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51211" w14:textId="77777777" w:rsidR="004F3A61" w:rsidRPr="004F3A61" w:rsidRDefault="004F3A61" w:rsidP="004F3A61">
      <w:pPr>
        <w:spacing w:line="360" w:lineRule="auto"/>
        <w:ind w:right="27"/>
        <w:jc w:val="center"/>
        <w:rPr>
          <w:rFonts w:ascii="Times New Roman" w:hAnsi="Times New Roman"/>
          <w:sz w:val="24"/>
          <w:szCs w:val="24"/>
        </w:rPr>
      </w:pPr>
      <w:bookmarkStart w:id="0" w:name="_Toc197135311"/>
      <w:r w:rsidRPr="004F3A61">
        <w:rPr>
          <w:rFonts w:ascii="Times New Roman" w:eastAsia="Times New Roman" w:hAnsi="Times New Roman"/>
          <w:noProof/>
          <w:sz w:val="24"/>
          <w:szCs w:val="24"/>
        </w:rPr>
        <w:drawing>
          <wp:inline distT="0" distB="0" distL="0" distR="0" wp14:anchorId="4C35C879" wp14:editId="4658A4D8">
            <wp:extent cx="1138555" cy="94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8555" cy="948690"/>
                    </a:xfrm>
                    <a:prstGeom prst="rect">
                      <a:avLst/>
                    </a:prstGeom>
                    <a:noFill/>
                    <a:ln>
                      <a:noFill/>
                    </a:ln>
                  </pic:spPr>
                </pic:pic>
              </a:graphicData>
            </a:graphic>
          </wp:inline>
        </w:drawing>
      </w:r>
    </w:p>
    <w:p w14:paraId="39231BA0" w14:textId="77777777" w:rsidR="004F3A61" w:rsidRPr="004F3A61" w:rsidRDefault="004F3A61" w:rsidP="004F3A61">
      <w:pPr>
        <w:spacing w:after="0" w:line="360" w:lineRule="auto"/>
        <w:jc w:val="center"/>
        <w:rPr>
          <w:rFonts w:ascii="Times New Roman" w:hAnsi="Times New Roman"/>
          <w:b/>
          <w:sz w:val="24"/>
          <w:szCs w:val="24"/>
        </w:rPr>
      </w:pPr>
      <w:r w:rsidRPr="004F3A61">
        <w:rPr>
          <w:rFonts w:ascii="Times New Roman" w:hAnsi="Times New Roman"/>
          <w:b/>
          <w:sz w:val="24"/>
          <w:szCs w:val="24"/>
        </w:rPr>
        <w:t>REPUBLIC OF KENYA</w:t>
      </w:r>
    </w:p>
    <w:p w14:paraId="12E78FEF" w14:textId="77777777" w:rsidR="004F3A61" w:rsidRPr="004F3A61" w:rsidRDefault="004F3A61" w:rsidP="004F3A61">
      <w:pPr>
        <w:tabs>
          <w:tab w:val="left" w:pos="0"/>
        </w:tabs>
        <w:spacing w:after="0" w:line="360" w:lineRule="auto"/>
        <w:ind w:left="720" w:hanging="360"/>
        <w:jc w:val="center"/>
        <w:rPr>
          <w:rFonts w:ascii="Times New Roman" w:eastAsia="Times New Roman" w:hAnsi="Times New Roman"/>
          <w:b/>
          <w:caps/>
          <w:sz w:val="24"/>
          <w:szCs w:val="24"/>
        </w:rPr>
      </w:pPr>
    </w:p>
    <w:p w14:paraId="58899040" w14:textId="77777777" w:rsidR="004F3A61" w:rsidRPr="004F3A61" w:rsidRDefault="004F3A61" w:rsidP="004F3A61">
      <w:pPr>
        <w:tabs>
          <w:tab w:val="left" w:pos="0"/>
        </w:tabs>
        <w:spacing w:after="0" w:line="360" w:lineRule="auto"/>
        <w:jc w:val="center"/>
        <w:rPr>
          <w:rFonts w:ascii="Times New Roman" w:eastAsia="Times New Roman" w:hAnsi="Times New Roman"/>
          <w:b/>
          <w:noProof/>
          <w:sz w:val="24"/>
          <w:szCs w:val="24"/>
        </w:rPr>
      </w:pPr>
    </w:p>
    <w:p w14:paraId="306FCB95" w14:textId="77777777" w:rsidR="004F3A61" w:rsidRPr="004F3A61" w:rsidRDefault="004F3A61" w:rsidP="004F3A61">
      <w:pPr>
        <w:tabs>
          <w:tab w:val="left" w:pos="0"/>
        </w:tabs>
        <w:spacing w:after="0" w:line="360" w:lineRule="auto"/>
        <w:jc w:val="center"/>
        <w:rPr>
          <w:rFonts w:ascii="Times New Roman" w:eastAsia="Times New Roman" w:hAnsi="Times New Roman"/>
          <w:b/>
          <w:noProof/>
          <w:sz w:val="24"/>
          <w:szCs w:val="24"/>
        </w:rPr>
      </w:pPr>
    </w:p>
    <w:p w14:paraId="4BE1CEEC" w14:textId="77777777" w:rsidR="004F3A61" w:rsidRPr="004F3A61" w:rsidRDefault="004F3A61" w:rsidP="004F3A61">
      <w:pPr>
        <w:tabs>
          <w:tab w:val="left" w:pos="0"/>
        </w:tabs>
        <w:spacing w:after="0" w:line="360" w:lineRule="auto"/>
        <w:jc w:val="center"/>
        <w:rPr>
          <w:rFonts w:ascii="Times New Roman" w:eastAsia="Times New Roman" w:hAnsi="Times New Roman"/>
          <w:b/>
          <w:noProof/>
          <w:sz w:val="24"/>
          <w:szCs w:val="24"/>
        </w:rPr>
      </w:pPr>
      <w:r w:rsidRPr="004F3A61">
        <w:rPr>
          <w:rFonts w:ascii="Times New Roman" w:eastAsia="Times New Roman" w:hAnsi="Times New Roman"/>
          <w:b/>
          <w:noProof/>
          <w:sz w:val="24"/>
          <w:szCs w:val="24"/>
        </w:rPr>
        <w:t>NATIONAL OCCUPATIONAL STANDARDS</w:t>
      </w:r>
    </w:p>
    <w:p w14:paraId="30CC0BA0" w14:textId="77777777" w:rsidR="004F3A61" w:rsidRPr="004F3A61" w:rsidRDefault="004F3A61" w:rsidP="004F3A61">
      <w:pPr>
        <w:tabs>
          <w:tab w:val="left" w:pos="0"/>
        </w:tabs>
        <w:spacing w:after="0" w:line="360" w:lineRule="auto"/>
        <w:jc w:val="center"/>
        <w:rPr>
          <w:rFonts w:ascii="Times New Roman" w:eastAsia="Times New Roman" w:hAnsi="Times New Roman"/>
          <w:b/>
          <w:noProof/>
          <w:sz w:val="24"/>
          <w:szCs w:val="24"/>
        </w:rPr>
      </w:pPr>
    </w:p>
    <w:p w14:paraId="1EE6D570" w14:textId="77777777" w:rsidR="004F3A61" w:rsidRPr="004F3A61" w:rsidRDefault="004F3A61" w:rsidP="004F3A61">
      <w:pPr>
        <w:tabs>
          <w:tab w:val="left" w:pos="0"/>
        </w:tabs>
        <w:spacing w:after="0" w:line="360" w:lineRule="auto"/>
        <w:jc w:val="center"/>
        <w:rPr>
          <w:rFonts w:ascii="Times New Roman" w:eastAsia="Times New Roman" w:hAnsi="Times New Roman"/>
          <w:b/>
          <w:noProof/>
          <w:sz w:val="24"/>
          <w:szCs w:val="24"/>
        </w:rPr>
      </w:pPr>
    </w:p>
    <w:p w14:paraId="1896FB23" w14:textId="77777777" w:rsidR="004F3A61" w:rsidRPr="004F3A61" w:rsidRDefault="004F3A61" w:rsidP="004F3A61">
      <w:pPr>
        <w:tabs>
          <w:tab w:val="left" w:pos="0"/>
        </w:tabs>
        <w:spacing w:after="0" w:line="360" w:lineRule="auto"/>
        <w:jc w:val="center"/>
        <w:rPr>
          <w:rFonts w:ascii="Times New Roman" w:eastAsia="Times New Roman" w:hAnsi="Times New Roman"/>
          <w:b/>
          <w:noProof/>
          <w:sz w:val="24"/>
          <w:szCs w:val="24"/>
        </w:rPr>
      </w:pPr>
    </w:p>
    <w:p w14:paraId="732D3232" w14:textId="77777777" w:rsidR="004F3A61" w:rsidRPr="004F3A61" w:rsidRDefault="004F3A61" w:rsidP="004F3A61">
      <w:pPr>
        <w:tabs>
          <w:tab w:val="left" w:pos="0"/>
        </w:tabs>
        <w:spacing w:after="0" w:line="360" w:lineRule="auto"/>
        <w:jc w:val="center"/>
        <w:rPr>
          <w:rFonts w:ascii="Times New Roman" w:eastAsia="Times New Roman" w:hAnsi="Times New Roman"/>
          <w:b/>
          <w:noProof/>
          <w:sz w:val="24"/>
          <w:szCs w:val="24"/>
        </w:rPr>
      </w:pPr>
      <w:r w:rsidRPr="004F3A61">
        <w:rPr>
          <w:rFonts w:ascii="Times New Roman" w:eastAsia="Times New Roman" w:hAnsi="Times New Roman"/>
          <w:b/>
          <w:noProof/>
          <w:sz w:val="24"/>
          <w:szCs w:val="24"/>
        </w:rPr>
        <w:t>FOR</w:t>
      </w:r>
    </w:p>
    <w:p w14:paraId="27EBA91E" w14:textId="77777777" w:rsidR="004F3A61" w:rsidRPr="004F3A61" w:rsidRDefault="004F3A61" w:rsidP="004F3A61">
      <w:pPr>
        <w:tabs>
          <w:tab w:val="left" w:pos="0"/>
        </w:tabs>
        <w:spacing w:after="0" w:line="360" w:lineRule="auto"/>
        <w:jc w:val="center"/>
        <w:rPr>
          <w:rFonts w:ascii="Times New Roman" w:eastAsia="Times New Roman" w:hAnsi="Times New Roman"/>
          <w:b/>
          <w:noProof/>
          <w:sz w:val="24"/>
          <w:szCs w:val="24"/>
        </w:rPr>
      </w:pPr>
    </w:p>
    <w:p w14:paraId="16C3AE9B" w14:textId="77777777" w:rsidR="004F3A61" w:rsidRPr="004F3A61" w:rsidRDefault="004F3A61" w:rsidP="004F3A61">
      <w:pPr>
        <w:tabs>
          <w:tab w:val="left" w:pos="0"/>
        </w:tabs>
        <w:spacing w:after="0" w:line="360" w:lineRule="auto"/>
        <w:jc w:val="center"/>
        <w:rPr>
          <w:rFonts w:ascii="Times New Roman" w:eastAsia="Times New Roman" w:hAnsi="Times New Roman"/>
          <w:b/>
          <w:noProof/>
          <w:sz w:val="24"/>
          <w:szCs w:val="24"/>
        </w:rPr>
      </w:pPr>
    </w:p>
    <w:p w14:paraId="6C0E2774" w14:textId="77777777" w:rsidR="004F3A61" w:rsidRPr="004F3A61" w:rsidRDefault="004F3A61" w:rsidP="004F3A61">
      <w:pPr>
        <w:tabs>
          <w:tab w:val="left" w:pos="0"/>
        </w:tabs>
        <w:spacing w:after="0" w:line="360" w:lineRule="auto"/>
        <w:jc w:val="center"/>
        <w:rPr>
          <w:rFonts w:ascii="Times New Roman" w:eastAsia="Times New Roman" w:hAnsi="Times New Roman"/>
          <w:b/>
          <w:noProof/>
          <w:sz w:val="24"/>
          <w:szCs w:val="24"/>
        </w:rPr>
      </w:pPr>
    </w:p>
    <w:p w14:paraId="760C815A" w14:textId="77777777" w:rsidR="004F3A61" w:rsidRPr="004F3A61" w:rsidRDefault="004F3A61" w:rsidP="004F3A61">
      <w:pPr>
        <w:tabs>
          <w:tab w:val="left" w:pos="0"/>
        </w:tabs>
        <w:spacing w:after="0" w:line="360" w:lineRule="auto"/>
        <w:jc w:val="center"/>
        <w:rPr>
          <w:rFonts w:ascii="Times New Roman" w:eastAsia="Times New Roman" w:hAnsi="Times New Roman"/>
          <w:b/>
          <w:noProof/>
          <w:sz w:val="24"/>
          <w:szCs w:val="24"/>
        </w:rPr>
      </w:pPr>
      <w:r w:rsidRPr="004F3A61">
        <w:rPr>
          <w:rFonts w:ascii="Times New Roman" w:eastAsia="Times New Roman" w:hAnsi="Times New Roman"/>
          <w:b/>
          <w:noProof/>
          <w:sz w:val="24"/>
          <w:szCs w:val="24"/>
        </w:rPr>
        <w:t>ASSISTANT CHILD PROTECTION OFFICER</w:t>
      </w:r>
    </w:p>
    <w:p w14:paraId="58CB4F68" w14:textId="77777777" w:rsidR="004F3A61" w:rsidRPr="004F3A61" w:rsidRDefault="004F3A61" w:rsidP="004F3A61">
      <w:pPr>
        <w:tabs>
          <w:tab w:val="left" w:pos="0"/>
        </w:tabs>
        <w:spacing w:after="0" w:line="360" w:lineRule="auto"/>
        <w:jc w:val="center"/>
        <w:rPr>
          <w:rFonts w:ascii="Times New Roman" w:eastAsia="Times New Roman" w:hAnsi="Times New Roman"/>
          <w:b/>
          <w:noProof/>
          <w:sz w:val="24"/>
          <w:szCs w:val="24"/>
        </w:rPr>
      </w:pPr>
    </w:p>
    <w:p w14:paraId="0AB23069" w14:textId="77777777" w:rsidR="004F3A61" w:rsidRPr="004F3A61" w:rsidRDefault="004F3A61" w:rsidP="004F3A61">
      <w:pPr>
        <w:tabs>
          <w:tab w:val="left" w:pos="0"/>
        </w:tabs>
        <w:spacing w:after="0" w:line="360" w:lineRule="auto"/>
        <w:ind w:left="720" w:hanging="360"/>
        <w:jc w:val="center"/>
        <w:rPr>
          <w:rFonts w:ascii="Times New Roman" w:eastAsia="Times New Roman" w:hAnsi="Times New Roman"/>
          <w:b/>
          <w:noProof/>
          <w:sz w:val="24"/>
          <w:szCs w:val="24"/>
        </w:rPr>
      </w:pPr>
    </w:p>
    <w:p w14:paraId="70F7E7A3" w14:textId="77777777" w:rsidR="004F3A61" w:rsidRPr="004F3A61" w:rsidRDefault="004F3A61" w:rsidP="004F3A61">
      <w:pPr>
        <w:tabs>
          <w:tab w:val="left" w:pos="0"/>
        </w:tabs>
        <w:spacing w:after="0" w:line="360" w:lineRule="auto"/>
        <w:jc w:val="center"/>
        <w:rPr>
          <w:rFonts w:ascii="Times New Roman" w:eastAsia="Times New Roman" w:hAnsi="Times New Roman"/>
          <w:b/>
          <w:noProof/>
          <w:sz w:val="24"/>
          <w:szCs w:val="24"/>
        </w:rPr>
      </w:pPr>
      <w:r w:rsidRPr="004F3A61">
        <w:rPr>
          <w:rFonts w:ascii="Times New Roman" w:eastAsia="Times New Roman" w:hAnsi="Times New Roman"/>
          <w:b/>
          <w:noProof/>
          <w:sz w:val="24"/>
          <w:szCs w:val="24"/>
        </w:rPr>
        <w:t>KNQF LEVEL 5</w:t>
      </w:r>
    </w:p>
    <w:p w14:paraId="717E3A98" w14:textId="77777777" w:rsidR="004F3A61" w:rsidRPr="004F3A61" w:rsidRDefault="004F3A61" w:rsidP="004F3A61">
      <w:pPr>
        <w:tabs>
          <w:tab w:val="left" w:pos="0"/>
        </w:tabs>
        <w:spacing w:after="0" w:line="360" w:lineRule="auto"/>
        <w:jc w:val="center"/>
        <w:rPr>
          <w:rFonts w:ascii="Times New Roman" w:eastAsia="Times New Roman" w:hAnsi="Times New Roman"/>
          <w:b/>
          <w:noProof/>
          <w:sz w:val="24"/>
          <w:szCs w:val="24"/>
        </w:rPr>
      </w:pPr>
    </w:p>
    <w:p w14:paraId="129AC618" w14:textId="77777777" w:rsidR="004F3A61" w:rsidRPr="004F3A61" w:rsidRDefault="004F3A61" w:rsidP="004F3A61">
      <w:pPr>
        <w:tabs>
          <w:tab w:val="left" w:pos="0"/>
        </w:tabs>
        <w:spacing w:after="0" w:line="360" w:lineRule="auto"/>
        <w:jc w:val="center"/>
        <w:rPr>
          <w:rFonts w:ascii="Times New Roman" w:eastAsia="Times New Roman" w:hAnsi="Times New Roman"/>
          <w:b/>
          <w:noProof/>
          <w:sz w:val="24"/>
          <w:szCs w:val="24"/>
        </w:rPr>
      </w:pPr>
      <w:r w:rsidRPr="004F3A61">
        <w:rPr>
          <w:rFonts w:ascii="Times New Roman" w:eastAsia="Times New Roman" w:hAnsi="Times New Roman"/>
          <w:b/>
          <w:noProof/>
          <w:sz w:val="24"/>
          <w:szCs w:val="24"/>
        </w:rPr>
        <w:t>ISCED OCCUPATIONAL STANDARD CODE: 0922 454A</w:t>
      </w:r>
    </w:p>
    <w:p w14:paraId="56AE3759" w14:textId="77777777" w:rsidR="004F3A61" w:rsidRPr="004F3A61" w:rsidRDefault="004F3A61" w:rsidP="004F3A61">
      <w:pPr>
        <w:tabs>
          <w:tab w:val="left" w:pos="0"/>
        </w:tabs>
        <w:spacing w:after="0" w:line="360" w:lineRule="auto"/>
        <w:jc w:val="center"/>
        <w:rPr>
          <w:rFonts w:ascii="Times New Roman" w:eastAsia="Times New Roman" w:hAnsi="Times New Roman"/>
          <w:b/>
          <w:noProof/>
          <w:sz w:val="24"/>
          <w:szCs w:val="24"/>
        </w:rPr>
      </w:pPr>
    </w:p>
    <w:p w14:paraId="748E26BF" w14:textId="77777777" w:rsidR="004F3A61" w:rsidRPr="004F3A61" w:rsidRDefault="004F3A61" w:rsidP="004F3A61">
      <w:pPr>
        <w:tabs>
          <w:tab w:val="left" w:pos="0"/>
        </w:tabs>
        <w:spacing w:line="360" w:lineRule="auto"/>
        <w:ind w:left="714" w:hanging="357"/>
        <w:jc w:val="center"/>
        <w:rPr>
          <w:rFonts w:ascii="Times New Roman" w:eastAsia="Times New Roman" w:hAnsi="Times New Roman"/>
          <w:b/>
          <w:noProof/>
          <w:sz w:val="24"/>
          <w:szCs w:val="24"/>
        </w:rPr>
      </w:pPr>
    </w:p>
    <w:p w14:paraId="0C71704A" w14:textId="77777777" w:rsidR="004F3A61" w:rsidRPr="004F3A61" w:rsidRDefault="004F3A61" w:rsidP="004F3A61">
      <w:pPr>
        <w:tabs>
          <w:tab w:val="left" w:pos="0"/>
        </w:tabs>
        <w:spacing w:line="360" w:lineRule="auto"/>
        <w:jc w:val="center"/>
        <w:rPr>
          <w:rFonts w:ascii="Times New Roman" w:eastAsia="Times New Roman" w:hAnsi="Times New Roman"/>
          <w:b/>
          <w:noProof/>
          <w:sz w:val="24"/>
          <w:szCs w:val="24"/>
        </w:rPr>
      </w:pPr>
    </w:p>
    <w:p w14:paraId="76ED86F2" w14:textId="77777777" w:rsidR="004F3A61" w:rsidRPr="004F3A61" w:rsidRDefault="004F3A61" w:rsidP="004F3A61">
      <w:pPr>
        <w:tabs>
          <w:tab w:val="left" w:pos="0"/>
        </w:tabs>
        <w:spacing w:line="360" w:lineRule="auto"/>
        <w:ind w:left="714" w:hanging="357"/>
        <w:jc w:val="center"/>
        <w:rPr>
          <w:rFonts w:ascii="Times New Roman" w:eastAsia="Times New Roman" w:hAnsi="Times New Roman"/>
          <w:b/>
          <w:noProof/>
          <w:sz w:val="24"/>
          <w:szCs w:val="24"/>
        </w:rPr>
      </w:pPr>
    </w:p>
    <w:p w14:paraId="115ED75F" w14:textId="77777777" w:rsidR="004F3A61" w:rsidRPr="004F3A61" w:rsidRDefault="004F3A61" w:rsidP="004F3A61">
      <w:pPr>
        <w:tabs>
          <w:tab w:val="left" w:pos="0"/>
        </w:tabs>
        <w:spacing w:line="360" w:lineRule="auto"/>
        <w:ind w:left="714" w:hanging="357"/>
        <w:jc w:val="center"/>
        <w:rPr>
          <w:rFonts w:ascii="Times New Roman" w:eastAsia="Times New Roman" w:hAnsi="Times New Roman"/>
          <w:b/>
          <w:noProof/>
          <w:sz w:val="24"/>
          <w:szCs w:val="24"/>
        </w:rPr>
        <w:sectPr w:rsidR="004F3A61" w:rsidRPr="004F3A61" w:rsidSect="0068623D">
          <w:footerReference w:type="default" r:id="rId10"/>
          <w:pgSz w:w="11906" w:h="16838" w:code="9"/>
          <w:pgMar w:top="1440" w:right="1800" w:bottom="1440" w:left="1800" w:header="720" w:footer="467" w:gutter="0"/>
          <w:pgNumType w:fmt="lowerRoman" w:start="1"/>
          <w:cols w:space="720"/>
          <w:titlePg/>
          <w:docGrid w:linePitch="360"/>
        </w:sectPr>
      </w:pPr>
    </w:p>
    <w:p w14:paraId="7E7908E3" w14:textId="2DBE8941" w:rsidR="004F3A61" w:rsidRPr="004F3A61" w:rsidRDefault="00D747E6" w:rsidP="004F3A61">
      <w:pPr>
        <w:spacing w:after="0" w:line="360" w:lineRule="auto"/>
        <w:jc w:val="both"/>
        <w:rPr>
          <w:rFonts w:ascii="Times New Roman" w:hAnsi="Times New Roman"/>
          <w:sz w:val="24"/>
          <w:szCs w:val="24"/>
        </w:rPr>
      </w:pPr>
      <w:r w:rsidRPr="004F3A61">
        <w:rPr>
          <w:rFonts w:ascii="Times New Roman" w:hAnsi="Times New Roman"/>
          <w:sz w:val="24"/>
          <w:szCs w:val="24"/>
        </w:rPr>
        <w:lastRenderedPageBreak/>
        <w:t xml:space="preserve">© </w:t>
      </w:r>
      <w:r w:rsidR="004F3A61" w:rsidRPr="004F3A61">
        <w:rPr>
          <w:rFonts w:ascii="Times New Roman" w:hAnsi="Times New Roman"/>
          <w:sz w:val="24"/>
          <w:szCs w:val="24"/>
        </w:rPr>
        <w:t>First published 2025</w:t>
      </w:r>
    </w:p>
    <w:p w14:paraId="09E6C59D" w14:textId="77777777" w:rsidR="00D747E6" w:rsidRDefault="00D747E6" w:rsidP="004F3A61">
      <w:pPr>
        <w:spacing w:line="360" w:lineRule="auto"/>
        <w:ind w:left="10" w:right="12"/>
        <w:jc w:val="both"/>
        <w:rPr>
          <w:rFonts w:ascii="Times New Roman" w:hAnsi="Times New Roman"/>
          <w:sz w:val="24"/>
          <w:szCs w:val="24"/>
        </w:rPr>
      </w:pPr>
    </w:p>
    <w:p w14:paraId="140A61BC" w14:textId="2560B404" w:rsidR="004F3A61" w:rsidRPr="004F3A61" w:rsidRDefault="004F3A61" w:rsidP="004F3A61">
      <w:pPr>
        <w:spacing w:line="360" w:lineRule="auto"/>
        <w:ind w:left="10" w:right="12"/>
        <w:jc w:val="both"/>
        <w:rPr>
          <w:rFonts w:ascii="Times New Roman" w:hAnsi="Times New Roman"/>
          <w:color w:val="000000" w:themeColor="text1"/>
          <w:sz w:val="24"/>
          <w:szCs w:val="24"/>
        </w:rPr>
      </w:pPr>
      <w:r w:rsidRPr="004F3A61">
        <w:rPr>
          <w:rFonts w:ascii="Times New Roman" w:hAnsi="Times New Roman"/>
          <w:color w:val="000000" w:themeColor="text1"/>
          <w:sz w:val="24"/>
          <w:szCs w:val="24"/>
        </w:rPr>
        <w:t xml:space="preserve">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Council Secretary/CEO/Chief Principal, at the address below: </w:t>
      </w:r>
    </w:p>
    <w:p w14:paraId="6D54149A" w14:textId="77777777" w:rsidR="004F3A61" w:rsidRPr="004F3A61" w:rsidRDefault="004F3A61" w:rsidP="004F3A61">
      <w:pPr>
        <w:spacing w:after="16" w:line="360" w:lineRule="auto"/>
        <w:jc w:val="both"/>
        <w:rPr>
          <w:rFonts w:ascii="Times New Roman" w:hAnsi="Times New Roman"/>
          <w:sz w:val="24"/>
          <w:szCs w:val="24"/>
        </w:rPr>
      </w:pPr>
      <w:r w:rsidRPr="004F3A61">
        <w:rPr>
          <w:rFonts w:ascii="Times New Roman" w:hAnsi="Times New Roman"/>
          <w:sz w:val="24"/>
          <w:szCs w:val="24"/>
        </w:rPr>
        <w:t xml:space="preserve"> </w:t>
      </w:r>
    </w:p>
    <w:p w14:paraId="4DA757B3" w14:textId="77777777" w:rsidR="004F3A61" w:rsidRPr="004F3A61" w:rsidRDefault="004F3A61" w:rsidP="004F3A61">
      <w:pPr>
        <w:spacing w:after="21" w:line="360" w:lineRule="auto"/>
        <w:jc w:val="both"/>
        <w:rPr>
          <w:rFonts w:ascii="Times New Roman" w:hAnsi="Times New Roman"/>
          <w:sz w:val="24"/>
          <w:szCs w:val="24"/>
        </w:rPr>
      </w:pPr>
    </w:p>
    <w:p w14:paraId="27DC3C54" w14:textId="16437668" w:rsidR="004F3A61" w:rsidRPr="004F3A61" w:rsidRDefault="004F3A61" w:rsidP="004F3A61">
      <w:pPr>
        <w:spacing w:after="0" w:line="360" w:lineRule="auto"/>
        <w:jc w:val="both"/>
        <w:rPr>
          <w:rFonts w:ascii="Times New Roman" w:hAnsi="Times New Roman"/>
          <w:b/>
          <w:sz w:val="24"/>
          <w:szCs w:val="24"/>
        </w:rPr>
      </w:pPr>
      <w:r>
        <w:rPr>
          <w:rFonts w:ascii="Times New Roman" w:hAnsi="Times New Roman"/>
          <w:b/>
          <w:sz w:val="24"/>
          <w:szCs w:val="24"/>
        </w:rPr>
        <w:t>……………………</w:t>
      </w:r>
    </w:p>
    <w:p w14:paraId="4703353D" w14:textId="77777777" w:rsidR="004F3A61" w:rsidRPr="004F3A61" w:rsidRDefault="004F3A61" w:rsidP="004F3A61">
      <w:pPr>
        <w:spacing w:after="0" w:line="360" w:lineRule="auto"/>
        <w:jc w:val="center"/>
        <w:rPr>
          <w:rFonts w:ascii="Times New Roman" w:eastAsia="Times New Roman" w:hAnsi="Times New Roman"/>
          <w:b/>
          <w:sz w:val="24"/>
          <w:szCs w:val="24"/>
        </w:rPr>
      </w:pPr>
    </w:p>
    <w:p w14:paraId="611E2D04" w14:textId="77777777" w:rsidR="004F3A61" w:rsidRPr="004F3A61" w:rsidRDefault="004F3A61" w:rsidP="002252D4">
      <w:pPr>
        <w:pStyle w:val="Heading1"/>
      </w:pPr>
      <w:r w:rsidRPr="004F3A61">
        <w:br w:type="page"/>
      </w:r>
      <w:bookmarkStart w:id="1" w:name="_Toc523268455"/>
      <w:bookmarkStart w:id="2" w:name="_Toc530994959"/>
      <w:bookmarkStart w:id="3" w:name="_Toc532480987"/>
      <w:bookmarkStart w:id="4" w:name="_Toc532567616"/>
      <w:bookmarkStart w:id="5" w:name="_Toc536175523"/>
      <w:bookmarkStart w:id="6" w:name="_Toc197136409"/>
      <w:r w:rsidRPr="004F3A61">
        <w:lastRenderedPageBreak/>
        <w:t>FOREWORD</w:t>
      </w:r>
      <w:bookmarkEnd w:id="1"/>
      <w:bookmarkEnd w:id="2"/>
      <w:bookmarkEnd w:id="3"/>
      <w:bookmarkEnd w:id="4"/>
      <w:bookmarkEnd w:id="5"/>
      <w:bookmarkEnd w:id="6"/>
      <w:r w:rsidRPr="004F3A61">
        <w:t xml:space="preserve"> </w:t>
      </w:r>
    </w:p>
    <w:p w14:paraId="5DB1D3B5" w14:textId="77777777" w:rsidR="004F3A61" w:rsidRPr="004F3A61" w:rsidRDefault="004F3A61" w:rsidP="004F3A61">
      <w:pPr>
        <w:spacing w:line="360" w:lineRule="auto"/>
        <w:ind w:left="10" w:right="12"/>
        <w:jc w:val="both"/>
        <w:rPr>
          <w:rFonts w:ascii="Times New Roman" w:hAnsi="Times New Roman"/>
          <w:sz w:val="24"/>
          <w:szCs w:val="24"/>
        </w:rPr>
      </w:pPr>
      <w:r w:rsidRPr="004F3A61">
        <w:rPr>
          <w:rFonts w:ascii="Times New Roman" w:hAnsi="Times New Roman"/>
          <w:sz w:val="24"/>
          <w:szCs w:val="24"/>
        </w:rPr>
        <w:t xml:space="preserve">Provision of quality education and training is fundamental to the Government’s overall strategy for socio-economic development. Quality education and training contribute to achievement </w:t>
      </w:r>
      <w:r w:rsidRPr="004F3A61">
        <w:rPr>
          <w:rFonts w:ascii="Times New Roman" w:hAnsi="Times New Roman"/>
          <w:color w:val="000000" w:themeColor="text1"/>
          <w:sz w:val="24"/>
          <w:szCs w:val="24"/>
        </w:rPr>
        <w:t xml:space="preserve">focused on </w:t>
      </w:r>
      <w:r w:rsidRPr="004F3A61">
        <w:rPr>
          <w:rFonts w:ascii="Times New Roman" w:hAnsi="Times New Roman"/>
          <w:sz w:val="24"/>
          <w:szCs w:val="24"/>
        </w:rPr>
        <w:t xml:space="preserve">Kenya’s development blueprint and sustainable development goals.   </w:t>
      </w:r>
    </w:p>
    <w:p w14:paraId="0A13BE1E" w14:textId="77777777" w:rsidR="004F3A61" w:rsidRPr="004F3A61" w:rsidRDefault="004F3A61" w:rsidP="004F3A61">
      <w:pPr>
        <w:spacing w:after="16" w:line="360" w:lineRule="auto"/>
        <w:jc w:val="both"/>
        <w:rPr>
          <w:rFonts w:ascii="Times New Roman" w:hAnsi="Times New Roman"/>
          <w:sz w:val="24"/>
          <w:szCs w:val="24"/>
        </w:rPr>
      </w:pPr>
      <w:r w:rsidRPr="004F3A61">
        <w:rPr>
          <w:rFonts w:ascii="Times New Roman" w:hAnsi="Times New Roman"/>
          <w:sz w:val="24"/>
          <w:szCs w:val="24"/>
        </w:rPr>
        <w:t xml:space="preserve"> Reforms in the education </w:t>
      </w:r>
      <w:r w:rsidRPr="004F3A61">
        <w:rPr>
          <w:rFonts w:ascii="Times New Roman" w:hAnsi="Times New Roman"/>
          <w:color w:val="000000" w:themeColor="text1"/>
          <w:sz w:val="24"/>
          <w:szCs w:val="24"/>
        </w:rPr>
        <w:t xml:space="preserve">and training </w:t>
      </w:r>
      <w:r w:rsidRPr="004F3A61">
        <w:rPr>
          <w:rFonts w:ascii="Times New Roman" w:hAnsi="Times New Roman"/>
          <w:sz w:val="24"/>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4F3A61">
        <w:rPr>
          <w:rFonts w:ascii="Times New Roman" w:hAnsi="Times New Roman"/>
          <w:color w:val="000000" w:themeColor="text1"/>
          <w:sz w:val="24"/>
          <w:szCs w:val="24"/>
        </w:rPr>
        <w:t xml:space="preserve">that </w:t>
      </w:r>
      <w:r w:rsidRPr="004F3A61">
        <w:rPr>
          <w:rFonts w:ascii="Times New Roman" w:hAnsi="Times New Roman"/>
          <w:sz w:val="24"/>
          <w:szCs w:val="24"/>
        </w:rPr>
        <w:t xml:space="preserve">allows for multiple entry and exit in TVET programs.   </w:t>
      </w:r>
    </w:p>
    <w:p w14:paraId="327145F0" w14:textId="77777777" w:rsidR="004F3A61" w:rsidRPr="004F3A61" w:rsidRDefault="004F3A61" w:rsidP="004F3A61">
      <w:pPr>
        <w:spacing w:line="360" w:lineRule="auto"/>
        <w:ind w:left="10" w:right="12"/>
        <w:jc w:val="both"/>
        <w:rPr>
          <w:rFonts w:ascii="Times New Roman" w:hAnsi="Times New Roman"/>
          <w:sz w:val="24"/>
          <w:szCs w:val="24"/>
        </w:rPr>
      </w:pPr>
      <w:r w:rsidRPr="004F3A61">
        <w:rPr>
          <w:rFonts w:ascii="Times New Roman" w:hAnsi="Times New Roman"/>
          <w:sz w:val="24"/>
          <w:szCs w:val="24"/>
        </w:rPr>
        <w:t xml:space="preserve"> </w:t>
      </w:r>
    </w:p>
    <w:p w14:paraId="3E94D524" w14:textId="77777777" w:rsidR="004F3A61" w:rsidRPr="004F3A61" w:rsidRDefault="004F3A61" w:rsidP="004F3A61">
      <w:pPr>
        <w:spacing w:line="360" w:lineRule="auto"/>
        <w:ind w:left="10" w:right="12"/>
        <w:jc w:val="both"/>
        <w:rPr>
          <w:rFonts w:ascii="Times New Roman" w:hAnsi="Times New Roman"/>
          <w:sz w:val="24"/>
          <w:szCs w:val="24"/>
        </w:rPr>
      </w:pPr>
      <w:r w:rsidRPr="004F3A61">
        <w:rPr>
          <w:rFonts w:ascii="Times New Roman" w:hAnsi="Times New Roman"/>
          <w:sz w:val="24"/>
          <w:szCs w:val="24"/>
        </w:rPr>
        <w:t xml:space="preserve">These reforms demand that Industry takes a leading role in curriculum development to ensure the curriculum addresses its competence needs. It is against this background that this occupational standard has been developed.    </w:t>
      </w:r>
    </w:p>
    <w:p w14:paraId="6EC18E75" w14:textId="77777777" w:rsidR="004F3A61" w:rsidRPr="004F3A61" w:rsidRDefault="004F3A61" w:rsidP="004F3A61">
      <w:pPr>
        <w:spacing w:line="360" w:lineRule="auto"/>
        <w:ind w:left="10" w:right="12"/>
        <w:jc w:val="both"/>
        <w:rPr>
          <w:rFonts w:ascii="Times New Roman" w:hAnsi="Times New Roman"/>
          <w:sz w:val="24"/>
          <w:szCs w:val="24"/>
        </w:rPr>
      </w:pPr>
      <w:r w:rsidRPr="004F3A61">
        <w:rPr>
          <w:rFonts w:ascii="Times New Roman" w:hAnsi="Times New Roman"/>
          <w:sz w:val="24"/>
          <w:szCs w:val="24"/>
        </w:rPr>
        <w:t xml:space="preserve"> </w:t>
      </w:r>
    </w:p>
    <w:p w14:paraId="12830A2E" w14:textId="77777777" w:rsidR="004F3A61" w:rsidRPr="004F3A61" w:rsidRDefault="004F3A61" w:rsidP="004F3A61">
      <w:pPr>
        <w:spacing w:line="360" w:lineRule="auto"/>
        <w:ind w:left="10" w:right="12"/>
        <w:jc w:val="both"/>
        <w:rPr>
          <w:rFonts w:ascii="Times New Roman" w:hAnsi="Times New Roman"/>
          <w:sz w:val="24"/>
          <w:szCs w:val="24"/>
        </w:rPr>
      </w:pPr>
      <w:r w:rsidRPr="004F3A61">
        <w:rPr>
          <w:rFonts w:ascii="Times New Roman" w:hAnsi="Times New Roman"/>
          <w:sz w:val="24"/>
          <w:szCs w:val="24"/>
        </w:rPr>
        <w:t>It is my conviction that this curriculum will play a great role towards development of competent human resource for the Child Protection</w:t>
      </w:r>
      <w:r w:rsidRPr="004F3A61">
        <w:rPr>
          <w:rFonts w:ascii="Times New Roman" w:hAnsi="Times New Roman"/>
          <w:color w:val="00B050"/>
          <w:sz w:val="24"/>
          <w:szCs w:val="24"/>
        </w:rPr>
        <w:t xml:space="preserve"> </w:t>
      </w:r>
      <w:r w:rsidRPr="004F3A61">
        <w:rPr>
          <w:rFonts w:ascii="Times New Roman" w:hAnsi="Times New Roman"/>
          <w:color w:val="000000" w:themeColor="text1"/>
          <w:sz w:val="24"/>
          <w:szCs w:val="24"/>
        </w:rPr>
        <w:t xml:space="preserve">sector’s growth </w:t>
      </w:r>
      <w:r w:rsidRPr="004F3A61">
        <w:rPr>
          <w:rFonts w:ascii="Times New Roman" w:hAnsi="Times New Roman"/>
          <w:sz w:val="24"/>
          <w:szCs w:val="24"/>
        </w:rPr>
        <w:t xml:space="preserve">and sustainable development.  </w:t>
      </w:r>
    </w:p>
    <w:p w14:paraId="482A3AF0" w14:textId="77777777" w:rsidR="004F3A61" w:rsidRPr="004F3A61" w:rsidRDefault="004F3A61" w:rsidP="004F3A61">
      <w:pPr>
        <w:spacing w:after="16" w:line="360" w:lineRule="auto"/>
        <w:jc w:val="both"/>
        <w:rPr>
          <w:rFonts w:ascii="Times New Roman" w:hAnsi="Times New Roman"/>
          <w:b/>
          <w:sz w:val="24"/>
          <w:szCs w:val="24"/>
        </w:rPr>
      </w:pPr>
      <w:r w:rsidRPr="004F3A61">
        <w:rPr>
          <w:rFonts w:ascii="Times New Roman" w:hAnsi="Times New Roman"/>
          <w:b/>
          <w:sz w:val="24"/>
          <w:szCs w:val="24"/>
        </w:rPr>
        <w:t xml:space="preserve"> </w:t>
      </w:r>
    </w:p>
    <w:p w14:paraId="1723D3D2" w14:textId="77777777" w:rsidR="004F3A61" w:rsidRPr="004F3A61" w:rsidRDefault="004F3A61" w:rsidP="004F3A61">
      <w:pPr>
        <w:spacing w:after="16" w:line="360" w:lineRule="auto"/>
        <w:jc w:val="both"/>
        <w:rPr>
          <w:rFonts w:ascii="Times New Roman" w:hAnsi="Times New Roman"/>
          <w:b/>
          <w:sz w:val="24"/>
          <w:szCs w:val="24"/>
        </w:rPr>
      </w:pPr>
    </w:p>
    <w:p w14:paraId="5481CF78" w14:textId="77777777" w:rsidR="004F3A61" w:rsidRPr="004F3A61" w:rsidRDefault="004F3A61" w:rsidP="004F3A61">
      <w:pPr>
        <w:spacing w:after="16" w:line="360" w:lineRule="auto"/>
        <w:jc w:val="both"/>
        <w:rPr>
          <w:rFonts w:ascii="Times New Roman" w:hAnsi="Times New Roman"/>
          <w:b/>
          <w:sz w:val="24"/>
          <w:szCs w:val="24"/>
        </w:rPr>
      </w:pPr>
    </w:p>
    <w:p w14:paraId="13010092" w14:textId="77777777" w:rsidR="004F3A61" w:rsidRPr="004F3A61" w:rsidRDefault="004F3A61" w:rsidP="004F3A61">
      <w:pPr>
        <w:spacing w:after="0" w:line="240" w:lineRule="auto"/>
        <w:rPr>
          <w:rFonts w:ascii="Times New Roman" w:hAnsi="Times New Roman"/>
          <w:b/>
          <w:sz w:val="24"/>
          <w:szCs w:val="24"/>
        </w:rPr>
      </w:pPr>
      <w:bookmarkStart w:id="7" w:name="_Toc517102427"/>
      <w:bookmarkStart w:id="8" w:name="_Toc517102562"/>
      <w:bookmarkStart w:id="9" w:name="_Toc517245973"/>
      <w:bookmarkStart w:id="10" w:name="_Toc517251211"/>
      <w:bookmarkStart w:id="11" w:name="_Toc517263770"/>
      <w:bookmarkStart w:id="12" w:name="_Toc523268456"/>
      <w:bookmarkStart w:id="13" w:name="_Toc530994960"/>
      <w:bookmarkStart w:id="14" w:name="_Toc532480988"/>
      <w:bookmarkStart w:id="15" w:name="_Toc532567617"/>
      <w:bookmarkStart w:id="16" w:name="_Toc536175524"/>
      <w:r w:rsidRPr="004F3A61">
        <w:rPr>
          <w:rFonts w:ascii="Times New Roman" w:hAnsi="Times New Roman"/>
          <w:b/>
          <w:sz w:val="24"/>
          <w:szCs w:val="24"/>
        </w:rPr>
        <w:br w:type="page"/>
      </w:r>
    </w:p>
    <w:p w14:paraId="287F8994" w14:textId="77777777" w:rsidR="004F3A61" w:rsidRPr="004F3A61" w:rsidRDefault="004F3A61" w:rsidP="004F3A61">
      <w:pPr>
        <w:spacing w:after="0" w:line="360" w:lineRule="auto"/>
        <w:ind w:left="5"/>
        <w:jc w:val="center"/>
        <w:rPr>
          <w:rFonts w:ascii="Times New Roman" w:hAnsi="Times New Roman"/>
          <w:b/>
          <w:sz w:val="24"/>
          <w:szCs w:val="24"/>
        </w:rPr>
      </w:pPr>
      <w:r w:rsidRPr="004F3A61">
        <w:rPr>
          <w:rFonts w:ascii="Times New Roman" w:hAnsi="Times New Roman"/>
          <w:b/>
          <w:sz w:val="24"/>
          <w:szCs w:val="24"/>
        </w:rPr>
        <w:lastRenderedPageBreak/>
        <w:t>PREFACE</w:t>
      </w:r>
      <w:bookmarkEnd w:id="7"/>
      <w:bookmarkEnd w:id="8"/>
      <w:bookmarkEnd w:id="9"/>
      <w:bookmarkEnd w:id="10"/>
      <w:bookmarkEnd w:id="11"/>
      <w:bookmarkEnd w:id="12"/>
      <w:bookmarkEnd w:id="13"/>
      <w:bookmarkEnd w:id="14"/>
      <w:bookmarkEnd w:id="15"/>
      <w:bookmarkEnd w:id="16"/>
    </w:p>
    <w:p w14:paraId="3FCDB082" w14:textId="77777777" w:rsidR="004F3A61" w:rsidRPr="004F3A61" w:rsidRDefault="004F3A61" w:rsidP="004F3A61">
      <w:pPr>
        <w:spacing w:after="0" w:line="360" w:lineRule="auto"/>
        <w:ind w:left="5"/>
        <w:rPr>
          <w:rFonts w:ascii="Times New Roman" w:hAnsi="Times New Roman"/>
          <w:sz w:val="24"/>
          <w:szCs w:val="24"/>
        </w:rPr>
      </w:pPr>
    </w:p>
    <w:p w14:paraId="50F9387A" w14:textId="77777777" w:rsidR="004F3A61" w:rsidRPr="004F3A61" w:rsidRDefault="004F3A61" w:rsidP="004F3A61">
      <w:pPr>
        <w:spacing w:after="0" w:line="360" w:lineRule="auto"/>
        <w:ind w:left="5"/>
        <w:jc w:val="both"/>
        <w:rPr>
          <w:rFonts w:ascii="Times New Roman" w:hAnsi="Times New Roman"/>
          <w:sz w:val="24"/>
          <w:szCs w:val="24"/>
        </w:rPr>
      </w:pPr>
      <w:r w:rsidRPr="004F3A61">
        <w:rPr>
          <w:rFonts w:ascii="Times New Roman" w:hAnsi="Times New Roman"/>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14:paraId="03F88494" w14:textId="77777777" w:rsidR="004F3A61" w:rsidRPr="004F3A61" w:rsidRDefault="004F3A61" w:rsidP="004F3A61">
      <w:pPr>
        <w:spacing w:after="19" w:line="360" w:lineRule="auto"/>
        <w:jc w:val="both"/>
        <w:rPr>
          <w:rFonts w:ascii="Times New Roman" w:hAnsi="Times New Roman"/>
          <w:sz w:val="24"/>
          <w:szCs w:val="24"/>
        </w:rPr>
      </w:pPr>
      <w:r w:rsidRPr="004F3A61">
        <w:rPr>
          <w:rFonts w:ascii="Times New Roman" w:hAnsi="Times New Roman"/>
          <w:sz w:val="24"/>
          <w:szCs w:val="24"/>
        </w:rPr>
        <w:t xml:space="preserve"> </w:t>
      </w:r>
    </w:p>
    <w:p w14:paraId="7002D696" w14:textId="77777777" w:rsidR="004F3A61" w:rsidRPr="004F3A61" w:rsidRDefault="004F3A61" w:rsidP="004F3A61">
      <w:pPr>
        <w:spacing w:line="360" w:lineRule="auto"/>
        <w:ind w:left="10" w:right="12"/>
        <w:jc w:val="both"/>
        <w:rPr>
          <w:rFonts w:ascii="Times New Roman" w:hAnsi="Times New Roman"/>
          <w:sz w:val="24"/>
          <w:szCs w:val="24"/>
        </w:rPr>
      </w:pPr>
      <w:r w:rsidRPr="004F3A61">
        <w:rPr>
          <w:rFonts w:ascii="Times New Roman" w:hAnsi="Times New Roman"/>
          <w:sz w:val="24"/>
          <w:szCs w:val="24"/>
        </w:rPr>
        <w:t>The Technical and Vocational Education and Training Act No. 29 of 2013 and the Sessional Paper No. 1 of 2019 on Reforming Education and Training in Kenya, emphasized the need to</w:t>
      </w:r>
      <w:r w:rsidRPr="004F3A61">
        <w:rPr>
          <w:rFonts w:ascii="Times New Roman" w:hAnsi="Times New Roman"/>
          <w:b/>
          <w:sz w:val="24"/>
          <w:szCs w:val="24"/>
        </w:rPr>
        <w:t xml:space="preserve"> </w:t>
      </w:r>
      <w:r w:rsidRPr="004F3A61">
        <w:rPr>
          <w:rFonts w:ascii="Times New Roman" w:hAnsi="Times New Roman"/>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37EF3ADE" w14:textId="77777777" w:rsidR="004F3A61" w:rsidRPr="004F3A61" w:rsidRDefault="004F3A61" w:rsidP="004F3A61">
      <w:pPr>
        <w:spacing w:line="360" w:lineRule="auto"/>
        <w:ind w:left="10" w:right="12"/>
        <w:jc w:val="both"/>
        <w:rPr>
          <w:rFonts w:ascii="Times New Roman" w:hAnsi="Times New Roman"/>
          <w:sz w:val="24"/>
          <w:szCs w:val="24"/>
        </w:rPr>
      </w:pPr>
      <w:r w:rsidRPr="004F3A61">
        <w:rPr>
          <w:rFonts w:ascii="Times New Roman" w:hAnsi="Times New Roman"/>
          <w:color w:val="000000" w:themeColor="text1"/>
          <w:sz w:val="24"/>
          <w:szCs w:val="24"/>
        </w:rPr>
        <w:t xml:space="preserve">This curriculum has been developed in adherence to the Kenya National Qualification Framework and CBETA standards and guidelines. </w:t>
      </w:r>
      <w:r w:rsidRPr="004F3A61">
        <w:rPr>
          <w:rFonts w:ascii="Times New Roman" w:hAnsi="Times New Roman"/>
          <w:sz w:val="24"/>
          <w:szCs w:val="24"/>
        </w:rPr>
        <w:t xml:space="preserve">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6FB23295" w14:textId="77777777" w:rsidR="004F3A61" w:rsidRPr="004F3A61" w:rsidRDefault="004F3A61" w:rsidP="004F3A61">
      <w:pPr>
        <w:spacing w:after="19" w:line="360" w:lineRule="auto"/>
        <w:jc w:val="both"/>
        <w:rPr>
          <w:rFonts w:ascii="Times New Roman" w:hAnsi="Times New Roman"/>
          <w:sz w:val="24"/>
          <w:szCs w:val="24"/>
        </w:rPr>
      </w:pPr>
      <w:r w:rsidRPr="004F3A61">
        <w:rPr>
          <w:rFonts w:ascii="Times New Roman" w:hAnsi="Times New Roman"/>
          <w:sz w:val="24"/>
          <w:szCs w:val="24"/>
        </w:rPr>
        <w:t xml:space="preserve">  </w:t>
      </w:r>
      <w:r w:rsidRPr="004F3A61">
        <w:rPr>
          <w:rFonts w:ascii="Times New Roman" w:hAnsi="Times New Roman"/>
          <w:color w:val="000000" w:themeColor="text1"/>
          <w:sz w:val="24"/>
          <w:szCs w:val="24"/>
        </w:rPr>
        <w:t>I am grateful to the Council Members, Council Secretariat NSSC, expert workers and all those who participated in the development of this curriculum.</w:t>
      </w:r>
    </w:p>
    <w:p w14:paraId="224B7977" w14:textId="77777777" w:rsidR="004F3A61" w:rsidRPr="004F3A61" w:rsidRDefault="004F3A61" w:rsidP="004F3A61">
      <w:pPr>
        <w:pStyle w:val="Caption"/>
        <w:spacing w:line="360" w:lineRule="auto"/>
        <w:rPr>
          <w:szCs w:val="24"/>
        </w:rPr>
      </w:pPr>
    </w:p>
    <w:p w14:paraId="447F7D1B" w14:textId="77777777" w:rsidR="004F3A61" w:rsidRPr="004F3A61" w:rsidRDefault="004F3A61" w:rsidP="004F3A61">
      <w:pPr>
        <w:rPr>
          <w:rFonts w:ascii="Times New Roman" w:hAnsi="Times New Roman"/>
          <w:sz w:val="24"/>
          <w:szCs w:val="24"/>
        </w:rPr>
      </w:pPr>
    </w:p>
    <w:p w14:paraId="69EF5B75" w14:textId="77777777" w:rsidR="004F3A61" w:rsidRPr="004F3A61" w:rsidRDefault="004F3A61" w:rsidP="004F3A61">
      <w:pPr>
        <w:rPr>
          <w:rFonts w:ascii="Times New Roman" w:hAnsi="Times New Roman"/>
          <w:sz w:val="24"/>
          <w:szCs w:val="24"/>
        </w:rPr>
      </w:pPr>
    </w:p>
    <w:p w14:paraId="1E9491DD" w14:textId="40944855" w:rsidR="004F3A61" w:rsidRDefault="004F3A61" w:rsidP="004F3A61">
      <w:pPr>
        <w:rPr>
          <w:rFonts w:ascii="Times New Roman" w:hAnsi="Times New Roman"/>
          <w:sz w:val="24"/>
          <w:szCs w:val="24"/>
        </w:rPr>
      </w:pPr>
    </w:p>
    <w:p w14:paraId="13A7B727" w14:textId="77777777" w:rsidR="0050650C" w:rsidRPr="004F3A61" w:rsidRDefault="0050650C" w:rsidP="004F3A61">
      <w:pPr>
        <w:rPr>
          <w:rFonts w:ascii="Times New Roman" w:hAnsi="Times New Roman"/>
          <w:sz w:val="24"/>
          <w:szCs w:val="24"/>
        </w:rPr>
      </w:pPr>
    </w:p>
    <w:p w14:paraId="44AC9683" w14:textId="77777777" w:rsidR="004F3A61" w:rsidRPr="004F3A61" w:rsidRDefault="004F3A61" w:rsidP="004F3A61">
      <w:pPr>
        <w:rPr>
          <w:rFonts w:ascii="Times New Roman" w:hAnsi="Times New Roman"/>
          <w:sz w:val="24"/>
          <w:szCs w:val="24"/>
        </w:rPr>
      </w:pPr>
    </w:p>
    <w:p w14:paraId="2C170784" w14:textId="77777777" w:rsidR="004F3A61" w:rsidRPr="004F3A61" w:rsidRDefault="004F3A61" w:rsidP="002252D4">
      <w:pPr>
        <w:pStyle w:val="Heading1"/>
      </w:pPr>
      <w:bookmarkStart w:id="17" w:name="_Toc517102428"/>
      <w:bookmarkStart w:id="18" w:name="_Toc517102563"/>
      <w:bookmarkStart w:id="19" w:name="_Toc517245974"/>
      <w:bookmarkStart w:id="20" w:name="_Toc517251212"/>
      <w:bookmarkStart w:id="21" w:name="_Toc523268457"/>
      <w:bookmarkStart w:id="22" w:name="_Toc530994961"/>
      <w:bookmarkStart w:id="23" w:name="_Toc532480989"/>
      <w:bookmarkStart w:id="24" w:name="_Toc532567618"/>
      <w:bookmarkStart w:id="25" w:name="_Toc536175525"/>
      <w:bookmarkStart w:id="26" w:name="_Toc197136410"/>
      <w:r w:rsidRPr="004F3A61">
        <w:lastRenderedPageBreak/>
        <w:t>ACKNOWLEDGMENT</w:t>
      </w:r>
      <w:bookmarkEnd w:id="17"/>
      <w:bookmarkEnd w:id="18"/>
      <w:bookmarkEnd w:id="19"/>
      <w:bookmarkEnd w:id="20"/>
      <w:bookmarkEnd w:id="21"/>
      <w:bookmarkEnd w:id="22"/>
      <w:bookmarkEnd w:id="23"/>
      <w:bookmarkEnd w:id="24"/>
      <w:bookmarkEnd w:id="25"/>
      <w:bookmarkEnd w:id="26"/>
    </w:p>
    <w:p w14:paraId="0A882A53" w14:textId="77777777" w:rsidR="004F3A61" w:rsidRPr="004F3A61" w:rsidRDefault="004F3A61" w:rsidP="004F3A61">
      <w:pPr>
        <w:spacing w:line="360" w:lineRule="auto"/>
        <w:ind w:right="12"/>
        <w:jc w:val="both"/>
        <w:rPr>
          <w:rFonts w:ascii="Times New Roman" w:hAnsi="Times New Roman"/>
          <w:sz w:val="24"/>
          <w:szCs w:val="24"/>
        </w:rPr>
      </w:pPr>
      <w:r w:rsidRPr="004F3A61">
        <w:rPr>
          <w:rFonts w:ascii="Times New Roman" w:hAnsi="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24CC5DB0" w14:textId="77777777" w:rsidR="004F3A61" w:rsidRPr="004F3A61" w:rsidRDefault="004F3A61" w:rsidP="004F3A61">
      <w:pPr>
        <w:spacing w:after="19" w:line="360" w:lineRule="auto"/>
        <w:jc w:val="both"/>
        <w:rPr>
          <w:rFonts w:ascii="Times New Roman" w:hAnsi="Times New Roman"/>
          <w:sz w:val="24"/>
          <w:szCs w:val="24"/>
        </w:rPr>
      </w:pPr>
      <w:r w:rsidRPr="004F3A61">
        <w:rPr>
          <w:rFonts w:ascii="Times New Roman" w:hAnsi="Times New Roman"/>
          <w:sz w:val="24"/>
          <w:szCs w:val="24"/>
        </w:rPr>
        <w:t xml:space="preserve">  </w:t>
      </w:r>
    </w:p>
    <w:p w14:paraId="4F32F0DE" w14:textId="77777777" w:rsidR="004F3A61" w:rsidRPr="004F3A61" w:rsidRDefault="004F3A61" w:rsidP="004F3A61">
      <w:pPr>
        <w:spacing w:line="360" w:lineRule="auto"/>
        <w:ind w:left="10" w:right="12"/>
        <w:jc w:val="both"/>
        <w:rPr>
          <w:rFonts w:ascii="Times New Roman" w:hAnsi="Times New Roman"/>
          <w:sz w:val="24"/>
          <w:szCs w:val="24"/>
        </w:rPr>
      </w:pPr>
      <w:r w:rsidRPr="004F3A61">
        <w:rPr>
          <w:rFonts w:ascii="Times New Roman" w:hAnsi="Times New Roman"/>
          <w:sz w:val="24"/>
          <w:szCs w:val="24"/>
        </w:rPr>
        <w:t xml:space="preserve">I appreciate National Sector Skills Committee (NSSC) who enabled the development of this curriculum.   I recognize with appreciation the role of the SSC in ensuring that competencies required by the industry are addressed in this curriculum. </w:t>
      </w:r>
    </w:p>
    <w:p w14:paraId="704F5CDF" w14:textId="77777777" w:rsidR="004F3A61" w:rsidRPr="004F3A61" w:rsidRDefault="004F3A61" w:rsidP="004F3A61">
      <w:pPr>
        <w:spacing w:line="360" w:lineRule="auto"/>
        <w:ind w:left="10" w:right="12"/>
        <w:jc w:val="both"/>
        <w:rPr>
          <w:rFonts w:ascii="Times New Roman" w:hAnsi="Times New Roman"/>
          <w:sz w:val="24"/>
          <w:szCs w:val="24"/>
        </w:rPr>
      </w:pPr>
    </w:p>
    <w:p w14:paraId="2FAACA41" w14:textId="77777777" w:rsidR="004F3A61" w:rsidRPr="004F3A61" w:rsidRDefault="004F3A61" w:rsidP="004F3A61">
      <w:pPr>
        <w:spacing w:line="360" w:lineRule="auto"/>
        <w:ind w:left="10" w:right="12"/>
        <w:jc w:val="both"/>
        <w:rPr>
          <w:rFonts w:ascii="Times New Roman" w:hAnsi="Times New Roman"/>
          <w:sz w:val="24"/>
          <w:szCs w:val="24"/>
        </w:rPr>
      </w:pPr>
      <w:r w:rsidRPr="004F3A61">
        <w:rPr>
          <w:rFonts w:ascii="Times New Roman" w:hAnsi="Times New Roman"/>
          <w:sz w:val="24"/>
          <w:szCs w:val="24"/>
        </w:rPr>
        <w:t xml:space="preserve">I also thank all stakeholders in the Construction sector for their valuable input and all those who participated in the process of developing this curriculum.  </w:t>
      </w:r>
    </w:p>
    <w:p w14:paraId="461DE12D" w14:textId="77777777" w:rsidR="004F3A61" w:rsidRPr="004F3A61" w:rsidRDefault="004F3A61" w:rsidP="004F3A61">
      <w:pPr>
        <w:spacing w:after="16" w:line="360" w:lineRule="auto"/>
        <w:jc w:val="both"/>
        <w:rPr>
          <w:rFonts w:ascii="Times New Roman" w:hAnsi="Times New Roman"/>
          <w:sz w:val="24"/>
          <w:szCs w:val="24"/>
        </w:rPr>
      </w:pPr>
      <w:r w:rsidRPr="004F3A61">
        <w:rPr>
          <w:rFonts w:ascii="Times New Roman" w:hAnsi="Times New Roman"/>
          <w:sz w:val="24"/>
          <w:szCs w:val="24"/>
        </w:rPr>
        <w:t xml:space="preserve"> </w:t>
      </w:r>
    </w:p>
    <w:p w14:paraId="035452B8" w14:textId="77777777" w:rsidR="004F3A61" w:rsidRPr="004F3A61" w:rsidRDefault="004F3A61" w:rsidP="004F3A61">
      <w:pPr>
        <w:spacing w:line="360" w:lineRule="auto"/>
        <w:jc w:val="both"/>
        <w:rPr>
          <w:rFonts w:ascii="Times New Roman" w:hAnsi="Times New Roman"/>
          <w:sz w:val="24"/>
          <w:szCs w:val="24"/>
        </w:rPr>
      </w:pPr>
      <w:r w:rsidRPr="004F3A61">
        <w:rPr>
          <w:rFonts w:ascii="Times New Roman" w:hAnsi="Times New Roman"/>
          <w:sz w:val="24"/>
          <w:szCs w:val="24"/>
        </w:rPr>
        <w:t xml:space="preserve">I am convinced that this curriculum will go a long way in ensuring that workers in construction sector will acquire competencies that will enable them perform their work more efficiently.  </w:t>
      </w:r>
    </w:p>
    <w:p w14:paraId="54F60860" w14:textId="77777777" w:rsidR="004F3A61" w:rsidRPr="004F3A61" w:rsidRDefault="004F3A61" w:rsidP="004F3A61">
      <w:pPr>
        <w:spacing w:line="360" w:lineRule="auto"/>
        <w:rPr>
          <w:rFonts w:ascii="Times New Roman" w:hAnsi="Times New Roman"/>
          <w:sz w:val="24"/>
          <w:szCs w:val="24"/>
        </w:rPr>
      </w:pPr>
    </w:p>
    <w:p w14:paraId="7DAC392B" w14:textId="77777777" w:rsidR="004F3A61" w:rsidRPr="004F3A61" w:rsidRDefault="004F3A61" w:rsidP="004F3A61">
      <w:pPr>
        <w:spacing w:line="360" w:lineRule="auto"/>
        <w:rPr>
          <w:rFonts w:ascii="Times New Roman" w:hAnsi="Times New Roman"/>
          <w:sz w:val="24"/>
          <w:szCs w:val="24"/>
        </w:rPr>
      </w:pPr>
      <w:bookmarkStart w:id="27" w:name="_Toc532567619"/>
      <w:bookmarkStart w:id="28" w:name="_Toc536175526"/>
    </w:p>
    <w:p w14:paraId="531A25D9" w14:textId="77777777" w:rsidR="004F3A61" w:rsidRPr="004F3A61" w:rsidRDefault="004F3A61" w:rsidP="004F3A61">
      <w:pPr>
        <w:spacing w:line="360" w:lineRule="auto"/>
        <w:rPr>
          <w:rFonts w:ascii="Times New Roman" w:hAnsi="Times New Roman"/>
          <w:sz w:val="24"/>
          <w:szCs w:val="24"/>
          <w:lang w:val="x-none" w:eastAsia="x-none"/>
        </w:rPr>
      </w:pPr>
    </w:p>
    <w:p w14:paraId="2D2AE028" w14:textId="77777777" w:rsidR="004F3A61" w:rsidRPr="004F3A61" w:rsidRDefault="004F3A61" w:rsidP="002252D4">
      <w:pPr>
        <w:pStyle w:val="Heading1"/>
      </w:pPr>
      <w:r w:rsidRPr="004F3A61">
        <w:br w:type="column"/>
      </w:r>
      <w:bookmarkStart w:id="29" w:name="_Toc197136411"/>
      <w:r w:rsidRPr="004F3A61">
        <w:lastRenderedPageBreak/>
        <w:t>TABLE OF CONTENTS</w:t>
      </w:r>
      <w:bookmarkEnd w:id="29"/>
    </w:p>
    <w:p w14:paraId="77E82C85" w14:textId="6405D119" w:rsidR="0050650C" w:rsidRPr="00E7642F" w:rsidRDefault="004F3A61" w:rsidP="00E7642F">
      <w:pPr>
        <w:pStyle w:val="TOC1"/>
        <w:spacing w:line="360" w:lineRule="auto"/>
        <w:ind w:left="-426" w:right="-341"/>
        <w:rPr>
          <w:rFonts w:asciiTheme="minorHAnsi" w:eastAsiaTheme="minorEastAsia" w:hAnsiTheme="minorHAnsi" w:cstheme="minorBidi"/>
          <w:b w:val="0"/>
          <w:bCs w:val="0"/>
          <w:sz w:val="22"/>
          <w:lang w:val="en-KE" w:eastAsia="en-KE"/>
        </w:rPr>
      </w:pPr>
      <w:r w:rsidRPr="004F3A61">
        <w:rPr>
          <w:szCs w:val="24"/>
        </w:rPr>
        <w:fldChar w:fldCharType="begin"/>
      </w:r>
      <w:r w:rsidRPr="004F3A61">
        <w:rPr>
          <w:szCs w:val="24"/>
        </w:rPr>
        <w:instrText xml:space="preserve"> TOC \o "1-3" \h \z \u </w:instrText>
      </w:r>
      <w:r w:rsidRPr="004F3A61">
        <w:rPr>
          <w:szCs w:val="24"/>
        </w:rPr>
        <w:fldChar w:fldCharType="separate"/>
      </w:r>
      <w:hyperlink w:anchor="_Toc197136409" w:history="1">
        <w:r w:rsidR="0050650C" w:rsidRPr="00E7642F">
          <w:rPr>
            <w:rStyle w:val="Hyperlink"/>
            <w:b w:val="0"/>
          </w:rPr>
          <w:t>FOREWORD</w:t>
        </w:r>
        <w:r w:rsidR="0050650C" w:rsidRPr="00E7642F">
          <w:rPr>
            <w:b w:val="0"/>
            <w:webHidden/>
          </w:rPr>
          <w:tab/>
        </w:r>
        <w:r w:rsidR="0050650C" w:rsidRPr="00E7642F">
          <w:rPr>
            <w:b w:val="0"/>
            <w:webHidden/>
          </w:rPr>
          <w:fldChar w:fldCharType="begin"/>
        </w:r>
        <w:r w:rsidR="0050650C" w:rsidRPr="00E7642F">
          <w:rPr>
            <w:b w:val="0"/>
            <w:webHidden/>
          </w:rPr>
          <w:instrText xml:space="preserve"> PAGEREF _Toc197136409 \h </w:instrText>
        </w:r>
        <w:r w:rsidR="0050650C" w:rsidRPr="00E7642F">
          <w:rPr>
            <w:b w:val="0"/>
            <w:webHidden/>
          </w:rPr>
        </w:r>
        <w:r w:rsidR="0050650C" w:rsidRPr="00E7642F">
          <w:rPr>
            <w:b w:val="0"/>
            <w:webHidden/>
          </w:rPr>
          <w:fldChar w:fldCharType="separate"/>
        </w:r>
        <w:r w:rsidR="007F29E4">
          <w:rPr>
            <w:b w:val="0"/>
            <w:webHidden/>
          </w:rPr>
          <w:t>ii</w:t>
        </w:r>
        <w:r w:rsidR="0050650C" w:rsidRPr="00E7642F">
          <w:rPr>
            <w:b w:val="0"/>
            <w:webHidden/>
          </w:rPr>
          <w:fldChar w:fldCharType="end"/>
        </w:r>
      </w:hyperlink>
    </w:p>
    <w:p w14:paraId="2100D6E4" w14:textId="19D6F3CD" w:rsidR="0050650C" w:rsidRPr="00E7642F" w:rsidRDefault="0050650C" w:rsidP="00E7642F">
      <w:pPr>
        <w:pStyle w:val="TOC1"/>
        <w:spacing w:line="360" w:lineRule="auto"/>
        <w:ind w:left="-426" w:right="-341"/>
        <w:rPr>
          <w:rFonts w:asciiTheme="minorHAnsi" w:eastAsiaTheme="minorEastAsia" w:hAnsiTheme="minorHAnsi" w:cstheme="minorBidi"/>
          <w:b w:val="0"/>
          <w:bCs w:val="0"/>
          <w:sz w:val="22"/>
          <w:lang w:val="en-KE" w:eastAsia="en-KE"/>
        </w:rPr>
      </w:pPr>
      <w:hyperlink w:anchor="_Toc197136410" w:history="1">
        <w:r w:rsidRPr="00E7642F">
          <w:rPr>
            <w:rStyle w:val="Hyperlink"/>
            <w:b w:val="0"/>
          </w:rPr>
          <w:t>ACKNOWLEDGMENT</w:t>
        </w:r>
        <w:r w:rsidRPr="00E7642F">
          <w:rPr>
            <w:b w:val="0"/>
            <w:webHidden/>
          </w:rPr>
          <w:tab/>
        </w:r>
        <w:r w:rsidRPr="00E7642F">
          <w:rPr>
            <w:b w:val="0"/>
            <w:webHidden/>
          </w:rPr>
          <w:fldChar w:fldCharType="begin"/>
        </w:r>
        <w:r w:rsidRPr="00E7642F">
          <w:rPr>
            <w:b w:val="0"/>
            <w:webHidden/>
          </w:rPr>
          <w:instrText xml:space="preserve"> PAGEREF _Toc197136410 \h </w:instrText>
        </w:r>
        <w:r w:rsidRPr="00E7642F">
          <w:rPr>
            <w:b w:val="0"/>
            <w:webHidden/>
          </w:rPr>
        </w:r>
        <w:r w:rsidRPr="00E7642F">
          <w:rPr>
            <w:b w:val="0"/>
            <w:webHidden/>
          </w:rPr>
          <w:fldChar w:fldCharType="separate"/>
        </w:r>
        <w:r w:rsidR="007F29E4">
          <w:rPr>
            <w:b w:val="0"/>
            <w:webHidden/>
          </w:rPr>
          <w:t>iv</w:t>
        </w:r>
        <w:r w:rsidRPr="00E7642F">
          <w:rPr>
            <w:b w:val="0"/>
            <w:webHidden/>
          </w:rPr>
          <w:fldChar w:fldCharType="end"/>
        </w:r>
      </w:hyperlink>
    </w:p>
    <w:p w14:paraId="3840A3F3" w14:textId="755B6EC2" w:rsidR="0050650C" w:rsidRPr="00E7642F" w:rsidRDefault="0050650C" w:rsidP="00E7642F">
      <w:pPr>
        <w:pStyle w:val="TOC1"/>
        <w:spacing w:line="360" w:lineRule="auto"/>
        <w:ind w:left="-426" w:right="-341"/>
        <w:rPr>
          <w:rFonts w:asciiTheme="minorHAnsi" w:eastAsiaTheme="minorEastAsia" w:hAnsiTheme="minorHAnsi" w:cstheme="minorBidi"/>
          <w:b w:val="0"/>
          <w:bCs w:val="0"/>
          <w:sz w:val="22"/>
          <w:lang w:val="en-KE" w:eastAsia="en-KE"/>
        </w:rPr>
      </w:pPr>
      <w:hyperlink w:anchor="_Toc197136411" w:history="1">
        <w:r w:rsidRPr="00E7642F">
          <w:rPr>
            <w:rStyle w:val="Hyperlink"/>
            <w:b w:val="0"/>
          </w:rPr>
          <w:t>TABLE OF CONTENTS</w:t>
        </w:r>
        <w:r w:rsidRPr="00E7642F">
          <w:rPr>
            <w:b w:val="0"/>
            <w:webHidden/>
          </w:rPr>
          <w:tab/>
        </w:r>
        <w:r w:rsidRPr="00E7642F">
          <w:rPr>
            <w:b w:val="0"/>
            <w:webHidden/>
          </w:rPr>
          <w:fldChar w:fldCharType="begin"/>
        </w:r>
        <w:r w:rsidRPr="00E7642F">
          <w:rPr>
            <w:b w:val="0"/>
            <w:webHidden/>
          </w:rPr>
          <w:instrText xml:space="preserve"> PAGEREF _Toc197136411 \h </w:instrText>
        </w:r>
        <w:r w:rsidRPr="00E7642F">
          <w:rPr>
            <w:b w:val="0"/>
            <w:webHidden/>
          </w:rPr>
        </w:r>
        <w:r w:rsidRPr="00E7642F">
          <w:rPr>
            <w:b w:val="0"/>
            <w:webHidden/>
          </w:rPr>
          <w:fldChar w:fldCharType="separate"/>
        </w:r>
        <w:r w:rsidR="007F29E4">
          <w:rPr>
            <w:b w:val="0"/>
            <w:webHidden/>
          </w:rPr>
          <w:t>v</w:t>
        </w:r>
        <w:r w:rsidRPr="00E7642F">
          <w:rPr>
            <w:b w:val="0"/>
            <w:webHidden/>
          </w:rPr>
          <w:fldChar w:fldCharType="end"/>
        </w:r>
      </w:hyperlink>
    </w:p>
    <w:p w14:paraId="22DE60D2" w14:textId="1E3D58B2" w:rsidR="0050650C" w:rsidRPr="00E7642F" w:rsidRDefault="0050650C" w:rsidP="00E7642F">
      <w:pPr>
        <w:pStyle w:val="TOC1"/>
        <w:spacing w:line="360" w:lineRule="auto"/>
        <w:ind w:left="-426" w:right="-341"/>
        <w:rPr>
          <w:rFonts w:asciiTheme="minorHAnsi" w:eastAsiaTheme="minorEastAsia" w:hAnsiTheme="minorHAnsi" w:cstheme="minorBidi"/>
          <w:b w:val="0"/>
          <w:bCs w:val="0"/>
          <w:sz w:val="22"/>
          <w:lang w:val="en-KE" w:eastAsia="en-KE"/>
        </w:rPr>
      </w:pPr>
      <w:hyperlink w:anchor="_Toc197136412" w:history="1">
        <w:r w:rsidRPr="00E7642F">
          <w:rPr>
            <w:rStyle w:val="Hyperlink"/>
            <w:b w:val="0"/>
          </w:rPr>
          <w:t>ACRYNOMYS</w:t>
        </w:r>
        <w:r w:rsidRPr="00E7642F">
          <w:rPr>
            <w:b w:val="0"/>
            <w:webHidden/>
          </w:rPr>
          <w:tab/>
        </w:r>
        <w:r w:rsidRPr="00E7642F">
          <w:rPr>
            <w:b w:val="0"/>
            <w:webHidden/>
          </w:rPr>
          <w:fldChar w:fldCharType="begin"/>
        </w:r>
        <w:r w:rsidRPr="00E7642F">
          <w:rPr>
            <w:b w:val="0"/>
            <w:webHidden/>
          </w:rPr>
          <w:instrText xml:space="preserve"> PAGEREF _Toc197136412 \h </w:instrText>
        </w:r>
        <w:r w:rsidRPr="00E7642F">
          <w:rPr>
            <w:b w:val="0"/>
            <w:webHidden/>
          </w:rPr>
        </w:r>
        <w:r w:rsidRPr="00E7642F">
          <w:rPr>
            <w:b w:val="0"/>
            <w:webHidden/>
          </w:rPr>
          <w:fldChar w:fldCharType="separate"/>
        </w:r>
        <w:r w:rsidR="007F29E4">
          <w:rPr>
            <w:b w:val="0"/>
            <w:webHidden/>
          </w:rPr>
          <w:t>vi</w:t>
        </w:r>
        <w:r w:rsidRPr="00E7642F">
          <w:rPr>
            <w:b w:val="0"/>
            <w:webHidden/>
          </w:rPr>
          <w:fldChar w:fldCharType="end"/>
        </w:r>
      </w:hyperlink>
    </w:p>
    <w:p w14:paraId="48350CF7" w14:textId="4E3AD2D3" w:rsidR="0050650C" w:rsidRPr="00E7642F" w:rsidRDefault="0050650C" w:rsidP="00E7642F">
      <w:pPr>
        <w:pStyle w:val="TOC1"/>
        <w:spacing w:line="360" w:lineRule="auto"/>
        <w:ind w:left="-426" w:right="-341"/>
        <w:rPr>
          <w:rFonts w:asciiTheme="minorHAnsi" w:eastAsiaTheme="minorEastAsia" w:hAnsiTheme="minorHAnsi" w:cstheme="minorBidi"/>
          <w:b w:val="0"/>
          <w:bCs w:val="0"/>
          <w:sz w:val="22"/>
          <w:lang w:val="en-KE" w:eastAsia="en-KE"/>
        </w:rPr>
      </w:pPr>
      <w:hyperlink w:anchor="_Toc197136413" w:history="1">
        <w:r w:rsidRPr="00E7642F">
          <w:rPr>
            <w:rStyle w:val="Hyperlink"/>
            <w:b w:val="0"/>
          </w:rPr>
          <w:t>KEY TO UNIT CODE</w:t>
        </w:r>
        <w:r w:rsidRPr="00E7642F">
          <w:rPr>
            <w:b w:val="0"/>
            <w:webHidden/>
          </w:rPr>
          <w:tab/>
        </w:r>
        <w:r w:rsidRPr="00E7642F">
          <w:rPr>
            <w:b w:val="0"/>
            <w:webHidden/>
          </w:rPr>
          <w:fldChar w:fldCharType="begin"/>
        </w:r>
        <w:r w:rsidRPr="00E7642F">
          <w:rPr>
            <w:b w:val="0"/>
            <w:webHidden/>
          </w:rPr>
          <w:instrText xml:space="preserve"> PAGEREF _Toc197136413 \h </w:instrText>
        </w:r>
        <w:r w:rsidRPr="00E7642F">
          <w:rPr>
            <w:b w:val="0"/>
            <w:webHidden/>
          </w:rPr>
        </w:r>
        <w:r w:rsidRPr="00E7642F">
          <w:rPr>
            <w:b w:val="0"/>
            <w:webHidden/>
          </w:rPr>
          <w:fldChar w:fldCharType="separate"/>
        </w:r>
        <w:r w:rsidR="007F29E4">
          <w:rPr>
            <w:b w:val="0"/>
            <w:webHidden/>
          </w:rPr>
          <w:t>viii</w:t>
        </w:r>
        <w:r w:rsidRPr="00E7642F">
          <w:rPr>
            <w:b w:val="0"/>
            <w:webHidden/>
          </w:rPr>
          <w:fldChar w:fldCharType="end"/>
        </w:r>
      </w:hyperlink>
    </w:p>
    <w:p w14:paraId="363F2DCF" w14:textId="38C24E5E" w:rsidR="0050650C" w:rsidRPr="00E7642F" w:rsidRDefault="0050650C" w:rsidP="00E7642F">
      <w:pPr>
        <w:pStyle w:val="TOC1"/>
        <w:spacing w:line="360" w:lineRule="auto"/>
        <w:ind w:left="-426" w:right="-341"/>
        <w:rPr>
          <w:rFonts w:asciiTheme="minorHAnsi" w:eastAsiaTheme="minorEastAsia" w:hAnsiTheme="minorHAnsi" w:cstheme="minorBidi"/>
          <w:b w:val="0"/>
          <w:bCs w:val="0"/>
          <w:sz w:val="22"/>
          <w:lang w:val="en-KE" w:eastAsia="en-KE"/>
        </w:rPr>
      </w:pPr>
      <w:hyperlink w:anchor="_Toc197136414" w:history="1">
        <w:r w:rsidRPr="00E7642F">
          <w:rPr>
            <w:rStyle w:val="Hyperlink"/>
            <w:b w:val="0"/>
          </w:rPr>
          <w:t>OVERVIEW</w:t>
        </w:r>
        <w:r w:rsidRPr="00E7642F">
          <w:rPr>
            <w:b w:val="0"/>
            <w:webHidden/>
          </w:rPr>
          <w:tab/>
        </w:r>
        <w:r w:rsidRPr="00E7642F">
          <w:rPr>
            <w:b w:val="0"/>
            <w:webHidden/>
          </w:rPr>
          <w:fldChar w:fldCharType="begin"/>
        </w:r>
        <w:r w:rsidRPr="00E7642F">
          <w:rPr>
            <w:b w:val="0"/>
            <w:webHidden/>
          </w:rPr>
          <w:instrText xml:space="preserve"> PAGEREF _Toc197136414 \h </w:instrText>
        </w:r>
        <w:r w:rsidRPr="00E7642F">
          <w:rPr>
            <w:b w:val="0"/>
            <w:webHidden/>
          </w:rPr>
        </w:r>
        <w:r w:rsidRPr="00E7642F">
          <w:rPr>
            <w:b w:val="0"/>
            <w:webHidden/>
          </w:rPr>
          <w:fldChar w:fldCharType="separate"/>
        </w:r>
        <w:r w:rsidR="007F29E4">
          <w:rPr>
            <w:b w:val="0"/>
            <w:webHidden/>
          </w:rPr>
          <w:t>ix</w:t>
        </w:r>
        <w:r w:rsidRPr="00E7642F">
          <w:rPr>
            <w:b w:val="0"/>
            <w:webHidden/>
          </w:rPr>
          <w:fldChar w:fldCharType="end"/>
        </w:r>
      </w:hyperlink>
    </w:p>
    <w:p w14:paraId="30CD1C04" w14:textId="01676C6E" w:rsidR="0050650C" w:rsidRPr="00E7642F" w:rsidRDefault="0050650C" w:rsidP="00E7642F">
      <w:pPr>
        <w:pStyle w:val="TOC1"/>
        <w:spacing w:line="360" w:lineRule="auto"/>
        <w:ind w:left="-426" w:right="-341"/>
        <w:rPr>
          <w:rFonts w:asciiTheme="minorHAnsi" w:eastAsiaTheme="minorEastAsia" w:hAnsiTheme="minorHAnsi" w:cstheme="minorBidi"/>
          <w:b w:val="0"/>
          <w:bCs w:val="0"/>
          <w:sz w:val="22"/>
          <w:lang w:val="en-KE" w:eastAsia="en-KE"/>
        </w:rPr>
      </w:pPr>
      <w:hyperlink w:anchor="_Toc197136415" w:history="1">
        <w:r w:rsidRPr="00E7642F">
          <w:rPr>
            <w:rStyle w:val="Hyperlink"/>
            <w:b w:val="0"/>
          </w:rPr>
          <w:t>APPLY COMMUNICATION SKILLS</w:t>
        </w:r>
        <w:r w:rsidRPr="00E7642F">
          <w:rPr>
            <w:b w:val="0"/>
            <w:webHidden/>
          </w:rPr>
          <w:tab/>
        </w:r>
        <w:r w:rsidRPr="00E7642F">
          <w:rPr>
            <w:b w:val="0"/>
            <w:webHidden/>
          </w:rPr>
          <w:fldChar w:fldCharType="begin"/>
        </w:r>
        <w:r w:rsidRPr="00E7642F">
          <w:rPr>
            <w:b w:val="0"/>
            <w:webHidden/>
          </w:rPr>
          <w:instrText xml:space="preserve"> PAGEREF _Toc197136415 \h </w:instrText>
        </w:r>
        <w:r w:rsidRPr="00E7642F">
          <w:rPr>
            <w:b w:val="0"/>
            <w:webHidden/>
          </w:rPr>
        </w:r>
        <w:r w:rsidRPr="00E7642F">
          <w:rPr>
            <w:b w:val="0"/>
            <w:webHidden/>
          </w:rPr>
          <w:fldChar w:fldCharType="separate"/>
        </w:r>
        <w:r w:rsidR="007F29E4">
          <w:rPr>
            <w:b w:val="0"/>
            <w:webHidden/>
          </w:rPr>
          <w:t>1</w:t>
        </w:r>
        <w:r w:rsidRPr="00E7642F">
          <w:rPr>
            <w:b w:val="0"/>
            <w:webHidden/>
          </w:rPr>
          <w:fldChar w:fldCharType="end"/>
        </w:r>
      </w:hyperlink>
    </w:p>
    <w:p w14:paraId="47B899AC" w14:textId="5CD834E7" w:rsidR="0050650C" w:rsidRPr="00E7642F" w:rsidRDefault="0050650C" w:rsidP="00E7642F">
      <w:pPr>
        <w:pStyle w:val="TOC1"/>
        <w:spacing w:line="360" w:lineRule="auto"/>
        <w:ind w:left="-426" w:right="-341"/>
        <w:rPr>
          <w:rFonts w:asciiTheme="minorHAnsi" w:eastAsiaTheme="minorEastAsia" w:hAnsiTheme="minorHAnsi" w:cstheme="minorBidi"/>
          <w:b w:val="0"/>
          <w:bCs w:val="0"/>
          <w:sz w:val="22"/>
          <w:lang w:val="en-KE" w:eastAsia="en-KE"/>
        </w:rPr>
      </w:pPr>
      <w:hyperlink w:anchor="_Toc197136416" w:history="1">
        <w:r w:rsidRPr="00E7642F">
          <w:rPr>
            <w:rStyle w:val="Hyperlink"/>
            <w:b w:val="0"/>
          </w:rPr>
          <w:t>CARRY OUT CHILD RIGHTS ADVOCACY</w:t>
        </w:r>
        <w:r w:rsidRPr="00E7642F">
          <w:rPr>
            <w:b w:val="0"/>
            <w:webHidden/>
          </w:rPr>
          <w:tab/>
        </w:r>
        <w:r w:rsidRPr="00E7642F">
          <w:rPr>
            <w:b w:val="0"/>
            <w:webHidden/>
          </w:rPr>
          <w:fldChar w:fldCharType="begin"/>
        </w:r>
        <w:r w:rsidRPr="00E7642F">
          <w:rPr>
            <w:b w:val="0"/>
            <w:webHidden/>
          </w:rPr>
          <w:instrText xml:space="preserve"> PAGEREF _Toc197136416 \h </w:instrText>
        </w:r>
        <w:r w:rsidRPr="00E7642F">
          <w:rPr>
            <w:b w:val="0"/>
            <w:webHidden/>
          </w:rPr>
        </w:r>
        <w:r w:rsidRPr="00E7642F">
          <w:rPr>
            <w:b w:val="0"/>
            <w:webHidden/>
          </w:rPr>
          <w:fldChar w:fldCharType="separate"/>
        </w:r>
        <w:r w:rsidR="007F29E4">
          <w:rPr>
            <w:b w:val="0"/>
            <w:webHidden/>
          </w:rPr>
          <w:t>7</w:t>
        </w:r>
        <w:r w:rsidRPr="00E7642F">
          <w:rPr>
            <w:b w:val="0"/>
            <w:webHidden/>
          </w:rPr>
          <w:fldChar w:fldCharType="end"/>
        </w:r>
      </w:hyperlink>
    </w:p>
    <w:p w14:paraId="0FEC3B9F" w14:textId="2873CA05" w:rsidR="0050650C" w:rsidRPr="00E7642F" w:rsidRDefault="0050650C" w:rsidP="00E7642F">
      <w:pPr>
        <w:pStyle w:val="TOC1"/>
        <w:spacing w:line="360" w:lineRule="auto"/>
        <w:ind w:left="-426" w:right="-341"/>
        <w:rPr>
          <w:rFonts w:asciiTheme="minorHAnsi" w:eastAsiaTheme="minorEastAsia" w:hAnsiTheme="minorHAnsi" w:cstheme="minorBidi"/>
          <w:b w:val="0"/>
          <w:bCs w:val="0"/>
          <w:sz w:val="22"/>
          <w:lang w:val="en-KE" w:eastAsia="en-KE"/>
        </w:rPr>
      </w:pPr>
      <w:hyperlink w:anchor="_Toc197136417" w:history="1">
        <w:r w:rsidRPr="00E7642F">
          <w:rPr>
            <w:rStyle w:val="Hyperlink"/>
            <w:b w:val="0"/>
          </w:rPr>
          <w:t>PROVIDE COMMUNITY-BASED CHILD PROTECTION STRATEGIES</w:t>
        </w:r>
        <w:r w:rsidRPr="00E7642F">
          <w:rPr>
            <w:b w:val="0"/>
            <w:webHidden/>
          </w:rPr>
          <w:tab/>
        </w:r>
        <w:r w:rsidRPr="00E7642F">
          <w:rPr>
            <w:b w:val="0"/>
            <w:webHidden/>
          </w:rPr>
          <w:fldChar w:fldCharType="begin"/>
        </w:r>
        <w:r w:rsidRPr="00E7642F">
          <w:rPr>
            <w:b w:val="0"/>
            <w:webHidden/>
          </w:rPr>
          <w:instrText xml:space="preserve"> PAGEREF _Toc197136417 \h </w:instrText>
        </w:r>
        <w:r w:rsidRPr="00E7642F">
          <w:rPr>
            <w:b w:val="0"/>
            <w:webHidden/>
          </w:rPr>
        </w:r>
        <w:r w:rsidRPr="00E7642F">
          <w:rPr>
            <w:b w:val="0"/>
            <w:webHidden/>
          </w:rPr>
          <w:fldChar w:fldCharType="separate"/>
        </w:r>
        <w:r w:rsidR="007F29E4">
          <w:rPr>
            <w:b w:val="0"/>
            <w:webHidden/>
          </w:rPr>
          <w:t>12</w:t>
        </w:r>
        <w:r w:rsidRPr="00E7642F">
          <w:rPr>
            <w:b w:val="0"/>
            <w:webHidden/>
          </w:rPr>
          <w:fldChar w:fldCharType="end"/>
        </w:r>
      </w:hyperlink>
    </w:p>
    <w:p w14:paraId="74B7F7F5" w14:textId="6FBE3D4E" w:rsidR="0050650C" w:rsidRPr="00E7642F" w:rsidRDefault="0050650C" w:rsidP="00E7642F">
      <w:pPr>
        <w:pStyle w:val="TOC1"/>
        <w:spacing w:line="360" w:lineRule="auto"/>
        <w:ind w:left="-426" w:right="-341"/>
        <w:rPr>
          <w:rFonts w:asciiTheme="minorHAnsi" w:eastAsiaTheme="minorEastAsia" w:hAnsiTheme="minorHAnsi" w:cstheme="minorBidi"/>
          <w:b w:val="0"/>
          <w:bCs w:val="0"/>
          <w:sz w:val="22"/>
          <w:lang w:val="en-KE" w:eastAsia="en-KE"/>
        </w:rPr>
      </w:pPr>
      <w:hyperlink w:anchor="_Toc197136418" w:history="1">
        <w:r w:rsidRPr="00E7642F">
          <w:rPr>
            <w:rStyle w:val="Hyperlink"/>
            <w:b w:val="0"/>
          </w:rPr>
          <w:t>PROVIDE PSYCHOSOCIAL SUPPORT</w:t>
        </w:r>
        <w:r w:rsidRPr="00E7642F">
          <w:rPr>
            <w:b w:val="0"/>
            <w:webHidden/>
          </w:rPr>
          <w:tab/>
        </w:r>
        <w:r w:rsidRPr="00E7642F">
          <w:rPr>
            <w:b w:val="0"/>
            <w:webHidden/>
          </w:rPr>
          <w:fldChar w:fldCharType="begin"/>
        </w:r>
        <w:r w:rsidRPr="00E7642F">
          <w:rPr>
            <w:b w:val="0"/>
            <w:webHidden/>
          </w:rPr>
          <w:instrText xml:space="preserve"> PAGEREF _Toc197136418 \h </w:instrText>
        </w:r>
        <w:r w:rsidRPr="00E7642F">
          <w:rPr>
            <w:b w:val="0"/>
            <w:webHidden/>
          </w:rPr>
        </w:r>
        <w:r w:rsidRPr="00E7642F">
          <w:rPr>
            <w:b w:val="0"/>
            <w:webHidden/>
          </w:rPr>
          <w:fldChar w:fldCharType="separate"/>
        </w:r>
        <w:r w:rsidR="007F29E4">
          <w:rPr>
            <w:b w:val="0"/>
            <w:webHidden/>
          </w:rPr>
          <w:t>17</w:t>
        </w:r>
        <w:r w:rsidRPr="00E7642F">
          <w:rPr>
            <w:b w:val="0"/>
            <w:webHidden/>
          </w:rPr>
          <w:fldChar w:fldCharType="end"/>
        </w:r>
      </w:hyperlink>
    </w:p>
    <w:p w14:paraId="50B070DB" w14:textId="64BAAE16" w:rsidR="0050650C" w:rsidRPr="00E7642F" w:rsidRDefault="0050650C" w:rsidP="00E7642F">
      <w:pPr>
        <w:pStyle w:val="TOC1"/>
        <w:spacing w:line="360" w:lineRule="auto"/>
        <w:ind w:left="-426" w:right="-341"/>
        <w:rPr>
          <w:rFonts w:asciiTheme="minorHAnsi" w:eastAsiaTheme="minorEastAsia" w:hAnsiTheme="minorHAnsi" w:cstheme="minorBidi"/>
          <w:b w:val="0"/>
          <w:bCs w:val="0"/>
          <w:sz w:val="22"/>
          <w:lang w:val="en-KE" w:eastAsia="en-KE"/>
        </w:rPr>
      </w:pPr>
      <w:hyperlink w:anchor="_Toc197136419" w:history="1">
        <w:r w:rsidRPr="00E7642F">
          <w:rPr>
            <w:rStyle w:val="Hyperlink"/>
            <w:b w:val="0"/>
          </w:rPr>
          <w:t>APPLY DIGITAL LITERACY</w:t>
        </w:r>
        <w:r w:rsidRPr="00E7642F">
          <w:rPr>
            <w:b w:val="0"/>
            <w:webHidden/>
          </w:rPr>
          <w:tab/>
        </w:r>
        <w:r w:rsidRPr="00E7642F">
          <w:rPr>
            <w:b w:val="0"/>
            <w:webHidden/>
          </w:rPr>
          <w:fldChar w:fldCharType="begin"/>
        </w:r>
        <w:r w:rsidRPr="00E7642F">
          <w:rPr>
            <w:b w:val="0"/>
            <w:webHidden/>
          </w:rPr>
          <w:instrText xml:space="preserve"> PAGEREF _Toc197136419 \h </w:instrText>
        </w:r>
        <w:r w:rsidRPr="00E7642F">
          <w:rPr>
            <w:b w:val="0"/>
            <w:webHidden/>
          </w:rPr>
        </w:r>
        <w:r w:rsidRPr="00E7642F">
          <w:rPr>
            <w:b w:val="0"/>
            <w:webHidden/>
          </w:rPr>
          <w:fldChar w:fldCharType="separate"/>
        </w:r>
        <w:r w:rsidR="007F29E4">
          <w:rPr>
            <w:b w:val="0"/>
            <w:webHidden/>
          </w:rPr>
          <w:t>22</w:t>
        </w:r>
        <w:r w:rsidRPr="00E7642F">
          <w:rPr>
            <w:b w:val="0"/>
            <w:webHidden/>
          </w:rPr>
          <w:fldChar w:fldCharType="end"/>
        </w:r>
      </w:hyperlink>
    </w:p>
    <w:p w14:paraId="1BE66F55" w14:textId="6293052A" w:rsidR="0050650C" w:rsidRPr="00E7642F" w:rsidRDefault="0050650C" w:rsidP="00E7642F">
      <w:pPr>
        <w:pStyle w:val="TOC1"/>
        <w:spacing w:line="360" w:lineRule="auto"/>
        <w:ind w:left="-426" w:right="-341"/>
        <w:rPr>
          <w:rFonts w:asciiTheme="minorHAnsi" w:eastAsiaTheme="minorEastAsia" w:hAnsiTheme="minorHAnsi" w:cstheme="minorBidi"/>
          <w:b w:val="0"/>
          <w:bCs w:val="0"/>
          <w:sz w:val="22"/>
          <w:lang w:val="en-KE" w:eastAsia="en-KE"/>
        </w:rPr>
      </w:pPr>
      <w:hyperlink w:anchor="_Toc197136420" w:history="1">
        <w:r w:rsidRPr="00E7642F">
          <w:rPr>
            <w:rStyle w:val="Hyperlink"/>
            <w:b w:val="0"/>
          </w:rPr>
          <w:t>APPLY WORK ETHICS AND PRACTICES</w:t>
        </w:r>
        <w:r w:rsidRPr="00E7642F">
          <w:rPr>
            <w:b w:val="0"/>
            <w:webHidden/>
          </w:rPr>
          <w:tab/>
        </w:r>
        <w:r w:rsidRPr="00E7642F">
          <w:rPr>
            <w:b w:val="0"/>
            <w:webHidden/>
          </w:rPr>
          <w:fldChar w:fldCharType="begin"/>
        </w:r>
        <w:r w:rsidRPr="00E7642F">
          <w:rPr>
            <w:b w:val="0"/>
            <w:webHidden/>
          </w:rPr>
          <w:instrText xml:space="preserve"> PAGEREF _Toc197136420 \h </w:instrText>
        </w:r>
        <w:r w:rsidRPr="00E7642F">
          <w:rPr>
            <w:b w:val="0"/>
            <w:webHidden/>
          </w:rPr>
        </w:r>
        <w:r w:rsidRPr="00E7642F">
          <w:rPr>
            <w:b w:val="0"/>
            <w:webHidden/>
          </w:rPr>
          <w:fldChar w:fldCharType="separate"/>
        </w:r>
        <w:r w:rsidR="007F29E4">
          <w:rPr>
            <w:b w:val="0"/>
            <w:webHidden/>
          </w:rPr>
          <w:t>34</w:t>
        </w:r>
        <w:r w:rsidRPr="00E7642F">
          <w:rPr>
            <w:b w:val="0"/>
            <w:webHidden/>
          </w:rPr>
          <w:fldChar w:fldCharType="end"/>
        </w:r>
      </w:hyperlink>
    </w:p>
    <w:p w14:paraId="7249C753" w14:textId="5262E7B2" w:rsidR="0050650C" w:rsidRPr="00E7642F" w:rsidRDefault="0050650C" w:rsidP="00E7642F">
      <w:pPr>
        <w:pStyle w:val="TOC1"/>
        <w:spacing w:line="360" w:lineRule="auto"/>
        <w:ind w:left="-426" w:right="-341"/>
        <w:rPr>
          <w:rFonts w:asciiTheme="minorHAnsi" w:eastAsiaTheme="minorEastAsia" w:hAnsiTheme="minorHAnsi" w:cstheme="minorBidi"/>
          <w:b w:val="0"/>
          <w:bCs w:val="0"/>
          <w:sz w:val="22"/>
          <w:lang w:val="en-KE" w:eastAsia="en-KE"/>
        </w:rPr>
      </w:pPr>
      <w:hyperlink w:anchor="_Toc197136421" w:history="1">
        <w:r w:rsidRPr="00E7642F">
          <w:rPr>
            <w:rStyle w:val="Hyperlink"/>
            <w:b w:val="0"/>
          </w:rPr>
          <w:t>COORDINATE CHILD WELFARE PROGRAMS</w:t>
        </w:r>
        <w:r w:rsidRPr="00E7642F">
          <w:rPr>
            <w:b w:val="0"/>
            <w:webHidden/>
          </w:rPr>
          <w:tab/>
        </w:r>
        <w:r w:rsidRPr="00E7642F">
          <w:rPr>
            <w:b w:val="0"/>
            <w:webHidden/>
          </w:rPr>
          <w:fldChar w:fldCharType="begin"/>
        </w:r>
        <w:r w:rsidRPr="00E7642F">
          <w:rPr>
            <w:b w:val="0"/>
            <w:webHidden/>
          </w:rPr>
          <w:instrText xml:space="preserve"> PAGEREF _Toc197136421 \h </w:instrText>
        </w:r>
        <w:r w:rsidRPr="00E7642F">
          <w:rPr>
            <w:b w:val="0"/>
            <w:webHidden/>
          </w:rPr>
        </w:r>
        <w:r w:rsidRPr="00E7642F">
          <w:rPr>
            <w:b w:val="0"/>
            <w:webHidden/>
          </w:rPr>
          <w:fldChar w:fldCharType="separate"/>
        </w:r>
        <w:r w:rsidR="007F29E4">
          <w:rPr>
            <w:b w:val="0"/>
            <w:webHidden/>
          </w:rPr>
          <w:t>42</w:t>
        </w:r>
        <w:r w:rsidRPr="00E7642F">
          <w:rPr>
            <w:b w:val="0"/>
            <w:webHidden/>
          </w:rPr>
          <w:fldChar w:fldCharType="end"/>
        </w:r>
      </w:hyperlink>
    </w:p>
    <w:p w14:paraId="1370A4E1" w14:textId="3427C9F0" w:rsidR="0050650C" w:rsidRPr="00E7642F" w:rsidRDefault="0050650C" w:rsidP="00E7642F">
      <w:pPr>
        <w:pStyle w:val="TOC1"/>
        <w:spacing w:line="360" w:lineRule="auto"/>
        <w:ind w:left="-426" w:right="-341"/>
        <w:rPr>
          <w:rFonts w:asciiTheme="minorHAnsi" w:eastAsiaTheme="minorEastAsia" w:hAnsiTheme="minorHAnsi" w:cstheme="minorBidi"/>
          <w:b w:val="0"/>
          <w:bCs w:val="0"/>
          <w:sz w:val="22"/>
          <w:lang w:val="en-KE" w:eastAsia="en-KE"/>
        </w:rPr>
      </w:pPr>
      <w:hyperlink w:anchor="_Toc197136422" w:history="1">
        <w:r w:rsidRPr="00E7642F">
          <w:rPr>
            <w:rStyle w:val="Hyperlink"/>
            <w:b w:val="0"/>
          </w:rPr>
          <w:t>ENFORCE CHILD RIG</w:t>
        </w:r>
        <w:r w:rsidRPr="00E7642F">
          <w:rPr>
            <w:rStyle w:val="Hyperlink"/>
            <w:b w:val="0"/>
            <w:lang w:val="en-US"/>
          </w:rPr>
          <w:t>HTS</w:t>
        </w:r>
        <w:r w:rsidRPr="00E7642F">
          <w:rPr>
            <w:rStyle w:val="Hyperlink"/>
            <w:b w:val="0"/>
          </w:rPr>
          <w:t xml:space="preserve"> POLICIES</w:t>
        </w:r>
        <w:r w:rsidRPr="00E7642F">
          <w:rPr>
            <w:b w:val="0"/>
            <w:webHidden/>
          </w:rPr>
          <w:tab/>
        </w:r>
        <w:r w:rsidRPr="00E7642F">
          <w:rPr>
            <w:b w:val="0"/>
            <w:webHidden/>
          </w:rPr>
          <w:fldChar w:fldCharType="begin"/>
        </w:r>
        <w:r w:rsidRPr="00E7642F">
          <w:rPr>
            <w:b w:val="0"/>
            <w:webHidden/>
          </w:rPr>
          <w:instrText xml:space="preserve"> PAGEREF _Toc197136422 \h </w:instrText>
        </w:r>
        <w:r w:rsidRPr="00E7642F">
          <w:rPr>
            <w:b w:val="0"/>
            <w:webHidden/>
          </w:rPr>
        </w:r>
        <w:r w:rsidRPr="00E7642F">
          <w:rPr>
            <w:b w:val="0"/>
            <w:webHidden/>
          </w:rPr>
          <w:fldChar w:fldCharType="separate"/>
        </w:r>
        <w:r w:rsidR="007F29E4">
          <w:rPr>
            <w:b w:val="0"/>
            <w:webHidden/>
          </w:rPr>
          <w:t>47</w:t>
        </w:r>
        <w:r w:rsidRPr="00E7642F">
          <w:rPr>
            <w:b w:val="0"/>
            <w:webHidden/>
          </w:rPr>
          <w:fldChar w:fldCharType="end"/>
        </w:r>
      </w:hyperlink>
    </w:p>
    <w:p w14:paraId="63720A9A" w14:textId="7C6BD74A" w:rsidR="0050650C" w:rsidRPr="00E7642F" w:rsidRDefault="0050650C" w:rsidP="00E7642F">
      <w:pPr>
        <w:pStyle w:val="TOC1"/>
        <w:spacing w:line="360" w:lineRule="auto"/>
        <w:ind w:left="-426" w:right="-341"/>
        <w:rPr>
          <w:rFonts w:asciiTheme="minorHAnsi" w:eastAsiaTheme="minorEastAsia" w:hAnsiTheme="minorHAnsi" w:cstheme="minorBidi"/>
          <w:b w:val="0"/>
          <w:bCs w:val="0"/>
          <w:sz w:val="22"/>
          <w:lang w:val="en-KE" w:eastAsia="en-KE"/>
        </w:rPr>
      </w:pPr>
      <w:hyperlink w:anchor="_Toc197136423" w:history="1">
        <w:r w:rsidRPr="00E7642F">
          <w:rPr>
            <w:rStyle w:val="Hyperlink"/>
            <w:b w:val="0"/>
          </w:rPr>
          <w:t>APPLY ENTREPRENEURIAL SKILLS</w:t>
        </w:r>
        <w:r w:rsidRPr="00E7642F">
          <w:rPr>
            <w:b w:val="0"/>
            <w:webHidden/>
          </w:rPr>
          <w:tab/>
        </w:r>
        <w:r w:rsidRPr="00E7642F">
          <w:rPr>
            <w:b w:val="0"/>
            <w:webHidden/>
          </w:rPr>
          <w:fldChar w:fldCharType="begin"/>
        </w:r>
        <w:r w:rsidRPr="00E7642F">
          <w:rPr>
            <w:b w:val="0"/>
            <w:webHidden/>
          </w:rPr>
          <w:instrText xml:space="preserve"> PAGEREF _Toc197136423 \h </w:instrText>
        </w:r>
        <w:r w:rsidRPr="00E7642F">
          <w:rPr>
            <w:b w:val="0"/>
            <w:webHidden/>
          </w:rPr>
        </w:r>
        <w:r w:rsidRPr="00E7642F">
          <w:rPr>
            <w:b w:val="0"/>
            <w:webHidden/>
          </w:rPr>
          <w:fldChar w:fldCharType="separate"/>
        </w:r>
        <w:r w:rsidR="007F29E4">
          <w:rPr>
            <w:b w:val="0"/>
            <w:webHidden/>
          </w:rPr>
          <w:t>54</w:t>
        </w:r>
        <w:r w:rsidRPr="00E7642F">
          <w:rPr>
            <w:b w:val="0"/>
            <w:webHidden/>
          </w:rPr>
          <w:fldChar w:fldCharType="end"/>
        </w:r>
      </w:hyperlink>
    </w:p>
    <w:p w14:paraId="290D9EFF" w14:textId="64FCE050" w:rsidR="0050650C" w:rsidRPr="00E7642F" w:rsidRDefault="0050650C" w:rsidP="00E7642F">
      <w:pPr>
        <w:pStyle w:val="TOC1"/>
        <w:spacing w:line="360" w:lineRule="auto"/>
        <w:ind w:left="-426" w:right="-341"/>
        <w:rPr>
          <w:rFonts w:asciiTheme="minorHAnsi" w:eastAsiaTheme="minorEastAsia" w:hAnsiTheme="minorHAnsi" w:cstheme="minorBidi"/>
          <w:b w:val="0"/>
          <w:bCs w:val="0"/>
          <w:sz w:val="22"/>
          <w:lang w:val="en-KE" w:eastAsia="en-KE"/>
        </w:rPr>
      </w:pPr>
      <w:hyperlink w:anchor="_Toc197136424" w:history="1">
        <w:r w:rsidRPr="00E7642F">
          <w:rPr>
            <w:rStyle w:val="Hyperlink"/>
            <w:b w:val="0"/>
          </w:rPr>
          <w:t>CONDUCT CHILD PROTECTION INTERVENTIONS</w:t>
        </w:r>
        <w:r w:rsidRPr="00E7642F">
          <w:rPr>
            <w:b w:val="0"/>
            <w:webHidden/>
          </w:rPr>
          <w:tab/>
        </w:r>
        <w:r w:rsidRPr="00E7642F">
          <w:rPr>
            <w:b w:val="0"/>
            <w:webHidden/>
          </w:rPr>
          <w:fldChar w:fldCharType="begin"/>
        </w:r>
        <w:r w:rsidRPr="00E7642F">
          <w:rPr>
            <w:b w:val="0"/>
            <w:webHidden/>
          </w:rPr>
          <w:instrText xml:space="preserve"> PAGEREF _Toc197136424 \h </w:instrText>
        </w:r>
        <w:r w:rsidRPr="00E7642F">
          <w:rPr>
            <w:b w:val="0"/>
            <w:webHidden/>
          </w:rPr>
        </w:r>
        <w:r w:rsidRPr="00E7642F">
          <w:rPr>
            <w:b w:val="0"/>
            <w:webHidden/>
          </w:rPr>
          <w:fldChar w:fldCharType="separate"/>
        </w:r>
        <w:r w:rsidR="007F29E4">
          <w:rPr>
            <w:b w:val="0"/>
            <w:webHidden/>
          </w:rPr>
          <w:t>62</w:t>
        </w:r>
        <w:r w:rsidRPr="00E7642F">
          <w:rPr>
            <w:b w:val="0"/>
            <w:webHidden/>
          </w:rPr>
          <w:fldChar w:fldCharType="end"/>
        </w:r>
      </w:hyperlink>
    </w:p>
    <w:p w14:paraId="0A996971" w14:textId="33158700" w:rsidR="0050650C" w:rsidRDefault="0050650C" w:rsidP="00E7642F">
      <w:pPr>
        <w:pStyle w:val="TOC1"/>
        <w:spacing w:line="360" w:lineRule="auto"/>
        <w:ind w:left="-426" w:right="-341"/>
        <w:rPr>
          <w:rFonts w:asciiTheme="minorHAnsi" w:eastAsiaTheme="minorEastAsia" w:hAnsiTheme="minorHAnsi" w:cstheme="minorBidi"/>
          <w:b w:val="0"/>
          <w:bCs w:val="0"/>
          <w:sz w:val="22"/>
          <w:lang w:val="en-KE" w:eastAsia="en-KE"/>
        </w:rPr>
      </w:pPr>
      <w:hyperlink w:anchor="_Toc197136425" w:history="1">
        <w:r w:rsidRPr="00E7642F">
          <w:rPr>
            <w:rStyle w:val="Hyperlink"/>
            <w:b w:val="0"/>
          </w:rPr>
          <w:t>CONDUCT CHILD CASE MANAGEMENT</w:t>
        </w:r>
        <w:r w:rsidRPr="00E7642F">
          <w:rPr>
            <w:b w:val="0"/>
            <w:webHidden/>
          </w:rPr>
          <w:tab/>
        </w:r>
        <w:r w:rsidRPr="00E7642F">
          <w:rPr>
            <w:b w:val="0"/>
            <w:webHidden/>
          </w:rPr>
          <w:fldChar w:fldCharType="begin"/>
        </w:r>
        <w:r w:rsidRPr="00E7642F">
          <w:rPr>
            <w:b w:val="0"/>
            <w:webHidden/>
          </w:rPr>
          <w:instrText xml:space="preserve"> PAGEREF _Toc197136425 \h </w:instrText>
        </w:r>
        <w:r w:rsidRPr="00E7642F">
          <w:rPr>
            <w:b w:val="0"/>
            <w:webHidden/>
          </w:rPr>
        </w:r>
        <w:r w:rsidRPr="00E7642F">
          <w:rPr>
            <w:b w:val="0"/>
            <w:webHidden/>
          </w:rPr>
          <w:fldChar w:fldCharType="separate"/>
        </w:r>
        <w:r w:rsidR="007F29E4">
          <w:rPr>
            <w:b w:val="0"/>
            <w:webHidden/>
          </w:rPr>
          <w:t>67</w:t>
        </w:r>
        <w:r w:rsidRPr="00E7642F">
          <w:rPr>
            <w:b w:val="0"/>
            <w:webHidden/>
          </w:rPr>
          <w:fldChar w:fldCharType="end"/>
        </w:r>
      </w:hyperlink>
    </w:p>
    <w:p w14:paraId="12C77008" w14:textId="4EA2C02F" w:rsidR="004F3A61" w:rsidRPr="004F3A61" w:rsidRDefault="004F3A61" w:rsidP="00E7642F">
      <w:pPr>
        <w:spacing w:line="360" w:lineRule="auto"/>
        <w:ind w:left="-426" w:right="-341"/>
        <w:jc w:val="both"/>
        <w:rPr>
          <w:rFonts w:ascii="Times New Roman" w:hAnsi="Times New Roman"/>
          <w:noProof/>
          <w:sz w:val="24"/>
          <w:szCs w:val="24"/>
        </w:rPr>
      </w:pPr>
      <w:r w:rsidRPr="004F3A61">
        <w:rPr>
          <w:rFonts w:ascii="Times New Roman" w:hAnsi="Times New Roman"/>
          <w:noProof/>
          <w:sz w:val="24"/>
          <w:szCs w:val="24"/>
        </w:rPr>
        <w:fldChar w:fldCharType="end"/>
      </w:r>
    </w:p>
    <w:p w14:paraId="08219A22" w14:textId="77777777" w:rsidR="004F3A61" w:rsidRPr="004F3A61" w:rsidRDefault="004F3A61" w:rsidP="002252D4">
      <w:pPr>
        <w:pStyle w:val="Heading1"/>
      </w:pPr>
      <w:r w:rsidRPr="004F3A61">
        <w:rPr>
          <w:noProof/>
        </w:rPr>
        <w:br w:type="page"/>
      </w:r>
      <w:bookmarkStart w:id="30" w:name="_Toc197136412"/>
      <w:r w:rsidRPr="004F3A61">
        <w:lastRenderedPageBreak/>
        <w:t>ACRYNOMYS</w:t>
      </w:r>
      <w:bookmarkEnd w:id="27"/>
      <w:bookmarkEnd w:id="28"/>
      <w:bookmarkEnd w:id="30"/>
    </w:p>
    <w:p w14:paraId="0C22B8D0" w14:textId="77777777" w:rsidR="004F3A61" w:rsidRPr="004F3A61" w:rsidRDefault="004F3A61" w:rsidP="004F3A61">
      <w:pPr>
        <w:spacing w:line="360" w:lineRule="auto"/>
        <w:rPr>
          <w:rStyle w:val="Heading1Char"/>
          <w:rFonts w:eastAsia="Calibri"/>
          <w:b w:val="0"/>
        </w:rPr>
      </w:pPr>
      <w:r w:rsidRPr="004F3A61">
        <w:rPr>
          <w:rStyle w:val="Heading1Char"/>
          <w:rFonts w:eastAsia="Calibri"/>
        </w:rPr>
        <w:t xml:space="preserve"> </w:t>
      </w:r>
    </w:p>
    <w:p w14:paraId="2B18A85B" w14:textId="77777777" w:rsidR="004F3A61" w:rsidRPr="004F3A61" w:rsidRDefault="004F3A61" w:rsidP="004F3A61">
      <w:pPr>
        <w:spacing w:line="360" w:lineRule="auto"/>
        <w:rPr>
          <w:rStyle w:val="st"/>
          <w:rFonts w:ascii="Times New Roman" w:hAnsi="Times New Roman"/>
          <w:sz w:val="24"/>
          <w:szCs w:val="24"/>
        </w:rPr>
      </w:pPr>
      <w:r w:rsidRPr="004F3A61">
        <w:rPr>
          <w:rStyle w:val="st"/>
          <w:rFonts w:ascii="Times New Roman" w:hAnsi="Times New Roman"/>
          <w:sz w:val="24"/>
          <w:szCs w:val="24"/>
        </w:rPr>
        <w:t>A</w:t>
      </w:r>
      <w:r w:rsidRPr="004F3A61">
        <w:rPr>
          <w:rStyle w:val="st"/>
          <w:rFonts w:ascii="Times New Roman" w:hAnsi="Times New Roman"/>
          <w:sz w:val="24"/>
          <w:szCs w:val="24"/>
        </w:rPr>
        <w:tab/>
      </w:r>
      <w:r w:rsidRPr="004F3A61">
        <w:rPr>
          <w:rStyle w:val="st"/>
          <w:rFonts w:ascii="Times New Roman" w:hAnsi="Times New Roman"/>
          <w:sz w:val="24"/>
          <w:szCs w:val="24"/>
        </w:rPr>
        <w:tab/>
        <w:t xml:space="preserve">Control Version </w:t>
      </w:r>
    </w:p>
    <w:p w14:paraId="6BFF65A6" w14:textId="77777777" w:rsidR="004F3A61" w:rsidRPr="004F3A61" w:rsidRDefault="004F3A61" w:rsidP="004F3A61">
      <w:pPr>
        <w:spacing w:line="360" w:lineRule="auto"/>
        <w:rPr>
          <w:rStyle w:val="st"/>
          <w:rFonts w:ascii="Times New Roman" w:hAnsi="Times New Roman"/>
          <w:sz w:val="24"/>
          <w:szCs w:val="24"/>
        </w:rPr>
      </w:pPr>
      <w:r w:rsidRPr="004F3A61">
        <w:rPr>
          <w:rStyle w:val="st"/>
          <w:rFonts w:ascii="Times New Roman" w:hAnsi="Times New Roman"/>
          <w:sz w:val="24"/>
          <w:szCs w:val="24"/>
        </w:rPr>
        <w:t>ASAL</w:t>
      </w:r>
      <w:r w:rsidRPr="004F3A61">
        <w:rPr>
          <w:rStyle w:val="st"/>
          <w:rFonts w:ascii="Times New Roman" w:hAnsi="Times New Roman"/>
          <w:sz w:val="24"/>
          <w:szCs w:val="24"/>
        </w:rPr>
        <w:tab/>
      </w:r>
      <w:r w:rsidRPr="004F3A61">
        <w:rPr>
          <w:rStyle w:val="st"/>
          <w:rFonts w:ascii="Times New Roman" w:hAnsi="Times New Roman"/>
          <w:sz w:val="24"/>
          <w:szCs w:val="24"/>
        </w:rPr>
        <w:tab/>
        <w:t xml:space="preserve"> Arid and Semi-Arid Lands  </w:t>
      </w:r>
    </w:p>
    <w:p w14:paraId="3FEB9328" w14:textId="77777777" w:rsidR="004F3A61" w:rsidRPr="004F3A61" w:rsidRDefault="004F3A61" w:rsidP="004F3A61">
      <w:pPr>
        <w:spacing w:line="360" w:lineRule="auto"/>
        <w:rPr>
          <w:rStyle w:val="st"/>
          <w:rFonts w:ascii="Times New Roman" w:hAnsi="Times New Roman"/>
          <w:sz w:val="24"/>
          <w:szCs w:val="24"/>
        </w:rPr>
      </w:pPr>
      <w:r w:rsidRPr="004F3A61">
        <w:rPr>
          <w:rStyle w:val="st"/>
          <w:rFonts w:ascii="Times New Roman" w:hAnsi="Times New Roman"/>
          <w:sz w:val="24"/>
          <w:szCs w:val="24"/>
        </w:rPr>
        <w:t>CBCPM</w:t>
      </w:r>
      <w:r w:rsidRPr="004F3A61">
        <w:rPr>
          <w:rStyle w:val="st"/>
          <w:rFonts w:ascii="Times New Roman" w:hAnsi="Times New Roman"/>
          <w:sz w:val="24"/>
          <w:szCs w:val="24"/>
        </w:rPr>
        <w:tab/>
        <w:t xml:space="preserve">Community-Based Child Protection Mechanisms </w:t>
      </w:r>
    </w:p>
    <w:p w14:paraId="4B793721" w14:textId="77777777" w:rsidR="004F3A61" w:rsidRPr="004F3A61" w:rsidRDefault="004F3A61" w:rsidP="004F3A61">
      <w:pPr>
        <w:spacing w:line="360" w:lineRule="auto"/>
        <w:rPr>
          <w:rFonts w:ascii="Times New Roman" w:hAnsi="Times New Roman"/>
          <w:sz w:val="24"/>
          <w:szCs w:val="24"/>
        </w:rPr>
      </w:pPr>
      <w:r w:rsidRPr="004F3A61">
        <w:rPr>
          <w:rFonts w:ascii="Times New Roman" w:hAnsi="Times New Roman"/>
          <w:sz w:val="24"/>
          <w:szCs w:val="24"/>
        </w:rPr>
        <w:t>CBET</w:t>
      </w:r>
      <w:r w:rsidRPr="004F3A61">
        <w:rPr>
          <w:rFonts w:ascii="Times New Roman" w:hAnsi="Times New Roman"/>
          <w:sz w:val="24"/>
          <w:szCs w:val="24"/>
        </w:rPr>
        <w:tab/>
      </w:r>
      <w:r w:rsidRPr="004F3A61">
        <w:rPr>
          <w:rFonts w:ascii="Times New Roman" w:hAnsi="Times New Roman"/>
          <w:sz w:val="24"/>
          <w:szCs w:val="24"/>
        </w:rPr>
        <w:tab/>
        <w:t>Competency-Based Education and Training</w:t>
      </w:r>
    </w:p>
    <w:p w14:paraId="0444BF6A" w14:textId="77777777" w:rsidR="004F3A61" w:rsidRPr="004F3A61" w:rsidRDefault="004F3A61" w:rsidP="004F3A61">
      <w:pPr>
        <w:spacing w:line="360" w:lineRule="auto"/>
        <w:rPr>
          <w:rStyle w:val="st"/>
          <w:rFonts w:ascii="Times New Roman" w:hAnsi="Times New Roman"/>
          <w:sz w:val="24"/>
          <w:szCs w:val="24"/>
        </w:rPr>
      </w:pPr>
      <w:r w:rsidRPr="004F3A61">
        <w:rPr>
          <w:rStyle w:val="st"/>
          <w:rFonts w:ascii="Times New Roman" w:hAnsi="Times New Roman"/>
          <w:sz w:val="24"/>
          <w:szCs w:val="24"/>
        </w:rPr>
        <w:t>CBOs</w:t>
      </w:r>
      <w:r w:rsidRPr="004F3A61">
        <w:rPr>
          <w:rStyle w:val="st"/>
          <w:rFonts w:ascii="Times New Roman" w:hAnsi="Times New Roman"/>
          <w:sz w:val="24"/>
          <w:szCs w:val="24"/>
        </w:rPr>
        <w:tab/>
      </w:r>
      <w:r w:rsidRPr="004F3A61">
        <w:rPr>
          <w:rStyle w:val="st"/>
          <w:rFonts w:ascii="Times New Roman" w:hAnsi="Times New Roman"/>
          <w:sz w:val="24"/>
          <w:szCs w:val="24"/>
        </w:rPr>
        <w:tab/>
        <w:t xml:space="preserve"> Community Based Organizations </w:t>
      </w:r>
    </w:p>
    <w:p w14:paraId="5C6FF17D" w14:textId="77777777" w:rsidR="004F3A61" w:rsidRPr="004F3A61" w:rsidRDefault="004F3A61" w:rsidP="004F3A61">
      <w:pPr>
        <w:spacing w:line="360" w:lineRule="auto"/>
        <w:rPr>
          <w:rStyle w:val="st"/>
          <w:rFonts w:ascii="Times New Roman" w:hAnsi="Times New Roman"/>
          <w:sz w:val="24"/>
          <w:szCs w:val="24"/>
        </w:rPr>
      </w:pPr>
      <w:r w:rsidRPr="004F3A61">
        <w:rPr>
          <w:rStyle w:val="st"/>
          <w:rFonts w:ascii="Times New Roman" w:hAnsi="Times New Roman"/>
          <w:sz w:val="24"/>
          <w:szCs w:val="24"/>
        </w:rPr>
        <w:t>CCI</w:t>
      </w:r>
      <w:r w:rsidRPr="004F3A61">
        <w:rPr>
          <w:rStyle w:val="st"/>
          <w:rFonts w:ascii="Times New Roman" w:hAnsi="Times New Roman"/>
          <w:sz w:val="24"/>
          <w:szCs w:val="24"/>
        </w:rPr>
        <w:tab/>
      </w:r>
      <w:r w:rsidRPr="004F3A61">
        <w:rPr>
          <w:rStyle w:val="st"/>
          <w:rFonts w:ascii="Times New Roman" w:hAnsi="Times New Roman"/>
          <w:sz w:val="24"/>
          <w:szCs w:val="24"/>
        </w:rPr>
        <w:tab/>
        <w:t xml:space="preserve">Charitable Children Institutions </w:t>
      </w:r>
    </w:p>
    <w:p w14:paraId="4D903A27" w14:textId="77777777" w:rsidR="004F3A61" w:rsidRPr="004F3A61" w:rsidRDefault="004F3A61" w:rsidP="004F3A61">
      <w:pPr>
        <w:spacing w:line="360" w:lineRule="auto"/>
        <w:rPr>
          <w:rFonts w:ascii="Times New Roman" w:hAnsi="Times New Roman"/>
          <w:sz w:val="24"/>
          <w:szCs w:val="24"/>
          <w:lang w:val="en-ZW"/>
        </w:rPr>
      </w:pPr>
      <w:r w:rsidRPr="004F3A61">
        <w:rPr>
          <w:rFonts w:ascii="Times New Roman" w:hAnsi="Times New Roman"/>
          <w:sz w:val="24"/>
          <w:szCs w:val="24"/>
        </w:rPr>
        <w:t>CDACC</w:t>
      </w:r>
      <w:r w:rsidRPr="004F3A61">
        <w:rPr>
          <w:rFonts w:ascii="Times New Roman" w:hAnsi="Times New Roman"/>
          <w:sz w:val="24"/>
          <w:szCs w:val="24"/>
        </w:rPr>
        <w:tab/>
      </w:r>
      <w:r w:rsidRPr="004F3A61">
        <w:rPr>
          <w:rFonts w:ascii="Times New Roman" w:hAnsi="Times New Roman"/>
          <w:sz w:val="24"/>
          <w:szCs w:val="24"/>
          <w:lang w:val="en-ZW"/>
        </w:rPr>
        <w:t xml:space="preserve"> Curriculum Development, Assessment and Certification Council</w:t>
      </w:r>
    </w:p>
    <w:p w14:paraId="3113B9AB" w14:textId="77777777" w:rsidR="004F3A61" w:rsidRPr="004F3A61" w:rsidRDefault="004F3A61" w:rsidP="004F3A61">
      <w:pPr>
        <w:spacing w:line="360" w:lineRule="auto"/>
        <w:rPr>
          <w:rStyle w:val="st"/>
          <w:rFonts w:ascii="Times New Roman" w:hAnsi="Times New Roman"/>
          <w:sz w:val="24"/>
          <w:szCs w:val="24"/>
        </w:rPr>
      </w:pPr>
      <w:r w:rsidRPr="004F3A61">
        <w:rPr>
          <w:rStyle w:val="st"/>
          <w:rFonts w:ascii="Times New Roman" w:hAnsi="Times New Roman"/>
          <w:sz w:val="24"/>
          <w:szCs w:val="24"/>
        </w:rPr>
        <w:t>CFS</w:t>
      </w:r>
      <w:r w:rsidRPr="004F3A61">
        <w:rPr>
          <w:rStyle w:val="st"/>
          <w:rFonts w:ascii="Times New Roman" w:hAnsi="Times New Roman"/>
          <w:sz w:val="24"/>
          <w:szCs w:val="24"/>
        </w:rPr>
        <w:tab/>
      </w:r>
      <w:r w:rsidRPr="004F3A61">
        <w:rPr>
          <w:rStyle w:val="st"/>
          <w:rFonts w:ascii="Times New Roman" w:hAnsi="Times New Roman"/>
          <w:sz w:val="24"/>
          <w:szCs w:val="24"/>
        </w:rPr>
        <w:tab/>
        <w:t xml:space="preserve">Child Friendly Schools </w:t>
      </w:r>
    </w:p>
    <w:p w14:paraId="5CC6A43E" w14:textId="77777777" w:rsidR="004F3A61" w:rsidRPr="004F3A61" w:rsidRDefault="004F3A61" w:rsidP="004F3A61">
      <w:pPr>
        <w:spacing w:line="360" w:lineRule="auto"/>
        <w:rPr>
          <w:rStyle w:val="st"/>
          <w:rFonts w:ascii="Times New Roman" w:hAnsi="Times New Roman"/>
          <w:sz w:val="24"/>
          <w:szCs w:val="24"/>
        </w:rPr>
      </w:pPr>
      <w:r w:rsidRPr="004F3A61">
        <w:rPr>
          <w:rStyle w:val="st"/>
          <w:rFonts w:ascii="Times New Roman" w:hAnsi="Times New Roman"/>
          <w:sz w:val="24"/>
          <w:szCs w:val="24"/>
        </w:rPr>
        <w:t>CSOs</w:t>
      </w:r>
      <w:r w:rsidRPr="004F3A61">
        <w:rPr>
          <w:rStyle w:val="st"/>
          <w:rFonts w:ascii="Times New Roman" w:hAnsi="Times New Roman"/>
          <w:sz w:val="24"/>
          <w:szCs w:val="24"/>
        </w:rPr>
        <w:tab/>
      </w:r>
      <w:r w:rsidRPr="004F3A61">
        <w:rPr>
          <w:rStyle w:val="st"/>
          <w:rFonts w:ascii="Times New Roman" w:hAnsi="Times New Roman"/>
          <w:sz w:val="24"/>
          <w:szCs w:val="24"/>
        </w:rPr>
        <w:tab/>
        <w:t xml:space="preserve"> Civil Society Organizations </w:t>
      </w:r>
    </w:p>
    <w:p w14:paraId="4B97D788" w14:textId="77777777" w:rsidR="004F3A61" w:rsidRPr="004F3A61" w:rsidRDefault="004F3A61" w:rsidP="004F3A61">
      <w:pPr>
        <w:spacing w:line="360" w:lineRule="auto"/>
        <w:rPr>
          <w:rStyle w:val="st"/>
          <w:rFonts w:ascii="Times New Roman" w:hAnsi="Times New Roman"/>
          <w:sz w:val="24"/>
          <w:szCs w:val="24"/>
        </w:rPr>
      </w:pPr>
      <w:r w:rsidRPr="004F3A61">
        <w:rPr>
          <w:rStyle w:val="st"/>
          <w:rFonts w:ascii="Times New Roman" w:hAnsi="Times New Roman"/>
          <w:sz w:val="24"/>
          <w:szCs w:val="24"/>
        </w:rPr>
        <w:t>DCS</w:t>
      </w:r>
      <w:r w:rsidRPr="004F3A61">
        <w:rPr>
          <w:rStyle w:val="st"/>
          <w:rFonts w:ascii="Times New Roman" w:hAnsi="Times New Roman"/>
          <w:sz w:val="24"/>
          <w:szCs w:val="24"/>
        </w:rPr>
        <w:tab/>
      </w:r>
      <w:r w:rsidRPr="004F3A61">
        <w:rPr>
          <w:rStyle w:val="st"/>
          <w:rFonts w:ascii="Times New Roman" w:hAnsi="Times New Roman"/>
          <w:sz w:val="24"/>
          <w:szCs w:val="24"/>
        </w:rPr>
        <w:tab/>
        <w:t xml:space="preserve">Department of Children Services </w:t>
      </w:r>
    </w:p>
    <w:p w14:paraId="1B3463A9" w14:textId="77777777" w:rsidR="004F3A61" w:rsidRPr="004F3A61" w:rsidRDefault="004F3A61" w:rsidP="004F3A61">
      <w:pPr>
        <w:spacing w:line="360" w:lineRule="auto"/>
        <w:rPr>
          <w:rStyle w:val="st"/>
          <w:rFonts w:ascii="Times New Roman" w:hAnsi="Times New Roman"/>
          <w:sz w:val="24"/>
          <w:szCs w:val="24"/>
        </w:rPr>
      </w:pPr>
      <w:r w:rsidRPr="004F3A61">
        <w:rPr>
          <w:rStyle w:val="st"/>
          <w:rFonts w:ascii="Times New Roman" w:hAnsi="Times New Roman"/>
          <w:sz w:val="24"/>
          <w:szCs w:val="24"/>
        </w:rPr>
        <w:t>FBOs</w:t>
      </w:r>
      <w:r w:rsidRPr="004F3A61">
        <w:rPr>
          <w:rStyle w:val="st"/>
          <w:rFonts w:ascii="Times New Roman" w:hAnsi="Times New Roman"/>
          <w:sz w:val="24"/>
          <w:szCs w:val="24"/>
        </w:rPr>
        <w:tab/>
      </w:r>
      <w:r w:rsidRPr="004F3A61">
        <w:rPr>
          <w:rStyle w:val="st"/>
          <w:rFonts w:ascii="Times New Roman" w:hAnsi="Times New Roman"/>
          <w:sz w:val="24"/>
          <w:szCs w:val="24"/>
        </w:rPr>
        <w:tab/>
        <w:t xml:space="preserve"> Faith Based Organizations </w:t>
      </w:r>
    </w:p>
    <w:p w14:paraId="43E00969" w14:textId="77777777" w:rsidR="004F3A61" w:rsidRPr="004F3A61" w:rsidRDefault="004F3A61" w:rsidP="004F3A61">
      <w:pPr>
        <w:spacing w:line="360" w:lineRule="auto"/>
        <w:rPr>
          <w:rStyle w:val="st"/>
          <w:rFonts w:ascii="Times New Roman" w:hAnsi="Times New Roman"/>
          <w:sz w:val="24"/>
          <w:szCs w:val="24"/>
        </w:rPr>
      </w:pPr>
      <w:r w:rsidRPr="004F3A61">
        <w:rPr>
          <w:rStyle w:val="st"/>
          <w:rFonts w:ascii="Times New Roman" w:hAnsi="Times New Roman"/>
          <w:sz w:val="24"/>
          <w:szCs w:val="24"/>
        </w:rPr>
        <w:t>FGM</w:t>
      </w:r>
      <w:r w:rsidRPr="004F3A61">
        <w:rPr>
          <w:rStyle w:val="st"/>
          <w:rFonts w:ascii="Times New Roman" w:hAnsi="Times New Roman"/>
          <w:sz w:val="24"/>
          <w:szCs w:val="24"/>
        </w:rPr>
        <w:tab/>
        <w:t xml:space="preserve"> </w:t>
      </w:r>
      <w:r w:rsidRPr="004F3A61">
        <w:rPr>
          <w:rStyle w:val="st"/>
          <w:rFonts w:ascii="Times New Roman" w:hAnsi="Times New Roman"/>
          <w:sz w:val="24"/>
          <w:szCs w:val="24"/>
        </w:rPr>
        <w:tab/>
        <w:t>Female Genital Mutilation</w:t>
      </w:r>
    </w:p>
    <w:p w14:paraId="04D5D1C5" w14:textId="77777777" w:rsidR="004F3A61" w:rsidRPr="004F3A61" w:rsidRDefault="004F3A61" w:rsidP="004F3A61">
      <w:pPr>
        <w:spacing w:line="360" w:lineRule="auto"/>
        <w:rPr>
          <w:rStyle w:val="st"/>
          <w:rFonts w:ascii="Times New Roman" w:hAnsi="Times New Roman"/>
          <w:sz w:val="24"/>
          <w:szCs w:val="24"/>
        </w:rPr>
      </w:pPr>
      <w:r w:rsidRPr="004F3A61">
        <w:rPr>
          <w:rFonts w:ascii="Times New Roman" w:hAnsi="Times New Roman"/>
          <w:sz w:val="24"/>
          <w:szCs w:val="24"/>
        </w:rPr>
        <w:t>HIV</w:t>
      </w:r>
      <w:r w:rsidRPr="004F3A61">
        <w:rPr>
          <w:rFonts w:ascii="Times New Roman" w:hAnsi="Times New Roman"/>
          <w:sz w:val="24"/>
          <w:szCs w:val="24"/>
        </w:rPr>
        <w:tab/>
      </w:r>
      <w:r w:rsidRPr="004F3A61">
        <w:rPr>
          <w:rFonts w:ascii="Times New Roman" w:hAnsi="Times New Roman"/>
          <w:sz w:val="24"/>
          <w:szCs w:val="24"/>
        </w:rPr>
        <w:tab/>
        <w:t xml:space="preserve"> </w:t>
      </w:r>
      <w:r w:rsidRPr="004F3A61">
        <w:rPr>
          <w:rStyle w:val="st"/>
          <w:rFonts w:ascii="Times New Roman" w:hAnsi="Times New Roman"/>
          <w:sz w:val="24"/>
          <w:szCs w:val="24"/>
        </w:rPr>
        <w:t>Human Immunodeficiency Virus</w:t>
      </w:r>
    </w:p>
    <w:p w14:paraId="19DD3721" w14:textId="77777777" w:rsidR="004F3A61" w:rsidRPr="004F3A61" w:rsidRDefault="004F3A61" w:rsidP="004F3A61">
      <w:pPr>
        <w:spacing w:line="360" w:lineRule="auto"/>
        <w:rPr>
          <w:rFonts w:ascii="Times New Roman" w:hAnsi="Times New Roman"/>
          <w:sz w:val="24"/>
          <w:szCs w:val="24"/>
        </w:rPr>
      </w:pPr>
      <w:r w:rsidRPr="004F3A61">
        <w:rPr>
          <w:rFonts w:ascii="Times New Roman" w:hAnsi="Times New Roman"/>
          <w:sz w:val="24"/>
          <w:szCs w:val="24"/>
        </w:rPr>
        <w:t>ICT</w:t>
      </w:r>
      <w:r w:rsidRPr="004F3A61">
        <w:rPr>
          <w:rFonts w:ascii="Times New Roman" w:hAnsi="Times New Roman"/>
          <w:sz w:val="24"/>
          <w:szCs w:val="24"/>
        </w:rPr>
        <w:tab/>
      </w:r>
      <w:r w:rsidRPr="004F3A61">
        <w:rPr>
          <w:rFonts w:ascii="Times New Roman" w:hAnsi="Times New Roman"/>
          <w:sz w:val="24"/>
          <w:szCs w:val="24"/>
        </w:rPr>
        <w:tab/>
        <w:t xml:space="preserve"> Information Communication Technology</w:t>
      </w:r>
    </w:p>
    <w:p w14:paraId="5698A82E" w14:textId="77777777" w:rsidR="004F3A61" w:rsidRPr="004F3A61" w:rsidRDefault="004F3A61" w:rsidP="004F3A61">
      <w:pPr>
        <w:spacing w:line="360" w:lineRule="auto"/>
        <w:rPr>
          <w:rStyle w:val="st"/>
          <w:rFonts w:ascii="Times New Roman" w:hAnsi="Times New Roman"/>
          <w:sz w:val="24"/>
          <w:szCs w:val="24"/>
        </w:rPr>
      </w:pPr>
      <w:r w:rsidRPr="004F3A61">
        <w:rPr>
          <w:rStyle w:val="st"/>
          <w:rFonts w:ascii="Times New Roman" w:hAnsi="Times New Roman"/>
          <w:sz w:val="24"/>
          <w:szCs w:val="24"/>
        </w:rPr>
        <w:t>M&amp;E</w:t>
      </w:r>
      <w:r w:rsidRPr="004F3A61">
        <w:rPr>
          <w:rStyle w:val="st"/>
          <w:rFonts w:ascii="Times New Roman" w:hAnsi="Times New Roman"/>
          <w:sz w:val="24"/>
          <w:szCs w:val="24"/>
        </w:rPr>
        <w:tab/>
      </w:r>
      <w:r w:rsidRPr="004F3A61">
        <w:rPr>
          <w:rStyle w:val="st"/>
          <w:rFonts w:ascii="Times New Roman" w:hAnsi="Times New Roman"/>
          <w:sz w:val="24"/>
          <w:szCs w:val="24"/>
        </w:rPr>
        <w:tab/>
        <w:t xml:space="preserve"> Monitoring and Evaluations </w:t>
      </w:r>
    </w:p>
    <w:p w14:paraId="3978D995" w14:textId="77777777" w:rsidR="004F3A61" w:rsidRPr="004F3A61" w:rsidRDefault="004F3A61" w:rsidP="004F3A61">
      <w:pPr>
        <w:spacing w:line="360" w:lineRule="auto"/>
        <w:rPr>
          <w:rStyle w:val="st"/>
          <w:rFonts w:ascii="Times New Roman" w:hAnsi="Times New Roman"/>
          <w:sz w:val="24"/>
          <w:szCs w:val="24"/>
        </w:rPr>
      </w:pPr>
      <w:r w:rsidRPr="004F3A61">
        <w:rPr>
          <w:rStyle w:val="st"/>
          <w:rFonts w:ascii="Times New Roman" w:hAnsi="Times New Roman"/>
          <w:sz w:val="24"/>
          <w:szCs w:val="24"/>
        </w:rPr>
        <w:t>MOU</w:t>
      </w:r>
      <w:r w:rsidRPr="004F3A61">
        <w:rPr>
          <w:rStyle w:val="st"/>
          <w:rFonts w:ascii="Times New Roman" w:hAnsi="Times New Roman"/>
          <w:sz w:val="24"/>
          <w:szCs w:val="24"/>
        </w:rPr>
        <w:tab/>
      </w:r>
      <w:r w:rsidRPr="004F3A61">
        <w:rPr>
          <w:rStyle w:val="st"/>
          <w:rFonts w:ascii="Times New Roman" w:hAnsi="Times New Roman"/>
          <w:sz w:val="24"/>
          <w:szCs w:val="24"/>
        </w:rPr>
        <w:tab/>
        <w:t xml:space="preserve"> Memorandum of Association</w:t>
      </w:r>
    </w:p>
    <w:p w14:paraId="6C40000B" w14:textId="77777777" w:rsidR="004F3A61" w:rsidRPr="004F3A61" w:rsidRDefault="004F3A61" w:rsidP="004F3A61">
      <w:pPr>
        <w:spacing w:line="360" w:lineRule="auto"/>
        <w:rPr>
          <w:rFonts w:ascii="Times New Roman" w:hAnsi="Times New Roman"/>
          <w:sz w:val="24"/>
          <w:szCs w:val="24"/>
        </w:rPr>
      </w:pPr>
      <w:r w:rsidRPr="004F3A61">
        <w:rPr>
          <w:rFonts w:ascii="Times New Roman" w:hAnsi="Times New Roman"/>
          <w:sz w:val="24"/>
          <w:szCs w:val="24"/>
        </w:rPr>
        <w:t>NEMA</w:t>
      </w:r>
      <w:r w:rsidRPr="004F3A61">
        <w:rPr>
          <w:rFonts w:ascii="Times New Roman" w:hAnsi="Times New Roman"/>
          <w:sz w:val="24"/>
          <w:szCs w:val="24"/>
        </w:rPr>
        <w:tab/>
      </w:r>
      <w:r w:rsidRPr="004F3A61">
        <w:rPr>
          <w:rFonts w:ascii="Times New Roman" w:hAnsi="Times New Roman"/>
          <w:sz w:val="24"/>
          <w:szCs w:val="24"/>
        </w:rPr>
        <w:tab/>
        <w:t xml:space="preserve"> National Environment Management Authority</w:t>
      </w:r>
    </w:p>
    <w:p w14:paraId="6E4E9ACF" w14:textId="77777777" w:rsidR="004F3A61" w:rsidRPr="004F3A61" w:rsidRDefault="004F3A61" w:rsidP="004F3A61">
      <w:pPr>
        <w:spacing w:line="360" w:lineRule="auto"/>
        <w:rPr>
          <w:rStyle w:val="st"/>
          <w:rFonts w:ascii="Times New Roman" w:hAnsi="Times New Roman"/>
          <w:sz w:val="24"/>
          <w:szCs w:val="24"/>
        </w:rPr>
      </w:pPr>
      <w:r w:rsidRPr="004F3A61">
        <w:rPr>
          <w:rStyle w:val="st"/>
          <w:rFonts w:ascii="Times New Roman" w:hAnsi="Times New Roman"/>
          <w:sz w:val="24"/>
          <w:szCs w:val="24"/>
        </w:rPr>
        <w:t>NGOs</w:t>
      </w:r>
      <w:r w:rsidRPr="004F3A61">
        <w:rPr>
          <w:rStyle w:val="st"/>
          <w:rFonts w:ascii="Times New Roman" w:hAnsi="Times New Roman"/>
          <w:sz w:val="24"/>
          <w:szCs w:val="24"/>
        </w:rPr>
        <w:tab/>
      </w:r>
      <w:r w:rsidRPr="004F3A61">
        <w:rPr>
          <w:rStyle w:val="st"/>
          <w:rFonts w:ascii="Times New Roman" w:hAnsi="Times New Roman"/>
          <w:sz w:val="24"/>
          <w:szCs w:val="24"/>
        </w:rPr>
        <w:tab/>
        <w:t xml:space="preserve">Non-Governmental Organizations </w:t>
      </w:r>
    </w:p>
    <w:p w14:paraId="5895D7EE" w14:textId="77777777" w:rsidR="004F3A61" w:rsidRPr="004F3A61" w:rsidRDefault="004F3A61" w:rsidP="004F3A61">
      <w:pPr>
        <w:spacing w:line="360" w:lineRule="auto"/>
        <w:rPr>
          <w:rStyle w:val="st"/>
          <w:rFonts w:ascii="Times New Roman" w:hAnsi="Times New Roman"/>
          <w:sz w:val="24"/>
          <w:szCs w:val="24"/>
        </w:rPr>
      </w:pPr>
      <w:r w:rsidRPr="004F3A61">
        <w:rPr>
          <w:rStyle w:val="st"/>
          <w:rFonts w:ascii="Times New Roman" w:hAnsi="Times New Roman"/>
          <w:sz w:val="24"/>
          <w:szCs w:val="24"/>
        </w:rPr>
        <w:t>OB</w:t>
      </w:r>
      <w:r w:rsidRPr="004F3A61">
        <w:rPr>
          <w:rStyle w:val="st"/>
          <w:rFonts w:ascii="Times New Roman" w:hAnsi="Times New Roman"/>
          <w:sz w:val="24"/>
          <w:szCs w:val="24"/>
        </w:rPr>
        <w:tab/>
      </w:r>
      <w:r w:rsidRPr="004F3A61">
        <w:rPr>
          <w:rStyle w:val="st"/>
          <w:rFonts w:ascii="Times New Roman" w:hAnsi="Times New Roman"/>
          <w:sz w:val="24"/>
          <w:szCs w:val="24"/>
        </w:rPr>
        <w:tab/>
        <w:t>Occurrence Book</w:t>
      </w:r>
    </w:p>
    <w:p w14:paraId="0789B27C" w14:textId="77777777" w:rsidR="004F3A61" w:rsidRPr="004F3A61" w:rsidRDefault="004F3A61" w:rsidP="004F3A61">
      <w:pPr>
        <w:spacing w:line="360" w:lineRule="auto"/>
        <w:rPr>
          <w:rStyle w:val="st"/>
          <w:rFonts w:ascii="Times New Roman" w:hAnsi="Times New Roman"/>
          <w:sz w:val="24"/>
          <w:szCs w:val="24"/>
        </w:rPr>
      </w:pPr>
      <w:r w:rsidRPr="004F3A61">
        <w:rPr>
          <w:rStyle w:val="st"/>
          <w:rFonts w:ascii="Times New Roman" w:hAnsi="Times New Roman"/>
          <w:sz w:val="24"/>
          <w:szCs w:val="24"/>
        </w:rPr>
        <w:t>ODK</w:t>
      </w:r>
      <w:r w:rsidRPr="004F3A61">
        <w:rPr>
          <w:rStyle w:val="st"/>
          <w:rFonts w:ascii="Times New Roman" w:hAnsi="Times New Roman"/>
          <w:sz w:val="24"/>
          <w:szCs w:val="24"/>
        </w:rPr>
        <w:tab/>
      </w:r>
      <w:r w:rsidRPr="004F3A61">
        <w:rPr>
          <w:rStyle w:val="st"/>
          <w:rFonts w:ascii="Times New Roman" w:hAnsi="Times New Roman"/>
          <w:sz w:val="24"/>
          <w:szCs w:val="24"/>
        </w:rPr>
        <w:tab/>
        <w:t>Open Data Kits</w:t>
      </w:r>
    </w:p>
    <w:p w14:paraId="4890FD89" w14:textId="77777777" w:rsidR="004F3A61" w:rsidRPr="004F3A61" w:rsidRDefault="004F3A61" w:rsidP="004F3A61">
      <w:pPr>
        <w:spacing w:line="360" w:lineRule="auto"/>
        <w:rPr>
          <w:rFonts w:ascii="Times New Roman" w:hAnsi="Times New Roman"/>
          <w:sz w:val="24"/>
          <w:szCs w:val="24"/>
        </w:rPr>
      </w:pPr>
      <w:r w:rsidRPr="004F3A61">
        <w:rPr>
          <w:rFonts w:ascii="Times New Roman" w:hAnsi="Times New Roman"/>
          <w:sz w:val="24"/>
          <w:szCs w:val="24"/>
        </w:rPr>
        <w:t>OSH</w:t>
      </w:r>
      <w:r w:rsidRPr="004F3A61">
        <w:rPr>
          <w:rFonts w:ascii="Times New Roman" w:hAnsi="Times New Roman"/>
          <w:sz w:val="24"/>
          <w:szCs w:val="24"/>
        </w:rPr>
        <w:tab/>
        <w:t xml:space="preserve"> </w:t>
      </w:r>
      <w:r w:rsidRPr="004F3A61">
        <w:rPr>
          <w:rFonts w:ascii="Times New Roman" w:hAnsi="Times New Roman"/>
          <w:sz w:val="24"/>
          <w:szCs w:val="24"/>
        </w:rPr>
        <w:tab/>
        <w:t xml:space="preserve">Occupational Safety and Health </w:t>
      </w:r>
    </w:p>
    <w:p w14:paraId="7D5B5D56" w14:textId="77777777" w:rsidR="004F3A61" w:rsidRPr="004F3A61" w:rsidRDefault="004F3A61" w:rsidP="004F3A61">
      <w:pPr>
        <w:spacing w:line="360" w:lineRule="auto"/>
        <w:rPr>
          <w:rFonts w:ascii="Times New Roman" w:hAnsi="Times New Roman"/>
          <w:sz w:val="24"/>
          <w:szCs w:val="24"/>
        </w:rPr>
      </w:pPr>
      <w:r w:rsidRPr="004F3A61">
        <w:rPr>
          <w:rFonts w:ascii="Times New Roman" w:hAnsi="Times New Roman"/>
          <w:sz w:val="24"/>
          <w:szCs w:val="24"/>
        </w:rPr>
        <w:lastRenderedPageBreak/>
        <w:t>SOPs</w:t>
      </w:r>
      <w:r w:rsidRPr="004F3A61">
        <w:rPr>
          <w:rFonts w:ascii="Times New Roman" w:hAnsi="Times New Roman"/>
          <w:sz w:val="24"/>
          <w:szCs w:val="24"/>
        </w:rPr>
        <w:tab/>
        <w:t xml:space="preserve"> </w:t>
      </w:r>
      <w:r w:rsidRPr="004F3A61">
        <w:rPr>
          <w:rFonts w:ascii="Times New Roman" w:hAnsi="Times New Roman"/>
          <w:sz w:val="24"/>
          <w:szCs w:val="24"/>
        </w:rPr>
        <w:tab/>
        <w:t xml:space="preserve">Standard Operating Procedures </w:t>
      </w:r>
    </w:p>
    <w:p w14:paraId="3518B403" w14:textId="77777777" w:rsidR="004F3A61" w:rsidRPr="004F3A61" w:rsidRDefault="004F3A61" w:rsidP="004F3A61">
      <w:pPr>
        <w:spacing w:line="360" w:lineRule="auto"/>
        <w:rPr>
          <w:rStyle w:val="st"/>
          <w:rFonts w:ascii="Times New Roman" w:hAnsi="Times New Roman"/>
          <w:sz w:val="24"/>
          <w:szCs w:val="24"/>
        </w:rPr>
      </w:pPr>
      <w:r w:rsidRPr="004F3A61">
        <w:rPr>
          <w:rStyle w:val="st"/>
          <w:rFonts w:ascii="Times New Roman" w:hAnsi="Times New Roman"/>
          <w:sz w:val="24"/>
          <w:szCs w:val="24"/>
        </w:rPr>
        <w:t>SRHR</w:t>
      </w:r>
      <w:r w:rsidRPr="004F3A61">
        <w:rPr>
          <w:rStyle w:val="st"/>
          <w:rFonts w:ascii="Times New Roman" w:hAnsi="Times New Roman"/>
          <w:sz w:val="24"/>
          <w:szCs w:val="24"/>
        </w:rPr>
        <w:tab/>
      </w:r>
      <w:r w:rsidRPr="004F3A61">
        <w:rPr>
          <w:rStyle w:val="st"/>
          <w:rFonts w:ascii="Times New Roman" w:hAnsi="Times New Roman"/>
          <w:sz w:val="24"/>
          <w:szCs w:val="24"/>
        </w:rPr>
        <w:tab/>
        <w:t xml:space="preserve">Sexual and Reproductive Health and Rights </w:t>
      </w:r>
    </w:p>
    <w:p w14:paraId="0FBEB607" w14:textId="77777777" w:rsidR="004F3A61" w:rsidRPr="004F3A61" w:rsidRDefault="004F3A61" w:rsidP="004F3A61">
      <w:pPr>
        <w:spacing w:line="360" w:lineRule="auto"/>
        <w:rPr>
          <w:rFonts w:ascii="Times New Roman" w:hAnsi="Times New Roman"/>
          <w:sz w:val="24"/>
          <w:szCs w:val="24"/>
          <w:lang w:val="en-ZW"/>
        </w:rPr>
      </w:pPr>
      <w:r w:rsidRPr="004F3A61">
        <w:rPr>
          <w:rFonts w:ascii="Times New Roman" w:hAnsi="Times New Roman"/>
          <w:sz w:val="24"/>
          <w:szCs w:val="24"/>
        </w:rPr>
        <w:t>TVET</w:t>
      </w:r>
      <w:r w:rsidRPr="004F3A61">
        <w:rPr>
          <w:rFonts w:ascii="Times New Roman" w:hAnsi="Times New Roman"/>
          <w:sz w:val="24"/>
          <w:szCs w:val="24"/>
        </w:rPr>
        <w:tab/>
        <w:t xml:space="preserve">     </w:t>
      </w:r>
      <w:r w:rsidRPr="004F3A61">
        <w:rPr>
          <w:rFonts w:ascii="Times New Roman" w:hAnsi="Times New Roman"/>
          <w:sz w:val="24"/>
          <w:szCs w:val="24"/>
        </w:rPr>
        <w:tab/>
      </w:r>
      <w:r w:rsidRPr="004F3A61">
        <w:rPr>
          <w:rFonts w:ascii="Times New Roman" w:hAnsi="Times New Roman"/>
          <w:sz w:val="24"/>
          <w:szCs w:val="24"/>
          <w:lang w:val="en-ZW"/>
        </w:rPr>
        <w:t>Technical and Vocational Education and Training</w:t>
      </w:r>
    </w:p>
    <w:p w14:paraId="2259E357" w14:textId="77777777" w:rsidR="004F3A61" w:rsidRPr="004F3A61" w:rsidRDefault="004F3A61" w:rsidP="004F3A61">
      <w:pPr>
        <w:spacing w:line="360" w:lineRule="auto"/>
        <w:rPr>
          <w:rStyle w:val="st"/>
          <w:rFonts w:ascii="Times New Roman" w:hAnsi="Times New Roman"/>
          <w:sz w:val="24"/>
          <w:szCs w:val="24"/>
        </w:rPr>
      </w:pPr>
      <w:r w:rsidRPr="004F3A61">
        <w:rPr>
          <w:rStyle w:val="st"/>
          <w:rFonts w:ascii="Times New Roman" w:hAnsi="Times New Roman"/>
          <w:sz w:val="24"/>
          <w:szCs w:val="24"/>
        </w:rPr>
        <w:t>WASH</w:t>
      </w:r>
      <w:r w:rsidRPr="004F3A61">
        <w:rPr>
          <w:rStyle w:val="st"/>
          <w:rFonts w:ascii="Times New Roman" w:hAnsi="Times New Roman"/>
          <w:sz w:val="24"/>
          <w:szCs w:val="24"/>
        </w:rPr>
        <w:tab/>
      </w:r>
      <w:r w:rsidRPr="004F3A61">
        <w:rPr>
          <w:rStyle w:val="st"/>
          <w:rFonts w:ascii="Times New Roman" w:hAnsi="Times New Roman"/>
          <w:sz w:val="24"/>
          <w:szCs w:val="24"/>
        </w:rPr>
        <w:tab/>
        <w:t xml:space="preserve"> Water Sanitation Hygiene and Nutrition</w:t>
      </w:r>
    </w:p>
    <w:p w14:paraId="6D734E4E" w14:textId="77777777" w:rsidR="004F3A61" w:rsidRPr="004F3A61" w:rsidRDefault="004F3A61" w:rsidP="004F3A61">
      <w:pPr>
        <w:spacing w:line="360" w:lineRule="auto"/>
        <w:rPr>
          <w:rStyle w:val="st"/>
          <w:rFonts w:ascii="Times New Roman" w:hAnsi="Times New Roman"/>
          <w:sz w:val="24"/>
          <w:szCs w:val="24"/>
        </w:rPr>
      </w:pPr>
    </w:p>
    <w:p w14:paraId="7B8FEE09" w14:textId="77777777" w:rsidR="004F3A61" w:rsidRPr="004F3A61" w:rsidRDefault="004F3A61" w:rsidP="004F3A61">
      <w:pPr>
        <w:spacing w:line="360" w:lineRule="auto"/>
        <w:rPr>
          <w:rStyle w:val="st"/>
          <w:rFonts w:ascii="Times New Roman" w:hAnsi="Times New Roman"/>
          <w:sz w:val="24"/>
          <w:szCs w:val="24"/>
        </w:rPr>
      </w:pPr>
    </w:p>
    <w:p w14:paraId="5BABB818" w14:textId="77777777" w:rsidR="004F3A61" w:rsidRPr="004F3A61" w:rsidRDefault="004F3A61" w:rsidP="004F3A61">
      <w:pPr>
        <w:spacing w:line="360" w:lineRule="auto"/>
        <w:rPr>
          <w:rStyle w:val="st"/>
          <w:rFonts w:ascii="Times New Roman" w:hAnsi="Times New Roman"/>
          <w:sz w:val="24"/>
          <w:szCs w:val="24"/>
        </w:rPr>
      </w:pPr>
    </w:p>
    <w:p w14:paraId="65C24F0D" w14:textId="77777777" w:rsidR="004F3A61" w:rsidRPr="004F3A61" w:rsidRDefault="004F3A61" w:rsidP="004F3A61">
      <w:pPr>
        <w:spacing w:line="360" w:lineRule="auto"/>
        <w:rPr>
          <w:rStyle w:val="st"/>
          <w:rFonts w:ascii="Times New Roman" w:hAnsi="Times New Roman"/>
          <w:sz w:val="24"/>
          <w:szCs w:val="24"/>
        </w:rPr>
      </w:pPr>
    </w:p>
    <w:p w14:paraId="6A5F99DC" w14:textId="77777777" w:rsidR="004F3A61" w:rsidRPr="004F3A61" w:rsidRDefault="004F3A61" w:rsidP="004F3A61">
      <w:pPr>
        <w:spacing w:line="360" w:lineRule="auto"/>
        <w:rPr>
          <w:rStyle w:val="st"/>
          <w:rFonts w:ascii="Times New Roman" w:hAnsi="Times New Roman"/>
          <w:sz w:val="24"/>
          <w:szCs w:val="24"/>
        </w:rPr>
      </w:pPr>
    </w:p>
    <w:p w14:paraId="709E7B97" w14:textId="77777777" w:rsidR="004F3A61" w:rsidRPr="004F3A61" w:rsidRDefault="004F3A61" w:rsidP="004F3A61">
      <w:pPr>
        <w:spacing w:line="360" w:lineRule="auto"/>
        <w:rPr>
          <w:rStyle w:val="st"/>
          <w:rFonts w:ascii="Times New Roman" w:hAnsi="Times New Roman"/>
          <w:sz w:val="24"/>
          <w:szCs w:val="24"/>
        </w:rPr>
      </w:pPr>
    </w:p>
    <w:p w14:paraId="0AF83490" w14:textId="77777777" w:rsidR="004F3A61" w:rsidRPr="004F3A61" w:rsidRDefault="004F3A61" w:rsidP="004F3A61">
      <w:pPr>
        <w:spacing w:line="360" w:lineRule="auto"/>
        <w:rPr>
          <w:rStyle w:val="st"/>
          <w:rFonts w:ascii="Times New Roman" w:hAnsi="Times New Roman"/>
          <w:sz w:val="24"/>
          <w:szCs w:val="24"/>
        </w:rPr>
      </w:pPr>
    </w:p>
    <w:p w14:paraId="6F053095" w14:textId="77777777" w:rsidR="004F3A61" w:rsidRPr="004F3A61" w:rsidRDefault="004F3A61" w:rsidP="004F3A61">
      <w:pPr>
        <w:spacing w:line="360" w:lineRule="auto"/>
        <w:rPr>
          <w:rStyle w:val="st"/>
          <w:rFonts w:ascii="Times New Roman" w:hAnsi="Times New Roman"/>
          <w:sz w:val="24"/>
          <w:szCs w:val="24"/>
        </w:rPr>
      </w:pPr>
    </w:p>
    <w:p w14:paraId="3525ADC7" w14:textId="77777777" w:rsidR="004F3A61" w:rsidRPr="004F3A61" w:rsidRDefault="004F3A61" w:rsidP="004F3A61">
      <w:pPr>
        <w:spacing w:line="360" w:lineRule="auto"/>
        <w:rPr>
          <w:rStyle w:val="st"/>
          <w:rFonts w:ascii="Times New Roman" w:hAnsi="Times New Roman"/>
          <w:sz w:val="24"/>
          <w:szCs w:val="24"/>
        </w:rPr>
      </w:pPr>
    </w:p>
    <w:p w14:paraId="018889A2" w14:textId="77777777" w:rsidR="004F3A61" w:rsidRPr="004F3A61" w:rsidRDefault="004F3A61" w:rsidP="004F3A61">
      <w:pPr>
        <w:spacing w:line="360" w:lineRule="auto"/>
        <w:rPr>
          <w:rStyle w:val="st"/>
          <w:rFonts w:ascii="Times New Roman" w:hAnsi="Times New Roman"/>
          <w:sz w:val="24"/>
          <w:szCs w:val="24"/>
        </w:rPr>
      </w:pPr>
    </w:p>
    <w:p w14:paraId="6E14B343" w14:textId="77777777" w:rsidR="004F3A61" w:rsidRPr="004F3A61" w:rsidRDefault="004F3A61" w:rsidP="004F3A61">
      <w:pPr>
        <w:spacing w:line="360" w:lineRule="auto"/>
        <w:rPr>
          <w:rStyle w:val="st"/>
          <w:rFonts w:ascii="Times New Roman" w:hAnsi="Times New Roman"/>
          <w:sz w:val="24"/>
          <w:szCs w:val="24"/>
        </w:rPr>
      </w:pPr>
    </w:p>
    <w:p w14:paraId="2B2E0003" w14:textId="77777777" w:rsidR="004F3A61" w:rsidRPr="004F3A61" w:rsidRDefault="004F3A61" w:rsidP="004F3A61">
      <w:pPr>
        <w:spacing w:line="360" w:lineRule="auto"/>
        <w:rPr>
          <w:rStyle w:val="st"/>
          <w:rFonts w:ascii="Times New Roman" w:hAnsi="Times New Roman"/>
          <w:sz w:val="24"/>
          <w:szCs w:val="24"/>
        </w:rPr>
      </w:pPr>
    </w:p>
    <w:p w14:paraId="1EC33D0C" w14:textId="77777777" w:rsidR="004F3A61" w:rsidRPr="004F3A61" w:rsidRDefault="004F3A61" w:rsidP="004F3A61">
      <w:pPr>
        <w:spacing w:line="360" w:lineRule="auto"/>
        <w:rPr>
          <w:rStyle w:val="st"/>
          <w:rFonts w:ascii="Times New Roman" w:hAnsi="Times New Roman"/>
          <w:sz w:val="24"/>
          <w:szCs w:val="24"/>
        </w:rPr>
      </w:pPr>
    </w:p>
    <w:p w14:paraId="4309B38D" w14:textId="77777777" w:rsidR="004F3A61" w:rsidRPr="004F3A61" w:rsidRDefault="004F3A61" w:rsidP="004F3A61">
      <w:pPr>
        <w:spacing w:line="360" w:lineRule="auto"/>
        <w:rPr>
          <w:rStyle w:val="st"/>
          <w:rFonts w:ascii="Times New Roman" w:hAnsi="Times New Roman"/>
          <w:sz w:val="24"/>
          <w:szCs w:val="24"/>
        </w:rPr>
      </w:pPr>
    </w:p>
    <w:p w14:paraId="6639F8EB" w14:textId="77777777" w:rsidR="004F3A61" w:rsidRPr="004F3A61" w:rsidRDefault="004F3A61" w:rsidP="004F3A61">
      <w:pPr>
        <w:spacing w:line="360" w:lineRule="auto"/>
        <w:rPr>
          <w:rStyle w:val="st"/>
          <w:rFonts w:ascii="Times New Roman" w:hAnsi="Times New Roman"/>
          <w:sz w:val="24"/>
          <w:szCs w:val="24"/>
        </w:rPr>
      </w:pPr>
    </w:p>
    <w:p w14:paraId="590F4143" w14:textId="77777777" w:rsidR="004F3A61" w:rsidRPr="004F3A61" w:rsidRDefault="004F3A61" w:rsidP="004F3A61">
      <w:pPr>
        <w:spacing w:line="360" w:lineRule="auto"/>
        <w:rPr>
          <w:rStyle w:val="st"/>
          <w:rFonts w:ascii="Times New Roman" w:hAnsi="Times New Roman"/>
          <w:sz w:val="24"/>
          <w:szCs w:val="24"/>
        </w:rPr>
      </w:pPr>
    </w:p>
    <w:p w14:paraId="394784C7" w14:textId="77777777" w:rsidR="004F3A61" w:rsidRPr="004F3A61" w:rsidRDefault="004F3A61" w:rsidP="004F3A61">
      <w:pPr>
        <w:spacing w:line="360" w:lineRule="auto"/>
        <w:rPr>
          <w:rStyle w:val="st"/>
          <w:rFonts w:ascii="Times New Roman" w:hAnsi="Times New Roman"/>
          <w:sz w:val="24"/>
          <w:szCs w:val="24"/>
        </w:rPr>
      </w:pPr>
    </w:p>
    <w:p w14:paraId="07BD8D2E" w14:textId="77777777" w:rsidR="004F3A61" w:rsidRPr="004F3A61" w:rsidRDefault="004F3A61" w:rsidP="004F3A61">
      <w:pPr>
        <w:spacing w:line="360" w:lineRule="auto"/>
        <w:rPr>
          <w:rStyle w:val="st"/>
          <w:rFonts w:ascii="Times New Roman" w:hAnsi="Times New Roman"/>
          <w:sz w:val="24"/>
          <w:szCs w:val="24"/>
        </w:rPr>
      </w:pPr>
    </w:p>
    <w:p w14:paraId="0DDDCABF" w14:textId="77777777" w:rsidR="004F3A61" w:rsidRPr="004F3A61" w:rsidRDefault="004F3A61" w:rsidP="004F3A61">
      <w:pPr>
        <w:spacing w:line="360" w:lineRule="auto"/>
        <w:rPr>
          <w:rStyle w:val="st"/>
          <w:rFonts w:ascii="Times New Roman" w:hAnsi="Times New Roman"/>
          <w:sz w:val="24"/>
          <w:szCs w:val="24"/>
        </w:rPr>
      </w:pPr>
    </w:p>
    <w:p w14:paraId="10B7BB3C" w14:textId="77777777" w:rsidR="004F3A61" w:rsidRPr="004F3A61" w:rsidRDefault="004F3A61" w:rsidP="002252D4">
      <w:pPr>
        <w:pStyle w:val="Heading1"/>
      </w:pPr>
      <w:bookmarkStart w:id="31" w:name="_Toc532454810"/>
      <w:bookmarkStart w:id="32" w:name="_Toc532480991"/>
      <w:bookmarkStart w:id="33" w:name="_Toc532567620"/>
      <w:bookmarkStart w:id="34" w:name="_Toc536175527"/>
      <w:bookmarkStart w:id="35" w:name="_Toc197136413"/>
      <w:r w:rsidRPr="004F3A61">
        <w:lastRenderedPageBreak/>
        <w:t>KEY TO UNIT CODE</w:t>
      </w:r>
      <w:bookmarkEnd w:id="31"/>
      <w:bookmarkEnd w:id="32"/>
      <w:bookmarkEnd w:id="33"/>
      <w:bookmarkEnd w:id="34"/>
      <w:bookmarkEnd w:id="35"/>
    </w:p>
    <w:p w14:paraId="7396A8F6" w14:textId="77777777" w:rsidR="004F3A61" w:rsidRPr="004F3A61" w:rsidRDefault="004F3A61" w:rsidP="004F3A61">
      <w:pPr>
        <w:pStyle w:val="ListParagraph"/>
        <w:spacing w:after="0" w:line="360" w:lineRule="auto"/>
        <w:ind w:left="0"/>
        <w:jc w:val="both"/>
        <w:rPr>
          <w:rFonts w:ascii="Times New Roman" w:hAnsi="Times New Roman"/>
          <w:sz w:val="24"/>
          <w:szCs w:val="24"/>
        </w:rPr>
      </w:pPr>
    </w:p>
    <w:p w14:paraId="322B46C8" w14:textId="2B7F3EEF" w:rsidR="004F3A61" w:rsidRPr="004F3A61" w:rsidRDefault="004F3A61" w:rsidP="004F3A61">
      <w:pPr>
        <w:spacing w:line="360" w:lineRule="auto"/>
        <w:rPr>
          <w:rFonts w:ascii="Times New Roman" w:hAnsi="Times New Roman"/>
          <w:sz w:val="24"/>
          <w:szCs w:val="24"/>
          <w:lang w:val="en-ZA" w:eastAsia="fr-FR"/>
        </w:rPr>
      </w:pPr>
      <w:r w:rsidRPr="004F3A61">
        <w:rPr>
          <w:rFonts w:ascii="Times New Roman" w:hAnsi="Times New Roman"/>
          <w:sz w:val="24"/>
          <w:szCs w:val="24"/>
          <w:lang w:val="en-ZA" w:eastAsia="fr-FR"/>
        </w:rPr>
        <w:t xml:space="preserve">    </w:t>
      </w:r>
      <w:r w:rsidR="003F2927" w:rsidRPr="009E4C97">
        <w:rPr>
          <w:noProof/>
          <w:szCs w:val="24"/>
        </w:rPr>
        <w:drawing>
          <wp:inline distT="0" distB="0" distL="0" distR="0" wp14:anchorId="4B9E2ABE" wp14:editId="44184493">
            <wp:extent cx="5274310" cy="2515323"/>
            <wp:effectExtent l="0" t="0" r="254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1">
                      <a:extLst>
                        <a:ext uri="{28A0092B-C50C-407E-A947-70E740481C1C}">
                          <a14:useLocalDpi xmlns:a14="http://schemas.microsoft.com/office/drawing/2010/main" val="0"/>
                        </a:ext>
                      </a:extLst>
                    </a:blip>
                    <a:srcRect l="-1558" t="15971"/>
                    <a:stretch>
                      <a:fillRect/>
                    </a:stretch>
                  </pic:blipFill>
                  <pic:spPr bwMode="auto">
                    <a:xfrm>
                      <a:off x="0" y="0"/>
                      <a:ext cx="5274310" cy="2515323"/>
                    </a:xfrm>
                    <a:prstGeom prst="rect">
                      <a:avLst/>
                    </a:prstGeom>
                    <a:noFill/>
                    <a:ln>
                      <a:noFill/>
                    </a:ln>
                  </pic:spPr>
                </pic:pic>
              </a:graphicData>
            </a:graphic>
          </wp:inline>
        </w:drawing>
      </w:r>
    </w:p>
    <w:p w14:paraId="41472705" w14:textId="77777777" w:rsidR="004F3A61" w:rsidRPr="004F3A61" w:rsidRDefault="004F3A61" w:rsidP="004F3A61">
      <w:pPr>
        <w:spacing w:line="360" w:lineRule="auto"/>
        <w:rPr>
          <w:rFonts w:ascii="Times New Roman" w:hAnsi="Times New Roman"/>
          <w:sz w:val="24"/>
          <w:szCs w:val="24"/>
        </w:rPr>
      </w:pPr>
    </w:p>
    <w:p w14:paraId="61B0C5C7" w14:textId="09F47EA8" w:rsidR="004F3A61" w:rsidRPr="002252D4" w:rsidRDefault="004F3A61" w:rsidP="002252D4">
      <w:pPr>
        <w:pStyle w:val="Heading1"/>
      </w:pPr>
      <w:r w:rsidRPr="004F3A61">
        <w:br w:type="page"/>
      </w:r>
      <w:bookmarkStart w:id="36" w:name="_Toc532480992"/>
      <w:bookmarkStart w:id="37" w:name="_Toc532567621"/>
      <w:bookmarkStart w:id="38" w:name="_Toc536175528"/>
      <w:bookmarkStart w:id="39" w:name="_Toc197136414"/>
      <w:r w:rsidR="002252D4" w:rsidRPr="002252D4">
        <w:lastRenderedPageBreak/>
        <w:t xml:space="preserve"> </w:t>
      </w:r>
      <w:r w:rsidRPr="002252D4">
        <w:t>OVERVIEW</w:t>
      </w:r>
      <w:bookmarkEnd w:id="36"/>
      <w:bookmarkEnd w:id="37"/>
      <w:bookmarkEnd w:id="38"/>
      <w:bookmarkEnd w:id="39"/>
    </w:p>
    <w:p w14:paraId="55A050C3" w14:textId="01F63A43" w:rsidR="004F3A61" w:rsidRPr="004F3A61" w:rsidRDefault="004F3A61" w:rsidP="004F3A61">
      <w:pPr>
        <w:spacing w:after="0" w:line="360" w:lineRule="auto"/>
        <w:jc w:val="both"/>
        <w:rPr>
          <w:rFonts w:ascii="Times New Roman" w:hAnsi="Times New Roman"/>
          <w:sz w:val="24"/>
          <w:szCs w:val="24"/>
        </w:rPr>
      </w:pPr>
      <w:r w:rsidRPr="004F3A61">
        <w:rPr>
          <w:rFonts w:ascii="Times New Roman" w:hAnsi="Times New Roman"/>
          <w:sz w:val="24"/>
          <w:szCs w:val="24"/>
        </w:rPr>
        <w:t>Child Protection Level 5 qualification consists of competencies that a person must have to discharge Child Protection works and contributes towards meeting Child rights policy requirements. It involves</w:t>
      </w:r>
      <w:r w:rsidR="00AB52CB">
        <w:rPr>
          <w:rFonts w:ascii="Times New Roman" w:hAnsi="Times New Roman"/>
          <w:sz w:val="24"/>
          <w:szCs w:val="24"/>
        </w:rPr>
        <w:t xml:space="preserve"> carrying out child rights advocacy, providing community-based child protection strategies, providing psychosocial support, coordinating child welfare programmes, enforcing child rights policies, conducting child protection interventions and conducting child case management</w:t>
      </w:r>
      <w:r w:rsidRPr="004F3A61">
        <w:rPr>
          <w:rFonts w:ascii="Times New Roman" w:hAnsi="Times New Roman"/>
          <w:sz w:val="24"/>
          <w:szCs w:val="24"/>
        </w:rPr>
        <w:t>.</w:t>
      </w:r>
    </w:p>
    <w:p w14:paraId="02473125" w14:textId="77777777" w:rsidR="004F3A61" w:rsidRPr="004F3A61" w:rsidRDefault="004F3A61" w:rsidP="004F3A61">
      <w:pPr>
        <w:spacing w:after="0" w:line="360" w:lineRule="auto"/>
        <w:jc w:val="both"/>
        <w:rPr>
          <w:rFonts w:ascii="Times New Roman" w:hAnsi="Times New Roman"/>
          <w:sz w:val="24"/>
          <w:szCs w:val="24"/>
        </w:rPr>
      </w:pPr>
    </w:p>
    <w:p w14:paraId="003505ED" w14:textId="77777777" w:rsidR="004F3A61" w:rsidRPr="004F3A61" w:rsidRDefault="004F3A61" w:rsidP="004F3A61">
      <w:pPr>
        <w:spacing w:line="360" w:lineRule="auto"/>
        <w:jc w:val="both"/>
        <w:rPr>
          <w:rFonts w:ascii="Times New Roman" w:hAnsi="Times New Roman"/>
          <w:sz w:val="24"/>
          <w:szCs w:val="24"/>
        </w:rPr>
      </w:pPr>
      <w:r w:rsidRPr="004F3A61">
        <w:rPr>
          <w:rFonts w:ascii="Times New Roman" w:hAnsi="Times New Roman"/>
          <w:sz w:val="24"/>
          <w:szCs w:val="24"/>
        </w:rPr>
        <w:t>The qualification has the following basic and core units of competencies:</w:t>
      </w:r>
    </w:p>
    <w:p w14:paraId="0D311265" w14:textId="77777777" w:rsidR="004F3A61" w:rsidRPr="004F3A61" w:rsidRDefault="004F3A61" w:rsidP="00CC5FFB">
      <w:pPr>
        <w:pStyle w:val="ListParagraph"/>
        <w:spacing w:after="0" w:line="360" w:lineRule="auto"/>
        <w:ind w:left="357" w:hanging="357"/>
        <w:jc w:val="center"/>
        <w:rPr>
          <w:rFonts w:ascii="Times New Roman" w:hAnsi="Times New Roman"/>
          <w:b/>
          <w:sz w:val="24"/>
          <w:szCs w:val="24"/>
        </w:rPr>
      </w:pPr>
      <w:r w:rsidRPr="004F3A61">
        <w:rPr>
          <w:rFonts w:ascii="Times New Roman" w:hAnsi="Times New Roman"/>
          <w:b/>
          <w:sz w:val="24"/>
          <w:szCs w:val="24"/>
        </w:rPr>
        <w:t>BASIC UNITS OF COMPETENCY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5331"/>
      </w:tblGrid>
      <w:tr w:rsidR="004F3A61" w:rsidRPr="004F3A61" w14:paraId="424D1FB8" w14:textId="77777777" w:rsidTr="0068623D">
        <w:tc>
          <w:tcPr>
            <w:tcW w:w="1787" w:type="pct"/>
            <w:shd w:val="clear" w:color="auto" w:fill="auto"/>
          </w:tcPr>
          <w:p w14:paraId="2E9B6722" w14:textId="3E426C69" w:rsidR="004F3A61" w:rsidRPr="004F3A61" w:rsidRDefault="002252D4" w:rsidP="0068623D">
            <w:pPr>
              <w:spacing w:after="0" w:line="360" w:lineRule="auto"/>
              <w:contextualSpacing/>
              <w:jc w:val="both"/>
              <w:rPr>
                <w:rFonts w:ascii="Times New Roman" w:eastAsia="Times New Roman" w:hAnsi="Times New Roman"/>
                <w:b/>
                <w:sz w:val="24"/>
                <w:szCs w:val="24"/>
                <w:lang w:val="en-ZA" w:eastAsia="fr-FR"/>
              </w:rPr>
            </w:pPr>
            <w:r w:rsidRPr="004F3A61">
              <w:rPr>
                <w:rFonts w:ascii="Times New Roman" w:eastAsia="Times New Roman" w:hAnsi="Times New Roman"/>
                <w:b/>
                <w:sz w:val="24"/>
                <w:szCs w:val="24"/>
                <w:lang w:val="en-ZA" w:eastAsia="fr-FR"/>
              </w:rPr>
              <w:t>UNIT CODE</w:t>
            </w:r>
          </w:p>
        </w:tc>
        <w:tc>
          <w:tcPr>
            <w:tcW w:w="3213" w:type="pct"/>
            <w:shd w:val="clear" w:color="auto" w:fill="auto"/>
          </w:tcPr>
          <w:p w14:paraId="1AD040A8" w14:textId="3219E7C8" w:rsidR="004F3A61" w:rsidRPr="004F3A61" w:rsidRDefault="002252D4" w:rsidP="0068623D">
            <w:pPr>
              <w:spacing w:after="0" w:line="360" w:lineRule="auto"/>
              <w:contextualSpacing/>
              <w:jc w:val="both"/>
              <w:rPr>
                <w:rFonts w:ascii="Times New Roman" w:eastAsia="Times New Roman" w:hAnsi="Times New Roman"/>
                <w:b/>
                <w:sz w:val="24"/>
                <w:szCs w:val="24"/>
                <w:lang w:val="en-ZA" w:eastAsia="fr-FR"/>
              </w:rPr>
            </w:pPr>
            <w:r w:rsidRPr="004F3A61">
              <w:rPr>
                <w:rFonts w:ascii="Times New Roman" w:eastAsia="Times New Roman" w:hAnsi="Times New Roman"/>
                <w:b/>
                <w:sz w:val="24"/>
                <w:szCs w:val="24"/>
                <w:lang w:val="en-ZA" w:eastAsia="fr-FR"/>
              </w:rPr>
              <w:t>UNIT TITLE</w:t>
            </w:r>
          </w:p>
        </w:tc>
      </w:tr>
      <w:tr w:rsidR="004F3A61" w:rsidRPr="004F3A61" w14:paraId="6397B413" w14:textId="77777777" w:rsidTr="0068623D">
        <w:tc>
          <w:tcPr>
            <w:tcW w:w="1787" w:type="pct"/>
            <w:shd w:val="clear" w:color="auto" w:fill="auto"/>
          </w:tcPr>
          <w:p w14:paraId="23C6BE42" w14:textId="2179BCCE" w:rsidR="004F3A61" w:rsidRPr="004F3A61" w:rsidRDefault="002252D4" w:rsidP="0068623D">
            <w:pPr>
              <w:spacing w:line="360" w:lineRule="auto"/>
              <w:rPr>
                <w:rFonts w:ascii="Times New Roman" w:hAnsi="Times New Roman"/>
                <w:sz w:val="24"/>
                <w:szCs w:val="24"/>
              </w:rPr>
            </w:pPr>
            <w:r w:rsidRPr="004F3A61">
              <w:rPr>
                <w:rFonts w:ascii="Times New Roman" w:hAnsi="Times New Roman"/>
                <w:sz w:val="24"/>
                <w:szCs w:val="24"/>
              </w:rPr>
              <w:t>0922 454 04 A</w:t>
            </w:r>
          </w:p>
        </w:tc>
        <w:tc>
          <w:tcPr>
            <w:tcW w:w="3213" w:type="pct"/>
            <w:shd w:val="clear" w:color="auto" w:fill="auto"/>
          </w:tcPr>
          <w:p w14:paraId="1A7DB50F" w14:textId="62D51F62" w:rsidR="004F3A61" w:rsidRPr="004F3A61" w:rsidRDefault="002252D4" w:rsidP="0068623D">
            <w:pPr>
              <w:pStyle w:val="ListParagraph"/>
              <w:spacing w:after="0" w:line="360" w:lineRule="auto"/>
              <w:ind w:left="0"/>
              <w:jc w:val="both"/>
              <w:rPr>
                <w:rFonts w:ascii="Times New Roman" w:hAnsi="Times New Roman"/>
                <w:sz w:val="24"/>
                <w:szCs w:val="24"/>
              </w:rPr>
            </w:pPr>
            <w:r w:rsidRPr="004F3A61">
              <w:rPr>
                <w:rFonts w:ascii="Times New Roman" w:hAnsi="Times New Roman"/>
                <w:sz w:val="24"/>
                <w:szCs w:val="24"/>
              </w:rPr>
              <w:t>APPLY DIGITAL LITERACY</w:t>
            </w:r>
          </w:p>
        </w:tc>
      </w:tr>
      <w:tr w:rsidR="004F3A61" w:rsidRPr="004F3A61" w14:paraId="3BA487A3" w14:textId="77777777" w:rsidTr="0068623D">
        <w:tc>
          <w:tcPr>
            <w:tcW w:w="1787" w:type="pct"/>
            <w:shd w:val="clear" w:color="auto" w:fill="auto"/>
          </w:tcPr>
          <w:p w14:paraId="4DE41C83" w14:textId="1ECC2448" w:rsidR="004F3A61" w:rsidRPr="004F3A61" w:rsidRDefault="002252D4" w:rsidP="0068623D">
            <w:pPr>
              <w:spacing w:line="360" w:lineRule="auto"/>
              <w:rPr>
                <w:rFonts w:ascii="Times New Roman" w:hAnsi="Times New Roman"/>
                <w:sz w:val="24"/>
                <w:szCs w:val="24"/>
              </w:rPr>
            </w:pPr>
            <w:r w:rsidRPr="004F3A61">
              <w:rPr>
                <w:rFonts w:ascii="Times New Roman" w:hAnsi="Times New Roman"/>
                <w:sz w:val="24"/>
                <w:szCs w:val="24"/>
              </w:rPr>
              <w:t>0922 454 01A</w:t>
            </w:r>
          </w:p>
        </w:tc>
        <w:tc>
          <w:tcPr>
            <w:tcW w:w="3213" w:type="pct"/>
            <w:shd w:val="clear" w:color="auto" w:fill="auto"/>
          </w:tcPr>
          <w:p w14:paraId="43269EBD" w14:textId="3408B822" w:rsidR="004F3A61" w:rsidRPr="004F3A61" w:rsidRDefault="002252D4" w:rsidP="0068623D">
            <w:pPr>
              <w:pStyle w:val="ListParagraph"/>
              <w:spacing w:after="0" w:line="360" w:lineRule="auto"/>
              <w:ind w:left="0"/>
              <w:jc w:val="both"/>
              <w:rPr>
                <w:rFonts w:ascii="Times New Roman" w:hAnsi="Times New Roman"/>
                <w:sz w:val="24"/>
                <w:szCs w:val="24"/>
              </w:rPr>
            </w:pPr>
            <w:r w:rsidRPr="004F3A61">
              <w:rPr>
                <w:rFonts w:ascii="Times New Roman" w:hAnsi="Times New Roman"/>
                <w:sz w:val="24"/>
                <w:szCs w:val="24"/>
              </w:rPr>
              <w:t>APPLY COMMUNICATION SKILLS</w:t>
            </w:r>
          </w:p>
        </w:tc>
      </w:tr>
      <w:tr w:rsidR="004F3A61" w:rsidRPr="004F3A61" w14:paraId="741EAAB2" w14:textId="77777777" w:rsidTr="0068623D">
        <w:tc>
          <w:tcPr>
            <w:tcW w:w="1787" w:type="pct"/>
            <w:shd w:val="clear" w:color="auto" w:fill="auto"/>
          </w:tcPr>
          <w:p w14:paraId="31F43CED" w14:textId="29169AF0" w:rsidR="004F3A61" w:rsidRPr="004F3A61" w:rsidRDefault="002252D4" w:rsidP="0068623D">
            <w:pPr>
              <w:spacing w:line="360" w:lineRule="auto"/>
              <w:rPr>
                <w:rFonts w:ascii="Times New Roman" w:hAnsi="Times New Roman"/>
                <w:sz w:val="24"/>
                <w:szCs w:val="24"/>
              </w:rPr>
            </w:pPr>
            <w:r w:rsidRPr="004F3A61">
              <w:rPr>
                <w:rFonts w:ascii="Times New Roman" w:hAnsi="Times New Roman"/>
                <w:sz w:val="24"/>
                <w:szCs w:val="24"/>
              </w:rPr>
              <w:t>0922 454 07A</w:t>
            </w:r>
          </w:p>
        </w:tc>
        <w:tc>
          <w:tcPr>
            <w:tcW w:w="3213" w:type="pct"/>
            <w:shd w:val="clear" w:color="auto" w:fill="auto"/>
          </w:tcPr>
          <w:p w14:paraId="01D2193B" w14:textId="0FDF7C25" w:rsidR="004F3A61" w:rsidRPr="004F3A61" w:rsidRDefault="002252D4" w:rsidP="0068623D">
            <w:pPr>
              <w:pStyle w:val="ListParagraph"/>
              <w:spacing w:after="0" w:line="360" w:lineRule="auto"/>
              <w:ind w:left="0"/>
              <w:jc w:val="both"/>
              <w:rPr>
                <w:rFonts w:ascii="Times New Roman" w:hAnsi="Times New Roman"/>
                <w:sz w:val="24"/>
                <w:szCs w:val="24"/>
              </w:rPr>
            </w:pPr>
            <w:r w:rsidRPr="004F3A61">
              <w:rPr>
                <w:rFonts w:ascii="Times New Roman" w:hAnsi="Times New Roman"/>
                <w:sz w:val="24"/>
                <w:szCs w:val="24"/>
              </w:rPr>
              <w:t>APPLY WORK ETHICS AND PRACTICES</w:t>
            </w:r>
          </w:p>
        </w:tc>
      </w:tr>
      <w:tr w:rsidR="004F3A61" w:rsidRPr="004F3A61" w14:paraId="1F21D885" w14:textId="77777777" w:rsidTr="0068623D">
        <w:tc>
          <w:tcPr>
            <w:tcW w:w="1787" w:type="pct"/>
            <w:shd w:val="clear" w:color="auto" w:fill="auto"/>
          </w:tcPr>
          <w:p w14:paraId="57876CB2" w14:textId="20E335B5" w:rsidR="004F3A61" w:rsidRPr="004F3A61" w:rsidRDefault="002252D4" w:rsidP="0068623D">
            <w:pPr>
              <w:spacing w:line="360" w:lineRule="auto"/>
              <w:rPr>
                <w:rFonts w:ascii="Times New Roman" w:hAnsi="Times New Roman"/>
                <w:sz w:val="24"/>
                <w:szCs w:val="24"/>
              </w:rPr>
            </w:pPr>
            <w:r w:rsidRPr="004F3A61">
              <w:rPr>
                <w:rFonts w:ascii="Times New Roman" w:hAnsi="Times New Roman"/>
                <w:sz w:val="24"/>
                <w:szCs w:val="24"/>
              </w:rPr>
              <w:t>0922 454 08A</w:t>
            </w:r>
          </w:p>
        </w:tc>
        <w:tc>
          <w:tcPr>
            <w:tcW w:w="3213" w:type="pct"/>
            <w:shd w:val="clear" w:color="auto" w:fill="auto"/>
          </w:tcPr>
          <w:p w14:paraId="0161C727" w14:textId="7EE8FBA5" w:rsidR="004F3A61" w:rsidRPr="004F3A61" w:rsidRDefault="002252D4" w:rsidP="0068623D">
            <w:pPr>
              <w:pStyle w:val="ListParagraph"/>
              <w:spacing w:after="0" w:line="360" w:lineRule="auto"/>
              <w:ind w:left="0"/>
              <w:jc w:val="both"/>
              <w:rPr>
                <w:rFonts w:ascii="Times New Roman" w:hAnsi="Times New Roman"/>
                <w:sz w:val="24"/>
                <w:szCs w:val="24"/>
              </w:rPr>
            </w:pPr>
            <w:r w:rsidRPr="004F3A61">
              <w:rPr>
                <w:rFonts w:ascii="Times New Roman" w:hAnsi="Times New Roman"/>
                <w:sz w:val="24"/>
                <w:szCs w:val="24"/>
              </w:rPr>
              <w:t>APPLY ENTREPRENEURIAL SKILLS</w:t>
            </w:r>
          </w:p>
        </w:tc>
      </w:tr>
    </w:tbl>
    <w:p w14:paraId="707C2661" w14:textId="77777777" w:rsidR="004F3A61" w:rsidRPr="004F3A61" w:rsidRDefault="004F3A61" w:rsidP="004F3A61">
      <w:pPr>
        <w:pStyle w:val="ListParagraph"/>
        <w:spacing w:after="0" w:line="360" w:lineRule="auto"/>
        <w:ind w:left="357" w:hanging="357"/>
        <w:jc w:val="both"/>
        <w:rPr>
          <w:rFonts w:ascii="Times New Roman" w:hAnsi="Times New Roman"/>
          <w:b/>
          <w:sz w:val="24"/>
          <w:szCs w:val="24"/>
        </w:rPr>
      </w:pPr>
    </w:p>
    <w:p w14:paraId="65D94831" w14:textId="0689DF71" w:rsidR="004F3A61" w:rsidRDefault="004F3A61" w:rsidP="00CC5FFB">
      <w:pPr>
        <w:pStyle w:val="ListParagraph"/>
        <w:spacing w:after="0" w:line="360" w:lineRule="auto"/>
        <w:ind w:left="357" w:hanging="357"/>
        <w:jc w:val="center"/>
        <w:rPr>
          <w:rFonts w:ascii="Times New Roman" w:hAnsi="Times New Roman"/>
          <w:b/>
          <w:sz w:val="24"/>
          <w:szCs w:val="24"/>
        </w:rPr>
      </w:pPr>
      <w:r w:rsidRPr="004F3A61">
        <w:rPr>
          <w:rFonts w:ascii="Times New Roman" w:hAnsi="Times New Roman"/>
          <w:b/>
          <w:sz w:val="24"/>
          <w:szCs w:val="24"/>
        </w:rPr>
        <w:t>CO</w:t>
      </w:r>
      <w:r w:rsidR="00CC5FFB">
        <w:rPr>
          <w:rFonts w:ascii="Times New Roman" w:hAnsi="Times New Roman"/>
          <w:b/>
          <w:sz w:val="24"/>
          <w:szCs w:val="24"/>
        </w:rPr>
        <w:t xml:space="preserve">MMON </w:t>
      </w:r>
      <w:r w:rsidRPr="004F3A61">
        <w:rPr>
          <w:rFonts w:ascii="Times New Roman" w:hAnsi="Times New Roman"/>
          <w:b/>
          <w:sz w:val="24"/>
          <w:szCs w:val="24"/>
        </w:rPr>
        <w:t>UNITS OF COMPETENCY</w:t>
      </w:r>
    </w:p>
    <w:tbl>
      <w:tblPr>
        <w:tblStyle w:val="TableGrid"/>
        <w:tblW w:w="0" w:type="auto"/>
        <w:tblInd w:w="-5" w:type="dxa"/>
        <w:tblLook w:val="04A0" w:firstRow="1" w:lastRow="0" w:firstColumn="1" w:lastColumn="0" w:noHBand="0" w:noVBand="1"/>
      </w:tblPr>
      <w:tblGrid>
        <w:gridCol w:w="2977"/>
        <w:gridCol w:w="5324"/>
      </w:tblGrid>
      <w:tr w:rsidR="00CC5FFB" w:rsidRPr="002252D4" w14:paraId="0DC09243" w14:textId="77777777" w:rsidTr="00381144">
        <w:tc>
          <w:tcPr>
            <w:tcW w:w="2977" w:type="dxa"/>
          </w:tcPr>
          <w:p w14:paraId="6B5B3CD5" w14:textId="79AB041F" w:rsidR="00CC5FFB" w:rsidRPr="002252D4" w:rsidRDefault="002252D4" w:rsidP="00CC5FFB">
            <w:pPr>
              <w:pStyle w:val="ListParagraph"/>
              <w:spacing w:after="0" w:line="360" w:lineRule="auto"/>
              <w:ind w:left="0"/>
              <w:jc w:val="both"/>
              <w:rPr>
                <w:rFonts w:ascii="Times New Roman" w:hAnsi="Times New Roman"/>
                <w:b/>
                <w:sz w:val="24"/>
                <w:szCs w:val="24"/>
              </w:rPr>
            </w:pPr>
            <w:r w:rsidRPr="002252D4">
              <w:rPr>
                <w:rFonts w:ascii="Times New Roman" w:eastAsia="Times New Roman" w:hAnsi="Times New Roman"/>
                <w:b/>
                <w:sz w:val="24"/>
                <w:szCs w:val="24"/>
                <w:lang w:val="en-ZA" w:eastAsia="fr-FR"/>
              </w:rPr>
              <w:t>UNIT CODE</w:t>
            </w:r>
          </w:p>
        </w:tc>
        <w:tc>
          <w:tcPr>
            <w:tcW w:w="5324" w:type="dxa"/>
          </w:tcPr>
          <w:p w14:paraId="2639AD78" w14:textId="55A14C25" w:rsidR="00CC5FFB" w:rsidRPr="002252D4" w:rsidRDefault="002252D4" w:rsidP="00CC5FFB">
            <w:pPr>
              <w:pStyle w:val="ListParagraph"/>
              <w:spacing w:after="0" w:line="360" w:lineRule="auto"/>
              <w:ind w:left="0"/>
              <w:jc w:val="both"/>
              <w:rPr>
                <w:rFonts w:ascii="Times New Roman" w:hAnsi="Times New Roman"/>
                <w:b/>
                <w:sz w:val="24"/>
                <w:szCs w:val="24"/>
              </w:rPr>
            </w:pPr>
            <w:r w:rsidRPr="002252D4">
              <w:rPr>
                <w:rFonts w:ascii="Times New Roman" w:eastAsia="Times New Roman" w:hAnsi="Times New Roman"/>
                <w:b/>
                <w:sz w:val="24"/>
                <w:szCs w:val="24"/>
                <w:lang w:val="en-ZA" w:eastAsia="fr-FR"/>
              </w:rPr>
              <w:t>UNIT TITLE</w:t>
            </w:r>
          </w:p>
        </w:tc>
      </w:tr>
      <w:tr w:rsidR="00CC5FFB" w:rsidRPr="002252D4" w14:paraId="449E8F87" w14:textId="77777777" w:rsidTr="00381144">
        <w:tc>
          <w:tcPr>
            <w:tcW w:w="2977" w:type="dxa"/>
          </w:tcPr>
          <w:p w14:paraId="2FB7DAA0" w14:textId="31510FA6" w:rsidR="00CC5FFB" w:rsidRPr="002252D4" w:rsidRDefault="002252D4" w:rsidP="00CC5FFB">
            <w:pPr>
              <w:pStyle w:val="ListParagraph"/>
              <w:spacing w:after="0" w:line="360" w:lineRule="auto"/>
              <w:ind w:left="0"/>
              <w:jc w:val="both"/>
              <w:rPr>
                <w:rFonts w:ascii="Times New Roman" w:hAnsi="Times New Roman"/>
                <w:b/>
                <w:sz w:val="24"/>
                <w:szCs w:val="24"/>
              </w:rPr>
            </w:pPr>
            <w:r w:rsidRPr="002252D4">
              <w:rPr>
                <w:rFonts w:ascii="Times New Roman" w:hAnsi="Times New Roman"/>
                <w:b/>
                <w:sz w:val="24"/>
                <w:szCs w:val="24"/>
              </w:rPr>
              <w:t>0922 554 02A</w:t>
            </w:r>
          </w:p>
        </w:tc>
        <w:tc>
          <w:tcPr>
            <w:tcW w:w="5324" w:type="dxa"/>
          </w:tcPr>
          <w:p w14:paraId="0A2F2D8C" w14:textId="627B31BF" w:rsidR="00CC5FFB" w:rsidRPr="002252D4" w:rsidRDefault="00381144" w:rsidP="00CC5FFB">
            <w:pPr>
              <w:ind w:right="-514"/>
              <w:rPr>
                <w:rFonts w:ascii="Times New Roman" w:hAnsi="Times New Roman"/>
                <w:bCs/>
                <w:sz w:val="24"/>
                <w:szCs w:val="24"/>
              </w:rPr>
            </w:pPr>
            <w:r>
              <w:rPr>
                <w:rFonts w:ascii="Times New Roman" w:hAnsi="Times New Roman"/>
                <w:bCs/>
                <w:sz w:val="24"/>
                <w:szCs w:val="24"/>
              </w:rPr>
              <w:t xml:space="preserve">CARRY </w:t>
            </w:r>
            <w:r w:rsidR="002252D4" w:rsidRPr="002252D4">
              <w:rPr>
                <w:rFonts w:ascii="Times New Roman" w:hAnsi="Times New Roman"/>
                <w:bCs/>
                <w:sz w:val="24"/>
                <w:szCs w:val="24"/>
              </w:rPr>
              <w:t xml:space="preserve">COMMUNITY-BASED CHILD </w:t>
            </w:r>
          </w:p>
          <w:p w14:paraId="3B4AEE23" w14:textId="09919306" w:rsidR="00CC5FFB" w:rsidRPr="002252D4" w:rsidRDefault="002252D4" w:rsidP="00CC5FFB">
            <w:pPr>
              <w:pStyle w:val="ListParagraph"/>
              <w:spacing w:after="0" w:line="360" w:lineRule="auto"/>
              <w:ind w:left="0"/>
              <w:jc w:val="both"/>
              <w:rPr>
                <w:rFonts w:ascii="Times New Roman" w:hAnsi="Times New Roman"/>
                <w:b/>
                <w:sz w:val="24"/>
                <w:szCs w:val="24"/>
              </w:rPr>
            </w:pPr>
            <w:r w:rsidRPr="002252D4">
              <w:rPr>
                <w:rFonts w:ascii="Times New Roman" w:hAnsi="Times New Roman"/>
                <w:bCs/>
                <w:sz w:val="24"/>
                <w:szCs w:val="24"/>
              </w:rPr>
              <w:t>PROTECTION STRATEGIES</w:t>
            </w:r>
          </w:p>
        </w:tc>
      </w:tr>
    </w:tbl>
    <w:p w14:paraId="19F775DB" w14:textId="77777777" w:rsidR="00CC5FFB" w:rsidRDefault="00CC5FFB" w:rsidP="004F3A61">
      <w:pPr>
        <w:pStyle w:val="ListParagraph"/>
        <w:spacing w:after="0" w:line="360" w:lineRule="auto"/>
        <w:ind w:left="357" w:hanging="357"/>
        <w:jc w:val="both"/>
        <w:rPr>
          <w:rFonts w:ascii="Times New Roman" w:hAnsi="Times New Roman"/>
          <w:b/>
          <w:sz w:val="24"/>
          <w:szCs w:val="24"/>
        </w:rPr>
      </w:pPr>
    </w:p>
    <w:p w14:paraId="6728E709" w14:textId="77777777" w:rsidR="00CC5FFB" w:rsidRDefault="00CC5FFB" w:rsidP="00CC5FFB">
      <w:pPr>
        <w:pStyle w:val="ListParagraph"/>
        <w:spacing w:after="0" w:line="360" w:lineRule="auto"/>
        <w:ind w:left="357" w:hanging="357"/>
        <w:jc w:val="center"/>
        <w:rPr>
          <w:rFonts w:ascii="Times New Roman" w:hAnsi="Times New Roman"/>
          <w:b/>
          <w:sz w:val="24"/>
          <w:szCs w:val="24"/>
        </w:rPr>
      </w:pPr>
      <w:r w:rsidRPr="004F3A61">
        <w:rPr>
          <w:rFonts w:ascii="Times New Roman" w:hAnsi="Times New Roman"/>
          <w:b/>
          <w:sz w:val="24"/>
          <w:szCs w:val="24"/>
        </w:rPr>
        <w:t>CORE UNITS OF COMPETENCY</w:t>
      </w:r>
    </w:p>
    <w:p w14:paraId="745CF911" w14:textId="77777777" w:rsidR="00CC5FFB" w:rsidRPr="004F3A61" w:rsidRDefault="00CC5FFB" w:rsidP="004F3A61">
      <w:pPr>
        <w:pStyle w:val="ListParagraph"/>
        <w:spacing w:after="0" w:line="360" w:lineRule="auto"/>
        <w:ind w:left="357" w:hanging="357"/>
        <w:jc w:val="both"/>
        <w:rPr>
          <w:rFonts w:ascii="Times New Roman" w:hAnsi="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1"/>
        <w:gridCol w:w="4915"/>
      </w:tblGrid>
      <w:tr w:rsidR="004F3A61" w:rsidRPr="002252D4" w14:paraId="55D8AC7D" w14:textId="77777777" w:rsidTr="0068623D">
        <w:tc>
          <w:tcPr>
            <w:tcW w:w="2038" w:type="pct"/>
            <w:shd w:val="clear" w:color="auto" w:fill="auto"/>
          </w:tcPr>
          <w:p w14:paraId="5BB36614" w14:textId="6D9D6687" w:rsidR="004F3A61" w:rsidRPr="002252D4" w:rsidRDefault="002252D4" w:rsidP="0068623D">
            <w:pPr>
              <w:spacing w:after="0" w:line="360" w:lineRule="auto"/>
              <w:contextualSpacing/>
              <w:jc w:val="both"/>
              <w:rPr>
                <w:rFonts w:ascii="Times New Roman" w:eastAsia="Times New Roman" w:hAnsi="Times New Roman"/>
                <w:b/>
                <w:sz w:val="24"/>
                <w:szCs w:val="24"/>
                <w:lang w:val="en-ZA" w:eastAsia="fr-FR"/>
              </w:rPr>
            </w:pPr>
            <w:r w:rsidRPr="002252D4">
              <w:rPr>
                <w:rFonts w:ascii="Times New Roman" w:eastAsia="Times New Roman" w:hAnsi="Times New Roman"/>
                <w:b/>
                <w:sz w:val="24"/>
                <w:szCs w:val="24"/>
                <w:lang w:val="en-ZA" w:eastAsia="fr-FR"/>
              </w:rPr>
              <w:t>UNIT CODE</w:t>
            </w:r>
          </w:p>
        </w:tc>
        <w:tc>
          <w:tcPr>
            <w:tcW w:w="2962" w:type="pct"/>
            <w:shd w:val="clear" w:color="auto" w:fill="auto"/>
          </w:tcPr>
          <w:p w14:paraId="0C5FE4C9" w14:textId="446ED752" w:rsidR="004F3A61" w:rsidRPr="002252D4" w:rsidRDefault="002252D4" w:rsidP="0068623D">
            <w:pPr>
              <w:spacing w:after="0" w:line="360" w:lineRule="auto"/>
              <w:contextualSpacing/>
              <w:jc w:val="both"/>
              <w:rPr>
                <w:rFonts w:ascii="Times New Roman" w:eastAsia="Times New Roman" w:hAnsi="Times New Roman"/>
                <w:b/>
                <w:sz w:val="24"/>
                <w:szCs w:val="24"/>
                <w:lang w:val="en-ZA" w:eastAsia="fr-FR"/>
              </w:rPr>
            </w:pPr>
            <w:r w:rsidRPr="002252D4">
              <w:rPr>
                <w:rFonts w:ascii="Times New Roman" w:eastAsia="Times New Roman" w:hAnsi="Times New Roman"/>
                <w:b/>
                <w:sz w:val="24"/>
                <w:szCs w:val="24"/>
                <w:lang w:val="en-ZA" w:eastAsia="fr-FR"/>
              </w:rPr>
              <w:t>UNIT TITLE</w:t>
            </w:r>
          </w:p>
        </w:tc>
      </w:tr>
      <w:tr w:rsidR="00CC5FFB" w:rsidRPr="002252D4" w14:paraId="52404481" w14:textId="77777777" w:rsidTr="0068623D">
        <w:tc>
          <w:tcPr>
            <w:tcW w:w="2038" w:type="pct"/>
            <w:shd w:val="clear" w:color="auto" w:fill="auto"/>
          </w:tcPr>
          <w:p w14:paraId="42276ED8" w14:textId="25B6699F" w:rsidR="00CC5FFB" w:rsidRPr="002252D4" w:rsidRDefault="002252D4" w:rsidP="00CC5FFB">
            <w:pPr>
              <w:spacing w:line="360" w:lineRule="auto"/>
              <w:rPr>
                <w:rFonts w:ascii="Times New Roman" w:hAnsi="Times New Roman"/>
                <w:b/>
                <w:sz w:val="24"/>
                <w:szCs w:val="24"/>
              </w:rPr>
            </w:pPr>
            <w:r w:rsidRPr="002252D4">
              <w:rPr>
                <w:rFonts w:ascii="Times New Roman" w:hAnsi="Times New Roman"/>
                <w:b/>
                <w:sz w:val="24"/>
                <w:szCs w:val="24"/>
              </w:rPr>
              <w:t>0922 541 06A</w:t>
            </w:r>
          </w:p>
        </w:tc>
        <w:tc>
          <w:tcPr>
            <w:tcW w:w="2962" w:type="pct"/>
            <w:shd w:val="clear" w:color="auto" w:fill="auto"/>
          </w:tcPr>
          <w:p w14:paraId="7DD43D4A" w14:textId="04F6D13F" w:rsidR="00CC5FFB" w:rsidRPr="002252D4" w:rsidRDefault="002252D4" w:rsidP="00CC5FFB">
            <w:pPr>
              <w:ind w:right="-514"/>
              <w:rPr>
                <w:rFonts w:ascii="Times New Roman" w:hAnsi="Times New Roman"/>
                <w:bCs/>
                <w:sz w:val="24"/>
                <w:szCs w:val="24"/>
              </w:rPr>
            </w:pPr>
            <w:r w:rsidRPr="002252D4">
              <w:rPr>
                <w:rFonts w:ascii="Times New Roman" w:hAnsi="Times New Roman"/>
                <w:sz w:val="24"/>
                <w:szCs w:val="24"/>
              </w:rPr>
              <w:t xml:space="preserve">CHILD RIGHTS ADVOCACY  </w:t>
            </w:r>
          </w:p>
        </w:tc>
      </w:tr>
      <w:tr w:rsidR="00CC5FFB" w:rsidRPr="002252D4" w14:paraId="53D5967C" w14:textId="77777777" w:rsidTr="0068623D">
        <w:tc>
          <w:tcPr>
            <w:tcW w:w="2038" w:type="pct"/>
            <w:shd w:val="clear" w:color="auto" w:fill="auto"/>
          </w:tcPr>
          <w:p w14:paraId="7C2FCDD2" w14:textId="481C33E3" w:rsidR="00CC5FFB" w:rsidRPr="002252D4" w:rsidRDefault="002252D4" w:rsidP="00CC5FFB">
            <w:pPr>
              <w:spacing w:line="360" w:lineRule="auto"/>
              <w:rPr>
                <w:rFonts w:ascii="Times New Roman" w:hAnsi="Times New Roman"/>
                <w:b/>
                <w:sz w:val="24"/>
                <w:szCs w:val="24"/>
              </w:rPr>
            </w:pPr>
            <w:r w:rsidRPr="002252D4">
              <w:rPr>
                <w:rFonts w:ascii="Times New Roman" w:hAnsi="Times New Roman"/>
                <w:sz w:val="24"/>
                <w:szCs w:val="24"/>
              </w:rPr>
              <w:t>0922 554 03 A</w:t>
            </w:r>
          </w:p>
        </w:tc>
        <w:tc>
          <w:tcPr>
            <w:tcW w:w="2962" w:type="pct"/>
            <w:shd w:val="clear" w:color="auto" w:fill="auto"/>
          </w:tcPr>
          <w:p w14:paraId="50F7F743" w14:textId="6FBE11E6" w:rsidR="00CC5FFB" w:rsidRPr="002252D4" w:rsidRDefault="002252D4" w:rsidP="00CC5FFB">
            <w:pPr>
              <w:pStyle w:val="ListParagraph"/>
              <w:spacing w:after="0" w:line="360" w:lineRule="auto"/>
              <w:ind w:left="0"/>
              <w:jc w:val="both"/>
              <w:rPr>
                <w:rFonts w:ascii="Times New Roman" w:hAnsi="Times New Roman"/>
                <w:sz w:val="24"/>
                <w:szCs w:val="24"/>
              </w:rPr>
            </w:pPr>
            <w:r w:rsidRPr="002252D4">
              <w:rPr>
                <w:rFonts w:ascii="Times New Roman" w:hAnsi="Times New Roman"/>
                <w:sz w:val="24"/>
                <w:szCs w:val="24"/>
              </w:rPr>
              <w:t>PROVIDE PSYCHO-SOCIAL SUPPORT</w:t>
            </w:r>
          </w:p>
        </w:tc>
      </w:tr>
      <w:tr w:rsidR="00CC5FFB" w:rsidRPr="002252D4" w14:paraId="34E3B804" w14:textId="77777777" w:rsidTr="0068623D">
        <w:tc>
          <w:tcPr>
            <w:tcW w:w="2038" w:type="pct"/>
            <w:shd w:val="clear" w:color="auto" w:fill="auto"/>
          </w:tcPr>
          <w:p w14:paraId="66DF63A9" w14:textId="41EF19D9" w:rsidR="00CC5FFB" w:rsidRPr="002252D4" w:rsidRDefault="002252D4" w:rsidP="00CC5FFB">
            <w:pPr>
              <w:spacing w:line="360" w:lineRule="auto"/>
              <w:rPr>
                <w:rFonts w:ascii="Times New Roman" w:hAnsi="Times New Roman"/>
                <w:sz w:val="24"/>
                <w:szCs w:val="24"/>
              </w:rPr>
            </w:pPr>
            <w:r w:rsidRPr="002252D4">
              <w:rPr>
                <w:rFonts w:ascii="Times New Roman" w:hAnsi="Times New Roman"/>
                <w:sz w:val="24"/>
                <w:szCs w:val="24"/>
              </w:rPr>
              <w:t>0922 554 05 A</w:t>
            </w:r>
          </w:p>
        </w:tc>
        <w:tc>
          <w:tcPr>
            <w:tcW w:w="2962" w:type="pct"/>
            <w:shd w:val="clear" w:color="auto" w:fill="auto"/>
          </w:tcPr>
          <w:p w14:paraId="22FF3D69" w14:textId="3740D84D" w:rsidR="00CC5FFB" w:rsidRPr="002252D4" w:rsidRDefault="002252D4" w:rsidP="00CC5FFB">
            <w:pPr>
              <w:pStyle w:val="ListParagraph"/>
              <w:spacing w:after="0" w:line="360" w:lineRule="auto"/>
              <w:ind w:left="0"/>
              <w:jc w:val="both"/>
              <w:rPr>
                <w:rFonts w:ascii="Times New Roman" w:hAnsi="Times New Roman"/>
                <w:sz w:val="24"/>
                <w:szCs w:val="24"/>
              </w:rPr>
            </w:pPr>
            <w:r w:rsidRPr="002252D4">
              <w:rPr>
                <w:rFonts w:ascii="Times New Roman" w:hAnsi="Times New Roman"/>
                <w:sz w:val="24"/>
                <w:szCs w:val="24"/>
              </w:rPr>
              <w:t>MANAGE CHILD WELFARE PROGRAMMES</w:t>
            </w:r>
          </w:p>
        </w:tc>
      </w:tr>
      <w:tr w:rsidR="00CC5FFB" w:rsidRPr="002252D4" w14:paraId="6648D696" w14:textId="77777777" w:rsidTr="0068623D">
        <w:tc>
          <w:tcPr>
            <w:tcW w:w="2038" w:type="pct"/>
            <w:shd w:val="clear" w:color="auto" w:fill="auto"/>
          </w:tcPr>
          <w:p w14:paraId="331DB99A" w14:textId="7AD3AF77" w:rsidR="00CC5FFB" w:rsidRPr="002252D4" w:rsidRDefault="002252D4" w:rsidP="00CC5FFB">
            <w:pPr>
              <w:spacing w:line="360" w:lineRule="auto"/>
              <w:rPr>
                <w:rFonts w:ascii="Times New Roman" w:hAnsi="Times New Roman"/>
                <w:sz w:val="24"/>
                <w:szCs w:val="24"/>
              </w:rPr>
            </w:pPr>
            <w:r w:rsidRPr="002252D4">
              <w:rPr>
                <w:rFonts w:ascii="Times New Roman" w:hAnsi="Times New Roman"/>
                <w:sz w:val="24"/>
                <w:szCs w:val="24"/>
              </w:rPr>
              <w:lastRenderedPageBreak/>
              <w:t>0922 554 06 A</w:t>
            </w:r>
          </w:p>
        </w:tc>
        <w:tc>
          <w:tcPr>
            <w:tcW w:w="2962" w:type="pct"/>
            <w:shd w:val="clear" w:color="auto" w:fill="auto"/>
          </w:tcPr>
          <w:p w14:paraId="16661BE5" w14:textId="50763198" w:rsidR="00CC5FFB" w:rsidRPr="002252D4" w:rsidRDefault="002252D4" w:rsidP="00CC5FFB">
            <w:pPr>
              <w:pStyle w:val="ListParagraph"/>
              <w:spacing w:after="0" w:line="360" w:lineRule="auto"/>
              <w:ind w:left="0"/>
              <w:jc w:val="both"/>
              <w:rPr>
                <w:rFonts w:ascii="Times New Roman" w:hAnsi="Times New Roman"/>
                <w:sz w:val="24"/>
                <w:szCs w:val="24"/>
              </w:rPr>
            </w:pPr>
            <w:r w:rsidRPr="002252D4">
              <w:rPr>
                <w:rFonts w:ascii="Times New Roman" w:hAnsi="Times New Roman"/>
                <w:sz w:val="24"/>
                <w:szCs w:val="24"/>
              </w:rPr>
              <w:t xml:space="preserve">ENFORCE CHILD RIGHTS POLICIES </w:t>
            </w:r>
          </w:p>
        </w:tc>
      </w:tr>
      <w:tr w:rsidR="00CC5FFB" w:rsidRPr="002252D4" w14:paraId="116A34BA" w14:textId="77777777" w:rsidTr="0068623D">
        <w:tc>
          <w:tcPr>
            <w:tcW w:w="2038" w:type="pct"/>
            <w:shd w:val="clear" w:color="auto" w:fill="auto"/>
          </w:tcPr>
          <w:p w14:paraId="408F4818" w14:textId="3E75ABE8" w:rsidR="00CC5FFB" w:rsidRPr="002252D4" w:rsidRDefault="002252D4" w:rsidP="00CC5FFB">
            <w:pPr>
              <w:spacing w:line="360" w:lineRule="auto"/>
              <w:rPr>
                <w:rFonts w:ascii="Times New Roman" w:hAnsi="Times New Roman"/>
                <w:sz w:val="24"/>
                <w:szCs w:val="24"/>
              </w:rPr>
            </w:pPr>
            <w:r w:rsidRPr="002252D4">
              <w:rPr>
                <w:rFonts w:ascii="Times New Roman" w:hAnsi="Times New Roman"/>
                <w:b/>
                <w:sz w:val="24"/>
                <w:szCs w:val="24"/>
              </w:rPr>
              <w:t>0922 541 02A</w:t>
            </w:r>
          </w:p>
        </w:tc>
        <w:tc>
          <w:tcPr>
            <w:tcW w:w="2962" w:type="pct"/>
            <w:shd w:val="clear" w:color="auto" w:fill="auto"/>
          </w:tcPr>
          <w:p w14:paraId="53CD98C2" w14:textId="34EF9C6D" w:rsidR="00CC5FFB" w:rsidRPr="002252D4" w:rsidRDefault="00AB52CB" w:rsidP="00CC5FFB">
            <w:pPr>
              <w:pStyle w:val="ListParagraph"/>
              <w:spacing w:after="0" w:line="360" w:lineRule="auto"/>
              <w:ind w:left="0"/>
              <w:jc w:val="both"/>
              <w:rPr>
                <w:rFonts w:ascii="Times New Roman" w:hAnsi="Times New Roman"/>
                <w:sz w:val="24"/>
                <w:szCs w:val="24"/>
              </w:rPr>
            </w:pPr>
            <w:r>
              <w:rPr>
                <w:rFonts w:ascii="Times New Roman" w:hAnsi="Times New Roman"/>
                <w:sz w:val="24"/>
                <w:szCs w:val="24"/>
              </w:rPr>
              <w:t xml:space="preserve">CONUCT </w:t>
            </w:r>
            <w:r w:rsidR="002252D4" w:rsidRPr="002252D4">
              <w:rPr>
                <w:rFonts w:ascii="Times New Roman" w:hAnsi="Times New Roman"/>
                <w:sz w:val="24"/>
                <w:szCs w:val="24"/>
              </w:rPr>
              <w:t>CHILD PROTECTION INTERVENTIONS</w:t>
            </w:r>
          </w:p>
        </w:tc>
      </w:tr>
      <w:tr w:rsidR="00CC5FFB" w:rsidRPr="002252D4" w14:paraId="4305D748" w14:textId="77777777" w:rsidTr="0068623D">
        <w:tc>
          <w:tcPr>
            <w:tcW w:w="2038" w:type="pct"/>
            <w:shd w:val="clear" w:color="auto" w:fill="auto"/>
          </w:tcPr>
          <w:p w14:paraId="6AD782C5" w14:textId="5064315A" w:rsidR="00CC5FFB" w:rsidRPr="002252D4" w:rsidRDefault="002252D4" w:rsidP="00CC5FFB">
            <w:pPr>
              <w:tabs>
                <w:tab w:val="left" w:pos="1065"/>
              </w:tabs>
              <w:spacing w:line="360" w:lineRule="auto"/>
              <w:rPr>
                <w:rFonts w:ascii="Times New Roman" w:hAnsi="Times New Roman"/>
                <w:sz w:val="24"/>
                <w:szCs w:val="24"/>
              </w:rPr>
            </w:pPr>
            <w:r w:rsidRPr="002252D4">
              <w:rPr>
                <w:rFonts w:ascii="Times New Roman" w:hAnsi="Times New Roman"/>
                <w:b/>
                <w:sz w:val="24"/>
                <w:szCs w:val="24"/>
              </w:rPr>
              <w:t>0922 541 09A</w:t>
            </w:r>
          </w:p>
        </w:tc>
        <w:tc>
          <w:tcPr>
            <w:tcW w:w="2962" w:type="pct"/>
            <w:shd w:val="clear" w:color="auto" w:fill="auto"/>
          </w:tcPr>
          <w:p w14:paraId="68C0AEFC" w14:textId="7E44A597" w:rsidR="00CC5FFB" w:rsidRPr="002252D4" w:rsidRDefault="00AB52CB" w:rsidP="00CC5FFB">
            <w:pPr>
              <w:pStyle w:val="ListParagraph"/>
              <w:spacing w:after="0" w:line="360" w:lineRule="auto"/>
              <w:ind w:left="0"/>
              <w:jc w:val="both"/>
              <w:rPr>
                <w:rFonts w:ascii="Times New Roman" w:hAnsi="Times New Roman"/>
                <w:sz w:val="24"/>
                <w:szCs w:val="24"/>
              </w:rPr>
            </w:pPr>
            <w:r>
              <w:rPr>
                <w:rFonts w:ascii="Times New Roman" w:hAnsi="Times New Roman"/>
                <w:sz w:val="24"/>
                <w:szCs w:val="24"/>
              </w:rPr>
              <w:t xml:space="preserve">CONDUCT </w:t>
            </w:r>
            <w:r w:rsidR="002252D4" w:rsidRPr="002252D4">
              <w:rPr>
                <w:rFonts w:ascii="Times New Roman" w:hAnsi="Times New Roman"/>
                <w:sz w:val="24"/>
                <w:szCs w:val="24"/>
              </w:rPr>
              <w:t>CHILD CASE MANAGEMENT</w:t>
            </w:r>
          </w:p>
        </w:tc>
      </w:tr>
    </w:tbl>
    <w:p w14:paraId="2D289A5F" w14:textId="77777777" w:rsidR="004F3A61" w:rsidRPr="004F3A61" w:rsidRDefault="004F3A61" w:rsidP="004F3A61">
      <w:pPr>
        <w:pStyle w:val="ListParagraph"/>
        <w:spacing w:after="0" w:line="360" w:lineRule="auto"/>
        <w:ind w:left="357" w:hanging="357"/>
        <w:jc w:val="both"/>
        <w:rPr>
          <w:rFonts w:ascii="Times New Roman" w:hAnsi="Times New Roman"/>
          <w:b/>
          <w:sz w:val="24"/>
          <w:szCs w:val="24"/>
        </w:rPr>
      </w:pPr>
    </w:p>
    <w:p w14:paraId="09B6FDDD" w14:textId="77777777" w:rsidR="004F3A61" w:rsidRPr="004F3A61" w:rsidRDefault="004F3A61" w:rsidP="002252D4">
      <w:pPr>
        <w:pStyle w:val="Heading1"/>
        <w:sectPr w:rsidR="004F3A61" w:rsidRPr="004F3A61" w:rsidSect="0068623D">
          <w:headerReference w:type="first" r:id="rId12"/>
          <w:footerReference w:type="first" r:id="rId13"/>
          <w:pgSz w:w="11906" w:h="16838" w:code="9"/>
          <w:pgMar w:top="1440" w:right="1800" w:bottom="1440" w:left="1800" w:header="720" w:footer="467" w:gutter="0"/>
          <w:pgNumType w:fmt="lowerRoman" w:start="1"/>
          <w:cols w:space="720"/>
          <w:titlePg/>
          <w:docGrid w:linePitch="360"/>
        </w:sectPr>
      </w:pPr>
    </w:p>
    <w:p w14:paraId="66AC414C" w14:textId="63949B1E" w:rsidR="00054B0E" w:rsidRPr="004F3A61" w:rsidRDefault="00054B0E" w:rsidP="002252D4">
      <w:pPr>
        <w:pStyle w:val="Heading1"/>
      </w:pPr>
      <w:bookmarkStart w:id="40" w:name="_Toc197136415"/>
      <w:r w:rsidRPr="004F3A61">
        <w:lastRenderedPageBreak/>
        <w:t>APPLY COMMUNICATION SKILLS</w:t>
      </w:r>
      <w:bookmarkEnd w:id="0"/>
      <w:bookmarkEnd w:id="40"/>
    </w:p>
    <w:p w14:paraId="7951ED23" w14:textId="77777777" w:rsidR="00054B0E" w:rsidRPr="004F3A61" w:rsidRDefault="00054B0E" w:rsidP="00FB38C6">
      <w:pPr>
        <w:spacing w:before="240" w:after="0" w:line="360" w:lineRule="auto"/>
        <w:jc w:val="both"/>
        <w:rPr>
          <w:rFonts w:ascii="Times New Roman" w:eastAsia="Times New Roman" w:hAnsi="Times New Roman"/>
          <w:b/>
          <w:sz w:val="24"/>
          <w:szCs w:val="24"/>
        </w:rPr>
      </w:pPr>
      <w:r w:rsidRPr="004F3A61">
        <w:rPr>
          <w:rFonts w:ascii="Times New Roman" w:eastAsia="Times New Roman" w:hAnsi="Times New Roman"/>
          <w:b/>
          <w:sz w:val="24"/>
          <w:szCs w:val="24"/>
        </w:rPr>
        <w:t>UNIT CODE:  0031 541 01A</w:t>
      </w:r>
    </w:p>
    <w:p w14:paraId="57035837" w14:textId="77777777" w:rsidR="00054B0E" w:rsidRPr="004F3A61" w:rsidRDefault="00054B0E" w:rsidP="00FB38C6">
      <w:pPr>
        <w:spacing w:before="240" w:after="0" w:line="360" w:lineRule="auto"/>
        <w:jc w:val="both"/>
        <w:rPr>
          <w:rFonts w:ascii="Times New Roman" w:eastAsia="Times New Roman" w:hAnsi="Times New Roman"/>
          <w:b/>
          <w:sz w:val="24"/>
          <w:szCs w:val="24"/>
        </w:rPr>
      </w:pPr>
      <w:r w:rsidRPr="004F3A61">
        <w:rPr>
          <w:rFonts w:ascii="Times New Roman" w:eastAsia="Times New Roman" w:hAnsi="Times New Roman"/>
          <w:b/>
          <w:sz w:val="24"/>
          <w:szCs w:val="24"/>
        </w:rPr>
        <w:t>UNIT DESCRIPTION</w:t>
      </w:r>
    </w:p>
    <w:p w14:paraId="07CE9AD3" w14:textId="6425F81D" w:rsidR="00054B0E" w:rsidRPr="004F3A61" w:rsidRDefault="00054B0E" w:rsidP="00FB38C6">
      <w:pPr>
        <w:spacing w:before="240" w:after="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This unit covers the competencies required to Apply communication skills. It involves applying communication channels, written, non-verbal, oral, and group communication skills.</w:t>
      </w:r>
    </w:p>
    <w:p w14:paraId="1C1635E5" w14:textId="77777777" w:rsidR="00054B0E" w:rsidRPr="004F3A61" w:rsidRDefault="00054B0E" w:rsidP="00FB38C6">
      <w:pPr>
        <w:spacing w:before="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ELEMENTS AND PERFORMANCE CRITERIA</w:t>
      </w:r>
    </w:p>
    <w:tbl>
      <w:tblPr>
        <w:tblStyle w:val="Style86"/>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404"/>
        <w:gridCol w:w="6621"/>
      </w:tblGrid>
      <w:tr w:rsidR="00054B0E" w:rsidRPr="004F3A61" w14:paraId="35A5B5E7" w14:textId="77777777" w:rsidTr="001428A7">
        <w:trPr>
          <w:trHeight w:val="1605"/>
        </w:trPr>
        <w:tc>
          <w:tcPr>
            <w:tcW w:w="2404"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1B1E503C" w14:textId="77777777" w:rsidR="00054B0E" w:rsidRPr="004F3A61" w:rsidRDefault="00054B0E"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ELEMENT</w:t>
            </w:r>
          </w:p>
          <w:p w14:paraId="74F8D08E" w14:textId="77777777" w:rsidR="00054B0E" w:rsidRPr="004F3A61" w:rsidRDefault="00054B0E" w:rsidP="00FB38C6">
            <w:p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These describe the key outcomes that make up workplace function</w:t>
            </w:r>
          </w:p>
        </w:tc>
        <w:tc>
          <w:tcPr>
            <w:tcW w:w="6620" w:type="dxa"/>
            <w:tcBorders>
              <w:top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0865D1B9" w14:textId="77777777" w:rsidR="00054B0E" w:rsidRPr="004F3A61" w:rsidRDefault="00054B0E"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PERFORMANCE CRITERIA</w:t>
            </w:r>
          </w:p>
          <w:p w14:paraId="452B5CAE" w14:textId="77777777" w:rsidR="00054B0E" w:rsidRPr="004F3A61" w:rsidRDefault="00054B0E" w:rsidP="00FB38C6">
            <w:p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These are assessable statements that specify the required level of performance for each of the elements.</w:t>
            </w:r>
          </w:p>
          <w:p w14:paraId="2B8F5B13" w14:textId="77777777" w:rsidR="00054B0E" w:rsidRPr="004F3A61" w:rsidRDefault="00054B0E" w:rsidP="00FB38C6">
            <w:pPr>
              <w:spacing w:before="240" w:after="0" w:line="360" w:lineRule="auto"/>
              <w:rPr>
                <w:rFonts w:ascii="Times New Roman" w:eastAsia="Times New Roman" w:hAnsi="Times New Roman"/>
                <w:b/>
                <w:i/>
                <w:sz w:val="24"/>
                <w:szCs w:val="24"/>
              </w:rPr>
            </w:pPr>
            <w:r w:rsidRPr="004F3A61">
              <w:rPr>
                <w:rFonts w:ascii="Times New Roman" w:eastAsia="Times New Roman" w:hAnsi="Times New Roman"/>
                <w:b/>
                <w:i/>
                <w:sz w:val="24"/>
                <w:szCs w:val="24"/>
              </w:rPr>
              <w:t>Bold and italicized terms are elaborated in the Range</w:t>
            </w:r>
          </w:p>
        </w:tc>
      </w:tr>
      <w:tr w:rsidR="00054B0E" w:rsidRPr="004F3A61" w14:paraId="001E8EC4" w14:textId="77777777" w:rsidTr="001428A7">
        <w:trPr>
          <w:trHeight w:val="1680"/>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31403C21" w14:textId="77777777" w:rsidR="00054B0E" w:rsidRPr="004F3A61" w:rsidRDefault="00054B0E" w:rsidP="00FB38C6">
            <w:pPr>
              <w:spacing w:after="0" w:line="360" w:lineRule="auto"/>
              <w:ind w:left="520" w:right="80" w:hanging="260"/>
              <w:rPr>
                <w:rFonts w:ascii="Times New Roman" w:eastAsia="Times New Roman" w:hAnsi="Times New Roman"/>
                <w:sz w:val="24"/>
                <w:szCs w:val="24"/>
              </w:rPr>
            </w:pPr>
            <w:r w:rsidRPr="004F3A61">
              <w:rPr>
                <w:rFonts w:ascii="Times New Roman" w:eastAsia="Times New Roman" w:hAnsi="Times New Roman"/>
                <w:sz w:val="24"/>
                <w:szCs w:val="24"/>
              </w:rPr>
              <w:t>1.   Apply communication channels</w:t>
            </w:r>
          </w:p>
        </w:tc>
        <w:tc>
          <w:tcPr>
            <w:tcW w:w="6620" w:type="dxa"/>
            <w:tcBorders>
              <w:bottom w:val="single" w:sz="8" w:space="0" w:color="000000"/>
              <w:right w:val="single" w:sz="8" w:space="0" w:color="000000"/>
            </w:tcBorders>
            <w:tcMar>
              <w:top w:w="0" w:type="dxa"/>
              <w:left w:w="100" w:type="dxa"/>
              <w:bottom w:w="0" w:type="dxa"/>
              <w:right w:w="100" w:type="dxa"/>
            </w:tcMar>
          </w:tcPr>
          <w:p w14:paraId="084F9655" w14:textId="77777777" w:rsidR="00054B0E" w:rsidRPr="004F3A61" w:rsidRDefault="00054B0E" w:rsidP="00FB38C6">
            <w:pPr>
              <w:pStyle w:val="ListParagraph"/>
              <w:numPr>
                <w:ilvl w:val="1"/>
                <w:numId w:val="45"/>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Specific communication channels are identified and applied based on workplace requirements.</w:t>
            </w:r>
          </w:p>
          <w:p w14:paraId="7046F445" w14:textId="77777777" w:rsidR="00054B0E" w:rsidRPr="004F3A61" w:rsidRDefault="00054B0E" w:rsidP="00FB38C6">
            <w:pPr>
              <w:pStyle w:val="ListParagraph"/>
              <w:numPr>
                <w:ilvl w:val="1"/>
                <w:numId w:val="45"/>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Challenges are identified and addressed as per the operational standards of the organization.</w:t>
            </w:r>
          </w:p>
          <w:p w14:paraId="6D160083" w14:textId="77777777" w:rsidR="00054B0E" w:rsidRPr="004F3A61" w:rsidRDefault="00054B0E" w:rsidP="00FB38C6">
            <w:pPr>
              <w:pStyle w:val="ListParagraph"/>
              <w:numPr>
                <w:ilvl w:val="1"/>
                <w:numId w:val="45"/>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Communication channels are evaluated to meet workplace needs.</w:t>
            </w:r>
          </w:p>
        </w:tc>
      </w:tr>
      <w:tr w:rsidR="00054B0E" w:rsidRPr="004F3A61" w14:paraId="617CB214" w14:textId="77777777" w:rsidTr="001428A7">
        <w:trPr>
          <w:trHeight w:val="1680"/>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2F579B58" w14:textId="77777777" w:rsidR="00054B0E" w:rsidRPr="004F3A61" w:rsidRDefault="00054B0E" w:rsidP="00FB38C6">
            <w:pPr>
              <w:spacing w:after="0" w:line="360" w:lineRule="auto"/>
              <w:ind w:left="520" w:right="80" w:hanging="260"/>
              <w:rPr>
                <w:rFonts w:ascii="Times New Roman" w:eastAsia="Times New Roman" w:hAnsi="Times New Roman"/>
                <w:sz w:val="24"/>
                <w:szCs w:val="24"/>
              </w:rPr>
            </w:pPr>
            <w:r w:rsidRPr="004F3A61">
              <w:rPr>
                <w:rFonts w:ascii="Times New Roman" w:eastAsia="Times New Roman" w:hAnsi="Times New Roman"/>
                <w:sz w:val="24"/>
                <w:szCs w:val="24"/>
              </w:rPr>
              <w:t>2.   Apply written communication skills</w:t>
            </w:r>
          </w:p>
        </w:tc>
        <w:tc>
          <w:tcPr>
            <w:tcW w:w="6620" w:type="dxa"/>
            <w:tcBorders>
              <w:bottom w:val="single" w:sz="8" w:space="0" w:color="000000"/>
              <w:right w:val="single" w:sz="8" w:space="0" w:color="000000"/>
            </w:tcBorders>
            <w:tcMar>
              <w:top w:w="0" w:type="dxa"/>
              <w:left w:w="100" w:type="dxa"/>
              <w:bottom w:w="0" w:type="dxa"/>
              <w:right w:w="100" w:type="dxa"/>
            </w:tcMar>
          </w:tcPr>
          <w:p w14:paraId="4EEF43E7" w14:textId="77777777" w:rsidR="00054B0E" w:rsidRPr="004F3A61" w:rsidRDefault="00054B0E" w:rsidP="00FB38C6">
            <w:pPr>
              <w:pStyle w:val="ListParagraph"/>
              <w:numPr>
                <w:ilvl w:val="1"/>
                <w:numId w:val="46"/>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Types of written communication are identified and applied according to the workplace requirements. </w:t>
            </w:r>
          </w:p>
          <w:p w14:paraId="4C0CE157" w14:textId="77777777" w:rsidR="00054B0E" w:rsidRPr="004F3A61" w:rsidRDefault="00054B0E" w:rsidP="00FB38C6">
            <w:pPr>
              <w:pStyle w:val="ListParagraph"/>
              <w:numPr>
                <w:ilvl w:val="1"/>
                <w:numId w:val="46"/>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Written communication needs are identified and implemented according to workplace procedures.</w:t>
            </w:r>
          </w:p>
          <w:p w14:paraId="252D9A14" w14:textId="41F1B9CE" w:rsidR="00054B0E" w:rsidRPr="004F3A61" w:rsidRDefault="00054B0E" w:rsidP="00FB38C6">
            <w:pPr>
              <w:pStyle w:val="ListParagraph"/>
              <w:numPr>
                <w:ilvl w:val="1"/>
                <w:numId w:val="46"/>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Written communication guidelines are </w:t>
            </w:r>
            <w:r w:rsidR="00F93B5C" w:rsidRPr="004F3A61">
              <w:rPr>
                <w:rFonts w:ascii="Times New Roman" w:eastAsia="Times New Roman" w:hAnsi="Times New Roman"/>
                <w:sz w:val="24"/>
                <w:szCs w:val="24"/>
              </w:rPr>
              <w:t>analysed</w:t>
            </w:r>
            <w:r w:rsidRPr="004F3A61">
              <w:rPr>
                <w:rFonts w:ascii="Times New Roman" w:eastAsia="Times New Roman" w:hAnsi="Times New Roman"/>
                <w:sz w:val="24"/>
                <w:szCs w:val="24"/>
              </w:rPr>
              <w:t>, evaluated, and revised based on workplace needs.</w:t>
            </w:r>
          </w:p>
        </w:tc>
      </w:tr>
      <w:tr w:rsidR="00054B0E" w:rsidRPr="004F3A61" w14:paraId="3FF4FF7F" w14:textId="77777777" w:rsidTr="001428A7">
        <w:trPr>
          <w:trHeight w:val="1635"/>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07C887AE" w14:textId="77777777" w:rsidR="00054B0E" w:rsidRPr="004F3A61" w:rsidRDefault="00054B0E" w:rsidP="00FB38C6">
            <w:pPr>
              <w:spacing w:after="0" w:line="360" w:lineRule="auto"/>
              <w:ind w:left="520" w:right="80" w:hanging="260"/>
              <w:rPr>
                <w:rFonts w:ascii="Times New Roman" w:eastAsia="Times New Roman" w:hAnsi="Times New Roman"/>
                <w:sz w:val="24"/>
                <w:szCs w:val="24"/>
              </w:rPr>
            </w:pPr>
            <w:r w:rsidRPr="004F3A61">
              <w:rPr>
                <w:rFonts w:ascii="Times New Roman" w:eastAsia="Times New Roman" w:hAnsi="Times New Roman"/>
                <w:sz w:val="24"/>
                <w:szCs w:val="24"/>
              </w:rPr>
              <w:t>3.   Apply non-verbal communication skills</w:t>
            </w:r>
          </w:p>
        </w:tc>
        <w:tc>
          <w:tcPr>
            <w:tcW w:w="6620" w:type="dxa"/>
            <w:tcBorders>
              <w:bottom w:val="single" w:sz="8" w:space="0" w:color="000000"/>
              <w:right w:val="single" w:sz="8" w:space="0" w:color="000000"/>
            </w:tcBorders>
            <w:tcMar>
              <w:top w:w="0" w:type="dxa"/>
              <w:left w:w="100" w:type="dxa"/>
              <w:bottom w:w="0" w:type="dxa"/>
              <w:right w:w="100" w:type="dxa"/>
            </w:tcMar>
          </w:tcPr>
          <w:p w14:paraId="3309CC98" w14:textId="77777777" w:rsidR="00054B0E" w:rsidRPr="004F3A61" w:rsidRDefault="00054B0E" w:rsidP="00FB38C6">
            <w:pPr>
              <w:pStyle w:val="ListParagraph"/>
              <w:numPr>
                <w:ilvl w:val="1"/>
                <w:numId w:val="4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Existing non-verbal communication techniques are identified and applied based on organization policy.</w:t>
            </w:r>
          </w:p>
          <w:p w14:paraId="19FAA768" w14:textId="77777777" w:rsidR="00054B0E" w:rsidRPr="004F3A61" w:rsidRDefault="00054B0E" w:rsidP="00FB38C6">
            <w:pPr>
              <w:pStyle w:val="ListParagraph"/>
              <w:numPr>
                <w:ilvl w:val="1"/>
                <w:numId w:val="47"/>
              </w:num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Non-verbal communication techniques are articulated and modelled to enhance inclusivity according to workplace requirements.</w:t>
            </w:r>
          </w:p>
        </w:tc>
      </w:tr>
      <w:tr w:rsidR="00054B0E" w:rsidRPr="004F3A61" w14:paraId="0DA719DD" w14:textId="77777777" w:rsidTr="001428A7">
        <w:trPr>
          <w:trHeight w:val="2940"/>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34FA8640" w14:textId="77777777" w:rsidR="00054B0E" w:rsidRPr="004F3A61" w:rsidRDefault="00054B0E" w:rsidP="00FB38C6">
            <w:pPr>
              <w:spacing w:after="0" w:line="360" w:lineRule="auto"/>
              <w:ind w:left="520" w:right="80" w:hanging="260"/>
              <w:rPr>
                <w:rFonts w:ascii="Times New Roman" w:eastAsia="Times New Roman" w:hAnsi="Times New Roman"/>
                <w:sz w:val="24"/>
                <w:szCs w:val="24"/>
              </w:rPr>
            </w:pPr>
            <w:r w:rsidRPr="004F3A61">
              <w:rPr>
                <w:rFonts w:ascii="Times New Roman" w:eastAsia="Times New Roman" w:hAnsi="Times New Roman"/>
                <w:sz w:val="24"/>
                <w:szCs w:val="24"/>
              </w:rPr>
              <w:lastRenderedPageBreak/>
              <w:t>4.   Apply oral communication skills</w:t>
            </w:r>
          </w:p>
        </w:tc>
        <w:tc>
          <w:tcPr>
            <w:tcW w:w="6620" w:type="dxa"/>
            <w:tcBorders>
              <w:bottom w:val="single" w:sz="8" w:space="0" w:color="000000"/>
              <w:right w:val="single" w:sz="8" w:space="0" w:color="000000"/>
            </w:tcBorders>
            <w:tcMar>
              <w:top w:w="0" w:type="dxa"/>
              <w:left w:w="100" w:type="dxa"/>
              <w:bottom w:w="0" w:type="dxa"/>
              <w:right w:w="100" w:type="dxa"/>
            </w:tcMar>
          </w:tcPr>
          <w:p w14:paraId="09FD1A4C" w14:textId="77777777" w:rsidR="00054B0E" w:rsidRPr="004F3A61" w:rsidRDefault="00054B0E" w:rsidP="00FB38C6">
            <w:pPr>
              <w:pStyle w:val="ListParagraph"/>
              <w:numPr>
                <w:ilvl w:val="1"/>
                <w:numId w:val="48"/>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Types of oral communication are identified and established as per organization policy.</w:t>
            </w:r>
          </w:p>
          <w:p w14:paraId="4DE68F4E" w14:textId="77777777" w:rsidR="00054B0E" w:rsidRPr="004F3A61" w:rsidRDefault="00054B0E" w:rsidP="00FB38C6">
            <w:pPr>
              <w:pStyle w:val="ListParagraph"/>
              <w:numPr>
                <w:ilvl w:val="1"/>
                <w:numId w:val="48"/>
              </w:num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Pathways of oral communication are identified and established as per organization policy.</w:t>
            </w:r>
          </w:p>
          <w:p w14:paraId="211477EF" w14:textId="77777777" w:rsidR="00054B0E" w:rsidRPr="004F3A61" w:rsidRDefault="00054B0E" w:rsidP="00FB38C6">
            <w:pPr>
              <w:pStyle w:val="ListParagraph"/>
              <w:numPr>
                <w:ilvl w:val="1"/>
                <w:numId w:val="48"/>
              </w:num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Pathways of oral communication are reviewed according to organization procedures.</w:t>
            </w:r>
          </w:p>
          <w:p w14:paraId="2949C213" w14:textId="77777777" w:rsidR="00054B0E" w:rsidRPr="004F3A61" w:rsidRDefault="00054B0E" w:rsidP="00FB38C6">
            <w:pPr>
              <w:pStyle w:val="ListParagraph"/>
              <w:numPr>
                <w:ilvl w:val="1"/>
                <w:numId w:val="48"/>
              </w:num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Pathways of oral communication are maintained according to the organization standards.</w:t>
            </w:r>
          </w:p>
        </w:tc>
      </w:tr>
      <w:tr w:rsidR="00054B0E" w:rsidRPr="004F3A61" w14:paraId="53C99FE0" w14:textId="77777777" w:rsidTr="001428A7">
        <w:trPr>
          <w:trHeight w:val="2460"/>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5E97E749" w14:textId="77777777" w:rsidR="00054B0E" w:rsidRPr="004F3A61" w:rsidRDefault="00054B0E" w:rsidP="00FB38C6">
            <w:pPr>
              <w:spacing w:after="0" w:line="360" w:lineRule="auto"/>
              <w:ind w:left="520" w:right="80" w:hanging="260"/>
              <w:rPr>
                <w:rFonts w:ascii="Times New Roman" w:eastAsia="Times New Roman" w:hAnsi="Times New Roman"/>
                <w:sz w:val="24"/>
                <w:szCs w:val="24"/>
              </w:rPr>
            </w:pPr>
            <w:r w:rsidRPr="004F3A61">
              <w:rPr>
                <w:rFonts w:ascii="Times New Roman" w:eastAsia="Times New Roman" w:hAnsi="Times New Roman"/>
                <w:sz w:val="24"/>
                <w:szCs w:val="24"/>
              </w:rPr>
              <w:t>5.   Apply group communication skills</w:t>
            </w:r>
          </w:p>
        </w:tc>
        <w:tc>
          <w:tcPr>
            <w:tcW w:w="6620" w:type="dxa"/>
            <w:tcBorders>
              <w:bottom w:val="single" w:sz="8" w:space="0" w:color="000000"/>
              <w:right w:val="single" w:sz="8" w:space="0" w:color="000000"/>
            </w:tcBorders>
            <w:tcMar>
              <w:top w:w="0" w:type="dxa"/>
              <w:left w:w="100" w:type="dxa"/>
              <w:bottom w:w="0" w:type="dxa"/>
              <w:right w:w="100" w:type="dxa"/>
            </w:tcMar>
          </w:tcPr>
          <w:p w14:paraId="0490B79C" w14:textId="77777777" w:rsidR="00054B0E" w:rsidRPr="004F3A61" w:rsidRDefault="00054B0E" w:rsidP="00FB38C6">
            <w:pPr>
              <w:pStyle w:val="ListParagraph"/>
              <w:numPr>
                <w:ilvl w:val="1"/>
                <w:numId w:val="4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Group communication strategies are applied</w:t>
            </w:r>
            <w:r w:rsidRPr="004F3A61">
              <w:rPr>
                <w:rFonts w:ascii="Times New Roman" w:eastAsia="Times New Roman" w:hAnsi="Times New Roman"/>
                <w:b/>
                <w:i/>
                <w:sz w:val="24"/>
                <w:szCs w:val="24"/>
              </w:rPr>
              <w:t xml:space="preserve"> </w:t>
            </w:r>
            <w:r w:rsidRPr="004F3A61">
              <w:rPr>
                <w:rFonts w:ascii="Times New Roman" w:eastAsia="Times New Roman" w:hAnsi="Times New Roman"/>
                <w:sz w:val="24"/>
                <w:szCs w:val="24"/>
              </w:rPr>
              <w:t>based on the workplace needs.</w:t>
            </w:r>
          </w:p>
          <w:p w14:paraId="3EE09837" w14:textId="77777777" w:rsidR="00054B0E" w:rsidRPr="004F3A61" w:rsidRDefault="00054B0E" w:rsidP="00FB38C6">
            <w:pPr>
              <w:pStyle w:val="ListParagraph"/>
              <w:numPr>
                <w:ilvl w:val="1"/>
                <w:numId w:val="4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Groups are organized in accordance with workplace procedures.</w:t>
            </w:r>
          </w:p>
          <w:p w14:paraId="493C46D4" w14:textId="77777777" w:rsidR="00054B0E" w:rsidRPr="004F3A61" w:rsidRDefault="00054B0E" w:rsidP="00FB38C6">
            <w:pPr>
              <w:pStyle w:val="ListParagraph"/>
              <w:numPr>
                <w:ilvl w:val="1"/>
                <w:numId w:val="4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Effective questioning, listening and non-verbal communication techniques are used as per needs.</w:t>
            </w:r>
          </w:p>
          <w:p w14:paraId="28760C7B" w14:textId="77777777" w:rsidR="00054B0E" w:rsidRPr="004F3A61" w:rsidRDefault="00054B0E" w:rsidP="00FB38C6">
            <w:pPr>
              <w:pStyle w:val="ListParagraph"/>
              <w:numPr>
                <w:ilvl w:val="1"/>
                <w:numId w:val="49"/>
              </w:num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Group communication challenges are identified and addressed according to the workplace needs. </w:t>
            </w:r>
          </w:p>
        </w:tc>
      </w:tr>
    </w:tbl>
    <w:p w14:paraId="7907425E" w14:textId="77777777" w:rsidR="00054B0E" w:rsidRPr="004F3A61" w:rsidRDefault="00054B0E" w:rsidP="00FB38C6">
      <w:pPr>
        <w:spacing w:before="240"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 </w:t>
      </w:r>
    </w:p>
    <w:p w14:paraId="268A02DE" w14:textId="77777777" w:rsidR="00054B0E" w:rsidRPr="004F3A61" w:rsidRDefault="00054B0E" w:rsidP="00FB38C6">
      <w:pPr>
        <w:spacing w:before="240"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RANGE</w:t>
      </w:r>
    </w:p>
    <w:p w14:paraId="179CB5B9" w14:textId="77777777" w:rsidR="00054B0E" w:rsidRPr="004F3A61" w:rsidRDefault="00054B0E" w:rsidP="00FB38C6">
      <w:pPr>
        <w:spacing w:before="240" w:after="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This section provides the work environment and conditions to which the performance criteria apply. It allows for different work environments and situations that will affect performance.</w:t>
      </w:r>
    </w:p>
    <w:p w14:paraId="71F44116" w14:textId="77777777" w:rsidR="00054B0E" w:rsidRPr="004F3A61" w:rsidRDefault="00054B0E" w:rsidP="00FB38C6">
      <w:pPr>
        <w:spacing w:before="240" w:after="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 </w:t>
      </w:r>
    </w:p>
    <w:tbl>
      <w:tblPr>
        <w:tblStyle w:val="Style87"/>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87"/>
        <w:gridCol w:w="5938"/>
      </w:tblGrid>
      <w:tr w:rsidR="00054B0E" w:rsidRPr="004F3A61" w14:paraId="0517DC69" w14:textId="77777777" w:rsidTr="001428A7">
        <w:trPr>
          <w:trHeight w:val="480"/>
        </w:trPr>
        <w:tc>
          <w:tcPr>
            <w:tcW w:w="308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271E2C0" w14:textId="77777777" w:rsidR="00054B0E" w:rsidRPr="004F3A61" w:rsidRDefault="00054B0E"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Variable</w:t>
            </w:r>
          </w:p>
        </w:tc>
        <w:tc>
          <w:tcPr>
            <w:tcW w:w="5937" w:type="dxa"/>
            <w:tcBorders>
              <w:top w:val="single" w:sz="8" w:space="0" w:color="000000"/>
              <w:bottom w:val="single" w:sz="8" w:space="0" w:color="000000"/>
              <w:right w:val="single" w:sz="8" w:space="0" w:color="000000"/>
            </w:tcBorders>
            <w:tcMar>
              <w:top w:w="0" w:type="dxa"/>
              <w:left w:w="100" w:type="dxa"/>
              <w:bottom w:w="0" w:type="dxa"/>
              <w:right w:w="100" w:type="dxa"/>
            </w:tcMar>
          </w:tcPr>
          <w:p w14:paraId="2614C009" w14:textId="77777777" w:rsidR="00054B0E" w:rsidRPr="004F3A61" w:rsidRDefault="00054B0E"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Range</w:t>
            </w:r>
          </w:p>
        </w:tc>
      </w:tr>
      <w:tr w:rsidR="00054B0E" w:rsidRPr="004F3A61" w14:paraId="038F7179" w14:textId="77777777" w:rsidTr="00F568F2">
        <w:trPr>
          <w:trHeight w:val="689"/>
        </w:trPr>
        <w:tc>
          <w:tcPr>
            <w:tcW w:w="3087" w:type="dxa"/>
            <w:tcBorders>
              <w:left w:val="single" w:sz="8" w:space="0" w:color="000000"/>
              <w:bottom w:val="single" w:sz="8" w:space="0" w:color="000000"/>
              <w:right w:val="single" w:sz="8" w:space="0" w:color="000000"/>
            </w:tcBorders>
            <w:tcMar>
              <w:top w:w="0" w:type="dxa"/>
              <w:left w:w="100" w:type="dxa"/>
              <w:bottom w:w="0" w:type="dxa"/>
              <w:right w:w="100" w:type="dxa"/>
            </w:tcMar>
          </w:tcPr>
          <w:p w14:paraId="7F6F5207" w14:textId="77777777" w:rsidR="00054B0E" w:rsidRPr="004F3A61" w:rsidRDefault="00054B0E"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1.      Communication strategies may include but are not limited to:</w:t>
            </w:r>
          </w:p>
          <w:p w14:paraId="6CAAC4FC" w14:textId="77777777" w:rsidR="00054B0E" w:rsidRPr="004F3A61" w:rsidRDefault="00054B0E" w:rsidP="00FB38C6">
            <w:p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 </w:t>
            </w:r>
          </w:p>
        </w:tc>
        <w:tc>
          <w:tcPr>
            <w:tcW w:w="5937" w:type="dxa"/>
            <w:tcBorders>
              <w:bottom w:val="single" w:sz="8" w:space="0" w:color="000000"/>
              <w:right w:val="single" w:sz="8" w:space="0" w:color="000000"/>
            </w:tcBorders>
            <w:tcMar>
              <w:top w:w="0" w:type="dxa"/>
              <w:left w:w="100" w:type="dxa"/>
              <w:bottom w:w="0" w:type="dxa"/>
              <w:right w:w="100" w:type="dxa"/>
            </w:tcMar>
          </w:tcPr>
          <w:p w14:paraId="6E53EDDB"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Language switch</w:t>
            </w:r>
          </w:p>
          <w:p w14:paraId="24D8E392"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Comprehension check</w:t>
            </w:r>
          </w:p>
          <w:p w14:paraId="2F9F1901"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Repetition</w:t>
            </w:r>
          </w:p>
          <w:p w14:paraId="058F015A"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Asking confirmation</w:t>
            </w:r>
          </w:p>
          <w:p w14:paraId="5A337FD5"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Paraphrasing</w:t>
            </w:r>
          </w:p>
          <w:p w14:paraId="04BBF9AE"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Clarification request</w:t>
            </w:r>
          </w:p>
          <w:p w14:paraId="3A663FE2"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Translation</w:t>
            </w:r>
          </w:p>
          <w:p w14:paraId="7FAD995D"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Restructuring</w:t>
            </w:r>
          </w:p>
          <w:p w14:paraId="41E183F0"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lastRenderedPageBreak/>
              <w:t>·         Generalization</w:t>
            </w:r>
          </w:p>
        </w:tc>
      </w:tr>
      <w:tr w:rsidR="00054B0E" w:rsidRPr="004F3A61" w14:paraId="43A3EC12" w14:textId="77777777" w:rsidTr="001428A7">
        <w:trPr>
          <w:trHeight w:val="2550"/>
        </w:trPr>
        <w:tc>
          <w:tcPr>
            <w:tcW w:w="3087" w:type="dxa"/>
            <w:tcBorders>
              <w:left w:val="single" w:sz="8" w:space="0" w:color="000000"/>
              <w:bottom w:val="single" w:sz="8" w:space="0" w:color="000000"/>
              <w:right w:val="single" w:sz="8" w:space="0" w:color="000000"/>
            </w:tcBorders>
            <w:tcMar>
              <w:top w:w="0" w:type="dxa"/>
              <w:left w:w="100" w:type="dxa"/>
              <w:bottom w:w="0" w:type="dxa"/>
              <w:right w:w="100" w:type="dxa"/>
            </w:tcMar>
          </w:tcPr>
          <w:p w14:paraId="3100D5EC" w14:textId="77777777" w:rsidR="00054B0E" w:rsidRPr="004F3A61" w:rsidRDefault="00054B0E"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2.      Effective group interaction may include but not limited to:</w:t>
            </w:r>
          </w:p>
          <w:p w14:paraId="081B8399" w14:textId="77777777" w:rsidR="00054B0E" w:rsidRPr="004F3A61" w:rsidRDefault="00054B0E" w:rsidP="00FB38C6">
            <w:pPr>
              <w:spacing w:before="240"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 </w:t>
            </w:r>
          </w:p>
        </w:tc>
        <w:tc>
          <w:tcPr>
            <w:tcW w:w="5937" w:type="dxa"/>
            <w:tcBorders>
              <w:bottom w:val="single" w:sz="8" w:space="0" w:color="000000"/>
              <w:right w:val="single" w:sz="8" w:space="0" w:color="000000"/>
            </w:tcBorders>
            <w:tcMar>
              <w:top w:w="0" w:type="dxa"/>
              <w:left w:w="100" w:type="dxa"/>
              <w:bottom w:w="0" w:type="dxa"/>
              <w:right w:w="100" w:type="dxa"/>
            </w:tcMar>
          </w:tcPr>
          <w:p w14:paraId="2294354A"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Identifying and evaluating what is occurring within an interaction in a non-judgmental way.</w:t>
            </w:r>
          </w:p>
          <w:p w14:paraId="2ACD0DE8"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Using active listening.</w:t>
            </w:r>
          </w:p>
          <w:p w14:paraId="179B55B3" w14:textId="4A9B82AC"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xml:space="preserve">·         Making decision about appropriate words, </w:t>
            </w:r>
            <w:r w:rsidR="00C901A9" w:rsidRPr="004F3A61">
              <w:rPr>
                <w:rFonts w:ascii="Times New Roman" w:eastAsia="Times New Roman" w:hAnsi="Times New Roman"/>
                <w:sz w:val="24"/>
                <w:szCs w:val="24"/>
              </w:rPr>
              <w:t>behaviour</w:t>
            </w:r>
            <w:r w:rsidRPr="004F3A61">
              <w:rPr>
                <w:rFonts w:ascii="Times New Roman" w:eastAsia="Times New Roman" w:hAnsi="Times New Roman"/>
                <w:sz w:val="24"/>
                <w:szCs w:val="24"/>
              </w:rPr>
              <w:t>.</w:t>
            </w:r>
          </w:p>
          <w:p w14:paraId="3D337464"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Putting together response which is culturally appropriate.</w:t>
            </w:r>
          </w:p>
          <w:p w14:paraId="7A04FB4A"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Expressing an individual perspective.</w:t>
            </w:r>
          </w:p>
          <w:p w14:paraId="2C29335B"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Expressing own philosophy, ideology and background and exploring impact with relevance to communication</w:t>
            </w:r>
          </w:p>
        </w:tc>
      </w:tr>
      <w:tr w:rsidR="00054B0E" w:rsidRPr="004F3A61" w14:paraId="2170FEEA" w14:textId="77777777" w:rsidTr="001428A7">
        <w:trPr>
          <w:trHeight w:val="1155"/>
        </w:trPr>
        <w:tc>
          <w:tcPr>
            <w:tcW w:w="3087" w:type="dxa"/>
            <w:tcBorders>
              <w:left w:val="single" w:sz="8" w:space="0" w:color="000000"/>
              <w:bottom w:val="single" w:sz="8" w:space="0" w:color="000000"/>
              <w:right w:val="single" w:sz="8" w:space="0" w:color="000000"/>
            </w:tcBorders>
            <w:tcMar>
              <w:top w:w="0" w:type="dxa"/>
              <w:left w:w="100" w:type="dxa"/>
              <w:bottom w:w="0" w:type="dxa"/>
              <w:right w:w="100" w:type="dxa"/>
            </w:tcMar>
          </w:tcPr>
          <w:p w14:paraId="02A4495B" w14:textId="77777777" w:rsidR="00054B0E" w:rsidRPr="004F3A61" w:rsidRDefault="00054B0E"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3.      Situations may include but are not limited to:</w:t>
            </w:r>
          </w:p>
        </w:tc>
        <w:tc>
          <w:tcPr>
            <w:tcW w:w="5937" w:type="dxa"/>
            <w:tcBorders>
              <w:bottom w:val="single" w:sz="8" w:space="0" w:color="000000"/>
              <w:right w:val="single" w:sz="8" w:space="0" w:color="000000"/>
            </w:tcBorders>
            <w:tcMar>
              <w:top w:w="0" w:type="dxa"/>
              <w:left w:w="100" w:type="dxa"/>
              <w:bottom w:w="0" w:type="dxa"/>
              <w:right w:w="100" w:type="dxa"/>
            </w:tcMar>
          </w:tcPr>
          <w:p w14:paraId="739EE13A"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Establishing rapport</w:t>
            </w:r>
          </w:p>
          <w:p w14:paraId="31335E9E"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Eliciting facts and information</w:t>
            </w:r>
          </w:p>
          <w:p w14:paraId="1AC19736"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Facilitating resolution of issues</w:t>
            </w:r>
          </w:p>
          <w:p w14:paraId="0FD2B4DB" w14:textId="77777777" w:rsidR="00054B0E" w:rsidRPr="004F3A61" w:rsidRDefault="00054B0E"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Developing action plans</w:t>
            </w:r>
          </w:p>
        </w:tc>
      </w:tr>
    </w:tbl>
    <w:p w14:paraId="685AD5CA" w14:textId="6D263B1B" w:rsidR="00054B0E" w:rsidRPr="004F3A61" w:rsidRDefault="00054B0E" w:rsidP="00FB38C6">
      <w:pPr>
        <w:spacing w:before="240"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 REQUIRED SKILLS AND KNOWLEDGE</w:t>
      </w:r>
    </w:p>
    <w:p w14:paraId="7FC89F17" w14:textId="77777777" w:rsidR="00054B0E" w:rsidRPr="004F3A61" w:rsidRDefault="00054B0E" w:rsidP="00FB38C6">
      <w:p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This section describes the skills and knowledge required for this unit of competency.</w:t>
      </w:r>
    </w:p>
    <w:p w14:paraId="4E8C2719" w14:textId="77777777" w:rsidR="00054B0E" w:rsidRPr="004F3A61" w:rsidRDefault="00054B0E" w:rsidP="00FB38C6">
      <w:pPr>
        <w:spacing w:before="240"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Required Skills</w:t>
      </w:r>
    </w:p>
    <w:p w14:paraId="71C4B9BA" w14:textId="77777777" w:rsidR="00054B0E" w:rsidRPr="004F3A61" w:rsidRDefault="00054B0E" w:rsidP="00FB38C6">
      <w:p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the following skills:</w:t>
      </w:r>
    </w:p>
    <w:p w14:paraId="231617FF" w14:textId="55C231AE" w:rsidR="00054B0E" w:rsidRPr="004F3A61" w:rsidRDefault="00054B0E" w:rsidP="005B39EE">
      <w:pPr>
        <w:pStyle w:val="ListParagraph"/>
        <w:numPr>
          <w:ilvl w:val="0"/>
          <w:numId w:val="1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Active listening  </w:t>
      </w:r>
    </w:p>
    <w:p w14:paraId="21A35C31" w14:textId="2246E8B5" w:rsidR="00054B0E" w:rsidRPr="004F3A61" w:rsidRDefault="00054B0E" w:rsidP="005B39EE">
      <w:pPr>
        <w:pStyle w:val="ListParagraph"/>
        <w:numPr>
          <w:ilvl w:val="0"/>
          <w:numId w:val="1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Interpretation</w:t>
      </w:r>
    </w:p>
    <w:p w14:paraId="13149361" w14:textId="53EF5505" w:rsidR="00054B0E" w:rsidRPr="004F3A61" w:rsidRDefault="00054B0E" w:rsidP="005B39EE">
      <w:pPr>
        <w:pStyle w:val="ListParagraph"/>
        <w:numPr>
          <w:ilvl w:val="0"/>
          <w:numId w:val="1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Negotiation</w:t>
      </w:r>
    </w:p>
    <w:p w14:paraId="17669FF8" w14:textId="63BFB94D" w:rsidR="00054B0E" w:rsidRPr="004F3A61" w:rsidRDefault="00054B0E" w:rsidP="005B39EE">
      <w:pPr>
        <w:pStyle w:val="ListParagraph"/>
        <w:numPr>
          <w:ilvl w:val="0"/>
          <w:numId w:val="1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Writing</w:t>
      </w:r>
    </w:p>
    <w:p w14:paraId="5713BB9E" w14:textId="031EE6CA" w:rsidR="00054B0E" w:rsidRPr="004F3A61" w:rsidRDefault="00054B0E" w:rsidP="005B39EE">
      <w:pPr>
        <w:pStyle w:val="ListParagraph"/>
        <w:numPr>
          <w:ilvl w:val="0"/>
          <w:numId w:val="1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Oral skills</w:t>
      </w:r>
    </w:p>
    <w:p w14:paraId="2B118407" w14:textId="4CE7984D" w:rsidR="00054B0E" w:rsidRPr="004F3A61" w:rsidRDefault="00054B0E" w:rsidP="005B39EE">
      <w:pPr>
        <w:pStyle w:val="ListParagraph"/>
        <w:numPr>
          <w:ilvl w:val="0"/>
          <w:numId w:val="1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Creative thinking</w:t>
      </w:r>
    </w:p>
    <w:p w14:paraId="5A02BC09" w14:textId="17EED3E8" w:rsidR="00054B0E" w:rsidRPr="004F3A61" w:rsidRDefault="00054B0E" w:rsidP="005B39EE">
      <w:pPr>
        <w:pStyle w:val="ListParagraph"/>
        <w:numPr>
          <w:ilvl w:val="0"/>
          <w:numId w:val="1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Critical thinking</w:t>
      </w:r>
    </w:p>
    <w:p w14:paraId="0F575984" w14:textId="0E8309B8" w:rsidR="008A063C" w:rsidRPr="004F3A61" w:rsidRDefault="00054B0E" w:rsidP="005B39EE">
      <w:pPr>
        <w:pStyle w:val="ListParagraph"/>
        <w:numPr>
          <w:ilvl w:val="0"/>
          <w:numId w:val="1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Decision making</w:t>
      </w:r>
    </w:p>
    <w:p w14:paraId="0104D81B" w14:textId="4398ED2A" w:rsidR="00054B0E" w:rsidRPr="004F3A61" w:rsidRDefault="00054B0E" w:rsidP="005B39EE">
      <w:pPr>
        <w:pStyle w:val="ListParagraph"/>
        <w:numPr>
          <w:ilvl w:val="0"/>
          <w:numId w:val="1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Analytical</w:t>
      </w:r>
    </w:p>
    <w:p w14:paraId="31E32D65" w14:textId="79F02DC4" w:rsidR="00054B0E" w:rsidRPr="004F3A61" w:rsidRDefault="00054B0E" w:rsidP="005B39EE">
      <w:pPr>
        <w:pStyle w:val="ListParagraph"/>
        <w:numPr>
          <w:ilvl w:val="0"/>
          <w:numId w:val="1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Innovation</w:t>
      </w:r>
    </w:p>
    <w:p w14:paraId="73514E43" w14:textId="5A4F4455" w:rsidR="00054B0E" w:rsidRPr="004F3A61" w:rsidRDefault="00054B0E" w:rsidP="005B39EE">
      <w:pPr>
        <w:pStyle w:val="ListParagraph"/>
        <w:numPr>
          <w:ilvl w:val="0"/>
          <w:numId w:val="1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Conflict skills</w:t>
      </w:r>
    </w:p>
    <w:p w14:paraId="11344C21" w14:textId="511AD238" w:rsidR="00054B0E" w:rsidRPr="004F3A61" w:rsidRDefault="00054B0E" w:rsidP="005B39EE">
      <w:pPr>
        <w:pStyle w:val="ListParagraph"/>
        <w:numPr>
          <w:ilvl w:val="0"/>
          <w:numId w:val="1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Leadership</w:t>
      </w:r>
    </w:p>
    <w:p w14:paraId="1E593986" w14:textId="44C30BF0" w:rsidR="00054B0E" w:rsidRPr="004F3A61" w:rsidRDefault="00054B0E" w:rsidP="005B39EE">
      <w:pPr>
        <w:pStyle w:val="ListParagraph"/>
        <w:numPr>
          <w:ilvl w:val="0"/>
          <w:numId w:val="1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Problem solving skills</w:t>
      </w:r>
    </w:p>
    <w:p w14:paraId="6000919C" w14:textId="6ABE0D2A" w:rsidR="00054B0E" w:rsidRPr="004F3A61" w:rsidRDefault="00054B0E" w:rsidP="005B39EE">
      <w:pPr>
        <w:pStyle w:val="ListParagraph"/>
        <w:numPr>
          <w:ilvl w:val="0"/>
          <w:numId w:val="1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Management</w:t>
      </w:r>
    </w:p>
    <w:p w14:paraId="10DEF5E6" w14:textId="7DBB7657" w:rsidR="00054B0E" w:rsidRPr="004F3A61" w:rsidRDefault="00054B0E" w:rsidP="005B39EE">
      <w:pPr>
        <w:pStyle w:val="ListParagraph"/>
        <w:numPr>
          <w:ilvl w:val="0"/>
          <w:numId w:val="1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Organizational</w:t>
      </w:r>
    </w:p>
    <w:p w14:paraId="548C456E" w14:textId="53F6B320" w:rsidR="00054B0E" w:rsidRPr="004F3A61" w:rsidRDefault="00054B0E" w:rsidP="005B39EE">
      <w:pPr>
        <w:pStyle w:val="ListParagraph"/>
        <w:numPr>
          <w:ilvl w:val="0"/>
          <w:numId w:val="1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Teamwork</w:t>
      </w:r>
    </w:p>
    <w:p w14:paraId="245074BD" w14:textId="77777777" w:rsidR="00054B0E" w:rsidRPr="004F3A61" w:rsidRDefault="00054B0E"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Required Knowledge</w:t>
      </w:r>
    </w:p>
    <w:p w14:paraId="3D9B4017" w14:textId="77777777" w:rsidR="00054B0E" w:rsidRPr="004F3A61" w:rsidRDefault="00054B0E"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knowledge of:</w:t>
      </w:r>
    </w:p>
    <w:p w14:paraId="07F68C7F" w14:textId="6C01D412" w:rsidR="00054B0E" w:rsidRPr="004F3A61" w:rsidRDefault="00054B0E" w:rsidP="005B39EE">
      <w:pPr>
        <w:pStyle w:val="ListParagraph"/>
        <w:numPr>
          <w:ilvl w:val="0"/>
          <w:numId w:val="15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Communication process</w:t>
      </w:r>
    </w:p>
    <w:p w14:paraId="1878AB52" w14:textId="0A80F926" w:rsidR="00054B0E" w:rsidRPr="004F3A61" w:rsidRDefault="00054B0E" w:rsidP="005B39EE">
      <w:pPr>
        <w:pStyle w:val="ListParagraph"/>
        <w:numPr>
          <w:ilvl w:val="0"/>
          <w:numId w:val="15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Dynamics of groups</w:t>
      </w:r>
    </w:p>
    <w:p w14:paraId="685131B1" w14:textId="03A91551" w:rsidR="00054B0E" w:rsidRPr="004F3A61" w:rsidRDefault="00054B0E" w:rsidP="005B39EE">
      <w:pPr>
        <w:pStyle w:val="ListParagraph"/>
        <w:numPr>
          <w:ilvl w:val="0"/>
          <w:numId w:val="15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Styles of group leadership</w:t>
      </w:r>
    </w:p>
    <w:p w14:paraId="0DEC4964" w14:textId="6C2D08FB" w:rsidR="00054B0E" w:rsidRPr="004F3A61" w:rsidRDefault="00054B0E" w:rsidP="005B39EE">
      <w:pPr>
        <w:pStyle w:val="ListParagraph"/>
        <w:numPr>
          <w:ilvl w:val="0"/>
          <w:numId w:val="15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Key elements of communications strategy</w:t>
      </w:r>
    </w:p>
    <w:p w14:paraId="3CC83EFF" w14:textId="5170F597" w:rsidR="00054B0E" w:rsidRPr="004F3A61" w:rsidRDefault="00054B0E" w:rsidP="005B39EE">
      <w:pPr>
        <w:pStyle w:val="ListParagraph"/>
        <w:numPr>
          <w:ilvl w:val="0"/>
          <w:numId w:val="15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Principles of effective communication</w:t>
      </w:r>
    </w:p>
    <w:p w14:paraId="692582EB" w14:textId="64881704" w:rsidR="00054B0E" w:rsidRPr="004F3A61" w:rsidRDefault="00054B0E" w:rsidP="005B39EE">
      <w:pPr>
        <w:pStyle w:val="ListParagraph"/>
        <w:numPr>
          <w:ilvl w:val="0"/>
          <w:numId w:val="15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Turn-taking techniques</w:t>
      </w:r>
    </w:p>
    <w:p w14:paraId="2EB69439" w14:textId="646D1213" w:rsidR="003B4A06" w:rsidRPr="004F3A61" w:rsidRDefault="00054B0E" w:rsidP="005B39EE">
      <w:pPr>
        <w:pStyle w:val="ListParagraph"/>
        <w:numPr>
          <w:ilvl w:val="0"/>
          <w:numId w:val="151"/>
        </w:numPr>
        <w:spacing w:after="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Conflict resolution techniques</w:t>
      </w:r>
    </w:p>
    <w:p w14:paraId="248B8D79" w14:textId="77777777" w:rsidR="003B4A06" w:rsidRPr="004F3A61" w:rsidRDefault="00054B0E" w:rsidP="005B39EE">
      <w:pPr>
        <w:pStyle w:val="ListParagraph"/>
        <w:numPr>
          <w:ilvl w:val="0"/>
          <w:numId w:val="151"/>
        </w:numPr>
        <w:spacing w:after="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Work planning</w:t>
      </w:r>
    </w:p>
    <w:p w14:paraId="2338B710" w14:textId="45C4A8C6" w:rsidR="00054B0E" w:rsidRPr="004F3A61" w:rsidRDefault="00054B0E" w:rsidP="005B39EE">
      <w:pPr>
        <w:pStyle w:val="ListParagraph"/>
        <w:numPr>
          <w:ilvl w:val="0"/>
          <w:numId w:val="151"/>
        </w:numPr>
        <w:spacing w:after="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Work organization</w:t>
      </w:r>
    </w:p>
    <w:p w14:paraId="51D3AAFE" w14:textId="74ECB766" w:rsidR="00054B0E" w:rsidRPr="004F3A61" w:rsidRDefault="00054B0E" w:rsidP="005B39EE">
      <w:pPr>
        <w:pStyle w:val="ListParagraph"/>
        <w:numPr>
          <w:ilvl w:val="0"/>
          <w:numId w:val="151"/>
        </w:numPr>
        <w:spacing w:before="240" w:after="24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Company policies</w:t>
      </w:r>
    </w:p>
    <w:p w14:paraId="4053A55F" w14:textId="6C609F41" w:rsidR="00054B0E" w:rsidRPr="004F3A61" w:rsidRDefault="00054B0E" w:rsidP="005B39EE">
      <w:pPr>
        <w:pStyle w:val="ListParagraph"/>
        <w:numPr>
          <w:ilvl w:val="0"/>
          <w:numId w:val="151"/>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Company operations and procedure standards</w:t>
      </w:r>
    </w:p>
    <w:p w14:paraId="63FBF1D8" w14:textId="31988FFD" w:rsidR="00054B0E" w:rsidRPr="004F3A61" w:rsidRDefault="00054B0E" w:rsidP="005B39EE">
      <w:pPr>
        <w:pStyle w:val="ListParagraph"/>
        <w:numPr>
          <w:ilvl w:val="0"/>
          <w:numId w:val="151"/>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Fundamental rights at the workplace</w:t>
      </w:r>
    </w:p>
    <w:p w14:paraId="5379DE7C" w14:textId="24195807" w:rsidR="00054B0E" w:rsidRPr="004F3A61" w:rsidRDefault="00054B0E" w:rsidP="005B39EE">
      <w:pPr>
        <w:pStyle w:val="ListParagraph"/>
        <w:numPr>
          <w:ilvl w:val="0"/>
          <w:numId w:val="151"/>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Personal hygiene</w:t>
      </w:r>
    </w:p>
    <w:p w14:paraId="05590DEC" w14:textId="1E98A1F9" w:rsidR="00054B0E" w:rsidRPr="004F3A61" w:rsidRDefault="00054B0E" w:rsidP="005B39EE">
      <w:pPr>
        <w:pStyle w:val="ListParagraph"/>
        <w:numPr>
          <w:ilvl w:val="0"/>
          <w:numId w:val="151"/>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Accountability</w:t>
      </w:r>
    </w:p>
    <w:p w14:paraId="4477C62A" w14:textId="6C38B12F" w:rsidR="00054B0E" w:rsidRPr="004F3A61" w:rsidRDefault="00054B0E" w:rsidP="005B39EE">
      <w:pPr>
        <w:pStyle w:val="ListParagraph"/>
        <w:numPr>
          <w:ilvl w:val="0"/>
          <w:numId w:val="15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Workplace problems and how to deal with them</w:t>
      </w:r>
    </w:p>
    <w:p w14:paraId="319BD92D" w14:textId="77777777" w:rsidR="00054B0E" w:rsidRPr="004F3A61" w:rsidRDefault="00054B0E" w:rsidP="00FB38C6">
      <w:pPr>
        <w:spacing w:before="240"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EVIDENCE GUIDE</w:t>
      </w:r>
    </w:p>
    <w:p w14:paraId="42E773B5" w14:textId="77777777" w:rsidR="00054B0E" w:rsidRPr="004F3A61" w:rsidRDefault="00054B0E" w:rsidP="00FB38C6">
      <w:pPr>
        <w:spacing w:before="80" w:after="80" w:line="360" w:lineRule="auto"/>
        <w:rPr>
          <w:rFonts w:ascii="Times New Roman" w:eastAsia="Times New Roman" w:hAnsi="Times New Roman"/>
          <w:sz w:val="24"/>
          <w:szCs w:val="24"/>
        </w:rPr>
      </w:pPr>
      <w:r w:rsidRPr="004F3A61">
        <w:rPr>
          <w:rFonts w:ascii="Times New Roman" w:eastAsia="Times New Roman" w:hAnsi="Times New Roman"/>
          <w:sz w:val="24"/>
          <w:szCs w:val="24"/>
        </w:rPr>
        <w:t>This provides advice on assessment and must be read in conjunction with the performance criteria, required skills, knowledge, and range.</w:t>
      </w:r>
    </w:p>
    <w:tbl>
      <w:tblPr>
        <w:tblStyle w:val="Style88"/>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404"/>
        <w:gridCol w:w="6621"/>
      </w:tblGrid>
      <w:tr w:rsidR="00054B0E" w:rsidRPr="004F3A61" w14:paraId="52F90806" w14:textId="77777777" w:rsidTr="001428A7">
        <w:trPr>
          <w:trHeight w:val="3060"/>
        </w:trPr>
        <w:tc>
          <w:tcPr>
            <w:tcW w:w="240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44EB0DC" w14:textId="77777777" w:rsidR="00054B0E" w:rsidRPr="004F3A61" w:rsidRDefault="00054B0E" w:rsidP="00D3032A">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1.      Critical aspects of Competency.</w:t>
            </w:r>
          </w:p>
        </w:tc>
        <w:tc>
          <w:tcPr>
            <w:tcW w:w="6620" w:type="dxa"/>
            <w:tcBorders>
              <w:top w:val="single" w:sz="8" w:space="0" w:color="000000"/>
              <w:bottom w:val="single" w:sz="8" w:space="0" w:color="000000"/>
              <w:right w:val="single" w:sz="8" w:space="0" w:color="000000"/>
            </w:tcBorders>
            <w:tcMar>
              <w:top w:w="0" w:type="dxa"/>
              <w:left w:w="100" w:type="dxa"/>
              <w:bottom w:w="0" w:type="dxa"/>
              <w:right w:w="100" w:type="dxa"/>
            </w:tcMar>
          </w:tcPr>
          <w:p w14:paraId="19E3B40D" w14:textId="77777777" w:rsidR="00054B0E" w:rsidRPr="004F3A61" w:rsidRDefault="00054B0E" w:rsidP="00D3032A">
            <w:pPr>
              <w:spacing w:after="0" w:line="360" w:lineRule="auto"/>
              <w:rPr>
                <w:rFonts w:ascii="Times New Roman" w:eastAsia="Times New Roman" w:hAnsi="Times New Roman"/>
                <w:b/>
                <w:i/>
                <w:sz w:val="24"/>
                <w:szCs w:val="24"/>
              </w:rPr>
            </w:pPr>
            <w:r w:rsidRPr="004F3A61">
              <w:rPr>
                <w:rFonts w:ascii="Times New Roman" w:eastAsia="Times New Roman" w:hAnsi="Times New Roman"/>
                <w:b/>
                <w:i/>
                <w:sz w:val="24"/>
                <w:szCs w:val="24"/>
              </w:rPr>
              <w:t>Assessment requires evidence that the candidate:</w:t>
            </w:r>
          </w:p>
          <w:p w14:paraId="4F7F1F2D" w14:textId="77777777" w:rsidR="00054B0E" w:rsidRPr="004F3A61" w:rsidRDefault="00054B0E" w:rsidP="00D3032A">
            <w:pPr>
              <w:pStyle w:val="ListParagraph"/>
              <w:numPr>
                <w:ilvl w:val="1"/>
                <w:numId w:val="5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Identified and applied specific communication channels based on workplace requirements.</w:t>
            </w:r>
          </w:p>
          <w:p w14:paraId="5ADBF3FD" w14:textId="77777777" w:rsidR="00054B0E" w:rsidRPr="004F3A61" w:rsidRDefault="00054B0E" w:rsidP="00D3032A">
            <w:pPr>
              <w:pStyle w:val="ListParagraph"/>
              <w:numPr>
                <w:ilvl w:val="1"/>
                <w:numId w:val="5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Identified and applied specific written communication correspondence according to the workplace requirements. </w:t>
            </w:r>
          </w:p>
          <w:p w14:paraId="432C074D" w14:textId="77777777" w:rsidR="00054B0E" w:rsidRPr="004F3A61" w:rsidRDefault="00054B0E" w:rsidP="00D3032A">
            <w:pPr>
              <w:pStyle w:val="ListParagraph"/>
              <w:numPr>
                <w:ilvl w:val="1"/>
                <w:numId w:val="5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Applied and developed non-verbal strategies to communicate in all areas of the workplace requirements.</w:t>
            </w:r>
          </w:p>
          <w:p w14:paraId="0B20FF60" w14:textId="77777777" w:rsidR="00054B0E" w:rsidRPr="004F3A61" w:rsidRDefault="00054B0E" w:rsidP="00D3032A">
            <w:pPr>
              <w:pStyle w:val="ListParagraph"/>
              <w:numPr>
                <w:ilvl w:val="1"/>
                <w:numId w:val="5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Established pathways of oral communication as per workplace policy.</w:t>
            </w:r>
          </w:p>
          <w:p w14:paraId="0BF1B6A8" w14:textId="77777777" w:rsidR="00054B0E" w:rsidRPr="004F3A61" w:rsidRDefault="00054B0E" w:rsidP="00D3032A">
            <w:pPr>
              <w:pStyle w:val="ListParagraph"/>
              <w:numPr>
                <w:ilvl w:val="1"/>
                <w:numId w:val="5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Applied group communication strategies based on workplace needs.</w:t>
            </w:r>
          </w:p>
        </w:tc>
      </w:tr>
      <w:tr w:rsidR="00054B0E" w:rsidRPr="004F3A61" w14:paraId="640C2051" w14:textId="77777777" w:rsidTr="001428A7">
        <w:trPr>
          <w:trHeight w:val="1395"/>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36B5A27A" w14:textId="77777777" w:rsidR="00054B0E" w:rsidRPr="004F3A61" w:rsidRDefault="00054B0E" w:rsidP="00D3032A">
            <w:pPr>
              <w:spacing w:after="0" w:line="360" w:lineRule="auto"/>
              <w:ind w:left="720" w:right="160"/>
              <w:rPr>
                <w:rFonts w:ascii="Times New Roman" w:eastAsia="Times New Roman" w:hAnsi="Times New Roman"/>
                <w:sz w:val="24"/>
                <w:szCs w:val="24"/>
              </w:rPr>
            </w:pPr>
            <w:r w:rsidRPr="004F3A61">
              <w:rPr>
                <w:rFonts w:ascii="Times New Roman" w:eastAsia="Times New Roman" w:hAnsi="Times New Roman"/>
                <w:sz w:val="24"/>
                <w:szCs w:val="24"/>
              </w:rPr>
              <w:t>2.      Resource Implications</w:t>
            </w:r>
          </w:p>
        </w:tc>
        <w:tc>
          <w:tcPr>
            <w:tcW w:w="6620" w:type="dxa"/>
            <w:tcBorders>
              <w:bottom w:val="single" w:sz="8" w:space="0" w:color="000000"/>
              <w:right w:val="single" w:sz="8" w:space="0" w:color="000000"/>
            </w:tcBorders>
            <w:tcMar>
              <w:top w:w="0" w:type="dxa"/>
              <w:left w:w="100" w:type="dxa"/>
              <w:bottom w:w="0" w:type="dxa"/>
              <w:right w:w="100" w:type="dxa"/>
            </w:tcMar>
          </w:tcPr>
          <w:p w14:paraId="7126E30E" w14:textId="77777777" w:rsidR="00054B0E" w:rsidRPr="004F3A61" w:rsidRDefault="00054B0E" w:rsidP="00D3032A">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following resources should be provided:</w:t>
            </w:r>
          </w:p>
          <w:p w14:paraId="7BE18DE3" w14:textId="77777777" w:rsidR="00054B0E" w:rsidRPr="004F3A61" w:rsidRDefault="00054B0E" w:rsidP="00D3032A">
            <w:pPr>
              <w:pStyle w:val="ListParagraph"/>
              <w:numPr>
                <w:ilvl w:val="1"/>
                <w:numId w:val="5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Access to relevant workplace where assessment can take place.</w:t>
            </w:r>
          </w:p>
          <w:p w14:paraId="170D3CC5" w14:textId="77777777" w:rsidR="00054B0E" w:rsidRPr="004F3A61" w:rsidRDefault="00054B0E" w:rsidP="00D3032A">
            <w:pPr>
              <w:pStyle w:val="ListParagraph"/>
              <w:numPr>
                <w:ilvl w:val="1"/>
                <w:numId w:val="5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Appropriately simulated environment where assessment can take place.</w:t>
            </w:r>
          </w:p>
          <w:p w14:paraId="71E11C6B" w14:textId="77777777" w:rsidR="00054B0E" w:rsidRPr="004F3A61" w:rsidRDefault="00054B0E" w:rsidP="00D3032A">
            <w:pPr>
              <w:pStyle w:val="ListParagraph"/>
              <w:numPr>
                <w:ilvl w:val="1"/>
                <w:numId w:val="5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Resources relevant to the proposed activity or tasks.</w:t>
            </w:r>
          </w:p>
        </w:tc>
      </w:tr>
      <w:tr w:rsidR="00054B0E" w:rsidRPr="004F3A61" w14:paraId="69087D80" w14:textId="77777777" w:rsidTr="001428A7">
        <w:trPr>
          <w:trHeight w:val="4485"/>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4040AF8C" w14:textId="77777777" w:rsidR="00054B0E" w:rsidRPr="004F3A61" w:rsidRDefault="00054B0E" w:rsidP="00D3032A">
            <w:pPr>
              <w:spacing w:after="0" w:line="360" w:lineRule="auto"/>
              <w:ind w:left="720" w:right="260"/>
              <w:rPr>
                <w:rFonts w:ascii="Times New Roman" w:eastAsia="Times New Roman" w:hAnsi="Times New Roman"/>
                <w:sz w:val="24"/>
                <w:szCs w:val="24"/>
              </w:rPr>
            </w:pPr>
            <w:r w:rsidRPr="004F3A61">
              <w:rPr>
                <w:rFonts w:ascii="Times New Roman" w:eastAsia="Times New Roman" w:hAnsi="Times New Roman"/>
                <w:sz w:val="24"/>
                <w:szCs w:val="24"/>
              </w:rPr>
              <w:t>3.      Methods of Assessment</w:t>
            </w:r>
          </w:p>
        </w:tc>
        <w:tc>
          <w:tcPr>
            <w:tcW w:w="6620" w:type="dxa"/>
            <w:tcBorders>
              <w:bottom w:val="single" w:sz="8" w:space="0" w:color="000000"/>
              <w:right w:val="single" w:sz="8" w:space="0" w:color="000000"/>
            </w:tcBorders>
            <w:tcMar>
              <w:top w:w="0" w:type="dxa"/>
              <w:left w:w="100" w:type="dxa"/>
              <w:bottom w:w="0" w:type="dxa"/>
              <w:right w:w="100" w:type="dxa"/>
            </w:tcMar>
          </w:tcPr>
          <w:p w14:paraId="0C9B6BD3" w14:textId="77777777" w:rsidR="00054B0E" w:rsidRPr="004F3A61" w:rsidRDefault="00054B0E" w:rsidP="00D3032A">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Competency in this unit may be assessed through:</w:t>
            </w:r>
          </w:p>
          <w:p w14:paraId="41842896" w14:textId="15C99A1D" w:rsidR="00054B0E" w:rsidRPr="004F3A61" w:rsidRDefault="008310C7" w:rsidP="00D3032A">
            <w:pPr>
              <w:spacing w:after="0" w:line="360" w:lineRule="auto"/>
              <w:ind w:left="460"/>
              <w:rPr>
                <w:rFonts w:ascii="Times New Roman" w:eastAsia="Times New Roman" w:hAnsi="Times New Roman"/>
                <w:sz w:val="24"/>
                <w:szCs w:val="24"/>
              </w:rPr>
            </w:pPr>
            <w:r w:rsidRPr="004F3A61">
              <w:rPr>
                <w:rFonts w:ascii="Times New Roman" w:eastAsia="Times New Roman" w:hAnsi="Times New Roman"/>
                <w:sz w:val="24"/>
                <w:szCs w:val="24"/>
              </w:rPr>
              <w:t>3.1 Observation</w:t>
            </w:r>
          </w:p>
          <w:p w14:paraId="0615DF68" w14:textId="53DC7E67" w:rsidR="00054B0E" w:rsidRPr="004F3A61" w:rsidRDefault="008310C7" w:rsidP="00D3032A">
            <w:pPr>
              <w:spacing w:after="0" w:line="360" w:lineRule="auto"/>
              <w:ind w:left="460"/>
              <w:rPr>
                <w:rFonts w:ascii="Times New Roman" w:eastAsia="Times New Roman" w:hAnsi="Times New Roman"/>
                <w:sz w:val="24"/>
                <w:szCs w:val="24"/>
              </w:rPr>
            </w:pPr>
            <w:r w:rsidRPr="004F3A61">
              <w:rPr>
                <w:rFonts w:ascii="Times New Roman" w:eastAsia="Times New Roman" w:hAnsi="Times New Roman"/>
                <w:sz w:val="24"/>
                <w:szCs w:val="24"/>
              </w:rPr>
              <w:t>3.2 Oral</w:t>
            </w:r>
            <w:r w:rsidR="00054B0E" w:rsidRPr="004F3A61">
              <w:rPr>
                <w:rFonts w:ascii="Times New Roman" w:eastAsia="Times New Roman" w:hAnsi="Times New Roman"/>
                <w:sz w:val="24"/>
                <w:szCs w:val="24"/>
              </w:rPr>
              <w:t xml:space="preserve"> assessment</w:t>
            </w:r>
          </w:p>
          <w:p w14:paraId="10285540" w14:textId="4B2CDF14" w:rsidR="00054B0E" w:rsidRPr="004F3A61" w:rsidRDefault="008310C7" w:rsidP="00D3032A">
            <w:pPr>
              <w:spacing w:after="0" w:line="360" w:lineRule="auto"/>
              <w:ind w:left="460"/>
              <w:rPr>
                <w:rFonts w:ascii="Times New Roman" w:eastAsia="Times New Roman" w:hAnsi="Times New Roman"/>
                <w:sz w:val="24"/>
                <w:szCs w:val="24"/>
              </w:rPr>
            </w:pPr>
            <w:r w:rsidRPr="004F3A61">
              <w:rPr>
                <w:rFonts w:ascii="Times New Roman" w:eastAsia="Times New Roman" w:hAnsi="Times New Roman"/>
                <w:sz w:val="24"/>
                <w:szCs w:val="24"/>
              </w:rPr>
              <w:t>3.3 Portfolio</w:t>
            </w:r>
            <w:r w:rsidR="00054B0E" w:rsidRPr="004F3A61">
              <w:rPr>
                <w:rFonts w:ascii="Times New Roman" w:eastAsia="Times New Roman" w:hAnsi="Times New Roman"/>
                <w:sz w:val="24"/>
                <w:szCs w:val="24"/>
              </w:rPr>
              <w:t xml:space="preserve"> of evidence</w:t>
            </w:r>
          </w:p>
          <w:p w14:paraId="765B4220" w14:textId="522046E5" w:rsidR="00054B0E" w:rsidRPr="004F3A61" w:rsidRDefault="008310C7" w:rsidP="00D3032A">
            <w:pPr>
              <w:spacing w:after="0" w:line="360" w:lineRule="auto"/>
              <w:ind w:left="460"/>
              <w:rPr>
                <w:rFonts w:ascii="Times New Roman" w:eastAsia="Times New Roman" w:hAnsi="Times New Roman"/>
                <w:sz w:val="24"/>
                <w:szCs w:val="24"/>
              </w:rPr>
            </w:pPr>
            <w:r w:rsidRPr="004F3A61">
              <w:rPr>
                <w:rFonts w:ascii="Times New Roman" w:eastAsia="Times New Roman" w:hAnsi="Times New Roman"/>
                <w:sz w:val="24"/>
                <w:szCs w:val="24"/>
              </w:rPr>
              <w:t>3.4 Interviews</w:t>
            </w:r>
          </w:p>
          <w:p w14:paraId="2604C993" w14:textId="03ABE430" w:rsidR="00054B0E" w:rsidRPr="004F3A61" w:rsidRDefault="008310C7" w:rsidP="00D3032A">
            <w:pPr>
              <w:spacing w:after="0" w:line="360" w:lineRule="auto"/>
              <w:ind w:left="460"/>
              <w:rPr>
                <w:rFonts w:ascii="Times New Roman" w:eastAsia="Times New Roman" w:hAnsi="Times New Roman"/>
                <w:sz w:val="24"/>
                <w:szCs w:val="24"/>
              </w:rPr>
            </w:pPr>
            <w:r w:rsidRPr="004F3A61">
              <w:rPr>
                <w:rFonts w:ascii="Times New Roman" w:eastAsia="Times New Roman" w:hAnsi="Times New Roman"/>
                <w:sz w:val="24"/>
                <w:szCs w:val="24"/>
              </w:rPr>
              <w:t>3.5 Third</w:t>
            </w:r>
            <w:r w:rsidR="00054B0E" w:rsidRPr="004F3A61">
              <w:rPr>
                <w:rFonts w:ascii="Times New Roman" w:eastAsia="Times New Roman" w:hAnsi="Times New Roman"/>
                <w:sz w:val="24"/>
                <w:szCs w:val="24"/>
              </w:rPr>
              <w:t xml:space="preserve"> party report</w:t>
            </w:r>
          </w:p>
          <w:p w14:paraId="24CB4DC4" w14:textId="77777777" w:rsidR="005102B4" w:rsidRPr="004F3A61" w:rsidRDefault="008310C7" w:rsidP="005102B4">
            <w:pPr>
              <w:spacing w:after="0" w:line="360" w:lineRule="auto"/>
              <w:ind w:left="460"/>
              <w:rPr>
                <w:rFonts w:ascii="Times New Roman" w:eastAsia="Times New Roman" w:hAnsi="Times New Roman"/>
                <w:sz w:val="24"/>
                <w:szCs w:val="24"/>
              </w:rPr>
            </w:pPr>
            <w:r w:rsidRPr="004F3A61">
              <w:rPr>
                <w:rFonts w:ascii="Times New Roman" w:eastAsia="Times New Roman" w:hAnsi="Times New Roman"/>
                <w:sz w:val="24"/>
                <w:szCs w:val="24"/>
              </w:rPr>
              <w:t>3.6 Written</w:t>
            </w:r>
            <w:r w:rsidR="00054B0E" w:rsidRPr="004F3A61">
              <w:rPr>
                <w:rFonts w:ascii="Times New Roman" w:eastAsia="Times New Roman" w:hAnsi="Times New Roman"/>
                <w:sz w:val="24"/>
                <w:szCs w:val="24"/>
              </w:rPr>
              <w:t xml:space="preserve"> assessment</w:t>
            </w:r>
          </w:p>
          <w:p w14:paraId="474A7C64" w14:textId="77777777" w:rsidR="005102B4" w:rsidRPr="004F3A61" w:rsidRDefault="008310C7" w:rsidP="005102B4">
            <w:pPr>
              <w:spacing w:after="0" w:line="360" w:lineRule="auto"/>
              <w:ind w:left="460"/>
              <w:rPr>
                <w:rFonts w:ascii="Times New Roman" w:eastAsia="Times New Roman" w:hAnsi="Times New Roman"/>
                <w:sz w:val="24"/>
                <w:szCs w:val="24"/>
              </w:rPr>
            </w:pPr>
            <w:r w:rsidRPr="004F3A61">
              <w:rPr>
                <w:rFonts w:ascii="Times New Roman" w:eastAsia="Times New Roman" w:hAnsi="Times New Roman"/>
                <w:sz w:val="24"/>
                <w:szCs w:val="24"/>
              </w:rPr>
              <w:t>3.7 Practical</w:t>
            </w:r>
            <w:r w:rsidR="00054B0E" w:rsidRPr="004F3A61">
              <w:rPr>
                <w:rFonts w:ascii="Times New Roman" w:eastAsia="Times New Roman" w:hAnsi="Times New Roman"/>
                <w:sz w:val="24"/>
                <w:szCs w:val="24"/>
              </w:rPr>
              <w:t xml:space="preserve"> assessment</w:t>
            </w:r>
          </w:p>
          <w:p w14:paraId="5FBCCCC5" w14:textId="2976A2A6" w:rsidR="00054B0E" w:rsidRPr="004F3A61" w:rsidRDefault="00054B0E" w:rsidP="005102B4">
            <w:pPr>
              <w:spacing w:after="0" w:line="360" w:lineRule="auto"/>
              <w:ind w:left="460"/>
              <w:rPr>
                <w:rFonts w:ascii="Times New Roman" w:eastAsia="Times New Roman" w:hAnsi="Times New Roman"/>
                <w:sz w:val="24"/>
                <w:szCs w:val="24"/>
              </w:rPr>
            </w:pPr>
            <w:r w:rsidRPr="004F3A61">
              <w:rPr>
                <w:rFonts w:ascii="Times New Roman" w:eastAsia="Times New Roman" w:hAnsi="Times New Roman"/>
                <w:sz w:val="24"/>
                <w:szCs w:val="24"/>
              </w:rPr>
              <w:t>3.8 Projects</w:t>
            </w:r>
          </w:p>
        </w:tc>
      </w:tr>
      <w:tr w:rsidR="00054B0E" w:rsidRPr="004F3A61" w14:paraId="08B5E5BF" w14:textId="77777777" w:rsidTr="001428A7">
        <w:trPr>
          <w:trHeight w:val="840"/>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05C392D6" w14:textId="77777777" w:rsidR="00054B0E" w:rsidRPr="004F3A61" w:rsidRDefault="00054B0E" w:rsidP="00D3032A">
            <w:pPr>
              <w:spacing w:after="0" w:line="360" w:lineRule="auto"/>
              <w:ind w:left="720" w:right="260"/>
              <w:rPr>
                <w:rFonts w:ascii="Times New Roman" w:eastAsia="Times New Roman" w:hAnsi="Times New Roman"/>
                <w:sz w:val="24"/>
                <w:szCs w:val="24"/>
              </w:rPr>
            </w:pPr>
            <w:r w:rsidRPr="004F3A61">
              <w:rPr>
                <w:rFonts w:ascii="Times New Roman" w:eastAsia="Times New Roman" w:hAnsi="Times New Roman"/>
                <w:sz w:val="24"/>
                <w:szCs w:val="24"/>
              </w:rPr>
              <w:t>4.      Context of Assessment</w:t>
            </w:r>
          </w:p>
        </w:tc>
        <w:tc>
          <w:tcPr>
            <w:tcW w:w="6620" w:type="dxa"/>
            <w:tcBorders>
              <w:bottom w:val="single" w:sz="8" w:space="0" w:color="000000"/>
              <w:right w:val="single" w:sz="8" w:space="0" w:color="000000"/>
            </w:tcBorders>
            <w:tcMar>
              <w:top w:w="0" w:type="dxa"/>
              <w:left w:w="100" w:type="dxa"/>
              <w:bottom w:w="0" w:type="dxa"/>
              <w:right w:w="100" w:type="dxa"/>
            </w:tcMar>
          </w:tcPr>
          <w:p w14:paraId="3AE4CE78" w14:textId="77777777" w:rsidR="00054B0E" w:rsidRPr="004F3A61" w:rsidRDefault="00054B0E" w:rsidP="00D3032A">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Competency may be assessed:</w:t>
            </w:r>
          </w:p>
          <w:p w14:paraId="76D1AA4E" w14:textId="1AFFFEFE" w:rsidR="00054B0E" w:rsidRPr="004F3A61" w:rsidRDefault="007E1EBB" w:rsidP="00D3032A">
            <w:pPr>
              <w:spacing w:after="0" w:line="360" w:lineRule="auto"/>
              <w:ind w:left="380"/>
              <w:rPr>
                <w:rFonts w:ascii="Times New Roman" w:eastAsia="Times New Roman" w:hAnsi="Times New Roman"/>
                <w:sz w:val="24"/>
                <w:szCs w:val="24"/>
              </w:rPr>
            </w:pPr>
            <w:r w:rsidRPr="004F3A61">
              <w:rPr>
                <w:rFonts w:ascii="Times New Roman" w:eastAsia="Times New Roman" w:hAnsi="Times New Roman"/>
                <w:sz w:val="24"/>
                <w:szCs w:val="24"/>
              </w:rPr>
              <w:t>4.1 On</w:t>
            </w:r>
            <w:r w:rsidR="00054B0E" w:rsidRPr="004F3A61">
              <w:rPr>
                <w:rFonts w:ascii="Times New Roman" w:eastAsia="Times New Roman" w:hAnsi="Times New Roman"/>
                <w:sz w:val="24"/>
                <w:szCs w:val="24"/>
              </w:rPr>
              <w:t>-the-job</w:t>
            </w:r>
          </w:p>
          <w:p w14:paraId="647F74EF" w14:textId="38E2DE7E" w:rsidR="00054B0E" w:rsidRPr="004F3A61" w:rsidRDefault="007E1EBB" w:rsidP="00D3032A">
            <w:pPr>
              <w:spacing w:after="0" w:line="360" w:lineRule="auto"/>
              <w:ind w:left="380"/>
              <w:rPr>
                <w:rFonts w:ascii="Times New Roman" w:eastAsia="Times New Roman" w:hAnsi="Times New Roman"/>
                <w:sz w:val="24"/>
                <w:szCs w:val="24"/>
              </w:rPr>
            </w:pPr>
            <w:r w:rsidRPr="004F3A61">
              <w:rPr>
                <w:rFonts w:ascii="Times New Roman" w:eastAsia="Times New Roman" w:hAnsi="Times New Roman"/>
                <w:sz w:val="24"/>
                <w:szCs w:val="24"/>
              </w:rPr>
              <w:t>4.2 In</w:t>
            </w:r>
            <w:r w:rsidR="00054B0E" w:rsidRPr="004F3A61">
              <w:rPr>
                <w:rFonts w:ascii="Times New Roman" w:eastAsia="Times New Roman" w:hAnsi="Times New Roman"/>
                <w:sz w:val="24"/>
                <w:szCs w:val="24"/>
              </w:rPr>
              <w:t xml:space="preserve"> a simulated work environment</w:t>
            </w:r>
          </w:p>
        </w:tc>
      </w:tr>
      <w:tr w:rsidR="00054B0E" w:rsidRPr="004F3A61" w14:paraId="76AB8B22" w14:textId="77777777" w:rsidTr="001428A7">
        <w:trPr>
          <w:trHeight w:val="1125"/>
        </w:trPr>
        <w:tc>
          <w:tcPr>
            <w:tcW w:w="2404" w:type="dxa"/>
            <w:tcBorders>
              <w:left w:val="single" w:sz="8" w:space="0" w:color="000000"/>
              <w:bottom w:val="single" w:sz="8" w:space="0" w:color="000000"/>
              <w:right w:val="single" w:sz="8" w:space="0" w:color="000000"/>
            </w:tcBorders>
            <w:tcMar>
              <w:top w:w="0" w:type="dxa"/>
              <w:left w:w="100" w:type="dxa"/>
              <w:bottom w:w="0" w:type="dxa"/>
              <w:right w:w="100" w:type="dxa"/>
            </w:tcMar>
          </w:tcPr>
          <w:p w14:paraId="453B7999" w14:textId="77777777" w:rsidR="00054B0E" w:rsidRPr="004F3A61" w:rsidRDefault="00054B0E" w:rsidP="00D3032A">
            <w:pPr>
              <w:spacing w:after="0" w:line="360" w:lineRule="auto"/>
              <w:ind w:left="720" w:right="260"/>
              <w:rPr>
                <w:rFonts w:ascii="Times New Roman" w:eastAsia="Times New Roman" w:hAnsi="Times New Roman"/>
                <w:sz w:val="24"/>
                <w:szCs w:val="24"/>
              </w:rPr>
            </w:pPr>
            <w:r w:rsidRPr="004F3A61">
              <w:rPr>
                <w:rFonts w:ascii="Times New Roman" w:eastAsia="Times New Roman" w:hAnsi="Times New Roman"/>
                <w:sz w:val="24"/>
                <w:szCs w:val="24"/>
              </w:rPr>
              <w:lastRenderedPageBreak/>
              <w:t>5.      Guidance information for assessment</w:t>
            </w:r>
          </w:p>
        </w:tc>
        <w:tc>
          <w:tcPr>
            <w:tcW w:w="6620" w:type="dxa"/>
            <w:tcBorders>
              <w:bottom w:val="single" w:sz="8" w:space="0" w:color="000000"/>
              <w:right w:val="single" w:sz="8" w:space="0" w:color="000000"/>
            </w:tcBorders>
            <w:tcMar>
              <w:top w:w="0" w:type="dxa"/>
              <w:left w:w="100" w:type="dxa"/>
              <w:bottom w:w="0" w:type="dxa"/>
              <w:right w:w="100" w:type="dxa"/>
            </w:tcMar>
          </w:tcPr>
          <w:p w14:paraId="15B4B8AD" w14:textId="77777777" w:rsidR="00054B0E" w:rsidRPr="004F3A61" w:rsidRDefault="00054B0E" w:rsidP="00D3032A">
            <w:pPr>
              <w:spacing w:after="24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Holistic assessment with other units relevant to the industry sector, workplace and job role is recommended.</w:t>
            </w:r>
          </w:p>
          <w:p w14:paraId="511D935F" w14:textId="77777777" w:rsidR="00054B0E" w:rsidRPr="004F3A61" w:rsidRDefault="00054B0E" w:rsidP="00D3032A">
            <w:p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 </w:t>
            </w:r>
          </w:p>
        </w:tc>
      </w:tr>
    </w:tbl>
    <w:p w14:paraId="2E059F93" w14:textId="77777777" w:rsidR="00054B0E" w:rsidRPr="004F3A61" w:rsidRDefault="00054B0E" w:rsidP="00FB38C6">
      <w:pPr>
        <w:spacing w:after="0" w:line="360" w:lineRule="auto"/>
        <w:rPr>
          <w:rFonts w:ascii="Times New Roman" w:eastAsia="Times New Roman" w:hAnsi="Times New Roman"/>
          <w:sz w:val="24"/>
          <w:szCs w:val="24"/>
        </w:rPr>
      </w:pPr>
    </w:p>
    <w:p w14:paraId="28C78692" w14:textId="77777777" w:rsidR="00054B0E" w:rsidRPr="004F3A61" w:rsidRDefault="00054B0E" w:rsidP="00FB38C6">
      <w:pPr>
        <w:spacing w:after="0" w:line="360" w:lineRule="auto"/>
        <w:rPr>
          <w:rFonts w:ascii="Times New Roman" w:eastAsia="Times New Roman" w:hAnsi="Times New Roman"/>
          <w:sz w:val="24"/>
          <w:szCs w:val="24"/>
        </w:rPr>
      </w:pPr>
    </w:p>
    <w:p w14:paraId="09826369" w14:textId="77777777" w:rsidR="00054B0E" w:rsidRPr="004F3A61" w:rsidRDefault="00054B0E" w:rsidP="00FB38C6">
      <w:pPr>
        <w:spacing w:after="0" w:line="360" w:lineRule="auto"/>
        <w:rPr>
          <w:rFonts w:ascii="Times New Roman" w:eastAsia="Times New Roman" w:hAnsi="Times New Roman"/>
          <w:sz w:val="24"/>
          <w:szCs w:val="24"/>
        </w:rPr>
      </w:pPr>
    </w:p>
    <w:p w14:paraId="6A2C7AD9" w14:textId="77777777" w:rsidR="00054B0E" w:rsidRPr="004F3A61" w:rsidRDefault="00054B0E" w:rsidP="00580BD8">
      <w:pPr>
        <w:rPr>
          <w:rFonts w:ascii="Times New Roman" w:hAnsi="Times New Roman"/>
          <w:sz w:val="24"/>
          <w:szCs w:val="24"/>
        </w:rPr>
      </w:pPr>
    </w:p>
    <w:p w14:paraId="4771D084" w14:textId="77777777" w:rsidR="00054B0E" w:rsidRPr="004F3A61" w:rsidRDefault="00054B0E" w:rsidP="00FB38C6">
      <w:pPr>
        <w:spacing w:after="0" w:line="360" w:lineRule="auto"/>
        <w:rPr>
          <w:rFonts w:ascii="Times New Roman" w:eastAsia="Times New Roman" w:hAnsi="Times New Roman"/>
          <w:b/>
          <w:bCs/>
          <w:sz w:val="24"/>
          <w:szCs w:val="24"/>
        </w:rPr>
      </w:pPr>
      <w:r w:rsidRPr="004F3A61">
        <w:rPr>
          <w:rFonts w:ascii="Times New Roman" w:hAnsi="Times New Roman"/>
          <w:b/>
          <w:bCs/>
          <w:sz w:val="24"/>
          <w:szCs w:val="24"/>
        </w:rPr>
        <w:br w:type="page"/>
      </w:r>
    </w:p>
    <w:p w14:paraId="69C2496D" w14:textId="77777777" w:rsidR="000D25FB" w:rsidRPr="004F3A61" w:rsidRDefault="000D25FB" w:rsidP="002252D4">
      <w:pPr>
        <w:pStyle w:val="Heading1"/>
      </w:pPr>
      <w:bookmarkStart w:id="41" w:name="_Toc197135312"/>
      <w:bookmarkStart w:id="42" w:name="_Toc197136416"/>
      <w:r w:rsidRPr="004F3A61">
        <w:lastRenderedPageBreak/>
        <w:t>CARRY OUT CHILD RIGHTS ADVOCACY</w:t>
      </w:r>
      <w:bookmarkEnd w:id="41"/>
      <w:bookmarkEnd w:id="42"/>
    </w:p>
    <w:p w14:paraId="5D87C9A4" w14:textId="1DA00596" w:rsidR="000D25FB" w:rsidRPr="004F3A61" w:rsidRDefault="000D25FB" w:rsidP="000D25FB">
      <w:pPr>
        <w:spacing w:after="240" w:line="360" w:lineRule="auto"/>
        <w:jc w:val="both"/>
        <w:rPr>
          <w:rFonts w:ascii="Times New Roman" w:eastAsia="Times New Roman" w:hAnsi="Times New Roman"/>
          <w:sz w:val="24"/>
          <w:szCs w:val="24"/>
        </w:rPr>
      </w:pPr>
      <w:r w:rsidRPr="004F3A61">
        <w:rPr>
          <w:rFonts w:ascii="Times New Roman" w:eastAsia="Times New Roman" w:hAnsi="Times New Roman"/>
          <w:b/>
          <w:sz w:val="24"/>
          <w:szCs w:val="24"/>
        </w:rPr>
        <w:t xml:space="preserve">UNIT CODE: 0923 </w:t>
      </w:r>
      <w:r w:rsidR="00230B54">
        <w:rPr>
          <w:rFonts w:ascii="Times New Roman" w:eastAsia="Times New Roman" w:hAnsi="Times New Roman"/>
          <w:b/>
          <w:sz w:val="24"/>
          <w:szCs w:val="24"/>
        </w:rPr>
        <w:t>4</w:t>
      </w:r>
      <w:r w:rsidRPr="004F3A61">
        <w:rPr>
          <w:rFonts w:ascii="Times New Roman" w:eastAsia="Times New Roman" w:hAnsi="Times New Roman"/>
          <w:b/>
          <w:sz w:val="24"/>
          <w:szCs w:val="24"/>
        </w:rPr>
        <w:t>51 09A</w:t>
      </w:r>
    </w:p>
    <w:p w14:paraId="3D4F90C3" w14:textId="77777777" w:rsidR="000D25FB" w:rsidRPr="004F3A61" w:rsidRDefault="000D25FB" w:rsidP="000D25FB">
      <w:pPr>
        <w:spacing w:after="240" w:line="360" w:lineRule="auto"/>
        <w:jc w:val="both"/>
        <w:rPr>
          <w:rFonts w:ascii="Times New Roman" w:eastAsia="Times New Roman" w:hAnsi="Times New Roman"/>
          <w:b/>
          <w:sz w:val="24"/>
          <w:szCs w:val="24"/>
        </w:rPr>
      </w:pPr>
      <w:r w:rsidRPr="004F3A61">
        <w:rPr>
          <w:rFonts w:ascii="Times New Roman" w:eastAsia="Times New Roman" w:hAnsi="Times New Roman"/>
          <w:b/>
          <w:sz w:val="24"/>
          <w:szCs w:val="24"/>
        </w:rPr>
        <w:t>UNIT DESCRIPTION</w:t>
      </w:r>
    </w:p>
    <w:p w14:paraId="3071702B" w14:textId="77777777" w:rsidR="000D25FB" w:rsidRPr="004F3A61" w:rsidRDefault="000D25FB" w:rsidP="000D25FB">
      <w:pPr>
        <w:spacing w:after="24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This unit describes the competencies required to carry out child rights advocacy. It involves conducting child rights problem analysis, developing child rights advocacy plan, implementing child rights advocacy plan and reviewing child rights advocacy outcomes.</w:t>
      </w:r>
    </w:p>
    <w:p w14:paraId="0AE8E79C" w14:textId="77777777" w:rsidR="000D25FB" w:rsidRPr="004F3A61" w:rsidRDefault="000D25FB" w:rsidP="000D25FB">
      <w:pPr>
        <w:spacing w:after="240" w:line="360" w:lineRule="auto"/>
        <w:jc w:val="both"/>
        <w:rPr>
          <w:rFonts w:ascii="Times New Roman" w:eastAsia="Times New Roman" w:hAnsi="Times New Roman"/>
          <w:b/>
          <w:sz w:val="24"/>
          <w:szCs w:val="24"/>
        </w:rPr>
      </w:pPr>
      <w:r w:rsidRPr="004F3A61">
        <w:rPr>
          <w:rFonts w:ascii="Times New Roman" w:eastAsia="Times New Roman" w:hAnsi="Times New Roman"/>
          <w:b/>
          <w:sz w:val="24"/>
          <w:szCs w:val="24"/>
        </w:rPr>
        <w:t>ELEMENTS AND PERFORMANCE CRITERIA</w:t>
      </w:r>
    </w:p>
    <w:tbl>
      <w:tblPr>
        <w:tblStyle w:val="Style107"/>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00"/>
        <w:gridCol w:w="5965"/>
      </w:tblGrid>
      <w:tr w:rsidR="000D25FB" w:rsidRPr="004F3A61" w14:paraId="4CBC4D94" w14:textId="77777777" w:rsidTr="009A2219">
        <w:trPr>
          <w:cantSplit/>
          <w:trHeight w:val="323"/>
        </w:trPr>
        <w:tc>
          <w:tcPr>
            <w:tcW w:w="3300" w:type="dxa"/>
            <w:tcBorders>
              <w:top w:val="single" w:sz="4" w:space="0" w:color="000000"/>
              <w:left w:val="single" w:sz="4" w:space="0" w:color="000000"/>
              <w:bottom w:val="single" w:sz="4" w:space="0" w:color="000000"/>
              <w:right w:val="single" w:sz="4" w:space="0" w:color="000000"/>
            </w:tcBorders>
          </w:tcPr>
          <w:p w14:paraId="2409F1D0" w14:textId="77777777" w:rsidR="000D25FB" w:rsidRPr="004F3A61" w:rsidRDefault="000D25FB" w:rsidP="009A2219">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ELEMENT </w:t>
            </w:r>
          </w:p>
          <w:p w14:paraId="2C8E7D7F" w14:textId="77777777" w:rsidR="000D25FB" w:rsidRPr="004F3A61" w:rsidRDefault="000D25FB" w:rsidP="009A2219">
            <w:pPr>
              <w:spacing w:after="0" w:line="360" w:lineRule="auto"/>
              <w:rPr>
                <w:rFonts w:ascii="Times New Roman" w:eastAsia="Times New Roman" w:hAnsi="Times New Roman"/>
                <w:b/>
                <w:sz w:val="24"/>
                <w:szCs w:val="24"/>
              </w:rPr>
            </w:pPr>
            <w:r w:rsidRPr="004F3A61">
              <w:rPr>
                <w:rFonts w:ascii="Times New Roman" w:eastAsia="Times New Roman" w:hAnsi="Times New Roman"/>
                <w:sz w:val="24"/>
                <w:szCs w:val="24"/>
              </w:rPr>
              <w:t>These describe the key outcomes which make up organization function.</w:t>
            </w:r>
          </w:p>
        </w:tc>
        <w:tc>
          <w:tcPr>
            <w:tcW w:w="5965" w:type="dxa"/>
            <w:tcBorders>
              <w:top w:val="single" w:sz="4" w:space="0" w:color="000000"/>
              <w:left w:val="nil"/>
              <w:bottom w:val="single" w:sz="4" w:space="0" w:color="000000"/>
              <w:right w:val="single" w:sz="4" w:space="0" w:color="000000"/>
            </w:tcBorders>
          </w:tcPr>
          <w:p w14:paraId="71714F2B" w14:textId="77777777" w:rsidR="000D25FB" w:rsidRPr="004F3A61" w:rsidRDefault="000D25FB" w:rsidP="009A2219">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PERFORMANCE CRITERIA</w:t>
            </w:r>
          </w:p>
          <w:p w14:paraId="22F72341" w14:textId="77777777" w:rsidR="000D25FB" w:rsidRPr="004F3A61" w:rsidRDefault="000D25FB" w:rsidP="009A2219">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These are assessable statements which specify the required level of performance for each of the elements.</w:t>
            </w:r>
          </w:p>
          <w:p w14:paraId="7E102730" w14:textId="77777777" w:rsidR="000D25FB" w:rsidRPr="004F3A61" w:rsidRDefault="000D25FB" w:rsidP="009A2219">
            <w:pPr>
              <w:spacing w:after="0" w:line="360" w:lineRule="auto"/>
              <w:rPr>
                <w:rFonts w:ascii="Times New Roman" w:eastAsia="Times New Roman" w:hAnsi="Times New Roman"/>
                <w:b/>
                <w:sz w:val="24"/>
                <w:szCs w:val="24"/>
              </w:rPr>
            </w:pPr>
            <w:r w:rsidRPr="004F3A61">
              <w:rPr>
                <w:rFonts w:ascii="Times New Roman" w:eastAsia="Times New Roman" w:hAnsi="Times New Roman"/>
                <w:b/>
                <w:i/>
                <w:sz w:val="24"/>
                <w:szCs w:val="24"/>
              </w:rPr>
              <w:t>Bold and italicised terms</w:t>
            </w:r>
            <w:r w:rsidRPr="004F3A61">
              <w:rPr>
                <w:rFonts w:ascii="Times New Roman" w:eastAsia="Times New Roman" w:hAnsi="Times New Roman"/>
                <w:sz w:val="24"/>
                <w:szCs w:val="24"/>
              </w:rPr>
              <w:t xml:space="preserve"> </w:t>
            </w:r>
            <w:r w:rsidRPr="004F3A61">
              <w:rPr>
                <w:rFonts w:ascii="Times New Roman" w:eastAsia="Times New Roman" w:hAnsi="Times New Roman"/>
                <w:b/>
                <w:i/>
                <w:sz w:val="24"/>
                <w:szCs w:val="24"/>
              </w:rPr>
              <w:t>are elaborated in the Range.</w:t>
            </w:r>
          </w:p>
        </w:tc>
      </w:tr>
      <w:tr w:rsidR="000D25FB" w:rsidRPr="004F3A61" w14:paraId="7016CC5C" w14:textId="77777777" w:rsidTr="009A2219">
        <w:trPr>
          <w:cantSplit/>
          <w:trHeight w:val="2411"/>
        </w:trPr>
        <w:tc>
          <w:tcPr>
            <w:tcW w:w="3300" w:type="dxa"/>
            <w:tcBorders>
              <w:top w:val="single" w:sz="4" w:space="0" w:color="000000"/>
              <w:left w:val="single" w:sz="4" w:space="0" w:color="000000"/>
              <w:right w:val="single" w:sz="4" w:space="0" w:color="000000"/>
            </w:tcBorders>
          </w:tcPr>
          <w:p w14:paraId="6EF90B64" w14:textId="77777777" w:rsidR="000D25FB" w:rsidRPr="004F3A61" w:rsidRDefault="000D25FB" w:rsidP="009A2219">
            <w:pPr>
              <w:numPr>
                <w:ilvl w:val="0"/>
                <w:numId w:val="10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Conduct child rights problem analysis</w:t>
            </w:r>
          </w:p>
        </w:tc>
        <w:tc>
          <w:tcPr>
            <w:tcW w:w="5965" w:type="dxa"/>
            <w:tcBorders>
              <w:top w:val="single" w:sz="4" w:space="0" w:color="000000"/>
              <w:left w:val="nil"/>
              <w:right w:val="single" w:sz="4" w:space="0" w:color="000000"/>
            </w:tcBorders>
          </w:tcPr>
          <w:p w14:paraId="6336F95B" w14:textId="77777777" w:rsidR="000D25FB" w:rsidRPr="004F3A61" w:rsidRDefault="000D25FB" w:rsidP="009A2219">
            <w:pPr>
              <w:numPr>
                <w:ilvl w:val="1"/>
                <w:numId w:val="108"/>
              </w:numPr>
              <w:spacing w:after="0" w:line="360" w:lineRule="auto"/>
              <w:ind w:left="450"/>
              <w:rPr>
                <w:rFonts w:ascii="Times New Roman" w:eastAsia="Times New Roman" w:hAnsi="Times New Roman"/>
                <w:sz w:val="24"/>
                <w:szCs w:val="24"/>
              </w:rPr>
            </w:pPr>
            <w:r w:rsidRPr="004F3A61">
              <w:rPr>
                <w:rFonts w:ascii="Times New Roman" w:eastAsia="Times New Roman" w:hAnsi="Times New Roman"/>
                <w:b/>
                <w:i/>
                <w:sz w:val="24"/>
                <w:szCs w:val="24"/>
              </w:rPr>
              <w:t>Child rights</w:t>
            </w:r>
            <w:r w:rsidRPr="004F3A61">
              <w:rPr>
                <w:rFonts w:ascii="Times New Roman" w:eastAsia="Times New Roman" w:hAnsi="Times New Roman"/>
                <w:sz w:val="24"/>
                <w:szCs w:val="24"/>
              </w:rPr>
              <w:t xml:space="preserve"> advocacy problem analysis</w:t>
            </w:r>
            <w:r w:rsidRPr="004F3A61">
              <w:rPr>
                <w:rFonts w:ascii="Times New Roman" w:eastAsia="Times New Roman" w:hAnsi="Times New Roman"/>
                <w:b/>
                <w:i/>
                <w:sz w:val="24"/>
                <w:szCs w:val="24"/>
              </w:rPr>
              <w:t xml:space="preserve"> </w:t>
            </w:r>
            <w:r w:rsidRPr="004F3A61">
              <w:rPr>
                <w:rFonts w:ascii="Times New Roman" w:eastAsia="Times New Roman" w:hAnsi="Times New Roman"/>
                <w:sz w:val="24"/>
                <w:szCs w:val="24"/>
              </w:rPr>
              <w:t xml:space="preserve">tools </w:t>
            </w:r>
            <w:r w:rsidRPr="004F3A61">
              <w:rPr>
                <w:rFonts w:ascii="Times New Roman" w:eastAsia="Times New Roman" w:hAnsi="Times New Roman"/>
                <w:bCs/>
                <w:iCs/>
                <w:sz w:val="24"/>
                <w:szCs w:val="24"/>
              </w:rPr>
              <w:t>are developed</w:t>
            </w:r>
            <w:r w:rsidRPr="004F3A61">
              <w:rPr>
                <w:rFonts w:ascii="Times New Roman" w:eastAsia="Times New Roman" w:hAnsi="Times New Roman"/>
                <w:sz w:val="24"/>
                <w:szCs w:val="24"/>
              </w:rPr>
              <w:t xml:space="preserve"> as per organisation procedures</w:t>
            </w:r>
          </w:p>
          <w:p w14:paraId="4F0905FA" w14:textId="77777777" w:rsidR="000D25FB" w:rsidRPr="004F3A61" w:rsidRDefault="000D25FB" w:rsidP="009A2219">
            <w:pPr>
              <w:numPr>
                <w:ilvl w:val="1"/>
                <w:numId w:val="108"/>
              </w:numPr>
              <w:spacing w:after="0" w:line="360" w:lineRule="auto"/>
              <w:ind w:left="450"/>
              <w:rPr>
                <w:rFonts w:ascii="Times New Roman" w:eastAsia="Times New Roman" w:hAnsi="Times New Roman"/>
                <w:sz w:val="24"/>
                <w:szCs w:val="24"/>
              </w:rPr>
            </w:pPr>
            <w:r w:rsidRPr="004F3A61">
              <w:rPr>
                <w:rFonts w:ascii="Times New Roman" w:eastAsia="Times New Roman" w:hAnsi="Times New Roman"/>
                <w:bCs/>
                <w:iCs/>
                <w:sz w:val="24"/>
                <w:szCs w:val="24"/>
              </w:rPr>
              <w:t>Child rights</w:t>
            </w:r>
            <w:r w:rsidRPr="004F3A61">
              <w:rPr>
                <w:rFonts w:ascii="Times New Roman" w:eastAsia="Times New Roman" w:hAnsi="Times New Roman"/>
                <w:sz w:val="24"/>
                <w:szCs w:val="24"/>
              </w:rPr>
              <w:t xml:space="preserve"> advocacy problem analysis</w:t>
            </w:r>
            <w:r w:rsidRPr="004F3A61">
              <w:rPr>
                <w:rFonts w:ascii="Times New Roman" w:eastAsia="Times New Roman" w:hAnsi="Times New Roman"/>
                <w:b/>
                <w:i/>
                <w:sz w:val="24"/>
                <w:szCs w:val="24"/>
              </w:rPr>
              <w:t xml:space="preserve"> </w:t>
            </w:r>
            <w:r w:rsidRPr="004F3A61">
              <w:rPr>
                <w:rFonts w:ascii="Times New Roman" w:eastAsia="Times New Roman" w:hAnsi="Times New Roman"/>
                <w:sz w:val="24"/>
                <w:szCs w:val="24"/>
              </w:rPr>
              <w:t xml:space="preserve">tools are administered as per organisation procedures </w:t>
            </w:r>
          </w:p>
          <w:p w14:paraId="28373392" w14:textId="77777777" w:rsidR="000D25FB" w:rsidRPr="004F3A61" w:rsidRDefault="000D25FB" w:rsidP="009A2219">
            <w:pPr>
              <w:numPr>
                <w:ilvl w:val="1"/>
                <w:numId w:val="108"/>
              </w:numPr>
              <w:spacing w:after="120" w:line="360" w:lineRule="auto"/>
              <w:ind w:left="450"/>
              <w:rPr>
                <w:rFonts w:ascii="Times New Roman" w:eastAsia="Times New Roman" w:hAnsi="Times New Roman"/>
                <w:sz w:val="24"/>
                <w:szCs w:val="24"/>
              </w:rPr>
            </w:pPr>
            <w:r w:rsidRPr="004F3A61">
              <w:rPr>
                <w:rFonts w:ascii="Times New Roman" w:eastAsia="Times New Roman" w:hAnsi="Times New Roman"/>
                <w:sz w:val="24"/>
                <w:szCs w:val="24"/>
              </w:rPr>
              <w:t xml:space="preserve">Data analysed as per organisation procedures </w:t>
            </w:r>
          </w:p>
          <w:p w14:paraId="68C22328" w14:textId="77777777" w:rsidR="000D25FB" w:rsidRPr="004F3A61" w:rsidRDefault="000D25FB" w:rsidP="009A2219">
            <w:pPr>
              <w:numPr>
                <w:ilvl w:val="1"/>
                <w:numId w:val="108"/>
              </w:numPr>
              <w:spacing w:after="120" w:line="360" w:lineRule="auto"/>
              <w:ind w:left="450"/>
              <w:rPr>
                <w:rFonts w:ascii="Times New Roman" w:eastAsia="Times New Roman" w:hAnsi="Times New Roman"/>
                <w:sz w:val="24"/>
                <w:szCs w:val="24"/>
              </w:rPr>
            </w:pPr>
            <w:r w:rsidRPr="004F3A61">
              <w:rPr>
                <w:rFonts w:ascii="Times New Roman" w:eastAsia="Times New Roman" w:hAnsi="Times New Roman"/>
                <w:sz w:val="24"/>
                <w:szCs w:val="24"/>
              </w:rPr>
              <w:t>Child rights</w:t>
            </w:r>
            <w:r w:rsidRPr="004F3A61">
              <w:rPr>
                <w:rFonts w:ascii="Times New Roman" w:eastAsia="Times New Roman" w:hAnsi="Times New Roman"/>
                <w:b/>
                <w:i/>
                <w:sz w:val="24"/>
                <w:szCs w:val="24"/>
              </w:rPr>
              <w:t xml:space="preserve"> </w:t>
            </w:r>
            <w:r w:rsidRPr="004F3A61">
              <w:rPr>
                <w:rFonts w:ascii="Times New Roman" w:eastAsia="Times New Roman" w:hAnsi="Times New Roman"/>
                <w:sz w:val="24"/>
                <w:szCs w:val="24"/>
              </w:rPr>
              <w:t>advocacy needs identified as per data analysed</w:t>
            </w:r>
          </w:p>
          <w:p w14:paraId="7ACB9B6E" w14:textId="7CB5F6E0" w:rsidR="000D25FB" w:rsidRPr="004F3A61" w:rsidRDefault="000D25FB" w:rsidP="009A2219">
            <w:pPr>
              <w:numPr>
                <w:ilvl w:val="1"/>
                <w:numId w:val="108"/>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Child rights problem analysis report </w:t>
            </w:r>
            <w:r w:rsidR="00306455" w:rsidRPr="004F3A61">
              <w:rPr>
                <w:rFonts w:ascii="Times New Roman" w:eastAsia="Times New Roman" w:hAnsi="Times New Roman"/>
                <w:sz w:val="24"/>
                <w:szCs w:val="24"/>
              </w:rPr>
              <w:t>prepared and</w:t>
            </w:r>
            <w:r w:rsidRPr="004F3A61">
              <w:rPr>
                <w:rFonts w:ascii="Times New Roman" w:eastAsia="Times New Roman" w:hAnsi="Times New Roman"/>
                <w:sz w:val="24"/>
                <w:szCs w:val="24"/>
              </w:rPr>
              <w:t xml:space="preserve"> disseminated as per organisation procedures</w:t>
            </w:r>
          </w:p>
        </w:tc>
      </w:tr>
      <w:tr w:rsidR="000D25FB" w:rsidRPr="004F3A61" w14:paraId="5E8F4016" w14:textId="77777777" w:rsidTr="009A2219">
        <w:trPr>
          <w:cantSplit/>
          <w:trHeight w:val="1430"/>
        </w:trPr>
        <w:tc>
          <w:tcPr>
            <w:tcW w:w="3300" w:type="dxa"/>
            <w:tcBorders>
              <w:top w:val="single" w:sz="4" w:space="0" w:color="000000"/>
              <w:left w:val="single" w:sz="4" w:space="0" w:color="000000"/>
              <w:right w:val="single" w:sz="4" w:space="0" w:color="000000"/>
            </w:tcBorders>
          </w:tcPr>
          <w:p w14:paraId="35AAD9F0" w14:textId="77777777" w:rsidR="000D25FB" w:rsidRPr="004F3A61" w:rsidRDefault="000D25FB" w:rsidP="009A2219">
            <w:pPr>
              <w:numPr>
                <w:ilvl w:val="0"/>
                <w:numId w:val="10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Develop child rights advocacy plan</w:t>
            </w:r>
          </w:p>
        </w:tc>
        <w:tc>
          <w:tcPr>
            <w:tcW w:w="5965" w:type="dxa"/>
            <w:tcBorders>
              <w:top w:val="single" w:sz="4" w:space="0" w:color="000000"/>
              <w:left w:val="nil"/>
              <w:right w:val="single" w:sz="4" w:space="0" w:color="000000"/>
            </w:tcBorders>
          </w:tcPr>
          <w:p w14:paraId="7677910B" w14:textId="77777777" w:rsidR="000D25FB" w:rsidRPr="004F3A61" w:rsidRDefault="000D25FB" w:rsidP="009A2219">
            <w:pPr>
              <w:numPr>
                <w:ilvl w:val="0"/>
                <w:numId w:val="10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Stakeholders are engaged as per organisation policy</w:t>
            </w:r>
          </w:p>
          <w:p w14:paraId="6404506D" w14:textId="77777777" w:rsidR="000D25FB" w:rsidRPr="004F3A61" w:rsidRDefault="000D25FB" w:rsidP="009A2219">
            <w:pPr>
              <w:numPr>
                <w:ilvl w:val="0"/>
                <w:numId w:val="10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Child rights campaign committee formed as per organisation procedures  </w:t>
            </w:r>
          </w:p>
          <w:p w14:paraId="148E4223" w14:textId="77777777" w:rsidR="000D25FB" w:rsidRPr="004F3A61" w:rsidRDefault="000D25FB" w:rsidP="009A2219">
            <w:pPr>
              <w:numPr>
                <w:ilvl w:val="0"/>
                <w:numId w:val="10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Resources mobilised as per organisation procedures</w:t>
            </w:r>
          </w:p>
          <w:p w14:paraId="308BF8B4" w14:textId="77777777" w:rsidR="000D25FB" w:rsidRPr="004F3A61" w:rsidRDefault="000D25FB" w:rsidP="009A2219">
            <w:pPr>
              <w:numPr>
                <w:ilvl w:val="0"/>
                <w:numId w:val="109"/>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Advocacy</w:t>
            </w:r>
            <w:r w:rsidRPr="004F3A61">
              <w:rPr>
                <w:rFonts w:ascii="Times New Roman" w:eastAsia="Times New Roman" w:hAnsi="Times New Roman"/>
                <w:sz w:val="24"/>
                <w:szCs w:val="24"/>
              </w:rPr>
              <w:t xml:space="preserve"> </w:t>
            </w:r>
            <w:r w:rsidRPr="004F3A61">
              <w:rPr>
                <w:rFonts w:ascii="Times New Roman" w:eastAsia="Times New Roman" w:hAnsi="Times New Roman"/>
                <w:b/>
                <w:i/>
                <w:sz w:val="24"/>
                <w:szCs w:val="24"/>
              </w:rPr>
              <w:t>messages</w:t>
            </w:r>
            <w:r w:rsidRPr="004F3A61">
              <w:rPr>
                <w:rFonts w:ascii="Times New Roman" w:eastAsia="Times New Roman" w:hAnsi="Times New Roman"/>
                <w:sz w:val="24"/>
                <w:szCs w:val="24"/>
              </w:rPr>
              <w:t xml:space="preserve"> developed as per target audience</w:t>
            </w:r>
          </w:p>
          <w:p w14:paraId="04D0EFE1" w14:textId="77777777" w:rsidR="000D25FB" w:rsidRPr="004F3A61" w:rsidRDefault="000D25FB" w:rsidP="009A2219">
            <w:pPr>
              <w:numPr>
                <w:ilvl w:val="0"/>
                <w:numId w:val="10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Child rights advocacy </w:t>
            </w:r>
            <w:r w:rsidRPr="004F3A61">
              <w:rPr>
                <w:rFonts w:ascii="Times New Roman" w:eastAsia="Times New Roman" w:hAnsi="Times New Roman"/>
                <w:b/>
                <w:i/>
                <w:sz w:val="24"/>
                <w:szCs w:val="24"/>
              </w:rPr>
              <w:t xml:space="preserve">communication channels </w:t>
            </w:r>
            <w:r w:rsidRPr="004F3A61">
              <w:rPr>
                <w:rFonts w:ascii="Times New Roman" w:eastAsia="Times New Roman" w:hAnsi="Times New Roman"/>
                <w:sz w:val="24"/>
                <w:szCs w:val="24"/>
              </w:rPr>
              <w:t>are selected as per target audience</w:t>
            </w:r>
          </w:p>
        </w:tc>
      </w:tr>
      <w:tr w:rsidR="000D25FB" w:rsidRPr="004F3A61" w14:paraId="6C077A95" w14:textId="77777777" w:rsidTr="009A2219">
        <w:trPr>
          <w:cantSplit/>
          <w:trHeight w:val="497"/>
        </w:trPr>
        <w:tc>
          <w:tcPr>
            <w:tcW w:w="3300" w:type="dxa"/>
            <w:tcBorders>
              <w:top w:val="single" w:sz="4" w:space="0" w:color="000000"/>
              <w:left w:val="single" w:sz="4" w:space="0" w:color="000000"/>
              <w:right w:val="single" w:sz="4" w:space="0" w:color="000000"/>
            </w:tcBorders>
          </w:tcPr>
          <w:p w14:paraId="389A726C" w14:textId="77777777" w:rsidR="000D25FB" w:rsidRPr="004F3A61" w:rsidRDefault="000D25FB" w:rsidP="009A2219">
            <w:pPr>
              <w:numPr>
                <w:ilvl w:val="0"/>
                <w:numId w:val="107"/>
              </w:numPr>
              <w:spacing w:after="16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Implement child rights advocacy plan</w:t>
            </w:r>
          </w:p>
        </w:tc>
        <w:tc>
          <w:tcPr>
            <w:tcW w:w="5965" w:type="dxa"/>
            <w:tcBorders>
              <w:top w:val="single" w:sz="4" w:space="0" w:color="000000"/>
              <w:left w:val="nil"/>
              <w:right w:val="single" w:sz="4" w:space="0" w:color="000000"/>
            </w:tcBorders>
          </w:tcPr>
          <w:p w14:paraId="18245854" w14:textId="77777777" w:rsidR="000D25FB" w:rsidRPr="004F3A61" w:rsidRDefault="000D25FB" w:rsidP="009A2219">
            <w:pPr>
              <w:numPr>
                <w:ilvl w:val="1"/>
                <w:numId w:val="10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Target audience reached as per child rights advocacy plan.  </w:t>
            </w:r>
          </w:p>
          <w:p w14:paraId="455D3FBE" w14:textId="77777777" w:rsidR="000D25FB" w:rsidRPr="004F3A61" w:rsidRDefault="000D25FB" w:rsidP="009A2219">
            <w:pPr>
              <w:numPr>
                <w:ilvl w:val="1"/>
                <w:numId w:val="10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Resources utilised as per the child rights advocacy plan</w:t>
            </w:r>
          </w:p>
          <w:p w14:paraId="256342D4" w14:textId="77777777" w:rsidR="000D25FB" w:rsidRPr="004F3A61" w:rsidRDefault="000D25FB" w:rsidP="009A2219">
            <w:pPr>
              <w:numPr>
                <w:ilvl w:val="1"/>
                <w:numId w:val="10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child rights </w:t>
            </w:r>
            <w:r w:rsidRPr="004F3A61">
              <w:rPr>
                <w:rFonts w:ascii="Times New Roman" w:eastAsia="Times New Roman" w:hAnsi="Times New Roman"/>
                <w:b/>
                <w:i/>
                <w:sz w:val="24"/>
                <w:szCs w:val="24"/>
              </w:rPr>
              <w:t>structures</w:t>
            </w:r>
            <w:r w:rsidRPr="004F3A61">
              <w:rPr>
                <w:rFonts w:ascii="Times New Roman" w:eastAsia="Times New Roman" w:hAnsi="Times New Roman"/>
                <w:sz w:val="24"/>
                <w:szCs w:val="24"/>
              </w:rPr>
              <w:t xml:space="preserve"> are strengthened as per advocacy plan</w:t>
            </w:r>
          </w:p>
        </w:tc>
      </w:tr>
      <w:tr w:rsidR="000D25FB" w:rsidRPr="004F3A61" w14:paraId="27FCBFFF" w14:textId="77777777" w:rsidTr="009A2219">
        <w:trPr>
          <w:cantSplit/>
          <w:trHeight w:val="497"/>
        </w:trPr>
        <w:tc>
          <w:tcPr>
            <w:tcW w:w="3300" w:type="dxa"/>
            <w:tcBorders>
              <w:top w:val="single" w:sz="4" w:space="0" w:color="000000"/>
              <w:left w:val="single" w:sz="4" w:space="0" w:color="000000"/>
              <w:right w:val="single" w:sz="4" w:space="0" w:color="000000"/>
            </w:tcBorders>
          </w:tcPr>
          <w:p w14:paraId="75F68F7A" w14:textId="77777777" w:rsidR="000D25FB" w:rsidRPr="004F3A61" w:rsidRDefault="000D25FB" w:rsidP="009A2219">
            <w:pPr>
              <w:numPr>
                <w:ilvl w:val="0"/>
                <w:numId w:val="10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Review child rights advocacy outcomes.</w:t>
            </w:r>
          </w:p>
        </w:tc>
        <w:tc>
          <w:tcPr>
            <w:tcW w:w="5965" w:type="dxa"/>
            <w:tcBorders>
              <w:top w:val="single" w:sz="4" w:space="0" w:color="000000"/>
              <w:left w:val="nil"/>
              <w:right w:val="single" w:sz="4" w:space="0" w:color="000000"/>
            </w:tcBorders>
          </w:tcPr>
          <w:p w14:paraId="0EEB2426" w14:textId="77777777" w:rsidR="000D25FB" w:rsidRPr="004F3A61" w:rsidRDefault="000D25FB" w:rsidP="009A2219">
            <w:pPr>
              <w:numPr>
                <w:ilvl w:val="1"/>
                <w:numId w:val="11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Review consultative meetings are conducted as per organisation procedures</w:t>
            </w:r>
          </w:p>
          <w:p w14:paraId="6DD67DC6" w14:textId="77777777" w:rsidR="000D25FB" w:rsidRPr="004F3A61" w:rsidRDefault="000D25FB" w:rsidP="009A2219">
            <w:pPr>
              <w:numPr>
                <w:ilvl w:val="1"/>
                <w:numId w:val="11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 referrals are carried out as per organisation procedures</w:t>
            </w:r>
          </w:p>
          <w:p w14:paraId="58A40911" w14:textId="77777777" w:rsidR="000D25FB" w:rsidRPr="004F3A61" w:rsidRDefault="000D25FB" w:rsidP="009A2219">
            <w:pPr>
              <w:numPr>
                <w:ilvl w:val="1"/>
                <w:numId w:val="11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 rights advocacy report prepared and disseminated as per organisation procedures</w:t>
            </w:r>
          </w:p>
        </w:tc>
      </w:tr>
    </w:tbl>
    <w:p w14:paraId="265E65EA" w14:textId="77777777" w:rsidR="000D25FB" w:rsidRPr="004F3A61" w:rsidRDefault="000D25FB" w:rsidP="000D25FB">
      <w:pPr>
        <w:spacing w:after="0" w:line="360" w:lineRule="auto"/>
        <w:rPr>
          <w:rFonts w:ascii="Times New Roman" w:eastAsia="Times New Roman" w:hAnsi="Times New Roman"/>
          <w:sz w:val="24"/>
          <w:szCs w:val="24"/>
        </w:rPr>
      </w:pPr>
    </w:p>
    <w:p w14:paraId="0E789867" w14:textId="77777777" w:rsidR="000D25FB" w:rsidRPr="004F3A61" w:rsidRDefault="000D25FB" w:rsidP="000D25FB">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 </w:t>
      </w:r>
    </w:p>
    <w:p w14:paraId="437B6B74" w14:textId="77777777" w:rsidR="000D25FB" w:rsidRPr="004F3A61" w:rsidRDefault="000D25FB" w:rsidP="000D25FB">
      <w:pPr>
        <w:tabs>
          <w:tab w:val="left" w:pos="720"/>
        </w:tabs>
        <w:spacing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RANGE OF VARIABLES</w:t>
      </w:r>
    </w:p>
    <w:p w14:paraId="70D61848" w14:textId="77777777" w:rsidR="000D25FB" w:rsidRPr="004F3A61" w:rsidRDefault="000D25FB" w:rsidP="000D25FB">
      <w:pPr>
        <w:spacing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Style108"/>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64"/>
        <w:gridCol w:w="4432"/>
      </w:tblGrid>
      <w:tr w:rsidR="000D25FB" w:rsidRPr="004F3A61" w14:paraId="599B52F1" w14:textId="77777777" w:rsidTr="009A2219">
        <w:trPr>
          <w:trHeight w:val="579"/>
        </w:trPr>
        <w:tc>
          <w:tcPr>
            <w:tcW w:w="3864" w:type="dxa"/>
            <w:tcBorders>
              <w:top w:val="single" w:sz="4" w:space="0" w:color="000000"/>
              <w:left w:val="single" w:sz="4" w:space="0" w:color="000000"/>
              <w:bottom w:val="single" w:sz="4" w:space="0" w:color="000000"/>
              <w:right w:val="single" w:sz="4" w:space="0" w:color="000000"/>
            </w:tcBorders>
          </w:tcPr>
          <w:p w14:paraId="606E6582" w14:textId="77777777" w:rsidR="000D25FB" w:rsidRPr="004F3A61" w:rsidRDefault="000D25FB" w:rsidP="009A2219">
            <w:pPr>
              <w:spacing w:line="360" w:lineRule="auto"/>
              <w:ind w:hanging="29"/>
              <w:jc w:val="center"/>
              <w:rPr>
                <w:rFonts w:ascii="Times New Roman" w:eastAsia="Times New Roman" w:hAnsi="Times New Roman"/>
                <w:b/>
                <w:sz w:val="24"/>
                <w:szCs w:val="24"/>
              </w:rPr>
            </w:pPr>
            <w:r w:rsidRPr="004F3A61">
              <w:rPr>
                <w:rFonts w:ascii="Times New Roman" w:eastAsia="Times New Roman" w:hAnsi="Times New Roman"/>
                <w:b/>
                <w:sz w:val="24"/>
                <w:szCs w:val="24"/>
              </w:rPr>
              <w:t>VARIABLE</w:t>
            </w:r>
          </w:p>
        </w:tc>
        <w:tc>
          <w:tcPr>
            <w:tcW w:w="4432" w:type="dxa"/>
            <w:tcBorders>
              <w:top w:val="single" w:sz="4" w:space="0" w:color="000000"/>
              <w:left w:val="single" w:sz="4" w:space="0" w:color="000000"/>
              <w:bottom w:val="single" w:sz="4" w:space="0" w:color="000000"/>
              <w:right w:val="single" w:sz="4" w:space="0" w:color="000000"/>
            </w:tcBorders>
          </w:tcPr>
          <w:p w14:paraId="0639270A" w14:textId="77777777" w:rsidR="000D25FB" w:rsidRPr="004F3A61" w:rsidRDefault="000D25FB" w:rsidP="009A2219">
            <w:pPr>
              <w:spacing w:line="360" w:lineRule="auto"/>
              <w:jc w:val="center"/>
              <w:rPr>
                <w:rFonts w:ascii="Times New Roman" w:eastAsia="Times New Roman" w:hAnsi="Times New Roman"/>
                <w:b/>
                <w:sz w:val="24"/>
                <w:szCs w:val="24"/>
              </w:rPr>
            </w:pPr>
            <w:r w:rsidRPr="004F3A61">
              <w:rPr>
                <w:rFonts w:ascii="Times New Roman" w:eastAsia="Times New Roman" w:hAnsi="Times New Roman"/>
                <w:b/>
                <w:sz w:val="24"/>
                <w:szCs w:val="24"/>
              </w:rPr>
              <w:t>RANGE</w:t>
            </w:r>
          </w:p>
        </w:tc>
      </w:tr>
      <w:tr w:rsidR="000D25FB" w:rsidRPr="004F3A61" w14:paraId="712C9E40" w14:textId="77777777" w:rsidTr="009A2219">
        <w:trPr>
          <w:trHeight w:val="791"/>
        </w:trPr>
        <w:tc>
          <w:tcPr>
            <w:tcW w:w="3864" w:type="dxa"/>
            <w:tcBorders>
              <w:top w:val="single" w:sz="4" w:space="0" w:color="000000"/>
              <w:left w:val="single" w:sz="4" w:space="0" w:color="000000"/>
              <w:bottom w:val="single" w:sz="4" w:space="0" w:color="000000"/>
              <w:right w:val="single" w:sz="4" w:space="0" w:color="000000"/>
            </w:tcBorders>
          </w:tcPr>
          <w:p w14:paraId="36C9DD1D" w14:textId="77777777" w:rsidR="000D25FB" w:rsidRPr="004F3A61" w:rsidRDefault="000D25FB" w:rsidP="009A2219">
            <w:pPr>
              <w:numPr>
                <w:ilvl w:val="3"/>
                <w:numId w:val="10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 rights – may include but not limited to:</w:t>
            </w:r>
          </w:p>
        </w:tc>
        <w:tc>
          <w:tcPr>
            <w:tcW w:w="4432" w:type="dxa"/>
            <w:tcBorders>
              <w:top w:val="single" w:sz="4" w:space="0" w:color="000000"/>
              <w:left w:val="single" w:sz="4" w:space="0" w:color="000000"/>
              <w:bottom w:val="single" w:sz="4" w:space="0" w:color="000000"/>
              <w:right w:val="single" w:sz="4" w:space="0" w:color="000000"/>
            </w:tcBorders>
            <w:vAlign w:val="center"/>
          </w:tcPr>
          <w:p w14:paraId="79347B25" w14:textId="77777777" w:rsidR="000D25FB" w:rsidRPr="004F3A61" w:rsidRDefault="000D25FB" w:rsidP="009A2219">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four pillars</w:t>
            </w:r>
          </w:p>
          <w:p w14:paraId="6D6543EF" w14:textId="77777777" w:rsidR="000D25FB" w:rsidRPr="004F3A61" w:rsidRDefault="000D25FB" w:rsidP="009A2219">
            <w:pPr>
              <w:numPr>
                <w:ilvl w:val="0"/>
                <w:numId w:val="97"/>
              </w:numPr>
              <w:spacing w:after="0" w:line="360" w:lineRule="auto"/>
              <w:ind w:left="335"/>
              <w:rPr>
                <w:rFonts w:ascii="Times New Roman" w:eastAsia="Times New Roman" w:hAnsi="Times New Roman"/>
                <w:sz w:val="24"/>
                <w:szCs w:val="24"/>
              </w:rPr>
            </w:pPr>
            <w:r w:rsidRPr="004F3A61">
              <w:rPr>
                <w:rFonts w:ascii="Times New Roman" w:eastAsia="Times New Roman" w:hAnsi="Times New Roman"/>
                <w:sz w:val="24"/>
                <w:szCs w:val="24"/>
              </w:rPr>
              <w:t xml:space="preserve">Survival </w:t>
            </w:r>
          </w:p>
          <w:p w14:paraId="60EC0DA6" w14:textId="77777777" w:rsidR="000D25FB" w:rsidRPr="004F3A61" w:rsidRDefault="000D25FB" w:rsidP="009A2219">
            <w:pPr>
              <w:numPr>
                <w:ilvl w:val="0"/>
                <w:numId w:val="97"/>
              </w:numPr>
              <w:spacing w:after="0" w:line="360" w:lineRule="auto"/>
              <w:ind w:left="335"/>
              <w:rPr>
                <w:rFonts w:ascii="Times New Roman" w:eastAsia="Times New Roman" w:hAnsi="Times New Roman"/>
                <w:sz w:val="24"/>
                <w:szCs w:val="24"/>
              </w:rPr>
            </w:pPr>
            <w:r w:rsidRPr="004F3A61">
              <w:rPr>
                <w:rFonts w:ascii="Times New Roman" w:eastAsia="Times New Roman" w:hAnsi="Times New Roman"/>
                <w:sz w:val="24"/>
                <w:szCs w:val="24"/>
              </w:rPr>
              <w:t xml:space="preserve">Development </w:t>
            </w:r>
          </w:p>
          <w:p w14:paraId="5AD493D0" w14:textId="77777777" w:rsidR="000D25FB" w:rsidRPr="004F3A61" w:rsidRDefault="000D25FB" w:rsidP="009A2219">
            <w:pPr>
              <w:numPr>
                <w:ilvl w:val="0"/>
                <w:numId w:val="97"/>
              </w:numPr>
              <w:spacing w:after="0" w:line="360" w:lineRule="auto"/>
              <w:ind w:left="335"/>
              <w:rPr>
                <w:rFonts w:ascii="Times New Roman" w:eastAsia="Times New Roman" w:hAnsi="Times New Roman"/>
                <w:sz w:val="24"/>
                <w:szCs w:val="24"/>
              </w:rPr>
            </w:pPr>
            <w:r w:rsidRPr="004F3A61">
              <w:rPr>
                <w:rFonts w:ascii="Times New Roman" w:eastAsia="Times New Roman" w:hAnsi="Times New Roman"/>
                <w:sz w:val="24"/>
                <w:szCs w:val="24"/>
              </w:rPr>
              <w:t xml:space="preserve">Protection </w:t>
            </w:r>
          </w:p>
          <w:p w14:paraId="28376BBB" w14:textId="77777777" w:rsidR="000D25FB" w:rsidRPr="004F3A61" w:rsidRDefault="000D25FB" w:rsidP="009A2219">
            <w:pPr>
              <w:numPr>
                <w:ilvl w:val="0"/>
                <w:numId w:val="97"/>
              </w:numPr>
              <w:spacing w:after="0" w:line="360" w:lineRule="auto"/>
              <w:ind w:left="335"/>
              <w:rPr>
                <w:rFonts w:ascii="Times New Roman" w:eastAsia="Times New Roman" w:hAnsi="Times New Roman"/>
                <w:sz w:val="24"/>
                <w:szCs w:val="24"/>
              </w:rPr>
            </w:pPr>
            <w:r w:rsidRPr="004F3A61">
              <w:rPr>
                <w:rFonts w:ascii="Times New Roman" w:eastAsia="Times New Roman" w:hAnsi="Times New Roman"/>
                <w:sz w:val="24"/>
                <w:szCs w:val="24"/>
              </w:rPr>
              <w:t xml:space="preserve">Participation </w:t>
            </w:r>
          </w:p>
        </w:tc>
      </w:tr>
      <w:tr w:rsidR="000D25FB" w:rsidRPr="004F3A61" w14:paraId="3EC6CF51" w14:textId="77777777" w:rsidTr="009A2219">
        <w:trPr>
          <w:trHeight w:val="791"/>
        </w:trPr>
        <w:tc>
          <w:tcPr>
            <w:tcW w:w="3864" w:type="dxa"/>
            <w:tcBorders>
              <w:top w:val="single" w:sz="4" w:space="0" w:color="000000"/>
              <w:left w:val="single" w:sz="4" w:space="0" w:color="000000"/>
              <w:bottom w:val="single" w:sz="4" w:space="0" w:color="000000"/>
              <w:right w:val="single" w:sz="4" w:space="0" w:color="000000"/>
            </w:tcBorders>
          </w:tcPr>
          <w:p w14:paraId="57BFFBBA" w14:textId="77777777" w:rsidR="000D25FB" w:rsidRPr="004F3A61" w:rsidRDefault="000D25FB" w:rsidP="009A2219">
            <w:pPr>
              <w:numPr>
                <w:ilvl w:val="3"/>
                <w:numId w:val="109"/>
              </w:numPr>
              <w:tabs>
                <w:tab w:val="left" w:pos="2070"/>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Advocacy messages - may include but not limited to:</w:t>
            </w:r>
          </w:p>
        </w:tc>
        <w:tc>
          <w:tcPr>
            <w:tcW w:w="4432" w:type="dxa"/>
            <w:tcBorders>
              <w:top w:val="single" w:sz="4" w:space="0" w:color="000000"/>
              <w:left w:val="single" w:sz="4" w:space="0" w:color="000000"/>
              <w:bottom w:val="single" w:sz="4" w:space="0" w:color="000000"/>
              <w:right w:val="single" w:sz="4" w:space="0" w:color="000000"/>
            </w:tcBorders>
          </w:tcPr>
          <w:p w14:paraId="7B28FFC9" w14:textId="77777777" w:rsidR="000D25FB" w:rsidRPr="004F3A61" w:rsidRDefault="000D25FB" w:rsidP="009A2219">
            <w:pPr>
              <w:numPr>
                <w:ilvl w:val="0"/>
                <w:numId w:val="111"/>
              </w:numPr>
              <w:tabs>
                <w:tab w:val="left" w:pos="612"/>
              </w:tabs>
              <w:spacing w:after="0" w:line="360" w:lineRule="auto"/>
              <w:ind w:left="335"/>
              <w:rPr>
                <w:rFonts w:ascii="Times New Roman" w:eastAsia="Times New Roman" w:hAnsi="Times New Roman"/>
                <w:sz w:val="24"/>
                <w:szCs w:val="24"/>
              </w:rPr>
            </w:pPr>
            <w:r w:rsidRPr="004F3A61">
              <w:rPr>
                <w:rFonts w:ascii="Times New Roman" w:eastAsia="Times New Roman" w:hAnsi="Times New Roman"/>
                <w:sz w:val="24"/>
                <w:szCs w:val="24"/>
              </w:rPr>
              <w:t xml:space="preserve">Child rights are human rights </w:t>
            </w:r>
          </w:p>
          <w:p w14:paraId="6EE9AD77" w14:textId="77777777" w:rsidR="000D25FB" w:rsidRPr="004F3A61" w:rsidRDefault="000D25FB" w:rsidP="009A2219">
            <w:pPr>
              <w:numPr>
                <w:ilvl w:val="0"/>
                <w:numId w:val="111"/>
              </w:numPr>
              <w:tabs>
                <w:tab w:val="left" w:pos="612"/>
              </w:tabs>
              <w:spacing w:after="0" w:line="360" w:lineRule="auto"/>
              <w:ind w:left="335"/>
              <w:rPr>
                <w:rFonts w:ascii="Times New Roman" w:eastAsia="Times New Roman" w:hAnsi="Times New Roman"/>
                <w:sz w:val="24"/>
                <w:szCs w:val="24"/>
              </w:rPr>
            </w:pPr>
            <w:r w:rsidRPr="004F3A61">
              <w:rPr>
                <w:rFonts w:ascii="Times New Roman" w:eastAsia="Times New Roman" w:hAnsi="Times New Roman"/>
                <w:sz w:val="24"/>
                <w:szCs w:val="24"/>
              </w:rPr>
              <w:t>Nothing for us without us</w:t>
            </w:r>
          </w:p>
          <w:p w14:paraId="15B09A5B" w14:textId="77777777" w:rsidR="000D25FB" w:rsidRPr="004F3A61" w:rsidRDefault="000D25FB" w:rsidP="009A2219">
            <w:pPr>
              <w:numPr>
                <w:ilvl w:val="0"/>
                <w:numId w:val="111"/>
              </w:numPr>
              <w:tabs>
                <w:tab w:val="left" w:pos="612"/>
              </w:tabs>
              <w:spacing w:after="0" w:line="360" w:lineRule="auto"/>
              <w:ind w:left="335"/>
              <w:rPr>
                <w:rFonts w:ascii="Times New Roman" w:eastAsia="Times New Roman" w:hAnsi="Times New Roman"/>
                <w:sz w:val="24"/>
                <w:szCs w:val="24"/>
              </w:rPr>
            </w:pPr>
            <w:r w:rsidRPr="004F3A61">
              <w:rPr>
                <w:rFonts w:ascii="Times New Roman" w:eastAsia="Times New Roman" w:hAnsi="Times New Roman"/>
                <w:sz w:val="24"/>
                <w:szCs w:val="24"/>
              </w:rPr>
              <w:t>Children are our future</w:t>
            </w:r>
          </w:p>
          <w:p w14:paraId="331E4CBB" w14:textId="77777777" w:rsidR="000D25FB" w:rsidRPr="004F3A61" w:rsidRDefault="000D25FB" w:rsidP="009A2219">
            <w:pPr>
              <w:numPr>
                <w:ilvl w:val="0"/>
                <w:numId w:val="111"/>
              </w:numPr>
              <w:tabs>
                <w:tab w:val="left" w:pos="612"/>
              </w:tabs>
              <w:spacing w:after="0" w:line="360" w:lineRule="auto"/>
              <w:ind w:left="335"/>
              <w:rPr>
                <w:rFonts w:ascii="Times New Roman" w:eastAsia="Times New Roman" w:hAnsi="Times New Roman"/>
                <w:sz w:val="24"/>
                <w:szCs w:val="24"/>
              </w:rPr>
            </w:pPr>
            <w:r w:rsidRPr="004F3A61">
              <w:rPr>
                <w:rFonts w:ascii="Times New Roman" w:eastAsia="Times New Roman" w:hAnsi="Times New Roman"/>
                <w:sz w:val="24"/>
                <w:szCs w:val="24"/>
              </w:rPr>
              <w:t>You are because we are</w:t>
            </w:r>
          </w:p>
          <w:p w14:paraId="2C727A33" w14:textId="77777777" w:rsidR="000D25FB" w:rsidRPr="004F3A61" w:rsidRDefault="000D25FB" w:rsidP="009A2219">
            <w:pPr>
              <w:numPr>
                <w:ilvl w:val="0"/>
                <w:numId w:val="111"/>
              </w:numPr>
              <w:tabs>
                <w:tab w:val="left" w:pos="612"/>
              </w:tabs>
              <w:spacing w:after="0" w:line="360" w:lineRule="auto"/>
              <w:ind w:left="335"/>
              <w:rPr>
                <w:rFonts w:ascii="Times New Roman" w:eastAsia="Times New Roman" w:hAnsi="Times New Roman"/>
                <w:sz w:val="24"/>
                <w:szCs w:val="24"/>
              </w:rPr>
            </w:pPr>
            <w:r w:rsidRPr="004F3A61">
              <w:rPr>
                <w:rFonts w:ascii="Times New Roman" w:eastAsia="Times New Roman" w:hAnsi="Times New Roman"/>
                <w:sz w:val="24"/>
                <w:szCs w:val="24"/>
              </w:rPr>
              <w:t>Spot it stop it</w:t>
            </w:r>
          </w:p>
        </w:tc>
      </w:tr>
      <w:tr w:rsidR="000D25FB" w:rsidRPr="004F3A61" w14:paraId="0E837414" w14:textId="77777777" w:rsidTr="009A2219">
        <w:trPr>
          <w:trHeight w:val="1125"/>
        </w:trPr>
        <w:tc>
          <w:tcPr>
            <w:tcW w:w="3864" w:type="dxa"/>
            <w:tcBorders>
              <w:top w:val="single" w:sz="4" w:space="0" w:color="000000"/>
              <w:left w:val="single" w:sz="4" w:space="0" w:color="000000"/>
              <w:bottom w:val="single" w:sz="4" w:space="0" w:color="000000"/>
              <w:right w:val="single" w:sz="4" w:space="0" w:color="000000"/>
            </w:tcBorders>
          </w:tcPr>
          <w:p w14:paraId="6C0C39A1" w14:textId="77777777" w:rsidR="000D25FB" w:rsidRPr="004F3A61" w:rsidRDefault="000D25FB" w:rsidP="009A2219">
            <w:pPr>
              <w:numPr>
                <w:ilvl w:val="3"/>
                <w:numId w:val="10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Communication channels - may include but not limited to:</w:t>
            </w:r>
          </w:p>
          <w:p w14:paraId="2C0BC236" w14:textId="77777777" w:rsidR="000D25FB" w:rsidRPr="004F3A61" w:rsidRDefault="000D25FB" w:rsidP="009A2219">
            <w:pPr>
              <w:tabs>
                <w:tab w:val="left" w:pos="2070"/>
              </w:tabs>
              <w:spacing w:after="0" w:line="360" w:lineRule="auto"/>
              <w:rPr>
                <w:rFonts w:ascii="Times New Roman" w:eastAsia="Times New Roman" w:hAnsi="Times New Roman"/>
                <w:sz w:val="24"/>
                <w:szCs w:val="24"/>
              </w:rPr>
            </w:pPr>
          </w:p>
        </w:tc>
        <w:tc>
          <w:tcPr>
            <w:tcW w:w="4432" w:type="dxa"/>
            <w:tcBorders>
              <w:top w:val="single" w:sz="4" w:space="0" w:color="000000"/>
              <w:left w:val="single" w:sz="4" w:space="0" w:color="000000"/>
              <w:bottom w:val="single" w:sz="4" w:space="0" w:color="000000"/>
              <w:right w:val="single" w:sz="4" w:space="0" w:color="000000"/>
            </w:tcBorders>
          </w:tcPr>
          <w:p w14:paraId="5A265AAC" w14:textId="77777777" w:rsidR="000D25FB" w:rsidRPr="004F3A61" w:rsidRDefault="000D25FB" w:rsidP="009A2219">
            <w:pPr>
              <w:numPr>
                <w:ilvl w:val="0"/>
                <w:numId w:val="112"/>
              </w:numPr>
              <w:tabs>
                <w:tab w:val="left" w:pos="612"/>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Social media </w:t>
            </w:r>
          </w:p>
          <w:p w14:paraId="0C715626" w14:textId="77777777" w:rsidR="000D25FB" w:rsidRPr="004F3A61" w:rsidRDefault="000D25FB" w:rsidP="009A2219">
            <w:pPr>
              <w:numPr>
                <w:ilvl w:val="0"/>
                <w:numId w:val="112"/>
              </w:numPr>
              <w:tabs>
                <w:tab w:val="left" w:pos="612"/>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Electronic media</w:t>
            </w:r>
          </w:p>
          <w:p w14:paraId="7302A53A" w14:textId="77777777" w:rsidR="000D25FB" w:rsidRPr="004F3A61" w:rsidRDefault="000D25FB" w:rsidP="009A2219">
            <w:pPr>
              <w:numPr>
                <w:ilvl w:val="0"/>
                <w:numId w:val="112"/>
              </w:numPr>
              <w:tabs>
                <w:tab w:val="left" w:pos="612"/>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Mainstream media</w:t>
            </w:r>
          </w:p>
          <w:p w14:paraId="47898F77" w14:textId="77777777" w:rsidR="000D25FB" w:rsidRPr="004F3A61" w:rsidRDefault="000D25FB" w:rsidP="009A2219">
            <w:pPr>
              <w:numPr>
                <w:ilvl w:val="0"/>
                <w:numId w:val="112"/>
              </w:numPr>
              <w:tabs>
                <w:tab w:val="left" w:pos="612"/>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 xml:space="preserve">Branding </w:t>
            </w:r>
          </w:p>
          <w:p w14:paraId="0351A991" w14:textId="77777777" w:rsidR="000D25FB" w:rsidRPr="004F3A61" w:rsidRDefault="000D25FB" w:rsidP="009A2219">
            <w:pPr>
              <w:numPr>
                <w:ilvl w:val="0"/>
                <w:numId w:val="112"/>
              </w:numPr>
              <w:tabs>
                <w:tab w:val="left" w:pos="612"/>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Banners </w:t>
            </w:r>
          </w:p>
          <w:p w14:paraId="6EE2D147" w14:textId="77777777" w:rsidR="000D25FB" w:rsidRPr="004F3A61" w:rsidRDefault="000D25FB" w:rsidP="009A2219">
            <w:pPr>
              <w:numPr>
                <w:ilvl w:val="0"/>
                <w:numId w:val="112"/>
              </w:numPr>
              <w:tabs>
                <w:tab w:val="left" w:pos="612"/>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Print media </w:t>
            </w:r>
          </w:p>
        </w:tc>
      </w:tr>
      <w:tr w:rsidR="000D25FB" w:rsidRPr="004F3A61" w14:paraId="60E31B47" w14:textId="77777777" w:rsidTr="009A2219">
        <w:trPr>
          <w:trHeight w:val="210"/>
        </w:trPr>
        <w:tc>
          <w:tcPr>
            <w:tcW w:w="3864" w:type="dxa"/>
            <w:tcBorders>
              <w:top w:val="single" w:sz="4" w:space="0" w:color="000000"/>
              <w:left w:val="single" w:sz="4" w:space="0" w:color="000000"/>
              <w:bottom w:val="single" w:sz="4" w:space="0" w:color="000000"/>
              <w:right w:val="single" w:sz="4" w:space="0" w:color="000000"/>
            </w:tcBorders>
          </w:tcPr>
          <w:p w14:paraId="6408E13B" w14:textId="77777777" w:rsidR="000D25FB" w:rsidRPr="004F3A61" w:rsidRDefault="000D25FB" w:rsidP="009A2219">
            <w:pPr>
              <w:numPr>
                <w:ilvl w:val="3"/>
                <w:numId w:val="109"/>
              </w:numPr>
              <w:tabs>
                <w:tab w:val="left" w:pos="2070"/>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Structures - may include but not limited to:</w:t>
            </w:r>
          </w:p>
        </w:tc>
        <w:tc>
          <w:tcPr>
            <w:tcW w:w="4432" w:type="dxa"/>
            <w:tcBorders>
              <w:top w:val="single" w:sz="4" w:space="0" w:color="000000"/>
              <w:left w:val="single" w:sz="4" w:space="0" w:color="000000"/>
              <w:bottom w:val="single" w:sz="4" w:space="0" w:color="000000"/>
              <w:right w:val="single" w:sz="4" w:space="0" w:color="000000"/>
            </w:tcBorders>
          </w:tcPr>
          <w:p w14:paraId="43B57697" w14:textId="77777777" w:rsidR="000D25FB" w:rsidRPr="004F3A61" w:rsidRDefault="000D25FB" w:rsidP="009A2219">
            <w:pPr>
              <w:numPr>
                <w:ilvl w:val="0"/>
                <w:numId w:val="113"/>
              </w:numPr>
              <w:tabs>
                <w:tab w:val="left" w:pos="612"/>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National council for children services </w:t>
            </w:r>
          </w:p>
          <w:p w14:paraId="239356C0" w14:textId="77777777" w:rsidR="000D25FB" w:rsidRPr="004F3A61" w:rsidRDefault="000D25FB" w:rsidP="009A2219">
            <w:pPr>
              <w:numPr>
                <w:ilvl w:val="0"/>
                <w:numId w:val="113"/>
              </w:numPr>
              <w:tabs>
                <w:tab w:val="left" w:pos="612"/>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Children advisory committee</w:t>
            </w:r>
          </w:p>
          <w:p w14:paraId="6673B9B2" w14:textId="77777777" w:rsidR="000D25FB" w:rsidRPr="004F3A61" w:rsidRDefault="000D25FB" w:rsidP="009A2219">
            <w:pPr>
              <w:numPr>
                <w:ilvl w:val="0"/>
                <w:numId w:val="113"/>
              </w:numPr>
              <w:tabs>
                <w:tab w:val="left" w:pos="612"/>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Children court users committee</w:t>
            </w:r>
          </w:p>
          <w:p w14:paraId="00A7D97B" w14:textId="77777777" w:rsidR="000D25FB" w:rsidRPr="004F3A61" w:rsidRDefault="000D25FB" w:rsidP="009A2219">
            <w:pPr>
              <w:numPr>
                <w:ilvl w:val="0"/>
                <w:numId w:val="113"/>
              </w:numPr>
              <w:tabs>
                <w:tab w:val="left" w:pos="612"/>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Child protection volunteers </w:t>
            </w:r>
          </w:p>
          <w:p w14:paraId="424EE1CE" w14:textId="77777777" w:rsidR="000D25FB" w:rsidRPr="004F3A61" w:rsidRDefault="000D25FB" w:rsidP="009A2219">
            <w:pPr>
              <w:numPr>
                <w:ilvl w:val="0"/>
                <w:numId w:val="113"/>
              </w:numPr>
              <w:tabs>
                <w:tab w:val="left" w:pos="612"/>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Community health volunteers </w:t>
            </w:r>
          </w:p>
          <w:p w14:paraId="6739766C" w14:textId="77777777" w:rsidR="000D25FB" w:rsidRPr="004F3A61" w:rsidRDefault="000D25FB" w:rsidP="009A2219">
            <w:pPr>
              <w:numPr>
                <w:ilvl w:val="0"/>
                <w:numId w:val="113"/>
              </w:numPr>
              <w:tabs>
                <w:tab w:val="left" w:pos="612"/>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Probation community volunteers </w:t>
            </w:r>
          </w:p>
          <w:p w14:paraId="228109B1" w14:textId="77777777" w:rsidR="000D25FB" w:rsidRPr="004F3A61" w:rsidRDefault="000D25FB" w:rsidP="009A2219">
            <w:pPr>
              <w:numPr>
                <w:ilvl w:val="0"/>
                <w:numId w:val="113"/>
              </w:numPr>
              <w:tabs>
                <w:tab w:val="left" w:pos="612"/>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Child protection teams </w:t>
            </w:r>
          </w:p>
          <w:p w14:paraId="4B5D99D3" w14:textId="77777777" w:rsidR="000D25FB" w:rsidRPr="004F3A61" w:rsidRDefault="000D25FB" w:rsidP="009A2219">
            <w:pPr>
              <w:numPr>
                <w:ilvl w:val="0"/>
                <w:numId w:val="113"/>
              </w:numPr>
              <w:tabs>
                <w:tab w:val="left" w:pos="612"/>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Throughcare committee </w:t>
            </w:r>
          </w:p>
        </w:tc>
      </w:tr>
    </w:tbl>
    <w:p w14:paraId="039A54A7" w14:textId="77777777" w:rsidR="000D25FB" w:rsidRPr="004F3A61" w:rsidRDefault="000D25FB" w:rsidP="000D25FB">
      <w:pPr>
        <w:spacing w:after="0" w:line="360" w:lineRule="auto"/>
        <w:rPr>
          <w:rFonts w:ascii="Times New Roman" w:eastAsia="Times New Roman" w:hAnsi="Times New Roman"/>
          <w:b/>
          <w:sz w:val="24"/>
          <w:szCs w:val="24"/>
        </w:rPr>
      </w:pPr>
    </w:p>
    <w:p w14:paraId="52AE46AF" w14:textId="77777777" w:rsidR="000D25FB" w:rsidRPr="004F3A61" w:rsidRDefault="000D25FB" w:rsidP="000D25FB">
      <w:pPr>
        <w:spacing w:after="0" w:line="360" w:lineRule="auto"/>
        <w:rPr>
          <w:rFonts w:ascii="Times New Roman" w:eastAsia="Times New Roman" w:hAnsi="Times New Roman"/>
          <w:sz w:val="24"/>
          <w:szCs w:val="24"/>
        </w:rPr>
      </w:pPr>
      <w:r w:rsidRPr="004F3A61">
        <w:rPr>
          <w:rFonts w:ascii="Times New Roman" w:eastAsia="Times New Roman" w:hAnsi="Times New Roman"/>
          <w:b/>
          <w:sz w:val="24"/>
          <w:szCs w:val="24"/>
        </w:rPr>
        <w:t>REQUIRED SKILLS AND KNOWLEDGE</w:t>
      </w:r>
    </w:p>
    <w:p w14:paraId="02DA9460" w14:textId="77777777" w:rsidR="000D25FB" w:rsidRPr="004F3A61" w:rsidRDefault="000D25FB" w:rsidP="000D25FB">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This section describes the skills and knowledge required for this unit of competency.</w:t>
      </w:r>
    </w:p>
    <w:p w14:paraId="167AD077" w14:textId="77777777" w:rsidR="000D25FB" w:rsidRPr="004F3A61" w:rsidRDefault="000D25FB" w:rsidP="000D25FB">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Required Skills</w:t>
      </w:r>
    </w:p>
    <w:p w14:paraId="009C1172" w14:textId="77777777" w:rsidR="000D25FB" w:rsidRPr="004F3A61" w:rsidRDefault="000D25FB" w:rsidP="000D25FB">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the following skills:</w:t>
      </w:r>
    </w:p>
    <w:p w14:paraId="7E55ECF8" w14:textId="77777777" w:rsidR="000D25FB" w:rsidRPr="004F3A61" w:rsidRDefault="000D25FB" w:rsidP="000D25FB">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Presentation</w:t>
      </w:r>
    </w:p>
    <w:p w14:paraId="4170ECE4" w14:textId="77777777" w:rsidR="000D25FB" w:rsidRPr="004F3A61" w:rsidRDefault="000D25FB" w:rsidP="000D25FB">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Interpersonal relation</w:t>
      </w:r>
    </w:p>
    <w:p w14:paraId="243CC384" w14:textId="77777777" w:rsidR="000D25FB" w:rsidRPr="004F3A61" w:rsidRDefault="000D25FB" w:rsidP="000D25FB">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Boundary setting</w:t>
      </w:r>
    </w:p>
    <w:p w14:paraId="4A256CE1" w14:textId="77777777" w:rsidR="000D25FB" w:rsidRPr="004F3A61" w:rsidRDefault="000D25FB" w:rsidP="000D25FB">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Facilitation</w:t>
      </w:r>
    </w:p>
    <w:p w14:paraId="18CEC9FC" w14:textId="77777777" w:rsidR="000D25FB" w:rsidRPr="004F3A61" w:rsidRDefault="000D25FB" w:rsidP="000D25FB">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Training</w:t>
      </w:r>
    </w:p>
    <w:p w14:paraId="50277EA5" w14:textId="77777777" w:rsidR="000D25FB" w:rsidRPr="004F3A61" w:rsidRDefault="000D25FB" w:rsidP="000D25FB">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Planning and prioritization</w:t>
      </w:r>
    </w:p>
    <w:p w14:paraId="16325F54" w14:textId="77777777" w:rsidR="000D25FB" w:rsidRPr="004F3A61" w:rsidRDefault="000D25FB" w:rsidP="000D25FB">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Empathy</w:t>
      </w:r>
    </w:p>
    <w:p w14:paraId="257FD5C3" w14:textId="77777777" w:rsidR="000D25FB" w:rsidRPr="004F3A61" w:rsidRDefault="000D25FB" w:rsidP="000D25FB">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Self-awareness</w:t>
      </w:r>
    </w:p>
    <w:p w14:paraId="34384ED1" w14:textId="77777777" w:rsidR="000D25FB" w:rsidRPr="004F3A61" w:rsidRDefault="000D25FB" w:rsidP="000D25FB">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Report writing</w:t>
      </w:r>
    </w:p>
    <w:p w14:paraId="6F346B82" w14:textId="77777777" w:rsidR="000D25FB" w:rsidRPr="004F3A61" w:rsidRDefault="000D25FB" w:rsidP="000D25FB">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Critical thinking</w:t>
      </w:r>
    </w:p>
    <w:p w14:paraId="490D5449" w14:textId="77777777" w:rsidR="000D25FB" w:rsidRPr="004F3A61" w:rsidRDefault="000D25FB" w:rsidP="000D25FB">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Persuasion</w:t>
      </w:r>
    </w:p>
    <w:p w14:paraId="1F674A51" w14:textId="77777777" w:rsidR="000D25FB" w:rsidRPr="004F3A61" w:rsidRDefault="000D25FB" w:rsidP="000D25FB">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Team work</w:t>
      </w:r>
    </w:p>
    <w:p w14:paraId="589AB813" w14:textId="77777777" w:rsidR="000D25FB" w:rsidRPr="004F3A61" w:rsidRDefault="000D25FB" w:rsidP="000D25FB">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People management</w:t>
      </w:r>
    </w:p>
    <w:p w14:paraId="4294A903" w14:textId="77777777" w:rsidR="000D25FB" w:rsidRPr="004F3A61" w:rsidRDefault="000D25FB" w:rsidP="000D25FB">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Coordination</w:t>
      </w:r>
    </w:p>
    <w:p w14:paraId="5C24B872" w14:textId="77777777" w:rsidR="000D25FB" w:rsidRPr="004F3A61" w:rsidRDefault="000D25FB" w:rsidP="000D25FB">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Organizational</w:t>
      </w:r>
    </w:p>
    <w:p w14:paraId="07C4DDE3" w14:textId="77777777" w:rsidR="000D25FB" w:rsidRPr="004F3A61" w:rsidRDefault="000D25FB" w:rsidP="000D25FB">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 xml:space="preserve">Decision making </w:t>
      </w:r>
    </w:p>
    <w:p w14:paraId="2680F33B" w14:textId="77777777" w:rsidR="000D25FB" w:rsidRPr="004F3A61" w:rsidRDefault="000D25FB" w:rsidP="000D25FB">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Emotional intelligence</w:t>
      </w:r>
    </w:p>
    <w:p w14:paraId="6349851A" w14:textId="77777777" w:rsidR="000D25FB" w:rsidRPr="004F3A61" w:rsidRDefault="000D25FB" w:rsidP="000D25FB">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lastRenderedPageBreak/>
        <w:t>Required knowledge</w:t>
      </w:r>
    </w:p>
    <w:p w14:paraId="16843334" w14:textId="77777777" w:rsidR="000D25FB" w:rsidRPr="004F3A61" w:rsidRDefault="000D25FB" w:rsidP="000D25FB">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knowledge of:</w:t>
      </w:r>
    </w:p>
    <w:p w14:paraId="68AD15EC" w14:textId="77777777" w:rsidR="000D25FB" w:rsidRPr="004F3A61" w:rsidRDefault="000D25FB" w:rsidP="000D25FB">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Social welfare policies</w:t>
      </w:r>
    </w:p>
    <w:p w14:paraId="532EFC3D" w14:textId="77777777" w:rsidR="000D25FB" w:rsidRPr="004F3A61" w:rsidRDefault="000D25FB" w:rsidP="000D25FB">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Human behaviour and social environment</w:t>
      </w:r>
    </w:p>
    <w:p w14:paraId="4C8F9384" w14:textId="77777777" w:rsidR="000D25FB" w:rsidRPr="004F3A61" w:rsidRDefault="000D25FB" w:rsidP="000D25FB">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Social work practices and interventions</w:t>
      </w:r>
    </w:p>
    <w:p w14:paraId="3B1B0340" w14:textId="77777777" w:rsidR="000D25FB" w:rsidRPr="004F3A61" w:rsidRDefault="000D25FB" w:rsidP="000D25FB">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Social research and research methods</w:t>
      </w:r>
    </w:p>
    <w:p w14:paraId="16586EFE" w14:textId="77777777" w:rsidR="000D25FB" w:rsidRPr="004F3A61" w:rsidRDefault="000D25FB" w:rsidP="000D25FB">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Group dynamics</w:t>
      </w:r>
    </w:p>
    <w:p w14:paraId="59A6B75A" w14:textId="77777777" w:rsidR="000D25FB" w:rsidRPr="004F3A61" w:rsidRDefault="000D25FB" w:rsidP="000D25FB">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Legal aspects in child welfare</w:t>
      </w:r>
    </w:p>
    <w:p w14:paraId="6BD4D08F" w14:textId="77777777" w:rsidR="000D25FB" w:rsidRPr="004F3A61" w:rsidRDefault="000D25FB" w:rsidP="000D25FB">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Human growth and development</w:t>
      </w:r>
    </w:p>
    <w:p w14:paraId="5E51E81F" w14:textId="77777777" w:rsidR="000D25FB" w:rsidRPr="004F3A61" w:rsidRDefault="000D25FB" w:rsidP="000D25FB">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 welfare programmes</w:t>
      </w:r>
    </w:p>
    <w:p w14:paraId="0742D5F1" w14:textId="77777777" w:rsidR="000D25FB" w:rsidRPr="004F3A61" w:rsidRDefault="000D25FB" w:rsidP="000D25FB">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Nutrition and food supply</w:t>
      </w:r>
    </w:p>
    <w:p w14:paraId="2A162883" w14:textId="77777777" w:rsidR="000D25FB" w:rsidRPr="004F3A61" w:rsidRDefault="000D25FB" w:rsidP="000D25FB">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Basic counselling and psychology</w:t>
      </w:r>
    </w:p>
    <w:p w14:paraId="2F1CF8A4" w14:textId="77777777" w:rsidR="000D25FB" w:rsidRPr="004F3A61" w:rsidRDefault="000D25FB" w:rsidP="000D25FB">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Rehabilitation programs</w:t>
      </w:r>
    </w:p>
    <w:p w14:paraId="057B7742" w14:textId="77777777" w:rsidR="000D25FB" w:rsidRPr="004F3A61" w:rsidRDefault="000D25FB" w:rsidP="000D25FB">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Statistics </w:t>
      </w:r>
    </w:p>
    <w:p w14:paraId="6C9AE3FC" w14:textId="77777777" w:rsidR="000D25FB" w:rsidRPr="004F3A61" w:rsidRDefault="000D25FB" w:rsidP="000D25FB">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Economics</w:t>
      </w:r>
    </w:p>
    <w:p w14:paraId="0D291F8E" w14:textId="77777777" w:rsidR="000D25FB" w:rsidRPr="004F3A61" w:rsidRDefault="000D25FB" w:rsidP="000D25FB">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Basic accounting</w:t>
      </w:r>
    </w:p>
    <w:p w14:paraId="7DAC385D" w14:textId="77777777" w:rsidR="000D25FB" w:rsidRPr="004F3A61" w:rsidRDefault="000D25FB" w:rsidP="000D25FB">
      <w:pPr>
        <w:spacing w:after="0" w:line="360" w:lineRule="auto"/>
        <w:rPr>
          <w:rFonts w:ascii="Times New Roman" w:eastAsia="Times New Roman" w:hAnsi="Times New Roman"/>
          <w:b/>
          <w:sz w:val="24"/>
          <w:szCs w:val="24"/>
        </w:rPr>
      </w:pPr>
    </w:p>
    <w:p w14:paraId="52FB4750" w14:textId="77777777" w:rsidR="000D25FB" w:rsidRPr="004F3A61" w:rsidRDefault="000D25FB" w:rsidP="000D25FB">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EVIDENCE GUIDE</w:t>
      </w:r>
    </w:p>
    <w:p w14:paraId="0CEBA7E6" w14:textId="77777777" w:rsidR="000D25FB" w:rsidRPr="004F3A61" w:rsidRDefault="000D25FB" w:rsidP="000D25FB">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This provides advice on assessment and must be read in conjunction with the performance criteria, required skills and knowledge and range.</w:t>
      </w:r>
    </w:p>
    <w:tbl>
      <w:tblPr>
        <w:tblStyle w:val="Style109"/>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00"/>
        <w:gridCol w:w="5396"/>
      </w:tblGrid>
      <w:tr w:rsidR="000D25FB" w:rsidRPr="004F3A61" w14:paraId="3D5F186C" w14:textId="77777777" w:rsidTr="009A2219">
        <w:trPr>
          <w:trHeight w:val="1232"/>
        </w:trPr>
        <w:tc>
          <w:tcPr>
            <w:tcW w:w="2900" w:type="dxa"/>
            <w:tcBorders>
              <w:top w:val="single" w:sz="4" w:space="0" w:color="000000"/>
              <w:left w:val="single" w:sz="4" w:space="0" w:color="000000"/>
              <w:bottom w:val="single" w:sz="4" w:space="0" w:color="000000"/>
              <w:right w:val="single" w:sz="4" w:space="0" w:color="000000"/>
            </w:tcBorders>
          </w:tcPr>
          <w:p w14:paraId="4794E23E" w14:textId="77777777" w:rsidR="000D25FB" w:rsidRPr="004F3A61" w:rsidRDefault="000D25FB" w:rsidP="009A2219">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xml:space="preserve">1.Critical aspects of competency </w:t>
            </w:r>
          </w:p>
        </w:tc>
        <w:tc>
          <w:tcPr>
            <w:tcW w:w="5396" w:type="dxa"/>
            <w:tcBorders>
              <w:top w:val="single" w:sz="4" w:space="0" w:color="000000"/>
              <w:left w:val="single" w:sz="4" w:space="0" w:color="000000"/>
              <w:bottom w:val="single" w:sz="4" w:space="0" w:color="000000"/>
              <w:right w:val="single" w:sz="4" w:space="0" w:color="000000"/>
            </w:tcBorders>
          </w:tcPr>
          <w:p w14:paraId="35B84D80" w14:textId="77777777" w:rsidR="000D25FB" w:rsidRPr="004F3A61" w:rsidRDefault="000D25FB" w:rsidP="009A2219">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Assessment requires evidences that the candidate:</w:t>
            </w:r>
          </w:p>
          <w:p w14:paraId="7A81ED54" w14:textId="77777777" w:rsidR="000D25FB" w:rsidRPr="004F3A61" w:rsidRDefault="000D25FB" w:rsidP="009A2219">
            <w:pPr>
              <w:pStyle w:val="ListParagraph"/>
              <w:numPr>
                <w:ilvl w:val="1"/>
                <w:numId w:val="114"/>
              </w:numPr>
              <w:spacing w:after="160" w:line="360" w:lineRule="auto"/>
              <w:rPr>
                <w:rFonts w:ascii="Times New Roman" w:hAnsi="Times New Roman"/>
                <w:sz w:val="24"/>
                <w:szCs w:val="24"/>
              </w:rPr>
            </w:pPr>
            <w:r w:rsidRPr="004F3A61">
              <w:rPr>
                <w:rFonts w:ascii="Times New Roman" w:hAnsi="Times New Roman"/>
                <w:sz w:val="24"/>
                <w:szCs w:val="24"/>
              </w:rPr>
              <w:t>Developed Child rights advocacy problem analysis tools as per organization procedures</w:t>
            </w:r>
          </w:p>
          <w:p w14:paraId="657ABACE" w14:textId="77777777" w:rsidR="000D25FB" w:rsidRPr="004F3A61" w:rsidRDefault="000D25FB" w:rsidP="009A2219">
            <w:pPr>
              <w:pStyle w:val="ListParagraph"/>
              <w:numPr>
                <w:ilvl w:val="1"/>
                <w:numId w:val="114"/>
              </w:numPr>
              <w:spacing w:after="160" w:line="360" w:lineRule="auto"/>
              <w:rPr>
                <w:rFonts w:ascii="Times New Roman" w:hAnsi="Times New Roman"/>
                <w:sz w:val="24"/>
                <w:szCs w:val="24"/>
              </w:rPr>
            </w:pPr>
            <w:r w:rsidRPr="004F3A61">
              <w:rPr>
                <w:rFonts w:ascii="Times New Roman" w:hAnsi="Times New Roman"/>
                <w:sz w:val="24"/>
                <w:szCs w:val="24"/>
              </w:rPr>
              <w:t>Identified Child rights advocacy needs as per data analysed</w:t>
            </w:r>
          </w:p>
          <w:p w14:paraId="305D6474" w14:textId="77777777" w:rsidR="000D25FB" w:rsidRPr="004F3A61" w:rsidRDefault="000D25FB" w:rsidP="009A2219">
            <w:pPr>
              <w:pStyle w:val="ListParagraph"/>
              <w:numPr>
                <w:ilvl w:val="1"/>
                <w:numId w:val="114"/>
              </w:numPr>
              <w:spacing w:after="160" w:line="360" w:lineRule="auto"/>
              <w:rPr>
                <w:rFonts w:ascii="Times New Roman" w:hAnsi="Times New Roman"/>
                <w:sz w:val="24"/>
                <w:szCs w:val="24"/>
              </w:rPr>
            </w:pPr>
            <w:r w:rsidRPr="004F3A61">
              <w:rPr>
                <w:rFonts w:ascii="Times New Roman" w:hAnsi="Times New Roman"/>
                <w:sz w:val="24"/>
                <w:szCs w:val="24"/>
              </w:rPr>
              <w:t xml:space="preserve">Formed Child rights campaign committee as per organization procedures  </w:t>
            </w:r>
          </w:p>
          <w:p w14:paraId="09E37409" w14:textId="77777777" w:rsidR="000D25FB" w:rsidRPr="004F3A61" w:rsidRDefault="000D25FB" w:rsidP="009A2219">
            <w:pPr>
              <w:pStyle w:val="ListParagraph"/>
              <w:numPr>
                <w:ilvl w:val="1"/>
                <w:numId w:val="114"/>
              </w:numPr>
              <w:spacing w:after="160" w:line="360" w:lineRule="auto"/>
              <w:rPr>
                <w:rFonts w:ascii="Times New Roman" w:hAnsi="Times New Roman"/>
                <w:sz w:val="24"/>
                <w:szCs w:val="24"/>
              </w:rPr>
            </w:pPr>
            <w:r w:rsidRPr="004F3A61">
              <w:rPr>
                <w:rFonts w:ascii="Times New Roman" w:hAnsi="Times New Roman"/>
                <w:sz w:val="24"/>
                <w:szCs w:val="24"/>
              </w:rPr>
              <w:t>Developed Key advocacy messages as per target audience</w:t>
            </w:r>
          </w:p>
          <w:p w14:paraId="75E73217" w14:textId="77777777" w:rsidR="000D25FB" w:rsidRPr="004F3A61" w:rsidRDefault="000D25FB" w:rsidP="009A2219">
            <w:pPr>
              <w:pStyle w:val="ListParagraph"/>
              <w:numPr>
                <w:ilvl w:val="1"/>
                <w:numId w:val="114"/>
              </w:numPr>
              <w:spacing w:after="160" w:line="360" w:lineRule="auto"/>
              <w:rPr>
                <w:rFonts w:ascii="Times New Roman" w:hAnsi="Times New Roman"/>
                <w:sz w:val="24"/>
                <w:szCs w:val="24"/>
              </w:rPr>
            </w:pPr>
            <w:r w:rsidRPr="004F3A61">
              <w:rPr>
                <w:rFonts w:ascii="Times New Roman" w:hAnsi="Times New Roman"/>
                <w:sz w:val="24"/>
                <w:szCs w:val="24"/>
              </w:rPr>
              <w:t>Selected Appropriate communication channels as per target audience</w:t>
            </w:r>
          </w:p>
          <w:p w14:paraId="41799EBB" w14:textId="77777777" w:rsidR="000D25FB" w:rsidRPr="004F3A61" w:rsidRDefault="000D25FB" w:rsidP="009A2219">
            <w:pPr>
              <w:pStyle w:val="ListParagraph"/>
              <w:numPr>
                <w:ilvl w:val="1"/>
                <w:numId w:val="114"/>
              </w:numPr>
              <w:spacing w:after="160" w:line="360" w:lineRule="auto"/>
              <w:rPr>
                <w:rFonts w:ascii="Times New Roman" w:hAnsi="Times New Roman"/>
                <w:sz w:val="24"/>
                <w:szCs w:val="24"/>
              </w:rPr>
            </w:pPr>
            <w:r w:rsidRPr="004F3A61">
              <w:rPr>
                <w:rFonts w:ascii="Times New Roman" w:hAnsi="Times New Roman"/>
                <w:sz w:val="24"/>
                <w:szCs w:val="24"/>
              </w:rPr>
              <w:t xml:space="preserve">Strengthened Child rights structures are as per organization procedures </w:t>
            </w:r>
          </w:p>
          <w:p w14:paraId="71CB47DE" w14:textId="77777777" w:rsidR="000D25FB" w:rsidRPr="004F3A61" w:rsidRDefault="000D25FB" w:rsidP="009A2219">
            <w:pPr>
              <w:pStyle w:val="ListParagraph"/>
              <w:numPr>
                <w:ilvl w:val="1"/>
                <w:numId w:val="114"/>
              </w:numPr>
              <w:spacing w:after="160" w:line="360" w:lineRule="auto"/>
              <w:rPr>
                <w:rFonts w:ascii="Times New Roman" w:hAnsi="Times New Roman"/>
                <w:sz w:val="24"/>
                <w:szCs w:val="24"/>
              </w:rPr>
            </w:pPr>
            <w:r w:rsidRPr="004F3A61">
              <w:rPr>
                <w:rFonts w:ascii="Times New Roman" w:hAnsi="Times New Roman"/>
                <w:sz w:val="24"/>
                <w:szCs w:val="24"/>
              </w:rPr>
              <w:lastRenderedPageBreak/>
              <w:t>Prepared and disseminated child rights advocacy report as per organization procedures</w:t>
            </w:r>
          </w:p>
          <w:p w14:paraId="1E910AFC" w14:textId="77777777" w:rsidR="000D25FB" w:rsidRPr="004F3A61" w:rsidRDefault="000D25FB" w:rsidP="009A2219">
            <w:pPr>
              <w:spacing w:after="0" w:line="360" w:lineRule="auto"/>
              <w:rPr>
                <w:rFonts w:ascii="Times New Roman" w:eastAsia="Times New Roman" w:hAnsi="Times New Roman"/>
                <w:sz w:val="24"/>
                <w:szCs w:val="24"/>
              </w:rPr>
            </w:pPr>
          </w:p>
        </w:tc>
      </w:tr>
      <w:tr w:rsidR="000D25FB" w:rsidRPr="004F3A61" w14:paraId="5DE958BF" w14:textId="77777777" w:rsidTr="009A2219">
        <w:trPr>
          <w:trHeight w:val="998"/>
        </w:trPr>
        <w:tc>
          <w:tcPr>
            <w:tcW w:w="2900" w:type="dxa"/>
            <w:tcBorders>
              <w:top w:val="single" w:sz="4" w:space="0" w:color="000000"/>
              <w:left w:val="single" w:sz="4" w:space="0" w:color="000000"/>
              <w:bottom w:val="single" w:sz="4" w:space="0" w:color="000000"/>
              <w:right w:val="single" w:sz="4" w:space="0" w:color="000000"/>
            </w:tcBorders>
          </w:tcPr>
          <w:p w14:paraId="0438CDE4" w14:textId="77777777" w:rsidR="000D25FB" w:rsidRPr="004F3A61" w:rsidRDefault="000D25FB" w:rsidP="009A2219">
            <w:pPr>
              <w:pStyle w:val="ListParagraph"/>
              <w:numPr>
                <w:ilvl w:val="0"/>
                <w:numId w:val="85"/>
              </w:num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lastRenderedPageBreak/>
              <w:t>Resource Implications</w:t>
            </w:r>
          </w:p>
          <w:p w14:paraId="123F5176" w14:textId="77777777" w:rsidR="000D25FB" w:rsidRPr="004F3A61" w:rsidRDefault="000D25FB" w:rsidP="009A2219">
            <w:pPr>
              <w:spacing w:after="0" w:line="360" w:lineRule="auto"/>
              <w:ind w:left="360" w:right="144" w:hanging="360"/>
              <w:rPr>
                <w:rFonts w:ascii="Times New Roman" w:eastAsia="Times New Roman" w:hAnsi="Times New Roman"/>
                <w:sz w:val="24"/>
                <w:szCs w:val="24"/>
              </w:rPr>
            </w:pPr>
          </w:p>
        </w:tc>
        <w:tc>
          <w:tcPr>
            <w:tcW w:w="5396" w:type="dxa"/>
            <w:tcBorders>
              <w:top w:val="single" w:sz="4" w:space="0" w:color="000000"/>
              <w:left w:val="single" w:sz="4" w:space="0" w:color="000000"/>
              <w:bottom w:val="single" w:sz="4" w:space="0" w:color="000000"/>
              <w:right w:val="single" w:sz="4" w:space="0" w:color="000000"/>
            </w:tcBorders>
          </w:tcPr>
          <w:p w14:paraId="2224E719" w14:textId="77777777" w:rsidR="000D25FB" w:rsidRPr="004F3A61" w:rsidRDefault="000D25FB" w:rsidP="009A2219">
            <w:p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t>The following resources MUST be provided:</w:t>
            </w:r>
          </w:p>
          <w:p w14:paraId="7CC26BA4" w14:textId="77777777" w:rsidR="000D25FB" w:rsidRPr="004F3A61" w:rsidRDefault="000D25FB" w:rsidP="009A2219">
            <w:pPr>
              <w:tabs>
                <w:tab w:val="left" w:pos="702"/>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2.1 A functional office </w:t>
            </w:r>
          </w:p>
          <w:p w14:paraId="49A8704F" w14:textId="77777777" w:rsidR="000D25FB" w:rsidRPr="004F3A61" w:rsidRDefault="000D25FB" w:rsidP="009A2219">
            <w:p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t xml:space="preserve">2.2 Fully equipped simulated operations training office  </w:t>
            </w:r>
          </w:p>
        </w:tc>
      </w:tr>
      <w:tr w:rsidR="000D25FB" w:rsidRPr="004F3A61" w14:paraId="3ECDC082" w14:textId="77777777" w:rsidTr="009A2219">
        <w:trPr>
          <w:trHeight w:val="260"/>
        </w:trPr>
        <w:tc>
          <w:tcPr>
            <w:tcW w:w="2900" w:type="dxa"/>
            <w:tcBorders>
              <w:top w:val="single" w:sz="4" w:space="0" w:color="000000"/>
              <w:left w:val="single" w:sz="4" w:space="0" w:color="000000"/>
              <w:bottom w:val="single" w:sz="4" w:space="0" w:color="000000"/>
              <w:right w:val="single" w:sz="4" w:space="0" w:color="000000"/>
            </w:tcBorders>
          </w:tcPr>
          <w:p w14:paraId="5BFE6D41" w14:textId="77777777" w:rsidR="000D25FB" w:rsidRPr="004F3A61" w:rsidRDefault="000D25FB" w:rsidP="009A2219">
            <w:pPr>
              <w:numPr>
                <w:ilvl w:val="0"/>
                <w:numId w:val="85"/>
              </w:num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t xml:space="preserve">Methods of Assessment    </w:t>
            </w:r>
          </w:p>
          <w:p w14:paraId="4AB23699" w14:textId="77777777" w:rsidR="000D25FB" w:rsidRPr="004F3A61" w:rsidRDefault="000D25FB" w:rsidP="009A2219">
            <w:pPr>
              <w:spacing w:after="0" w:line="360" w:lineRule="auto"/>
              <w:ind w:left="360" w:right="144" w:hanging="360"/>
              <w:rPr>
                <w:rFonts w:ascii="Times New Roman" w:eastAsia="Times New Roman" w:hAnsi="Times New Roman"/>
                <w:sz w:val="24"/>
                <w:szCs w:val="24"/>
              </w:rPr>
            </w:pPr>
          </w:p>
        </w:tc>
        <w:tc>
          <w:tcPr>
            <w:tcW w:w="5396" w:type="dxa"/>
            <w:tcBorders>
              <w:top w:val="single" w:sz="4" w:space="0" w:color="000000"/>
              <w:left w:val="single" w:sz="4" w:space="0" w:color="000000"/>
              <w:bottom w:val="single" w:sz="4" w:space="0" w:color="000000"/>
              <w:right w:val="single" w:sz="4" w:space="0" w:color="000000"/>
            </w:tcBorders>
          </w:tcPr>
          <w:p w14:paraId="31E55935" w14:textId="77777777" w:rsidR="000D25FB" w:rsidRPr="004F3A61" w:rsidRDefault="000D25FB" w:rsidP="009A2219">
            <w:p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Competency may be assessed through:</w:t>
            </w:r>
          </w:p>
          <w:p w14:paraId="469C26FC" w14:textId="77777777" w:rsidR="000D25FB" w:rsidRPr="004F3A61" w:rsidRDefault="000D25FB" w:rsidP="009A2219">
            <w:pPr>
              <w:numPr>
                <w:ilvl w:val="1"/>
                <w:numId w:val="85"/>
              </w:num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Written tests</w:t>
            </w:r>
          </w:p>
          <w:p w14:paraId="6F907E7D" w14:textId="77777777" w:rsidR="000D25FB" w:rsidRPr="004F3A61" w:rsidRDefault="000D25FB" w:rsidP="009A2219">
            <w:pPr>
              <w:numPr>
                <w:ilvl w:val="1"/>
                <w:numId w:val="85"/>
              </w:num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Interview</w:t>
            </w:r>
          </w:p>
          <w:p w14:paraId="155185A9" w14:textId="77777777" w:rsidR="000D25FB" w:rsidRPr="004F3A61" w:rsidRDefault="000D25FB" w:rsidP="009A2219">
            <w:pPr>
              <w:numPr>
                <w:ilvl w:val="1"/>
                <w:numId w:val="85"/>
              </w:num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Oral questioning </w:t>
            </w:r>
          </w:p>
          <w:p w14:paraId="73816ECC" w14:textId="77777777" w:rsidR="000D25FB" w:rsidRPr="004F3A61" w:rsidRDefault="000D25FB" w:rsidP="009A2219">
            <w:pPr>
              <w:numPr>
                <w:ilvl w:val="1"/>
                <w:numId w:val="85"/>
              </w:num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Observation</w:t>
            </w:r>
          </w:p>
          <w:p w14:paraId="4784701C" w14:textId="77777777" w:rsidR="000D25FB" w:rsidRPr="004F3A61" w:rsidRDefault="000D25FB" w:rsidP="009A2219">
            <w:pPr>
              <w:numPr>
                <w:ilvl w:val="1"/>
                <w:numId w:val="85"/>
              </w:num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Third party report </w:t>
            </w:r>
          </w:p>
        </w:tc>
      </w:tr>
      <w:tr w:rsidR="000D25FB" w:rsidRPr="004F3A61" w14:paraId="64652E02" w14:textId="77777777" w:rsidTr="009A2219">
        <w:trPr>
          <w:trHeight w:val="90"/>
        </w:trPr>
        <w:tc>
          <w:tcPr>
            <w:tcW w:w="2900" w:type="dxa"/>
            <w:tcBorders>
              <w:top w:val="single" w:sz="4" w:space="0" w:color="000000"/>
              <w:left w:val="single" w:sz="4" w:space="0" w:color="000000"/>
              <w:bottom w:val="single" w:sz="4" w:space="0" w:color="000000"/>
              <w:right w:val="single" w:sz="4" w:space="0" w:color="000000"/>
            </w:tcBorders>
          </w:tcPr>
          <w:p w14:paraId="765F0900" w14:textId="77777777" w:rsidR="000D25FB" w:rsidRPr="004F3A61" w:rsidRDefault="000D25FB" w:rsidP="009A2219">
            <w:pPr>
              <w:numPr>
                <w:ilvl w:val="0"/>
                <w:numId w:val="85"/>
              </w:num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t>Context of Assessment</w:t>
            </w:r>
          </w:p>
        </w:tc>
        <w:tc>
          <w:tcPr>
            <w:tcW w:w="5396" w:type="dxa"/>
            <w:tcBorders>
              <w:top w:val="single" w:sz="4" w:space="0" w:color="000000"/>
              <w:left w:val="single" w:sz="4" w:space="0" w:color="000000"/>
              <w:bottom w:val="single" w:sz="4" w:space="0" w:color="000000"/>
              <w:right w:val="single" w:sz="4" w:space="0" w:color="000000"/>
            </w:tcBorders>
          </w:tcPr>
          <w:p w14:paraId="36E933AC" w14:textId="77777777" w:rsidR="000D25FB" w:rsidRPr="004F3A61" w:rsidRDefault="000D25FB" w:rsidP="009A2219">
            <w:pPr>
              <w:tabs>
                <w:tab w:val="left" w:pos="702"/>
              </w:tabs>
              <w:spacing w:after="0" w:line="360" w:lineRule="auto"/>
              <w:ind w:right="749"/>
              <w:rPr>
                <w:rFonts w:ascii="Times New Roman" w:eastAsia="Times New Roman" w:hAnsi="Times New Roman"/>
                <w:sz w:val="24"/>
                <w:szCs w:val="24"/>
              </w:rPr>
            </w:pPr>
            <w:r w:rsidRPr="004F3A61">
              <w:rPr>
                <w:rFonts w:ascii="Times New Roman" w:eastAsia="Times New Roman" w:hAnsi="Times New Roman"/>
                <w:sz w:val="24"/>
                <w:szCs w:val="24"/>
              </w:rPr>
              <w:t xml:space="preserve">Competency may be assessed individually: </w:t>
            </w:r>
          </w:p>
          <w:p w14:paraId="2B700BE7" w14:textId="77777777" w:rsidR="000D25FB" w:rsidRPr="004F3A61" w:rsidRDefault="000D25FB" w:rsidP="009A2219">
            <w:pPr>
              <w:numPr>
                <w:ilvl w:val="1"/>
                <w:numId w:val="85"/>
              </w:numPr>
              <w:spacing w:after="0" w:line="360" w:lineRule="auto"/>
              <w:ind w:right="749"/>
              <w:rPr>
                <w:rFonts w:ascii="Times New Roman" w:eastAsia="Times New Roman" w:hAnsi="Times New Roman"/>
                <w:sz w:val="24"/>
                <w:szCs w:val="24"/>
              </w:rPr>
            </w:pPr>
            <w:r w:rsidRPr="004F3A61">
              <w:rPr>
                <w:rFonts w:ascii="Times New Roman" w:eastAsia="Times New Roman" w:hAnsi="Times New Roman"/>
                <w:sz w:val="24"/>
                <w:szCs w:val="24"/>
              </w:rPr>
              <w:t>On-the-job</w:t>
            </w:r>
          </w:p>
          <w:p w14:paraId="04855C29" w14:textId="77777777" w:rsidR="000D25FB" w:rsidRPr="004F3A61" w:rsidRDefault="000D25FB" w:rsidP="009A2219">
            <w:pPr>
              <w:numPr>
                <w:ilvl w:val="1"/>
                <w:numId w:val="85"/>
              </w:numPr>
              <w:spacing w:after="0" w:line="360" w:lineRule="auto"/>
              <w:ind w:right="749"/>
              <w:rPr>
                <w:rFonts w:ascii="Times New Roman" w:eastAsia="Times New Roman" w:hAnsi="Times New Roman"/>
                <w:sz w:val="24"/>
                <w:szCs w:val="24"/>
              </w:rPr>
            </w:pPr>
            <w:r w:rsidRPr="004F3A61">
              <w:rPr>
                <w:rFonts w:ascii="Times New Roman" w:eastAsia="Times New Roman" w:hAnsi="Times New Roman"/>
                <w:sz w:val="24"/>
                <w:szCs w:val="24"/>
              </w:rPr>
              <w:t>Off-the-job</w:t>
            </w:r>
          </w:p>
          <w:p w14:paraId="0B2D5010" w14:textId="77777777" w:rsidR="000D25FB" w:rsidRPr="004F3A61" w:rsidRDefault="000D25FB" w:rsidP="009A2219">
            <w:pPr>
              <w:numPr>
                <w:ilvl w:val="1"/>
                <w:numId w:val="85"/>
              </w:numPr>
              <w:spacing w:after="0" w:line="360" w:lineRule="auto"/>
              <w:ind w:right="749"/>
              <w:rPr>
                <w:rFonts w:ascii="Times New Roman" w:eastAsia="Times New Roman" w:hAnsi="Times New Roman"/>
                <w:sz w:val="24"/>
                <w:szCs w:val="24"/>
              </w:rPr>
            </w:pPr>
            <w:r w:rsidRPr="004F3A61">
              <w:rPr>
                <w:rFonts w:ascii="Times New Roman" w:eastAsia="Times New Roman" w:hAnsi="Times New Roman"/>
                <w:sz w:val="24"/>
                <w:szCs w:val="24"/>
              </w:rPr>
              <w:t>Combination of both</w:t>
            </w:r>
          </w:p>
        </w:tc>
      </w:tr>
      <w:tr w:rsidR="000D25FB" w:rsidRPr="004F3A61" w14:paraId="242E96D2" w14:textId="77777777" w:rsidTr="009A2219">
        <w:trPr>
          <w:trHeight w:val="90"/>
        </w:trPr>
        <w:tc>
          <w:tcPr>
            <w:tcW w:w="2900" w:type="dxa"/>
            <w:tcBorders>
              <w:top w:val="single" w:sz="4" w:space="0" w:color="000000"/>
              <w:left w:val="single" w:sz="4" w:space="0" w:color="000000"/>
              <w:bottom w:val="single" w:sz="4" w:space="0" w:color="000000"/>
              <w:right w:val="single" w:sz="4" w:space="0" w:color="000000"/>
            </w:tcBorders>
          </w:tcPr>
          <w:p w14:paraId="18A2E569" w14:textId="77777777" w:rsidR="000D25FB" w:rsidRPr="004F3A61" w:rsidRDefault="000D25FB" w:rsidP="009A2219">
            <w:pPr>
              <w:numPr>
                <w:ilvl w:val="0"/>
                <w:numId w:val="85"/>
              </w:numPr>
              <w:spacing w:after="0" w:line="360" w:lineRule="auto"/>
              <w:ind w:left="335" w:hanging="335"/>
              <w:rPr>
                <w:rFonts w:ascii="Times New Roman" w:eastAsia="Times New Roman" w:hAnsi="Times New Roman"/>
                <w:sz w:val="24"/>
                <w:szCs w:val="24"/>
              </w:rPr>
            </w:pPr>
            <w:r w:rsidRPr="004F3A61">
              <w:rPr>
                <w:rFonts w:ascii="Times New Roman" w:eastAsia="Times New Roman" w:hAnsi="Times New Roman"/>
                <w:sz w:val="24"/>
                <w:szCs w:val="24"/>
              </w:rPr>
              <w:t>Guidance information for assessment</w:t>
            </w:r>
          </w:p>
        </w:tc>
        <w:tc>
          <w:tcPr>
            <w:tcW w:w="5396" w:type="dxa"/>
            <w:tcBorders>
              <w:top w:val="single" w:sz="4" w:space="0" w:color="000000"/>
              <w:left w:val="single" w:sz="4" w:space="0" w:color="000000"/>
              <w:bottom w:val="single" w:sz="4" w:space="0" w:color="000000"/>
              <w:right w:val="single" w:sz="4" w:space="0" w:color="000000"/>
            </w:tcBorders>
          </w:tcPr>
          <w:p w14:paraId="3C47A916" w14:textId="77777777" w:rsidR="000D25FB" w:rsidRPr="004F3A61" w:rsidRDefault="000D25FB" w:rsidP="009A2219">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Holistic assessment with other units relevant to the industry sector, organization and job role is recommended.</w:t>
            </w:r>
          </w:p>
        </w:tc>
      </w:tr>
    </w:tbl>
    <w:p w14:paraId="2A5CCA5C" w14:textId="77777777" w:rsidR="000D25FB" w:rsidRPr="004F3A61" w:rsidRDefault="000D25FB" w:rsidP="000D25FB">
      <w:pPr>
        <w:spacing w:line="360" w:lineRule="auto"/>
        <w:rPr>
          <w:rFonts w:ascii="Times New Roman" w:eastAsia="Times New Roman" w:hAnsi="Times New Roman"/>
          <w:b/>
          <w:sz w:val="24"/>
          <w:szCs w:val="24"/>
        </w:rPr>
      </w:pPr>
    </w:p>
    <w:p w14:paraId="0207367F" w14:textId="3C16B93A" w:rsidR="000D25FB" w:rsidRPr="004F3A61" w:rsidRDefault="000D25FB" w:rsidP="00760EA1">
      <w:pPr>
        <w:pStyle w:val="Heading2"/>
        <w:rPr>
          <w:szCs w:val="24"/>
        </w:rPr>
      </w:pPr>
      <w:bookmarkStart w:id="43" w:name="_heading=h.g95vqe7esybj" w:colFirst="0" w:colLast="0"/>
      <w:bookmarkEnd w:id="43"/>
      <w:r w:rsidRPr="004F3A61">
        <w:rPr>
          <w:szCs w:val="24"/>
        </w:rPr>
        <w:br w:type="page"/>
      </w:r>
    </w:p>
    <w:p w14:paraId="7391CAC5" w14:textId="77777777" w:rsidR="00BD47C1" w:rsidRPr="00306455" w:rsidRDefault="00BD47C1" w:rsidP="00BD47C1">
      <w:pPr>
        <w:pStyle w:val="Heading1"/>
      </w:pPr>
      <w:bookmarkStart w:id="44" w:name="_Toc197084481"/>
      <w:bookmarkStart w:id="45" w:name="_Toc197101304"/>
      <w:bookmarkStart w:id="46" w:name="_Toc197135313"/>
      <w:bookmarkStart w:id="47" w:name="_Toc197136417"/>
      <w:r>
        <w:lastRenderedPageBreak/>
        <w:t xml:space="preserve">PROVIDE </w:t>
      </w:r>
      <w:r w:rsidRPr="00306455">
        <w:t>COMMUNITY-BASED CHILD PROTECTION STRATEGIES</w:t>
      </w:r>
    </w:p>
    <w:p w14:paraId="5CEBF9CB" w14:textId="083D560B" w:rsidR="00BD47C1" w:rsidRPr="00DF22D7" w:rsidRDefault="00BD47C1" w:rsidP="00BD47C1">
      <w:pPr>
        <w:spacing w:after="158"/>
        <w:rPr>
          <w:rFonts w:ascii="Times New Roman" w:hAnsi="Times New Roman"/>
          <w:sz w:val="24"/>
          <w:szCs w:val="24"/>
        </w:rPr>
      </w:pPr>
      <w:r w:rsidRPr="009E4C97">
        <w:rPr>
          <w:szCs w:val="24"/>
        </w:rPr>
        <w:t xml:space="preserve"> </w:t>
      </w:r>
      <w:r w:rsidRPr="00DF22D7">
        <w:rPr>
          <w:rFonts w:ascii="Times New Roman" w:hAnsi="Times New Roman"/>
          <w:b/>
          <w:sz w:val="24"/>
          <w:szCs w:val="24"/>
        </w:rPr>
        <w:t>UNIT CODE:</w:t>
      </w:r>
      <w:r w:rsidRPr="00DF22D7">
        <w:rPr>
          <w:rFonts w:ascii="Times New Roman" w:hAnsi="Times New Roman"/>
          <w:sz w:val="24"/>
          <w:szCs w:val="24"/>
        </w:rPr>
        <w:t xml:space="preserve"> </w:t>
      </w:r>
      <w:r w:rsidRPr="00DF22D7">
        <w:rPr>
          <w:rFonts w:ascii="Times New Roman" w:hAnsi="Times New Roman"/>
          <w:b/>
          <w:sz w:val="24"/>
          <w:szCs w:val="24"/>
        </w:rPr>
        <w:t xml:space="preserve">0922 </w:t>
      </w:r>
      <w:r w:rsidR="00230B54">
        <w:rPr>
          <w:rFonts w:ascii="Times New Roman" w:hAnsi="Times New Roman"/>
          <w:b/>
          <w:sz w:val="24"/>
          <w:szCs w:val="24"/>
        </w:rPr>
        <w:t>4</w:t>
      </w:r>
      <w:r w:rsidRPr="00DF22D7">
        <w:rPr>
          <w:rFonts w:ascii="Times New Roman" w:hAnsi="Times New Roman"/>
          <w:b/>
          <w:sz w:val="24"/>
          <w:szCs w:val="24"/>
        </w:rPr>
        <w:t>54 02A</w:t>
      </w:r>
    </w:p>
    <w:p w14:paraId="63DAD914" w14:textId="77777777" w:rsidR="00BD47C1" w:rsidRPr="00CA4BD8" w:rsidRDefault="00BD47C1" w:rsidP="00BD47C1">
      <w:pPr>
        <w:spacing w:before="240" w:after="0" w:line="360" w:lineRule="auto"/>
        <w:jc w:val="both"/>
        <w:rPr>
          <w:rFonts w:ascii="Times New Roman" w:eastAsia="Times New Roman" w:hAnsi="Times New Roman"/>
          <w:b/>
          <w:sz w:val="24"/>
          <w:szCs w:val="24"/>
        </w:rPr>
      </w:pPr>
      <w:r w:rsidRPr="00CA4BD8">
        <w:rPr>
          <w:rFonts w:ascii="Times New Roman" w:eastAsia="Times New Roman" w:hAnsi="Times New Roman"/>
          <w:b/>
          <w:sz w:val="24"/>
          <w:szCs w:val="24"/>
        </w:rPr>
        <w:t>UNIT DESCRIPTION</w:t>
      </w:r>
    </w:p>
    <w:p w14:paraId="5DC6C987" w14:textId="77777777" w:rsidR="00BD47C1" w:rsidRPr="00892057" w:rsidRDefault="00BD47C1" w:rsidP="00BD47C1">
      <w:pPr>
        <w:spacing w:after="0" w:line="360" w:lineRule="auto"/>
        <w:jc w:val="both"/>
        <w:rPr>
          <w:rFonts w:ascii="Times New Roman" w:eastAsia="Times New Roman" w:hAnsi="Times New Roman"/>
          <w:sz w:val="24"/>
          <w:szCs w:val="24"/>
        </w:rPr>
      </w:pPr>
      <w:r w:rsidRPr="00892057">
        <w:rPr>
          <w:rFonts w:ascii="Times New Roman" w:eastAsia="Times New Roman" w:hAnsi="Times New Roman"/>
          <w:sz w:val="24"/>
          <w:szCs w:val="24"/>
        </w:rPr>
        <w:t xml:space="preserve">This unit covers the competencies required to Provide Community-Based Child Protection Strategies. It involves </w:t>
      </w:r>
      <w:r>
        <w:rPr>
          <w:rFonts w:ascii="Times New Roman" w:eastAsia="Times New Roman" w:hAnsi="Times New Roman"/>
          <w:sz w:val="24"/>
          <w:szCs w:val="24"/>
        </w:rPr>
        <w:t>i</w:t>
      </w:r>
      <w:r w:rsidRPr="00892057">
        <w:rPr>
          <w:rFonts w:ascii="Times New Roman" w:hAnsi="Times New Roman"/>
          <w:sz w:val="24"/>
          <w:szCs w:val="24"/>
        </w:rPr>
        <w:t>dentifying child protection strategies, maintaining child protection networks, identifying child abuse indicators, conducting child protection strategies training, advocacy and evaluating child protection strategies</w:t>
      </w:r>
    </w:p>
    <w:p w14:paraId="2E2E2426" w14:textId="77777777" w:rsidR="00BD47C1" w:rsidRPr="00CA4BD8" w:rsidRDefault="00BD47C1" w:rsidP="00BD47C1">
      <w:pPr>
        <w:spacing w:before="240" w:line="360" w:lineRule="auto"/>
        <w:rPr>
          <w:rFonts w:ascii="Times New Roman" w:eastAsia="Times New Roman" w:hAnsi="Times New Roman"/>
          <w:b/>
          <w:sz w:val="24"/>
          <w:szCs w:val="24"/>
        </w:rPr>
      </w:pPr>
      <w:r w:rsidRPr="00CA4BD8">
        <w:rPr>
          <w:rFonts w:ascii="Times New Roman" w:eastAsia="Times New Roman" w:hAnsi="Times New Roman"/>
          <w:b/>
          <w:sz w:val="24"/>
          <w:szCs w:val="24"/>
        </w:rPr>
        <w:t>ELEMENTS AND PERFORMANCE CRITERIA</w:t>
      </w:r>
    </w:p>
    <w:tbl>
      <w:tblPr>
        <w:tblStyle w:val="TableGrid0"/>
        <w:tblW w:w="9488" w:type="dxa"/>
        <w:tblInd w:w="5" w:type="dxa"/>
        <w:tblCellMar>
          <w:top w:w="13" w:type="dxa"/>
          <w:right w:w="75" w:type="dxa"/>
        </w:tblCellMar>
        <w:tblLook w:val="04A0" w:firstRow="1" w:lastRow="0" w:firstColumn="1" w:lastColumn="0" w:noHBand="0" w:noVBand="1"/>
      </w:tblPr>
      <w:tblGrid>
        <w:gridCol w:w="442"/>
        <w:gridCol w:w="3466"/>
        <w:gridCol w:w="543"/>
        <w:gridCol w:w="5037"/>
      </w:tblGrid>
      <w:tr w:rsidR="00BD47C1" w:rsidRPr="00701AC9" w14:paraId="0BE0047B" w14:textId="77777777" w:rsidTr="00BD47C1">
        <w:trPr>
          <w:trHeight w:val="802"/>
        </w:trPr>
        <w:tc>
          <w:tcPr>
            <w:tcW w:w="3908" w:type="dxa"/>
            <w:gridSpan w:val="2"/>
            <w:tcBorders>
              <w:top w:val="single" w:sz="4" w:space="0" w:color="000000"/>
              <w:left w:val="single" w:sz="4" w:space="0" w:color="000000"/>
              <w:bottom w:val="single" w:sz="4" w:space="0" w:color="000000"/>
              <w:right w:val="single" w:sz="4" w:space="0" w:color="000000"/>
            </w:tcBorders>
          </w:tcPr>
          <w:p w14:paraId="3B2D930E" w14:textId="77777777" w:rsidR="00BD47C1" w:rsidRPr="00AD43E0" w:rsidRDefault="00BD47C1" w:rsidP="00F27CA6">
            <w:pPr>
              <w:spacing w:after="0" w:line="360" w:lineRule="auto"/>
              <w:rPr>
                <w:rFonts w:eastAsia="Times New Roman"/>
                <w:b/>
                <w:sz w:val="24"/>
                <w:szCs w:val="24"/>
              </w:rPr>
            </w:pPr>
            <w:r w:rsidRPr="00AD43E0">
              <w:rPr>
                <w:rFonts w:eastAsia="Times New Roman"/>
                <w:b/>
                <w:sz w:val="24"/>
                <w:szCs w:val="24"/>
              </w:rPr>
              <w:t>ELEMENT</w:t>
            </w:r>
          </w:p>
          <w:p w14:paraId="5E6F6457" w14:textId="77777777" w:rsidR="00BD47C1" w:rsidRPr="00701AC9" w:rsidRDefault="00BD47C1" w:rsidP="00F27CA6">
            <w:pPr>
              <w:spacing w:after="0" w:line="360" w:lineRule="auto"/>
              <w:rPr>
                <w:sz w:val="24"/>
                <w:szCs w:val="24"/>
              </w:rPr>
            </w:pPr>
            <w:r w:rsidRPr="00AD43E0">
              <w:rPr>
                <w:rFonts w:eastAsia="Times New Roman"/>
                <w:sz w:val="24"/>
                <w:szCs w:val="24"/>
              </w:rPr>
              <w:t>These describe the key outcomes that make up workplace function</w:t>
            </w:r>
          </w:p>
        </w:tc>
        <w:tc>
          <w:tcPr>
            <w:tcW w:w="5580" w:type="dxa"/>
            <w:gridSpan w:val="2"/>
            <w:tcBorders>
              <w:top w:val="single" w:sz="4" w:space="0" w:color="000000"/>
              <w:left w:val="single" w:sz="4" w:space="0" w:color="000000"/>
              <w:bottom w:val="single" w:sz="4" w:space="0" w:color="000000"/>
              <w:right w:val="single" w:sz="4" w:space="0" w:color="000000"/>
            </w:tcBorders>
          </w:tcPr>
          <w:p w14:paraId="726938CA" w14:textId="77777777" w:rsidR="00BD47C1" w:rsidRPr="00AD43E0" w:rsidRDefault="00BD47C1" w:rsidP="00F27CA6">
            <w:pPr>
              <w:spacing w:after="0" w:line="360" w:lineRule="auto"/>
              <w:rPr>
                <w:rFonts w:eastAsia="Times New Roman"/>
                <w:b/>
                <w:sz w:val="24"/>
                <w:szCs w:val="24"/>
              </w:rPr>
            </w:pPr>
            <w:r w:rsidRPr="00AD43E0">
              <w:rPr>
                <w:rFonts w:eastAsia="Times New Roman"/>
                <w:b/>
                <w:sz w:val="24"/>
                <w:szCs w:val="24"/>
              </w:rPr>
              <w:t>PERFORMANCE CRITERIA</w:t>
            </w:r>
          </w:p>
          <w:p w14:paraId="49B49FC2" w14:textId="77777777" w:rsidR="00BD47C1" w:rsidRPr="00AD43E0" w:rsidRDefault="00BD47C1" w:rsidP="00F27CA6">
            <w:pPr>
              <w:spacing w:before="240" w:after="0" w:line="360" w:lineRule="auto"/>
              <w:rPr>
                <w:rFonts w:eastAsia="Times New Roman"/>
                <w:sz w:val="24"/>
                <w:szCs w:val="24"/>
              </w:rPr>
            </w:pPr>
            <w:r w:rsidRPr="00AD43E0">
              <w:rPr>
                <w:rFonts w:eastAsia="Times New Roman"/>
                <w:sz w:val="24"/>
                <w:szCs w:val="24"/>
              </w:rPr>
              <w:t>These are assessable statements that specify the required level of performance for each of the elements.</w:t>
            </w:r>
          </w:p>
          <w:p w14:paraId="3161B16A" w14:textId="77777777" w:rsidR="00BD47C1" w:rsidRPr="00701AC9" w:rsidRDefault="00BD47C1" w:rsidP="00F27CA6">
            <w:pPr>
              <w:spacing w:after="0" w:line="360" w:lineRule="auto"/>
              <w:rPr>
                <w:sz w:val="24"/>
                <w:szCs w:val="24"/>
              </w:rPr>
            </w:pPr>
            <w:r w:rsidRPr="00AD43E0">
              <w:rPr>
                <w:rFonts w:eastAsia="Times New Roman"/>
                <w:b/>
                <w:i/>
                <w:sz w:val="24"/>
                <w:szCs w:val="24"/>
              </w:rPr>
              <w:t>Bold and italicized terms are elaborated in the Range</w:t>
            </w:r>
          </w:p>
        </w:tc>
      </w:tr>
      <w:tr w:rsidR="00BD47C1" w:rsidRPr="00701AC9" w14:paraId="11668C54" w14:textId="77777777" w:rsidTr="00BD47C1">
        <w:trPr>
          <w:trHeight w:val="4035"/>
        </w:trPr>
        <w:tc>
          <w:tcPr>
            <w:tcW w:w="3908" w:type="dxa"/>
            <w:gridSpan w:val="2"/>
            <w:tcBorders>
              <w:top w:val="single" w:sz="4" w:space="0" w:color="000000"/>
              <w:left w:val="single" w:sz="4" w:space="0" w:color="000000"/>
              <w:bottom w:val="single" w:sz="4" w:space="0" w:color="000000"/>
              <w:right w:val="single" w:sz="4" w:space="0" w:color="000000"/>
            </w:tcBorders>
          </w:tcPr>
          <w:p w14:paraId="2C189569" w14:textId="77777777" w:rsidR="00BD47C1" w:rsidRPr="00701AC9" w:rsidRDefault="00BD47C1" w:rsidP="00F27CA6">
            <w:pPr>
              <w:spacing w:after="0" w:line="360" w:lineRule="auto"/>
              <w:ind w:left="360" w:hanging="360"/>
              <w:rPr>
                <w:sz w:val="24"/>
                <w:szCs w:val="24"/>
              </w:rPr>
            </w:pPr>
            <w:r w:rsidRPr="00701AC9">
              <w:rPr>
                <w:sz w:val="24"/>
                <w:szCs w:val="24"/>
              </w:rPr>
              <w:t>1</w:t>
            </w:r>
            <w:r w:rsidRPr="00701AC9">
              <w:rPr>
                <w:rFonts w:eastAsia="Arial"/>
                <w:sz w:val="24"/>
                <w:szCs w:val="24"/>
              </w:rPr>
              <w:t xml:space="preserve"> </w:t>
            </w:r>
            <w:r w:rsidRPr="00701AC9">
              <w:rPr>
                <w:sz w:val="24"/>
                <w:szCs w:val="24"/>
              </w:rPr>
              <w:t xml:space="preserve">Identify child protection strategies  </w:t>
            </w:r>
          </w:p>
        </w:tc>
        <w:tc>
          <w:tcPr>
            <w:tcW w:w="5580" w:type="dxa"/>
            <w:gridSpan w:val="2"/>
            <w:tcBorders>
              <w:top w:val="single" w:sz="4" w:space="0" w:color="000000"/>
              <w:left w:val="single" w:sz="4" w:space="0" w:color="000000"/>
              <w:bottom w:val="single" w:sz="4" w:space="0" w:color="000000"/>
              <w:right w:val="single" w:sz="4" w:space="0" w:color="000000"/>
            </w:tcBorders>
          </w:tcPr>
          <w:p w14:paraId="4628B5DC" w14:textId="77777777" w:rsidR="00BD47C1" w:rsidRPr="00701AC9" w:rsidRDefault="00BD47C1" w:rsidP="00F27CA6">
            <w:pPr>
              <w:pStyle w:val="ListParagraph"/>
              <w:numPr>
                <w:ilvl w:val="1"/>
                <w:numId w:val="203"/>
              </w:numPr>
              <w:spacing w:after="0" w:line="360" w:lineRule="auto"/>
              <w:rPr>
                <w:sz w:val="24"/>
                <w:szCs w:val="24"/>
              </w:rPr>
            </w:pPr>
            <w:r w:rsidRPr="00203B94">
              <w:rPr>
                <w:b/>
                <w:i/>
                <w:sz w:val="24"/>
                <w:szCs w:val="24"/>
              </w:rPr>
              <w:t>Child protection policies</w:t>
            </w:r>
            <w:r w:rsidRPr="00701AC9">
              <w:rPr>
                <w:sz w:val="24"/>
                <w:szCs w:val="24"/>
              </w:rPr>
              <w:t xml:space="preserve"> </w:t>
            </w:r>
            <w:r>
              <w:rPr>
                <w:sz w:val="24"/>
                <w:szCs w:val="24"/>
              </w:rPr>
              <w:t>are developed as per the organisation guidelines</w:t>
            </w:r>
          </w:p>
          <w:p w14:paraId="22D59529" w14:textId="77777777" w:rsidR="00BD47C1" w:rsidRPr="00701AC9" w:rsidRDefault="00BD47C1" w:rsidP="00F27CA6">
            <w:pPr>
              <w:pStyle w:val="ListParagraph"/>
              <w:numPr>
                <w:ilvl w:val="1"/>
                <w:numId w:val="203"/>
              </w:numPr>
              <w:spacing w:after="21" w:line="360" w:lineRule="auto"/>
              <w:rPr>
                <w:sz w:val="24"/>
                <w:szCs w:val="24"/>
              </w:rPr>
            </w:pPr>
            <w:r w:rsidRPr="00701AC9">
              <w:rPr>
                <w:sz w:val="24"/>
                <w:szCs w:val="24"/>
              </w:rPr>
              <w:t xml:space="preserve">Community child protection structures </w:t>
            </w:r>
            <w:r>
              <w:rPr>
                <w:sz w:val="24"/>
                <w:szCs w:val="24"/>
              </w:rPr>
              <w:t xml:space="preserve">are established </w:t>
            </w:r>
          </w:p>
          <w:p w14:paraId="76C8105F" w14:textId="77777777" w:rsidR="00BD47C1" w:rsidRPr="00701AC9" w:rsidRDefault="00BD47C1" w:rsidP="00F27CA6">
            <w:pPr>
              <w:pStyle w:val="ListParagraph"/>
              <w:numPr>
                <w:ilvl w:val="1"/>
                <w:numId w:val="203"/>
              </w:numPr>
              <w:spacing w:after="19" w:line="360" w:lineRule="auto"/>
              <w:rPr>
                <w:sz w:val="24"/>
                <w:szCs w:val="24"/>
              </w:rPr>
            </w:pPr>
            <w:r w:rsidRPr="00701AC9">
              <w:rPr>
                <w:sz w:val="24"/>
                <w:szCs w:val="24"/>
              </w:rPr>
              <w:t xml:space="preserve">Assessment of existing child protection structures </w:t>
            </w:r>
            <w:r>
              <w:rPr>
                <w:sz w:val="24"/>
                <w:szCs w:val="24"/>
              </w:rPr>
              <w:t>is conducted</w:t>
            </w:r>
            <w:r w:rsidRPr="00701AC9">
              <w:rPr>
                <w:sz w:val="24"/>
                <w:szCs w:val="24"/>
              </w:rPr>
              <w:t xml:space="preserve"> </w:t>
            </w:r>
          </w:p>
          <w:p w14:paraId="7428FB7A" w14:textId="77777777" w:rsidR="00BD47C1" w:rsidRPr="00701AC9" w:rsidRDefault="00BD47C1" w:rsidP="00F27CA6">
            <w:pPr>
              <w:pStyle w:val="ListParagraph"/>
              <w:numPr>
                <w:ilvl w:val="1"/>
                <w:numId w:val="203"/>
              </w:numPr>
              <w:spacing w:after="19" w:line="360" w:lineRule="auto"/>
              <w:rPr>
                <w:sz w:val="24"/>
                <w:szCs w:val="24"/>
              </w:rPr>
            </w:pPr>
            <w:r w:rsidRPr="00701AC9">
              <w:rPr>
                <w:sz w:val="24"/>
                <w:szCs w:val="24"/>
              </w:rPr>
              <w:t xml:space="preserve">Child protection barriers </w:t>
            </w:r>
            <w:r>
              <w:rPr>
                <w:sz w:val="24"/>
                <w:szCs w:val="24"/>
              </w:rPr>
              <w:t>are established</w:t>
            </w:r>
          </w:p>
          <w:p w14:paraId="634477F8" w14:textId="77777777" w:rsidR="00BD47C1" w:rsidRPr="00701AC9" w:rsidRDefault="00BD47C1" w:rsidP="00F27CA6">
            <w:pPr>
              <w:pStyle w:val="ListParagraph"/>
              <w:numPr>
                <w:ilvl w:val="1"/>
                <w:numId w:val="203"/>
              </w:numPr>
              <w:spacing w:after="19" w:line="360" w:lineRule="auto"/>
              <w:rPr>
                <w:sz w:val="24"/>
                <w:szCs w:val="24"/>
              </w:rPr>
            </w:pPr>
            <w:r w:rsidRPr="00701AC9">
              <w:rPr>
                <w:sz w:val="24"/>
                <w:szCs w:val="24"/>
              </w:rPr>
              <w:t>Mapping and profiling of children in especially difficult circumstances</w:t>
            </w:r>
            <w:r>
              <w:rPr>
                <w:sz w:val="24"/>
                <w:szCs w:val="24"/>
              </w:rPr>
              <w:t xml:space="preserve"> is carried out</w:t>
            </w:r>
            <w:r w:rsidRPr="00701AC9">
              <w:rPr>
                <w:sz w:val="24"/>
                <w:szCs w:val="24"/>
              </w:rPr>
              <w:t xml:space="preserve"> </w:t>
            </w:r>
          </w:p>
          <w:p w14:paraId="54BB60A6" w14:textId="77777777" w:rsidR="00BD47C1" w:rsidRPr="00701AC9" w:rsidRDefault="00BD47C1" w:rsidP="00F27CA6">
            <w:pPr>
              <w:pStyle w:val="ListParagraph"/>
              <w:numPr>
                <w:ilvl w:val="1"/>
                <w:numId w:val="203"/>
              </w:numPr>
              <w:spacing w:after="19" w:line="360" w:lineRule="auto"/>
              <w:rPr>
                <w:sz w:val="24"/>
                <w:szCs w:val="24"/>
              </w:rPr>
            </w:pPr>
            <w:r w:rsidRPr="00701AC9">
              <w:rPr>
                <w:sz w:val="24"/>
                <w:szCs w:val="24"/>
              </w:rPr>
              <w:t>Preparation of caseworks Enforcement of</w:t>
            </w:r>
            <w:r w:rsidRPr="00701AC9">
              <w:rPr>
                <w:b/>
                <w:i/>
                <w:sz w:val="24"/>
                <w:szCs w:val="24"/>
              </w:rPr>
              <w:t xml:space="preserve"> </w:t>
            </w:r>
            <w:r w:rsidRPr="00701AC9">
              <w:rPr>
                <w:sz w:val="24"/>
                <w:szCs w:val="24"/>
              </w:rPr>
              <w:t xml:space="preserve">child abuse prevention guidelines </w:t>
            </w:r>
            <w:r>
              <w:rPr>
                <w:sz w:val="24"/>
                <w:szCs w:val="24"/>
              </w:rPr>
              <w:t>is carried out</w:t>
            </w:r>
          </w:p>
          <w:p w14:paraId="3377AE4D" w14:textId="77777777" w:rsidR="00BD47C1" w:rsidRPr="00701AC9" w:rsidRDefault="00BD47C1" w:rsidP="00F27CA6">
            <w:pPr>
              <w:pStyle w:val="ListParagraph"/>
              <w:numPr>
                <w:ilvl w:val="1"/>
                <w:numId w:val="203"/>
              </w:numPr>
              <w:spacing w:after="19" w:line="360" w:lineRule="auto"/>
              <w:rPr>
                <w:sz w:val="24"/>
                <w:szCs w:val="24"/>
              </w:rPr>
            </w:pPr>
            <w:r w:rsidRPr="00701AC9">
              <w:rPr>
                <w:sz w:val="24"/>
                <w:szCs w:val="24"/>
              </w:rPr>
              <w:t>Preparation of community action plan</w:t>
            </w:r>
            <w:r>
              <w:rPr>
                <w:sz w:val="24"/>
                <w:szCs w:val="24"/>
              </w:rPr>
              <w:t xml:space="preserve"> is carried out </w:t>
            </w:r>
            <w:r w:rsidRPr="00AD43E0">
              <w:rPr>
                <w:rFonts w:eastAsia="Times New Roman"/>
                <w:sz w:val="24"/>
                <w:szCs w:val="24"/>
              </w:rPr>
              <w:t>per organization procedures</w:t>
            </w:r>
          </w:p>
        </w:tc>
      </w:tr>
      <w:tr w:rsidR="00BD47C1" w:rsidRPr="00701AC9" w14:paraId="79576CA0" w14:textId="77777777" w:rsidTr="00BD47C1">
        <w:trPr>
          <w:trHeight w:val="1783"/>
        </w:trPr>
        <w:tc>
          <w:tcPr>
            <w:tcW w:w="3908" w:type="dxa"/>
            <w:gridSpan w:val="2"/>
            <w:tcBorders>
              <w:top w:val="single" w:sz="4" w:space="0" w:color="000000"/>
              <w:left w:val="single" w:sz="4" w:space="0" w:color="000000"/>
              <w:bottom w:val="single" w:sz="4" w:space="0" w:color="000000"/>
              <w:right w:val="single" w:sz="4" w:space="0" w:color="000000"/>
            </w:tcBorders>
          </w:tcPr>
          <w:p w14:paraId="26222984" w14:textId="77777777" w:rsidR="00BD47C1" w:rsidRPr="00701AC9" w:rsidRDefault="00BD47C1" w:rsidP="00F27CA6">
            <w:pPr>
              <w:spacing w:after="0" w:line="360" w:lineRule="auto"/>
              <w:ind w:left="360" w:hanging="360"/>
              <w:rPr>
                <w:sz w:val="24"/>
                <w:szCs w:val="24"/>
              </w:rPr>
            </w:pPr>
            <w:r w:rsidRPr="00701AC9">
              <w:rPr>
                <w:sz w:val="24"/>
                <w:szCs w:val="24"/>
              </w:rPr>
              <w:t>2</w:t>
            </w:r>
            <w:r w:rsidRPr="00701AC9">
              <w:rPr>
                <w:rFonts w:eastAsia="Arial"/>
                <w:sz w:val="24"/>
                <w:szCs w:val="24"/>
              </w:rPr>
              <w:t xml:space="preserve"> </w:t>
            </w:r>
            <w:r w:rsidRPr="00701AC9">
              <w:rPr>
                <w:sz w:val="24"/>
                <w:szCs w:val="24"/>
              </w:rPr>
              <w:t xml:space="preserve">Maintain child protection networks </w:t>
            </w:r>
          </w:p>
        </w:tc>
        <w:tc>
          <w:tcPr>
            <w:tcW w:w="5580" w:type="dxa"/>
            <w:gridSpan w:val="2"/>
            <w:tcBorders>
              <w:top w:val="single" w:sz="4" w:space="0" w:color="000000"/>
              <w:left w:val="single" w:sz="4" w:space="0" w:color="000000"/>
              <w:bottom w:val="single" w:sz="4" w:space="0" w:color="000000"/>
              <w:right w:val="single" w:sz="4" w:space="0" w:color="000000"/>
            </w:tcBorders>
          </w:tcPr>
          <w:p w14:paraId="079F6CDF" w14:textId="77777777" w:rsidR="00BD47C1" w:rsidRPr="00701AC9" w:rsidRDefault="00BD47C1" w:rsidP="00F27CA6">
            <w:pPr>
              <w:pStyle w:val="ListParagraph"/>
              <w:numPr>
                <w:ilvl w:val="1"/>
                <w:numId w:val="204"/>
              </w:numPr>
              <w:spacing w:after="0" w:line="360" w:lineRule="auto"/>
              <w:rPr>
                <w:sz w:val="24"/>
                <w:szCs w:val="24"/>
              </w:rPr>
            </w:pPr>
            <w:r w:rsidRPr="00701AC9">
              <w:rPr>
                <w:sz w:val="24"/>
                <w:szCs w:val="24"/>
              </w:rPr>
              <w:t xml:space="preserve">Stakeholders in child protection </w:t>
            </w:r>
            <w:r>
              <w:rPr>
                <w:sz w:val="24"/>
                <w:szCs w:val="24"/>
              </w:rPr>
              <w:t>is established</w:t>
            </w:r>
          </w:p>
          <w:p w14:paraId="0A20582B" w14:textId="77777777" w:rsidR="00BD47C1" w:rsidRPr="00701AC9" w:rsidRDefault="00BD47C1" w:rsidP="00F27CA6">
            <w:pPr>
              <w:pStyle w:val="ListParagraph"/>
              <w:numPr>
                <w:ilvl w:val="1"/>
                <w:numId w:val="204"/>
              </w:numPr>
              <w:spacing w:after="21" w:line="360" w:lineRule="auto"/>
              <w:rPr>
                <w:sz w:val="24"/>
                <w:szCs w:val="24"/>
              </w:rPr>
            </w:pPr>
            <w:r w:rsidRPr="00701AC9">
              <w:rPr>
                <w:sz w:val="24"/>
                <w:szCs w:val="24"/>
              </w:rPr>
              <w:t xml:space="preserve">Mobilization of stakeholders in child protection </w:t>
            </w:r>
            <w:r>
              <w:rPr>
                <w:sz w:val="24"/>
                <w:szCs w:val="24"/>
              </w:rPr>
              <w:t>is done</w:t>
            </w:r>
          </w:p>
          <w:p w14:paraId="15E32318" w14:textId="77777777" w:rsidR="00BD47C1" w:rsidRPr="00701AC9" w:rsidRDefault="00BD47C1" w:rsidP="00F27CA6">
            <w:pPr>
              <w:pStyle w:val="ListParagraph"/>
              <w:numPr>
                <w:ilvl w:val="1"/>
                <w:numId w:val="204"/>
              </w:numPr>
              <w:spacing w:after="0" w:line="360" w:lineRule="auto"/>
              <w:rPr>
                <w:sz w:val="24"/>
                <w:szCs w:val="24"/>
              </w:rPr>
            </w:pPr>
            <w:r w:rsidRPr="00701AC9">
              <w:rPr>
                <w:sz w:val="24"/>
                <w:szCs w:val="24"/>
              </w:rPr>
              <w:t xml:space="preserve">Child protection services </w:t>
            </w:r>
            <w:r>
              <w:rPr>
                <w:sz w:val="24"/>
                <w:szCs w:val="24"/>
              </w:rPr>
              <w:t>are provided</w:t>
            </w:r>
          </w:p>
          <w:p w14:paraId="45C60F68" w14:textId="77777777" w:rsidR="00BD47C1" w:rsidRPr="00701AC9" w:rsidRDefault="00BD47C1" w:rsidP="00F27CA6">
            <w:pPr>
              <w:pStyle w:val="ListParagraph"/>
              <w:numPr>
                <w:ilvl w:val="1"/>
                <w:numId w:val="204"/>
              </w:numPr>
              <w:spacing w:after="0" w:line="360" w:lineRule="auto"/>
              <w:rPr>
                <w:sz w:val="24"/>
                <w:szCs w:val="24"/>
              </w:rPr>
            </w:pPr>
            <w:r w:rsidRPr="00701AC9">
              <w:rPr>
                <w:sz w:val="24"/>
                <w:szCs w:val="24"/>
              </w:rPr>
              <w:t xml:space="preserve">Synchronization of child protection services </w:t>
            </w:r>
            <w:r>
              <w:rPr>
                <w:sz w:val="24"/>
                <w:szCs w:val="24"/>
              </w:rPr>
              <w:t>is done</w:t>
            </w:r>
          </w:p>
          <w:p w14:paraId="5A49F1C1" w14:textId="77777777" w:rsidR="00BD47C1" w:rsidRPr="00701AC9" w:rsidRDefault="00BD47C1" w:rsidP="00F27CA6">
            <w:pPr>
              <w:pStyle w:val="ListParagraph"/>
              <w:numPr>
                <w:ilvl w:val="1"/>
                <w:numId w:val="204"/>
              </w:numPr>
              <w:spacing w:after="0" w:line="360" w:lineRule="auto"/>
              <w:rPr>
                <w:sz w:val="24"/>
                <w:szCs w:val="24"/>
              </w:rPr>
            </w:pPr>
            <w:r w:rsidRPr="00701AC9">
              <w:rPr>
                <w:sz w:val="24"/>
                <w:szCs w:val="24"/>
              </w:rPr>
              <w:lastRenderedPageBreak/>
              <w:t>Child protection resources</w:t>
            </w:r>
            <w:r>
              <w:rPr>
                <w:sz w:val="24"/>
                <w:szCs w:val="24"/>
              </w:rPr>
              <w:t xml:space="preserve"> are provided</w:t>
            </w:r>
          </w:p>
          <w:p w14:paraId="61CC654F" w14:textId="77777777" w:rsidR="00BD47C1" w:rsidRPr="00701AC9" w:rsidRDefault="00BD47C1" w:rsidP="00F27CA6">
            <w:pPr>
              <w:pStyle w:val="ListParagraph"/>
              <w:numPr>
                <w:ilvl w:val="1"/>
                <w:numId w:val="204"/>
              </w:numPr>
              <w:spacing w:after="0" w:line="360" w:lineRule="auto"/>
              <w:rPr>
                <w:sz w:val="24"/>
                <w:szCs w:val="24"/>
              </w:rPr>
            </w:pPr>
            <w:r w:rsidRPr="00701AC9">
              <w:rPr>
                <w:sz w:val="24"/>
                <w:szCs w:val="24"/>
              </w:rPr>
              <w:t xml:space="preserve">Formation of linkages and collaborations </w:t>
            </w:r>
            <w:r>
              <w:rPr>
                <w:sz w:val="24"/>
                <w:szCs w:val="24"/>
              </w:rPr>
              <w:t>is carried out</w:t>
            </w:r>
          </w:p>
        </w:tc>
      </w:tr>
      <w:tr w:rsidR="00BD47C1" w:rsidRPr="00701AC9" w14:paraId="55042634" w14:textId="77777777" w:rsidTr="00BD47C1">
        <w:trPr>
          <w:trHeight w:val="2011"/>
        </w:trPr>
        <w:tc>
          <w:tcPr>
            <w:tcW w:w="442" w:type="dxa"/>
            <w:tcBorders>
              <w:top w:val="single" w:sz="4" w:space="0" w:color="000000"/>
              <w:left w:val="single" w:sz="4" w:space="0" w:color="000000"/>
              <w:bottom w:val="single" w:sz="4" w:space="0" w:color="000000"/>
              <w:right w:val="nil"/>
            </w:tcBorders>
          </w:tcPr>
          <w:p w14:paraId="29EF29AB" w14:textId="77777777" w:rsidR="00BD47C1" w:rsidRPr="00701AC9" w:rsidRDefault="00BD47C1" w:rsidP="00F27CA6">
            <w:pPr>
              <w:spacing w:after="0" w:line="360" w:lineRule="auto"/>
              <w:ind w:left="108"/>
              <w:rPr>
                <w:sz w:val="24"/>
                <w:szCs w:val="24"/>
              </w:rPr>
            </w:pPr>
            <w:r w:rsidRPr="00701AC9">
              <w:rPr>
                <w:sz w:val="24"/>
                <w:szCs w:val="24"/>
              </w:rPr>
              <w:lastRenderedPageBreak/>
              <w:t>3</w:t>
            </w:r>
            <w:r w:rsidRPr="00701AC9">
              <w:rPr>
                <w:rFonts w:eastAsia="Arial"/>
                <w:sz w:val="24"/>
                <w:szCs w:val="24"/>
              </w:rPr>
              <w:t xml:space="preserve"> </w:t>
            </w:r>
          </w:p>
        </w:tc>
        <w:tc>
          <w:tcPr>
            <w:tcW w:w="3466" w:type="dxa"/>
            <w:tcBorders>
              <w:top w:val="single" w:sz="4" w:space="0" w:color="000000"/>
              <w:left w:val="nil"/>
              <w:bottom w:val="single" w:sz="4" w:space="0" w:color="000000"/>
              <w:right w:val="single" w:sz="4" w:space="0" w:color="000000"/>
            </w:tcBorders>
          </w:tcPr>
          <w:p w14:paraId="571E3C31" w14:textId="77777777" w:rsidR="00BD47C1" w:rsidRPr="00701AC9" w:rsidRDefault="00BD47C1" w:rsidP="00F27CA6">
            <w:pPr>
              <w:spacing w:after="0" w:line="360" w:lineRule="auto"/>
              <w:rPr>
                <w:sz w:val="24"/>
                <w:szCs w:val="24"/>
              </w:rPr>
            </w:pPr>
            <w:r w:rsidRPr="00701AC9">
              <w:rPr>
                <w:sz w:val="24"/>
                <w:szCs w:val="24"/>
              </w:rPr>
              <w:t xml:space="preserve">Identify child abuse indicators  </w:t>
            </w:r>
          </w:p>
        </w:tc>
        <w:tc>
          <w:tcPr>
            <w:tcW w:w="543" w:type="dxa"/>
            <w:tcBorders>
              <w:top w:val="single" w:sz="4" w:space="0" w:color="000000"/>
              <w:left w:val="single" w:sz="4" w:space="0" w:color="000000"/>
              <w:bottom w:val="single" w:sz="4" w:space="0" w:color="000000"/>
              <w:right w:val="nil"/>
            </w:tcBorders>
          </w:tcPr>
          <w:p w14:paraId="3DF8110C" w14:textId="77777777" w:rsidR="00BD47C1" w:rsidRPr="00701AC9" w:rsidRDefault="00BD47C1" w:rsidP="00F27CA6">
            <w:pPr>
              <w:spacing w:after="257" w:line="360" w:lineRule="auto"/>
              <w:ind w:left="108"/>
              <w:rPr>
                <w:sz w:val="24"/>
                <w:szCs w:val="24"/>
              </w:rPr>
            </w:pPr>
            <w:r w:rsidRPr="00701AC9">
              <w:rPr>
                <w:rFonts w:eastAsia="Segoe UI Symbol"/>
                <w:sz w:val="24"/>
                <w:szCs w:val="24"/>
              </w:rPr>
              <w:t xml:space="preserve">3.1. </w:t>
            </w:r>
          </w:p>
          <w:p w14:paraId="70B2CCC0" w14:textId="77777777" w:rsidR="00BD47C1" w:rsidRPr="00701AC9" w:rsidRDefault="00BD47C1" w:rsidP="00F27CA6">
            <w:pPr>
              <w:spacing w:after="257" w:line="360" w:lineRule="auto"/>
              <w:ind w:left="108"/>
              <w:rPr>
                <w:sz w:val="24"/>
                <w:szCs w:val="24"/>
              </w:rPr>
            </w:pPr>
            <w:r w:rsidRPr="00701AC9">
              <w:rPr>
                <w:rFonts w:eastAsia="Segoe UI Symbol"/>
                <w:sz w:val="24"/>
                <w:szCs w:val="24"/>
              </w:rPr>
              <w:t xml:space="preserve">3.2. </w:t>
            </w:r>
          </w:p>
          <w:p w14:paraId="1665E853" w14:textId="77777777" w:rsidR="00BD47C1" w:rsidRPr="00701AC9" w:rsidRDefault="00BD47C1" w:rsidP="00F27CA6">
            <w:pPr>
              <w:spacing w:after="257" w:line="360" w:lineRule="auto"/>
              <w:ind w:left="108"/>
              <w:rPr>
                <w:sz w:val="24"/>
                <w:szCs w:val="24"/>
              </w:rPr>
            </w:pPr>
            <w:r w:rsidRPr="00701AC9">
              <w:rPr>
                <w:rFonts w:eastAsia="Segoe UI Symbol"/>
                <w:sz w:val="24"/>
                <w:szCs w:val="24"/>
              </w:rPr>
              <w:t>3.3.</w:t>
            </w:r>
          </w:p>
          <w:p w14:paraId="5E8E7451" w14:textId="77777777" w:rsidR="00BD47C1" w:rsidRPr="00701AC9" w:rsidRDefault="00BD47C1" w:rsidP="00F27CA6">
            <w:pPr>
              <w:spacing w:after="0" w:line="360" w:lineRule="auto"/>
              <w:ind w:left="108"/>
              <w:rPr>
                <w:sz w:val="24"/>
                <w:szCs w:val="24"/>
              </w:rPr>
            </w:pPr>
            <w:r w:rsidRPr="00701AC9">
              <w:rPr>
                <w:rFonts w:eastAsia="Segoe UI Symbol"/>
                <w:sz w:val="24"/>
                <w:szCs w:val="24"/>
              </w:rPr>
              <w:t>3.4.</w:t>
            </w:r>
            <w:r w:rsidRPr="00701AC9">
              <w:rPr>
                <w:rFonts w:eastAsia="Arial"/>
                <w:sz w:val="24"/>
                <w:szCs w:val="24"/>
              </w:rPr>
              <w:t xml:space="preserve"> </w:t>
            </w:r>
          </w:p>
        </w:tc>
        <w:tc>
          <w:tcPr>
            <w:tcW w:w="5037" w:type="dxa"/>
            <w:tcBorders>
              <w:top w:val="single" w:sz="4" w:space="0" w:color="000000"/>
              <w:left w:val="nil"/>
              <w:bottom w:val="single" w:sz="4" w:space="0" w:color="000000"/>
              <w:right w:val="single" w:sz="4" w:space="0" w:color="000000"/>
            </w:tcBorders>
          </w:tcPr>
          <w:p w14:paraId="1A114229" w14:textId="77777777" w:rsidR="00BD47C1" w:rsidRPr="00701AC9" w:rsidRDefault="00BD47C1" w:rsidP="00F27CA6">
            <w:pPr>
              <w:spacing w:after="17" w:line="360" w:lineRule="auto"/>
              <w:rPr>
                <w:sz w:val="24"/>
                <w:szCs w:val="24"/>
              </w:rPr>
            </w:pPr>
            <w:r w:rsidRPr="00701AC9">
              <w:rPr>
                <w:sz w:val="24"/>
                <w:szCs w:val="24"/>
              </w:rPr>
              <w:t xml:space="preserve">Immediate </w:t>
            </w:r>
            <w:r w:rsidRPr="0054306C">
              <w:rPr>
                <w:b/>
                <w:i/>
                <w:sz w:val="24"/>
                <w:szCs w:val="24"/>
              </w:rPr>
              <w:t>needs assessment</w:t>
            </w:r>
            <w:r w:rsidRPr="00701AC9">
              <w:rPr>
                <w:sz w:val="24"/>
                <w:szCs w:val="24"/>
              </w:rPr>
              <w:t xml:space="preserve"> in child protection </w:t>
            </w:r>
            <w:r>
              <w:rPr>
                <w:sz w:val="24"/>
                <w:szCs w:val="24"/>
              </w:rPr>
              <w:t>is carried out</w:t>
            </w:r>
          </w:p>
          <w:p w14:paraId="2323E69A" w14:textId="77777777" w:rsidR="00BD47C1" w:rsidRPr="00701AC9" w:rsidRDefault="00BD47C1" w:rsidP="00F27CA6">
            <w:pPr>
              <w:spacing w:after="17" w:line="360" w:lineRule="auto"/>
              <w:rPr>
                <w:sz w:val="24"/>
                <w:szCs w:val="24"/>
              </w:rPr>
            </w:pPr>
            <w:r w:rsidRPr="00701AC9">
              <w:rPr>
                <w:sz w:val="24"/>
                <w:szCs w:val="24"/>
              </w:rPr>
              <w:t xml:space="preserve">Preparation of a treatment/care plan </w:t>
            </w:r>
            <w:r>
              <w:rPr>
                <w:sz w:val="24"/>
                <w:szCs w:val="24"/>
              </w:rPr>
              <w:t>is carried out</w:t>
            </w:r>
          </w:p>
          <w:p w14:paraId="33527544" w14:textId="77777777" w:rsidR="00BD47C1" w:rsidRPr="00701AC9" w:rsidRDefault="00BD47C1" w:rsidP="00F27CA6">
            <w:pPr>
              <w:spacing w:after="17" w:line="360" w:lineRule="auto"/>
              <w:rPr>
                <w:sz w:val="24"/>
                <w:szCs w:val="24"/>
              </w:rPr>
            </w:pPr>
            <w:r w:rsidRPr="00701AC9">
              <w:rPr>
                <w:sz w:val="24"/>
                <w:szCs w:val="24"/>
              </w:rPr>
              <w:t xml:space="preserve">Rescue and placement of children in need of care and protection </w:t>
            </w:r>
            <w:r>
              <w:rPr>
                <w:sz w:val="24"/>
                <w:szCs w:val="24"/>
              </w:rPr>
              <w:t>is done</w:t>
            </w:r>
            <w:r w:rsidRPr="00701AC9">
              <w:rPr>
                <w:sz w:val="24"/>
                <w:szCs w:val="24"/>
              </w:rPr>
              <w:t xml:space="preserve"> </w:t>
            </w:r>
          </w:p>
          <w:p w14:paraId="7D698AF0" w14:textId="77777777" w:rsidR="00BD47C1" w:rsidRPr="00701AC9" w:rsidRDefault="00BD47C1" w:rsidP="00F27CA6">
            <w:pPr>
              <w:spacing w:after="0" w:line="360" w:lineRule="auto"/>
              <w:rPr>
                <w:sz w:val="24"/>
                <w:szCs w:val="24"/>
              </w:rPr>
            </w:pPr>
            <w:r w:rsidRPr="00701AC9">
              <w:rPr>
                <w:sz w:val="24"/>
                <w:szCs w:val="24"/>
              </w:rPr>
              <w:t xml:space="preserve">Referrals and linkages </w:t>
            </w:r>
            <w:r>
              <w:rPr>
                <w:sz w:val="24"/>
                <w:szCs w:val="24"/>
              </w:rPr>
              <w:t>are established</w:t>
            </w:r>
          </w:p>
        </w:tc>
      </w:tr>
      <w:tr w:rsidR="00BD47C1" w:rsidRPr="00701AC9" w14:paraId="1601731E" w14:textId="77777777" w:rsidTr="00BD47C1">
        <w:trPr>
          <w:trHeight w:val="545"/>
        </w:trPr>
        <w:tc>
          <w:tcPr>
            <w:tcW w:w="442" w:type="dxa"/>
            <w:tcBorders>
              <w:top w:val="single" w:sz="4" w:space="0" w:color="000000"/>
              <w:left w:val="single" w:sz="4" w:space="0" w:color="000000"/>
              <w:bottom w:val="single" w:sz="4" w:space="0" w:color="000000"/>
              <w:right w:val="nil"/>
            </w:tcBorders>
          </w:tcPr>
          <w:p w14:paraId="1B3A6D0A" w14:textId="77777777" w:rsidR="00BD47C1" w:rsidRPr="00701AC9" w:rsidRDefault="00BD47C1" w:rsidP="00F27CA6">
            <w:pPr>
              <w:spacing w:after="0" w:line="360" w:lineRule="auto"/>
              <w:ind w:left="108"/>
              <w:rPr>
                <w:sz w:val="24"/>
                <w:szCs w:val="24"/>
              </w:rPr>
            </w:pPr>
            <w:r w:rsidRPr="00701AC9">
              <w:rPr>
                <w:sz w:val="24"/>
                <w:szCs w:val="24"/>
              </w:rPr>
              <w:t>4</w:t>
            </w:r>
            <w:r w:rsidRPr="00701AC9">
              <w:rPr>
                <w:rFonts w:eastAsia="Arial"/>
                <w:sz w:val="24"/>
                <w:szCs w:val="24"/>
              </w:rPr>
              <w:t xml:space="preserve"> </w:t>
            </w:r>
          </w:p>
        </w:tc>
        <w:tc>
          <w:tcPr>
            <w:tcW w:w="3466" w:type="dxa"/>
            <w:tcBorders>
              <w:top w:val="single" w:sz="4" w:space="0" w:color="000000"/>
              <w:left w:val="nil"/>
              <w:bottom w:val="single" w:sz="4" w:space="0" w:color="000000"/>
              <w:right w:val="single" w:sz="4" w:space="0" w:color="000000"/>
            </w:tcBorders>
          </w:tcPr>
          <w:p w14:paraId="2B75CB70" w14:textId="77777777" w:rsidR="00BD47C1" w:rsidRPr="00701AC9" w:rsidRDefault="00BD47C1" w:rsidP="00F27CA6">
            <w:pPr>
              <w:spacing w:after="0" w:line="360" w:lineRule="auto"/>
              <w:rPr>
                <w:sz w:val="24"/>
                <w:szCs w:val="24"/>
              </w:rPr>
            </w:pPr>
            <w:r w:rsidRPr="00701AC9">
              <w:rPr>
                <w:sz w:val="24"/>
                <w:szCs w:val="24"/>
              </w:rPr>
              <w:t xml:space="preserve">Conduct child protection strategies training, Advocacy </w:t>
            </w:r>
          </w:p>
        </w:tc>
        <w:tc>
          <w:tcPr>
            <w:tcW w:w="543" w:type="dxa"/>
            <w:tcBorders>
              <w:top w:val="single" w:sz="4" w:space="0" w:color="000000"/>
              <w:left w:val="single" w:sz="4" w:space="0" w:color="000000"/>
              <w:bottom w:val="single" w:sz="4" w:space="0" w:color="000000"/>
              <w:right w:val="nil"/>
            </w:tcBorders>
          </w:tcPr>
          <w:p w14:paraId="610A4102" w14:textId="77777777" w:rsidR="00BD47C1" w:rsidRPr="00701AC9" w:rsidRDefault="00BD47C1" w:rsidP="00F27CA6">
            <w:pPr>
              <w:spacing w:after="260" w:line="360" w:lineRule="auto"/>
              <w:ind w:left="108"/>
              <w:rPr>
                <w:sz w:val="24"/>
                <w:szCs w:val="24"/>
              </w:rPr>
            </w:pPr>
            <w:r w:rsidRPr="00701AC9">
              <w:rPr>
                <w:rFonts w:eastAsia="Segoe UI Symbol"/>
                <w:sz w:val="24"/>
                <w:szCs w:val="24"/>
              </w:rPr>
              <w:t xml:space="preserve">4.1. </w:t>
            </w:r>
          </w:p>
          <w:p w14:paraId="616CC1D7" w14:textId="77777777" w:rsidR="00BD47C1" w:rsidRPr="00701AC9" w:rsidRDefault="00BD47C1" w:rsidP="00F27CA6">
            <w:pPr>
              <w:spacing w:after="0" w:line="360" w:lineRule="auto"/>
              <w:ind w:left="108"/>
              <w:rPr>
                <w:sz w:val="24"/>
                <w:szCs w:val="24"/>
              </w:rPr>
            </w:pPr>
          </w:p>
        </w:tc>
        <w:tc>
          <w:tcPr>
            <w:tcW w:w="5037" w:type="dxa"/>
            <w:tcBorders>
              <w:top w:val="single" w:sz="4" w:space="0" w:color="000000"/>
              <w:left w:val="nil"/>
              <w:bottom w:val="single" w:sz="4" w:space="0" w:color="000000"/>
              <w:right w:val="single" w:sz="4" w:space="0" w:color="000000"/>
            </w:tcBorders>
          </w:tcPr>
          <w:p w14:paraId="24554653" w14:textId="77777777" w:rsidR="00BD47C1" w:rsidRPr="00701AC9" w:rsidRDefault="00BD47C1" w:rsidP="00F27CA6">
            <w:pPr>
              <w:spacing w:line="360" w:lineRule="auto"/>
              <w:rPr>
                <w:sz w:val="24"/>
                <w:szCs w:val="24"/>
              </w:rPr>
            </w:pPr>
            <w:r w:rsidRPr="00701AC9">
              <w:rPr>
                <w:sz w:val="24"/>
                <w:szCs w:val="24"/>
              </w:rPr>
              <w:t>Identification of training materials and equipment</w:t>
            </w:r>
            <w:r>
              <w:rPr>
                <w:sz w:val="24"/>
                <w:szCs w:val="24"/>
              </w:rPr>
              <w:t xml:space="preserve"> is done</w:t>
            </w:r>
          </w:p>
          <w:p w14:paraId="7677A33C" w14:textId="77777777" w:rsidR="00BD47C1" w:rsidRPr="00701AC9" w:rsidRDefault="00BD47C1" w:rsidP="00F27CA6">
            <w:pPr>
              <w:spacing w:line="360" w:lineRule="auto"/>
              <w:rPr>
                <w:sz w:val="24"/>
                <w:szCs w:val="24"/>
              </w:rPr>
            </w:pPr>
            <w:r w:rsidRPr="00701AC9">
              <w:rPr>
                <w:sz w:val="24"/>
                <w:szCs w:val="24"/>
              </w:rPr>
              <w:t>4.2. Mobilization of stakeholders</w:t>
            </w:r>
            <w:r>
              <w:rPr>
                <w:sz w:val="24"/>
                <w:szCs w:val="24"/>
              </w:rPr>
              <w:t xml:space="preserve"> is carried out</w:t>
            </w:r>
          </w:p>
          <w:p w14:paraId="66BE20C4" w14:textId="77777777" w:rsidR="00BD47C1" w:rsidRPr="00701AC9" w:rsidRDefault="00BD47C1" w:rsidP="00F27CA6">
            <w:pPr>
              <w:spacing w:line="360" w:lineRule="auto"/>
              <w:rPr>
                <w:sz w:val="24"/>
                <w:szCs w:val="24"/>
              </w:rPr>
            </w:pPr>
            <w:r w:rsidRPr="00701AC9">
              <w:rPr>
                <w:sz w:val="24"/>
                <w:szCs w:val="24"/>
              </w:rPr>
              <w:t>4.3. Conducting training is</w:t>
            </w:r>
            <w:r>
              <w:rPr>
                <w:sz w:val="24"/>
                <w:szCs w:val="24"/>
              </w:rPr>
              <w:t xml:space="preserve"> done</w:t>
            </w:r>
          </w:p>
          <w:p w14:paraId="26FBF5AB" w14:textId="77777777" w:rsidR="00BD47C1" w:rsidRPr="00701AC9" w:rsidRDefault="00BD47C1" w:rsidP="00F27CA6">
            <w:pPr>
              <w:spacing w:line="360" w:lineRule="auto"/>
              <w:rPr>
                <w:sz w:val="24"/>
                <w:szCs w:val="24"/>
              </w:rPr>
            </w:pPr>
            <w:r w:rsidRPr="00701AC9">
              <w:rPr>
                <w:sz w:val="24"/>
                <w:szCs w:val="24"/>
              </w:rPr>
              <w:t xml:space="preserve">4.4. Advocacy campaigns on child protection </w:t>
            </w:r>
            <w:r>
              <w:rPr>
                <w:sz w:val="24"/>
                <w:szCs w:val="24"/>
              </w:rPr>
              <w:t>is done</w:t>
            </w:r>
          </w:p>
          <w:p w14:paraId="2B0C5B44" w14:textId="77777777" w:rsidR="00BD47C1" w:rsidRPr="00701AC9" w:rsidRDefault="00BD47C1" w:rsidP="00F27CA6">
            <w:pPr>
              <w:spacing w:line="360" w:lineRule="auto"/>
              <w:rPr>
                <w:sz w:val="24"/>
                <w:szCs w:val="24"/>
              </w:rPr>
            </w:pPr>
            <w:r w:rsidRPr="00701AC9">
              <w:rPr>
                <w:sz w:val="24"/>
                <w:szCs w:val="24"/>
              </w:rPr>
              <w:t xml:space="preserve">4.5. Referrals and linkage </w:t>
            </w:r>
            <w:r>
              <w:rPr>
                <w:sz w:val="24"/>
                <w:szCs w:val="24"/>
              </w:rPr>
              <w:t>are carried out</w:t>
            </w:r>
          </w:p>
          <w:p w14:paraId="141617BF" w14:textId="77777777" w:rsidR="00BD47C1" w:rsidRDefault="00BD47C1" w:rsidP="00F27CA6">
            <w:pPr>
              <w:spacing w:line="360" w:lineRule="auto"/>
              <w:rPr>
                <w:sz w:val="24"/>
                <w:szCs w:val="24"/>
              </w:rPr>
            </w:pPr>
            <w:r w:rsidRPr="00701AC9">
              <w:rPr>
                <w:sz w:val="24"/>
                <w:szCs w:val="24"/>
              </w:rPr>
              <w:t xml:space="preserve">4.6. Community awareness and sensitization </w:t>
            </w:r>
            <w:r>
              <w:rPr>
                <w:sz w:val="24"/>
                <w:szCs w:val="24"/>
              </w:rPr>
              <w:t>is carried out</w:t>
            </w:r>
          </w:p>
          <w:p w14:paraId="2E99BE46" w14:textId="77777777" w:rsidR="00BD47C1" w:rsidRPr="00A52E29" w:rsidRDefault="00BD47C1" w:rsidP="00F27CA6">
            <w:pPr>
              <w:pStyle w:val="ListParagraph"/>
              <w:numPr>
                <w:ilvl w:val="0"/>
                <w:numId w:val="206"/>
              </w:numPr>
              <w:spacing w:line="360" w:lineRule="auto"/>
              <w:rPr>
                <w:sz w:val="24"/>
                <w:szCs w:val="24"/>
              </w:rPr>
            </w:pPr>
            <w:r w:rsidRPr="00A52E29">
              <w:rPr>
                <w:sz w:val="24"/>
                <w:szCs w:val="24"/>
              </w:rPr>
              <w:t xml:space="preserve">Children assemblies </w:t>
            </w:r>
          </w:p>
          <w:p w14:paraId="5B254CA2" w14:textId="77777777" w:rsidR="00BD47C1" w:rsidRPr="00A52E29" w:rsidRDefault="00BD47C1" w:rsidP="00F27CA6">
            <w:pPr>
              <w:pStyle w:val="ListParagraph"/>
              <w:numPr>
                <w:ilvl w:val="0"/>
                <w:numId w:val="206"/>
              </w:numPr>
              <w:spacing w:line="360" w:lineRule="auto"/>
              <w:rPr>
                <w:sz w:val="24"/>
                <w:szCs w:val="24"/>
              </w:rPr>
            </w:pPr>
            <w:r w:rsidRPr="00A52E29">
              <w:rPr>
                <w:sz w:val="24"/>
                <w:szCs w:val="24"/>
              </w:rPr>
              <w:t xml:space="preserve">Child right clubs </w:t>
            </w:r>
          </w:p>
          <w:p w14:paraId="40F9CE73" w14:textId="77777777" w:rsidR="00BD47C1" w:rsidRDefault="00BD47C1" w:rsidP="00F27CA6">
            <w:pPr>
              <w:spacing w:line="360" w:lineRule="auto"/>
              <w:rPr>
                <w:sz w:val="24"/>
                <w:szCs w:val="24"/>
              </w:rPr>
            </w:pPr>
            <w:r w:rsidRPr="00701AC9">
              <w:rPr>
                <w:sz w:val="24"/>
                <w:szCs w:val="24"/>
              </w:rPr>
              <w:t xml:space="preserve">4.8. Reports </w:t>
            </w:r>
            <w:r>
              <w:rPr>
                <w:sz w:val="24"/>
                <w:szCs w:val="24"/>
              </w:rPr>
              <w:t>are done</w:t>
            </w:r>
          </w:p>
          <w:p w14:paraId="4A71E552" w14:textId="77777777" w:rsidR="00BD47C1" w:rsidRPr="00701AC9" w:rsidRDefault="00BD47C1" w:rsidP="00F27CA6">
            <w:pPr>
              <w:pStyle w:val="ListParagraph"/>
              <w:numPr>
                <w:ilvl w:val="0"/>
                <w:numId w:val="205"/>
              </w:numPr>
              <w:spacing w:line="360" w:lineRule="auto"/>
              <w:rPr>
                <w:sz w:val="24"/>
                <w:szCs w:val="24"/>
              </w:rPr>
            </w:pPr>
            <w:r w:rsidRPr="00701AC9">
              <w:rPr>
                <w:sz w:val="24"/>
                <w:szCs w:val="24"/>
              </w:rPr>
              <w:t>Preparation</w:t>
            </w:r>
          </w:p>
          <w:p w14:paraId="0E7768F0" w14:textId="77777777" w:rsidR="00BD47C1" w:rsidRPr="00701AC9" w:rsidRDefault="00BD47C1" w:rsidP="00F27CA6">
            <w:pPr>
              <w:pStyle w:val="ListParagraph"/>
              <w:numPr>
                <w:ilvl w:val="0"/>
                <w:numId w:val="205"/>
              </w:numPr>
              <w:spacing w:line="360" w:lineRule="auto"/>
              <w:rPr>
                <w:sz w:val="24"/>
                <w:szCs w:val="24"/>
              </w:rPr>
            </w:pPr>
            <w:r w:rsidRPr="00701AC9">
              <w:rPr>
                <w:sz w:val="24"/>
                <w:szCs w:val="24"/>
              </w:rPr>
              <w:t xml:space="preserve">Sharing  </w:t>
            </w:r>
          </w:p>
        </w:tc>
      </w:tr>
      <w:tr w:rsidR="00BD47C1" w:rsidRPr="00701AC9" w14:paraId="18EE8EB4" w14:textId="77777777" w:rsidTr="00BD47C1">
        <w:trPr>
          <w:trHeight w:val="2324"/>
        </w:trPr>
        <w:tc>
          <w:tcPr>
            <w:tcW w:w="442" w:type="dxa"/>
            <w:tcBorders>
              <w:top w:val="single" w:sz="4" w:space="0" w:color="000000"/>
              <w:left w:val="single" w:sz="4" w:space="0" w:color="000000"/>
              <w:bottom w:val="single" w:sz="4" w:space="0" w:color="000000"/>
              <w:right w:val="nil"/>
            </w:tcBorders>
          </w:tcPr>
          <w:p w14:paraId="50A9F4A7" w14:textId="77777777" w:rsidR="00BD47C1" w:rsidRPr="00701AC9" w:rsidRDefault="00BD47C1" w:rsidP="00F27CA6">
            <w:pPr>
              <w:spacing w:after="0" w:line="360" w:lineRule="auto"/>
              <w:ind w:left="108"/>
              <w:rPr>
                <w:sz w:val="24"/>
                <w:szCs w:val="24"/>
              </w:rPr>
            </w:pPr>
            <w:r w:rsidRPr="00701AC9">
              <w:rPr>
                <w:sz w:val="24"/>
                <w:szCs w:val="24"/>
              </w:rPr>
              <w:lastRenderedPageBreak/>
              <w:t>5</w:t>
            </w:r>
            <w:r w:rsidRPr="00701AC9">
              <w:rPr>
                <w:rFonts w:eastAsia="Arial"/>
                <w:sz w:val="24"/>
                <w:szCs w:val="24"/>
              </w:rPr>
              <w:t xml:space="preserve"> </w:t>
            </w:r>
          </w:p>
        </w:tc>
        <w:tc>
          <w:tcPr>
            <w:tcW w:w="3466" w:type="dxa"/>
            <w:tcBorders>
              <w:top w:val="single" w:sz="4" w:space="0" w:color="000000"/>
              <w:left w:val="nil"/>
              <w:bottom w:val="single" w:sz="4" w:space="0" w:color="000000"/>
              <w:right w:val="single" w:sz="4" w:space="0" w:color="000000"/>
            </w:tcBorders>
          </w:tcPr>
          <w:p w14:paraId="231B91B2" w14:textId="77777777" w:rsidR="00BD47C1" w:rsidRPr="00701AC9" w:rsidRDefault="00BD47C1" w:rsidP="00F27CA6">
            <w:pPr>
              <w:spacing w:after="0" w:line="360" w:lineRule="auto"/>
              <w:rPr>
                <w:sz w:val="24"/>
                <w:szCs w:val="24"/>
              </w:rPr>
            </w:pPr>
            <w:r w:rsidRPr="00701AC9">
              <w:rPr>
                <w:sz w:val="24"/>
                <w:szCs w:val="24"/>
              </w:rPr>
              <w:t xml:space="preserve">Evaluate child protection strategies </w:t>
            </w:r>
          </w:p>
        </w:tc>
        <w:tc>
          <w:tcPr>
            <w:tcW w:w="543" w:type="dxa"/>
            <w:tcBorders>
              <w:top w:val="single" w:sz="4" w:space="0" w:color="000000"/>
              <w:left w:val="single" w:sz="4" w:space="0" w:color="000000"/>
              <w:bottom w:val="single" w:sz="4" w:space="0" w:color="000000"/>
              <w:right w:val="nil"/>
            </w:tcBorders>
          </w:tcPr>
          <w:p w14:paraId="73B12A22" w14:textId="77777777" w:rsidR="00BD47C1" w:rsidRPr="00701AC9" w:rsidRDefault="00BD47C1" w:rsidP="00F27CA6">
            <w:pPr>
              <w:spacing w:after="274" w:line="360" w:lineRule="auto"/>
              <w:ind w:left="108"/>
              <w:rPr>
                <w:sz w:val="24"/>
                <w:szCs w:val="24"/>
              </w:rPr>
            </w:pPr>
            <w:r>
              <w:rPr>
                <w:rFonts w:eastAsia="Segoe UI Symbol"/>
                <w:sz w:val="24"/>
                <w:szCs w:val="24"/>
              </w:rPr>
              <w:t xml:space="preserve">5.1. </w:t>
            </w:r>
          </w:p>
          <w:p w14:paraId="6EAA5DB3" w14:textId="77777777" w:rsidR="00BD47C1" w:rsidRPr="00701AC9" w:rsidRDefault="00BD47C1" w:rsidP="00F27CA6">
            <w:pPr>
              <w:spacing w:after="0" w:line="360" w:lineRule="auto"/>
              <w:ind w:left="108"/>
              <w:rPr>
                <w:sz w:val="24"/>
                <w:szCs w:val="24"/>
              </w:rPr>
            </w:pPr>
          </w:p>
        </w:tc>
        <w:tc>
          <w:tcPr>
            <w:tcW w:w="5037" w:type="dxa"/>
            <w:tcBorders>
              <w:top w:val="single" w:sz="4" w:space="0" w:color="000000"/>
              <w:left w:val="nil"/>
              <w:bottom w:val="single" w:sz="4" w:space="0" w:color="000000"/>
              <w:right w:val="single" w:sz="4" w:space="0" w:color="000000"/>
            </w:tcBorders>
          </w:tcPr>
          <w:p w14:paraId="18D985E7" w14:textId="77777777" w:rsidR="00BD47C1" w:rsidRPr="00701AC9" w:rsidRDefault="00BD47C1" w:rsidP="00F27CA6">
            <w:pPr>
              <w:spacing w:after="0" w:line="360" w:lineRule="auto"/>
              <w:rPr>
                <w:sz w:val="24"/>
                <w:szCs w:val="24"/>
              </w:rPr>
            </w:pPr>
            <w:r w:rsidRPr="00701AC9">
              <w:rPr>
                <w:sz w:val="24"/>
                <w:szCs w:val="24"/>
              </w:rPr>
              <w:t xml:space="preserve">Monitoring, evaluation and </w:t>
            </w:r>
          </w:p>
          <w:p w14:paraId="6BF2BBB8" w14:textId="77777777" w:rsidR="00BD47C1" w:rsidRPr="00701AC9" w:rsidRDefault="00BD47C1" w:rsidP="00F27CA6">
            <w:pPr>
              <w:spacing w:after="0" w:line="360" w:lineRule="auto"/>
              <w:rPr>
                <w:sz w:val="24"/>
                <w:szCs w:val="24"/>
              </w:rPr>
            </w:pPr>
            <w:r w:rsidRPr="00701AC9">
              <w:rPr>
                <w:sz w:val="24"/>
                <w:szCs w:val="24"/>
              </w:rPr>
              <w:t xml:space="preserve">reporting tools </w:t>
            </w:r>
            <w:r>
              <w:rPr>
                <w:sz w:val="24"/>
                <w:szCs w:val="24"/>
              </w:rPr>
              <w:t>are organised</w:t>
            </w:r>
          </w:p>
          <w:p w14:paraId="5A1862A6" w14:textId="77777777" w:rsidR="00BD47C1" w:rsidRPr="00701AC9" w:rsidRDefault="00BD47C1" w:rsidP="00F27CA6">
            <w:pPr>
              <w:spacing w:after="17" w:line="360" w:lineRule="auto"/>
              <w:rPr>
                <w:sz w:val="24"/>
                <w:szCs w:val="24"/>
              </w:rPr>
            </w:pPr>
            <w:r>
              <w:rPr>
                <w:sz w:val="24"/>
                <w:szCs w:val="24"/>
              </w:rPr>
              <w:t xml:space="preserve">5.3. </w:t>
            </w:r>
            <w:r w:rsidRPr="00701AC9">
              <w:rPr>
                <w:sz w:val="24"/>
                <w:szCs w:val="24"/>
              </w:rPr>
              <w:t>Data collection, organization and sharing is</w:t>
            </w:r>
            <w:r>
              <w:rPr>
                <w:sz w:val="24"/>
                <w:szCs w:val="24"/>
              </w:rPr>
              <w:t xml:space="preserve"> carried out</w:t>
            </w:r>
          </w:p>
          <w:p w14:paraId="748D6E37" w14:textId="77777777" w:rsidR="00BD47C1" w:rsidRPr="00701AC9" w:rsidRDefault="00BD47C1" w:rsidP="00F27CA6">
            <w:pPr>
              <w:spacing w:after="0" w:line="360" w:lineRule="auto"/>
              <w:rPr>
                <w:sz w:val="24"/>
                <w:szCs w:val="24"/>
              </w:rPr>
            </w:pPr>
            <w:r>
              <w:rPr>
                <w:sz w:val="24"/>
                <w:szCs w:val="24"/>
              </w:rPr>
              <w:t xml:space="preserve">5.4. </w:t>
            </w:r>
            <w:r w:rsidRPr="00701AC9">
              <w:rPr>
                <w:sz w:val="24"/>
                <w:szCs w:val="24"/>
              </w:rPr>
              <w:t xml:space="preserve">Recommendations </w:t>
            </w:r>
            <w:r>
              <w:rPr>
                <w:sz w:val="24"/>
                <w:szCs w:val="24"/>
              </w:rPr>
              <w:t>are done</w:t>
            </w:r>
          </w:p>
          <w:p w14:paraId="70CA341B" w14:textId="77777777" w:rsidR="00BD47C1" w:rsidRPr="00701AC9" w:rsidRDefault="00BD47C1" w:rsidP="00F27CA6">
            <w:pPr>
              <w:numPr>
                <w:ilvl w:val="0"/>
                <w:numId w:val="201"/>
              </w:numPr>
              <w:spacing w:after="0" w:line="360" w:lineRule="auto"/>
              <w:ind w:hanging="360"/>
              <w:rPr>
                <w:sz w:val="24"/>
                <w:szCs w:val="24"/>
              </w:rPr>
            </w:pPr>
            <w:r w:rsidRPr="00701AC9">
              <w:rPr>
                <w:sz w:val="24"/>
                <w:szCs w:val="24"/>
              </w:rPr>
              <w:t xml:space="preserve">Preparations  </w:t>
            </w:r>
          </w:p>
          <w:p w14:paraId="183DE107" w14:textId="77777777" w:rsidR="00BD47C1" w:rsidRPr="00701AC9" w:rsidRDefault="00BD47C1" w:rsidP="00F27CA6">
            <w:pPr>
              <w:numPr>
                <w:ilvl w:val="0"/>
                <w:numId w:val="201"/>
              </w:numPr>
              <w:spacing w:after="0" w:line="360" w:lineRule="auto"/>
              <w:ind w:hanging="360"/>
              <w:rPr>
                <w:sz w:val="24"/>
                <w:szCs w:val="24"/>
              </w:rPr>
            </w:pPr>
            <w:r w:rsidRPr="00701AC9">
              <w:rPr>
                <w:sz w:val="24"/>
                <w:szCs w:val="24"/>
              </w:rPr>
              <w:t xml:space="preserve">Sharing </w:t>
            </w:r>
          </w:p>
        </w:tc>
      </w:tr>
    </w:tbl>
    <w:p w14:paraId="12E55BF8" w14:textId="77777777" w:rsidR="00BD47C1" w:rsidRPr="00DF22D7" w:rsidRDefault="00BD47C1" w:rsidP="00BD47C1">
      <w:pPr>
        <w:spacing w:after="134"/>
        <w:rPr>
          <w:rFonts w:ascii="Times New Roman" w:hAnsi="Times New Roman"/>
          <w:sz w:val="24"/>
          <w:szCs w:val="24"/>
        </w:rPr>
      </w:pPr>
      <w:r w:rsidRPr="00DF22D7">
        <w:rPr>
          <w:rFonts w:ascii="Times New Roman" w:hAnsi="Times New Roman"/>
          <w:sz w:val="24"/>
          <w:szCs w:val="24"/>
        </w:rPr>
        <w:t xml:space="preserve"> </w:t>
      </w:r>
    </w:p>
    <w:p w14:paraId="04060500" w14:textId="77777777" w:rsidR="00BD47C1" w:rsidRPr="00AD43E0" w:rsidRDefault="00BD47C1" w:rsidP="00BD47C1">
      <w:pPr>
        <w:spacing w:before="240" w:after="0" w:line="360" w:lineRule="auto"/>
        <w:rPr>
          <w:rFonts w:ascii="Times New Roman" w:eastAsia="Times New Roman" w:hAnsi="Times New Roman"/>
          <w:sz w:val="24"/>
          <w:szCs w:val="24"/>
        </w:rPr>
      </w:pPr>
      <w:r w:rsidRPr="00AD43E0">
        <w:rPr>
          <w:rFonts w:ascii="Times New Roman" w:eastAsia="Times New Roman" w:hAnsi="Times New Roman"/>
          <w:b/>
          <w:sz w:val="24"/>
          <w:szCs w:val="24"/>
        </w:rPr>
        <w:t>RANGE OF VARIABLES</w:t>
      </w:r>
    </w:p>
    <w:p w14:paraId="75FA848C" w14:textId="77777777" w:rsidR="00BD47C1" w:rsidRPr="00AD43E0" w:rsidRDefault="00BD47C1" w:rsidP="00BD47C1">
      <w:pPr>
        <w:widowControl w:val="0"/>
        <w:spacing w:after="0" w:line="360" w:lineRule="auto"/>
        <w:ind w:left="220" w:right="40"/>
        <w:jc w:val="both"/>
        <w:rPr>
          <w:rFonts w:ascii="Times New Roman" w:eastAsia="Times New Roman" w:hAnsi="Times New Roman"/>
          <w:sz w:val="24"/>
          <w:szCs w:val="24"/>
        </w:rPr>
      </w:pPr>
      <w:r w:rsidRPr="00AD43E0">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p w14:paraId="26BBEDDD" w14:textId="77777777" w:rsidR="00BD47C1" w:rsidRPr="00AD43E0" w:rsidRDefault="00BD47C1" w:rsidP="00BD47C1">
      <w:pPr>
        <w:widowControl w:val="0"/>
        <w:spacing w:after="0" w:line="360" w:lineRule="auto"/>
        <w:ind w:left="220" w:right="1564"/>
        <w:rPr>
          <w:rFonts w:ascii="Times New Roman" w:eastAsia="Times New Roman" w:hAnsi="Times New Roman"/>
          <w:sz w:val="24"/>
          <w:szCs w:val="24"/>
        </w:rPr>
      </w:pPr>
    </w:p>
    <w:tbl>
      <w:tblPr>
        <w:tblStyle w:val="Style114"/>
        <w:tblW w:w="9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8"/>
        <w:gridCol w:w="4518"/>
      </w:tblGrid>
      <w:tr w:rsidR="00BD47C1" w:rsidRPr="00AD43E0" w14:paraId="6030C50F" w14:textId="77777777" w:rsidTr="00F27CA6">
        <w:tc>
          <w:tcPr>
            <w:tcW w:w="4518" w:type="dxa"/>
          </w:tcPr>
          <w:p w14:paraId="12A10CA2" w14:textId="77777777" w:rsidR="00BD47C1" w:rsidRPr="00AD43E0" w:rsidRDefault="00BD47C1" w:rsidP="00F27CA6">
            <w:pPr>
              <w:spacing w:after="0" w:line="360" w:lineRule="auto"/>
              <w:rPr>
                <w:sz w:val="24"/>
                <w:szCs w:val="24"/>
              </w:rPr>
            </w:pPr>
            <w:r w:rsidRPr="00AD43E0">
              <w:rPr>
                <w:b/>
                <w:sz w:val="24"/>
                <w:szCs w:val="24"/>
              </w:rPr>
              <w:t xml:space="preserve">VARIABLE   </w:t>
            </w:r>
          </w:p>
        </w:tc>
        <w:tc>
          <w:tcPr>
            <w:tcW w:w="4518" w:type="dxa"/>
          </w:tcPr>
          <w:p w14:paraId="476E520E" w14:textId="77777777" w:rsidR="00BD47C1" w:rsidRPr="00AD43E0" w:rsidRDefault="00BD47C1" w:rsidP="00F27CA6">
            <w:pPr>
              <w:widowControl w:val="0"/>
              <w:spacing w:after="0" w:line="360" w:lineRule="auto"/>
              <w:ind w:left="2427" w:firstLine="0"/>
              <w:rPr>
                <w:sz w:val="24"/>
                <w:szCs w:val="24"/>
              </w:rPr>
            </w:pPr>
            <w:r w:rsidRPr="00AD43E0">
              <w:rPr>
                <w:b/>
                <w:sz w:val="24"/>
                <w:szCs w:val="24"/>
              </w:rPr>
              <w:t>RANGE</w:t>
            </w:r>
          </w:p>
          <w:p w14:paraId="6E4ECD8E" w14:textId="77777777" w:rsidR="00BD47C1" w:rsidRPr="00AD43E0" w:rsidRDefault="00BD47C1" w:rsidP="00F27CA6">
            <w:pPr>
              <w:spacing w:after="0" w:line="360" w:lineRule="auto"/>
              <w:rPr>
                <w:sz w:val="24"/>
                <w:szCs w:val="24"/>
              </w:rPr>
            </w:pPr>
          </w:p>
        </w:tc>
      </w:tr>
      <w:tr w:rsidR="00BD47C1" w:rsidRPr="00AD43E0" w14:paraId="35CAC4C7" w14:textId="77777777" w:rsidTr="00F27CA6">
        <w:tc>
          <w:tcPr>
            <w:tcW w:w="4518" w:type="dxa"/>
          </w:tcPr>
          <w:p w14:paraId="4A04AFAF" w14:textId="77777777" w:rsidR="00BD47C1" w:rsidRPr="00AD43E0" w:rsidRDefault="00BD47C1" w:rsidP="00F27CA6">
            <w:pPr>
              <w:spacing w:after="0" w:line="360" w:lineRule="auto"/>
              <w:rPr>
                <w:sz w:val="24"/>
                <w:szCs w:val="24"/>
              </w:rPr>
            </w:pPr>
            <w:r w:rsidRPr="00AD43E0">
              <w:rPr>
                <w:sz w:val="24"/>
                <w:szCs w:val="24"/>
              </w:rPr>
              <w:t>1.</w:t>
            </w:r>
            <w:r>
              <w:rPr>
                <w:sz w:val="24"/>
                <w:szCs w:val="24"/>
              </w:rPr>
              <w:t>child protection policies</w:t>
            </w:r>
            <w:r w:rsidRPr="00AD43E0">
              <w:rPr>
                <w:sz w:val="24"/>
                <w:szCs w:val="24"/>
              </w:rPr>
              <w:t xml:space="preserve"> – may include but not limited to:                              </w:t>
            </w:r>
          </w:p>
        </w:tc>
        <w:tc>
          <w:tcPr>
            <w:tcW w:w="4518" w:type="dxa"/>
          </w:tcPr>
          <w:p w14:paraId="30D4A13F" w14:textId="77777777" w:rsidR="00BD47C1" w:rsidRDefault="00BD47C1" w:rsidP="00F27CA6">
            <w:pPr>
              <w:numPr>
                <w:ilvl w:val="0"/>
                <w:numId w:val="129"/>
              </w:numPr>
              <w:spacing w:after="0" w:line="360" w:lineRule="auto"/>
              <w:rPr>
                <w:sz w:val="24"/>
                <w:szCs w:val="24"/>
              </w:rPr>
            </w:pPr>
            <w:r>
              <w:rPr>
                <w:sz w:val="24"/>
                <w:szCs w:val="24"/>
              </w:rPr>
              <w:t>Kenya constitution 2010</w:t>
            </w:r>
          </w:p>
          <w:p w14:paraId="683AAB1A" w14:textId="77777777" w:rsidR="00BD47C1" w:rsidRDefault="00BD47C1" w:rsidP="00F27CA6">
            <w:pPr>
              <w:numPr>
                <w:ilvl w:val="0"/>
                <w:numId w:val="129"/>
              </w:numPr>
              <w:spacing w:after="0" w:line="360" w:lineRule="auto"/>
              <w:rPr>
                <w:sz w:val="24"/>
                <w:szCs w:val="24"/>
              </w:rPr>
            </w:pPr>
            <w:r>
              <w:rPr>
                <w:sz w:val="24"/>
                <w:szCs w:val="24"/>
              </w:rPr>
              <w:t>United Nations policies</w:t>
            </w:r>
          </w:p>
          <w:p w14:paraId="2DC2EDA5" w14:textId="77777777" w:rsidR="00BD47C1" w:rsidRPr="00AD43E0" w:rsidRDefault="00BD47C1" w:rsidP="00F27CA6">
            <w:pPr>
              <w:numPr>
                <w:ilvl w:val="0"/>
                <w:numId w:val="129"/>
              </w:numPr>
              <w:spacing w:after="0" w:line="360" w:lineRule="auto"/>
              <w:rPr>
                <w:sz w:val="24"/>
                <w:szCs w:val="24"/>
              </w:rPr>
            </w:pPr>
            <w:r>
              <w:rPr>
                <w:sz w:val="24"/>
                <w:szCs w:val="24"/>
              </w:rPr>
              <w:t>Acts of Parliament</w:t>
            </w:r>
          </w:p>
          <w:p w14:paraId="2A23ADAE" w14:textId="77777777" w:rsidR="00BD47C1" w:rsidRPr="00AD43E0" w:rsidRDefault="00BD47C1" w:rsidP="00F27CA6">
            <w:pPr>
              <w:spacing w:after="0" w:line="360" w:lineRule="auto"/>
              <w:rPr>
                <w:sz w:val="24"/>
                <w:szCs w:val="24"/>
              </w:rPr>
            </w:pPr>
          </w:p>
        </w:tc>
      </w:tr>
      <w:tr w:rsidR="00BD47C1" w:rsidRPr="00AD43E0" w14:paraId="303476A7" w14:textId="77777777" w:rsidTr="00F27CA6">
        <w:tc>
          <w:tcPr>
            <w:tcW w:w="4518" w:type="dxa"/>
          </w:tcPr>
          <w:p w14:paraId="3EEBD498" w14:textId="77777777" w:rsidR="00BD47C1" w:rsidRPr="00AD43E0" w:rsidRDefault="00BD47C1" w:rsidP="00F27CA6">
            <w:pPr>
              <w:numPr>
                <w:ilvl w:val="1"/>
                <w:numId w:val="119"/>
              </w:numPr>
              <w:spacing w:after="0" w:line="360" w:lineRule="auto"/>
              <w:rPr>
                <w:sz w:val="24"/>
                <w:szCs w:val="24"/>
              </w:rPr>
            </w:pPr>
            <w:r>
              <w:rPr>
                <w:sz w:val="24"/>
                <w:szCs w:val="24"/>
              </w:rPr>
              <w:t>Need ass</w:t>
            </w:r>
            <w:r w:rsidRPr="00AD43E0">
              <w:rPr>
                <w:sz w:val="24"/>
                <w:szCs w:val="24"/>
              </w:rPr>
              <w:t xml:space="preserve">essment - may include but not limited to:                              </w:t>
            </w:r>
          </w:p>
        </w:tc>
        <w:tc>
          <w:tcPr>
            <w:tcW w:w="4518" w:type="dxa"/>
          </w:tcPr>
          <w:p w14:paraId="78479DF0" w14:textId="77777777" w:rsidR="00BD47C1" w:rsidRDefault="00BD47C1" w:rsidP="00F27CA6">
            <w:pPr>
              <w:numPr>
                <w:ilvl w:val="0"/>
                <w:numId w:val="129"/>
              </w:numPr>
              <w:spacing w:after="0" w:line="360" w:lineRule="auto"/>
              <w:rPr>
                <w:sz w:val="24"/>
                <w:szCs w:val="24"/>
              </w:rPr>
            </w:pPr>
            <w:r>
              <w:rPr>
                <w:sz w:val="24"/>
                <w:szCs w:val="24"/>
              </w:rPr>
              <w:t>School placement</w:t>
            </w:r>
          </w:p>
          <w:p w14:paraId="6E82EE68" w14:textId="77777777" w:rsidR="00BD47C1" w:rsidRDefault="00BD47C1" w:rsidP="00F27CA6">
            <w:pPr>
              <w:numPr>
                <w:ilvl w:val="0"/>
                <w:numId w:val="129"/>
              </w:numPr>
              <w:spacing w:after="0" w:line="360" w:lineRule="auto"/>
              <w:rPr>
                <w:sz w:val="24"/>
                <w:szCs w:val="24"/>
              </w:rPr>
            </w:pPr>
            <w:r>
              <w:rPr>
                <w:sz w:val="24"/>
                <w:szCs w:val="24"/>
              </w:rPr>
              <w:t>Medical care</w:t>
            </w:r>
          </w:p>
          <w:p w14:paraId="3000ED1D" w14:textId="77777777" w:rsidR="00BD47C1" w:rsidRDefault="00BD47C1" w:rsidP="00F27CA6">
            <w:pPr>
              <w:numPr>
                <w:ilvl w:val="0"/>
                <w:numId w:val="129"/>
              </w:numPr>
              <w:spacing w:after="0" w:line="360" w:lineRule="auto"/>
              <w:rPr>
                <w:sz w:val="24"/>
                <w:szCs w:val="24"/>
              </w:rPr>
            </w:pPr>
            <w:r>
              <w:rPr>
                <w:sz w:val="24"/>
                <w:szCs w:val="24"/>
              </w:rPr>
              <w:t>Referrals care facilities</w:t>
            </w:r>
          </w:p>
          <w:p w14:paraId="2E954994" w14:textId="77777777" w:rsidR="00BD47C1" w:rsidRPr="00AD43E0" w:rsidRDefault="00BD47C1" w:rsidP="00F27CA6">
            <w:pPr>
              <w:spacing w:after="0" w:line="360" w:lineRule="auto"/>
              <w:ind w:left="360" w:firstLine="0"/>
              <w:rPr>
                <w:sz w:val="24"/>
                <w:szCs w:val="24"/>
              </w:rPr>
            </w:pPr>
          </w:p>
        </w:tc>
      </w:tr>
    </w:tbl>
    <w:p w14:paraId="67B8ADDF" w14:textId="77777777" w:rsidR="00BD47C1" w:rsidRPr="00AD43E0" w:rsidRDefault="00BD47C1" w:rsidP="00BD47C1">
      <w:pPr>
        <w:widowControl w:val="0"/>
        <w:spacing w:after="0" w:line="360" w:lineRule="auto"/>
        <w:ind w:left="2427"/>
        <w:rPr>
          <w:rFonts w:ascii="Times New Roman" w:eastAsia="Times New Roman" w:hAnsi="Times New Roman"/>
          <w:b/>
          <w:sz w:val="24"/>
          <w:szCs w:val="24"/>
        </w:rPr>
      </w:pPr>
      <w:r w:rsidRPr="00AD43E0">
        <w:rPr>
          <w:rFonts w:ascii="Times New Roman" w:eastAsia="Times New Roman" w:hAnsi="Times New Roman"/>
          <w:b/>
          <w:sz w:val="24"/>
          <w:szCs w:val="24"/>
        </w:rPr>
        <w:t xml:space="preserve"> </w:t>
      </w:r>
    </w:p>
    <w:p w14:paraId="32F32F9C" w14:textId="77777777" w:rsidR="00BD47C1" w:rsidRPr="00AD43E0" w:rsidRDefault="00BD47C1" w:rsidP="00BD47C1">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b/>
          <w:sz w:val="24"/>
          <w:szCs w:val="24"/>
        </w:rPr>
        <w:t>REQUIRED SKILLS AND KNOWLEDGE</w:t>
      </w:r>
    </w:p>
    <w:p w14:paraId="36764738" w14:textId="77777777" w:rsidR="00BD47C1" w:rsidRPr="00AD43E0" w:rsidRDefault="00BD47C1" w:rsidP="00BD47C1">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sz w:val="24"/>
          <w:szCs w:val="24"/>
        </w:rPr>
        <w:t>This section describes the skills and knowledge required for this unit of competency.</w:t>
      </w:r>
    </w:p>
    <w:p w14:paraId="7296F71F" w14:textId="77777777" w:rsidR="00BD47C1" w:rsidRPr="00AD43E0" w:rsidRDefault="00BD47C1" w:rsidP="00BD47C1">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b/>
          <w:sz w:val="24"/>
          <w:szCs w:val="24"/>
        </w:rPr>
        <w:t>Required Skills</w:t>
      </w:r>
    </w:p>
    <w:p w14:paraId="249360EA" w14:textId="77777777" w:rsidR="00BD47C1" w:rsidRPr="00AD43E0" w:rsidRDefault="00BD47C1" w:rsidP="00BD47C1">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the following skills:</w:t>
      </w:r>
    </w:p>
    <w:p w14:paraId="44F9C634"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Presentation</w:t>
      </w:r>
    </w:p>
    <w:p w14:paraId="3D358086"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Interpersonal relation</w:t>
      </w:r>
    </w:p>
    <w:p w14:paraId="48906108"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Boundary setting</w:t>
      </w:r>
    </w:p>
    <w:p w14:paraId="65E74D44"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Planning and prioritization</w:t>
      </w:r>
    </w:p>
    <w:p w14:paraId="758C0FFA"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Empathy</w:t>
      </w:r>
    </w:p>
    <w:p w14:paraId="194DE7B4"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lastRenderedPageBreak/>
        <w:t>Report writing</w:t>
      </w:r>
    </w:p>
    <w:p w14:paraId="5CBE9DDC"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Critical thinking</w:t>
      </w:r>
    </w:p>
    <w:p w14:paraId="17BAE6FA"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Team work</w:t>
      </w:r>
    </w:p>
    <w:p w14:paraId="783BC76E"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People management</w:t>
      </w:r>
    </w:p>
    <w:p w14:paraId="285EB329"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Decision making</w:t>
      </w:r>
    </w:p>
    <w:p w14:paraId="540BEA75"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Emotional intelligence</w:t>
      </w:r>
    </w:p>
    <w:p w14:paraId="682E7E0B" w14:textId="77777777" w:rsidR="00BD47C1" w:rsidRPr="00AD43E0" w:rsidRDefault="00BD47C1" w:rsidP="00BD47C1">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b/>
          <w:sz w:val="24"/>
          <w:szCs w:val="24"/>
        </w:rPr>
        <w:t>Required knowledge</w:t>
      </w:r>
    </w:p>
    <w:p w14:paraId="5AA64948" w14:textId="77777777" w:rsidR="00BD47C1" w:rsidRPr="00AD43E0" w:rsidRDefault="00BD47C1" w:rsidP="00BD47C1">
      <w:pPr>
        <w:widowControl w:val="0"/>
        <w:spacing w:after="0" w:line="360" w:lineRule="auto"/>
        <w:ind w:left="140"/>
        <w:rPr>
          <w:rFonts w:ascii="Times New Roman" w:eastAsia="Times New Roman" w:hAnsi="Times New Roman"/>
          <w:sz w:val="24"/>
          <w:szCs w:val="24"/>
        </w:rPr>
      </w:pPr>
      <w:r w:rsidRPr="00AD43E0">
        <w:rPr>
          <w:rFonts w:ascii="Times New Roman" w:eastAsia="Times New Roman" w:hAnsi="Times New Roman"/>
          <w:sz w:val="24"/>
          <w:szCs w:val="24"/>
        </w:rPr>
        <w:t>The individual needs to demonstrate knowledge of:</w:t>
      </w:r>
    </w:p>
    <w:p w14:paraId="38562E77"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welfare policies</w:t>
      </w:r>
    </w:p>
    <w:p w14:paraId="5D4166DE"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behaviour and social environment</w:t>
      </w:r>
    </w:p>
    <w:p w14:paraId="3114321C"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work practices and interventions</w:t>
      </w:r>
    </w:p>
    <w:p w14:paraId="6ED31F61"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Social research</w:t>
      </w:r>
    </w:p>
    <w:p w14:paraId="3467C9D2"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Legal aspects in child welfare</w:t>
      </w:r>
    </w:p>
    <w:p w14:paraId="0CB64141"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Human growth and development</w:t>
      </w:r>
    </w:p>
    <w:p w14:paraId="46F2046C"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Child welfare programmes</w:t>
      </w:r>
    </w:p>
    <w:p w14:paraId="4DA08AB6"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Basic counselling and psychology</w:t>
      </w:r>
    </w:p>
    <w:p w14:paraId="22F63C0A" w14:textId="77777777" w:rsidR="00BD47C1" w:rsidRPr="00AD43E0" w:rsidRDefault="00BD47C1" w:rsidP="00BD47C1">
      <w:pPr>
        <w:widowControl w:val="0"/>
        <w:numPr>
          <w:ilvl w:val="0"/>
          <w:numId w:val="129"/>
        </w:numPr>
        <w:spacing w:after="0" w:line="360" w:lineRule="auto"/>
        <w:rPr>
          <w:rFonts w:ascii="Times New Roman" w:eastAsia="Times New Roman" w:hAnsi="Times New Roman"/>
          <w:sz w:val="24"/>
          <w:szCs w:val="24"/>
        </w:rPr>
      </w:pPr>
      <w:r w:rsidRPr="00AD43E0">
        <w:rPr>
          <w:rFonts w:ascii="Times New Roman" w:eastAsia="Times New Roman" w:hAnsi="Times New Roman"/>
          <w:sz w:val="24"/>
          <w:szCs w:val="24"/>
        </w:rPr>
        <w:t>Rehabilitation programs</w:t>
      </w:r>
    </w:p>
    <w:p w14:paraId="5B6A0FE4" w14:textId="77777777" w:rsidR="00BD47C1" w:rsidRPr="00AD43E0" w:rsidRDefault="00BD47C1" w:rsidP="00BD47C1">
      <w:pPr>
        <w:widowControl w:val="0"/>
        <w:spacing w:after="0" w:line="360" w:lineRule="auto"/>
        <w:rPr>
          <w:rFonts w:ascii="Times New Roman" w:eastAsia="Times New Roman" w:hAnsi="Times New Roman"/>
          <w:sz w:val="24"/>
          <w:szCs w:val="24"/>
        </w:rPr>
      </w:pPr>
    </w:p>
    <w:p w14:paraId="0EF089E1" w14:textId="77777777" w:rsidR="00BD47C1" w:rsidRPr="00AD43E0" w:rsidRDefault="00BD47C1" w:rsidP="00BD47C1">
      <w:pPr>
        <w:widowControl w:val="0"/>
        <w:spacing w:after="0" w:line="360" w:lineRule="auto"/>
        <w:rPr>
          <w:rFonts w:ascii="Times New Roman" w:eastAsia="Times New Roman" w:hAnsi="Times New Roman"/>
          <w:sz w:val="24"/>
          <w:szCs w:val="24"/>
        </w:rPr>
      </w:pPr>
      <w:r w:rsidRPr="00AD43E0">
        <w:rPr>
          <w:rFonts w:ascii="Times New Roman" w:eastAsia="Times New Roman" w:hAnsi="Times New Roman"/>
          <w:b/>
          <w:sz w:val="24"/>
          <w:szCs w:val="24"/>
        </w:rPr>
        <w:t>EVIDENCE GUIDE</w:t>
      </w:r>
    </w:p>
    <w:p w14:paraId="3CE62D5E" w14:textId="77777777" w:rsidR="00BD47C1" w:rsidRPr="00AD43E0" w:rsidRDefault="00BD47C1" w:rsidP="00BD47C1">
      <w:pPr>
        <w:spacing w:after="0" w:line="360" w:lineRule="auto"/>
        <w:jc w:val="both"/>
        <w:rPr>
          <w:rFonts w:ascii="Times New Roman" w:eastAsia="Times New Roman" w:hAnsi="Times New Roman"/>
          <w:sz w:val="24"/>
          <w:szCs w:val="24"/>
        </w:rPr>
      </w:pPr>
      <w:r w:rsidRPr="00AD43E0">
        <w:rPr>
          <w:rFonts w:ascii="Times New Roman" w:eastAsia="Times New Roman" w:hAnsi="Times New Roman"/>
          <w:sz w:val="24"/>
          <w:szCs w:val="24"/>
        </w:rPr>
        <w:t>This provides advice on assessment and must be read in conjunction with the performance criteria, required skills and knowledge and range</w:t>
      </w:r>
    </w:p>
    <w:tbl>
      <w:tblPr>
        <w:tblStyle w:val="Style115"/>
        <w:tblW w:w="8536" w:type="dxa"/>
        <w:tblInd w:w="109" w:type="dxa"/>
        <w:tblLayout w:type="fixed"/>
        <w:tblLook w:val="04A0" w:firstRow="1" w:lastRow="0" w:firstColumn="1" w:lastColumn="0" w:noHBand="0" w:noVBand="1"/>
      </w:tblPr>
      <w:tblGrid>
        <w:gridCol w:w="2730"/>
        <w:gridCol w:w="5806"/>
      </w:tblGrid>
      <w:tr w:rsidR="00BD47C1" w:rsidRPr="00B22E9A" w14:paraId="7109316C" w14:textId="77777777" w:rsidTr="00F27CA6">
        <w:trPr>
          <w:trHeight w:val="3734"/>
        </w:trPr>
        <w:tc>
          <w:tcPr>
            <w:tcW w:w="2730" w:type="dxa"/>
            <w:tcBorders>
              <w:top w:val="single" w:sz="4" w:space="0" w:color="000000"/>
              <w:left w:val="single" w:sz="4" w:space="0" w:color="000000"/>
              <w:bottom w:val="single" w:sz="4" w:space="0" w:color="000000"/>
              <w:right w:val="single" w:sz="4" w:space="0" w:color="000000"/>
            </w:tcBorders>
          </w:tcPr>
          <w:p w14:paraId="65674491" w14:textId="77777777" w:rsidR="00BD47C1" w:rsidRPr="00B22E9A" w:rsidRDefault="00BD47C1" w:rsidP="00F27CA6">
            <w:pPr>
              <w:widowControl w:val="0"/>
              <w:spacing w:after="0" w:line="360" w:lineRule="auto"/>
              <w:ind w:left="109" w:right="477"/>
              <w:rPr>
                <w:rFonts w:ascii="Times New Roman" w:eastAsia="Times New Roman" w:hAnsi="Times New Roman"/>
                <w:sz w:val="24"/>
                <w:szCs w:val="24"/>
              </w:rPr>
            </w:pPr>
            <w:r w:rsidRPr="00B22E9A">
              <w:rPr>
                <w:rFonts w:ascii="Times New Roman" w:eastAsia="Times New Roman" w:hAnsi="Times New Roman"/>
                <w:sz w:val="24"/>
                <w:szCs w:val="24"/>
              </w:rPr>
              <w:t>1.   Critical aspects of competency</w:t>
            </w:r>
          </w:p>
        </w:tc>
        <w:tc>
          <w:tcPr>
            <w:tcW w:w="5806" w:type="dxa"/>
            <w:tcBorders>
              <w:top w:val="single" w:sz="4" w:space="0" w:color="000000"/>
              <w:left w:val="single" w:sz="4" w:space="0" w:color="000000"/>
              <w:bottom w:val="single" w:sz="4" w:space="0" w:color="000000"/>
              <w:right w:val="single" w:sz="4" w:space="0" w:color="000000"/>
            </w:tcBorders>
          </w:tcPr>
          <w:p w14:paraId="45BE4B36"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Assessment requires evidence that the candidate</w:t>
            </w:r>
          </w:p>
          <w:p w14:paraId="30583CF8" w14:textId="77777777" w:rsidR="00BD47C1" w:rsidRPr="00B22E9A" w:rsidRDefault="00BD47C1" w:rsidP="00F27CA6">
            <w:pPr>
              <w:widowControl w:val="0"/>
              <w:tabs>
                <w:tab w:val="left" w:pos="820"/>
              </w:tabs>
              <w:spacing w:after="0" w:line="360" w:lineRule="auto"/>
              <w:ind w:left="469" w:right="567" w:hanging="360"/>
              <w:rPr>
                <w:rFonts w:ascii="Times New Roman" w:eastAsia="Times New Roman" w:hAnsi="Times New Roman"/>
                <w:sz w:val="24"/>
                <w:szCs w:val="24"/>
              </w:rPr>
            </w:pPr>
            <w:r w:rsidRPr="00B22E9A">
              <w:rPr>
                <w:rFonts w:ascii="Times New Roman" w:eastAsia="Times New Roman" w:hAnsi="Times New Roman"/>
                <w:sz w:val="24"/>
                <w:szCs w:val="24"/>
              </w:rPr>
              <w:t>ability to protect the client in the society</w:t>
            </w:r>
          </w:p>
          <w:p w14:paraId="4427D494" w14:textId="77777777" w:rsidR="00BD47C1" w:rsidRPr="0056763E" w:rsidRDefault="00BD47C1" w:rsidP="00F27CA6">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Developed child protection policies as per organization guidelines</w:t>
            </w:r>
          </w:p>
          <w:p w14:paraId="47130D7A" w14:textId="77777777" w:rsidR="00BD47C1" w:rsidRPr="0056763E" w:rsidRDefault="00BD47C1" w:rsidP="00F27CA6">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Established community child protection structures</w:t>
            </w:r>
          </w:p>
          <w:p w14:paraId="40F8E7BF" w14:textId="77777777" w:rsidR="00BD47C1" w:rsidRPr="0056763E" w:rsidRDefault="00BD47C1" w:rsidP="00F27CA6">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Conducted assessment of existing child protection structures</w:t>
            </w:r>
          </w:p>
          <w:p w14:paraId="27DF6FD7" w14:textId="77777777" w:rsidR="00BD47C1" w:rsidRPr="0056763E" w:rsidRDefault="00BD47C1" w:rsidP="00F27CA6">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Identified and documented child protection barriers</w:t>
            </w:r>
          </w:p>
          <w:p w14:paraId="41D262B2" w14:textId="77777777" w:rsidR="00BD47C1" w:rsidRPr="0056763E" w:rsidRDefault="00BD47C1" w:rsidP="00F27CA6">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Mapped and profiled children in especially difficult circumstances</w:t>
            </w:r>
          </w:p>
          <w:p w14:paraId="3F212D77" w14:textId="77777777" w:rsidR="00BD47C1" w:rsidRPr="0056763E" w:rsidRDefault="00BD47C1" w:rsidP="00F27CA6">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Prepared casework and enforced child abuse prevention guidelines</w:t>
            </w:r>
          </w:p>
          <w:p w14:paraId="76DA1029" w14:textId="77777777" w:rsidR="00BD47C1" w:rsidRPr="00485D84" w:rsidRDefault="00BD47C1" w:rsidP="00F27CA6">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lastRenderedPageBreak/>
              <w:t>Developed community action plans as per organization procedures</w:t>
            </w:r>
          </w:p>
          <w:p w14:paraId="26AADE3F" w14:textId="77777777" w:rsidR="00BD47C1" w:rsidRPr="00485D84" w:rsidRDefault="00BD47C1" w:rsidP="00F27CA6">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Identified and established stakeholders in child protection</w:t>
            </w:r>
          </w:p>
          <w:p w14:paraId="041CD95A" w14:textId="77777777" w:rsidR="00BD47C1" w:rsidRPr="009E0B2C" w:rsidRDefault="00BD47C1" w:rsidP="00F27CA6">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Conducted immediate needs assessment</w:t>
            </w:r>
          </w:p>
          <w:p w14:paraId="61CB0997" w14:textId="77777777" w:rsidR="00BD47C1" w:rsidRPr="009E0B2C" w:rsidRDefault="00BD47C1" w:rsidP="00F27CA6">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Established referral and linkage systems</w:t>
            </w:r>
          </w:p>
          <w:p w14:paraId="453BD307" w14:textId="77777777" w:rsidR="00BD47C1" w:rsidRPr="009E0B2C" w:rsidRDefault="00BD47C1" w:rsidP="00F27CA6">
            <w:pPr>
              <w:pStyle w:val="ListParagraph"/>
              <w:numPr>
                <w:ilvl w:val="1"/>
                <w:numId w:val="207"/>
              </w:numPr>
              <w:spacing w:after="19" w:line="360" w:lineRule="auto"/>
              <w:rPr>
                <w:rFonts w:ascii="Times New Roman" w:hAnsi="Times New Roman"/>
                <w:sz w:val="24"/>
                <w:szCs w:val="24"/>
              </w:rPr>
            </w:pPr>
            <w:r w:rsidRPr="0008687D">
              <w:rPr>
                <w:rFonts w:ascii="Times New Roman" w:eastAsia="Times New Roman" w:hAnsi="Times New Roman"/>
                <w:sz w:val="24"/>
                <w:szCs w:val="24"/>
                <w:lang w:val="en-KE" w:eastAsia="en-KE"/>
              </w:rPr>
              <w:t>Carried out advocacy campaigns</w:t>
            </w:r>
          </w:p>
          <w:p w14:paraId="231B7FF9" w14:textId="77777777" w:rsidR="00BD47C1" w:rsidRPr="00B22E9A" w:rsidRDefault="00BD47C1" w:rsidP="00F27CA6">
            <w:pPr>
              <w:pStyle w:val="ListParagraph"/>
              <w:numPr>
                <w:ilvl w:val="1"/>
                <w:numId w:val="207"/>
              </w:numPr>
              <w:spacing w:after="19" w:line="360" w:lineRule="auto"/>
              <w:rPr>
                <w:rFonts w:ascii="Times New Roman" w:hAnsi="Times New Roman"/>
                <w:sz w:val="24"/>
                <w:szCs w:val="24"/>
              </w:rPr>
            </w:pPr>
            <w:r>
              <w:rPr>
                <w:rFonts w:ascii="Times New Roman" w:eastAsia="Times New Roman" w:hAnsi="Times New Roman"/>
                <w:sz w:val="24"/>
                <w:szCs w:val="24"/>
                <w:lang w:val="en-US" w:eastAsia="en-KE"/>
              </w:rPr>
              <w:t>Monitored, evaluated and documented the collected information</w:t>
            </w:r>
            <w:r w:rsidRPr="0008687D">
              <w:rPr>
                <w:rFonts w:ascii="Times New Roman" w:eastAsia="Times New Roman" w:hAnsi="Times New Roman"/>
                <w:sz w:val="24"/>
                <w:szCs w:val="24"/>
                <w:lang w:val="en-KE" w:eastAsia="en-KE"/>
              </w:rPr>
              <w:t xml:space="preserve"> </w:t>
            </w:r>
          </w:p>
        </w:tc>
      </w:tr>
      <w:tr w:rsidR="00BD47C1" w:rsidRPr="00B22E9A" w14:paraId="00B6F49D" w14:textId="77777777" w:rsidTr="00F27CA6">
        <w:trPr>
          <w:trHeight w:val="1090"/>
        </w:trPr>
        <w:tc>
          <w:tcPr>
            <w:tcW w:w="2730" w:type="dxa"/>
            <w:tcBorders>
              <w:top w:val="single" w:sz="4" w:space="0" w:color="000000"/>
              <w:left w:val="single" w:sz="4" w:space="0" w:color="000000"/>
              <w:bottom w:val="single" w:sz="4" w:space="0" w:color="000000"/>
              <w:right w:val="single" w:sz="4" w:space="0" w:color="000000"/>
            </w:tcBorders>
          </w:tcPr>
          <w:p w14:paraId="08B9DE65"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lastRenderedPageBreak/>
              <w:t>2.   Resource</w:t>
            </w:r>
          </w:p>
          <w:p w14:paraId="5D957A5E" w14:textId="77777777" w:rsidR="00BD47C1" w:rsidRPr="00B22E9A" w:rsidRDefault="00BD47C1" w:rsidP="00F27CA6">
            <w:pPr>
              <w:widowControl w:val="0"/>
              <w:spacing w:after="0" w:line="360" w:lineRule="auto"/>
              <w:ind w:left="469"/>
              <w:rPr>
                <w:rFonts w:ascii="Times New Roman" w:eastAsia="Times New Roman" w:hAnsi="Times New Roman"/>
                <w:sz w:val="24"/>
                <w:szCs w:val="24"/>
              </w:rPr>
            </w:pPr>
            <w:r w:rsidRPr="00B22E9A">
              <w:rPr>
                <w:rFonts w:ascii="Times New Roman" w:eastAsia="Times New Roman" w:hAnsi="Times New Roman"/>
                <w:sz w:val="24"/>
                <w:szCs w:val="24"/>
              </w:rPr>
              <w:t>Implications</w:t>
            </w:r>
          </w:p>
        </w:tc>
        <w:tc>
          <w:tcPr>
            <w:tcW w:w="5806" w:type="dxa"/>
            <w:tcBorders>
              <w:top w:val="single" w:sz="4" w:space="0" w:color="000000"/>
              <w:left w:val="single" w:sz="4" w:space="0" w:color="000000"/>
              <w:bottom w:val="single" w:sz="4" w:space="0" w:color="000000"/>
              <w:right w:val="single" w:sz="4" w:space="0" w:color="000000"/>
            </w:tcBorders>
          </w:tcPr>
          <w:p w14:paraId="4A845265"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The following resources MUST be provided:</w:t>
            </w:r>
          </w:p>
          <w:p w14:paraId="5159DC42"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2.1 A functional office</w:t>
            </w:r>
          </w:p>
          <w:p w14:paraId="7F63BB92" w14:textId="77777777" w:rsidR="00BD47C1" w:rsidRDefault="00BD47C1" w:rsidP="00F27CA6">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2.2 Fully equipped simulated operations training office</w:t>
            </w:r>
          </w:p>
          <w:p w14:paraId="301FC9F3" w14:textId="77777777" w:rsidR="00BD47C1" w:rsidRDefault="00BD47C1" w:rsidP="00F27CA6">
            <w:pPr>
              <w:widowControl w:val="0"/>
              <w:spacing w:after="0" w:line="360" w:lineRule="auto"/>
              <w:ind w:left="109"/>
              <w:rPr>
                <w:rFonts w:ascii="Times New Roman" w:eastAsia="Times New Roman" w:hAnsi="Times New Roman"/>
                <w:sz w:val="24"/>
                <w:szCs w:val="24"/>
              </w:rPr>
            </w:pPr>
            <w:r>
              <w:rPr>
                <w:rFonts w:ascii="Times New Roman" w:eastAsia="Times New Roman" w:hAnsi="Times New Roman"/>
                <w:sz w:val="24"/>
                <w:szCs w:val="24"/>
              </w:rPr>
              <w:t>2.3. Training and advocacy materials</w:t>
            </w:r>
          </w:p>
          <w:p w14:paraId="4E933722"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r>
              <w:rPr>
                <w:rFonts w:ascii="Times New Roman" w:eastAsia="Times New Roman" w:hAnsi="Times New Roman"/>
                <w:sz w:val="24"/>
                <w:szCs w:val="24"/>
              </w:rPr>
              <w:t>2.3. Monitoring and reporting tools</w:t>
            </w:r>
          </w:p>
        </w:tc>
      </w:tr>
      <w:tr w:rsidR="00BD47C1" w:rsidRPr="00B22E9A" w14:paraId="56CA49D4" w14:textId="77777777" w:rsidTr="00F27CA6">
        <w:trPr>
          <w:trHeight w:val="2242"/>
        </w:trPr>
        <w:tc>
          <w:tcPr>
            <w:tcW w:w="2730" w:type="dxa"/>
            <w:tcBorders>
              <w:top w:val="single" w:sz="4" w:space="0" w:color="000000"/>
              <w:left w:val="single" w:sz="4" w:space="0" w:color="000000"/>
              <w:bottom w:val="single" w:sz="4" w:space="0" w:color="000000"/>
              <w:right w:val="single" w:sz="4" w:space="0" w:color="000000"/>
            </w:tcBorders>
          </w:tcPr>
          <w:p w14:paraId="05D2D5AC"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3.   Methods of</w:t>
            </w:r>
          </w:p>
          <w:p w14:paraId="045BE887"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Assessment</w:t>
            </w:r>
          </w:p>
        </w:tc>
        <w:tc>
          <w:tcPr>
            <w:tcW w:w="5806" w:type="dxa"/>
            <w:tcBorders>
              <w:top w:val="single" w:sz="4" w:space="0" w:color="000000"/>
              <w:left w:val="single" w:sz="4" w:space="0" w:color="000000"/>
              <w:bottom w:val="single" w:sz="4" w:space="0" w:color="000000"/>
              <w:right w:val="single" w:sz="4" w:space="0" w:color="000000"/>
            </w:tcBorders>
          </w:tcPr>
          <w:p w14:paraId="54F43520"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Competency may be assessed through:</w:t>
            </w:r>
          </w:p>
          <w:p w14:paraId="37A70264"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3.1 Written tests</w:t>
            </w:r>
          </w:p>
          <w:p w14:paraId="1D137EB6"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3.2 interview</w:t>
            </w:r>
          </w:p>
          <w:p w14:paraId="0FF0D16E"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3.3 Oral questioning</w:t>
            </w:r>
          </w:p>
          <w:p w14:paraId="249F1D1D"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3.4 Observation</w:t>
            </w:r>
          </w:p>
          <w:p w14:paraId="072CA533"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3.5 Third party report</w:t>
            </w:r>
          </w:p>
        </w:tc>
      </w:tr>
      <w:tr w:rsidR="00BD47C1" w:rsidRPr="00B22E9A" w14:paraId="43CB063C" w14:textId="77777777" w:rsidTr="00F27CA6">
        <w:trPr>
          <w:trHeight w:val="1090"/>
        </w:trPr>
        <w:tc>
          <w:tcPr>
            <w:tcW w:w="2730" w:type="dxa"/>
            <w:tcBorders>
              <w:top w:val="single" w:sz="4" w:space="0" w:color="000000"/>
              <w:left w:val="single" w:sz="4" w:space="0" w:color="000000"/>
              <w:bottom w:val="single" w:sz="4" w:space="0" w:color="000000"/>
              <w:right w:val="single" w:sz="4" w:space="0" w:color="000000"/>
            </w:tcBorders>
          </w:tcPr>
          <w:p w14:paraId="297F1B9D"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4.   Context of</w:t>
            </w:r>
          </w:p>
          <w:p w14:paraId="0C532876"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Assessment</w:t>
            </w:r>
          </w:p>
        </w:tc>
        <w:tc>
          <w:tcPr>
            <w:tcW w:w="5806" w:type="dxa"/>
            <w:tcBorders>
              <w:top w:val="single" w:sz="4" w:space="0" w:color="000000"/>
              <w:left w:val="single" w:sz="4" w:space="0" w:color="000000"/>
              <w:bottom w:val="single" w:sz="4" w:space="0" w:color="000000"/>
              <w:right w:val="single" w:sz="4" w:space="0" w:color="000000"/>
            </w:tcBorders>
          </w:tcPr>
          <w:p w14:paraId="6D43E2D9"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Competency may be assessed individually:</w:t>
            </w:r>
          </w:p>
          <w:p w14:paraId="60629092" w14:textId="77777777" w:rsidR="00BD47C1" w:rsidRPr="0076570D" w:rsidRDefault="00BD47C1" w:rsidP="00F27CA6">
            <w:pPr>
              <w:pStyle w:val="ListParagraph"/>
              <w:widowControl w:val="0"/>
              <w:numPr>
                <w:ilvl w:val="1"/>
                <w:numId w:val="85"/>
              </w:numPr>
              <w:spacing w:after="0" w:line="360" w:lineRule="auto"/>
              <w:rPr>
                <w:rFonts w:ascii="Times New Roman" w:eastAsia="Times New Roman" w:hAnsi="Times New Roman"/>
                <w:sz w:val="24"/>
                <w:szCs w:val="24"/>
              </w:rPr>
            </w:pPr>
            <w:r w:rsidRPr="0076570D">
              <w:rPr>
                <w:rFonts w:ascii="Times New Roman" w:eastAsia="Times New Roman" w:hAnsi="Times New Roman"/>
                <w:sz w:val="24"/>
                <w:szCs w:val="24"/>
              </w:rPr>
              <w:t>on-the-job</w:t>
            </w:r>
          </w:p>
          <w:p w14:paraId="4051270D" w14:textId="77777777" w:rsidR="00BD47C1" w:rsidRDefault="00BD47C1" w:rsidP="00F27CA6">
            <w:pPr>
              <w:pStyle w:val="ListParagraph"/>
              <w:widowControl w:val="0"/>
              <w:numPr>
                <w:ilvl w:val="1"/>
                <w:numId w:val="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off-the-job or </w:t>
            </w:r>
          </w:p>
          <w:p w14:paraId="0453FACA" w14:textId="77777777" w:rsidR="00BD47C1" w:rsidRPr="0076570D" w:rsidRDefault="00BD47C1" w:rsidP="00F27CA6">
            <w:pPr>
              <w:pStyle w:val="ListParagraph"/>
              <w:widowControl w:val="0"/>
              <w:numPr>
                <w:ilvl w:val="1"/>
                <w:numId w:val="85"/>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combination of both</w:t>
            </w:r>
          </w:p>
          <w:p w14:paraId="24C8BB6D"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p>
        </w:tc>
      </w:tr>
      <w:tr w:rsidR="00BD47C1" w:rsidRPr="00B22E9A" w14:paraId="5B777BF3" w14:textId="77777777" w:rsidTr="00F27CA6">
        <w:trPr>
          <w:trHeight w:val="1081"/>
        </w:trPr>
        <w:tc>
          <w:tcPr>
            <w:tcW w:w="2730" w:type="dxa"/>
            <w:tcBorders>
              <w:top w:val="single" w:sz="4" w:space="0" w:color="000000"/>
              <w:left w:val="single" w:sz="4" w:space="0" w:color="000000"/>
              <w:bottom w:val="single" w:sz="4" w:space="0" w:color="000000"/>
              <w:right w:val="single" w:sz="4" w:space="0" w:color="000000"/>
            </w:tcBorders>
          </w:tcPr>
          <w:p w14:paraId="5EBB0A21"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r w:rsidRPr="00B22E9A">
              <w:rPr>
                <w:rFonts w:ascii="Times New Roman" w:eastAsia="Times New Roman" w:hAnsi="Times New Roman"/>
                <w:sz w:val="24"/>
                <w:szCs w:val="24"/>
              </w:rPr>
              <w:t>5.   Guidance information for assessment</w:t>
            </w:r>
          </w:p>
        </w:tc>
        <w:tc>
          <w:tcPr>
            <w:tcW w:w="5806" w:type="dxa"/>
            <w:tcBorders>
              <w:top w:val="single" w:sz="4" w:space="0" w:color="000000"/>
              <w:left w:val="single" w:sz="4" w:space="0" w:color="000000"/>
              <w:bottom w:val="single" w:sz="4" w:space="0" w:color="000000"/>
              <w:right w:val="single" w:sz="4" w:space="0" w:color="000000"/>
            </w:tcBorders>
          </w:tcPr>
          <w:p w14:paraId="48808820" w14:textId="77777777" w:rsidR="00BD47C1" w:rsidRPr="0076570D" w:rsidRDefault="00BD47C1" w:rsidP="00F27CA6">
            <w:pPr>
              <w:widowControl w:val="0"/>
              <w:spacing w:after="0" w:line="360" w:lineRule="auto"/>
              <w:ind w:left="109"/>
              <w:rPr>
                <w:rFonts w:ascii="Times New Roman" w:eastAsia="Times New Roman" w:hAnsi="Times New Roman"/>
                <w:sz w:val="24"/>
                <w:szCs w:val="24"/>
                <w:lang w:val="en-US"/>
              </w:rPr>
            </w:pPr>
            <w:r w:rsidRPr="00B22E9A">
              <w:rPr>
                <w:rFonts w:ascii="Times New Roman" w:eastAsia="Times New Roman" w:hAnsi="Times New Roman"/>
                <w:sz w:val="24"/>
                <w:szCs w:val="24"/>
              </w:rPr>
              <w:t xml:space="preserve">5.1 </w:t>
            </w:r>
            <w:r w:rsidRPr="0008687D">
              <w:rPr>
                <w:rFonts w:ascii="Times New Roman" w:eastAsia="Times New Roman" w:hAnsi="Times New Roman"/>
                <w:sz w:val="24"/>
                <w:szCs w:val="24"/>
                <w:lang w:val="en-KE" w:eastAsia="en-KE"/>
              </w:rPr>
              <w:t>Holistic assessment with related units (e.g., community development, education, psychosocial support) is recommended</w:t>
            </w:r>
            <w:r>
              <w:rPr>
                <w:rFonts w:ascii="Times New Roman" w:eastAsia="Times New Roman" w:hAnsi="Times New Roman"/>
                <w:sz w:val="24"/>
                <w:szCs w:val="24"/>
                <w:lang w:val="en-US" w:eastAsia="en-KE"/>
              </w:rPr>
              <w:t xml:space="preserve">. </w:t>
            </w:r>
            <w:r w:rsidRPr="0008687D">
              <w:rPr>
                <w:rFonts w:ascii="Times New Roman" w:eastAsia="Times New Roman" w:hAnsi="Times New Roman"/>
                <w:sz w:val="24"/>
                <w:szCs w:val="24"/>
                <w:lang w:val="en-KE" w:eastAsia="en-KE"/>
              </w:rPr>
              <w:t>Ensure local laws and child protection policies are followed</w:t>
            </w:r>
            <w:r>
              <w:rPr>
                <w:rFonts w:ascii="Times New Roman" w:eastAsia="Times New Roman" w:hAnsi="Times New Roman"/>
                <w:sz w:val="24"/>
                <w:szCs w:val="24"/>
                <w:lang w:val="en-US" w:eastAsia="en-KE"/>
              </w:rPr>
              <w:t xml:space="preserve">. </w:t>
            </w:r>
            <w:r w:rsidRPr="0008687D">
              <w:rPr>
                <w:rFonts w:ascii="Times New Roman" w:eastAsia="Times New Roman" w:hAnsi="Times New Roman"/>
                <w:sz w:val="24"/>
                <w:szCs w:val="24"/>
                <w:lang w:val="en-KE" w:eastAsia="en-KE"/>
              </w:rPr>
              <w:t>Maintain ethical standards and safeguarding protocols</w:t>
            </w:r>
            <w:r>
              <w:rPr>
                <w:rFonts w:ascii="Times New Roman" w:eastAsia="Times New Roman" w:hAnsi="Times New Roman"/>
                <w:sz w:val="24"/>
                <w:szCs w:val="24"/>
                <w:lang w:val="en-US" w:eastAsia="en-KE"/>
              </w:rPr>
              <w:t>.</w:t>
            </w:r>
          </w:p>
          <w:p w14:paraId="05F3224C" w14:textId="77777777" w:rsidR="00BD47C1" w:rsidRPr="00B22E9A" w:rsidRDefault="00BD47C1" w:rsidP="00F27CA6">
            <w:pPr>
              <w:widowControl w:val="0"/>
              <w:spacing w:after="0" w:line="360" w:lineRule="auto"/>
              <w:ind w:left="109"/>
              <w:rPr>
                <w:rFonts w:ascii="Times New Roman" w:eastAsia="Times New Roman" w:hAnsi="Times New Roman"/>
                <w:sz w:val="24"/>
                <w:szCs w:val="24"/>
              </w:rPr>
            </w:pPr>
          </w:p>
        </w:tc>
      </w:tr>
    </w:tbl>
    <w:p w14:paraId="11DAF7EA" w14:textId="77777777" w:rsidR="00BD47C1" w:rsidRPr="00AD43E0" w:rsidRDefault="00BD47C1" w:rsidP="00BD47C1"/>
    <w:p w14:paraId="18658F4C" w14:textId="77777777" w:rsidR="00BD47C1" w:rsidRPr="00AD43E0" w:rsidRDefault="00BD47C1" w:rsidP="00BD47C1">
      <w:pPr>
        <w:spacing w:after="0" w:line="360" w:lineRule="auto"/>
        <w:rPr>
          <w:rFonts w:ascii="Times New Roman" w:eastAsia="Times New Roman" w:hAnsi="Times New Roman"/>
          <w:b/>
          <w:bCs/>
          <w:sz w:val="24"/>
          <w:szCs w:val="24"/>
        </w:rPr>
      </w:pPr>
      <w:r w:rsidRPr="00AD43E0">
        <w:rPr>
          <w:rFonts w:ascii="Times New Roman" w:hAnsi="Times New Roman"/>
          <w:bCs/>
          <w:sz w:val="24"/>
          <w:szCs w:val="24"/>
        </w:rPr>
        <w:br w:type="page"/>
      </w:r>
    </w:p>
    <w:p w14:paraId="3F1FCF1E" w14:textId="70C91FC0" w:rsidR="00D23121" w:rsidRPr="004F3A61" w:rsidRDefault="00D23121" w:rsidP="00FA654F">
      <w:pPr>
        <w:pStyle w:val="Heading1"/>
        <w:spacing w:before="0"/>
      </w:pPr>
      <w:bookmarkStart w:id="48" w:name="_Toc197135314"/>
      <w:bookmarkStart w:id="49" w:name="_Toc197136418"/>
      <w:bookmarkEnd w:id="44"/>
      <w:bookmarkEnd w:id="45"/>
      <w:bookmarkEnd w:id="46"/>
      <w:bookmarkEnd w:id="47"/>
      <w:r w:rsidRPr="004F3A61">
        <w:lastRenderedPageBreak/>
        <w:t>PROVIDE PSYCHOSOCIAL SUPPORT</w:t>
      </w:r>
      <w:bookmarkEnd w:id="48"/>
      <w:bookmarkEnd w:id="49"/>
    </w:p>
    <w:p w14:paraId="4A25A674" w14:textId="77777777" w:rsidR="00D52E9A" w:rsidRPr="004F3A61" w:rsidRDefault="00D52E9A" w:rsidP="00FA654F">
      <w:pPr>
        <w:spacing w:after="0" w:line="360" w:lineRule="auto"/>
        <w:rPr>
          <w:rFonts w:ascii="Times New Roman" w:eastAsia="Times New Roman" w:hAnsi="Times New Roman"/>
          <w:b/>
          <w:sz w:val="24"/>
          <w:szCs w:val="24"/>
        </w:rPr>
      </w:pPr>
    </w:p>
    <w:p w14:paraId="4259812C" w14:textId="7A239AC8" w:rsidR="00D23121" w:rsidRPr="004F3A61" w:rsidRDefault="00D23121" w:rsidP="00FA654F">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UNIT CODE: 0922 </w:t>
      </w:r>
      <w:r w:rsidR="00230B54">
        <w:rPr>
          <w:rFonts w:ascii="Times New Roman" w:eastAsia="Times New Roman" w:hAnsi="Times New Roman"/>
          <w:b/>
          <w:sz w:val="24"/>
          <w:szCs w:val="24"/>
        </w:rPr>
        <w:t>4</w:t>
      </w:r>
      <w:r w:rsidRPr="004F3A61">
        <w:rPr>
          <w:rFonts w:ascii="Times New Roman" w:eastAsia="Times New Roman" w:hAnsi="Times New Roman"/>
          <w:b/>
          <w:sz w:val="24"/>
          <w:szCs w:val="24"/>
        </w:rPr>
        <w:t>41 03A</w:t>
      </w:r>
    </w:p>
    <w:p w14:paraId="7EBD5590" w14:textId="5231F516" w:rsidR="00D23121" w:rsidRPr="004F3A61" w:rsidRDefault="00D23121" w:rsidP="00FB38C6">
      <w:pPr>
        <w:spacing w:line="360" w:lineRule="auto"/>
        <w:rPr>
          <w:rFonts w:ascii="Times New Roman" w:eastAsia="Times New Roman" w:hAnsi="Times New Roman"/>
          <w:b/>
          <w:sz w:val="24"/>
          <w:szCs w:val="24"/>
        </w:rPr>
      </w:pPr>
      <w:r w:rsidRPr="004F3A61">
        <w:rPr>
          <w:rFonts w:ascii="Times New Roman" w:eastAsia="Times New Roman" w:hAnsi="Times New Roman"/>
          <w:b/>
          <w:sz w:val="24"/>
          <w:szCs w:val="24"/>
        </w:rPr>
        <w:t>UNIT DESCRIPTION</w:t>
      </w:r>
    </w:p>
    <w:p w14:paraId="40887AAF" w14:textId="77777777" w:rsidR="00D23121" w:rsidRPr="004F3A61" w:rsidRDefault="00D23121" w:rsidP="00FB38C6">
      <w:pPr>
        <w:spacing w:line="360" w:lineRule="auto"/>
        <w:jc w:val="both"/>
        <w:rPr>
          <w:rFonts w:ascii="Times New Roman" w:eastAsia="Times New Roman" w:hAnsi="Times New Roman"/>
          <w:b/>
          <w:sz w:val="24"/>
          <w:szCs w:val="24"/>
        </w:rPr>
      </w:pPr>
      <w:r w:rsidRPr="004F3A61">
        <w:rPr>
          <w:rFonts w:ascii="Times New Roman" w:eastAsia="Times New Roman" w:hAnsi="Times New Roman"/>
          <w:sz w:val="24"/>
          <w:szCs w:val="24"/>
        </w:rPr>
        <w:t>This unit describes   the   competencies required to provide psychosocial support. It involves assessing clients’ psychosocial needs, developing psychosocial support plan, implementing psychosocial plan, Evaluating psychosocial support outcomes and Document Psychosocial support activities.</w:t>
      </w:r>
    </w:p>
    <w:p w14:paraId="4ED771B3" w14:textId="77777777" w:rsidR="00D23121" w:rsidRPr="004F3A61" w:rsidRDefault="00D23121" w:rsidP="00FB38C6">
      <w:pPr>
        <w:spacing w:line="360" w:lineRule="auto"/>
        <w:rPr>
          <w:rFonts w:ascii="Times New Roman" w:eastAsia="Times New Roman" w:hAnsi="Times New Roman"/>
          <w:b/>
          <w:sz w:val="24"/>
          <w:szCs w:val="24"/>
        </w:rPr>
      </w:pPr>
      <w:r w:rsidRPr="004F3A61">
        <w:rPr>
          <w:rFonts w:ascii="Times New Roman" w:eastAsia="Times New Roman" w:hAnsi="Times New Roman"/>
          <w:b/>
          <w:sz w:val="24"/>
          <w:szCs w:val="24"/>
        </w:rPr>
        <w:t>ELEMENTS AND PERFORMANCE CRITERIA</w:t>
      </w:r>
    </w:p>
    <w:tbl>
      <w:tblPr>
        <w:tblStyle w:val="Style11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6462"/>
      </w:tblGrid>
      <w:tr w:rsidR="00D23121" w:rsidRPr="004F3A61" w14:paraId="629F28ED" w14:textId="77777777" w:rsidTr="001428A7">
        <w:tc>
          <w:tcPr>
            <w:tcW w:w="3114" w:type="dxa"/>
          </w:tcPr>
          <w:p w14:paraId="3A31CFF9" w14:textId="77777777" w:rsidR="00D23121" w:rsidRPr="004F3A61" w:rsidRDefault="00D23121"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ELEMENT </w:t>
            </w:r>
          </w:p>
          <w:p w14:paraId="2404452C" w14:textId="77777777" w:rsidR="00D23121" w:rsidRPr="004F3A61" w:rsidRDefault="00D23121"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These describe the key outcomes which make up organisation functions</w:t>
            </w:r>
          </w:p>
        </w:tc>
        <w:tc>
          <w:tcPr>
            <w:tcW w:w="6462" w:type="dxa"/>
          </w:tcPr>
          <w:p w14:paraId="52DE67EC" w14:textId="77777777" w:rsidR="00D23121" w:rsidRPr="004F3A61" w:rsidRDefault="00D23121"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PERFORMANCE CRITERIA</w:t>
            </w:r>
          </w:p>
          <w:p w14:paraId="3945B8C1" w14:textId="77777777" w:rsidR="00D23121" w:rsidRPr="004F3A61" w:rsidRDefault="00D23121"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These are assessable statements which specify the required level of performance for each of the elements</w:t>
            </w:r>
          </w:p>
          <w:p w14:paraId="42CD8CCB" w14:textId="77777777" w:rsidR="00D23121" w:rsidRPr="004F3A61" w:rsidRDefault="00D23121" w:rsidP="00FB38C6">
            <w:pPr>
              <w:spacing w:after="0" w:line="360" w:lineRule="auto"/>
              <w:rPr>
                <w:rFonts w:ascii="Times New Roman" w:eastAsia="Times New Roman" w:hAnsi="Times New Roman"/>
                <w:b/>
                <w:i/>
                <w:sz w:val="24"/>
                <w:szCs w:val="24"/>
              </w:rPr>
            </w:pPr>
            <w:r w:rsidRPr="004F3A61">
              <w:rPr>
                <w:rFonts w:ascii="Times New Roman" w:eastAsia="Times New Roman" w:hAnsi="Times New Roman"/>
                <w:b/>
                <w:i/>
                <w:sz w:val="24"/>
                <w:szCs w:val="24"/>
              </w:rPr>
              <w:t>(Bold and italicised terms are elaborated in the range)</w:t>
            </w:r>
          </w:p>
        </w:tc>
      </w:tr>
      <w:tr w:rsidR="00D23121" w:rsidRPr="004F3A61" w14:paraId="24A59753" w14:textId="77777777" w:rsidTr="001428A7">
        <w:trPr>
          <w:trHeight w:val="2843"/>
        </w:trPr>
        <w:tc>
          <w:tcPr>
            <w:tcW w:w="3114" w:type="dxa"/>
          </w:tcPr>
          <w:p w14:paraId="0EF1FC7E" w14:textId="5763FA50" w:rsidR="00D23121" w:rsidRPr="004F3A61" w:rsidRDefault="00CC7F61" w:rsidP="00FB38C6">
            <w:pPr>
              <w:spacing w:line="360" w:lineRule="auto"/>
              <w:rPr>
                <w:rFonts w:ascii="Times New Roman" w:eastAsia="Times New Roman" w:hAnsi="Times New Roman"/>
                <w:sz w:val="24"/>
                <w:szCs w:val="24"/>
              </w:rPr>
            </w:pPr>
            <w:r w:rsidRPr="004F3A61">
              <w:rPr>
                <w:rFonts w:ascii="Times New Roman" w:eastAsia="Times New Roman" w:hAnsi="Times New Roman"/>
                <w:sz w:val="24"/>
                <w:szCs w:val="24"/>
              </w:rPr>
              <w:t>1 Assess</w:t>
            </w:r>
            <w:r w:rsidR="00D23121" w:rsidRPr="004F3A61">
              <w:rPr>
                <w:rFonts w:ascii="Times New Roman" w:eastAsia="Times New Roman" w:hAnsi="Times New Roman"/>
                <w:sz w:val="24"/>
                <w:szCs w:val="24"/>
              </w:rPr>
              <w:t xml:space="preserve"> client’s psycho-social needs</w:t>
            </w:r>
          </w:p>
          <w:p w14:paraId="747032EE" w14:textId="77777777" w:rsidR="00D23121" w:rsidRPr="004F3A61" w:rsidRDefault="00D23121" w:rsidP="00FB38C6">
            <w:pPr>
              <w:spacing w:after="0" w:line="360" w:lineRule="auto"/>
              <w:rPr>
                <w:rFonts w:ascii="Times New Roman" w:eastAsia="Times New Roman" w:hAnsi="Times New Roman"/>
                <w:b/>
                <w:sz w:val="24"/>
                <w:szCs w:val="24"/>
              </w:rPr>
            </w:pPr>
          </w:p>
        </w:tc>
        <w:tc>
          <w:tcPr>
            <w:tcW w:w="6462" w:type="dxa"/>
          </w:tcPr>
          <w:p w14:paraId="0F5EC767" w14:textId="77777777" w:rsidR="00D23121" w:rsidRPr="004F3A61" w:rsidRDefault="00D23121" w:rsidP="00FB38C6">
            <w:pPr>
              <w:numPr>
                <w:ilvl w:val="0"/>
                <w:numId w:val="3"/>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b/>
                <w:i/>
                <w:sz w:val="24"/>
                <w:szCs w:val="24"/>
              </w:rPr>
              <w:t>Intake session</w:t>
            </w:r>
            <w:r w:rsidRPr="004F3A61">
              <w:rPr>
                <w:rFonts w:ascii="Times New Roman" w:eastAsia="Times New Roman" w:hAnsi="Times New Roman"/>
                <w:sz w:val="24"/>
                <w:szCs w:val="24"/>
              </w:rPr>
              <w:t xml:space="preserve"> is carried out as per case work process guidelines</w:t>
            </w:r>
          </w:p>
          <w:p w14:paraId="42148678" w14:textId="0153BFBB" w:rsidR="00D23121" w:rsidRPr="004F3A61" w:rsidRDefault="00D23121" w:rsidP="00FB38C6">
            <w:pPr>
              <w:numPr>
                <w:ilvl w:val="0"/>
                <w:numId w:val="3"/>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b/>
                <w:i/>
                <w:sz w:val="24"/>
                <w:szCs w:val="24"/>
              </w:rPr>
              <w:t>Psychosocial assessment tools</w:t>
            </w:r>
            <w:r w:rsidRPr="004F3A61">
              <w:rPr>
                <w:rFonts w:ascii="Times New Roman" w:eastAsia="Times New Roman" w:hAnsi="Times New Roman"/>
                <w:sz w:val="24"/>
                <w:szCs w:val="24"/>
              </w:rPr>
              <w:t xml:space="preserve"> </w:t>
            </w:r>
            <w:r w:rsidR="00CC7F61" w:rsidRPr="004F3A61">
              <w:rPr>
                <w:rFonts w:ascii="Times New Roman" w:eastAsia="Times New Roman" w:hAnsi="Times New Roman"/>
                <w:sz w:val="24"/>
                <w:szCs w:val="24"/>
              </w:rPr>
              <w:t>are</w:t>
            </w:r>
            <w:r w:rsidRPr="004F3A61">
              <w:rPr>
                <w:rFonts w:ascii="Times New Roman" w:eastAsia="Times New Roman" w:hAnsi="Times New Roman"/>
                <w:sz w:val="24"/>
                <w:szCs w:val="24"/>
              </w:rPr>
              <w:t xml:space="preserve"> developed based on intake session outcomes</w:t>
            </w:r>
          </w:p>
          <w:p w14:paraId="28779172" w14:textId="77777777" w:rsidR="00D23121" w:rsidRPr="004F3A61" w:rsidRDefault="00D23121" w:rsidP="00FB38C6">
            <w:pPr>
              <w:numPr>
                <w:ilvl w:val="0"/>
                <w:numId w:val="3"/>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Ethical conduct is assured in accordance with social work code of ethics</w:t>
            </w:r>
          </w:p>
          <w:p w14:paraId="0E1392D1" w14:textId="77777777" w:rsidR="00D23121" w:rsidRPr="004F3A61" w:rsidRDefault="00D23121" w:rsidP="00FB38C6">
            <w:pPr>
              <w:numPr>
                <w:ilvl w:val="0"/>
                <w:numId w:val="3"/>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Psychosocial assessment tools are administered as per case work process guidelines</w:t>
            </w:r>
          </w:p>
          <w:p w14:paraId="1FF40B95" w14:textId="77777777" w:rsidR="00D23121" w:rsidRPr="004F3A61" w:rsidRDefault="00D23121" w:rsidP="00FB38C6">
            <w:pPr>
              <w:numPr>
                <w:ilvl w:val="0"/>
                <w:numId w:val="3"/>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Diagnosis is carried out as per case work process guidelines</w:t>
            </w:r>
          </w:p>
          <w:p w14:paraId="706D1AAF" w14:textId="77777777" w:rsidR="00D23121" w:rsidRPr="004F3A61" w:rsidRDefault="00D23121" w:rsidP="005B39EE">
            <w:pPr>
              <w:numPr>
                <w:ilvl w:val="1"/>
                <w:numId w:val="108"/>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Diagnosis report is prepared as per case work process guidelines</w:t>
            </w:r>
          </w:p>
        </w:tc>
      </w:tr>
      <w:tr w:rsidR="00D23121" w:rsidRPr="004F3A61" w14:paraId="35BD74C5" w14:textId="77777777" w:rsidTr="001428A7">
        <w:trPr>
          <w:trHeight w:val="278"/>
        </w:trPr>
        <w:tc>
          <w:tcPr>
            <w:tcW w:w="3114" w:type="dxa"/>
          </w:tcPr>
          <w:p w14:paraId="7FAB066B" w14:textId="49268EC9" w:rsidR="00D23121" w:rsidRPr="004F3A61" w:rsidRDefault="00CC7F61" w:rsidP="00CC7F61">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2. </w:t>
            </w:r>
            <w:r w:rsidR="00D23121" w:rsidRPr="004F3A61">
              <w:rPr>
                <w:rFonts w:ascii="Times New Roman" w:eastAsia="Times New Roman" w:hAnsi="Times New Roman"/>
                <w:sz w:val="24"/>
                <w:szCs w:val="24"/>
              </w:rPr>
              <w:t>Develop psychosocial support plan</w:t>
            </w:r>
          </w:p>
        </w:tc>
        <w:tc>
          <w:tcPr>
            <w:tcW w:w="6462" w:type="dxa"/>
          </w:tcPr>
          <w:p w14:paraId="5F222AB5" w14:textId="77777777" w:rsidR="00D23121" w:rsidRPr="004F3A61" w:rsidRDefault="00D23121" w:rsidP="005B39EE">
            <w:pPr>
              <w:numPr>
                <w:ilvl w:val="0"/>
                <w:numId w:val="125"/>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b/>
                <w:i/>
                <w:sz w:val="24"/>
                <w:szCs w:val="24"/>
              </w:rPr>
              <w:t>Climate setting</w:t>
            </w:r>
            <w:r w:rsidRPr="004F3A61">
              <w:rPr>
                <w:rFonts w:ascii="Times New Roman" w:eastAsia="Times New Roman" w:hAnsi="Times New Roman"/>
                <w:sz w:val="24"/>
                <w:szCs w:val="24"/>
              </w:rPr>
              <w:t xml:space="preserve"> is established as per client needs</w:t>
            </w:r>
          </w:p>
          <w:p w14:paraId="3CCD5B10" w14:textId="77777777" w:rsidR="00D23121" w:rsidRPr="004F3A61" w:rsidRDefault="00D23121" w:rsidP="005B39EE">
            <w:pPr>
              <w:numPr>
                <w:ilvl w:val="0"/>
                <w:numId w:val="125"/>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Psychosocial support contracts are prepared and signed as per case work process guidelines.</w:t>
            </w:r>
          </w:p>
          <w:p w14:paraId="2D2B5193" w14:textId="65D6A628" w:rsidR="00D23121" w:rsidRPr="004F3A61" w:rsidRDefault="00D23121" w:rsidP="005B39EE">
            <w:pPr>
              <w:numPr>
                <w:ilvl w:val="0"/>
                <w:numId w:val="125"/>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xml:space="preserve">Counsellors- Client working relationship is </w:t>
            </w:r>
            <w:r w:rsidR="00CC7F61" w:rsidRPr="004F3A61">
              <w:rPr>
                <w:rFonts w:ascii="Times New Roman" w:eastAsia="Times New Roman" w:hAnsi="Times New Roman"/>
                <w:sz w:val="24"/>
                <w:szCs w:val="24"/>
              </w:rPr>
              <w:t>established as</w:t>
            </w:r>
            <w:r w:rsidRPr="004F3A61">
              <w:rPr>
                <w:rFonts w:ascii="Times New Roman" w:eastAsia="Times New Roman" w:hAnsi="Times New Roman"/>
                <w:sz w:val="24"/>
                <w:szCs w:val="24"/>
              </w:rPr>
              <w:t xml:space="preserve"> per case work process guidelines</w:t>
            </w:r>
          </w:p>
          <w:p w14:paraId="71E5494B" w14:textId="77777777" w:rsidR="00D23121" w:rsidRPr="004F3A61" w:rsidRDefault="00D23121" w:rsidP="005B39EE">
            <w:pPr>
              <w:numPr>
                <w:ilvl w:val="0"/>
                <w:numId w:val="125"/>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xml:space="preserve">Established psychosocial support objectives as per organisation procedures </w:t>
            </w:r>
          </w:p>
          <w:p w14:paraId="0439BABC" w14:textId="0A9E7EA8" w:rsidR="00D23121" w:rsidRPr="004F3A61" w:rsidRDefault="00D23121"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 xml:space="preserve">2.5 Co-developed psychosocial support </w:t>
            </w:r>
            <w:r w:rsidR="00CC7F61" w:rsidRPr="004F3A61">
              <w:rPr>
                <w:rFonts w:ascii="Times New Roman" w:eastAsia="Times New Roman" w:hAnsi="Times New Roman"/>
                <w:sz w:val="24"/>
                <w:szCs w:val="24"/>
              </w:rPr>
              <w:t>interventions as</w:t>
            </w:r>
            <w:r w:rsidRPr="004F3A61">
              <w:rPr>
                <w:rFonts w:ascii="Times New Roman" w:eastAsia="Times New Roman" w:hAnsi="Times New Roman"/>
                <w:sz w:val="24"/>
                <w:szCs w:val="24"/>
              </w:rPr>
              <w:t xml:space="preserve"> per organisation procedures</w:t>
            </w:r>
          </w:p>
        </w:tc>
      </w:tr>
      <w:tr w:rsidR="00D23121" w:rsidRPr="004F3A61" w14:paraId="76E2EAB4" w14:textId="77777777" w:rsidTr="001428A7">
        <w:trPr>
          <w:trHeight w:val="278"/>
        </w:trPr>
        <w:tc>
          <w:tcPr>
            <w:tcW w:w="3114" w:type="dxa"/>
          </w:tcPr>
          <w:p w14:paraId="4035856E" w14:textId="7B4FF5E5" w:rsidR="00D23121" w:rsidRPr="004F3A61" w:rsidRDefault="00D23121" w:rsidP="005B39EE">
            <w:pPr>
              <w:pStyle w:val="ListParagraph"/>
              <w:numPr>
                <w:ilvl w:val="0"/>
                <w:numId w:val="15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Implement Psychosocial support plan</w:t>
            </w:r>
          </w:p>
        </w:tc>
        <w:tc>
          <w:tcPr>
            <w:tcW w:w="6462" w:type="dxa"/>
          </w:tcPr>
          <w:p w14:paraId="604C9AF6" w14:textId="77777777" w:rsidR="00D23121" w:rsidRPr="004F3A61" w:rsidRDefault="00D23121" w:rsidP="005B39EE">
            <w:pPr>
              <w:numPr>
                <w:ilvl w:val="0"/>
                <w:numId w:val="126"/>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Took session notes based on presenting issues</w:t>
            </w:r>
          </w:p>
          <w:p w14:paraId="75E1AC93" w14:textId="77777777" w:rsidR="00D23121" w:rsidRPr="004F3A61" w:rsidRDefault="00D23121" w:rsidP="005B39EE">
            <w:pPr>
              <w:numPr>
                <w:ilvl w:val="0"/>
                <w:numId w:val="126"/>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Carried out orientation as per psychosocial support action plan</w:t>
            </w:r>
          </w:p>
          <w:p w14:paraId="6DA6821B" w14:textId="77777777" w:rsidR="00D23121" w:rsidRPr="004F3A61" w:rsidRDefault="00D23121" w:rsidP="005B39EE">
            <w:pPr>
              <w:numPr>
                <w:ilvl w:val="0"/>
                <w:numId w:val="126"/>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Initiated psychosocial support sessions as per intervention plan</w:t>
            </w:r>
          </w:p>
          <w:p w14:paraId="27DA25A5" w14:textId="77777777" w:rsidR="00D23121" w:rsidRPr="004F3A61" w:rsidRDefault="00D23121" w:rsidP="005B39EE">
            <w:pPr>
              <w:numPr>
                <w:ilvl w:val="0"/>
                <w:numId w:val="126"/>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Created a supportive environment based on community Psychosocial Support Guiding principles.</w:t>
            </w:r>
          </w:p>
        </w:tc>
      </w:tr>
      <w:tr w:rsidR="00D23121" w:rsidRPr="004F3A61" w14:paraId="232795C2" w14:textId="77777777" w:rsidTr="00D23121">
        <w:trPr>
          <w:trHeight w:val="1070"/>
        </w:trPr>
        <w:tc>
          <w:tcPr>
            <w:tcW w:w="3114" w:type="dxa"/>
          </w:tcPr>
          <w:p w14:paraId="7A52EB55" w14:textId="2CE76BAC" w:rsidR="00D23121" w:rsidRPr="004F3A61" w:rsidRDefault="00D23121" w:rsidP="005B39EE">
            <w:pPr>
              <w:pStyle w:val="ListParagraph"/>
              <w:numPr>
                <w:ilvl w:val="0"/>
                <w:numId w:val="15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Evaluate psychosocial support outcomes</w:t>
            </w:r>
          </w:p>
        </w:tc>
        <w:tc>
          <w:tcPr>
            <w:tcW w:w="6462" w:type="dxa"/>
          </w:tcPr>
          <w:p w14:paraId="5A1B041A" w14:textId="77777777" w:rsidR="00D23121" w:rsidRPr="004F3A61" w:rsidRDefault="00D23121" w:rsidP="005B39EE">
            <w:pPr>
              <w:numPr>
                <w:ilvl w:val="0"/>
                <w:numId w:val="127"/>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Prepared evaluation tools as per case work process guidelines</w:t>
            </w:r>
          </w:p>
          <w:p w14:paraId="59794CC2" w14:textId="77777777" w:rsidR="00D23121" w:rsidRPr="004F3A61" w:rsidRDefault="00D23121" w:rsidP="005B39EE">
            <w:pPr>
              <w:numPr>
                <w:ilvl w:val="0"/>
                <w:numId w:val="127"/>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Evaluation tools are administered per case work process guidelines</w:t>
            </w:r>
          </w:p>
          <w:p w14:paraId="1D829D39" w14:textId="77777777" w:rsidR="00D23121" w:rsidRPr="004F3A61" w:rsidRDefault="00D23121" w:rsidP="005B39EE">
            <w:pPr>
              <w:numPr>
                <w:ilvl w:val="0"/>
                <w:numId w:val="127"/>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Did review of the client’s progress as per case work process guidelines.</w:t>
            </w:r>
          </w:p>
          <w:p w14:paraId="36D65904" w14:textId="77777777" w:rsidR="00D23121" w:rsidRPr="004F3A61" w:rsidRDefault="00D23121" w:rsidP="005B39EE">
            <w:pPr>
              <w:numPr>
                <w:ilvl w:val="0"/>
                <w:numId w:val="127"/>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Initiated termination process initiated as per the case work process guidelines</w:t>
            </w:r>
          </w:p>
          <w:p w14:paraId="5821C8F7" w14:textId="77777777" w:rsidR="00D23121" w:rsidRPr="004F3A61" w:rsidRDefault="00D23121" w:rsidP="005B39EE">
            <w:pPr>
              <w:numPr>
                <w:ilvl w:val="0"/>
                <w:numId w:val="127"/>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Prepared evaluation report as per case work process guidelines</w:t>
            </w:r>
          </w:p>
        </w:tc>
      </w:tr>
      <w:tr w:rsidR="00D23121" w:rsidRPr="004F3A61" w14:paraId="608E48F5" w14:textId="77777777" w:rsidTr="001428A7">
        <w:trPr>
          <w:trHeight w:val="278"/>
        </w:trPr>
        <w:tc>
          <w:tcPr>
            <w:tcW w:w="3114" w:type="dxa"/>
          </w:tcPr>
          <w:p w14:paraId="40A8E7C7" w14:textId="5A6F5FE1" w:rsidR="00D23121" w:rsidRPr="004F3A61" w:rsidRDefault="00D23121" w:rsidP="005B39EE">
            <w:pPr>
              <w:pStyle w:val="ListParagraph"/>
              <w:numPr>
                <w:ilvl w:val="0"/>
                <w:numId w:val="15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Document Psychosocial support activities</w:t>
            </w:r>
          </w:p>
        </w:tc>
        <w:tc>
          <w:tcPr>
            <w:tcW w:w="6462" w:type="dxa"/>
          </w:tcPr>
          <w:p w14:paraId="2AD08EE4" w14:textId="77777777" w:rsidR="00D23121" w:rsidRPr="004F3A61" w:rsidRDefault="00D23121" w:rsidP="005B39EE">
            <w:pPr>
              <w:numPr>
                <w:ilvl w:val="0"/>
                <w:numId w:val="128"/>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Identified documentation procedures as per organisation policy</w:t>
            </w:r>
          </w:p>
          <w:p w14:paraId="1E069340" w14:textId="77777777" w:rsidR="00D23121" w:rsidRPr="004F3A61" w:rsidRDefault="00D23121" w:rsidP="005B39EE">
            <w:pPr>
              <w:numPr>
                <w:ilvl w:val="0"/>
                <w:numId w:val="128"/>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Prepared documentation report as per organisation policy</w:t>
            </w:r>
          </w:p>
          <w:p w14:paraId="7D4BD098" w14:textId="5D1F629C" w:rsidR="00D23121" w:rsidRPr="004F3A61" w:rsidRDefault="00D23121" w:rsidP="005B39EE">
            <w:pPr>
              <w:numPr>
                <w:ilvl w:val="0"/>
                <w:numId w:val="128"/>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xml:space="preserve">Carried </w:t>
            </w:r>
            <w:r w:rsidR="0059130C" w:rsidRPr="004F3A61">
              <w:rPr>
                <w:rFonts w:ascii="Times New Roman" w:eastAsia="Times New Roman" w:hAnsi="Times New Roman"/>
                <w:sz w:val="24"/>
                <w:szCs w:val="24"/>
              </w:rPr>
              <w:t>out documentation as</w:t>
            </w:r>
            <w:r w:rsidRPr="004F3A61">
              <w:rPr>
                <w:rFonts w:ascii="Times New Roman" w:eastAsia="Times New Roman" w:hAnsi="Times New Roman"/>
                <w:sz w:val="24"/>
                <w:szCs w:val="24"/>
              </w:rPr>
              <w:t xml:space="preserve"> per organisation policy</w:t>
            </w:r>
          </w:p>
        </w:tc>
      </w:tr>
    </w:tbl>
    <w:p w14:paraId="048C6423" w14:textId="51823F8B" w:rsidR="00D23121" w:rsidRPr="004F3A61" w:rsidRDefault="00D23121" w:rsidP="00FB38C6">
      <w:pPr>
        <w:spacing w:before="240" w:after="0" w:line="360" w:lineRule="auto"/>
        <w:rPr>
          <w:rFonts w:ascii="Times New Roman" w:eastAsia="Times New Roman" w:hAnsi="Times New Roman"/>
          <w:sz w:val="24"/>
          <w:szCs w:val="24"/>
        </w:rPr>
      </w:pPr>
      <w:r w:rsidRPr="004F3A61">
        <w:rPr>
          <w:rFonts w:ascii="Times New Roman" w:eastAsia="Times New Roman" w:hAnsi="Times New Roman"/>
          <w:b/>
          <w:sz w:val="24"/>
          <w:szCs w:val="24"/>
        </w:rPr>
        <w:t>RANGE OF VARIABLES</w:t>
      </w:r>
    </w:p>
    <w:p w14:paraId="18EA51BB" w14:textId="77777777" w:rsidR="00D23121" w:rsidRPr="004F3A61" w:rsidRDefault="00D23121" w:rsidP="00FB38C6">
      <w:pPr>
        <w:widowControl w:val="0"/>
        <w:spacing w:after="0" w:line="360" w:lineRule="auto"/>
        <w:ind w:left="220" w:right="40"/>
        <w:jc w:val="both"/>
        <w:rPr>
          <w:rFonts w:ascii="Times New Roman" w:eastAsia="Times New Roman" w:hAnsi="Times New Roman"/>
          <w:sz w:val="24"/>
          <w:szCs w:val="24"/>
        </w:rPr>
      </w:pPr>
      <w:r w:rsidRPr="004F3A61">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p w14:paraId="704E438E" w14:textId="77777777" w:rsidR="00D23121" w:rsidRPr="004F3A61" w:rsidRDefault="00D23121" w:rsidP="00FB38C6">
      <w:pPr>
        <w:widowControl w:val="0"/>
        <w:spacing w:after="0" w:line="360" w:lineRule="auto"/>
        <w:ind w:left="220" w:right="1564"/>
        <w:rPr>
          <w:rFonts w:ascii="Times New Roman" w:eastAsia="Times New Roman" w:hAnsi="Times New Roman"/>
          <w:sz w:val="24"/>
          <w:szCs w:val="24"/>
        </w:rPr>
      </w:pPr>
    </w:p>
    <w:tbl>
      <w:tblPr>
        <w:tblStyle w:val="Style114"/>
        <w:tblW w:w="9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8"/>
        <w:gridCol w:w="4518"/>
      </w:tblGrid>
      <w:tr w:rsidR="00D23121" w:rsidRPr="004F3A61" w14:paraId="1BE39601" w14:textId="77777777" w:rsidTr="001428A7">
        <w:tc>
          <w:tcPr>
            <w:tcW w:w="4518" w:type="dxa"/>
          </w:tcPr>
          <w:p w14:paraId="05828983" w14:textId="77777777" w:rsidR="00D23121" w:rsidRPr="004F3A61" w:rsidRDefault="00D23121" w:rsidP="00FB38C6">
            <w:pPr>
              <w:spacing w:after="0" w:line="360" w:lineRule="auto"/>
              <w:rPr>
                <w:sz w:val="24"/>
                <w:szCs w:val="24"/>
              </w:rPr>
            </w:pPr>
            <w:r w:rsidRPr="004F3A61">
              <w:rPr>
                <w:b/>
                <w:sz w:val="24"/>
                <w:szCs w:val="24"/>
              </w:rPr>
              <w:t xml:space="preserve">VARIABLE   </w:t>
            </w:r>
          </w:p>
        </w:tc>
        <w:tc>
          <w:tcPr>
            <w:tcW w:w="4518" w:type="dxa"/>
          </w:tcPr>
          <w:p w14:paraId="7BE221DB" w14:textId="77777777" w:rsidR="00D23121" w:rsidRPr="004F3A61" w:rsidRDefault="00D23121" w:rsidP="00FB38C6">
            <w:pPr>
              <w:widowControl w:val="0"/>
              <w:spacing w:after="0" w:line="360" w:lineRule="auto"/>
              <w:ind w:left="2427" w:firstLine="0"/>
              <w:rPr>
                <w:sz w:val="24"/>
                <w:szCs w:val="24"/>
              </w:rPr>
            </w:pPr>
            <w:r w:rsidRPr="004F3A61">
              <w:rPr>
                <w:b/>
                <w:sz w:val="24"/>
                <w:szCs w:val="24"/>
              </w:rPr>
              <w:t>RANGE</w:t>
            </w:r>
          </w:p>
          <w:p w14:paraId="2D39C266" w14:textId="77777777" w:rsidR="00D23121" w:rsidRPr="004F3A61" w:rsidRDefault="00D23121" w:rsidP="00FB38C6">
            <w:pPr>
              <w:spacing w:after="0" w:line="360" w:lineRule="auto"/>
              <w:rPr>
                <w:sz w:val="24"/>
                <w:szCs w:val="24"/>
              </w:rPr>
            </w:pPr>
          </w:p>
        </w:tc>
      </w:tr>
      <w:tr w:rsidR="00D23121" w:rsidRPr="004F3A61" w14:paraId="06E49245" w14:textId="77777777" w:rsidTr="001428A7">
        <w:tc>
          <w:tcPr>
            <w:tcW w:w="4518" w:type="dxa"/>
          </w:tcPr>
          <w:p w14:paraId="04FE5AC4" w14:textId="77777777" w:rsidR="00D23121" w:rsidRPr="004F3A61" w:rsidRDefault="00D23121" w:rsidP="00FB38C6">
            <w:pPr>
              <w:spacing w:after="0" w:line="360" w:lineRule="auto"/>
              <w:rPr>
                <w:sz w:val="24"/>
                <w:szCs w:val="24"/>
              </w:rPr>
            </w:pPr>
            <w:r w:rsidRPr="004F3A61">
              <w:rPr>
                <w:sz w:val="24"/>
                <w:szCs w:val="24"/>
              </w:rPr>
              <w:t xml:space="preserve">1.intake sessions – may include but not limited to:                              </w:t>
            </w:r>
          </w:p>
        </w:tc>
        <w:tc>
          <w:tcPr>
            <w:tcW w:w="4518" w:type="dxa"/>
          </w:tcPr>
          <w:p w14:paraId="2CECBFBC" w14:textId="77777777" w:rsidR="00D23121" w:rsidRPr="004F3A61" w:rsidRDefault="00D23121" w:rsidP="005B39EE">
            <w:pPr>
              <w:numPr>
                <w:ilvl w:val="0"/>
                <w:numId w:val="129"/>
              </w:numPr>
              <w:spacing w:after="0" w:line="360" w:lineRule="auto"/>
              <w:rPr>
                <w:sz w:val="24"/>
                <w:szCs w:val="24"/>
              </w:rPr>
            </w:pPr>
            <w:r w:rsidRPr="004F3A61">
              <w:rPr>
                <w:sz w:val="24"/>
                <w:szCs w:val="24"/>
              </w:rPr>
              <w:t>Capture bio data</w:t>
            </w:r>
          </w:p>
          <w:p w14:paraId="1184616C" w14:textId="77777777" w:rsidR="00D23121" w:rsidRPr="004F3A61" w:rsidRDefault="00D23121" w:rsidP="005B39EE">
            <w:pPr>
              <w:numPr>
                <w:ilvl w:val="0"/>
                <w:numId w:val="129"/>
              </w:numPr>
              <w:spacing w:after="0" w:line="360" w:lineRule="auto"/>
              <w:rPr>
                <w:sz w:val="24"/>
                <w:szCs w:val="24"/>
              </w:rPr>
            </w:pPr>
            <w:r w:rsidRPr="004F3A61">
              <w:rPr>
                <w:sz w:val="24"/>
                <w:szCs w:val="24"/>
              </w:rPr>
              <w:t xml:space="preserve">Rapport </w:t>
            </w:r>
          </w:p>
          <w:p w14:paraId="1E9A22B6" w14:textId="77777777" w:rsidR="00D23121" w:rsidRPr="004F3A61" w:rsidRDefault="00D23121" w:rsidP="005B39EE">
            <w:pPr>
              <w:numPr>
                <w:ilvl w:val="0"/>
                <w:numId w:val="129"/>
              </w:numPr>
              <w:spacing w:after="0" w:line="360" w:lineRule="auto"/>
              <w:rPr>
                <w:sz w:val="24"/>
                <w:szCs w:val="24"/>
              </w:rPr>
            </w:pPr>
            <w:r w:rsidRPr="004F3A61">
              <w:rPr>
                <w:sz w:val="24"/>
                <w:szCs w:val="24"/>
              </w:rPr>
              <w:t xml:space="preserve">Obtain informed consent </w:t>
            </w:r>
          </w:p>
          <w:p w14:paraId="1A32559E" w14:textId="77777777" w:rsidR="00D23121" w:rsidRPr="004F3A61" w:rsidRDefault="00D23121" w:rsidP="005B39EE">
            <w:pPr>
              <w:numPr>
                <w:ilvl w:val="0"/>
                <w:numId w:val="129"/>
              </w:numPr>
              <w:spacing w:after="0" w:line="360" w:lineRule="auto"/>
              <w:rPr>
                <w:sz w:val="24"/>
                <w:szCs w:val="24"/>
              </w:rPr>
            </w:pPr>
            <w:r w:rsidRPr="004F3A61">
              <w:rPr>
                <w:sz w:val="24"/>
                <w:szCs w:val="24"/>
              </w:rPr>
              <w:lastRenderedPageBreak/>
              <w:t>Session structures</w:t>
            </w:r>
          </w:p>
          <w:p w14:paraId="180B5C67" w14:textId="77777777" w:rsidR="00D23121" w:rsidRPr="004F3A61" w:rsidRDefault="00D23121" w:rsidP="00FB38C6">
            <w:pPr>
              <w:spacing w:after="0" w:line="360" w:lineRule="auto"/>
              <w:rPr>
                <w:sz w:val="24"/>
                <w:szCs w:val="24"/>
              </w:rPr>
            </w:pPr>
          </w:p>
        </w:tc>
      </w:tr>
      <w:tr w:rsidR="00D23121" w:rsidRPr="004F3A61" w14:paraId="56243D73" w14:textId="77777777" w:rsidTr="001428A7">
        <w:tc>
          <w:tcPr>
            <w:tcW w:w="4518" w:type="dxa"/>
          </w:tcPr>
          <w:p w14:paraId="09CC130C" w14:textId="77777777" w:rsidR="00D23121" w:rsidRPr="004F3A61" w:rsidRDefault="00D23121" w:rsidP="005B39EE">
            <w:pPr>
              <w:numPr>
                <w:ilvl w:val="1"/>
                <w:numId w:val="119"/>
              </w:numPr>
              <w:spacing w:after="0" w:line="360" w:lineRule="auto"/>
              <w:rPr>
                <w:sz w:val="24"/>
                <w:szCs w:val="24"/>
              </w:rPr>
            </w:pPr>
            <w:r w:rsidRPr="004F3A61">
              <w:rPr>
                <w:sz w:val="24"/>
                <w:szCs w:val="24"/>
              </w:rPr>
              <w:lastRenderedPageBreak/>
              <w:t xml:space="preserve">Psychosocial assessment tools - may include but not limited to:                              </w:t>
            </w:r>
          </w:p>
        </w:tc>
        <w:tc>
          <w:tcPr>
            <w:tcW w:w="4518" w:type="dxa"/>
          </w:tcPr>
          <w:p w14:paraId="75036CC0" w14:textId="77777777" w:rsidR="00D23121" w:rsidRPr="004F3A61" w:rsidRDefault="00D23121" w:rsidP="005B39EE">
            <w:pPr>
              <w:numPr>
                <w:ilvl w:val="0"/>
                <w:numId w:val="129"/>
              </w:numPr>
              <w:spacing w:after="0" w:line="360" w:lineRule="auto"/>
              <w:rPr>
                <w:sz w:val="24"/>
                <w:szCs w:val="24"/>
              </w:rPr>
            </w:pPr>
            <w:r w:rsidRPr="004F3A61">
              <w:rPr>
                <w:sz w:val="24"/>
                <w:szCs w:val="24"/>
              </w:rPr>
              <w:t>Strength and difficulty questionnaire (SDQ)</w:t>
            </w:r>
          </w:p>
          <w:p w14:paraId="1F700733" w14:textId="77777777" w:rsidR="00D23121" w:rsidRPr="004F3A61" w:rsidRDefault="00D23121" w:rsidP="005B39EE">
            <w:pPr>
              <w:numPr>
                <w:ilvl w:val="0"/>
                <w:numId w:val="129"/>
              </w:numPr>
              <w:spacing w:after="0" w:line="360" w:lineRule="auto"/>
              <w:rPr>
                <w:sz w:val="24"/>
                <w:szCs w:val="24"/>
              </w:rPr>
            </w:pPr>
            <w:r w:rsidRPr="004F3A61">
              <w:rPr>
                <w:sz w:val="24"/>
                <w:szCs w:val="24"/>
              </w:rPr>
              <w:t>Child depression inventory (CDI)</w:t>
            </w:r>
          </w:p>
          <w:p w14:paraId="27D0F656" w14:textId="77777777" w:rsidR="00D23121" w:rsidRPr="004F3A61" w:rsidRDefault="00D23121" w:rsidP="005B39EE">
            <w:pPr>
              <w:numPr>
                <w:ilvl w:val="0"/>
                <w:numId w:val="129"/>
              </w:numPr>
              <w:spacing w:after="0" w:line="360" w:lineRule="auto"/>
              <w:rPr>
                <w:sz w:val="24"/>
                <w:szCs w:val="24"/>
              </w:rPr>
            </w:pPr>
            <w:r w:rsidRPr="004F3A61">
              <w:rPr>
                <w:sz w:val="24"/>
                <w:szCs w:val="24"/>
              </w:rPr>
              <w:t>Case record sheet</w:t>
            </w:r>
          </w:p>
          <w:p w14:paraId="16870DAC" w14:textId="77777777" w:rsidR="00D23121" w:rsidRPr="004F3A61" w:rsidRDefault="00D23121" w:rsidP="005B39EE">
            <w:pPr>
              <w:numPr>
                <w:ilvl w:val="0"/>
                <w:numId w:val="129"/>
              </w:numPr>
              <w:spacing w:after="0" w:line="360" w:lineRule="auto"/>
              <w:rPr>
                <w:sz w:val="24"/>
                <w:szCs w:val="24"/>
              </w:rPr>
            </w:pPr>
            <w:r w:rsidRPr="004F3A61">
              <w:rPr>
                <w:sz w:val="24"/>
                <w:szCs w:val="24"/>
              </w:rPr>
              <w:t>Social enquiry form</w:t>
            </w:r>
          </w:p>
        </w:tc>
      </w:tr>
    </w:tbl>
    <w:p w14:paraId="475646EF" w14:textId="77777777" w:rsidR="00D23121" w:rsidRPr="004F3A61" w:rsidRDefault="00D23121" w:rsidP="00FB38C6">
      <w:pPr>
        <w:widowControl w:val="0"/>
        <w:spacing w:after="0" w:line="360" w:lineRule="auto"/>
        <w:ind w:left="2427"/>
        <w:rPr>
          <w:rFonts w:ascii="Times New Roman" w:eastAsia="Times New Roman" w:hAnsi="Times New Roman"/>
          <w:b/>
          <w:sz w:val="24"/>
          <w:szCs w:val="24"/>
        </w:rPr>
      </w:pPr>
      <w:r w:rsidRPr="004F3A61">
        <w:rPr>
          <w:rFonts w:ascii="Times New Roman" w:eastAsia="Times New Roman" w:hAnsi="Times New Roman"/>
          <w:b/>
          <w:sz w:val="24"/>
          <w:szCs w:val="24"/>
        </w:rPr>
        <w:t xml:space="preserve"> </w:t>
      </w:r>
    </w:p>
    <w:p w14:paraId="233046CB" w14:textId="77777777" w:rsidR="00D23121" w:rsidRPr="004F3A61" w:rsidRDefault="00D23121" w:rsidP="00FB38C6">
      <w:pPr>
        <w:widowControl w:val="0"/>
        <w:spacing w:after="0" w:line="360" w:lineRule="auto"/>
        <w:ind w:left="140"/>
        <w:rPr>
          <w:rFonts w:ascii="Times New Roman" w:eastAsia="Times New Roman" w:hAnsi="Times New Roman"/>
          <w:sz w:val="24"/>
          <w:szCs w:val="24"/>
        </w:rPr>
      </w:pPr>
      <w:r w:rsidRPr="004F3A61">
        <w:rPr>
          <w:rFonts w:ascii="Times New Roman" w:eastAsia="Times New Roman" w:hAnsi="Times New Roman"/>
          <w:b/>
          <w:sz w:val="24"/>
          <w:szCs w:val="24"/>
        </w:rPr>
        <w:t>REQUIRED SKILLS AND KNOWLEDGE</w:t>
      </w:r>
    </w:p>
    <w:p w14:paraId="0E18AB32" w14:textId="77777777" w:rsidR="00D23121" w:rsidRPr="004F3A61" w:rsidRDefault="00D23121" w:rsidP="00FB38C6">
      <w:pPr>
        <w:widowControl w:val="0"/>
        <w:spacing w:after="0" w:line="360" w:lineRule="auto"/>
        <w:ind w:left="140"/>
        <w:rPr>
          <w:rFonts w:ascii="Times New Roman" w:eastAsia="Times New Roman" w:hAnsi="Times New Roman"/>
          <w:sz w:val="24"/>
          <w:szCs w:val="24"/>
        </w:rPr>
      </w:pPr>
      <w:r w:rsidRPr="004F3A61">
        <w:rPr>
          <w:rFonts w:ascii="Times New Roman" w:eastAsia="Times New Roman" w:hAnsi="Times New Roman"/>
          <w:sz w:val="24"/>
          <w:szCs w:val="24"/>
        </w:rPr>
        <w:t>This section describes the skills and knowledge required for this unit of competency.</w:t>
      </w:r>
    </w:p>
    <w:p w14:paraId="636C61A6" w14:textId="77777777" w:rsidR="00D23121" w:rsidRPr="004F3A61" w:rsidRDefault="00D23121" w:rsidP="00FB38C6">
      <w:pPr>
        <w:widowControl w:val="0"/>
        <w:spacing w:after="0" w:line="360" w:lineRule="auto"/>
        <w:ind w:left="140"/>
        <w:rPr>
          <w:rFonts w:ascii="Times New Roman" w:eastAsia="Times New Roman" w:hAnsi="Times New Roman"/>
          <w:sz w:val="24"/>
          <w:szCs w:val="24"/>
        </w:rPr>
      </w:pPr>
      <w:r w:rsidRPr="004F3A61">
        <w:rPr>
          <w:rFonts w:ascii="Times New Roman" w:eastAsia="Times New Roman" w:hAnsi="Times New Roman"/>
          <w:b/>
          <w:sz w:val="24"/>
          <w:szCs w:val="24"/>
        </w:rPr>
        <w:t>Required Skills</w:t>
      </w:r>
    </w:p>
    <w:p w14:paraId="4FEAF7E4" w14:textId="77777777" w:rsidR="00D23121" w:rsidRPr="004F3A61" w:rsidRDefault="00D23121" w:rsidP="00FB38C6">
      <w:pPr>
        <w:widowControl w:val="0"/>
        <w:spacing w:after="0" w:line="360" w:lineRule="auto"/>
        <w:ind w:left="140"/>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the following skills:</w:t>
      </w:r>
    </w:p>
    <w:p w14:paraId="0434D6D3"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Presentation</w:t>
      </w:r>
    </w:p>
    <w:p w14:paraId="7A220CD4"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Interpersonal relation</w:t>
      </w:r>
    </w:p>
    <w:p w14:paraId="0753195B"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Boundary setting</w:t>
      </w:r>
    </w:p>
    <w:p w14:paraId="1A0060BF"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Facilitation</w:t>
      </w:r>
    </w:p>
    <w:p w14:paraId="1B8C4B11"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Training</w:t>
      </w:r>
    </w:p>
    <w:p w14:paraId="7028902F"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Planning and prioritization</w:t>
      </w:r>
    </w:p>
    <w:p w14:paraId="5F304013"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Empathy</w:t>
      </w:r>
    </w:p>
    <w:p w14:paraId="59171369"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Self-awareness</w:t>
      </w:r>
    </w:p>
    <w:p w14:paraId="65507C4F"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Report writing</w:t>
      </w:r>
    </w:p>
    <w:p w14:paraId="5BBDC262"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Critical thinking</w:t>
      </w:r>
    </w:p>
    <w:p w14:paraId="19D701B8"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Persuasion</w:t>
      </w:r>
    </w:p>
    <w:p w14:paraId="6869BAB2"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Team work</w:t>
      </w:r>
    </w:p>
    <w:p w14:paraId="3B2C2A1D"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People management</w:t>
      </w:r>
    </w:p>
    <w:p w14:paraId="28586025"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Coordination</w:t>
      </w:r>
    </w:p>
    <w:p w14:paraId="616D3B77"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Organizational</w:t>
      </w:r>
    </w:p>
    <w:p w14:paraId="368F1DC5"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Decision making</w:t>
      </w:r>
    </w:p>
    <w:p w14:paraId="2B75EABB"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Emotional intelligence</w:t>
      </w:r>
    </w:p>
    <w:p w14:paraId="4A1BA124" w14:textId="314C24A8" w:rsidR="00D23121" w:rsidRPr="004F3A61" w:rsidRDefault="00D23121" w:rsidP="00FB38C6">
      <w:pPr>
        <w:widowControl w:val="0"/>
        <w:spacing w:after="0" w:line="360" w:lineRule="auto"/>
        <w:ind w:left="140"/>
        <w:rPr>
          <w:rFonts w:ascii="Times New Roman" w:eastAsia="Times New Roman" w:hAnsi="Times New Roman"/>
          <w:sz w:val="24"/>
          <w:szCs w:val="24"/>
        </w:rPr>
      </w:pPr>
      <w:r w:rsidRPr="004F3A61">
        <w:rPr>
          <w:rFonts w:ascii="Times New Roman" w:eastAsia="Times New Roman" w:hAnsi="Times New Roman"/>
          <w:b/>
          <w:sz w:val="24"/>
          <w:szCs w:val="24"/>
        </w:rPr>
        <w:t>Required knowledge</w:t>
      </w:r>
    </w:p>
    <w:p w14:paraId="2101BBEB" w14:textId="77777777" w:rsidR="00D23121" w:rsidRPr="004F3A61" w:rsidRDefault="00D23121" w:rsidP="00FB38C6">
      <w:pPr>
        <w:widowControl w:val="0"/>
        <w:spacing w:after="0" w:line="360" w:lineRule="auto"/>
        <w:ind w:left="140"/>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knowledge of:</w:t>
      </w:r>
    </w:p>
    <w:p w14:paraId="5A92F80B"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Social welfare policies</w:t>
      </w:r>
    </w:p>
    <w:p w14:paraId="53429762"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Human behaviour and social environment</w:t>
      </w:r>
    </w:p>
    <w:p w14:paraId="3CB67F31"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Social work practices and interventions</w:t>
      </w:r>
    </w:p>
    <w:p w14:paraId="403A468E"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Social research</w:t>
      </w:r>
    </w:p>
    <w:p w14:paraId="16B18191"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Legal aspects in child welfare</w:t>
      </w:r>
    </w:p>
    <w:p w14:paraId="32C45232"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Human growth and development</w:t>
      </w:r>
    </w:p>
    <w:p w14:paraId="30921CAF"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 welfare programmes</w:t>
      </w:r>
    </w:p>
    <w:p w14:paraId="70633B37"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Nutrition and food supply</w:t>
      </w:r>
    </w:p>
    <w:p w14:paraId="29E39E6C"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Basic counselling and psychology</w:t>
      </w:r>
    </w:p>
    <w:p w14:paraId="1C416F60"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Rehabilitation programs</w:t>
      </w:r>
    </w:p>
    <w:p w14:paraId="155A7D0F" w14:textId="77777777" w:rsidR="00D23121" w:rsidRPr="004F3A61" w:rsidRDefault="00D23121" w:rsidP="005B39EE">
      <w:pPr>
        <w:widowControl w:val="0"/>
        <w:numPr>
          <w:ilvl w:val="0"/>
          <w:numId w:val="13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Statistics</w:t>
      </w:r>
    </w:p>
    <w:p w14:paraId="4B7C715B" w14:textId="77777777" w:rsidR="00D23121" w:rsidRPr="004F3A61" w:rsidRDefault="00D23121" w:rsidP="005B39EE">
      <w:pPr>
        <w:widowControl w:val="0"/>
        <w:numPr>
          <w:ilvl w:val="0"/>
          <w:numId w:val="13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Economics</w:t>
      </w:r>
    </w:p>
    <w:p w14:paraId="00157FC9"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Basic accounting</w:t>
      </w:r>
    </w:p>
    <w:p w14:paraId="53D3FFAF" w14:textId="77777777" w:rsidR="00D23121" w:rsidRPr="004F3A61" w:rsidRDefault="00D23121" w:rsidP="005B39EE">
      <w:pPr>
        <w:widowControl w:val="0"/>
        <w:numPr>
          <w:ilvl w:val="0"/>
          <w:numId w:val="12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Digital literacy</w:t>
      </w:r>
    </w:p>
    <w:p w14:paraId="0704C93A" w14:textId="77777777" w:rsidR="00D23121" w:rsidRPr="004F3A61" w:rsidRDefault="00D23121" w:rsidP="00FB38C6">
      <w:pPr>
        <w:widowControl w:val="0"/>
        <w:spacing w:after="0" w:line="360" w:lineRule="auto"/>
        <w:rPr>
          <w:rFonts w:ascii="Times New Roman" w:eastAsia="Times New Roman" w:hAnsi="Times New Roman"/>
          <w:sz w:val="24"/>
          <w:szCs w:val="24"/>
        </w:rPr>
      </w:pPr>
    </w:p>
    <w:p w14:paraId="0AC60FC3" w14:textId="77777777" w:rsidR="00D23121" w:rsidRPr="004F3A61" w:rsidRDefault="00D23121" w:rsidP="00FB38C6">
      <w:pPr>
        <w:widowControl w:val="0"/>
        <w:spacing w:after="0" w:line="360" w:lineRule="auto"/>
        <w:rPr>
          <w:rFonts w:ascii="Times New Roman" w:eastAsia="Times New Roman" w:hAnsi="Times New Roman"/>
          <w:sz w:val="24"/>
          <w:szCs w:val="24"/>
        </w:rPr>
      </w:pPr>
      <w:r w:rsidRPr="004F3A61">
        <w:rPr>
          <w:rFonts w:ascii="Times New Roman" w:eastAsia="Times New Roman" w:hAnsi="Times New Roman"/>
          <w:b/>
          <w:sz w:val="24"/>
          <w:szCs w:val="24"/>
        </w:rPr>
        <w:t>EVIDENCE GUIDE</w:t>
      </w:r>
    </w:p>
    <w:p w14:paraId="6B5763CF" w14:textId="77777777" w:rsidR="00D23121" w:rsidRPr="004F3A61" w:rsidRDefault="00D23121" w:rsidP="00FB38C6">
      <w:pPr>
        <w:widowControl w:val="0"/>
        <w:spacing w:after="0" w:line="360" w:lineRule="auto"/>
        <w:rPr>
          <w:rFonts w:ascii="Times New Roman" w:eastAsia="Times New Roman" w:hAnsi="Times New Roman"/>
          <w:sz w:val="24"/>
          <w:szCs w:val="24"/>
        </w:rPr>
      </w:pPr>
    </w:p>
    <w:p w14:paraId="129CF057" w14:textId="77777777" w:rsidR="00D23121" w:rsidRPr="004F3A61" w:rsidRDefault="00D23121" w:rsidP="00FB38C6">
      <w:pPr>
        <w:spacing w:after="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This provides advice on assessment and must be read in conjunction with the performance criteria, required skills and knowledge and range</w:t>
      </w:r>
    </w:p>
    <w:tbl>
      <w:tblPr>
        <w:tblStyle w:val="Style115"/>
        <w:tblW w:w="8536" w:type="dxa"/>
        <w:tblInd w:w="109" w:type="dxa"/>
        <w:tblLayout w:type="fixed"/>
        <w:tblLook w:val="04A0" w:firstRow="1" w:lastRow="0" w:firstColumn="1" w:lastColumn="0" w:noHBand="0" w:noVBand="1"/>
      </w:tblPr>
      <w:tblGrid>
        <w:gridCol w:w="2730"/>
        <w:gridCol w:w="5806"/>
      </w:tblGrid>
      <w:tr w:rsidR="00D23121" w:rsidRPr="004F3A61" w14:paraId="2131350C" w14:textId="77777777" w:rsidTr="00AA0343">
        <w:trPr>
          <w:trHeight w:val="3734"/>
        </w:trPr>
        <w:tc>
          <w:tcPr>
            <w:tcW w:w="2730" w:type="dxa"/>
            <w:tcBorders>
              <w:top w:val="single" w:sz="4" w:space="0" w:color="000000"/>
              <w:left w:val="single" w:sz="4" w:space="0" w:color="000000"/>
              <w:bottom w:val="single" w:sz="4" w:space="0" w:color="000000"/>
              <w:right w:val="single" w:sz="4" w:space="0" w:color="000000"/>
            </w:tcBorders>
          </w:tcPr>
          <w:p w14:paraId="29BD0210" w14:textId="77777777" w:rsidR="00D23121" w:rsidRPr="004F3A61" w:rsidRDefault="00D23121" w:rsidP="00FB38C6">
            <w:pPr>
              <w:widowControl w:val="0"/>
              <w:spacing w:after="0" w:line="360" w:lineRule="auto"/>
              <w:ind w:left="109" w:right="477"/>
              <w:rPr>
                <w:rFonts w:ascii="Times New Roman" w:eastAsia="Times New Roman" w:hAnsi="Times New Roman"/>
                <w:sz w:val="24"/>
                <w:szCs w:val="24"/>
              </w:rPr>
            </w:pPr>
            <w:r w:rsidRPr="004F3A61">
              <w:rPr>
                <w:rFonts w:ascii="Times New Roman" w:eastAsia="Times New Roman" w:hAnsi="Times New Roman"/>
                <w:sz w:val="24"/>
                <w:szCs w:val="24"/>
              </w:rPr>
              <w:t>1.   Critical aspects of competency</w:t>
            </w:r>
          </w:p>
        </w:tc>
        <w:tc>
          <w:tcPr>
            <w:tcW w:w="5806" w:type="dxa"/>
            <w:tcBorders>
              <w:top w:val="single" w:sz="4" w:space="0" w:color="000000"/>
              <w:left w:val="single" w:sz="4" w:space="0" w:color="000000"/>
              <w:bottom w:val="single" w:sz="4" w:space="0" w:color="000000"/>
              <w:right w:val="single" w:sz="4" w:space="0" w:color="000000"/>
            </w:tcBorders>
          </w:tcPr>
          <w:p w14:paraId="5304EC17"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Assessment requires evidence that the candidate</w:t>
            </w:r>
          </w:p>
          <w:p w14:paraId="7EE204BF" w14:textId="77777777" w:rsidR="00D23121" w:rsidRPr="004F3A61" w:rsidRDefault="00D23121" w:rsidP="00FB38C6">
            <w:pPr>
              <w:widowControl w:val="0"/>
              <w:tabs>
                <w:tab w:val="left" w:pos="820"/>
              </w:tabs>
              <w:spacing w:after="0" w:line="360" w:lineRule="auto"/>
              <w:ind w:left="469" w:right="567" w:hanging="360"/>
              <w:rPr>
                <w:rFonts w:ascii="Times New Roman" w:eastAsia="Times New Roman" w:hAnsi="Times New Roman"/>
                <w:sz w:val="24"/>
                <w:szCs w:val="24"/>
              </w:rPr>
            </w:pPr>
            <w:r w:rsidRPr="004F3A61">
              <w:rPr>
                <w:rFonts w:ascii="Times New Roman" w:eastAsia="Times New Roman" w:hAnsi="Times New Roman"/>
                <w:sz w:val="24"/>
                <w:szCs w:val="24"/>
              </w:rPr>
              <w:t>ability to integrate client to the society</w:t>
            </w:r>
          </w:p>
          <w:p w14:paraId="3FDCFDC9" w14:textId="77777777" w:rsidR="00D23121" w:rsidRPr="004F3A61" w:rsidRDefault="00D23121" w:rsidP="005B39EE">
            <w:pPr>
              <w:numPr>
                <w:ilvl w:val="0"/>
                <w:numId w:val="131"/>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b/>
                <w:i/>
                <w:sz w:val="24"/>
                <w:szCs w:val="24"/>
              </w:rPr>
              <w:t>Intake session</w:t>
            </w:r>
            <w:r w:rsidRPr="004F3A61">
              <w:rPr>
                <w:rFonts w:ascii="Times New Roman" w:eastAsia="Times New Roman" w:hAnsi="Times New Roman"/>
                <w:sz w:val="24"/>
                <w:szCs w:val="24"/>
              </w:rPr>
              <w:t xml:space="preserve"> is carried out as per case work process guidelines</w:t>
            </w:r>
          </w:p>
          <w:p w14:paraId="1C00DF2A" w14:textId="77777777" w:rsidR="00D23121" w:rsidRPr="004F3A61" w:rsidRDefault="00D23121" w:rsidP="005B39EE">
            <w:pPr>
              <w:numPr>
                <w:ilvl w:val="0"/>
                <w:numId w:val="131"/>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Ethical conduct is demonstrated in accordance with social work code of ethics</w:t>
            </w:r>
          </w:p>
          <w:p w14:paraId="687E0B3F" w14:textId="77777777" w:rsidR="00D23121" w:rsidRPr="004F3A61" w:rsidRDefault="00D23121" w:rsidP="005B39EE">
            <w:pPr>
              <w:numPr>
                <w:ilvl w:val="0"/>
                <w:numId w:val="131"/>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Diagnosis report is prepared as per case work process guidelines</w:t>
            </w:r>
          </w:p>
          <w:p w14:paraId="46826A8B" w14:textId="77777777" w:rsidR="00D23121" w:rsidRPr="004F3A61" w:rsidRDefault="00D23121" w:rsidP="005B39EE">
            <w:pPr>
              <w:numPr>
                <w:ilvl w:val="0"/>
                <w:numId w:val="131"/>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Counsellors- Client working relationship is established as per case work process guidelines</w:t>
            </w:r>
          </w:p>
          <w:p w14:paraId="143E3D9A" w14:textId="3C6554CF" w:rsidR="00D23121" w:rsidRPr="004F3A61" w:rsidRDefault="00D23121" w:rsidP="005B39EE">
            <w:pPr>
              <w:numPr>
                <w:ilvl w:val="0"/>
                <w:numId w:val="131"/>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xml:space="preserve">Psychosocial support sessions are </w:t>
            </w:r>
            <w:r w:rsidR="003867D8" w:rsidRPr="004F3A61">
              <w:rPr>
                <w:rFonts w:ascii="Times New Roman" w:eastAsia="Times New Roman" w:hAnsi="Times New Roman"/>
                <w:sz w:val="24"/>
                <w:szCs w:val="24"/>
              </w:rPr>
              <w:t>established as</w:t>
            </w:r>
            <w:r w:rsidRPr="004F3A61">
              <w:rPr>
                <w:rFonts w:ascii="Times New Roman" w:eastAsia="Times New Roman" w:hAnsi="Times New Roman"/>
                <w:sz w:val="24"/>
                <w:szCs w:val="24"/>
              </w:rPr>
              <w:t xml:space="preserve"> per intervention plan</w:t>
            </w:r>
          </w:p>
          <w:p w14:paraId="32CDEE06" w14:textId="77777777" w:rsidR="00D23121" w:rsidRPr="004F3A61" w:rsidRDefault="00D23121" w:rsidP="005B39EE">
            <w:pPr>
              <w:numPr>
                <w:ilvl w:val="0"/>
                <w:numId w:val="131"/>
              </w:num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Documentation is carried out as per organization procedures</w:t>
            </w:r>
          </w:p>
        </w:tc>
      </w:tr>
      <w:tr w:rsidR="00D23121" w:rsidRPr="004F3A61" w14:paraId="32109CCD" w14:textId="77777777" w:rsidTr="001428A7">
        <w:trPr>
          <w:trHeight w:val="1090"/>
        </w:trPr>
        <w:tc>
          <w:tcPr>
            <w:tcW w:w="2730" w:type="dxa"/>
            <w:tcBorders>
              <w:top w:val="single" w:sz="4" w:space="0" w:color="000000"/>
              <w:left w:val="single" w:sz="4" w:space="0" w:color="000000"/>
              <w:bottom w:val="single" w:sz="4" w:space="0" w:color="000000"/>
              <w:right w:val="single" w:sz="4" w:space="0" w:color="000000"/>
            </w:tcBorders>
          </w:tcPr>
          <w:p w14:paraId="77CCD12B"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lastRenderedPageBreak/>
              <w:t>2.   Resource</w:t>
            </w:r>
          </w:p>
          <w:p w14:paraId="0781473A" w14:textId="77777777" w:rsidR="00D23121" w:rsidRPr="004F3A61" w:rsidRDefault="00D23121" w:rsidP="00FB38C6">
            <w:pPr>
              <w:widowControl w:val="0"/>
              <w:spacing w:after="0" w:line="360" w:lineRule="auto"/>
              <w:ind w:left="469"/>
              <w:rPr>
                <w:rFonts w:ascii="Times New Roman" w:eastAsia="Times New Roman" w:hAnsi="Times New Roman"/>
                <w:sz w:val="24"/>
                <w:szCs w:val="24"/>
              </w:rPr>
            </w:pPr>
            <w:r w:rsidRPr="004F3A61">
              <w:rPr>
                <w:rFonts w:ascii="Times New Roman" w:eastAsia="Times New Roman" w:hAnsi="Times New Roman"/>
                <w:sz w:val="24"/>
                <w:szCs w:val="24"/>
              </w:rPr>
              <w:t>Implications</w:t>
            </w:r>
          </w:p>
        </w:tc>
        <w:tc>
          <w:tcPr>
            <w:tcW w:w="5806" w:type="dxa"/>
            <w:tcBorders>
              <w:top w:val="single" w:sz="4" w:space="0" w:color="000000"/>
              <w:left w:val="single" w:sz="4" w:space="0" w:color="000000"/>
              <w:bottom w:val="single" w:sz="4" w:space="0" w:color="000000"/>
              <w:right w:val="single" w:sz="4" w:space="0" w:color="000000"/>
            </w:tcBorders>
          </w:tcPr>
          <w:p w14:paraId="05961F11"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The following resources MUST be provided:</w:t>
            </w:r>
          </w:p>
          <w:p w14:paraId="6B327BFB"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2.1 A functional office</w:t>
            </w:r>
          </w:p>
          <w:p w14:paraId="0ACB3DDA"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2.2 Fully equipped simulated operations training office</w:t>
            </w:r>
          </w:p>
        </w:tc>
      </w:tr>
      <w:tr w:rsidR="00D23121" w:rsidRPr="004F3A61" w14:paraId="40885B9E" w14:textId="77777777" w:rsidTr="001428A7">
        <w:trPr>
          <w:trHeight w:val="2242"/>
        </w:trPr>
        <w:tc>
          <w:tcPr>
            <w:tcW w:w="2730" w:type="dxa"/>
            <w:tcBorders>
              <w:top w:val="single" w:sz="4" w:space="0" w:color="000000"/>
              <w:left w:val="single" w:sz="4" w:space="0" w:color="000000"/>
              <w:bottom w:val="single" w:sz="4" w:space="0" w:color="000000"/>
              <w:right w:val="single" w:sz="4" w:space="0" w:color="000000"/>
            </w:tcBorders>
          </w:tcPr>
          <w:p w14:paraId="425C3EB0"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3.   Methods of</w:t>
            </w:r>
          </w:p>
          <w:p w14:paraId="67DDB416"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Assessment</w:t>
            </w:r>
          </w:p>
        </w:tc>
        <w:tc>
          <w:tcPr>
            <w:tcW w:w="5806" w:type="dxa"/>
            <w:tcBorders>
              <w:top w:val="single" w:sz="4" w:space="0" w:color="000000"/>
              <w:left w:val="single" w:sz="4" w:space="0" w:color="000000"/>
              <w:bottom w:val="single" w:sz="4" w:space="0" w:color="000000"/>
              <w:right w:val="single" w:sz="4" w:space="0" w:color="000000"/>
            </w:tcBorders>
          </w:tcPr>
          <w:p w14:paraId="3F529B24"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Competency may be assessed through:</w:t>
            </w:r>
          </w:p>
          <w:p w14:paraId="5F16842D"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3.1 Written tests</w:t>
            </w:r>
          </w:p>
          <w:p w14:paraId="7DD992DA"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3.2 interview</w:t>
            </w:r>
          </w:p>
          <w:p w14:paraId="1EE3B39A"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3.3 Oral questioning</w:t>
            </w:r>
          </w:p>
          <w:p w14:paraId="206DDEE8"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3.4 Observation</w:t>
            </w:r>
          </w:p>
          <w:p w14:paraId="320D3A75"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3.5 Third party report</w:t>
            </w:r>
          </w:p>
        </w:tc>
      </w:tr>
      <w:tr w:rsidR="00D23121" w:rsidRPr="004F3A61" w14:paraId="40A911BD" w14:textId="77777777" w:rsidTr="001428A7">
        <w:trPr>
          <w:trHeight w:val="1090"/>
        </w:trPr>
        <w:tc>
          <w:tcPr>
            <w:tcW w:w="2730" w:type="dxa"/>
            <w:tcBorders>
              <w:top w:val="single" w:sz="4" w:space="0" w:color="000000"/>
              <w:left w:val="single" w:sz="4" w:space="0" w:color="000000"/>
              <w:bottom w:val="single" w:sz="4" w:space="0" w:color="000000"/>
              <w:right w:val="single" w:sz="4" w:space="0" w:color="000000"/>
            </w:tcBorders>
          </w:tcPr>
          <w:p w14:paraId="4A2F9051"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4.   Context of</w:t>
            </w:r>
          </w:p>
          <w:p w14:paraId="1DC05E0D"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Assessment</w:t>
            </w:r>
          </w:p>
        </w:tc>
        <w:tc>
          <w:tcPr>
            <w:tcW w:w="5806" w:type="dxa"/>
            <w:tcBorders>
              <w:top w:val="single" w:sz="4" w:space="0" w:color="000000"/>
              <w:left w:val="single" w:sz="4" w:space="0" w:color="000000"/>
              <w:bottom w:val="single" w:sz="4" w:space="0" w:color="000000"/>
              <w:right w:val="single" w:sz="4" w:space="0" w:color="000000"/>
            </w:tcBorders>
          </w:tcPr>
          <w:p w14:paraId="77E4DE67"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Competency may be assessed individually:</w:t>
            </w:r>
          </w:p>
          <w:p w14:paraId="223512C6" w14:textId="79310959" w:rsidR="00D23121" w:rsidRPr="004F3A61" w:rsidRDefault="007A7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4.1 on</w:t>
            </w:r>
            <w:r w:rsidR="00D23121" w:rsidRPr="004F3A61">
              <w:rPr>
                <w:rFonts w:ascii="Times New Roman" w:eastAsia="Times New Roman" w:hAnsi="Times New Roman"/>
                <w:sz w:val="24"/>
                <w:szCs w:val="24"/>
              </w:rPr>
              <w:t>-the-job</w:t>
            </w:r>
          </w:p>
          <w:p w14:paraId="691E0B6C" w14:textId="6C8AC04F" w:rsidR="00D23121" w:rsidRPr="004F3A61" w:rsidRDefault="007A7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4.2 simulated</w:t>
            </w:r>
            <w:r w:rsidR="00D23121" w:rsidRPr="004F3A61">
              <w:rPr>
                <w:rFonts w:ascii="Times New Roman" w:eastAsia="Times New Roman" w:hAnsi="Times New Roman"/>
                <w:sz w:val="24"/>
                <w:szCs w:val="24"/>
              </w:rPr>
              <w:t xml:space="preserve"> work environment</w:t>
            </w:r>
          </w:p>
        </w:tc>
      </w:tr>
      <w:tr w:rsidR="00D23121" w:rsidRPr="004F3A61" w14:paraId="5CE6A620" w14:textId="77777777" w:rsidTr="001428A7">
        <w:trPr>
          <w:trHeight w:val="1081"/>
        </w:trPr>
        <w:tc>
          <w:tcPr>
            <w:tcW w:w="2730" w:type="dxa"/>
            <w:tcBorders>
              <w:top w:val="single" w:sz="4" w:space="0" w:color="000000"/>
              <w:left w:val="single" w:sz="4" w:space="0" w:color="000000"/>
              <w:bottom w:val="single" w:sz="4" w:space="0" w:color="000000"/>
              <w:right w:val="single" w:sz="4" w:space="0" w:color="000000"/>
            </w:tcBorders>
          </w:tcPr>
          <w:p w14:paraId="311A61E4"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5.   Guidance information for assessment</w:t>
            </w:r>
          </w:p>
        </w:tc>
        <w:tc>
          <w:tcPr>
            <w:tcW w:w="5806" w:type="dxa"/>
            <w:tcBorders>
              <w:top w:val="single" w:sz="4" w:space="0" w:color="000000"/>
              <w:left w:val="single" w:sz="4" w:space="0" w:color="000000"/>
              <w:bottom w:val="single" w:sz="4" w:space="0" w:color="000000"/>
              <w:right w:val="single" w:sz="4" w:space="0" w:color="000000"/>
            </w:tcBorders>
          </w:tcPr>
          <w:p w14:paraId="5C2A46B0" w14:textId="77777777" w:rsidR="00D23121" w:rsidRPr="004F3A61" w:rsidRDefault="00D23121" w:rsidP="00FB38C6">
            <w:pPr>
              <w:widowControl w:val="0"/>
              <w:spacing w:after="0" w:line="360" w:lineRule="auto"/>
              <w:ind w:left="109"/>
              <w:rPr>
                <w:rFonts w:ascii="Times New Roman" w:eastAsia="Times New Roman" w:hAnsi="Times New Roman"/>
                <w:sz w:val="24"/>
                <w:szCs w:val="24"/>
              </w:rPr>
            </w:pPr>
            <w:r w:rsidRPr="004F3A61">
              <w:rPr>
                <w:rFonts w:ascii="Times New Roman" w:eastAsia="Times New Roman" w:hAnsi="Times New Roman"/>
                <w:sz w:val="24"/>
                <w:szCs w:val="24"/>
              </w:rPr>
              <w:t>5.1 Holistic assessment with other units relevant to the industry sector, organization and job role is recommended.</w:t>
            </w:r>
          </w:p>
        </w:tc>
      </w:tr>
    </w:tbl>
    <w:p w14:paraId="091B8662" w14:textId="77777777" w:rsidR="00AA0343" w:rsidRPr="004F3A61" w:rsidRDefault="00AA0343" w:rsidP="00580BD8">
      <w:pPr>
        <w:rPr>
          <w:rFonts w:ascii="Times New Roman" w:hAnsi="Times New Roman"/>
          <w:sz w:val="24"/>
          <w:szCs w:val="24"/>
        </w:rPr>
      </w:pPr>
    </w:p>
    <w:p w14:paraId="76BDA3C1" w14:textId="77777777" w:rsidR="00AA0343" w:rsidRPr="004F3A61" w:rsidRDefault="00AA0343" w:rsidP="00FB38C6">
      <w:pPr>
        <w:spacing w:after="0" w:line="360" w:lineRule="auto"/>
        <w:rPr>
          <w:rFonts w:ascii="Times New Roman" w:eastAsia="Times New Roman" w:hAnsi="Times New Roman"/>
          <w:b/>
          <w:bCs/>
          <w:sz w:val="24"/>
          <w:szCs w:val="24"/>
        </w:rPr>
      </w:pPr>
      <w:r w:rsidRPr="004F3A61">
        <w:rPr>
          <w:rFonts w:ascii="Times New Roman" w:hAnsi="Times New Roman"/>
          <w:bCs/>
          <w:sz w:val="24"/>
          <w:szCs w:val="24"/>
        </w:rPr>
        <w:br w:type="page"/>
      </w:r>
    </w:p>
    <w:p w14:paraId="67A6C325" w14:textId="77777777" w:rsidR="007A7121" w:rsidRPr="004F3A61" w:rsidRDefault="007A7121" w:rsidP="00580BD8">
      <w:pPr>
        <w:rPr>
          <w:rFonts w:ascii="Times New Roman" w:hAnsi="Times New Roman"/>
          <w:sz w:val="24"/>
          <w:szCs w:val="24"/>
        </w:rPr>
      </w:pPr>
    </w:p>
    <w:p w14:paraId="698F1D34" w14:textId="1CE5AEEC" w:rsidR="00FE3F96" w:rsidRPr="004F3A61" w:rsidRDefault="000971A7" w:rsidP="002252D4">
      <w:pPr>
        <w:pStyle w:val="Heading1"/>
      </w:pPr>
      <w:bookmarkStart w:id="50" w:name="_Toc197135315"/>
      <w:bookmarkStart w:id="51" w:name="_Toc197136419"/>
      <w:r w:rsidRPr="004F3A61">
        <w:t>APPLY DIGITAL LITERACY</w:t>
      </w:r>
      <w:bookmarkEnd w:id="50"/>
      <w:bookmarkEnd w:id="51"/>
    </w:p>
    <w:p w14:paraId="34AF2C95" w14:textId="6FBE45FA" w:rsidR="00FE3F96" w:rsidRPr="004F3A61" w:rsidRDefault="002D73E2" w:rsidP="00FB38C6">
      <w:pPr>
        <w:spacing w:before="240"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UNIT CODE: 0611 </w:t>
      </w:r>
      <w:r w:rsidR="00230B54">
        <w:rPr>
          <w:rFonts w:ascii="Times New Roman" w:eastAsia="Times New Roman" w:hAnsi="Times New Roman"/>
          <w:b/>
          <w:sz w:val="24"/>
          <w:szCs w:val="24"/>
        </w:rPr>
        <w:t>4</w:t>
      </w:r>
      <w:r w:rsidRPr="004F3A61">
        <w:rPr>
          <w:rFonts w:ascii="Times New Roman" w:eastAsia="Times New Roman" w:hAnsi="Times New Roman"/>
          <w:b/>
          <w:sz w:val="24"/>
          <w:szCs w:val="24"/>
        </w:rPr>
        <w:t>51 04</w:t>
      </w:r>
      <w:r w:rsidR="000971A7" w:rsidRPr="004F3A61">
        <w:rPr>
          <w:rFonts w:ascii="Times New Roman" w:eastAsia="Times New Roman" w:hAnsi="Times New Roman"/>
          <w:b/>
          <w:sz w:val="24"/>
          <w:szCs w:val="24"/>
        </w:rPr>
        <w:t>A</w:t>
      </w:r>
    </w:p>
    <w:p w14:paraId="3F4E1630" w14:textId="77777777" w:rsidR="00FE3F96" w:rsidRPr="004F3A61" w:rsidRDefault="000971A7" w:rsidP="00FB38C6">
      <w:pPr>
        <w:spacing w:before="240"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UNIT DESCRIPTION:</w:t>
      </w:r>
    </w:p>
    <w:p w14:paraId="31B602E9" w14:textId="75B2E13C" w:rsidR="00FE3F96" w:rsidRPr="004F3A61" w:rsidRDefault="000971A7" w:rsidP="00FB38C6">
      <w:pPr>
        <w:spacing w:before="240" w:after="24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This unit covers the comp</w:t>
      </w:r>
      <w:r w:rsidR="002D73E2" w:rsidRPr="004F3A61">
        <w:rPr>
          <w:rFonts w:ascii="Times New Roman" w:eastAsia="Times New Roman" w:hAnsi="Times New Roman"/>
          <w:sz w:val="24"/>
          <w:szCs w:val="24"/>
        </w:rPr>
        <w:t>etencies required to Apply</w:t>
      </w:r>
      <w:r w:rsidRPr="004F3A61">
        <w:rPr>
          <w:rFonts w:ascii="Times New Roman" w:eastAsia="Times New Roman" w:hAnsi="Times New Roman"/>
          <w:sz w:val="24"/>
          <w:szCs w:val="24"/>
        </w:rPr>
        <w:t xml:space="preserve"> digital literacy. It involves operating computer devices, solving tasks using the Office suite, accessing online/offline data and information, performing online communication and collaboration, applying cyber security skills and performing jobs online. It also involves applying job entry techniques.</w:t>
      </w:r>
    </w:p>
    <w:p w14:paraId="743317E9" w14:textId="5927B780" w:rsidR="00FE3F96" w:rsidRPr="004F3A61" w:rsidRDefault="000971A7" w:rsidP="00FD3C0A">
      <w:pPr>
        <w:spacing w:before="240" w:after="240" w:line="360" w:lineRule="auto"/>
        <w:jc w:val="both"/>
        <w:rPr>
          <w:rFonts w:ascii="Times New Roman" w:eastAsia="Times New Roman" w:hAnsi="Times New Roman"/>
          <w:b/>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b/>
          <w:sz w:val="24"/>
          <w:szCs w:val="24"/>
        </w:rPr>
        <w:t>ELEMENTS AND PERFORMANCE CRITERIA</w:t>
      </w:r>
    </w:p>
    <w:tbl>
      <w:tblPr>
        <w:tblStyle w:val="Style83"/>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686"/>
        <w:gridCol w:w="6339"/>
      </w:tblGrid>
      <w:tr w:rsidR="00FD08DC" w:rsidRPr="004F3A61" w14:paraId="0BD20CA2" w14:textId="77777777">
        <w:trPr>
          <w:trHeight w:val="1605"/>
        </w:trPr>
        <w:tc>
          <w:tcPr>
            <w:tcW w:w="268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72940C0" w14:textId="77777777" w:rsidR="00FE3F96" w:rsidRPr="004F3A61" w:rsidRDefault="000971A7" w:rsidP="00FB38C6">
            <w:pPr>
              <w:spacing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ELEMENT</w:t>
            </w:r>
          </w:p>
          <w:p w14:paraId="34A5F060" w14:textId="77777777" w:rsidR="00FE3F96" w:rsidRPr="004F3A61" w:rsidRDefault="000971A7" w:rsidP="00FB38C6">
            <w:p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These describe the key outcomes that make up workplace functions</w:t>
            </w:r>
          </w:p>
        </w:tc>
        <w:tc>
          <w:tcPr>
            <w:tcW w:w="6338" w:type="dxa"/>
            <w:tcBorders>
              <w:top w:val="single" w:sz="8" w:space="0" w:color="000000"/>
              <w:bottom w:val="single" w:sz="8" w:space="0" w:color="000000"/>
              <w:right w:val="single" w:sz="8" w:space="0" w:color="000000"/>
            </w:tcBorders>
            <w:tcMar>
              <w:top w:w="0" w:type="dxa"/>
              <w:left w:w="100" w:type="dxa"/>
              <w:bottom w:w="0" w:type="dxa"/>
              <w:right w:w="100" w:type="dxa"/>
            </w:tcMar>
          </w:tcPr>
          <w:p w14:paraId="5D03588F" w14:textId="77777777" w:rsidR="00FE3F96" w:rsidRPr="004F3A61" w:rsidRDefault="000971A7" w:rsidP="00FB38C6">
            <w:pPr>
              <w:spacing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PERFORMANCE CRITERIA</w:t>
            </w:r>
          </w:p>
          <w:p w14:paraId="64693CF0" w14:textId="77777777" w:rsidR="00FE3F96" w:rsidRPr="004F3A61" w:rsidRDefault="000971A7" w:rsidP="00FB38C6">
            <w:p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These are assessable statements which specify the required level of performance for each of the elements</w:t>
            </w:r>
          </w:p>
          <w:p w14:paraId="3453BEF8" w14:textId="77777777" w:rsidR="00FE3F96" w:rsidRPr="004F3A61" w:rsidRDefault="000971A7" w:rsidP="00FB38C6">
            <w:pPr>
              <w:spacing w:before="240" w:after="0" w:line="360" w:lineRule="auto"/>
              <w:rPr>
                <w:rFonts w:ascii="Times New Roman" w:eastAsia="Times New Roman" w:hAnsi="Times New Roman"/>
                <w:b/>
                <w:i/>
                <w:sz w:val="24"/>
                <w:szCs w:val="24"/>
              </w:rPr>
            </w:pPr>
            <w:r w:rsidRPr="004F3A61">
              <w:rPr>
                <w:rFonts w:ascii="Times New Roman" w:eastAsia="Times New Roman" w:hAnsi="Times New Roman"/>
                <w:b/>
                <w:i/>
                <w:sz w:val="24"/>
                <w:szCs w:val="24"/>
              </w:rPr>
              <w:t>(Bold and italicized terms are elaborated in the range)</w:t>
            </w:r>
          </w:p>
        </w:tc>
      </w:tr>
      <w:tr w:rsidR="00FD08DC" w:rsidRPr="004F3A61" w14:paraId="4A90E935" w14:textId="77777777" w:rsidTr="00426630">
        <w:trPr>
          <w:trHeight w:val="1965"/>
        </w:trPr>
        <w:tc>
          <w:tcPr>
            <w:tcW w:w="2686" w:type="dxa"/>
            <w:tcBorders>
              <w:left w:val="single" w:sz="8" w:space="0" w:color="000000"/>
              <w:bottom w:val="single" w:sz="8" w:space="0" w:color="000000"/>
              <w:right w:val="single" w:sz="8" w:space="0" w:color="000000"/>
            </w:tcBorders>
            <w:tcMar>
              <w:top w:w="0" w:type="dxa"/>
              <w:left w:w="100" w:type="dxa"/>
              <w:bottom w:w="0" w:type="dxa"/>
              <w:right w:w="100" w:type="dxa"/>
            </w:tcMar>
          </w:tcPr>
          <w:p w14:paraId="143B62D8" w14:textId="77777777" w:rsidR="00FE3F96" w:rsidRPr="004F3A61" w:rsidRDefault="000971A7"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xml:space="preserve">1.  </w:t>
            </w:r>
            <w:r w:rsidRPr="004F3A61">
              <w:rPr>
                <w:rFonts w:ascii="Times New Roman" w:eastAsia="Times New Roman" w:hAnsi="Times New Roman"/>
                <w:sz w:val="24"/>
                <w:szCs w:val="24"/>
              </w:rPr>
              <w:tab/>
              <w:t>Operate computer devices</w:t>
            </w:r>
          </w:p>
        </w:tc>
        <w:tc>
          <w:tcPr>
            <w:tcW w:w="6338" w:type="dxa"/>
            <w:tcBorders>
              <w:bottom w:val="single" w:sz="8" w:space="0" w:color="000000"/>
              <w:right w:val="single" w:sz="8" w:space="0" w:color="000000"/>
            </w:tcBorders>
            <w:tcMar>
              <w:top w:w="0" w:type="dxa"/>
              <w:left w:w="100" w:type="dxa"/>
              <w:bottom w:w="0" w:type="dxa"/>
              <w:right w:w="100" w:type="dxa"/>
            </w:tcMar>
          </w:tcPr>
          <w:p w14:paraId="454BB097" w14:textId="77777777" w:rsidR="00FE3F96" w:rsidRPr="004F3A61" w:rsidRDefault="000971A7" w:rsidP="00FB38C6">
            <w:pPr>
              <w:pStyle w:val="ListParagraph"/>
              <w:numPr>
                <w:ilvl w:val="1"/>
                <w:numId w:val="5"/>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w:t>
            </w:r>
            <w:r w:rsidRPr="004F3A61">
              <w:rPr>
                <w:rFonts w:ascii="Times New Roman" w:eastAsia="Times New Roman" w:hAnsi="Times New Roman"/>
                <w:b/>
                <w:i/>
                <w:sz w:val="24"/>
                <w:szCs w:val="24"/>
              </w:rPr>
              <w:t>omputer device</w:t>
            </w:r>
            <w:r w:rsidRPr="004F3A61">
              <w:rPr>
                <w:rFonts w:ascii="Times New Roman" w:eastAsia="Times New Roman" w:hAnsi="Times New Roman"/>
                <w:sz w:val="24"/>
                <w:szCs w:val="24"/>
              </w:rPr>
              <w:t xml:space="preserve"> usage is determined as per workplace requirements.</w:t>
            </w:r>
          </w:p>
          <w:p w14:paraId="03C26C92" w14:textId="77777777" w:rsidR="00FE3F96" w:rsidRPr="004F3A61" w:rsidRDefault="000971A7" w:rsidP="00FB38C6">
            <w:pPr>
              <w:pStyle w:val="ListParagraph"/>
              <w:numPr>
                <w:ilvl w:val="1"/>
                <w:numId w:val="5"/>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Computer hardware</w:t>
            </w:r>
            <w:r w:rsidRPr="004F3A61">
              <w:rPr>
                <w:rFonts w:ascii="Times New Roman" w:eastAsia="Times New Roman" w:hAnsi="Times New Roman"/>
                <w:b/>
                <w:sz w:val="24"/>
                <w:szCs w:val="24"/>
              </w:rPr>
              <w:t xml:space="preserve"> </w:t>
            </w:r>
            <w:r w:rsidRPr="004F3A61">
              <w:rPr>
                <w:rFonts w:ascii="Times New Roman" w:eastAsia="Times New Roman" w:hAnsi="Times New Roman"/>
                <w:sz w:val="24"/>
                <w:szCs w:val="24"/>
              </w:rPr>
              <w:t>is identified according to job requirements.</w:t>
            </w:r>
          </w:p>
          <w:p w14:paraId="54CBDD1A" w14:textId="77777777" w:rsidR="00FE3F96" w:rsidRPr="004F3A61" w:rsidRDefault="000971A7" w:rsidP="00FB38C6">
            <w:pPr>
              <w:pStyle w:val="ListParagraph"/>
              <w:numPr>
                <w:ilvl w:val="1"/>
                <w:numId w:val="5"/>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 xml:space="preserve">Computer software </w:t>
            </w:r>
            <w:r w:rsidRPr="004F3A61">
              <w:rPr>
                <w:rFonts w:ascii="Times New Roman" w:eastAsia="Times New Roman" w:hAnsi="Times New Roman"/>
                <w:sz w:val="24"/>
                <w:szCs w:val="24"/>
              </w:rPr>
              <w:t>is identified according to workplace requirements.</w:t>
            </w:r>
          </w:p>
          <w:p w14:paraId="2BEE13E6" w14:textId="77777777" w:rsidR="00FE3F96" w:rsidRPr="004F3A61" w:rsidRDefault="000971A7" w:rsidP="00FB38C6">
            <w:pPr>
              <w:pStyle w:val="ListParagraph"/>
              <w:numPr>
                <w:ilvl w:val="1"/>
                <w:numId w:val="5"/>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Computer devices are turned on or off as per the correct workplace procedure.</w:t>
            </w:r>
          </w:p>
          <w:p w14:paraId="677E3625" w14:textId="77777777" w:rsidR="00FE3F96" w:rsidRPr="004F3A61" w:rsidRDefault="000971A7" w:rsidP="00FB38C6">
            <w:pPr>
              <w:pStyle w:val="ListParagraph"/>
              <w:numPr>
                <w:ilvl w:val="1"/>
                <w:numId w:val="5"/>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Mouse techniques</w:t>
            </w:r>
            <w:r w:rsidRPr="004F3A61">
              <w:rPr>
                <w:rFonts w:ascii="Times New Roman" w:eastAsia="Times New Roman" w:hAnsi="Times New Roman"/>
                <w:sz w:val="24"/>
                <w:szCs w:val="24"/>
              </w:rPr>
              <w:t xml:space="preserve"> are applied in solving tasks as per workplace requirements.</w:t>
            </w:r>
          </w:p>
          <w:p w14:paraId="6FF0103E" w14:textId="77777777" w:rsidR="00FE3F96" w:rsidRPr="004F3A61" w:rsidRDefault="000971A7" w:rsidP="00FB38C6">
            <w:pPr>
              <w:pStyle w:val="ListParagraph"/>
              <w:numPr>
                <w:ilvl w:val="1"/>
                <w:numId w:val="5"/>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Keyboard</w:t>
            </w:r>
            <w:r w:rsidRPr="004F3A61">
              <w:rPr>
                <w:rFonts w:ascii="Times New Roman" w:eastAsia="Times New Roman" w:hAnsi="Times New Roman"/>
                <w:b/>
                <w:i/>
                <w:sz w:val="24"/>
                <w:szCs w:val="24"/>
              </w:rPr>
              <w:t xml:space="preserve"> </w:t>
            </w:r>
            <w:r w:rsidRPr="004F3A61">
              <w:rPr>
                <w:rFonts w:ascii="Times New Roman" w:eastAsia="Times New Roman" w:hAnsi="Times New Roman"/>
                <w:sz w:val="24"/>
                <w:szCs w:val="24"/>
              </w:rPr>
              <w:t>techniques are applied in solving tasks as per workplace requirements.</w:t>
            </w:r>
          </w:p>
          <w:p w14:paraId="67ABFC74" w14:textId="77777777" w:rsidR="00FE3F96" w:rsidRPr="004F3A61" w:rsidRDefault="000971A7" w:rsidP="00FB38C6">
            <w:pPr>
              <w:pStyle w:val="ListParagraph"/>
              <w:numPr>
                <w:ilvl w:val="1"/>
                <w:numId w:val="5"/>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Computer files and folders are created and managed as per workplace requirements.</w:t>
            </w:r>
          </w:p>
          <w:p w14:paraId="4C00D790" w14:textId="77777777" w:rsidR="00FE3F96" w:rsidRPr="004F3A61" w:rsidRDefault="000971A7" w:rsidP="00FB38C6">
            <w:pPr>
              <w:pStyle w:val="ListParagraph"/>
              <w:numPr>
                <w:ilvl w:val="1"/>
                <w:numId w:val="5"/>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lastRenderedPageBreak/>
              <w:t>Internet connection option</w:t>
            </w:r>
            <w:r w:rsidRPr="004F3A61">
              <w:rPr>
                <w:rFonts w:ascii="Times New Roman" w:eastAsia="Times New Roman" w:hAnsi="Times New Roman"/>
                <w:sz w:val="24"/>
                <w:szCs w:val="24"/>
              </w:rPr>
              <w:t>s are identified and applied in connecting computer devices to the Internet.</w:t>
            </w:r>
          </w:p>
          <w:p w14:paraId="575A9EF4" w14:textId="77777777" w:rsidR="00FE3F96" w:rsidRPr="004F3A61" w:rsidRDefault="000971A7" w:rsidP="00FB38C6">
            <w:pPr>
              <w:pStyle w:val="ListParagraph"/>
              <w:numPr>
                <w:ilvl w:val="1"/>
                <w:numId w:val="5"/>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External devices</w:t>
            </w:r>
            <w:r w:rsidRPr="004F3A61">
              <w:rPr>
                <w:rFonts w:ascii="Times New Roman" w:eastAsia="Times New Roman" w:hAnsi="Times New Roman"/>
                <w:sz w:val="24"/>
                <w:szCs w:val="24"/>
              </w:rPr>
              <w:t xml:space="preserve"> are identified and connected to the computer devices as per the job requirement.</w:t>
            </w:r>
          </w:p>
        </w:tc>
      </w:tr>
      <w:tr w:rsidR="00FD08DC" w:rsidRPr="004F3A61" w14:paraId="4A88EE90" w14:textId="77777777">
        <w:trPr>
          <w:trHeight w:val="3310"/>
        </w:trPr>
        <w:tc>
          <w:tcPr>
            <w:tcW w:w="2686" w:type="dxa"/>
            <w:tcBorders>
              <w:left w:val="single" w:sz="8" w:space="0" w:color="000000"/>
              <w:bottom w:val="single" w:sz="8" w:space="0" w:color="000000"/>
              <w:right w:val="single" w:sz="8" w:space="0" w:color="000000"/>
            </w:tcBorders>
            <w:tcMar>
              <w:top w:w="0" w:type="dxa"/>
              <w:left w:w="100" w:type="dxa"/>
              <w:bottom w:w="0" w:type="dxa"/>
              <w:right w:w="100" w:type="dxa"/>
            </w:tcMar>
          </w:tcPr>
          <w:p w14:paraId="344F65AE" w14:textId="77777777" w:rsidR="00FE3F96" w:rsidRPr="004F3A61" w:rsidRDefault="000971A7"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lastRenderedPageBreak/>
              <w:t xml:space="preserve">2.  </w:t>
            </w:r>
            <w:r w:rsidRPr="004F3A61">
              <w:rPr>
                <w:rFonts w:ascii="Times New Roman" w:eastAsia="Times New Roman" w:hAnsi="Times New Roman"/>
                <w:sz w:val="24"/>
                <w:szCs w:val="24"/>
              </w:rPr>
              <w:tab/>
              <w:t>Solve tasks using Office suite</w:t>
            </w:r>
          </w:p>
        </w:tc>
        <w:tc>
          <w:tcPr>
            <w:tcW w:w="6338" w:type="dxa"/>
            <w:tcBorders>
              <w:bottom w:val="single" w:sz="8" w:space="0" w:color="000000"/>
              <w:right w:val="single" w:sz="8" w:space="0" w:color="000000"/>
            </w:tcBorders>
            <w:tcMar>
              <w:top w:w="0" w:type="dxa"/>
              <w:left w:w="100" w:type="dxa"/>
              <w:bottom w:w="0" w:type="dxa"/>
              <w:right w:w="100" w:type="dxa"/>
            </w:tcMar>
          </w:tcPr>
          <w:p w14:paraId="64FC8C5D" w14:textId="77777777" w:rsidR="00FE3F96" w:rsidRPr="004F3A61" w:rsidRDefault="000971A7" w:rsidP="00FB38C6">
            <w:pPr>
              <w:pStyle w:val="ListParagraph"/>
              <w:numPr>
                <w:ilvl w:val="1"/>
                <w:numId w:val="6"/>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b/>
                <w:i/>
                <w:sz w:val="24"/>
                <w:szCs w:val="24"/>
              </w:rPr>
              <w:t>Word processing concepts</w:t>
            </w:r>
            <w:r w:rsidRPr="004F3A61">
              <w:rPr>
                <w:rFonts w:ascii="Times New Roman" w:eastAsia="Times New Roman" w:hAnsi="Times New Roman"/>
                <w:i/>
                <w:sz w:val="24"/>
                <w:szCs w:val="24"/>
              </w:rPr>
              <w:t xml:space="preserve"> </w:t>
            </w:r>
            <w:r w:rsidRPr="004F3A61">
              <w:rPr>
                <w:rFonts w:ascii="Times New Roman" w:eastAsia="Times New Roman" w:hAnsi="Times New Roman"/>
                <w:sz w:val="24"/>
                <w:szCs w:val="24"/>
              </w:rPr>
              <w:t>are applied in solving workplace tasks as per job requirements.</w:t>
            </w:r>
          </w:p>
          <w:p w14:paraId="47A1C8EA" w14:textId="77777777" w:rsidR="00FE3F96" w:rsidRPr="004F3A61" w:rsidRDefault="000971A7" w:rsidP="00FB38C6">
            <w:pPr>
              <w:pStyle w:val="ListParagraph"/>
              <w:numPr>
                <w:ilvl w:val="1"/>
                <w:numId w:val="6"/>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Worksheet data is entered and prepared in accordance with work procedures.</w:t>
            </w:r>
          </w:p>
          <w:p w14:paraId="24A59FE3" w14:textId="77777777" w:rsidR="00FE3F96" w:rsidRPr="004F3A61" w:rsidRDefault="000971A7" w:rsidP="00FB38C6">
            <w:pPr>
              <w:pStyle w:val="ListParagraph"/>
              <w:numPr>
                <w:ilvl w:val="1"/>
                <w:numId w:val="6"/>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Worksheet data is built and edited in accordance with workplace procedures.</w:t>
            </w:r>
          </w:p>
          <w:p w14:paraId="00F38A01" w14:textId="77777777" w:rsidR="00FE3F96" w:rsidRPr="004F3A61" w:rsidRDefault="000971A7" w:rsidP="00FB38C6">
            <w:pPr>
              <w:pStyle w:val="ListParagraph"/>
              <w:numPr>
                <w:ilvl w:val="1"/>
                <w:numId w:val="6"/>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b/>
                <w:i/>
                <w:sz w:val="24"/>
                <w:szCs w:val="24"/>
              </w:rPr>
              <w:t>Data manipulation</w:t>
            </w:r>
            <w:r w:rsidRPr="004F3A61">
              <w:rPr>
                <w:rFonts w:ascii="Times New Roman" w:eastAsia="Times New Roman" w:hAnsi="Times New Roman"/>
                <w:sz w:val="24"/>
                <w:szCs w:val="24"/>
              </w:rPr>
              <w:t xml:space="preserve"> on a worksheet is undertaken in accordance with work requirements.</w:t>
            </w:r>
          </w:p>
          <w:p w14:paraId="1A02073B" w14:textId="77777777" w:rsidR="00FE3F96" w:rsidRPr="004F3A61" w:rsidRDefault="000971A7" w:rsidP="00FB38C6">
            <w:pPr>
              <w:pStyle w:val="ListParagraph"/>
              <w:numPr>
                <w:ilvl w:val="1"/>
                <w:numId w:val="6"/>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Worksheets are saved and printed in accordance with job requirements.</w:t>
            </w:r>
          </w:p>
          <w:p w14:paraId="5ADC251F" w14:textId="77777777" w:rsidR="00FE3F96" w:rsidRPr="004F3A61" w:rsidRDefault="000971A7" w:rsidP="00FB38C6">
            <w:pPr>
              <w:pStyle w:val="ListParagraph"/>
              <w:numPr>
                <w:ilvl w:val="1"/>
                <w:numId w:val="6"/>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Electronic presentation concepts</w:t>
            </w:r>
            <w:r w:rsidRPr="004F3A61">
              <w:rPr>
                <w:rFonts w:ascii="Times New Roman" w:eastAsia="Times New Roman" w:hAnsi="Times New Roman"/>
                <w:i/>
                <w:sz w:val="24"/>
                <w:szCs w:val="24"/>
              </w:rPr>
              <w:t xml:space="preserve"> </w:t>
            </w:r>
            <w:r w:rsidRPr="004F3A61">
              <w:rPr>
                <w:rFonts w:ascii="Times New Roman" w:eastAsia="Times New Roman" w:hAnsi="Times New Roman"/>
                <w:sz w:val="24"/>
                <w:szCs w:val="24"/>
              </w:rPr>
              <w:t>are applied in solving workplace tasks as per job requirements.</w:t>
            </w:r>
          </w:p>
        </w:tc>
      </w:tr>
      <w:tr w:rsidR="00FD08DC" w:rsidRPr="004F3A61" w14:paraId="5F911B17" w14:textId="77777777">
        <w:trPr>
          <w:trHeight w:val="2505"/>
        </w:trPr>
        <w:tc>
          <w:tcPr>
            <w:tcW w:w="2686" w:type="dxa"/>
            <w:tcBorders>
              <w:left w:val="single" w:sz="8" w:space="0" w:color="000000"/>
              <w:bottom w:val="single" w:sz="8" w:space="0" w:color="000000"/>
              <w:right w:val="single" w:sz="8" w:space="0" w:color="000000"/>
            </w:tcBorders>
            <w:tcMar>
              <w:top w:w="0" w:type="dxa"/>
              <w:left w:w="100" w:type="dxa"/>
              <w:bottom w:w="0" w:type="dxa"/>
              <w:right w:w="100" w:type="dxa"/>
            </w:tcMar>
          </w:tcPr>
          <w:p w14:paraId="0234F9CF" w14:textId="77777777" w:rsidR="00FE3F96" w:rsidRPr="004F3A61" w:rsidRDefault="000971A7"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xml:space="preserve">3.      Manage data and information </w:t>
            </w:r>
          </w:p>
        </w:tc>
        <w:tc>
          <w:tcPr>
            <w:tcW w:w="6338" w:type="dxa"/>
            <w:tcBorders>
              <w:bottom w:val="single" w:sz="8" w:space="0" w:color="000000"/>
              <w:right w:val="single" w:sz="8" w:space="0" w:color="000000"/>
            </w:tcBorders>
            <w:tcMar>
              <w:top w:w="0" w:type="dxa"/>
              <w:left w:w="100" w:type="dxa"/>
              <w:bottom w:w="0" w:type="dxa"/>
              <w:right w:w="100" w:type="dxa"/>
            </w:tcMar>
          </w:tcPr>
          <w:p w14:paraId="45603877" w14:textId="77777777" w:rsidR="00FE3F96" w:rsidRPr="004F3A61" w:rsidRDefault="000971A7" w:rsidP="00FB38C6">
            <w:pPr>
              <w:pStyle w:val="ListParagraph"/>
              <w:numPr>
                <w:ilvl w:val="1"/>
                <w:numId w:val="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Office </w:t>
            </w:r>
            <w:r w:rsidRPr="004F3A61">
              <w:rPr>
                <w:rFonts w:ascii="Times New Roman" w:eastAsia="Times New Roman" w:hAnsi="Times New Roman"/>
                <w:b/>
                <w:i/>
                <w:sz w:val="24"/>
                <w:szCs w:val="24"/>
              </w:rPr>
              <w:t>internet services</w:t>
            </w:r>
            <w:r w:rsidRPr="004F3A61">
              <w:rPr>
                <w:rFonts w:ascii="Times New Roman" w:eastAsia="Times New Roman" w:hAnsi="Times New Roman"/>
                <w:sz w:val="24"/>
                <w:szCs w:val="24"/>
              </w:rPr>
              <w:t xml:space="preserve"> are identified and applied in accordance with office procedures.</w:t>
            </w:r>
          </w:p>
          <w:p w14:paraId="176304E7" w14:textId="77777777" w:rsidR="00FE3F96" w:rsidRPr="004F3A61" w:rsidRDefault="000971A7" w:rsidP="00FB38C6">
            <w:pPr>
              <w:pStyle w:val="ListParagraph"/>
              <w:numPr>
                <w:ilvl w:val="1"/>
                <w:numId w:val="7"/>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Internet access applications</w:t>
            </w:r>
            <w:r w:rsidRPr="004F3A61">
              <w:rPr>
                <w:rFonts w:ascii="Times New Roman" w:eastAsia="Times New Roman" w:hAnsi="Times New Roman"/>
                <w:sz w:val="24"/>
                <w:szCs w:val="24"/>
              </w:rPr>
              <w:t xml:space="preserve"> are determined in accordance with office operation procedures.</w:t>
            </w:r>
          </w:p>
          <w:p w14:paraId="4CBFC9F7" w14:textId="77777777" w:rsidR="00FE3F96" w:rsidRPr="004F3A61" w:rsidRDefault="000971A7" w:rsidP="00FB38C6">
            <w:pPr>
              <w:pStyle w:val="ListParagraph"/>
              <w:numPr>
                <w:ilvl w:val="1"/>
                <w:numId w:val="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Internet search is performed as per job requirements.</w:t>
            </w:r>
          </w:p>
          <w:p w14:paraId="74B3DD79" w14:textId="77777777" w:rsidR="00FE3F96" w:rsidRPr="004F3A61" w:rsidRDefault="000971A7" w:rsidP="00FB38C6">
            <w:pPr>
              <w:pStyle w:val="ListParagraph"/>
              <w:numPr>
                <w:ilvl w:val="1"/>
                <w:numId w:val="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Online digital content is downloaded in accordance with workplace requirements.</w:t>
            </w:r>
          </w:p>
          <w:p w14:paraId="33445582" w14:textId="77777777" w:rsidR="00FE3F96" w:rsidRPr="004F3A61" w:rsidRDefault="000971A7" w:rsidP="00FB38C6">
            <w:pPr>
              <w:pStyle w:val="ListParagraph"/>
              <w:numPr>
                <w:ilvl w:val="1"/>
                <w:numId w:val="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Digital content is identified and backed up in accordance with workplace procedures.</w:t>
            </w:r>
          </w:p>
        </w:tc>
      </w:tr>
      <w:tr w:rsidR="00FD08DC" w:rsidRPr="004F3A61" w14:paraId="0A95E84E" w14:textId="77777777" w:rsidTr="00426630">
        <w:trPr>
          <w:trHeight w:val="1115"/>
        </w:trPr>
        <w:tc>
          <w:tcPr>
            <w:tcW w:w="2686" w:type="dxa"/>
            <w:tcBorders>
              <w:left w:val="single" w:sz="8" w:space="0" w:color="000000"/>
              <w:bottom w:val="single" w:sz="8" w:space="0" w:color="000000"/>
              <w:right w:val="single" w:sz="8" w:space="0" w:color="000000"/>
            </w:tcBorders>
            <w:tcMar>
              <w:top w:w="0" w:type="dxa"/>
              <w:left w:w="100" w:type="dxa"/>
              <w:bottom w:w="0" w:type="dxa"/>
              <w:right w:w="100" w:type="dxa"/>
            </w:tcMar>
          </w:tcPr>
          <w:p w14:paraId="5CC92A67" w14:textId="77777777" w:rsidR="00FE3F96" w:rsidRPr="004F3A61" w:rsidRDefault="000971A7"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4.      Perform online communication and collaboration</w:t>
            </w:r>
          </w:p>
        </w:tc>
        <w:tc>
          <w:tcPr>
            <w:tcW w:w="6338" w:type="dxa"/>
            <w:tcBorders>
              <w:bottom w:val="single" w:sz="8" w:space="0" w:color="000000"/>
              <w:right w:val="single" w:sz="8" w:space="0" w:color="000000"/>
            </w:tcBorders>
            <w:tcMar>
              <w:top w:w="0" w:type="dxa"/>
              <w:left w:w="100" w:type="dxa"/>
              <w:bottom w:w="0" w:type="dxa"/>
              <w:right w:w="100" w:type="dxa"/>
            </w:tcMar>
          </w:tcPr>
          <w:p w14:paraId="2C6CA496" w14:textId="77777777" w:rsidR="00FE3F96" w:rsidRPr="004F3A61" w:rsidRDefault="000971A7" w:rsidP="00FB38C6">
            <w:pPr>
              <w:pStyle w:val="ListParagraph"/>
              <w:numPr>
                <w:ilvl w:val="1"/>
                <w:numId w:val="8"/>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Netiquette principles are observed as per work requirements.</w:t>
            </w:r>
          </w:p>
          <w:p w14:paraId="5EF2C8EF" w14:textId="77777777" w:rsidR="00FE3F96" w:rsidRPr="004F3A61" w:rsidRDefault="000971A7" w:rsidP="00FB38C6">
            <w:pPr>
              <w:pStyle w:val="ListParagraph"/>
              <w:numPr>
                <w:ilvl w:val="1"/>
                <w:numId w:val="8"/>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Electronic mail communication is executed in accordance with workplace policy.</w:t>
            </w:r>
          </w:p>
          <w:p w14:paraId="23136CBE" w14:textId="77777777" w:rsidR="00FE3F96" w:rsidRPr="004F3A61" w:rsidRDefault="000971A7" w:rsidP="00FB38C6">
            <w:pPr>
              <w:pStyle w:val="ListParagraph"/>
              <w:numPr>
                <w:ilvl w:val="1"/>
                <w:numId w:val="8"/>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Digital content copyright and licenses are identified and applied according to workplace policies and regulatory requirements.</w:t>
            </w:r>
          </w:p>
          <w:p w14:paraId="3B3F686D" w14:textId="77777777" w:rsidR="00FE3F96" w:rsidRPr="004F3A61" w:rsidRDefault="000971A7" w:rsidP="00FB38C6">
            <w:pPr>
              <w:pStyle w:val="ListParagraph"/>
              <w:numPr>
                <w:ilvl w:val="1"/>
                <w:numId w:val="8"/>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lastRenderedPageBreak/>
              <w:t>Online</w:t>
            </w:r>
            <w:r w:rsidRPr="004F3A61">
              <w:rPr>
                <w:rFonts w:ascii="Times New Roman" w:eastAsia="Times New Roman" w:hAnsi="Times New Roman"/>
                <w:sz w:val="24"/>
                <w:szCs w:val="24"/>
              </w:rPr>
              <w:t xml:space="preserve"> </w:t>
            </w:r>
            <w:r w:rsidRPr="004F3A61">
              <w:rPr>
                <w:rFonts w:ascii="Times New Roman" w:eastAsia="Times New Roman" w:hAnsi="Times New Roman"/>
                <w:b/>
                <w:i/>
                <w:sz w:val="24"/>
                <w:szCs w:val="24"/>
              </w:rPr>
              <w:t>collaboration tools</w:t>
            </w:r>
            <w:r w:rsidRPr="004F3A61">
              <w:rPr>
                <w:rFonts w:ascii="Times New Roman" w:eastAsia="Times New Roman" w:hAnsi="Times New Roman"/>
                <w:sz w:val="24"/>
                <w:szCs w:val="24"/>
              </w:rPr>
              <w:t xml:space="preserve"> are applied in accordance with workplace policies and regulatory requirements.</w:t>
            </w:r>
          </w:p>
        </w:tc>
      </w:tr>
      <w:tr w:rsidR="00FD08DC" w:rsidRPr="004F3A61" w14:paraId="3C5392FC" w14:textId="77777777">
        <w:trPr>
          <w:trHeight w:val="2220"/>
        </w:trPr>
        <w:tc>
          <w:tcPr>
            <w:tcW w:w="2686" w:type="dxa"/>
            <w:tcBorders>
              <w:left w:val="single" w:sz="8" w:space="0" w:color="000000"/>
              <w:bottom w:val="single" w:sz="8" w:space="0" w:color="000000"/>
              <w:right w:val="single" w:sz="8" w:space="0" w:color="000000"/>
            </w:tcBorders>
            <w:tcMar>
              <w:top w:w="0" w:type="dxa"/>
              <w:left w:w="100" w:type="dxa"/>
              <w:bottom w:w="0" w:type="dxa"/>
              <w:right w:w="100" w:type="dxa"/>
            </w:tcMar>
          </w:tcPr>
          <w:p w14:paraId="33FDAF7C" w14:textId="77777777" w:rsidR="00FE3F96" w:rsidRPr="004F3A61" w:rsidRDefault="000971A7"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lastRenderedPageBreak/>
              <w:t>5.      Apply cybersecurity skills</w:t>
            </w:r>
          </w:p>
        </w:tc>
        <w:tc>
          <w:tcPr>
            <w:tcW w:w="6338" w:type="dxa"/>
            <w:tcBorders>
              <w:bottom w:val="single" w:sz="8" w:space="0" w:color="000000"/>
              <w:right w:val="single" w:sz="8" w:space="0" w:color="000000"/>
            </w:tcBorders>
            <w:tcMar>
              <w:top w:w="0" w:type="dxa"/>
              <w:left w:w="100" w:type="dxa"/>
              <w:bottom w:w="0" w:type="dxa"/>
              <w:right w:w="100" w:type="dxa"/>
            </w:tcMar>
          </w:tcPr>
          <w:p w14:paraId="2641F5E6" w14:textId="77777777" w:rsidR="00FE3F96" w:rsidRPr="004F3A61" w:rsidRDefault="000971A7" w:rsidP="00FB38C6">
            <w:pPr>
              <w:pStyle w:val="ListParagraph"/>
              <w:numPr>
                <w:ilvl w:val="1"/>
                <w:numId w:val="9"/>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 xml:space="preserve">Data protection </w:t>
            </w:r>
            <w:r w:rsidRPr="004F3A61">
              <w:rPr>
                <w:rFonts w:ascii="Times New Roman" w:eastAsia="Times New Roman" w:hAnsi="Times New Roman"/>
                <w:sz w:val="24"/>
                <w:szCs w:val="24"/>
              </w:rPr>
              <w:t xml:space="preserve">and </w:t>
            </w:r>
            <w:r w:rsidRPr="004F3A61">
              <w:rPr>
                <w:rFonts w:ascii="Times New Roman" w:eastAsia="Times New Roman" w:hAnsi="Times New Roman"/>
                <w:b/>
                <w:i/>
                <w:sz w:val="24"/>
                <w:szCs w:val="24"/>
              </w:rPr>
              <w:t xml:space="preserve">privacy </w:t>
            </w:r>
            <w:r w:rsidRPr="004F3A61">
              <w:rPr>
                <w:rFonts w:ascii="Times New Roman" w:eastAsia="Times New Roman" w:hAnsi="Times New Roman"/>
                <w:sz w:val="24"/>
                <w:szCs w:val="24"/>
              </w:rPr>
              <w:t>is classified in accordance with workplace policies and regulatory requirements.</w:t>
            </w:r>
          </w:p>
          <w:p w14:paraId="4B8347D4" w14:textId="77777777" w:rsidR="00FE3F96" w:rsidRPr="004F3A61" w:rsidRDefault="000971A7" w:rsidP="00FB38C6">
            <w:pPr>
              <w:pStyle w:val="ListParagraph"/>
              <w:numPr>
                <w:ilvl w:val="1"/>
                <w:numId w:val="9"/>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Internet security threats</w:t>
            </w:r>
            <w:r w:rsidRPr="004F3A61">
              <w:rPr>
                <w:rFonts w:ascii="Times New Roman" w:eastAsia="Times New Roman" w:hAnsi="Times New Roman"/>
                <w:sz w:val="24"/>
                <w:szCs w:val="24"/>
              </w:rPr>
              <w:t xml:space="preserve"> are identified as per workplace policies and regulatory requirements.</w:t>
            </w:r>
          </w:p>
          <w:p w14:paraId="0667709A" w14:textId="77777777" w:rsidR="00FE3F96" w:rsidRPr="004F3A61" w:rsidRDefault="000971A7" w:rsidP="00FB38C6">
            <w:pPr>
              <w:pStyle w:val="ListParagraph"/>
              <w:numPr>
                <w:ilvl w:val="1"/>
                <w:numId w:val="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Computer threats and crimes are detected in accordance to Information Management security guidelines</w:t>
            </w:r>
          </w:p>
          <w:p w14:paraId="49577C97" w14:textId="77777777" w:rsidR="00FE3F96" w:rsidRPr="004F3A61" w:rsidRDefault="000971A7" w:rsidP="00FB38C6">
            <w:pPr>
              <w:pStyle w:val="ListParagraph"/>
              <w:numPr>
                <w:ilvl w:val="1"/>
                <w:numId w:val="9"/>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Cybersecurity control measures</w:t>
            </w:r>
            <w:r w:rsidRPr="004F3A61">
              <w:rPr>
                <w:rFonts w:ascii="Times New Roman" w:eastAsia="Times New Roman" w:hAnsi="Times New Roman"/>
                <w:sz w:val="24"/>
                <w:szCs w:val="24"/>
              </w:rPr>
              <w:t xml:space="preserve"> are applied in accordance with workplace policies and regulatory requirements.</w:t>
            </w:r>
          </w:p>
        </w:tc>
      </w:tr>
      <w:tr w:rsidR="00FD08DC" w:rsidRPr="004F3A61" w14:paraId="6850CA9E" w14:textId="77777777">
        <w:trPr>
          <w:trHeight w:val="3330"/>
        </w:trPr>
        <w:tc>
          <w:tcPr>
            <w:tcW w:w="2686" w:type="dxa"/>
            <w:tcBorders>
              <w:left w:val="single" w:sz="8" w:space="0" w:color="000000"/>
              <w:bottom w:val="single" w:sz="8" w:space="0" w:color="000000"/>
              <w:right w:val="single" w:sz="8" w:space="0" w:color="000000"/>
            </w:tcBorders>
            <w:tcMar>
              <w:top w:w="0" w:type="dxa"/>
              <w:left w:w="100" w:type="dxa"/>
              <w:bottom w:w="0" w:type="dxa"/>
              <w:right w:w="100" w:type="dxa"/>
            </w:tcMar>
          </w:tcPr>
          <w:p w14:paraId="6D3A9720" w14:textId="77777777" w:rsidR="00FE3F96" w:rsidRPr="004F3A61" w:rsidRDefault="000971A7"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6.      Perform online jobs</w:t>
            </w:r>
          </w:p>
        </w:tc>
        <w:tc>
          <w:tcPr>
            <w:tcW w:w="6338" w:type="dxa"/>
            <w:tcBorders>
              <w:bottom w:val="single" w:sz="8" w:space="0" w:color="000000"/>
              <w:right w:val="single" w:sz="8" w:space="0" w:color="000000"/>
            </w:tcBorders>
            <w:tcMar>
              <w:top w:w="0" w:type="dxa"/>
              <w:left w:w="100" w:type="dxa"/>
              <w:bottom w:w="0" w:type="dxa"/>
              <w:right w:w="100" w:type="dxa"/>
            </w:tcMar>
          </w:tcPr>
          <w:p w14:paraId="7BC48EB2" w14:textId="77777777" w:rsidR="00FE3F96" w:rsidRPr="004F3A61" w:rsidRDefault="000971A7" w:rsidP="00FB38C6">
            <w:pPr>
              <w:pStyle w:val="ListParagraph"/>
              <w:numPr>
                <w:ilvl w:val="1"/>
                <w:numId w:val="10"/>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Online job platforms</w:t>
            </w:r>
            <w:r w:rsidRPr="004F3A61">
              <w:rPr>
                <w:rFonts w:ascii="Times New Roman" w:eastAsia="Times New Roman" w:hAnsi="Times New Roman"/>
                <w:sz w:val="24"/>
                <w:szCs w:val="24"/>
              </w:rPr>
              <w:t xml:space="preserve"> are identified as per the job requirements.</w:t>
            </w:r>
          </w:p>
          <w:p w14:paraId="3EA34E68" w14:textId="77777777" w:rsidR="00FE3F96" w:rsidRPr="004F3A61" w:rsidRDefault="000971A7" w:rsidP="00FB38C6">
            <w:pPr>
              <w:pStyle w:val="ListParagraph"/>
              <w:numPr>
                <w:ilvl w:val="1"/>
                <w:numId w:val="1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Online accounts and profiles are created in accordance with the work requirements.</w:t>
            </w:r>
          </w:p>
          <w:p w14:paraId="1A03BC7B" w14:textId="77777777" w:rsidR="00FE3F96" w:rsidRPr="004F3A61" w:rsidRDefault="000971A7" w:rsidP="00FB38C6">
            <w:pPr>
              <w:pStyle w:val="ListParagraph"/>
              <w:numPr>
                <w:ilvl w:val="1"/>
                <w:numId w:val="1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Online jobs are identified according to the bidder’s skillset.</w:t>
            </w:r>
          </w:p>
          <w:p w14:paraId="1C628637" w14:textId="77777777" w:rsidR="00FE3F96" w:rsidRPr="004F3A61" w:rsidRDefault="000971A7" w:rsidP="00FB38C6">
            <w:pPr>
              <w:pStyle w:val="ListParagraph"/>
              <w:numPr>
                <w:ilvl w:val="1"/>
                <w:numId w:val="1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Online digital identity is managed according to industry best practices. </w:t>
            </w:r>
          </w:p>
          <w:p w14:paraId="0AC3A30E" w14:textId="77777777" w:rsidR="00FE3F96" w:rsidRPr="004F3A61" w:rsidRDefault="000971A7" w:rsidP="00FB38C6">
            <w:pPr>
              <w:pStyle w:val="ListParagraph"/>
              <w:numPr>
                <w:ilvl w:val="1"/>
                <w:numId w:val="1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Online job bidding is done as per the specific job requirements.</w:t>
            </w:r>
          </w:p>
          <w:p w14:paraId="0E5316F9" w14:textId="77777777" w:rsidR="00FE3F96" w:rsidRPr="004F3A61" w:rsidRDefault="000971A7" w:rsidP="00FB38C6">
            <w:pPr>
              <w:pStyle w:val="ListParagraph"/>
              <w:numPr>
                <w:ilvl w:val="1"/>
                <w:numId w:val="1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Online tasks are executed according to the job requirements.</w:t>
            </w:r>
          </w:p>
          <w:p w14:paraId="24A4FB7E" w14:textId="77777777" w:rsidR="00FE3F96" w:rsidRPr="004F3A61" w:rsidRDefault="000971A7" w:rsidP="00FB38C6">
            <w:pPr>
              <w:pStyle w:val="ListParagraph"/>
              <w:numPr>
                <w:ilvl w:val="1"/>
                <w:numId w:val="1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Personal online payment account is managed in accordance with financial regulations.</w:t>
            </w:r>
          </w:p>
        </w:tc>
      </w:tr>
      <w:tr w:rsidR="00FD08DC" w:rsidRPr="004F3A61" w14:paraId="2E961FDC" w14:textId="77777777">
        <w:trPr>
          <w:trHeight w:val="1950"/>
        </w:trPr>
        <w:tc>
          <w:tcPr>
            <w:tcW w:w="2686" w:type="dxa"/>
            <w:tcBorders>
              <w:left w:val="single" w:sz="8" w:space="0" w:color="000000"/>
              <w:bottom w:val="single" w:sz="8" w:space="0" w:color="000000"/>
              <w:right w:val="single" w:sz="8" w:space="0" w:color="000000"/>
            </w:tcBorders>
            <w:tcMar>
              <w:top w:w="0" w:type="dxa"/>
              <w:left w:w="100" w:type="dxa"/>
              <w:bottom w:w="0" w:type="dxa"/>
              <w:right w:w="100" w:type="dxa"/>
            </w:tcMar>
          </w:tcPr>
          <w:p w14:paraId="7E79F1ED" w14:textId="77777777" w:rsidR="00FE3F96" w:rsidRPr="004F3A61" w:rsidRDefault="000971A7"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7.      Apply job entry techniques</w:t>
            </w:r>
          </w:p>
        </w:tc>
        <w:tc>
          <w:tcPr>
            <w:tcW w:w="6338" w:type="dxa"/>
            <w:tcBorders>
              <w:bottom w:val="single" w:sz="8" w:space="0" w:color="000000"/>
              <w:right w:val="single" w:sz="8" w:space="0" w:color="000000"/>
            </w:tcBorders>
            <w:tcMar>
              <w:top w:w="0" w:type="dxa"/>
              <w:left w:w="100" w:type="dxa"/>
              <w:bottom w:w="0" w:type="dxa"/>
              <w:right w:w="100" w:type="dxa"/>
            </w:tcMar>
          </w:tcPr>
          <w:p w14:paraId="27430BD5" w14:textId="77777777" w:rsidR="00FE3F96" w:rsidRPr="004F3A61" w:rsidRDefault="000971A7" w:rsidP="00FB38C6">
            <w:pPr>
              <w:pStyle w:val="ListParagraph"/>
              <w:numPr>
                <w:ilvl w:val="1"/>
                <w:numId w:val="11"/>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 xml:space="preserve">Job opportunities </w:t>
            </w:r>
            <w:r w:rsidRPr="004F3A61">
              <w:rPr>
                <w:rFonts w:ascii="Times New Roman" w:eastAsia="Times New Roman" w:hAnsi="Times New Roman"/>
                <w:sz w:val="24"/>
                <w:szCs w:val="24"/>
              </w:rPr>
              <w:t>are sought based on competencies.</w:t>
            </w:r>
          </w:p>
          <w:p w14:paraId="5229B23C" w14:textId="77777777" w:rsidR="00FE3F96" w:rsidRPr="004F3A61" w:rsidRDefault="000971A7" w:rsidP="00FB38C6">
            <w:pPr>
              <w:pStyle w:val="ListParagraph"/>
              <w:numPr>
                <w:ilvl w:val="1"/>
                <w:numId w:val="1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 winning resume/CV is developed as per job advertisement.</w:t>
            </w:r>
          </w:p>
          <w:p w14:paraId="24A7890E" w14:textId="77777777" w:rsidR="00FE3F96" w:rsidRPr="004F3A61" w:rsidRDefault="000971A7" w:rsidP="00FB38C6">
            <w:pPr>
              <w:pStyle w:val="ListParagraph"/>
              <w:numPr>
                <w:ilvl w:val="1"/>
                <w:numId w:val="1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An application/cover letter is developed based on the job advertisement.</w:t>
            </w:r>
          </w:p>
          <w:p w14:paraId="4A41AF15" w14:textId="77777777" w:rsidR="00FE3F96" w:rsidRPr="004F3A61" w:rsidRDefault="000971A7" w:rsidP="00FB38C6">
            <w:pPr>
              <w:pStyle w:val="ListParagraph"/>
              <w:numPr>
                <w:ilvl w:val="1"/>
                <w:numId w:val="11"/>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Certificates and testimonials</w:t>
            </w:r>
            <w:r w:rsidRPr="004F3A61">
              <w:rPr>
                <w:rFonts w:ascii="Times New Roman" w:eastAsia="Times New Roman" w:hAnsi="Times New Roman"/>
                <w:sz w:val="24"/>
                <w:szCs w:val="24"/>
              </w:rPr>
              <w:t xml:space="preserve"> are organized as per resume.</w:t>
            </w:r>
          </w:p>
          <w:p w14:paraId="54E6A007" w14:textId="77777777" w:rsidR="00FE3F96" w:rsidRPr="004F3A61" w:rsidRDefault="000971A7" w:rsidP="00FB38C6">
            <w:pPr>
              <w:pStyle w:val="ListParagraph"/>
              <w:numPr>
                <w:ilvl w:val="1"/>
                <w:numId w:val="11"/>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Interview skills</w:t>
            </w:r>
            <w:r w:rsidRPr="004F3A61">
              <w:rPr>
                <w:rFonts w:ascii="Times New Roman" w:eastAsia="Times New Roman" w:hAnsi="Times New Roman"/>
                <w:sz w:val="24"/>
                <w:szCs w:val="24"/>
              </w:rPr>
              <w:t xml:space="preserve"> are demonstrated as per job advertisement.</w:t>
            </w:r>
          </w:p>
        </w:tc>
      </w:tr>
    </w:tbl>
    <w:p w14:paraId="30387075" w14:textId="57EE296A" w:rsidR="00FE3F96" w:rsidRPr="004F3A61" w:rsidRDefault="000971A7" w:rsidP="00FB38C6">
      <w:pPr>
        <w:spacing w:before="240"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lastRenderedPageBreak/>
        <w:t xml:space="preserve"> RANGE</w:t>
      </w:r>
    </w:p>
    <w:p w14:paraId="003EFC2B" w14:textId="77777777" w:rsidR="00FE3F96" w:rsidRPr="004F3A61" w:rsidRDefault="000971A7" w:rsidP="00FB38C6">
      <w:pPr>
        <w:spacing w:before="240" w:after="24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This section provides a work environment and conditions to which the performance criteria apply. It allows for a different work environment and situations that will affect performance.</w:t>
      </w:r>
    </w:p>
    <w:tbl>
      <w:tblPr>
        <w:tblStyle w:val="Style84"/>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690"/>
        <w:gridCol w:w="5335"/>
      </w:tblGrid>
      <w:tr w:rsidR="00FD08DC" w:rsidRPr="004F3A61" w14:paraId="0C08A9AE" w14:textId="77777777">
        <w:trPr>
          <w:trHeight w:val="300"/>
        </w:trPr>
        <w:tc>
          <w:tcPr>
            <w:tcW w:w="369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B5CB1ED" w14:textId="77777777" w:rsidR="00FE3F96" w:rsidRPr="004F3A61" w:rsidRDefault="000971A7"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Variable</w:t>
            </w:r>
          </w:p>
        </w:tc>
        <w:tc>
          <w:tcPr>
            <w:tcW w:w="5334" w:type="dxa"/>
            <w:tcBorders>
              <w:top w:val="single" w:sz="8" w:space="0" w:color="000000"/>
              <w:bottom w:val="single" w:sz="8" w:space="0" w:color="000000"/>
              <w:right w:val="single" w:sz="8" w:space="0" w:color="000000"/>
            </w:tcBorders>
            <w:tcMar>
              <w:top w:w="0" w:type="dxa"/>
              <w:left w:w="100" w:type="dxa"/>
              <w:bottom w:w="0" w:type="dxa"/>
              <w:right w:w="100" w:type="dxa"/>
            </w:tcMar>
          </w:tcPr>
          <w:p w14:paraId="7E227C54" w14:textId="77777777" w:rsidR="00FE3F96" w:rsidRPr="004F3A61" w:rsidRDefault="000971A7"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Range</w:t>
            </w:r>
          </w:p>
        </w:tc>
      </w:tr>
      <w:tr w:rsidR="00FD08DC" w:rsidRPr="004F3A61" w14:paraId="2830C2DB" w14:textId="77777777">
        <w:trPr>
          <w:trHeight w:val="139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36236A0" w14:textId="77777777" w:rsidR="00FE3F96" w:rsidRPr="004F3A61" w:rsidRDefault="000971A7" w:rsidP="00FB38C6">
            <w:pPr>
              <w:numPr>
                <w:ilvl w:val="0"/>
                <w:numId w:val="12"/>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Computer devices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29D67DBB"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Desktops</w:t>
            </w:r>
          </w:p>
          <w:p w14:paraId="24A22E1A"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Laptops</w:t>
            </w:r>
          </w:p>
          <w:p w14:paraId="7CCF53A3"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Smartphones</w:t>
            </w:r>
          </w:p>
          <w:p w14:paraId="38C89D42"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Tablets</w:t>
            </w:r>
          </w:p>
          <w:p w14:paraId="0345CF5D"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Smartwatches</w:t>
            </w:r>
          </w:p>
        </w:tc>
      </w:tr>
      <w:tr w:rsidR="00FD08DC" w:rsidRPr="004F3A61" w14:paraId="7CF78E76" w14:textId="77777777">
        <w:trPr>
          <w:trHeight w:val="3600"/>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1B01B82" w14:textId="77777777" w:rsidR="00FE3F96" w:rsidRPr="004F3A61" w:rsidRDefault="000971A7" w:rsidP="00FB38C6">
            <w:pPr>
              <w:numPr>
                <w:ilvl w:val="0"/>
                <w:numId w:val="13"/>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Computer hardware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0C1C33CE" w14:textId="77777777" w:rsidR="00FE3F96" w:rsidRPr="004F3A61" w:rsidRDefault="000971A7" w:rsidP="00FB38C6">
            <w:pPr>
              <w:pStyle w:val="ListParagraph"/>
              <w:numPr>
                <w:ilvl w:val="0"/>
                <w:numId w:val="1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System Unit E.g. Motherboard, CPU, casing,</w:t>
            </w:r>
          </w:p>
          <w:p w14:paraId="30FC16C4" w14:textId="77777777" w:rsidR="00FE3F96" w:rsidRPr="004F3A61" w:rsidRDefault="000971A7" w:rsidP="00FB38C6">
            <w:pPr>
              <w:pStyle w:val="ListParagraph"/>
              <w:numPr>
                <w:ilvl w:val="0"/>
                <w:numId w:val="1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Input Devices e.g. Pointing, keying, scanning, voice/speech recognition, direct data capture devices.</w:t>
            </w:r>
          </w:p>
          <w:p w14:paraId="52022821" w14:textId="77777777" w:rsidR="00FE3F96" w:rsidRPr="004F3A61" w:rsidRDefault="000971A7" w:rsidP="00FB38C6">
            <w:pPr>
              <w:pStyle w:val="ListParagraph"/>
              <w:numPr>
                <w:ilvl w:val="0"/>
                <w:numId w:val="1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Output Devices e.g. hardcopy output and softcopy output</w:t>
            </w:r>
          </w:p>
          <w:p w14:paraId="37CA6C68" w14:textId="77777777" w:rsidR="00FE3F96" w:rsidRPr="004F3A61" w:rsidRDefault="000971A7" w:rsidP="00FB38C6">
            <w:pPr>
              <w:pStyle w:val="ListParagraph"/>
              <w:numPr>
                <w:ilvl w:val="0"/>
                <w:numId w:val="1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Storage Devices e.g. main memory e.g. RAM, secondary storage (Solid state devices, Hard Drives, CDs &amp; DVDs, Memory cards, Flash drives</w:t>
            </w:r>
          </w:p>
          <w:p w14:paraId="6BAD9344" w14:textId="77777777" w:rsidR="00FE3F96" w:rsidRPr="004F3A61" w:rsidRDefault="000971A7" w:rsidP="00FB38C6">
            <w:pPr>
              <w:pStyle w:val="ListParagraph"/>
              <w:numPr>
                <w:ilvl w:val="0"/>
                <w:numId w:val="1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Computer Ports e.g. HDMI, DVI, VGA, USB type C etc.</w:t>
            </w:r>
          </w:p>
        </w:tc>
      </w:tr>
      <w:tr w:rsidR="00FD08DC" w:rsidRPr="004F3A61" w14:paraId="716A3025" w14:textId="77777777">
        <w:trPr>
          <w:trHeight w:val="139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0214153" w14:textId="77777777" w:rsidR="00FE3F96" w:rsidRPr="004F3A61" w:rsidRDefault="000971A7" w:rsidP="00FB38C6">
            <w:pPr>
              <w:numPr>
                <w:ilvl w:val="0"/>
                <w:numId w:val="15"/>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Computer software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56D3DBC0" w14:textId="77777777" w:rsidR="00FE3F96" w:rsidRPr="004F3A61" w:rsidRDefault="000971A7" w:rsidP="00FB38C6">
            <w:pPr>
              <w:pStyle w:val="ListParagraph"/>
              <w:numPr>
                <w:ilvl w:val="0"/>
                <w:numId w:val="16"/>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System software e.g. Operating System (Windows, Macintosh, Linux, Android, iOS)</w:t>
            </w:r>
          </w:p>
          <w:p w14:paraId="18A24359" w14:textId="77777777" w:rsidR="00FE3F96" w:rsidRPr="004F3A61" w:rsidRDefault="000971A7" w:rsidP="00FB38C6">
            <w:pPr>
              <w:pStyle w:val="ListParagraph"/>
              <w:numPr>
                <w:ilvl w:val="0"/>
                <w:numId w:val="16"/>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Application Software e.g. Word Processors, Spreadsheets, Presentations etc.</w:t>
            </w:r>
          </w:p>
          <w:p w14:paraId="23FE64B5" w14:textId="77777777" w:rsidR="00FE3F96" w:rsidRPr="004F3A61" w:rsidRDefault="000971A7" w:rsidP="00FB38C6">
            <w:pPr>
              <w:pStyle w:val="ListParagraph"/>
              <w:numPr>
                <w:ilvl w:val="0"/>
                <w:numId w:val="16"/>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Utility Software e.g. Antivirus programs</w:t>
            </w:r>
          </w:p>
        </w:tc>
      </w:tr>
      <w:tr w:rsidR="00FD08DC" w:rsidRPr="004F3A61" w14:paraId="463A9E68" w14:textId="77777777">
        <w:trPr>
          <w:trHeight w:val="1680"/>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1C5E4B8" w14:textId="77777777" w:rsidR="00FE3F96" w:rsidRPr="004F3A61" w:rsidRDefault="000971A7" w:rsidP="00FB38C6">
            <w:pPr>
              <w:numPr>
                <w:ilvl w:val="0"/>
                <w:numId w:val="17"/>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lastRenderedPageBreak/>
              <w:t>External devices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6FE42242"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Printers</w:t>
            </w:r>
          </w:p>
          <w:p w14:paraId="1E033FC1"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Projectors</w:t>
            </w:r>
          </w:p>
          <w:p w14:paraId="7DB199AA"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Smart Boards</w:t>
            </w:r>
          </w:p>
          <w:p w14:paraId="216104B2"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Speakers</w:t>
            </w:r>
          </w:p>
          <w:p w14:paraId="21FDF6E9"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External storage drives</w:t>
            </w:r>
          </w:p>
          <w:p w14:paraId="26F5FEBF"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Digital/Smart TVs</w:t>
            </w:r>
          </w:p>
        </w:tc>
      </w:tr>
      <w:tr w:rsidR="00FD08DC" w:rsidRPr="004F3A61" w14:paraId="3E8B8740" w14:textId="77777777">
        <w:trPr>
          <w:trHeight w:val="139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1DBDE63" w14:textId="77777777" w:rsidR="00FE3F96" w:rsidRPr="004F3A61" w:rsidRDefault="000971A7" w:rsidP="00FB38C6">
            <w:pPr>
              <w:numPr>
                <w:ilvl w:val="0"/>
                <w:numId w:val="18"/>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Word processing concepts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7AEF574D"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Creating word documents</w:t>
            </w:r>
          </w:p>
          <w:p w14:paraId="4AF50EEC"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Editing word documents</w:t>
            </w:r>
          </w:p>
          <w:p w14:paraId="364A4794"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Formatting word documents</w:t>
            </w:r>
          </w:p>
          <w:p w14:paraId="5AA8DC6B"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Saving word documents</w:t>
            </w:r>
          </w:p>
          <w:p w14:paraId="1B1CE50B"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Printing word documents</w:t>
            </w:r>
          </w:p>
        </w:tc>
      </w:tr>
      <w:tr w:rsidR="00FD08DC" w:rsidRPr="004F3A61" w14:paraId="5856976B" w14:textId="77777777">
        <w:trPr>
          <w:trHeight w:val="112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9D07B32" w14:textId="77777777" w:rsidR="00FE3F96" w:rsidRPr="004F3A61" w:rsidRDefault="000971A7" w:rsidP="00FB38C6">
            <w:pPr>
              <w:numPr>
                <w:ilvl w:val="0"/>
                <w:numId w:val="19"/>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Mouse techniques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1E12D195"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Clicking</w:t>
            </w:r>
          </w:p>
          <w:p w14:paraId="52FEFF3E"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Double-clicking</w:t>
            </w:r>
          </w:p>
          <w:p w14:paraId="1B92DD9E"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Right-clicking</w:t>
            </w:r>
          </w:p>
          <w:p w14:paraId="6C4CC60B"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Drag and drop</w:t>
            </w:r>
          </w:p>
        </w:tc>
      </w:tr>
      <w:tr w:rsidR="00FD08DC" w:rsidRPr="004F3A61" w14:paraId="69FDF3A6" w14:textId="77777777">
        <w:trPr>
          <w:trHeight w:val="1680"/>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CFBD4CB" w14:textId="77777777" w:rsidR="00FE3F96" w:rsidRPr="004F3A61" w:rsidRDefault="000971A7" w:rsidP="00FB38C6">
            <w:pPr>
              <w:numPr>
                <w:ilvl w:val="0"/>
                <w:numId w:val="20"/>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Internet connection options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341F18F5"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Mobile Networks/Data Plans</w:t>
            </w:r>
          </w:p>
          <w:p w14:paraId="280D4519"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Wireless Hotspots</w:t>
            </w:r>
          </w:p>
          <w:p w14:paraId="20209E9C"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Cabled (Ethernet/Fiber)</w:t>
            </w:r>
          </w:p>
          <w:p w14:paraId="1E7187F0"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Dial-Up</w:t>
            </w:r>
          </w:p>
          <w:p w14:paraId="0478BDAF"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Satellite</w:t>
            </w:r>
          </w:p>
          <w:p w14:paraId="27119E98"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ISDN (Integrated Services Digital Network)</w:t>
            </w:r>
          </w:p>
        </w:tc>
      </w:tr>
      <w:tr w:rsidR="00FD08DC" w:rsidRPr="004F3A61" w14:paraId="6D9B4F6C" w14:textId="77777777">
        <w:trPr>
          <w:trHeight w:val="139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791D9E" w14:textId="77777777" w:rsidR="00FE3F96" w:rsidRPr="004F3A61" w:rsidRDefault="000971A7" w:rsidP="00FB38C6">
            <w:pPr>
              <w:numPr>
                <w:ilvl w:val="0"/>
                <w:numId w:val="21"/>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Data manipulation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177208F9"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Use of formulae</w:t>
            </w:r>
          </w:p>
          <w:p w14:paraId="0CCEF261"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Use of functions</w:t>
            </w:r>
          </w:p>
          <w:p w14:paraId="7A35365F"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Sorting</w:t>
            </w:r>
          </w:p>
          <w:p w14:paraId="6673D11F"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Filtering</w:t>
            </w:r>
          </w:p>
          <w:p w14:paraId="042A80C9"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Visual representation using charts</w:t>
            </w:r>
          </w:p>
        </w:tc>
      </w:tr>
      <w:tr w:rsidR="00FD08DC" w:rsidRPr="004F3A61" w14:paraId="6DFCF52D" w14:textId="77777777" w:rsidTr="008635B2">
        <w:trPr>
          <w:trHeight w:val="1256"/>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A42C91C" w14:textId="77777777" w:rsidR="00FE3F96" w:rsidRPr="004F3A61" w:rsidRDefault="000971A7" w:rsidP="00FB38C6">
            <w:pPr>
              <w:numPr>
                <w:ilvl w:val="0"/>
                <w:numId w:val="22"/>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Electronic presentation concepts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6F2A2025"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Creating slides</w:t>
            </w:r>
          </w:p>
          <w:p w14:paraId="3E2017B7"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Editing slides</w:t>
            </w:r>
          </w:p>
          <w:p w14:paraId="703A8D16"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Formatting slides</w:t>
            </w:r>
          </w:p>
          <w:p w14:paraId="11437B62"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Applying slide effects and transitions</w:t>
            </w:r>
          </w:p>
          <w:p w14:paraId="64E111C7"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lastRenderedPageBreak/>
              <w:t>●</w:t>
            </w:r>
            <w:r w:rsidRPr="004F3A61">
              <w:rPr>
                <w:rFonts w:ascii="Times New Roman" w:eastAsia="Times New Roman" w:hAnsi="Times New Roman"/>
                <w:sz w:val="24"/>
                <w:szCs w:val="24"/>
              </w:rPr>
              <w:t xml:space="preserve">       Creating and playing slideshows</w:t>
            </w:r>
          </w:p>
          <w:p w14:paraId="2973DB75"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Saving presentations</w:t>
            </w:r>
          </w:p>
          <w:p w14:paraId="5CB6DB03"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Printing slides and handouts</w:t>
            </w:r>
          </w:p>
        </w:tc>
      </w:tr>
      <w:tr w:rsidR="00FD08DC" w:rsidRPr="004F3A61" w14:paraId="7E9E7F24" w14:textId="77777777">
        <w:trPr>
          <w:trHeight w:val="274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C56BF8D" w14:textId="77777777" w:rsidR="00FE3F96" w:rsidRPr="004F3A61" w:rsidRDefault="000971A7" w:rsidP="00FB38C6">
            <w:pPr>
              <w:numPr>
                <w:ilvl w:val="0"/>
                <w:numId w:val="23"/>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lastRenderedPageBreak/>
              <w:t>Internet services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46FF55F8"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Communication Services</w:t>
            </w:r>
          </w:p>
          <w:p w14:paraId="4C91EB73"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Information Retrieval Services</w:t>
            </w:r>
          </w:p>
          <w:p w14:paraId="15028B3F"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File Transfer</w:t>
            </w:r>
          </w:p>
          <w:p w14:paraId="1DA4BC04"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World Wide Web Services</w:t>
            </w:r>
          </w:p>
          <w:p w14:paraId="53CDADE8"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Web Services</w:t>
            </w:r>
          </w:p>
          <w:p w14:paraId="14958FED"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Directory Services</w:t>
            </w:r>
          </w:p>
          <w:p w14:paraId="48BF2720"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Automatic Network Address Configuration</w:t>
            </w:r>
          </w:p>
          <w:p w14:paraId="684CE105"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NewsGroup</w:t>
            </w:r>
          </w:p>
          <w:p w14:paraId="68617A52" w14:textId="77777777" w:rsidR="00FE3F96" w:rsidRPr="004F3A61" w:rsidRDefault="000971A7" w:rsidP="00FB38C6">
            <w:pPr>
              <w:spacing w:after="24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Ecommerce</w:t>
            </w:r>
          </w:p>
        </w:tc>
      </w:tr>
      <w:tr w:rsidR="00FD08DC" w:rsidRPr="004F3A61" w14:paraId="36E69861" w14:textId="77777777">
        <w:trPr>
          <w:trHeight w:val="1080"/>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18082BD" w14:textId="77777777" w:rsidR="00FE3F96" w:rsidRPr="004F3A61" w:rsidRDefault="000971A7" w:rsidP="00FB38C6">
            <w:pPr>
              <w:numPr>
                <w:ilvl w:val="0"/>
                <w:numId w:val="24"/>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Internet access applications/software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5A244D79"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Browsers</w:t>
            </w:r>
          </w:p>
          <w:p w14:paraId="3DBCF95E"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Email Apps</w:t>
            </w:r>
          </w:p>
          <w:p w14:paraId="15B75FE5"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eCommerce Apps</w:t>
            </w:r>
          </w:p>
        </w:tc>
      </w:tr>
      <w:tr w:rsidR="00FD08DC" w:rsidRPr="004F3A61" w14:paraId="0FDD8BE3" w14:textId="77777777">
        <w:trPr>
          <w:trHeight w:val="1680"/>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7707FF4" w14:textId="77777777" w:rsidR="00FE3F96" w:rsidRPr="004F3A61" w:rsidRDefault="000971A7" w:rsidP="00FB38C6">
            <w:pPr>
              <w:numPr>
                <w:ilvl w:val="0"/>
                <w:numId w:val="25"/>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Online collaboration tools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41E98EC1"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Online Storage</w:t>
            </w:r>
          </w:p>
          <w:p w14:paraId="38165728"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Online productivity applications</w:t>
            </w:r>
          </w:p>
          <w:p w14:paraId="4C1A7997"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Online meetings,</w:t>
            </w:r>
          </w:p>
          <w:p w14:paraId="2EB76A73"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Online learning environments,</w:t>
            </w:r>
          </w:p>
          <w:p w14:paraId="4D7B9A63"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Online calendars</w:t>
            </w:r>
          </w:p>
          <w:p w14:paraId="19DEB54A"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Social networks</w:t>
            </w:r>
          </w:p>
        </w:tc>
      </w:tr>
      <w:tr w:rsidR="00FD08DC" w:rsidRPr="004F3A61" w14:paraId="4F215DAC" w14:textId="77777777">
        <w:trPr>
          <w:trHeight w:val="1080"/>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14C3930" w14:textId="77777777" w:rsidR="00FE3F96" w:rsidRPr="004F3A61" w:rsidRDefault="000971A7" w:rsidP="00FB38C6">
            <w:pPr>
              <w:numPr>
                <w:ilvl w:val="0"/>
                <w:numId w:val="26"/>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Data protection and privacy may include but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243AC958"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Confidentiality of data/information</w:t>
            </w:r>
          </w:p>
          <w:p w14:paraId="7E4B05D0"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Integrity of data/information</w:t>
            </w:r>
          </w:p>
          <w:p w14:paraId="1F2AFC64"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Availability of data/information</w:t>
            </w:r>
          </w:p>
        </w:tc>
      </w:tr>
      <w:tr w:rsidR="00FD08DC" w:rsidRPr="004F3A61" w14:paraId="2650D950" w14:textId="77777777">
        <w:trPr>
          <w:trHeight w:val="277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13650D" w14:textId="77777777" w:rsidR="00FE3F96" w:rsidRPr="004F3A61" w:rsidRDefault="000971A7" w:rsidP="00FB38C6">
            <w:pPr>
              <w:numPr>
                <w:ilvl w:val="0"/>
                <w:numId w:val="27"/>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lastRenderedPageBreak/>
              <w:t>Internet security threats may include but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59188E32" w14:textId="77777777" w:rsidR="00FE3F96" w:rsidRPr="004F3A61" w:rsidRDefault="000971A7" w:rsidP="00FB38C6">
            <w:pPr>
              <w:spacing w:after="0" w:line="360" w:lineRule="auto"/>
              <w:ind w:left="10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Malware attacks</w:t>
            </w:r>
          </w:p>
          <w:p w14:paraId="1E13F247"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Social engineering attacks</w:t>
            </w:r>
          </w:p>
          <w:p w14:paraId="7E4246A9"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Software supply chain attacks</w:t>
            </w:r>
          </w:p>
          <w:p w14:paraId="4F9DBC6D"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Advanced persistent threats (APT)</w:t>
            </w:r>
          </w:p>
          <w:p w14:paraId="71528553"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Distributed denial of service (DDoS)</w:t>
            </w:r>
          </w:p>
          <w:p w14:paraId="05D1B84B"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Man-in-the-middle attack (MitM)</w:t>
            </w:r>
          </w:p>
          <w:p w14:paraId="5997C187"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Password attacks</w:t>
            </w:r>
          </w:p>
          <w:p w14:paraId="2DE83F4C"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IoT Attacks</w:t>
            </w:r>
          </w:p>
          <w:p w14:paraId="41D105A0"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w:t>
            </w:r>
            <w:hyperlink r:id="rId14" w:anchor="phishing-attacks">
              <w:r w:rsidRPr="004F3A61">
                <w:rPr>
                  <w:rFonts w:ascii="Times New Roman" w:eastAsia="Times New Roman" w:hAnsi="Times New Roman"/>
                  <w:sz w:val="24"/>
                  <w:szCs w:val="24"/>
                </w:rPr>
                <w:t xml:space="preserve"> </w:t>
              </w:r>
            </w:hyperlink>
            <w:hyperlink r:id="rId15" w:anchor="phishing-attacks">
              <w:r w:rsidRPr="004F3A61">
                <w:rPr>
                  <w:rFonts w:ascii="Times New Roman" w:eastAsia="Times New Roman" w:hAnsi="Times New Roman"/>
                  <w:sz w:val="24"/>
                  <w:szCs w:val="24"/>
                </w:rPr>
                <w:t>Phishing Attacks</w:t>
              </w:r>
            </w:hyperlink>
          </w:p>
          <w:p w14:paraId="0AD19BC0"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w:t>
            </w:r>
            <w:hyperlink r:id="rId16" w:anchor="ransomware">
              <w:r w:rsidRPr="004F3A61">
                <w:rPr>
                  <w:rFonts w:ascii="Times New Roman" w:eastAsia="Times New Roman" w:hAnsi="Times New Roman"/>
                  <w:sz w:val="24"/>
                  <w:szCs w:val="24"/>
                </w:rPr>
                <w:t xml:space="preserve"> </w:t>
              </w:r>
            </w:hyperlink>
            <w:hyperlink r:id="rId17" w:anchor="ransomware">
              <w:r w:rsidRPr="004F3A61">
                <w:rPr>
                  <w:rFonts w:ascii="Times New Roman" w:eastAsia="Times New Roman" w:hAnsi="Times New Roman"/>
                  <w:sz w:val="24"/>
                  <w:szCs w:val="24"/>
                </w:rPr>
                <w:t>Ransomware</w:t>
              </w:r>
            </w:hyperlink>
          </w:p>
        </w:tc>
      </w:tr>
      <w:tr w:rsidR="00FD08DC" w:rsidRPr="004F3A61" w14:paraId="6902D920" w14:textId="77777777">
        <w:trPr>
          <w:trHeight w:val="112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6AD8D42" w14:textId="77777777" w:rsidR="00FE3F96" w:rsidRPr="004F3A61" w:rsidRDefault="000971A7" w:rsidP="00FB38C6">
            <w:pPr>
              <w:numPr>
                <w:ilvl w:val="0"/>
                <w:numId w:val="28"/>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Security threats control measures may include but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4B10E37C"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Counter measures against cyber terrorism</w:t>
            </w:r>
          </w:p>
          <w:p w14:paraId="61F3E2F6"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Physical Controls</w:t>
            </w:r>
          </w:p>
          <w:p w14:paraId="6456EC2E"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Technical/Logical Controls</w:t>
            </w:r>
          </w:p>
          <w:p w14:paraId="75AF815E"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Operational Controls</w:t>
            </w:r>
          </w:p>
        </w:tc>
      </w:tr>
      <w:tr w:rsidR="00FD08DC" w:rsidRPr="004F3A61" w14:paraId="72913FC8" w14:textId="77777777">
        <w:trPr>
          <w:trHeight w:val="1680"/>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D5082B5" w14:textId="77777777" w:rsidR="00FE3F96" w:rsidRPr="004F3A61" w:rsidRDefault="000971A7" w:rsidP="00FB38C6">
            <w:pPr>
              <w:numPr>
                <w:ilvl w:val="0"/>
                <w:numId w:val="29"/>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Online job platforms may include but are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04B32AAE"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Remotask</w:t>
            </w:r>
          </w:p>
          <w:p w14:paraId="68790F47"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Data annotation.tech</w:t>
            </w:r>
          </w:p>
          <w:p w14:paraId="074C0E3C"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Cloudworker</w:t>
            </w:r>
          </w:p>
          <w:p w14:paraId="0BCAB571"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Upwork</w:t>
            </w:r>
          </w:p>
          <w:p w14:paraId="7A9F78E1"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Oneforma</w:t>
            </w:r>
          </w:p>
          <w:p w14:paraId="52ED3EDB"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Appen</w:t>
            </w:r>
          </w:p>
        </w:tc>
      </w:tr>
      <w:tr w:rsidR="00FD08DC" w:rsidRPr="004F3A61" w14:paraId="22F66779" w14:textId="77777777">
        <w:trPr>
          <w:trHeight w:val="112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948CEE5" w14:textId="77777777" w:rsidR="00FE3F96" w:rsidRPr="004F3A61" w:rsidRDefault="000971A7" w:rsidP="00FB38C6">
            <w:pPr>
              <w:numPr>
                <w:ilvl w:val="0"/>
                <w:numId w:val="30"/>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Job opportunities may include but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09360F1F"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sz w:val="24"/>
                <w:szCs w:val="24"/>
              </w:rPr>
              <w:tab/>
              <w:t>Self employment</w:t>
            </w:r>
          </w:p>
          <w:p w14:paraId="79EEC943"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sz w:val="24"/>
                <w:szCs w:val="24"/>
              </w:rPr>
              <w:tab/>
              <w:t>Service provision</w:t>
            </w:r>
          </w:p>
          <w:p w14:paraId="58AC0799"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sz w:val="24"/>
                <w:szCs w:val="24"/>
              </w:rPr>
              <w:tab/>
              <w:t>product development</w:t>
            </w:r>
          </w:p>
          <w:p w14:paraId="5AAC66F3"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salaried employment</w:t>
            </w:r>
          </w:p>
        </w:tc>
      </w:tr>
      <w:tr w:rsidR="00FD08DC" w:rsidRPr="004F3A61" w14:paraId="28EFAEF4" w14:textId="77777777">
        <w:trPr>
          <w:trHeight w:val="1680"/>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1EC55B6" w14:textId="77777777" w:rsidR="00FE3F96" w:rsidRPr="004F3A61" w:rsidRDefault="000971A7"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18.  Certificates and testimonials</w:t>
            </w:r>
            <w:r w:rsidRPr="004F3A61">
              <w:rPr>
                <w:rFonts w:ascii="Times New Roman" w:eastAsia="Times New Roman" w:hAnsi="Times New Roman"/>
                <w:b/>
                <w:i/>
                <w:sz w:val="24"/>
                <w:szCs w:val="24"/>
              </w:rPr>
              <w:t xml:space="preserve"> </w:t>
            </w:r>
            <w:r w:rsidRPr="004F3A61">
              <w:rPr>
                <w:rFonts w:ascii="Times New Roman" w:eastAsia="Times New Roman" w:hAnsi="Times New Roman"/>
                <w:sz w:val="24"/>
                <w:szCs w:val="24"/>
              </w:rPr>
              <w:t>may include but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42A10F45"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sz w:val="24"/>
                <w:szCs w:val="24"/>
              </w:rPr>
              <w:tab/>
              <w:t>Academic credentials</w:t>
            </w:r>
          </w:p>
          <w:p w14:paraId="37D38FFA"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sz w:val="24"/>
                <w:szCs w:val="24"/>
              </w:rPr>
              <w:tab/>
              <w:t>Letters of previous employments/ services rendered</w:t>
            </w:r>
          </w:p>
          <w:p w14:paraId="4A472F5A"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sz w:val="24"/>
                <w:szCs w:val="24"/>
              </w:rPr>
              <w:tab/>
              <w:t>Letters of commendation</w:t>
            </w:r>
          </w:p>
          <w:p w14:paraId="27F07F1E"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sz w:val="24"/>
                <w:szCs w:val="24"/>
              </w:rPr>
              <w:tab/>
              <w:t>Certifications of participation</w:t>
            </w:r>
          </w:p>
          <w:p w14:paraId="50495932"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sz w:val="24"/>
                <w:szCs w:val="24"/>
              </w:rPr>
              <w:tab/>
              <w:t>Awards</w:t>
            </w:r>
          </w:p>
        </w:tc>
      </w:tr>
      <w:tr w:rsidR="00FE3F96" w:rsidRPr="004F3A61" w14:paraId="164A4D5A" w14:textId="77777777">
        <w:trPr>
          <w:trHeight w:val="2505"/>
        </w:trPr>
        <w:tc>
          <w:tcPr>
            <w:tcW w:w="369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E178DAD" w14:textId="77777777" w:rsidR="00FE3F96" w:rsidRPr="004F3A61" w:rsidRDefault="000971A7"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19.  Interview skills may include but not limited to:</w:t>
            </w:r>
          </w:p>
        </w:tc>
        <w:tc>
          <w:tcPr>
            <w:tcW w:w="5334" w:type="dxa"/>
            <w:tcBorders>
              <w:bottom w:val="single" w:sz="8" w:space="0" w:color="000000"/>
              <w:right w:val="single" w:sz="8" w:space="0" w:color="000000"/>
            </w:tcBorders>
            <w:tcMar>
              <w:top w:w="0" w:type="dxa"/>
              <w:left w:w="100" w:type="dxa"/>
              <w:bottom w:w="0" w:type="dxa"/>
              <w:right w:w="100" w:type="dxa"/>
            </w:tcMar>
          </w:tcPr>
          <w:p w14:paraId="38A2E0D1"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sz w:val="24"/>
                <w:szCs w:val="24"/>
              </w:rPr>
              <w:tab/>
              <w:t>Listening skills</w:t>
            </w:r>
          </w:p>
          <w:p w14:paraId="5B9789E4"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sz w:val="24"/>
                <w:szCs w:val="24"/>
              </w:rPr>
              <w:tab/>
              <w:t>Grooming</w:t>
            </w:r>
          </w:p>
          <w:p w14:paraId="5F91D31B"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sz w:val="24"/>
                <w:szCs w:val="24"/>
              </w:rPr>
              <w:tab/>
              <w:t>Language command</w:t>
            </w:r>
          </w:p>
          <w:p w14:paraId="785CA67F"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sz w:val="24"/>
                <w:szCs w:val="24"/>
              </w:rPr>
              <w:tab/>
              <w:t>Articulation of issues</w:t>
            </w:r>
          </w:p>
          <w:p w14:paraId="156C415D"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sz w:val="24"/>
                <w:szCs w:val="24"/>
              </w:rPr>
              <w:tab/>
              <w:t>Body language</w:t>
            </w:r>
          </w:p>
          <w:p w14:paraId="75143D90"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sz w:val="24"/>
                <w:szCs w:val="24"/>
              </w:rPr>
              <w:tab/>
              <w:t>Time management</w:t>
            </w:r>
          </w:p>
          <w:p w14:paraId="248AA0AB"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sz w:val="24"/>
                <w:szCs w:val="24"/>
              </w:rPr>
              <w:tab/>
              <w:t>Honesty</w:t>
            </w:r>
          </w:p>
          <w:p w14:paraId="75429490" w14:textId="77777777" w:rsidR="00FE3F96" w:rsidRPr="004F3A61" w:rsidRDefault="000971A7" w:rsidP="00FB38C6">
            <w:pPr>
              <w:spacing w:after="0" w:line="360" w:lineRule="auto"/>
              <w:ind w:left="1080"/>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sz w:val="24"/>
                <w:szCs w:val="24"/>
              </w:rPr>
              <w:tab/>
              <w:t>Generally knowledgeable in current affairs and technical area</w:t>
            </w:r>
          </w:p>
        </w:tc>
      </w:tr>
    </w:tbl>
    <w:p w14:paraId="65E109D4" w14:textId="77777777" w:rsidR="008B7B1C" w:rsidRPr="004F3A61" w:rsidRDefault="008B7B1C" w:rsidP="00FB38C6">
      <w:pPr>
        <w:spacing w:before="240" w:after="240" w:line="360" w:lineRule="auto"/>
        <w:rPr>
          <w:rFonts w:ascii="Times New Roman" w:eastAsia="Times New Roman" w:hAnsi="Times New Roman"/>
          <w:b/>
          <w:sz w:val="24"/>
          <w:szCs w:val="24"/>
        </w:rPr>
      </w:pPr>
    </w:p>
    <w:p w14:paraId="70B63BBF" w14:textId="48FB25AC" w:rsidR="00FE3F96" w:rsidRPr="004F3A61" w:rsidRDefault="000971A7" w:rsidP="00FB38C6">
      <w:pPr>
        <w:spacing w:before="240"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REQUIRED KNOWLEDGE AND SKILLS</w:t>
      </w:r>
    </w:p>
    <w:p w14:paraId="1A1EF4E4" w14:textId="77777777" w:rsidR="00FE3F96" w:rsidRPr="004F3A61" w:rsidRDefault="000971A7" w:rsidP="00FB38C6">
      <w:p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This section describes the knowledge and skills required for this unit of competency.</w:t>
      </w:r>
    </w:p>
    <w:p w14:paraId="30A594E3" w14:textId="77777777" w:rsidR="00FE3F96" w:rsidRPr="004F3A61" w:rsidRDefault="000971A7" w:rsidP="00FB38C6">
      <w:pPr>
        <w:spacing w:before="240"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Required knowledge</w:t>
      </w:r>
    </w:p>
    <w:p w14:paraId="5B4D9BEF" w14:textId="77777777" w:rsidR="00FE3F96" w:rsidRPr="004F3A61" w:rsidRDefault="000971A7" w:rsidP="00FB38C6">
      <w:p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knowledge of:</w:t>
      </w:r>
    </w:p>
    <w:p w14:paraId="4B640700" w14:textId="77777777" w:rsidR="00FE3F96" w:rsidRPr="004F3A61" w:rsidRDefault="000971A7" w:rsidP="00FB38C6">
      <w:pPr>
        <w:numPr>
          <w:ilvl w:val="0"/>
          <w:numId w:val="3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Computer Hardware and Software Concepts</w:t>
      </w:r>
    </w:p>
    <w:p w14:paraId="576D6969" w14:textId="77777777" w:rsidR="00FE3F96" w:rsidRPr="004F3A61" w:rsidRDefault="000971A7" w:rsidP="00FB38C6">
      <w:pPr>
        <w:numPr>
          <w:ilvl w:val="0"/>
          <w:numId w:val="3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Computer Security Concepts (Data security and privacy)</w:t>
      </w:r>
    </w:p>
    <w:p w14:paraId="1B71B5E4" w14:textId="77777777" w:rsidR="00FE3F96" w:rsidRPr="004F3A61" w:rsidRDefault="000971A7" w:rsidP="00FB38C6">
      <w:pPr>
        <w:numPr>
          <w:ilvl w:val="0"/>
          <w:numId w:val="3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Cyber security threats and control measures</w:t>
      </w:r>
    </w:p>
    <w:p w14:paraId="745BB003" w14:textId="77777777" w:rsidR="00FE3F96" w:rsidRPr="004F3A61" w:rsidRDefault="000971A7" w:rsidP="00FB38C6">
      <w:pPr>
        <w:numPr>
          <w:ilvl w:val="0"/>
          <w:numId w:val="3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Understanding Computer Crimes</w:t>
      </w:r>
    </w:p>
    <w:p w14:paraId="7C7C482A" w14:textId="77777777" w:rsidR="00FE3F96" w:rsidRPr="004F3A61" w:rsidRDefault="000971A7" w:rsidP="00FB38C6">
      <w:pPr>
        <w:numPr>
          <w:ilvl w:val="0"/>
          <w:numId w:val="3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Detection and protection against computer crimes</w:t>
      </w:r>
    </w:p>
    <w:p w14:paraId="46E974CF" w14:textId="77777777" w:rsidR="00FE3F96" w:rsidRPr="004F3A61" w:rsidRDefault="000971A7" w:rsidP="00FB38C6">
      <w:pPr>
        <w:numPr>
          <w:ilvl w:val="0"/>
          <w:numId w:val="3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Laws governing protection of ICT in Kenya</w:t>
      </w:r>
    </w:p>
    <w:p w14:paraId="0533054A" w14:textId="77777777" w:rsidR="00FE3F96" w:rsidRPr="004F3A61" w:rsidRDefault="000971A7" w:rsidP="00FB38C6">
      <w:pPr>
        <w:numPr>
          <w:ilvl w:val="0"/>
          <w:numId w:val="3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Digital Identity Management</w:t>
      </w:r>
    </w:p>
    <w:p w14:paraId="115EA46E" w14:textId="77777777" w:rsidR="00FE3F96" w:rsidRPr="004F3A61" w:rsidRDefault="000971A7" w:rsidP="00FB38C6">
      <w:pPr>
        <w:numPr>
          <w:ilvl w:val="0"/>
          <w:numId w:val="3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Netiquette Principles</w:t>
      </w:r>
    </w:p>
    <w:p w14:paraId="76D6BA71" w14:textId="77777777" w:rsidR="00FE3F96" w:rsidRPr="004F3A61" w:rsidRDefault="000971A7" w:rsidP="00FB38C6">
      <w:pPr>
        <w:numPr>
          <w:ilvl w:val="0"/>
          <w:numId w:val="3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Fundamentals of Copyright and Licenses</w:t>
      </w:r>
    </w:p>
    <w:p w14:paraId="26BB80E1" w14:textId="77777777" w:rsidR="00FE3F96" w:rsidRPr="004F3A61" w:rsidRDefault="000971A7" w:rsidP="00FB38C6">
      <w:pPr>
        <w:numPr>
          <w:ilvl w:val="0"/>
          <w:numId w:val="31"/>
        </w:numPr>
        <w:spacing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Word processing;</w:t>
      </w:r>
    </w:p>
    <w:p w14:paraId="024C0D16" w14:textId="77777777" w:rsidR="00FE3F96" w:rsidRPr="004F3A61" w:rsidRDefault="000971A7" w:rsidP="00FB38C6">
      <w:pPr>
        <w:pStyle w:val="ListParagraph"/>
        <w:numPr>
          <w:ilvl w:val="0"/>
          <w:numId w:val="32"/>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Functions and concepts of word processing;</w:t>
      </w:r>
    </w:p>
    <w:p w14:paraId="3A9EB433" w14:textId="77777777" w:rsidR="00FE3F96" w:rsidRPr="004F3A61" w:rsidRDefault="000971A7" w:rsidP="00FB38C6">
      <w:pPr>
        <w:pStyle w:val="ListParagraph"/>
        <w:numPr>
          <w:ilvl w:val="0"/>
          <w:numId w:val="32"/>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Documents and tables creation and manipulations;</w:t>
      </w:r>
    </w:p>
    <w:p w14:paraId="7573CCA3" w14:textId="77777777" w:rsidR="00FE3F96" w:rsidRPr="004F3A61" w:rsidRDefault="000971A7" w:rsidP="00FB38C6">
      <w:pPr>
        <w:pStyle w:val="ListParagraph"/>
        <w:numPr>
          <w:ilvl w:val="0"/>
          <w:numId w:val="32"/>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Document editing;</w:t>
      </w:r>
    </w:p>
    <w:p w14:paraId="767E7E53" w14:textId="77777777" w:rsidR="00FE3F96" w:rsidRPr="004F3A61" w:rsidRDefault="000971A7" w:rsidP="00FB38C6">
      <w:pPr>
        <w:pStyle w:val="ListParagraph"/>
        <w:numPr>
          <w:ilvl w:val="0"/>
          <w:numId w:val="32"/>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Document formatting;</w:t>
      </w:r>
    </w:p>
    <w:p w14:paraId="6DC132C1" w14:textId="77777777" w:rsidR="00FE3F96" w:rsidRPr="004F3A61" w:rsidRDefault="000971A7" w:rsidP="00FB38C6">
      <w:pPr>
        <w:pStyle w:val="ListParagraph"/>
        <w:numPr>
          <w:ilvl w:val="0"/>
          <w:numId w:val="32"/>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Word processing utilities</w:t>
      </w:r>
    </w:p>
    <w:p w14:paraId="27C51904" w14:textId="77777777" w:rsidR="00FE3F96" w:rsidRPr="004F3A61" w:rsidRDefault="000971A7" w:rsidP="00FB38C6">
      <w:pPr>
        <w:numPr>
          <w:ilvl w:val="0"/>
          <w:numId w:val="33"/>
        </w:numPr>
        <w:spacing w:after="44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Spreadsheets;</w:t>
      </w:r>
    </w:p>
    <w:p w14:paraId="4F5D6E84" w14:textId="77777777" w:rsidR="00FE3F96" w:rsidRPr="004F3A61" w:rsidRDefault="000971A7" w:rsidP="00FB38C6">
      <w:pPr>
        <w:pStyle w:val="ListParagraph"/>
        <w:numPr>
          <w:ilvl w:val="1"/>
          <w:numId w:val="34"/>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Meaning, types and importance of spreadsheets;</w:t>
      </w:r>
    </w:p>
    <w:p w14:paraId="4E65A368" w14:textId="77777777" w:rsidR="00FE3F96" w:rsidRPr="004F3A61" w:rsidRDefault="000971A7" w:rsidP="00FB38C6">
      <w:pPr>
        <w:pStyle w:val="ListParagraph"/>
        <w:numPr>
          <w:ilvl w:val="1"/>
          <w:numId w:val="34"/>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Components of spreadsheets;</w:t>
      </w:r>
    </w:p>
    <w:p w14:paraId="2C3AA460" w14:textId="77777777" w:rsidR="00FE3F96" w:rsidRPr="004F3A61" w:rsidRDefault="000971A7" w:rsidP="00FB38C6">
      <w:pPr>
        <w:pStyle w:val="ListParagraph"/>
        <w:numPr>
          <w:ilvl w:val="1"/>
          <w:numId w:val="34"/>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Functions, formulae, and charts, uses and layout;</w:t>
      </w:r>
    </w:p>
    <w:p w14:paraId="60C0B750" w14:textId="77777777" w:rsidR="00FE3F96" w:rsidRPr="004F3A61" w:rsidRDefault="000971A7" w:rsidP="00FB38C6">
      <w:pPr>
        <w:pStyle w:val="ListParagraph"/>
        <w:numPr>
          <w:ilvl w:val="1"/>
          <w:numId w:val="34"/>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Data formulation, manipulation and application to cells;</w:t>
      </w:r>
    </w:p>
    <w:p w14:paraId="5C4559FE" w14:textId="77777777" w:rsidR="00FE3F96" w:rsidRPr="004F3A61" w:rsidRDefault="000971A7" w:rsidP="00FB38C6">
      <w:pPr>
        <w:pStyle w:val="ListParagraph"/>
        <w:numPr>
          <w:ilvl w:val="1"/>
          <w:numId w:val="34"/>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Editing &amp; formatting spreadsheets;     </w:t>
      </w:r>
      <w:r w:rsidRPr="004F3A61">
        <w:rPr>
          <w:rFonts w:ascii="Times New Roman" w:eastAsia="Times New Roman" w:hAnsi="Times New Roman"/>
          <w:sz w:val="24"/>
          <w:szCs w:val="24"/>
        </w:rPr>
        <w:tab/>
      </w:r>
    </w:p>
    <w:p w14:paraId="6B9A4E9F" w14:textId="77777777" w:rsidR="00FE3F96" w:rsidRPr="004F3A61" w:rsidRDefault="000971A7" w:rsidP="00FB38C6">
      <w:pPr>
        <w:numPr>
          <w:ilvl w:val="0"/>
          <w:numId w:val="35"/>
        </w:numPr>
        <w:spacing w:after="480" w:line="360" w:lineRule="auto"/>
        <w:rPr>
          <w:rFonts w:ascii="Times New Roman" w:eastAsia="Times New Roman" w:hAnsi="Times New Roman"/>
          <w:sz w:val="24"/>
          <w:szCs w:val="24"/>
        </w:rPr>
      </w:pPr>
      <w:r w:rsidRPr="004F3A61">
        <w:rPr>
          <w:rFonts w:ascii="Times New Roman" w:eastAsia="Times New Roman" w:hAnsi="Times New Roman"/>
          <w:sz w:val="24"/>
          <w:szCs w:val="24"/>
        </w:rPr>
        <w:t>Presentation Packages;</w:t>
      </w:r>
    </w:p>
    <w:p w14:paraId="19C71270" w14:textId="77777777" w:rsidR="00FE3F96" w:rsidRPr="004F3A61" w:rsidRDefault="000971A7" w:rsidP="00FB38C6">
      <w:pPr>
        <w:pStyle w:val="ListParagraph"/>
        <w:numPr>
          <w:ilvl w:val="1"/>
          <w:numId w:val="36"/>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Types of presentation Packages.</w:t>
      </w:r>
    </w:p>
    <w:p w14:paraId="051B2317" w14:textId="77777777" w:rsidR="00FE3F96" w:rsidRPr="004F3A61" w:rsidRDefault="000971A7" w:rsidP="00FB38C6">
      <w:pPr>
        <w:pStyle w:val="ListParagraph"/>
        <w:numPr>
          <w:ilvl w:val="1"/>
          <w:numId w:val="36"/>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Creating, formulating, running, editing, printing and presenting slides and handouts</w:t>
      </w:r>
    </w:p>
    <w:p w14:paraId="7D1DD902" w14:textId="77777777" w:rsidR="00FE3F96" w:rsidRPr="004F3A61" w:rsidRDefault="000971A7" w:rsidP="00FB38C6">
      <w:pPr>
        <w:numPr>
          <w:ilvl w:val="0"/>
          <w:numId w:val="37"/>
        </w:numPr>
        <w:spacing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Networking and Internet;</w:t>
      </w:r>
    </w:p>
    <w:p w14:paraId="7D1B0FA5" w14:textId="77777777" w:rsidR="00FE3F96" w:rsidRPr="004F3A61" w:rsidRDefault="000971A7" w:rsidP="00FB38C6">
      <w:pPr>
        <w:pStyle w:val="ListParagraph"/>
        <w:numPr>
          <w:ilvl w:val="1"/>
          <w:numId w:val="38"/>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Internet connectivity.</w:t>
      </w:r>
    </w:p>
    <w:p w14:paraId="123418C4" w14:textId="77777777" w:rsidR="00FE3F96" w:rsidRPr="004F3A61" w:rsidRDefault="000971A7" w:rsidP="00FB38C6">
      <w:pPr>
        <w:pStyle w:val="ListParagraph"/>
        <w:numPr>
          <w:ilvl w:val="1"/>
          <w:numId w:val="38"/>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Browser and digital content management;</w:t>
      </w:r>
    </w:p>
    <w:p w14:paraId="73A6D95D" w14:textId="77777777" w:rsidR="00FE3F96" w:rsidRPr="004F3A61" w:rsidRDefault="000971A7" w:rsidP="00FB38C6">
      <w:pPr>
        <w:pStyle w:val="ListParagraph"/>
        <w:numPr>
          <w:ilvl w:val="1"/>
          <w:numId w:val="38"/>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Managing data, information, and digital content</w:t>
      </w:r>
    </w:p>
    <w:p w14:paraId="62EDAD88" w14:textId="77777777" w:rsidR="00FE3F96" w:rsidRPr="004F3A61" w:rsidRDefault="000971A7" w:rsidP="00FB38C6">
      <w:pPr>
        <w:pStyle w:val="ListParagraph"/>
        <w:numPr>
          <w:ilvl w:val="1"/>
          <w:numId w:val="38"/>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Electronic mail and World Wide Web</w:t>
      </w:r>
    </w:p>
    <w:p w14:paraId="53273836" w14:textId="77777777" w:rsidR="00FE3F96" w:rsidRPr="004F3A61" w:rsidRDefault="000971A7" w:rsidP="00FB38C6">
      <w:pPr>
        <w:numPr>
          <w:ilvl w:val="0"/>
          <w:numId w:val="39"/>
        </w:numPr>
        <w:spacing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Fundamentals of Online Working;</w:t>
      </w:r>
    </w:p>
    <w:p w14:paraId="22A4487C" w14:textId="77777777" w:rsidR="00FE3F96" w:rsidRPr="004F3A61" w:rsidRDefault="000971A7" w:rsidP="00FB38C6">
      <w:pPr>
        <w:pStyle w:val="ListParagraph"/>
        <w:numPr>
          <w:ilvl w:val="1"/>
          <w:numId w:val="40"/>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Online Profile Management;</w:t>
      </w:r>
    </w:p>
    <w:p w14:paraId="137D80DC" w14:textId="77777777" w:rsidR="00FE3F96" w:rsidRPr="004F3A61" w:rsidRDefault="000971A7" w:rsidP="00FB38C6">
      <w:pPr>
        <w:pStyle w:val="ListParagraph"/>
        <w:numPr>
          <w:ilvl w:val="1"/>
          <w:numId w:val="40"/>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e-Portfolio Management;</w:t>
      </w:r>
    </w:p>
    <w:p w14:paraId="50C53A28" w14:textId="77777777" w:rsidR="00FE3F96" w:rsidRPr="004F3A61" w:rsidRDefault="000971A7" w:rsidP="00FB38C6">
      <w:pPr>
        <w:pStyle w:val="ListParagraph"/>
        <w:numPr>
          <w:ilvl w:val="1"/>
          <w:numId w:val="40"/>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Online Jobs Bidding;</w:t>
      </w:r>
    </w:p>
    <w:p w14:paraId="39550040" w14:textId="77777777" w:rsidR="00FE3F96" w:rsidRPr="004F3A61" w:rsidRDefault="000971A7" w:rsidP="00FB38C6">
      <w:pPr>
        <w:pStyle w:val="ListParagraph"/>
        <w:numPr>
          <w:ilvl w:val="1"/>
          <w:numId w:val="40"/>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Online Payment Systems;</w:t>
      </w:r>
    </w:p>
    <w:p w14:paraId="0CF76A6D" w14:textId="77777777" w:rsidR="00FE3F96" w:rsidRPr="004F3A61" w:rsidRDefault="000971A7" w:rsidP="00FB38C6">
      <w:pPr>
        <w:numPr>
          <w:ilvl w:val="0"/>
          <w:numId w:val="41"/>
        </w:numPr>
        <w:spacing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Job entry techniques</w:t>
      </w:r>
    </w:p>
    <w:p w14:paraId="0ABA7C8A" w14:textId="77777777" w:rsidR="00FE3F96" w:rsidRPr="004F3A61" w:rsidRDefault="000971A7" w:rsidP="00FB38C6">
      <w:pPr>
        <w:pStyle w:val="ListParagraph"/>
        <w:numPr>
          <w:ilvl w:val="1"/>
          <w:numId w:val="42"/>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Job searching sites</w:t>
      </w:r>
    </w:p>
    <w:p w14:paraId="2F4882AA" w14:textId="77777777" w:rsidR="00FE3F96" w:rsidRPr="004F3A61" w:rsidRDefault="000971A7" w:rsidP="00FB38C6">
      <w:pPr>
        <w:pStyle w:val="ListParagraph"/>
        <w:numPr>
          <w:ilvl w:val="1"/>
          <w:numId w:val="42"/>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Interview preparation skills</w:t>
      </w:r>
    </w:p>
    <w:p w14:paraId="4D4D03A2" w14:textId="0583854D" w:rsidR="00FE3F96" w:rsidRPr="004F3A61" w:rsidRDefault="000971A7" w:rsidP="00FB38C6">
      <w:pPr>
        <w:pStyle w:val="ListParagraph"/>
        <w:numPr>
          <w:ilvl w:val="1"/>
          <w:numId w:val="42"/>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Interview handling</w:t>
      </w:r>
    </w:p>
    <w:p w14:paraId="1E9148A0" w14:textId="77777777" w:rsidR="00FE3F96" w:rsidRPr="004F3A61" w:rsidRDefault="000971A7" w:rsidP="00FB38C6">
      <w:pPr>
        <w:spacing w:before="240"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Required skills</w:t>
      </w:r>
    </w:p>
    <w:p w14:paraId="469BF5BF" w14:textId="77777777" w:rsidR="00FE3F96" w:rsidRPr="004F3A61" w:rsidRDefault="000971A7" w:rsidP="00FB38C6">
      <w:p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the following skills:</w:t>
      </w:r>
    </w:p>
    <w:p w14:paraId="682F6F22"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lastRenderedPageBreak/>
        <w:t>●</w:t>
      </w:r>
      <w:r w:rsidRPr="004F3A61">
        <w:rPr>
          <w:rFonts w:ascii="Times New Roman" w:eastAsia="Times New Roman" w:hAnsi="Times New Roman"/>
          <w:sz w:val="24"/>
          <w:szCs w:val="24"/>
        </w:rPr>
        <w:t xml:space="preserve">       Active listening</w:t>
      </w:r>
    </w:p>
    <w:p w14:paraId="7EC767E1"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Keyboard Skills</w:t>
      </w:r>
    </w:p>
    <w:p w14:paraId="42E91E98"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Mouse Skills</w:t>
      </w:r>
    </w:p>
    <w:p w14:paraId="044790CD"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Analytical skills</w:t>
      </w:r>
    </w:p>
    <w:p w14:paraId="488ACB4F"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Creativity</w:t>
      </w:r>
    </w:p>
    <w:p w14:paraId="0FA67071"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Interpretation Skills</w:t>
      </w:r>
    </w:p>
    <w:p w14:paraId="7F345140"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Communication</w:t>
      </w:r>
    </w:p>
    <w:p w14:paraId="151DF8EB"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Spreadsheet operations (applying fundamental operations such as addition, subtraction, division and multiplication)</w:t>
      </w:r>
    </w:p>
    <w:p w14:paraId="39E2FBCE"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Computer Use Safety Skills</w:t>
      </w:r>
    </w:p>
    <w:p w14:paraId="53E2DCA9"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Document Editing Skills</w:t>
      </w:r>
    </w:p>
    <w:p w14:paraId="41381C88"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Document Formatting Skills</w:t>
      </w:r>
    </w:p>
    <w:p w14:paraId="20AB5EC8"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Document Printing Skills</w:t>
      </w:r>
    </w:p>
    <w:p w14:paraId="695FDC2C"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Netiquette Skills</w:t>
      </w:r>
    </w:p>
    <w:p w14:paraId="1D8E62B2"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Internet Browsing Skills</w:t>
      </w:r>
    </w:p>
    <w:p w14:paraId="7A6D10EA"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Problem Solving Skills</w:t>
      </w:r>
    </w:p>
    <w:p w14:paraId="452EE16F"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Online Collaboration Skills</w:t>
      </w:r>
    </w:p>
    <w:p w14:paraId="328B460D"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Cybersecurity Skills</w:t>
      </w:r>
    </w:p>
    <w:p w14:paraId="240B3BB0"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CV writing</w:t>
      </w:r>
    </w:p>
    <w:p w14:paraId="5DFD960B" w14:textId="77777777" w:rsidR="00FE3F96" w:rsidRPr="004F3A61" w:rsidRDefault="000971A7" w:rsidP="00FB38C6">
      <w:pPr>
        <w:spacing w:after="0" w:line="360" w:lineRule="auto"/>
        <w:ind w:left="76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grooming</w:t>
      </w:r>
    </w:p>
    <w:p w14:paraId="064E9375" w14:textId="74D8B8D3" w:rsidR="00FE3F96" w:rsidRPr="004F3A61" w:rsidRDefault="000971A7" w:rsidP="00FB38C6">
      <w:p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b/>
          <w:sz w:val="24"/>
          <w:szCs w:val="24"/>
        </w:rPr>
        <w:t>EVIDENCE GUIDE</w:t>
      </w:r>
    </w:p>
    <w:p w14:paraId="0F7BACCC" w14:textId="77777777" w:rsidR="00FE3F96" w:rsidRPr="004F3A61" w:rsidRDefault="000971A7" w:rsidP="00FB38C6">
      <w:pPr>
        <w:spacing w:before="240" w:after="24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This provides advice on assessment and must be read in conjunction with the performance criteria, required knowledge, and skills range.</w:t>
      </w:r>
    </w:p>
    <w:tbl>
      <w:tblPr>
        <w:tblStyle w:val="Style85"/>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85"/>
        <w:gridCol w:w="6440"/>
      </w:tblGrid>
      <w:tr w:rsidR="00FD08DC" w:rsidRPr="004F3A61" w14:paraId="22A530E0" w14:textId="77777777">
        <w:trPr>
          <w:trHeight w:val="4680"/>
        </w:trPr>
        <w:tc>
          <w:tcPr>
            <w:tcW w:w="25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6A0D7EB" w14:textId="77777777" w:rsidR="00FE3F96" w:rsidRPr="004F3A61" w:rsidRDefault="000971A7"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lastRenderedPageBreak/>
              <w:t xml:space="preserve">1.  </w:t>
            </w:r>
            <w:r w:rsidRPr="004F3A61">
              <w:rPr>
                <w:rFonts w:ascii="Times New Roman" w:eastAsia="Times New Roman" w:hAnsi="Times New Roman"/>
                <w:sz w:val="24"/>
                <w:szCs w:val="24"/>
              </w:rPr>
              <w:tab/>
              <w:t>Critical aspects of competency</w:t>
            </w:r>
          </w:p>
        </w:tc>
        <w:tc>
          <w:tcPr>
            <w:tcW w:w="6440" w:type="dxa"/>
            <w:tcBorders>
              <w:top w:val="single" w:sz="8" w:space="0" w:color="000000"/>
              <w:bottom w:val="single" w:sz="8" w:space="0" w:color="000000"/>
              <w:right w:val="single" w:sz="8" w:space="0" w:color="000000"/>
            </w:tcBorders>
            <w:tcMar>
              <w:top w:w="0" w:type="dxa"/>
              <w:left w:w="100" w:type="dxa"/>
              <w:bottom w:w="0" w:type="dxa"/>
              <w:right w:w="100" w:type="dxa"/>
            </w:tcMar>
          </w:tcPr>
          <w:p w14:paraId="338802A0" w14:textId="77777777" w:rsidR="00FE3F96" w:rsidRPr="004F3A61" w:rsidRDefault="000971A7" w:rsidP="00FB38C6">
            <w:pPr>
              <w:spacing w:after="240" w:line="360" w:lineRule="auto"/>
              <w:rPr>
                <w:rFonts w:ascii="Times New Roman" w:eastAsia="Times New Roman" w:hAnsi="Times New Roman"/>
                <w:b/>
                <w:i/>
                <w:sz w:val="24"/>
                <w:szCs w:val="24"/>
              </w:rPr>
            </w:pPr>
            <w:r w:rsidRPr="004F3A61">
              <w:rPr>
                <w:rFonts w:ascii="Times New Roman" w:eastAsia="Times New Roman" w:hAnsi="Times New Roman"/>
                <w:b/>
                <w:i/>
                <w:sz w:val="24"/>
                <w:szCs w:val="24"/>
              </w:rPr>
              <w:t>Assessment requires evidence that the candidate:</w:t>
            </w:r>
          </w:p>
          <w:p w14:paraId="03D98D12" w14:textId="77777777" w:rsidR="00FE3F96" w:rsidRPr="004F3A61" w:rsidRDefault="000971A7" w:rsidP="00FB38C6">
            <w:pPr>
              <w:pStyle w:val="ListParagraph"/>
              <w:numPr>
                <w:ilvl w:val="1"/>
                <w:numId w:val="4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Operated computer devices as per workplace policies and regulations.</w:t>
            </w:r>
          </w:p>
          <w:p w14:paraId="4C058FF4" w14:textId="77777777" w:rsidR="00FE3F96" w:rsidRPr="004F3A61" w:rsidRDefault="000971A7" w:rsidP="00FB38C6">
            <w:pPr>
              <w:pStyle w:val="ListParagraph"/>
              <w:numPr>
                <w:ilvl w:val="1"/>
                <w:numId w:val="4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Solved tasks using the office suite as per workplace policies and regulations.</w:t>
            </w:r>
          </w:p>
          <w:p w14:paraId="0C70681F" w14:textId="77777777" w:rsidR="00FE3F96" w:rsidRPr="004F3A61" w:rsidRDefault="000971A7" w:rsidP="00FB38C6">
            <w:pPr>
              <w:pStyle w:val="ListParagraph"/>
              <w:numPr>
                <w:ilvl w:val="1"/>
                <w:numId w:val="4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Manage data and information as per workplace policies and regulations.</w:t>
            </w:r>
          </w:p>
          <w:p w14:paraId="4F5736FE" w14:textId="77777777" w:rsidR="00FE3F96" w:rsidRPr="004F3A61" w:rsidRDefault="000971A7" w:rsidP="00FB38C6">
            <w:pPr>
              <w:pStyle w:val="ListParagraph"/>
              <w:numPr>
                <w:ilvl w:val="1"/>
                <w:numId w:val="4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Performed online communication and collaboration as per workplace policies and regulations.</w:t>
            </w:r>
          </w:p>
          <w:p w14:paraId="5FE57DEC" w14:textId="77777777" w:rsidR="00FE3F96" w:rsidRPr="004F3A61" w:rsidRDefault="000971A7" w:rsidP="00FB38C6">
            <w:pPr>
              <w:pStyle w:val="ListParagraph"/>
              <w:numPr>
                <w:ilvl w:val="1"/>
                <w:numId w:val="4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Applied cybersecurity skills in accordance with workplace policies and regulations.</w:t>
            </w:r>
          </w:p>
          <w:p w14:paraId="021CA3CD" w14:textId="77777777" w:rsidR="00FE3F96" w:rsidRPr="004F3A61" w:rsidRDefault="000971A7" w:rsidP="00FB38C6">
            <w:pPr>
              <w:pStyle w:val="ListParagraph"/>
              <w:numPr>
                <w:ilvl w:val="1"/>
                <w:numId w:val="4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Executed online tasks according to the job requirements.</w:t>
            </w:r>
          </w:p>
          <w:p w14:paraId="1FC49384" w14:textId="77777777" w:rsidR="00FE3F96" w:rsidRPr="004F3A61" w:rsidRDefault="000971A7" w:rsidP="00FB38C6">
            <w:pPr>
              <w:pStyle w:val="ListParagraph"/>
              <w:numPr>
                <w:ilvl w:val="1"/>
                <w:numId w:val="4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Searched for job opportunity based on competencies.</w:t>
            </w:r>
          </w:p>
          <w:p w14:paraId="535BF098" w14:textId="77777777" w:rsidR="00FE3F96" w:rsidRPr="004F3A61" w:rsidRDefault="000971A7" w:rsidP="00FB38C6">
            <w:pPr>
              <w:pStyle w:val="ListParagraph"/>
              <w:numPr>
                <w:ilvl w:val="1"/>
                <w:numId w:val="4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Prepared job requirement documentations based on job opportunity.</w:t>
            </w:r>
          </w:p>
          <w:p w14:paraId="0929C632" w14:textId="77777777" w:rsidR="00FE3F96" w:rsidRPr="004F3A61" w:rsidRDefault="000971A7" w:rsidP="00FB38C6">
            <w:pPr>
              <w:pStyle w:val="ListParagraph"/>
              <w:numPr>
                <w:ilvl w:val="1"/>
                <w:numId w:val="4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Demonstrated interview skills based on the job opportunity.</w:t>
            </w:r>
          </w:p>
        </w:tc>
      </w:tr>
      <w:tr w:rsidR="00FD08DC" w:rsidRPr="004F3A61" w14:paraId="6C8102C9" w14:textId="77777777">
        <w:trPr>
          <w:trHeight w:val="1920"/>
        </w:trPr>
        <w:tc>
          <w:tcPr>
            <w:tcW w:w="258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650CA82" w14:textId="77777777" w:rsidR="00FE3F96" w:rsidRPr="004F3A61" w:rsidRDefault="000971A7"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xml:space="preserve">2.  </w:t>
            </w:r>
            <w:r w:rsidRPr="004F3A61">
              <w:rPr>
                <w:rFonts w:ascii="Times New Roman" w:eastAsia="Times New Roman" w:hAnsi="Times New Roman"/>
                <w:sz w:val="24"/>
                <w:szCs w:val="24"/>
              </w:rPr>
              <w:tab/>
              <w:t>Resource implications</w:t>
            </w:r>
          </w:p>
        </w:tc>
        <w:tc>
          <w:tcPr>
            <w:tcW w:w="6440" w:type="dxa"/>
            <w:tcBorders>
              <w:bottom w:val="single" w:sz="8" w:space="0" w:color="000000"/>
              <w:right w:val="single" w:sz="8" w:space="0" w:color="000000"/>
            </w:tcBorders>
            <w:tcMar>
              <w:top w:w="0" w:type="dxa"/>
              <w:left w:w="100" w:type="dxa"/>
              <w:bottom w:w="0" w:type="dxa"/>
              <w:right w:w="100" w:type="dxa"/>
            </w:tcMar>
          </w:tcPr>
          <w:p w14:paraId="54759B7E" w14:textId="77777777" w:rsidR="00FE3F96" w:rsidRPr="004F3A61" w:rsidRDefault="000971A7" w:rsidP="00FB38C6">
            <w:pPr>
              <w:spacing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The following resources should be provided:</w:t>
            </w:r>
          </w:p>
          <w:p w14:paraId="3EDB0871" w14:textId="77777777" w:rsidR="00FE3F96" w:rsidRPr="004F3A61" w:rsidRDefault="000971A7" w:rsidP="00FB38C6">
            <w:pPr>
              <w:pStyle w:val="ListParagraph"/>
              <w:numPr>
                <w:ilvl w:val="1"/>
                <w:numId w:val="4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Appropriately simulated environment where assessment can take place.</w:t>
            </w:r>
          </w:p>
          <w:p w14:paraId="73DF9E74" w14:textId="77777777" w:rsidR="00FE3F96" w:rsidRPr="004F3A61" w:rsidRDefault="000971A7" w:rsidP="00FB38C6">
            <w:pPr>
              <w:pStyle w:val="ListParagraph"/>
              <w:numPr>
                <w:ilvl w:val="1"/>
                <w:numId w:val="4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Access to relevant work environments where assessment can take place.</w:t>
            </w:r>
          </w:p>
          <w:p w14:paraId="64CECC50" w14:textId="77777777" w:rsidR="00FE3F96" w:rsidRPr="004F3A61" w:rsidRDefault="000971A7" w:rsidP="00FB38C6">
            <w:pPr>
              <w:pStyle w:val="ListParagraph"/>
              <w:numPr>
                <w:ilvl w:val="1"/>
                <w:numId w:val="4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Resources relevant to the proposed activities or task.</w:t>
            </w:r>
          </w:p>
        </w:tc>
      </w:tr>
      <w:tr w:rsidR="00FD08DC" w:rsidRPr="004F3A61" w14:paraId="49DD541A" w14:textId="77777777">
        <w:trPr>
          <w:trHeight w:val="340"/>
        </w:trPr>
        <w:tc>
          <w:tcPr>
            <w:tcW w:w="258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C54BE2D" w14:textId="77777777" w:rsidR="00FE3F96" w:rsidRPr="004F3A61" w:rsidRDefault="000971A7"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xml:space="preserve">3.  </w:t>
            </w:r>
            <w:r w:rsidRPr="004F3A61">
              <w:rPr>
                <w:rFonts w:ascii="Times New Roman" w:eastAsia="Times New Roman" w:hAnsi="Times New Roman"/>
                <w:sz w:val="24"/>
                <w:szCs w:val="24"/>
              </w:rPr>
              <w:tab/>
              <w:t>Methods of assessment</w:t>
            </w:r>
          </w:p>
        </w:tc>
        <w:tc>
          <w:tcPr>
            <w:tcW w:w="6440" w:type="dxa"/>
            <w:tcBorders>
              <w:bottom w:val="single" w:sz="8" w:space="0" w:color="000000"/>
              <w:right w:val="single" w:sz="8" w:space="0" w:color="000000"/>
            </w:tcBorders>
            <w:tcMar>
              <w:top w:w="0" w:type="dxa"/>
              <w:left w:w="100" w:type="dxa"/>
              <w:bottom w:w="0" w:type="dxa"/>
              <w:right w:w="100" w:type="dxa"/>
            </w:tcMar>
          </w:tcPr>
          <w:p w14:paraId="4A108037" w14:textId="77777777" w:rsidR="00FE3F96" w:rsidRPr="004F3A61" w:rsidRDefault="000971A7" w:rsidP="00FB38C6">
            <w:pPr>
              <w:spacing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Competency in this unit may be assessed through:</w:t>
            </w:r>
          </w:p>
          <w:p w14:paraId="76139CD6" w14:textId="38B012E7" w:rsidR="00FE3F96" w:rsidRPr="004F3A61" w:rsidRDefault="00AC3A12"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3.1 Observation</w:t>
            </w:r>
          </w:p>
          <w:p w14:paraId="6974BC4B" w14:textId="0695FB53" w:rsidR="00FE3F96" w:rsidRPr="004F3A61" w:rsidRDefault="00AC3A12"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3.2 Oral</w:t>
            </w:r>
            <w:r w:rsidR="000971A7" w:rsidRPr="004F3A61">
              <w:rPr>
                <w:rFonts w:ascii="Times New Roman" w:eastAsia="Times New Roman" w:hAnsi="Times New Roman"/>
                <w:sz w:val="24"/>
                <w:szCs w:val="24"/>
              </w:rPr>
              <w:t xml:space="preserve"> assessment</w:t>
            </w:r>
          </w:p>
          <w:p w14:paraId="3E688182" w14:textId="5AAEEEF8" w:rsidR="00FE3F96" w:rsidRPr="004F3A61" w:rsidRDefault="00AC3A12"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3.3 Portfolio</w:t>
            </w:r>
            <w:r w:rsidR="000971A7" w:rsidRPr="004F3A61">
              <w:rPr>
                <w:rFonts w:ascii="Times New Roman" w:eastAsia="Times New Roman" w:hAnsi="Times New Roman"/>
                <w:sz w:val="24"/>
                <w:szCs w:val="24"/>
              </w:rPr>
              <w:t xml:space="preserve"> of evidence</w:t>
            </w:r>
          </w:p>
          <w:p w14:paraId="4A3D2028" w14:textId="540A956D" w:rsidR="00FE3F96" w:rsidRPr="004F3A61" w:rsidRDefault="00AC3A12"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3.4 Interviews</w:t>
            </w:r>
          </w:p>
          <w:p w14:paraId="260786C2" w14:textId="428E5883" w:rsidR="00FE3F96" w:rsidRPr="004F3A61" w:rsidRDefault="00AC3A12"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3.5 Third</w:t>
            </w:r>
            <w:r w:rsidR="000971A7" w:rsidRPr="004F3A61">
              <w:rPr>
                <w:rFonts w:ascii="Times New Roman" w:eastAsia="Times New Roman" w:hAnsi="Times New Roman"/>
                <w:sz w:val="24"/>
                <w:szCs w:val="24"/>
              </w:rPr>
              <w:t xml:space="preserve"> party report</w:t>
            </w:r>
          </w:p>
          <w:p w14:paraId="09C98D5B" w14:textId="49D889C5" w:rsidR="00FE3F96" w:rsidRPr="004F3A61" w:rsidRDefault="00AC3A12"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3.6 Written</w:t>
            </w:r>
            <w:r w:rsidR="000971A7" w:rsidRPr="004F3A61">
              <w:rPr>
                <w:rFonts w:ascii="Times New Roman" w:eastAsia="Times New Roman" w:hAnsi="Times New Roman"/>
                <w:sz w:val="24"/>
                <w:szCs w:val="24"/>
              </w:rPr>
              <w:t xml:space="preserve"> assessment</w:t>
            </w:r>
          </w:p>
          <w:p w14:paraId="14409D79" w14:textId="528FBDC8" w:rsidR="00FE3F96" w:rsidRPr="004F3A61" w:rsidRDefault="00AC3A12"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3.7 Practical</w:t>
            </w:r>
            <w:r w:rsidR="000971A7" w:rsidRPr="004F3A61">
              <w:rPr>
                <w:rFonts w:ascii="Times New Roman" w:eastAsia="Times New Roman" w:hAnsi="Times New Roman"/>
                <w:sz w:val="24"/>
                <w:szCs w:val="24"/>
              </w:rPr>
              <w:t xml:space="preserve"> assessment</w:t>
            </w:r>
          </w:p>
          <w:p w14:paraId="0DE5F464" w14:textId="48CB8DFB" w:rsidR="00FE3F96" w:rsidRPr="004F3A61" w:rsidRDefault="00AC3A12"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lastRenderedPageBreak/>
              <w:t>3.8 Projects</w:t>
            </w:r>
          </w:p>
        </w:tc>
      </w:tr>
      <w:tr w:rsidR="00FD08DC" w:rsidRPr="004F3A61" w14:paraId="4600F95B" w14:textId="77777777">
        <w:trPr>
          <w:trHeight w:val="810"/>
        </w:trPr>
        <w:tc>
          <w:tcPr>
            <w:tcW w:w="258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AF056FD" w14:textId="77777777" w:rsidR="00FE3F96" w:rsidRPr="004F3A61" w:rsidRDefault="000971A7"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lastRenderedPageBreak/>
              <w:t xml:space="preserve">4.  </w:t>
            </w:r>
            <w:r w:rsidRPr="004F3A61">
              <w:rPr>
                <w:rFonts w:ascii="Times New Roman" w:eastAsia="Times New Roman" w:hAnsi="Times New Roman"/>
                <w:sz w:val="24"/>
                <w:szCs w:val="24"/>
              </w:rPr>
              <w:tab/>
              <w:t>Context of assessment</w:t>
            </w:r>
          </w:p>
        </w:tc>
        <w:tc>
          <w:tcPr>
            <w:tcW w:w="6440" w:type="dxa"/>
            <w:tcBorders>
              <w:bottom w:val="single" w:sz="8" w:space="0" w:color="000000"/>
              <w:right w:val="single" w:sz="8" w:space="0" w:color="000000"/>
            </w:tcBorders>
            <w:tcMar>
              <w:top w:w="0" w:type="dxa"/>
              <w:left w:w="100" w:type="dxa"/>
              <w:bottom w:w="0" w:type="dxa"/>
              <w:right w:w="100" w:type="dxa"/>
            </w:tcMar>
          </w:tcPr>
          <w:p w14:paraId="0146172F" w14:textId="77777777" w:rsidR="00FE3F96" w:rsidRPr="004F3A61" w:rsidRDefault="000971A7" w:rsidP="00FB38C6">
            <w:pPr>
              <w:spacing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Competency may be assessed:</w:t>
            </w:r>
          </w:p>
          <w:p w14:paraId="78F40F6E" w14:textId="77777777" w:rsidR="00FE3F96" w:rsidRPr="004F3A61" w:rsidRDefault="000971A7"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4.1 Workplace or simulated workplace.</w:t>
            </w:r>
          </w:p>
        </w:tc>
      </w:tr>
      <w:tr w:rsidR="00FD08DC" w:rsidRPr="004F3A61" w14:paraId="0BD5700E" w14:textId="77777777">
        <w:trPr>
          <w:trHeight w:val="840"/>
        </w:trPr>
        <w:tc>
          <w:tcPr>
            <w:tcW w:w="258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E6AE9F5" w14:textId="77777777" w:rsidR="00FE3F96" w:rsidRPr="004F3A61" w:rsidRDefault="000971A7"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xml:space="preserve">5.  </w:t>
            </w:r>
            <w:r w:rsidRPr="004F3A61">
              <w:rPr>
                <w:rFonts w:ascii="Times New Roman" w:eastAsia="Times New Roman" w:hAnsi="Times New Roman"/>
                <w:sz w:val="24"/>
                <w:szCs w:val="24"/>
              </w:rPr>
              <w:tab/>
              <w:t>Guidance information for assessment</w:t>
            </w:r>
          </w:p>
        </w:tc>
        <w:tc>
          <w:tcPr>
            <w:tcW w:w="6440" w:type="dxa"/>
            <w:tcBorders>
              <w:bottom w:val="single" w:sz="8" w:space="0" w:color="000000"/>
              <w:right w:val="single" w:sz="8" w:space="0" w:color="000000"/>
            </w:tcBorders>
            <w:tcMar>
              <w:top w:w="0" w:type="dxa"/>
              <w:left w:w="100" w:type="dxa"/>
              <w:bottom w:w="0" w:type="dxa"/>
              <w:right w:w="100" w:type="dxa"/>
            </w:tcMar>
          </w:tcPr>
          <w:p w14:paraId="569E23EF" w14:textId="77777777" w:rsidR="00FE3F96" w:rsidRPr="004F3A61" w:rsidRDefault="000971A7" w:rsidP="00FB38C6">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5.1 Holistic assessment with other units relevant to the industry sector and workplace job role is recommended.</w:t>
            </w:r>
          </w:p>
        </w:tc>
      </w:tr>
    </w:tbl>
    <w:p w14:paraId="16386F9A" w14:textId="77777777" w:rsidR="00FE3F96" w:rsidRPr="004F3A61" w:rsidRDefault="000971A7" w:rsidP="00FB38C6">
      <w:p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 </w:t>
      </w:r>
    </w:p>
    <w:p w14:paraId="5F61ACA4" w14:textId="77777777" w:rsidR="00283AE1" w:rsidRPr="004F3A61" w:rsidRDefault="000971A7" w:rsidP="00760EA1">
      <w:pPr>
        <w:pStyle w:val="Heading2"/>
        <w:rPr>
          <w:szCs w:val="24"/>
        </w:rPr>
      </w:pPr>
      <w:r w:rsidRPr="004F3A61">
        <w:rPr>
          <w:szCs w:val="24"/>
        </w:rPr>
        <w:br w:type="page"/>
      </w:r>
    </w:p>
    <w:p w14:paraId="6C561FE6" w14:textId="77777777" w:rsidR="00283AE1" w:rsidRPr="004F3A61" w:rsidRDefault="00283AE1" w:rsidP="002252D4">
      <w:pPr>
        <w:pStyle w:val="Heading1"/>
      </w:pPr>
      <w:bookmarkStart w:id="52" w:name="_Toc197135316"/>
      <w:bookmarkStart w:id="53" w:name="_Toc197136420"/>
      <w:r w:rsidRPr="004F3A61">
        <w:lastRenderedPageBreak/>
        <w:t>APPLY WORK ETHICS AND PRACTICES</w:t>
      </w:r>
      <w:bookmarkEnd w:id="52"/>
      <w:bookmarkEnd w:id="53"/>
    </w:p>
    <w:p w14:paraId="3F12BD88" w14:textId="272EE4DC" w:rsidR="00283AE1" w:rsidRPr="004F3A61" w:rsidRDefault="00283AE1" w:rsidP="00283AE1">
      <w:pPr>
        <w:spacing w:before="240" w:after="240" w:line="360" w:lineRule="auto"/>
        <w:rPr>
          <w:rFonts w:ascii="Times New Roman" w:eastAsia="Times New Roman" w:hAnsi="Times New Roman"/>
          <w:sz w:val="24"/>
          <w:szCs w:val="24"/>
        </w:rPr>
      </w:pPr>
      <w:r w:rsidRPr="004F3A61">
        <w:rPr>
          <w:rFonts w:ascii="Times New Roman" w:eastAsia="Times New Roman" w:hAnsi="Times New Roman"/>
          <w:b/>
          <w:sz w:val="24"/>
          <w:szCs w:val="24"/>
        </w:rPr>
        <w:t xml:space="preserve">UNIT CODE: </w:t>
      </w:r>
      <w:r w:rsidRPr="004F3A61">
        <w:rPr>
          <w:rFonts w:ascii="Times New Roman" w:eastAsia="Times New Roman" w:hAnsi="Times New Roman"/>
          <w:b/>
          <w:bCs/>
          <w:sz w:val="24"/>
          <w:szCs w:val="24"/>
        </w:rPr>
        <w:t xml:space="preserve">0417 </w:t>
      </w:r>
      <w:r w:rsidR="00230B54">
        <w:rPr>
          <w:rFonts w:ascii="Times New Roman" w:eastAsia="Times New Roman" w:hAnsi="Times New Roman"/>
          <w:b/>
          <w:bCs/>
          <w:sz w:val="24"/>
          <w:szCs w:val="24"/>
        </w:rPr>
        <w:t>4</w:t>
      </w:r>
      <w:r w:rsidRPr="004F3A61">
        <w:rPr>
          <w:rFonts w:ascii="Times New Roman" w:eastAsia="Times New Roman" w:hAnsi="Times New Roman"/>
          <w:b/>
          <w:bCs/>
          <w:sz w:val="24"/>
          <w:szCs w:val="24"/>
        </w:rPr>
        <w:t>41 07 A</w:t>
      </w:r>
    </w:p>
    <w:p w14:paraId="4CFDD15D" w14:textId="77777777" w:rsidR="00283AE1" w:rsidRPr="004F3A61" w:rsidRDefault="00283AE1" w:rsidP="00283AE1">
      <w:pPr>
        <w:spacing w:before="240" w:after="0" w:line="360" w:lineRule="auto"/>
        <w:jc w:val="both"/>
        <w:rPr>
          <w:rFonts w:ascii="Times New Roman" w:eastAsia="Times New Roman" w:hAnsi="Times New Roman"/>
          <w:b/>
          <w:sz w:val="24"/>
          <w:szCs w:val="24"/>
        </w:rPr>
      </w:pPr>
      <w:r w:rsidRPr="004F3A61">
        <w:rPr>
          <w:rFonts w:ascii="Times New Roman" w:eastAsia="Times New Roman" w:hAnsi="Times New Roman"/>
          <w:b/>
          <w:sz w:val="24"/>
          <w:szCs w:val="24"/>
        </w:rPr>
        <w:t>UNIT DESCRIPTION</w:t>
      </w:r>
    </w:p>
    <w:p w14:paraId="4055B726" w14:textId="77777777" w:rsidR="00283AE1" w:rsidRPr="004F3A61" w:rsidRDefault="00283AE1" w:rsidP="00283AE1">
      <w:pPr>
        <w:spacing w:before="24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w:t>
      </w:r>
      <w:bookmarkStart w:id="54" w:name="_Hlk196901418"/>
      <w:r w:rsidRPr="004F3A61">
        <w:rPr>
          <w:rFonts w:ascii="Times New Roman" w:eastAsia="Times New Roman" w:hAnsi="Times New Roman"/>
          <w:sz w:val="24"/>
          <w:szCs w:val="24"/>
        </w:rPr>
        <w:t>customer care.</w:t>
      </w:r>
      <w:bookmarkEnd w:id="54"/>
    </w:p>
    <w:p w14:paraId="336008E5" w14:textId="77777777" w:rsidR="00283AE1" w:rsidRPr="004F3A61" w:rsidRDefault="00283AE1" w:rsidP="00283AE1">
      <w:pPr>
        <w:spacing w:before="240" w:line="360" w:lineRule="auto"/>
        <w:jc w:val="both"/>
        <w:rPr>
          <w:rFonts w:ascii="Times New Roman" w:eastAsia="Times New Roman" w:hAnsi="Times New Roman"/>
          <w:b/>
          <w:sz w:val="24"/>
          <w:szCs w:val="24"/>
        </w:rPr>
      </w:pPr>
      <w:r w:rsidRPr="004F3A61">
        <w:rPr>
          <w:rFonts w:ascii="Times New Roman" w:eastAsia="Times New Roman" w:hAnsi="Times New Roman"/>
          <w:b/>
          <w:sz w:val="24"/>
          <w:szCs w:val="24"/>
        </w:rPr>
        <w:t>ELEMENTS AND PERFORMANCE CRITERIA</w:t>
      </w:r>
    </w:p>
    <w:tbl>
      <w:tblPr>
        <w:tblStyle w:val="Style89"/>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946"/>
        <w:gridCol w:w="6079"/>
      </w:tblGrid>
      <w:tr w:rsidR="00283AE1" w:rsidRPr="004F3A61" w14:paraId="11C422DE" w14:textId="77777777" w:rsidTr="00F154B7">
        <w:trPr>
          <w:trHeight w:val="1605"/>
        </w:trPr>
        <w:tc>
          <w:tcPr>
            <w:tcW w:w="294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0641F5BD" w14:textId="77777777" w:rsidR="00283AE1" w:rsidRPr="004F3A61" w:rsidRDefault="00283AE1" w:rsidP="00F154B7">
            <w:pPr>
              <w:spacing w:after="240" w:line="360" w:lineRule="auto"/>
              <w:ind w:left="-80"/>
              <w:rPr>
                <w:rFonts w:ascii="Times New Roman" w:eastAsia="Times New Roman" w:hAnsi="Times New Roman"/>
                <w:b/>
                <w:sz w:val="24"/>
                <w:szCs w:val="24"/>
              </w:rPr>
            </w:pPr>
            <w:r w:rsidRPr="004F3A61">
              <w:rPr>
                <w:rFonts w:ascii="Times New Roman" w:eastAsia="Times New Roman" w:hAnsi="Times New Roman"/>
                <w:b/>
                <w:sz w:val="24"/>
                <w:szCs w:val="24"/>
              </w:rPr>
              <w:t>ELEMENT</w:t>
            </w:r>
          </w:p>
          <w:p w14:paraId="2B7CFE25" w14:textId="77777777" w:rsidR="00283AE1" w:rsidRPr="004F3A61" w:rsidRDefault="00283AE1" w:rsidP="00F154B7">
            <w:pPr>
              <w:spacing w:before="240" w:after="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t>These describe the key outcomes which make up workplace function.</w:t>
            </w:r>
          </w:p>
        </w:tc>
        <w:tc>
          <w:tcPr>
            <w:tcW w:w="6079" w:type="dxa"/>
            <w:tcBorders>
              <w:top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752EAAE7" w14:textId="77777777" w:rsidR="00283AE1" w:rsidRPr="004F3A61" w:rsidRDefault="00283AE1" w:rsidP="00F154B7">
            <w:pPr>
              <w:spacing w:after="240" w:line="360" w:lineRule="auto"/>
              <w:ind w:left="-80"/>
              <w:rPr>
                <w:rFonts w:ascii="Times New Roman" w:eastAsia="Times New Roman" w:hAnsi="Times New Roman"/>
                <w:b/>
                <w:sz w:val="24"/>
                <w:szCs w:val="24"/>
              </w:rPr>
            </w:pPr>
            <w:r w:rsidRPr="004F3A61">
              <w:rPr>
                <w:rFonts w:ascii="Times New Roman" w:eastAsia="Times New Roman" w:hAnsi="Times New Roman"/>
                <w:b/>
                <w:sz w:val="24"/>
                <w:szCs w:val="24"/>
              </w:rPr>
              <w:t>PERFORMANCE CRITERIA</w:t>
            </w:r>
          </w:p>
          <w:p w14:paraId="1A5F5B7A" w14:textId="77777777" w:rsidR="00283AE1" w:rsidRPr="004F3A61" w:rsidRDefault="00283AE1" w:rsidP="00F154B7">
            <w:pPr>
              <w:spacing w:before="240" w:after="24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t>These are assessable statements which specify the required level of performance for each of the elements.</w:t>
            </w:r>
          </w:p>
          <w:p w14:paraId="57451F07" w14:textId="77777777" w:rsidR="00283AE1" w:rsidRPr="004F3A61" w:rsidRDefault="00283AE1" w:rsidP="00F154B7">
            <w:pPr>
              <w:spacing w:before="240" w:after="0" w:line="360" w:lineRule="auto"/>
              <w:ind w:left="-80"/>
              <w:rPr>
                <w:rFonts w:ascii="Times New Roman" w:eastAsia="Times New Roman" w:hAnsi="Times New Roman"/>
                <w:b/>
                <w:i/>
                <w:sz w:val="24"/>
                <w:szCs w:val="24"/>
              </w:rPr>
            </w:pPr>
            <w:r w:rsidRPr="004F3A61">
              <w:rPr>
                <w:rFonts w:ascii="Times New Roman" w:eastAsia="Times New Roman" w:hAnsi="Times New Roman"/>
                <w:b/>
                <w:i/>
                <w:sz w:val="24"/>
                <w:szCs w:val="24"/>
              </w:rPr>
              <w:t>Bold and italicized terms are elaborated in Range</w:t>
            </w:r>
          </w:p>
        </w:tc>
      </w:tr>
      <w:tr w:rsidR="00283AE1" w:rsidRPr="004F3A61" w14:paraId="75111BF8" w14:textId="77777777" w:rsidTr="00F154B7">
        <w:trPr>
          <w:trHeight w:val="610"/>
        </w:trPr>
        <w:tc>
          <w:tcPr>
            <w:tcW w:w="2946" w:type="dxa"/>
            <w:tcBorders>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2C7A5187" w14:textId="77777777" w:rsidR="00283AE1" w:rsidRPr="004F3A61" w:rsidRDefault="00283AE1" w:rsidP="00F154B7">
            <w:pPr>
              <w:spacing w:after="0" w:line="360" w:lineRule="auto"/>
              <w:ind w:left="460"/>
              <w:rPr>
                <w:rFonts w:ascii="Times New Roman" w:eastAsia="Times New Roman" w:hAnsi="Times New Roman"/>
                <w:sz w:val="24"/>
                <w:szCs w:val="24"/>
              </w:rPr>
            </w:pPr>
            <w:r w:rsidRPr="004F3A61">
              <w:rPr>
                <w:rFonts w:ascii="Times New Roman" w:eastAsia="Times New Roman" w:hAnsi="Times New Roman"/>
                <w:sz w:val="24"/>
                <w:szCs w:val="24"/>
              </w:rPr>
              <w:t>1.  Apply self-management skills</w:t>
            </w:r>
          </w:p>
        </w:tc>
        <w:tc>
          <w:tcPr>
            <w:tcW w:w="6079" w:type="dxa"/>
            <w:tcBorders>
              <w:bottom w:val="single" w:sz="8" w:space="0" w:color="000000"/>
              <w:right w:val="single" w:sz="8" w:space="0" w:color="000000"/>
            </w:tcBorders>
            <w:shd w:val="clear" w:color="auto" w:fill="FFFFFF"/>
            <w:tcMar>
              <w:top w:w="0" w:type="dxa"/>
              <w:left w:w="100" w:type="dxa"/>
              <w:bottom w:w="0" w:type="dxa"/>
              <w:right w:w="100" w:type="dxa"/>
            </w:tcMar>
          </w:tcPr>
          <w:p w14:paraId="6B966854" w14:textId="77777777" w:rsidR="00283AE1" w:rsidRPr="004F3A61" w:rsidRDefault="00283AE1" w:rsidP="00FA654F">
            <w:pPr>
              <w:pStyle w:val="ListParagraph"/>
              <w:numPr>
                <w:ilvl w:val="1"/>
                <w:numId w:val="52"/>
              </w:numPr>
              <w:spacing w:after="0" w:line="360" w:lineRule="auto"/>
              <w:ind w:left="485" w:hanging="567"/>
              <w:rPr>
                <w:rFonts w:ascii="Times New Roman" w:eastAsia="Times New Roman" w:hAnsi="Times New Roman"/>
                <w:sz w:val="24"/>
                <w:szCs w:val="24"/>
              </w:rPr>
            </w:pPr>
            <w:r w:rsidRPr="004F3A61">
              <w:rPr>
                <w:rFonts w:ascii="Times New Roman" w:eastAsia="Times New Roman" w:hAnsi="Times New Roman"/>
                <w:sz w:val="24"/>
                <w:szCs w:val="24"/>
              </w:rPr>
              <w:t>Personal vision, mission and goals are formulated based on potential and concerning organization objectives and strategic plan</w:t>
            </w:r>
          </w:p>
          <w:p w14:paraId="042D58E1" w14:textId="77777777" w:rsidR="00283AE1" w:rsidRPr="004F3A61" w:rsidRDefault="00283AE1" w:rsidP="00FA654F">
            <w:pPr>
              <w:pStyle w:val="ListParagraph"/>
              <w:numPr>
                <w:ilvl w:val="1"/>
                <w:numId w:val="52"/>
              </w:numPr>
              <w:spacing w:after="0" w:line="360" w:lineRule="auto"/>
              <w:ind w:left="485" w:hanging="393"/>
              <w:rPr>
                <w:rFonts w:ascii="Times New Roman" w:eastAsia="Times New Roman" w:hAnsi="Times New Roman"/>
                <w:sz w:val="24"/>
                <w:szCs w:val="24"/>
              </w:rPr>
            </w:pPr>
            <w:r w:rsidRPr="004F3A61">
              <w:rPr>
                <w:rFonts w:ascii="Times New Roman" w:eastAsia="Times New Roman" w:hAnsi="Times New Roman"/>
                <w:sz w:val="24"/>
                <w:szCs w:val="24"/>
              </w:rPr>
              <w:t>Self-esteem and a positive self-image are developed and maintained based on value</w:t>
            </w:r>
          </w:p>
          <w:p w14:paraId="5AB754AD" w14:textId="77777777" w:rsidR="00283AE1" w:rsidRPr="004F3A61" w:rsidRDefault="00283AE1" w:rsidP="00FA654F">
            <w:pPr>
              <w:pStyle w:val="ListParagraph"/>
              <w:numPr>
                <w:ilvl w:val="1"/>
                <w:numId w:val="52"/>
              </w:numPr>
              <w:spacing w:after="0" w:line="360" w:lineRule="auto"/>
              <w:ind w:left="485" w:hanging="393"/>
              <w:rPr>
                <w:rFonts w:ascii="Times New Roman" w:eastAsia="Times New Roman" w:hAnsi="Times New Roman"/>
                <w:sz w:val="24"/>
                <w:szCs w:val="24"/>
              </w:rPr>
            </w:pPr>
            <w:r w:rsidRPr="004F3A61">
              <w:rPr>
                <w:rFonts w:ascii="Times New Roman" w:eastAsia="Times New Roman" w:hAnsi="Times New Roman"/>
                <w:sz w:val="24"/>
                <w:szCs w:val="24"/>
              </w:rPr>
              <w:t>Emotional intelligence and stress management are demonstrated as per workplace requirements.</w:t>
            </w:r>
          </w:p>
          <w:p w14:paraId="46385FBE" w14:textId="77777777" w:rsidR="00283AE1" w:rsidRPr="004F3A61" w:rsidRDefault="00283AE1" w:rsidP="00FA654F">
            <w:pPr>
              <w:pStyle w:val="ListParagraph"/>
              <w:numPr>
                <w:ilvl w:val="1"/>
                <w:numId w:val="52"/>
              </w:numPr>
              <w:spacing w:after="0" w:line="360" w:lineRule="auto"/>
              <w:ind w:left="485" w:hanging="535"/>
              <w:rPr>
                <w:rFonts w:ascii="Times New Roman" w:eastAsia="Times New Roman" w:hAnsi="Times New Roman"/>
                <w:sz w:val="24"/>
                <w:szCs w:val="24"/>
              </w:rPr>
            </w:pPr>
            <w:r w:rsidRPr="004F3A61">
              <w:rPr>
                <w:rFonts w:ascii="Times New Roman" w:eastAsia="Times New Roman" w:hAnsi="Times New Roman"/>
                <w:sz w:val="24"/>
                <w:szCs w:val="24"/>
              </w:rPr>
              <w:t>Assertiveness is developed and maintained based on the requirements of the job.</w:t>
            </w:r>
          </w:p>
          <w:p w14:paraId="7BBDCF44" w14:textId="77777777" w:rsidR="00283AE1" w:rsidRPr="004F3A61" w:rsidRDefault="00283AE1" w:rsidP="00FA654F">
            <w:pPr>
              <w:pStyle w:val="ListParagraph"/>
              <w:numPr>
                <w:ilvl w:val="1"/>
                <w:numId w:val="52"/>
              </w:numPr>
              <w:spacing w:after="0" w:line="240" w:lineRule="auto"/>
              <w:ind w:left="485" w:hanging="535"/>
              <w:rPr>
                <w:rFonts w:ascii="Times New Roman" w:eastAsia="Times New Roman" w:hAnsi="Times New Roman"/>
                <w:sz w:val="24"/>
                <w:szCs w:val="24"/>
              </w:rPr>
            </w:pPr>
            <w:r w:rsidRPr="004F3A61">
              <w:rPr>
                <w:rFonts w:ascii="Times New Roman" w:eastAsia="Times New Roman" w:hAnsi="Times New Roman"/>
                <w:sz w:val="24"/>
                <w:szCs w:val="24"/>
              </w:rPr>
              <w:t>Accountability and responsibility for one's actions are demonstrated based on workplace instructions.</w:t>
            </w:r>
          </w:p>
          <w:p w14:paraId="3BC55C57" w14:textId="77777777" w:rsidR="00283AE1" w:rsidRPr="004F3A61" w:rsidRDefault="00283AE1" w:rsidP="00FA654F">
            <w:pPr>
              <w:pStyle w:val="ListParagraph"/>
              <w:numPr>
                <w:ilvl w:val="1"/>
                <w:numId w:val="52"/>
              </w:numPr>
              <w:spacing w:after="0" w:line="360" w:lineRule="auto"/>
              <w:ind w:left="485" w:hanging="535"/>
              <w:rPr>
                <w:rFonts w:ascii="Times New Roman" w:eastAsia="Times New Roman" w:hAnsi="Times New Roman"/>
                <w:sz w:val="24"/>
                <w:szCs w:val="24"/>
              </w:rPr>
            </w:pPr>
            <w:r w:rsidRPr="004F3A61">
              <w:rPr>
                <w:rFonts w:ascii="Times New Roman" w:eastAsia="Times New Roman" w:hAnsi="Times New Roman"/>
                <w:sz w:val="24"/>
                <w:szCs w:val="24"/>
              </w:rPr>
              <w:t>Time management, attendance and punctuality are observed as per the organization’s policy.</w:t>
            </w:r>
          </w:p>
          <w:p w14:paraId="1D743A2B" w14:textId="77777777" w:rsidR="00283AE1" w:rsidRPr="004F3A61" w:rsidRDefault="00283AE1" w:rsidP="00FA654F">
            <w:pPr>
              <w:pStyle w:val="ListParagraph"/>
              <w:numPr>
                <w:ilvl w:val="1"/>
                <w:numId w:val="52"/>
              </w:numPr>
              <w:spacing w:after="0" w:line="360" w:lineRule="auto"/>
              <w:ind w:left="485" w:hanging="535"/>
              <w:rPr>
                <w:rFonts w:ascii="Times New Roman" w:eastAsia="Times New Roman" w:hAnsi="Times New Roman"/>
                <w:sz w:val="24"/>
                <w:szCs w:val="24"/>
              </w:rPr>
            </w:pPr>
            <w:r w:rsidRPr="004F3A61">
              <w:rPr>
                <w:rFonts w:ascii="Times New Roman" w:eastAsia="Times New Roman" w:hAnsi="Times New Roman"/>
                <w:sz w:val="24"/>
                <w:szCs w:val="24"/>
              </w:rPr>
              <w:t>Personal goals are managed as per the organization’s objective</w:t>
            </w:r>
          </w:p>
          <w:p w14:paraId="0EE83ED1" w14:textId="77777777" w:rsidR="00283AE1" w:rsidRPr="004F3A61" w:rsidRDefault="00283AE1" w:rsidP="00FA654F">
            <w:pPr>
              <w:pStyle w:val="ListParagraph"/>
              <w:numPr>
                <w:ilvl w:val="1"/>
                <w:numId w:val="52"/>
              </w:numPr>
              <w:spacing w:after="0" w:line="360" w:lineRule="auto"/>
              <w:ind w:left="485" w:hanging="535"/>
              <w:rPr>
                <w:rFonts w:ascii="Times New Roman" w:eastAsia="Times New Roman" w:hAnsi="Times New Roman"/>
                <w:sz w:val="24"/>
                <w:szCs w:val="24"/>
              </w:rPr>
            </w:pPr>
            <w:r w:rsidRPr="004F3A61">
              <w:rPr>
                <w:rFonts w:ascii="Times New Roman" w:eastAsia="Times New Roman" w:hAnsi="Times New Roman"/>
                <w:sz w:val="24"/>
                <w:szCs w:val="24"/>
              </w:rPr>
              <w:t>Self-strengths and weaknesses are identified based on personal objectives</w:t>
            </w:r>
          </w:p>
          <w:p w14:paraId="7EBE9E6E" w14:textId="77777777" w:rsidR="00283AE1" w:rsidRPr="004F3A61" w:rsidRDefault="00283AE1" w:rsidP="00F154B7">
            <w:pPr>
              <w:pStyle w:val="ListParagraph"/>
              <w:numPr>
                <w:ilvl w:val="1"/>
                <w:numId w:val="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Motivation, initiative and proactivity are utilized as per the organization policy</w:t>
            </w:r>
          </w:p>
          <w:p w14:paraId="71D0DF3D" w14:textId="77777777" w:rsidR="00283AE1" w:rsidRPr="004F3A61" w:rsidRDefault="00283AE1" w:rsidP="00F154B7">
            <w:pPr>
              <w:pStyle w:val="ListParagraph"/>
              <w:numPr>
                <w:ilvl w:val="1"/>
                <w:numId w:val="5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Individual performance is evaluated and monitored according to the agreed targets.</w:t>
            </w:r>
          </w:p>
        </w:tc>
      </w:tr>
      <w:tr w:rsidR="00283AE1" w:rsidRPr="004F3A61" w14:paraId="54817320" w14:textId="77777777" w:rsidTr="00F154B7">
        <w:trPr>
          <w:trHeight w:val="1950"/>
        </w:trPr>
        <w:tc>
          <w:tcPr>
            <w:tcW w:w="2946" w:type="dxa"/>
            <w:tcBorders>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2C6B0031" w14:textId="77777777" w:rsidR="00283AE1" w:rsidRPr="004F3A61" w:rsidRDefault="00283AE1" w:rsidP="00F154B7">
            <w:pPr>
              <w:spacing w:after="0" w:line="360" w:lineRule="auto"/>
              <w:ind w:left="460"/>
              <w:rPr>
                <w:rFonts w:ascii="Times New Roman" w:eastAsia="Times New Roman" w:hAnsi="Times New Roman"/>
                <w:sz w:val="24"/>
                <w:szCs w:val="24"/>
              </w:rPr>
            </w:pPr>
            <w:r w:rsidRPr="004F3A61">
              <w:rPr>
                <w:rFonts w:ascii="Times New Roman" w:eastAsia="Times New Roman" w:hAnsi="Times New Roman"/>
                <w:sz w:val="24"/>
                <w:szCs w:val="24"/>
              </w:rPr>
              <w:lastRenderedPageBreak/>
              <w:t xml:space="preserve">2.  Promote ethical work practices and values </w:t>
            </w:r>
          </w:p>
        </w:tc>
        <w:tc>
          <w:tcPr>
            <w:tcW w:w="6079" w:type="dxa"/>
            <w:tcBorders>
              <w:bottom w:val="single" w:sz="8" w:space="0" w:color="000000"/>
              <w:right w:val="single" w:sz="8" w:space="0" w:color="000000"/>
            </w:tcBorders>
            <w:shd w:val="clear" w:color="auto" w:fill="FFFFFF"/>
            <w:tcMar>
              <w:top w:w="0" w:type="dxa"/>
              <w:left w:w="100" w:type="dxa"/>
              <w:bottom w:w="0" w:type="dxa"/>
              <w:right w:w="100" w:type="dxa"/>
            </w:tcMar>
          </w:tcPr>
          <w:p w14:paraId="1FF31E76" w14:textId="77777777" w:rsidR="00283AE1" w:rsidRPr="004F3A61" w:rsidRDefault="00283AE1" w:rsidP="00F154B7">
            <w:pPr>
              <w:pStyle w:val="ListParagraph"/>
              <w:numPr>
                <w:ilvl w:val="1"/>
                <w:numId w:val="5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Integrity is demonstrated as per acceptable norms</w:t>
            </w:r>
          </w:p>
          <w:p w14:paraId="4CE4535B" w14:textId="77777777" w:rsidR="00283AE1" w:rsidRPr="004F3A61" w:rsidRDefault="00283AE1" w:rsidP="00F154B7">
            <w:pPr>
              <w:pStyle w:val="ListParagraph"/>
              <w:numPr>
                <w:ilvl w:val="1"/>
                <w:numId w:val="5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Codes of conduct is applied as per the workplace requirements</w:t>
            </w:r>
          </w:p>
          <w:p w14:paraId="6E5EB6A1" w14:textId="77777777" w:rsidR="00283AE1" w:rsidRPr="004F3A61" w:rsidRDefault="00283AE1" w:rsidP="00F154B7">
            <w:pPr>
              <w:pStyle w:val="ListParagraph"/>
              <w:numPr>
                <w:ilvl w:val="1"/>
                <w:numId w:val="5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Policies and guidelines are observed as per the workplace requirements</w:t>
            </w:r>
          </w:p>
          <w:p w14:paraId="42911FE5" w14:textId="77777777" w:rsidR="00283AE1" w:rsidRPr="004F3A61" w:rsidRDefault="00283AE1" w:rsidP="00F154B7">
            <w:pPr>
              <w:pStyle w:val="ListParagraph"/>
              <w:numPr>
                <w:ilvl w:val="1"/>
                <w:numId w:val="5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Professionalism is exercised in line with organizational policies</w:t>
            </w:r>
          </w:p>
        </w:tc>
      </w:tr>
      <w:tr w:rsidR="00283AE1" w:rsidRPr="004F3A61" w14:paraId="64D33724" w14:textId="77777777" w:rsidTr="00F154B7">
        <w:trPr>
          <w:trHeight w:val="4300"/>
        </w:trPr>
        <w:tc>
          <w:tcPr>
            <w:tcW w:w="2946" w:type="dxa"/>
            <w:tcBorders>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052A71CA" w14:textId="77777777" w:rsidR="00283AE1" w:rsidRPr="004F3A61" w:rsidRDefault="00283AE1" w:rsidP="00F154B7">
            <w:pPr>
              <w:spacing w:after="0" w:line="360" w:lineRule="auto"/>
              <w:ind w:left="460"/>
              <w:rPr>
                <w:rFonts w:ascii="Times New Roman" w:eastAsia="Times New Roman" w:hAnsi="Times New Roman"/>
                <w:sz w:val="24"/>
                <w:szCs w:val="24"/>
              </w:rPr>
            </w:pPr>
            <w:r w:rsidRPr="004F3A61">
              <w:rPr>
                <w:rFonts w:ascii="Times New Roman" w:eastAsia="Times New Roman" w:hAnsi="Times New Roman"/>
                <w:sz w:val="24"/>
                <w:szCs w:val="24"/>
              </w:rPr>
              <w:t>3.  Promote Team work</w:t>
            </w:r>
          </w:p>
        </w:tc>
        <w:tc>
          <w:tcPr>
            <w:tcW w:w="6079" w:type="dxa"/>
            <w:tcBorders>
              <w:bottom w:val="single" w:sz="8" w:space="0" w:color="000000"/>
              <w:right w:val="single" w:sz="8" w:space="0" w:color="000000"/>
            </w:tcBorders>
            <w:shd w:val="clear" w:color="auto" w:fill="FFFFFF"/>
            <w:tcMar>
              <w:top w:w="0" w:type="dxa"/>
              <w:left w:w="100" w:type="dxa"/>
              <w:bottom w:w="0" w:type="dxa"/>
              <w:right w:w="100" w:type="dxa"/>
            </w:tcMar>
          </w:tcPr>
          <w:p w14:paraId="485BF9B8" w14:textId="77777777" w:rsidR="00283AE1" w:rsidRPr="004F3A61" w:rsidRDefault="00283AE1" w:rsidP="00F154B7">
            <w:pPr>
              <w:pStyle w:val="ListParagraph"/>
              <w:numPr>
                <w:ilvl w:val="1"/>
                <w:numId w:val="54"/>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Teams</w:t>
            </w:r>
            <w:r w:rsidRPr="004F3A61">
              <w:rPr>
                <w:rFonts w:ascii="Times New Roman" w:eastAsia="Times New Roman" w:hAnsi="Times New Roman"/>
                <w:sz w:val="24"/>
                <w:szCs w:val="24"/>
              </w:rPr>
              <w:t xml:space="preserve"> are formed to enhance productivity based on organization’s objectives</w:t>
            </w:r>
          </w:p>
          <w:p w14:paraId="0B87EF8C" w14:textId="77777777" w:rsidR="00283AE1" w:rsidRPr="004F3A61" w:rsidRDefault="00283AE1" w:rsidP="00F154B7">
            <w:pPr>
              <w:pStyle w:val="ListParagraph"/>
              <w:numPr>
                <w:ilvl w:val="1"/>
                <w:numId w:val="5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Duties are assigned to teams under the organization policy.</w:t>
            </w:r>
          </w:p>
          <w:p w14:paraId="78FD9051" w14:textId="77777777" w:rsidR="00283AE1" w:rsidRPr="004F3A61" w:rsidRDefault="00283AE1" w:rsidP="00F154B7">
            <w:pPr>
              <w:pStyle w:val="ListParagraph"/>
              <w:numPr>
                <w:ilvl w:val="1"/>
                <w:numId w:val="5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Team activities are managed and coordinated as per set objectives.</w:t>
            </w:r>
          </w:p>
          <w:p w14:paraId="3296780D" w14:textId="77777777" w:rsidR="00283AE1" w:rsidRPr="004F3A61" w:rsidRDefault="00283AE1" w:rsidP="00F154B7">
            <w:pPr>
              <w:pStyle w:val="ListParagraph"/>
              <w:numPr>
                <w:ilvl w:val="1"/>
                <w:numId w:val="5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Team performance is evaluated based on set targets as per workplace policy.</w:t>
            </w:r>
          </w:p>
          <w:p w14:paraId="518851AE" w14:textId="77777777" w:rsidR="00283AE1" w:rsidRPr="004F3A61" w:rsidRDefault="00283AE1" w:rsidP="00F154B7">
            <w:pPr>
              <w:pStyle w:val="ListParagraph"/>
              <w:numPr>
                <w:ilvl w:val="1"/>
                <w:numId w:val="54"/>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Conflicts</w:t>
            </w:r>
            <w:r w:rsidRPr="004F3A61">
              <w:rPr>
                <w:rFonts w:ascii="Times New Roman" w:eastAsia="Times New Roman" w:hAnsi="Times New Roman"/>
                <w:sz w:val="24"/>
                <w:szCs w:val="24"/>
              </w:rPr>
              <w:t xml:space="preserve"> are resolved between team members in line with organization policy.</w:t>
            </w:r>
          </w:p>
          <w:p w14:paraId="75B25A92" w14:textId="77777777" w:rsidR="00283AE1" w:rsidRPr="004F3A61" w:rsidRDefault="00283AE1" w:rsidP="00F154B7">
            <w:pPr>
              <w:pStyle w:val="ListParagraph"/>
              <w:numPr>
                <w:ilvl w:val="1"/>
                <w:numId w:val="5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Gender and diversity-related issues are identified and mainstreamed in accordance with workplace policy.</w:t>
            </w:r>
          </w:p>
          <w:p w14:paraId="5649957D" w14:textId="77777777" w:rsidR="00283AE1" w:rsidRPr="004F3A61" w:rsidRDefault="00283AE1" w:rsidP="00F154B7">
            <w:pPr>
              <w:pStyle w:val="ListParagraph"/>
              <w:numPr>
                <w:ilvl w:val="1"/>
                <w:numId w:val="5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Healthy </w:t>
            </w:r>
            <w:r w:rsidRPr="004F3A61">
              <w:rPr>
                <w:rFonts w:ascii="Times New Roman" w:eastAsia="Times New Roman" w:hAnsi="Times New Roman"/>
                <w:b/>
                <w:i/>
                <w:sz w:val="24"/>
                <w:szCs w:val="24"/>
              </w:rPr>
              <w:t>relationships</w:t>
            </w:r>
            <w:r w:rsidRPr="004F3A61">
              <w:rPr>
                <w:rFonts w:ascii="Times New Roman" w:eastAsia="Times New Roman" w:hAnsi="Times New Roman"/>
                <w:sz w:val="24"/>
                <w:szCs w:val="24"/>
              </w:rPr>
              <w:t xml:space="preserve"> are developed and maintained in line with the workplace.</w:t>
            </w:r>
          </w:p>
          <w:p w14:paraId="5FF8BF64" w14:textId="77777777" w:rsidR="00283AE1" w:rsidRPr="004F3A61" w:rsidRDefault="00283AE1" w:rsidP="00F154B7">
            <w:pPr>
              <w:pStyle w:val="ListParagraph"/>
              <w:numPr>
                <w:ilvl w:val="1"/>
                <w:numId w:val="5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Adaptability and flexibility are applied in dealing with team members as per workplace policies</w:t>
            </w:r>
            <w:r w:rsidRPr="004F3A61">
              <w:rPr>
                <w:rFonts w:ascii="Times New Roman" w:hAnsi="Times New Roman"/>
                <w:sz w:val="24"/>
                <w:szCs w:val="24"/>
              </w:rPr>
              <w:tab/>
            </w:r>
          </w:p>
        </w:tc>
      </w:tr>
      <w:tr w:rsidR="00283AE1" w:rsidRPr="004F3A61" w14:paraId="64AFEFED" w14:textId="77777777" w:rsidTr="00F154B7">
        <w:trPr>
          <w:trHeight w:val="880"/>
        </w:trPr>
        <w:tc>
          <w:tcPr>
            <w:tcW w:w="2946" w:type="dxa"/>
            <w:tcBorders>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15F75BCA" w14:textId="77777777" w:rsidR="00283AE1" w:rsidRPr="004F3A61" w:rsidRDefault="00283AE1" w:rsidP="00F154B7">
            <w:pPr>
              <w:spacing w:after="0" w:line="360" w:lineRule="auto"/>
              <w:ind w:left="460"/>
              <w:rPr>
                <w:rFonts w:ascii="Times New Roman" w:eastAsia="Times New Roman" w:hAnsi="Times New Roman"/>
                <w:sz w:val="24"/>
                <w:szCs w:val="24"/>
              </w:rPr>
            </w:pPr>
            <w:r w:rsidRPr="004F3A61">
              <w:rPr>
                <w:rFonts w:ascii="Times New Roman" w:eastAsia="Times New Roman" w:hAnsi="Times New Roman"/>
                <w:sz w:val="24"/>
                <w:szCs w:val="24"/>
              </w:rPr>
              <w:t>4.  Maintain professional and personal development</w:t>
            </w:r>
          </w:p>
        </w:tc>
        <w:tc>
          <w:tcPr>
            <w:tcW w:w="6079" w:type="dxa"/>
            <w:tcBorders>
              <w:bottom w:val="single" w:sz="8" w:space="0" w:color="000000"/>
              <w:right w:val="single" w:sz="8" w:space="0" w:color="000000"/>
            </w:tcBorders>
            <w:shd w:val="clear" w:color="auto" w:fill="FFFFFF"/>
            <w:tcMar>
              <w:top w:w="0" w:type="dxa"/>
              <w:left w:w="100" w:type="dxa"/>
              <w:bottom w:w="0" w:type="dxa"/>
              <w:right w:w="100" w:type="dxa"/>
            </w:tcMar>
          </w:tcPr>
          <w:p w14:paraId="4D890396" w14:textId="77777777" w:rsidR="00283AE1" w:rsidRPr="004F3A61" w:rsidRDefault="00283AE1" w:rsidP="00F154B7">
            <w:pPr>
              <w:spacing w:after="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t xml:space="preserve">4.1 </w:t>
            </w:r>
            <w:r w:rsidRPr="004F3A61">
              <w:rPr>
                <w:rFonts w:ascii="Times New Roman" w:eastAsia="Times New Roman" w:hAnsi="Times New Roman"/>
                <w:b/>
                <w:i/>
                <w:sz w:val="24"/>
                <w:szCs w:val="24"/>
              </w:rPr>
              <w:t>Personal growth and development</w:t>
            </w:r>
            <w:r w:rsidRPr="004F3A61">
              <w:rPr>
                <w:rFonts w:ascii="Times New Roman" w:eastAsia="Times New Roman" w:hAnsi="Times New Roman"/>
                <w:sz w:val="24"/>
                <w:szCs w:val="24"/>
              </w:rPr>
              <w:t xml:space="preserve"> needs are identified and assessed in line with the requirements of the job.</w:t>
            </w:r>
          </w:p>
          <w:p w14:paraId="1C5B7BF8" w14:textId="77777777" w:rsidR="00283AE1" w:rsidRPr="004F3A61" w:rsidRDefault="00283AE1" w:rsidP="00F154B7">
            <w:pPr>
              <w:spacing w:before="240" w:after="0" w:line="360" w:lineRule="auto"/>
              <w:ind w:left="-80"/>
              <w:rPr>
                <w:rFonts w:ascii="Times New Roman" w:eastAsia="Times New Roman" w:hAnsi="Times New Roman"/>
                <w:sz w:val="24"/>
                <w:szCs w:val="24"/>
              </w:rPr>
            </w:pPr>
            <w:r w:rsidRPr="004F3A61">
              <w:rPr>
                <w:rFonts w:ascii="Times New Roman" w:eastAsia="Times New Roman" w:hAnsi="Times New Roman"/>
                <w:b/>
                <w:sz w:val="24"/>
                <w:szCs w:val="24"/>
              </w:rPr>
              <w:t>4.2</w:t>
            </w:r>
            <w:r w:rsidRPr="004F3A61">
              <w:rPr>
                <w:rFonts w:ascii="Times New Roman" w:eastAsia="Times New Roman" w:hAnsi="Times New Roman"/>
                <w:b/>
                <w:i/>
                <w:sz w:val="24"/>
                <w:szCs w:val="24"/>
              </w:rPr>
              <w:t xml:space="preserve"> Training and career opportunities</w:t>
            </w:r>
            <w:r w:rsidRPr="004F3A61">
              <w:rPr>
                <w:rFonts w:ascii="Times New Roman" w:eastAsia="Times New Roman" w:hAnsi="Times New Roman"/>
                <w:sz w:val="24"/>
                <w:szCs w:val="24"/>
              </w:rPr>
              <w:t xml:space="preserve"> are identified and utilized based on job requirements.</w:t>
            </w:r>
          </w:p>
          <w:p w14:paraId="7CAF90D6" w14:textId="77777777" w:rsidR="00283AE1" w:rsidRPr="004F3A61" w:rsidRDefault="00283AE1" w:rsidP="00F154B7">
            <w:pPr>
              <w:spacing w:before="240" w:after="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lastRenderedPageBreak/>
              <w:t xml:space="preserve">4.3 </w:t>
            </w:r>
            <w:r w:rsidRPr="004F3A61">
              <w:rPr>
                <w:rFonts w:ascii="Times New Roman" w:eastAsia="Times New Roman" w:hAnsi="Times New Roman"/>
                <w:b/>
                <w:i/>
                <w:sz w:val="24"/>
                <w:szCs w:val="24"/>
              </w:rPr>
              <w:t>Resources</w:t>
            </w:r>
            <w:r w:rsidRPr="004F3A61">
              <w:rPr>
                <w:rFonts w:ascii="Times New Roman" w:eastAsia="Times New Roman" w:hAnsi="Times New Roman"/>
                <w:sz w:val="24"/>
                <w:szCs w:val="24"/>
              </w:rPr>
              <w:t xml:space="preserve"> for training are mobilized and allocated based on organizations and individual skills needs.</w:t>
            </w:r>
          </w:p>
          <w:p w14:paraId="76546756" w14:textId="77777777" w:rsidR="00283AE1" w:rsidRPr="004F3A61" w:rsidRDefault="00283AE1" w:rsidP="00F154B7">
            <w:pPr>
              <w:spacing w:before="240" w:after="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t>4.4 Licenses and certifications relevant to the job and career are obtained and renewed as per policy.</w:t>
            </w:r>
          </w:p>
          <w:p w14:paraId="1F0D495A" w14:textId="77777777" w:rsidR="00283AE1" w:rsidRPr="004F3A61" w:rsidRDefault="00283AE1" w:rsidP="00F154B7">
            <w:pPr>
              <w:spacing w:before="240" w:after="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t>4.5 Recognitions are sought as proof of career advancement in line with professional requirements.</w:t>
            </w:r>
          </w:p>
          <w:p w14:paraId="5BC3C5F4" w14:textId="77777777" w:rsidR="00283AE1" w:rsidRPr="004F3A61" w:rsidRDefault="00283AE1" w:rsidP="00F154B7">
            <w:pPr>
              <w:spacing w:before="240" w:after="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t>4.6 Work priorities and personal commitments are balanced and managed based on the requirements of the job and personal objectives.</w:t>
            </w:r>
          </w:p>
          <w:p w14:paraId="008E0DB1" w14:textId="77777777" w:rsidR="00283AE1" w:rsidRPr="004F3A61" w:rsidRDefault="00283AE1" w:rsidP="00F154B7">
            <w:pPr>
              <w:spacing w:before="240" w:after="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t>4.7 Dynamism and on-the-job learning are embraced in line with the organization’s goals and objectives.</w:t>
            </w:r>
          </w:p>
        </w:tc>
      </w:tr>
      <w:tr w:rsidR="00283AE1" w:rsidRPr="004F3A61" w14:paraId="4EE6E248" w14:textId="77777777" w:rsidTr="00F154B7">
        <w:trPr>
          <w:trHeight w:val="790"/>
        </w:trPr>
        <w:tc>
          <w:tcPr>
            <w:tcW w:w="2946" w:type="dxa"/>
            <w:tcBorders>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4C9452E1" w14:textId="77777777" w:rsidR="00283AE1" w:rsidRPr="004F3A61" w:rsidRDefault="00283AE1" w:rsidP="00F154B7">
            <w:pPr>
              <w:spacing w:after="0" w:line="360" w:lineRule="auto"/>
              <w:ind w:left="460"/>
              <w:rPr>
                <w:rFonts w:ascii="Times New Roman" w:eastAsia="Times New Roman" w:hAnsi="Times New Roman"/>
                <w:sz w:val="24"/>
                <w:szCs w:val="24"/>
              </w:rPr>
            </w:pPr>
            <w:r w:rsidRPr="004F3A61">
              <w:rPr>
                <w:rFonts w:ascii="Times New Roman" w:eastAsia="Times New Roman" w:hAnsi="Times New Roman"/>
                <w:sz w:val="24"/>
                <w:szCs w:val="24"/>
              </w:rPr>
              <w:lastRenderedPageBreak/>
              <w:t>5.  Apply Problem solving skills</w:t>
            </w:r>
          </w:p>
        </w:tc>
        <w:tc>
          <w:tcPr>
            <w:tcW w:w="6079" w:type="dxa"/>
            <w:tcBorders>
              <w:bottom w:val="single" w:sz="8" w:space="0" w:color="000000"/>
              <w:right w:val="single" w:sz="8" w:space="0" w:color="000000"/>
            </w:tcBorders>
            <w:shd w:val="clear" w:color="auto" w:fill="FFFFFF"/>
            <w:tcMar>
              <w:top w:w="0" w:type="dxa"/>
              <w:left w:w="100" w:type="dxa"/>
              <w:bottom w:w="0" w:type="dxa"/>
              <w:right w:w="100" w:type="dxa"/>
            </w:tcMar>
          </w:tcPr>
          <w:p w14:paraId="713C69BC" w14:textId="77777777" w:rsidR="00283AE1" w:rsidRPr="004F3A61" w:rsidRDefault="00283AE1" w:rsidP="00F154B7">
            <w:pPr>
              <w:spacing w:after="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t xml:space="preserve">5.1 </w:t>
            </w:r>
            <w:r w:rsidRPr="004F3A61">
              <w:rPr>
                <w:rFonts w:ascii="Times New Roman" w:eastAsia="Times New Roman" w:hAnsi="Times New Roman"/>
                <w:b/>
                <w:i/>
                <w:sz w:val="24"/>
                <w:szCs w:val="24"/>
              </w:rPr>
              <w:t>Creative, innovative</w:t>
            </w:r>
            <w:r w:rsidRPr="004F3A61">
              <w:rPr>
                <w:rFonts w:ascii="Times New Roman" w:eastAsia="Times New Roman" w:hAnsi="Times New Roman"/>
                <w:sz w:val="24"/>
                <w:szCs w:val="24"/>
              </w:rPr>
              <w:t xml:space="preserve"> and practical solutions are developed based on the problem</w:t>
            </w:r>
          </w:p>
          <w:p w14:paraId="35B155FF" w14:textId="77777777" w:rsidR="00283AE1" w:rsidRPr="004F3A61" w:rsidRDefault="00283AE1" w:rsidP="00F154B7">
            <w:pPr>
              <w:spacing w:before="240" w:after="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t>5.2 Independence and initiative in identifying and solving problems are demonstrated based on the requirements of the job.</w:t>
            </w:r>
          </w:p>
          <w:p w14:paraId="6F3CE57C" w14:textId="77777777" w:rsidR="00283AE1" w:rsidRPr="004F3A61" w:rsidRDefault="00283AE1" w:rsidP="00F154B7">
            <w:pPr>
              <w:spacing w:before="240" w:after="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t>5.3 Team problems are solved as per the workplace guidelines</w:t>
            </w:r>
          </w:p>
          <w:p w14:paraId="0E3CBBB0" w14:textId="77777777" w:rsidR="00283AE1" w:rsidRPr="004F3A61" w:rsidRDefault="00283AE1" w:rsidP="00F154B7">
            <w:pPr>
              <w:spacing w:before="240" w:after="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t>5.4 Problem-solving strategies are applied as per the workplace guidelines</w:t>
            </w:r>
          </w:p>
          <w:p w14:paraId="4AF9094E" w14:textId="77777777" w:rsidR="00283AE1" w:rsidRPr="004F3A61" w:rsidRDefault="00283AE1" w:rsidP="00F154B7">
            <w:pPr>
              <w:spacing w:before="240" w:after="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t>5.5 Problems are analysed and assumptions tested as per the context of data and circumstances</w:t>
            </w:r>
          </w:p>
        </w:tc>
      </w:tr>
      <w:tr w:rsidR="00283AE1" w:rsidRPr="004F3A61" w14:paraId="20379EB2" w14:textId="77777777" w:rsidTr="00F154B7">
        <w:trPr>
          <w:trHeight w:val="880"/>
        </w:trPr>
        <w:tc>
          <w:tcPr>
            <w:tcW w:w="2946" w:type="dxa"/>
            <w:tcBorders>
              <w:left w:val="single" w:sz="8" w:space="0" w:color="000000"/>
              <w:bottom w:val="single" w:sz="8" w:space="0" w:color="000000"/>
              <w:right w:val="single" w:sz="8" w:space="0" w:color="000000"/>
            </w:tcBorders>
            <w:shd w:val="clear" w:color="auto" w:fill="FFFFFF"/>
            <w:tcMar>
              <w:top w:w="0" w:type="dxa"/>
              <w:left w:w="100" w:type="dxa"/>
              <w:bottom w:w="0" w:type="dxa"/>
              <w:right w:w="100" w:type="dxa"/>
            </w:tcMar>
          </w:tcPr>
          <w:p w14:paraId="0A83C20C" w14:textId="77777777" w:rsidR="00283AE1" w:rsidRPr="004F3A61" w:rsidRDefault="00283AE1" w:rsidP="00F154B7">
            <w:pPr>
              <w:spacing w:after="0" w:line="360" w:lineRule="auto"/>
              <w:ind w:left="460"/>
              <w:rPr>
                <w:rFonts w:ascii="Times New Roman" w:eastAsia="Times New Roman" w:hAnsi="Times New Roman"/>
                <w:sz w:val="24"/>
                <w:szCs w:val="24"/>
              </w:rPr>
            </w:pPr>
            <w:r w:rsidRPr="004F3A61">
              <w:rPr>
                <w:rFonts w:ascii="Times New Roman" w:eastAsia="Times New Roman" w:hAnsi="Times New Roman"/>
                <w:sz w:val="24"/>
                <w:szCs w:val="24"/>
              </w:rPr>
              <w:t>6.  Promote Customer Care</w:t>
            </w:r>
          </w:p>
        </w:tc>
        <w:tc>
          <w:tcPr>
            <w:tcW w:w="6079" w:type="dxa"/>
            <w:tcBorders>
              <w:bottom w:val="single" w:sz="8" w:space="0" w:color="000000"/>
              <w:right w:val="single" w:sz="8" w:space="0" w:color="000000"/>
            </w:tcBorders>
            <w:shd w:val="clear" w:color="auto" w:fill="FFFFFF"/>
            <w:tcMar>
              <w:top w:w="0" w:type="dxa"/>
              <w:left w:w="100" w:type="dxa"/>
              <w:bottom w:w="0" w:type="dxa"/>
              <w:right w:w="100" w:type="dxa"/>
            </w:tcMar>
          </w:tcPr>
          <w:p w14:paraId="7BB7EA52" w14:textId="77777777" w:rsidR="00283AE1" w:rsidRPr="004F3A61" w:rsidRDefault="00283AE1" w:rsidP="00F154B7">
            <w:pPr>
              <w:spacing w:after="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t>6.1 Customers' needs are identified based on their characteristics</w:t>
            </w:r>
          </w:p>
          <w:p w14:paraId="59A5532F" w14:textId="77777777" w:rsidR="00283AE1" w:rsidRPr="004F3A61" w:rsidRDefault="00283AE1" w:rsidP="00F154B7">
            <w:pPr>
              <w:spacing w:before="240" w:after="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t xml:space="preserve">6.2 Customer </w:t>
            </w:r>
            <w:r w:rsidRPr="004F3A61">
              <w:rPr>
                <w:rFonts w:ascii="Times New Roman" w:eastAsia="Times New Roman" w:hAnsi="Times New Roman"/>
                <w:b/>
                <w:i/>
                <w:sz w:val="24"/>
                <w:szCs w:val="24"/>
              </w:rPr>
              <w:t>feedback</w:t>
            </w:r>
            <w:r w:rsidRPr="004F3A61">
              <w:rPr>
                <w:rFonts w:ascii="Times New Roman" w:eastAsia="Times New Roman" w:hAnsi="Times New Roman"/>
                <w:sz w:val="24"/>
                <w:szCs w:val="24"/>
              </w:rPr>
              <w:t xml:space="preserve"> is allowed and facilitated in line with organization policies.</w:t>
            </w:r>
          </w:p>
          <w:p w14:paraId="3675149B" w14:textId="77777777" w:rsidR="00283AE1" w:rsidRPr="004F3A61" w:rsidRDefault="00283AE1" w:rsidP="00F154B7">
            <w:pPr>
              <w:spacing w:before="240" w:after="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lastRenderedPageBreak/>
              <w:t>6.3 Customer concerns and complaints are analysed and resolved in line with the set organizational culture.</w:t>
            </w:r>
          </w:p>
          <w:p w14:paraId="44A452AE" w14:textId="77777777" w:rsidR="00283AE1" w:rsidRPr="004F3A61" w:rsidRDefault="00283AE1" w:rsidP="00F154B7">
            <w:pPr>
              <w:spacing w:before="240" w:after="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t>6.4 Proactive customer outreach programs are implemented as per organizational policies</w:t>
            </w:r>
          </w:p>
          <w:p w14:paraId="6F04A4EA" w14:textId="77777777" w:rsidR="00283AE1" w:rsidRPr="004F3A61" w:rsidRDefault="00283AE1" w:rsidP="00F154B7">
            <w:pPr>
              <w:spacing w:before="240" w:after="0" w:line="360" w:lineRule="auto"/>
              <w:ind w:left="-80"/>
              <w:rPr>
                <w:rFonts w:ascii="Times New Roman" w:eastAsia="Times New Roman" w:hAnsi="Times New Roman"/>
                <w:sz w:val="24"/>
                <w:szCs w:val="24"/>
              </w:rPr>
            </w:pPr>
            <w:r w:rsidRPr="004F3A61">
              <w:rPr>
                <w:rFonts w:ascii="Times New Roman" w:eastAsia="Times New Roman" w:hAnsi="Times New Roman"/>
                <w:sz w:val="24"/>
                <w:szCs w:val="24"/>
              </w:rPr>
              <w:t>6.5 Customer retention strategies are developed and implemented in line with the organizational policy</w:t>
            </w:r>
          </w:p>
        </w:tc>
      </w:tr>
    </w:tbl>
    <w:p w14:paraId="10CFC58B" w14:textId="77777777" w:rsidR="00283AE1" w:rsidRPr="004F3A61" w:rsidRDefault="00283AE1" w:rsidP="00283AE1">
      <w:pPr>
        <w:spacing w:before="240"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lastRenderedPageBreak/>
        <w:t>RANGE</w:t>
      </w:r>
    </w:p>
    <w:p w14:paraId="0DDA25CA" w14:textId="77777777" w:rsidR="00283AE1" w:rsidRPr="004F3A61" w:rsidRDefault="00283AE1" w:rsidP="00283AE1">
      <w:pPr>
        <w:spacing w:before="240" w:after="24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This section provides work environment and conditions to which the performance criteria apply. It allows for different work environment and situations that will affect performance.</w:t>
      </w:r>
    </w:p>
    <w:tbl>
      <w:tblPr>
        <w:tblStyle w:val="Style90"/>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830"/>
        <w:gridCol w:w="5195"/>
      </w:tblGrid>
      <w:tr w:rsidR="00283AE1" w:rsidRPr="004F3A61" w14:paraId="7426D322" w14:textId="77777777" w:rsidTr="00F154B7">
        <w:trPr>
          <w:trHeight w:val="405"/>
        </w:trPr>
        <w:tc>
          <w:tcPr>
            <w:tcW w:w="383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4E86405" w14:textId="77777777" w:rsidR="00283AE1" w:rsidRPr="004F3A61" w:rsidRDefault="00283AE1" w:rsidP="00F154B7">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Variable</w:t>
            </w:r>
          </w:p>
        </w:tc>
        <w:tc>
          <w:tcPr>
            <w:tcW w:w="5194" w:type="dxa"/>
            <w:tcBorders>
              <w:top w:val="single" w:sz="8" w:space="0" w:color="000000"/>
              <w:bottom w:val="single" w:sz="8" w:space="0" w:color="000000"/>
              <w:right w:val="single" w:sz="8" w:space="0" w:color="000000"/>
            </w:tcBorders>
            <w:tcMar>
              <w:top w:w="0" w:type="dxa"/>
              <w:left w:w="100" w:type="dxa"/>
              <w:bottom w:w="0" w:type="dxa"/>
              <w:right w:w="100" w:type="dxa"/>
            </w:tcMar>
          </w:tcPr>
          <w:p w14:paraId="6251B8AE" w14:textId="77777777" w:rsidR="00283AE1" w:rsidRPr="004F3A61" w:rsidRDefault="00283AE1" w:rsidP="00F154B7">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Range</w:t>
            </w:r>
          </w:p>
        </w:tc>
      </w:tr>
      <w:tr w:rsidR="00283AE1" w:rsidRPr="004F3A61" w14:paraId="2FF6A24B" w14:textId="77777777" w:rsidTr="00F154B7">
        <w:trPr>
          <w:trHeight w:val="1125"/>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07EBD16" w14:textId="77777777" w:rsidR="00283AE1" w:rsidRPr="004F3A61" w:rsidRDefault="00283AE1" w:rsidP="00F154B7">
            <w:pPr>
              <w:numPr>
                <w:ilvl w:val="0"/>
                <w:numId w:val="55"/>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Feedback may include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6928A0AC"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Verbal</w:t>
            </w:r>
          </w:p>
          <w:p w14:paraId="56A8E2B7"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Written</w:t>
            </w:r>
          </w:p>
          <w:p w14:paraId="280E6677"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Informal</w:t>
            </w:r>
          </w:p>
          <w:p w14:paraId="4B7DB0DB"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Formal</w:t>
            </w:r>
          </w:p>
        </w:tc>
      </w:tr>
      <w:tr w:rsidR="00283AE1" w:rsidRPr="004F3A61" w14:paraId="78A10349" w14:textId="77777777" w:rsidTr="00F154B7">
        <w:trPr>
          <w:trHeight w:val="1125"/>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3BCDDD5" w14:textId="77777777" w:rsidR="00283AE1" w:rsidRPr="004F3A61" w:rsidRDefault="00283AE1" w:rsidP="00F154B7">
            <w:pPr>
              <w:numPr>
                <w:ilvl w:val="0"/>
                <w:numId w:val="56"/>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Conflicts include but are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1F96EBE7"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Interpersonal Conflict.</w:t>
            </w:r>
          </w:p>
          <w:p w14:paraId="7BE4C73E"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Intrapersonal Conflict.</w:t>
            </w:r>
          </w:p>
          <w:p w14:paraId="12BC9CEC"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Intergroup Conflict.</w:t>
            </w:r>
          </w:p>
          <w:p w14:paraId="68DCC5E6"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Intragroup Conflict.</w:t>
            </w:r>
          </w:p>
        </w:tc>
      </w:tr>
      <w:tr w:rsidR="00283AE1" w:rsidRPr="004F3A61" w14:paraId="7DE88CC1" w14:textId="77777777" w:rsidTr="00F154B7">
        <w:trPr>
          <w:trHeight w:val="1132"/>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407F597" w14:textId="77777777" w:rsidR="00283AE1" w:rsidRPr="004F3A61" w:rsidRDefault="00283AE1" w:rsidP="00F154B7">
            <w:pPr>
              <w:numPr>
                <w:ilvl w:val="0"/>
                <w:numId w:val="57"/>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Relationships may include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50657540"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Man/Woman</w:t>
            </w:r>
          </w:p>
          <w:p w14:paraId="5F4FF875"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Trainer/trainee</w:t>
            </w:r>
          </w:p>
          <w:p w14:paraId="19FB830A"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Employee/employer</w:t>
            </w:r>
          </w:p>
          <w:p w14:paraId="60DEC4A3"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Client/service provider</w:t>
            </w:r>
          </w:p>
          <w:p w14:paraId="5D2A8F48"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Husband/wife</w:t>
            </w:r>
          </w:p>
          <w:p w14:paraId="44C7B6D7"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Boy/girl</w:t>
            </w:r>
          </w:p>
          <w:p w14:paraId="3CBE2F58"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Parent/child</w:t>
            </w:r>
          </w:p>
          <w:p w14:paraId="672B299E"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Sibling relationships</w:t>
            </w:r>
          </w:p>
        </w:tc>
      </w:tr>
      <w:tr w:rsidR="00283AE1" w:rsidRPr="004F3A61" w14:paraId="5055ED3C" w14:textId="77777777" w:rsidTr="00F154B7">
        <w:trPr>
          <w:trHeight w:val="1125"/>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D6CB9B4" w14:textId="77777777" w:rsidR="00283AE1" w:rsidRPr="004F3A61" w:rsidRDefault="00283AE1" w:rsidP="00F154B7">
            <w:pPr>
              <w:numPr>
                <w:ilvl w:val="0"/>
                <w:numId w:val="58"/>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Team may include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2F1D1651"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Small work group</w:t>
            </w:r>
          </w:p>
          <w:p w14:paraId="09EDF8CC"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Staff in a section/department</w:t>
            </w:r>
          </w:p>
          <w:p w14:paraId="096E55A5"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Inter-agency group</w:t>
            </w:r>
          </w:p>
          <w:p w14:paraId="68D862DF"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lastRenderedPageBreak/>
              <w:t>●</w:t>
            </w:r>
            <w:r w:rsidRPr="004F3A61">
              <w:rPr>
                <w:rFonts w:ascii="Times New Roman" w:eastAsia="Times New Roman" w:hAnsi="Times New Roman"/>
                <w:sz w:val="24"/>
                <w:szCs w:val="24"/>
              </w:rPr>
              <w:t xml:space="preserve">       Virtual teams</w:t>
            </w:r>
          </w:p>
        </w:tc>
      </w:tr>
      <w:tr w:rsidR="00283AE1" w:rsidRPr="004F3A61" w14:paraId="13882C58" w14:textId="77777777" w:rsidTr="00F154B7">
        <w:trPr>
          <w:trHeight w:val="1680"/>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B7B0A0A" w14:textId="77777777" w:rsidR="00283AE1" w:rsidRPr="004F3A61" w:rsidRDefault="00283AE1" w:rsidP="00F154B7">
            <w:pPr>
              <w:numPr>
                <w:ilvl w:val="0"/>
                <w:numId w:val="59"/>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lastRenderedPageBreak/>
              <w:t>Personal growth may include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0A3CE30C" w14:textId="77777777" w:rsidR="00283AE1" w:rsidRPr="004F3A61" w:rsidRDefault="00283AE1" w:rsidP="00F154B7">
            <w:pPr>
              <w:spacing w:after="0" w:line="360" w:lineRule="auto"/>
              <w:ind w:left="820" w:hanging="2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Growth in the job</w:t>
            </w:r>
          </w:p>
          <w:p w14:paraId="5CDF0CCA" w14:textId="77777777" w:rsidR="00283AE1" w:rsidRPr="004F3A61" w:rsidRDefault="00283AE1" w:rsidP="00F154B7">
            <w:pPr>
              <w:spacing w:after="0" w:line="360" w:lineRule="auto"/>
              <w:ind w:left="820" w:hanging="2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Career mobility</w:t>
            </w:r>
          </w:p>
          <w:p w14:paraId="73FA7B85" w14:textId="77777777" w:rsidR="00283AE1" w:rsidRPr="004F3A61" w:rsidRDefault="00283AE1" w:rsidP="00F154B7">
            <w:pPr>
              <w:spacing w:after="0" w:line="360" w:lineRule="auto"/>
              <w:ind w:left="820" w:hanging="2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Gains and exposure the job gives</w:t>
            </w:r>
          </w:p>
          <w:p w14:paraId="6B618ADC" w14:textId="77777777" w:rsidR="00283AE1" w:rsidRPr="004F3A61" w:rsidRDefault="00283AE1" w:rsidP="00F154B7">
            <w:pPr>
              <w:spacing w:after="0" w:line="360" w:lineRule="auto"/>
              <w:ind w:left="820" w:hanging="2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Net workings</w:t>
            </w:r>
          </w:p>
          <w:p w14:paraId="18190958" w14:textId="77777777" w:rsidR="00283AE1" w:rsidRPr="004F3A61" w:rsidRDefault="00283AE1" w:rsidP="00F154B7">
            <w:pPr>
              <w:spacing w:after="0" w:line="360" w:lineRule="auto"/>
              <w:ind w:left="820" w:hanging="28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Benefits that accrue to the individual as a result of noteworthy performance</w:t>
            </w:r>
          </w:p>
        </w:tc>
      </w:tr>
      <w:tr w:rsidR="00283AE1" w:rsidRPr="004F3A61" w14:paraId="106F8349" w14:textId="77777777" w:rsidTr="00F154B7">
        <w:trPr>
          <w:trHeight w:val="1125"/>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A19E85C" w14:textId="77777777" w:rsidR="00283AE1" w:rsidRPr="004F3A61" w:rsidRDefault="00283AE1" w:rsidP="00F154B7">
            <w:pPr>
              <w:numPr>
                <w:ilvl w:val="0"/>
                <w:numId w:val="60"/>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Personal objectives may include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7EF3FAB1"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Long term</w:t>
            </w:r>
          </w:p>
          <w:p w14:paraId="70E5605E"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Short term</w:t>
            </w:r>
          </w:p>
          <w:p w14:paraId="2AAEF0F5"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Broad</w:t>
            </w:r>
          </w:p>
          <w:p w14:paraId="145EB5C2"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Specific</w:t>
            </w:r>
          </w:p>
        </w:tc>
      </w:tr>
      <w:tr w:rsidR="00283AE1" w:rsidRPr="004F3A61" w14:paraId="4DFF265A" w14:textId="77777777" w:rsidTr="00F154B7">
        <w:trPr>
          <w:trHeight w:val="1125"/>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10C36A7" w14:textId="77777777" w:rsidR="00283AE1" w:rsidRPr="004F3A61" w:rsidRDefault="00283AE1" w:rsidP="00F154B7">
            <w:pPr>
              <w:numPr>
                <w:ilvl w:val="0"/>
                <w:numId w:val="61"/>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Trainings and career opportunities may include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6C9961CF"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Participation in training programs</w:t>
            </w:r>
          </w:p>
          <w:p w14:paraId="534A246E"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Serving as Resource Persons in conferences and workshops</w:t>
            </w:r>
          </w:p>
          <w:p w14:paraId="5E646EE5"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Capacity building</w:t>
            </w:r>
          </w:p>
        </w:tc>
      </w:tr>
      <w:tr w:rsidR="00283AE1" w:rsidRPr="004F3A61" w14:paraId="7E9BF7C4" w14:textId="77777777" w:rsidTr="00F154B7">
        <w:trPr>
          <w:trHeight w:val="840"/>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06F1865" w14:textId="77777777" w:rsidR="00283AE1" w:rsidRPr="004F3A61" w:rsidRDefault="00283AE1" w:rsidP="00F154B7">
            <w:pPr>
              <w:numPr>
                <w:ilvl w:val="0"/>
                <w:numId w:val="62"/>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Resource may include may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5107C264"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Human</w:t>
            </w:r>
          </w:p>
          <w:p w14:paraId="31B95F27"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Financial</w:t>
            </w:r>
          </w:p>
          <w:p w14:paraId="2F84396E"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Technology</w:t>
            </w:r>
          </w:p>
        </w:tc>
      </w:tr>
      <w:tr w:rsidR="00283AE1" w:rsidRPr="004F3A61" w14:paraId="22AFD6E8" w14:textId="77777777" w:rsidTr="00F154B7">
        <w:trPr>
          <w:trHeight w:val="1680"/>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07D0CFE" w14:textId="77777777" w:rsidR="00283AE1" w:rsidRPr="004F3A61" w:rsidRDefault="00283AE1" w:rsidP="00F154B7">
            <w:pPr>
              <w:numPr>
                <w:ilvl w:val="0"/>
                <w:numId w:val="63"/>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Creative and innovative may include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1868509B"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New ideas</w:t>
            </w:r>
          </w:p>
          <w:p w14:paraId="74E90619"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Original ideas</w:t>
            </w:r>
          </w:p>
          <w:p w14:paraId="2A9BEB56"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Different ideas</w:t>
            </w:r>
          </w:p>
          <w:p w14:paraId="3AA01EA1"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Methods/procedures</w:t>
            </w:r>
          </w:p>
          <w:p w14:paraId="2BC3DEE8"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Processes</w:t>
            </w:r>
          </w:p>
          <w:p w14:paraId="144B2AA6"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New tools</w:t>
            </w:r>
          </w:p>
        </w:tc>
      </w:tr>
      <w:tr w:rsidR="00283AE1" w:rsidRPr="004F3A61" w14:paraId="13D0AB2C" w14:textId="77777777" w:rsidTr="00F154B7">
        <w:trPr>
          <w:trHeight w:val="1125"/>
        </w:trPr>
        <w:tc>
          <w:tcPr>
            <w:tcW w:w="383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D44963" w14:textId="77777777" w:rsidR="00283AE1" w:rsidRPr="004F3A61" w:rsidRDefault="00283AE1" w:rsidP="00F154B7">
            <w:pPr>
              <w:numPr>
                <w:ilvl w:val="0"/>
                <w:numId w:val="64"/>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Emerging issues may include but not limited to:</w:t>
            </w:r>
          </w:p>
        </w:tc>
        <w:tc>
          <w:tcPr>
            <w:tcW w:w="5194" w:type="dxa"/>
            <w:tcBorders>
              <w:bottom w:val="single" w:sz="8" w:space="0" w:color="000000"/>
              <w:right w:val="single" w:sz="8" w:space="0" w:color="000000"/>
            </w:tcBorders>
            <w:tcMar>
              <w:top w:w="0" w:type="dxa"/>
              <w:left w:w="100" w:type="dxa"/>
              <w:bottom w:w="0" w:type="dxa"/>
              <w:right w:w="100" w:type="dxa"/>
            </w:tcMar>
          </w:tcPr>
          <w:p w14:paraId="41104344"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Artificial Intelligence</w:t>
            </w:r>
          </w:p>
          <w:p w14:paraId="27F15B8D"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Data confidentiality</w:t>
            </w:r>
          </w:p>
          <w:p w14:paraId="7151ED83"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National cohesion</w:t>
            </w:r>
          </w:p>
          <w:p w14:paraId="6F11AAC1"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Open offices</w:t>
            </w:r>
          </w:p>
        </w:tc>
      </w:tr>
    </w:tbl>
    <w:p w14:paraId="4743709B" w14:textId="77777777" w:rsidR="00283AE1" w:rsidRPr="004F3A61" w:rsidRDefault="00283AE1" w:rsidP="00283AE1">
      <w:p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 </w:t>
      </w:r>
    </w:p>
    <w:p w14:paraId="0143B7F0" w14:textId="77777777" w:rsidR="00283AE1" w:rsidRPr="004F3A61" w:rsidRDefault="00283AE1" w:rsidP="00283AE1">
      <w:pPr>
        <w:spacing w:before="240" w:after="0" w:line="360" w:lineRule="auto"/>
        <w:rPr>
          <w:rFonts w:ascii="Times New Roman" w:eastAsia="Times New Roman" w:hAnsi="Times New Roman"/>
          <w:b/>
          <w:sz w:val="24"/>
          <w:szCs w:val="24"/>
        </w:rPr>
      </w:pPr>
    </w:p>
    <w:p w14:paraId="1DF42C8F" w14:textId="77777777" w:rsidR="00283AE1" w:rsidRPr="004F3A61" w:rsidRDefault="00283AE1" w:rsidP="00283AE1">
      <w:pPr>
        <w:spacing w:before="240"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lastRenderedPageBreak/>
        <w:t>REQUIRED SKILLS AND KNOWLEDGE</w:t>
      </w:r>
    </w:p>
    <w:p w14:paraId="3B5E3089" w14:textId="77777777" w:rsidR="00283AE1" w:rsidRPr="004F3A61" w:rsidRDefault="00283AE1" w:rsidP="00283AE1">
      <w:p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This section describes the skills and knowledge required for this unit of competency.</w:t>
      </w:r>
    </w:p>
    <w:p w14:paraId="2778BACB" w14:textId="77777777" w:rsidR="00283AE1" w:rsidRPr="004F3A61" w:rsidRDefault="00283AE1" w:rsidP="00283AE1">
      <w:pPr>
        <w:spacing w:before="240"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 Required Skills</w:t>
      </w:r>
    </w:p>
    <w:p w14:paraId="5DA2D6C2" w14:textId="77777777" w:rsidR="00283AE1" w:rsidRPr="004F3A61" w:rsidRDefault="00283AE1" w:rsidP="00283AE1">
      <w:p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the following skills:</w:t>
      </w:r>
    </w:p>
    <w:p w14:paraId="4B15C896"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Active listening</w:t>
      </w:r>
    </w:p>
    <w:p w14:paraId="1DBD02DA"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Critical thinking</w:t>
      </w:r>
    </w:p>
    <w:p w14:paraId="77232F4C"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Organizational</w:t>
      </w:r>
    </w:p>
    <w:p w14:paraId="1BDA691A"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Negotiation</w:t>
      </w:r>
    </w:p>
    <w:p w14:paraId="24FED2E7"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Monitoring</w:t>
      </w:r>
    </w:p>
    <w:p w14:paraId="5EEDB432"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Evaluation </w:t>
      </w:r>
    </w:p>
    <w:p w14:paraId="6026B88E"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Problem solving</w:t>
      </w:r>
    </w:p>
    <w:p w14:paraId="488309FC"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Decision Making</w:t>
      </w:r>
    </w:p>
    <w:p w14:paraId="6622DFB0"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Leadership</w:t>
      </w:r>
    </w:p>
    <w:p w14:paraId="62EC464A"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Creative/innovative thinking</w:t>
      </w:r>
    </w:p>
    <w:p w14:paraId="1D517F8B"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Adaptability</w:t>
      </w:r>
    </w:p>
    <w:p w14:paraId="5A96B83C"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Conflict management</w:t>
      </w:r>
    </w:p>
    <w:p w14:paraId="6326AD3D"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Emotional intelligence</w:t>
      </w:r>
    </w:p>
    <w:p w14:paraId="5DD0D606"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Teamwork</w:t>
      </w:r>
    </w:p>
    <w:p w14:paraId="2FAF8E5B" w14:textId="77777777" w:rsidR="00283AE1" w:rsidRPr="004F3A61" w:rsidRDefault="00283AE1" w:rsidP="00283AE1">
      <w:pPr>
        <w:spacing w:before="240" w:after="0" w:line="360" w:lineRule="auto"/>
        <w:rPr>
          <w:rFonts w:ascii="Times New Roman" w:eastAsia="Times New Roman" w:hAnsi="Times New Roman"/>
          <w:b/>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b/>
          <w:sz w:val="24"/>
          <w:szCs w:val="24"/>
        </w:rPr>
        <w:t>Required Knowledge</w:t>
      </w:r>
    </w:p>
    <w:p w14:paraId="7CF4FB4B" w14:textId="77777777" w:rsidR="00283AE1" w:rsidRPr="004F3A61" w:rsidRDefault="00283AE1" w:rsidP="00283AE1">
      <w:p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knowledge of:</w:t>
      </w:r>
    </w:p>
    <w:p w14:paraId="5D595BF6"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Work values and ethics</w:t>
      </w:r>
    </w:p>
    <w:p w14:paraId="4829E5FA"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Company policies and procedures</w:t>
      </w:r>
    </w:p>
    <w:p w14:paraId="0A687A18"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Company operations, procedures and standards</w:t>
      </w:r>
    </w:p>
    <w:p w14:paraId="6520AF20"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Flexibility and adaptability</w:t>
      </w:r>
    </w:p>
    <w:p w14:paraId="31EB589C"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Concept of time and leisure time</w:t>
      </w:r>
    </w:p>
    <w:p w14:paraId="2CB3276C"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Decision making</w:t>
      </w:r>
    </w:p>
    <w:p w14:paraId="6FFC3066"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Work planning</w:t>
      </w:r>
    </w:p>
    <w:p w14:paraId="38D9B4E9"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Organizing work</w:t>
      </w:r>
    </w:p>
    <w:p w14:paraId="12FE323A"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Monitoring and evaluation</w:t>
      </w:r>
    </w:p>
    <w:p w14:paraId="3CD99DE8"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Record keeping</w:t>
      </w:r>
    </w:p>
    <w:p w14:paraId="038BA806"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lastRenderedPageBreak/>
        <w:t>●</w:t>
      </w:r>
      <w:r w:rsidRPr="004F3A61">
        <w:rPr>
          <w:rFonts w:ascii="Times New Roman" w:eastAsia="Times New Roman" w:hAnsi="Times New Roman"/>
          <w:sz w:val="24"/>
          <w:szCs w:val="24"/>
        </w:rPr>
        <w:t xml:space="preserve">       Gender and diversity mainstreaming</w:t>
      </w:r>
    </w:p>
    <w:p w14:paraId="1FB9A062"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Drug and substance abuse</w:t>
      </w:r>
    </w:p>
    <w:p w14:paraId="2F4A9DE7"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Professional growth and development</w:t>
      </w:r>
    </w:p>
    <w:p w14:paraId="5C9879A3"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Creativity</w:t>
      </w:r>
    </w:p>
    <w:p w14:paraId="607F506F"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Innovation</w:t>
      </w:r>
    </w:p>
    <w:p w14:paraId="0F3D9396"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Problem solving</w:t>
      </w:r>
    </w:p>
    <w:p w14:paraId="48538C20"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Customer care</w:t>
      </w:r>
    </w:p>
    <w:p w14:paraId="48338F07"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mentoring and coaching.</w:t>
      </w:r>
    </w:p>
    <w:p w14:paraId="7D02CC7E" w14:textId="77777777" w:rsidR="00283AE1" w:rsidRPr="004F3A61" w:rsidRDefault="00283AE1" w:rsidP="00283AE1">
      <w:pPr>
        <w:spacing w:after="0" w:line="360" w:lineRule="auto"/>
        <w:ind w:left="720"/>
        <w:rPr>
          <w:rFonts w:ascii="Times New Roman" w:eastAsia="Times New Roman" w:hAnsi="Times New Roman"/>
          <w:sz w:val="24"/>
          <w:szCs w:val="24"/>
        </w:rPr>
      </w:pPr>
      <w:r w:rsidRPr="004F3A61">
        <w:rPr>
          <w:rFonts w:ascii="Times New Roman" w:eastAsia="Noto Sans Symbols" w:hAnsi="Times New Roman"/>
          <w:sz w:val="24"/>
          <w:szCs w:val="24"/>
        </w:rPr>
        <w:t>●</w:t>
      </w:r>
      <w:r w:rsidRPr="004F3A61">
        <w:rPr>
          <w:rFonts w:ascii="Times New Roman" w:eastAsia="Times New Roman" w:hAnsi="Times New Roman"/>
          <w:sz w:val="24"/>
          <w:szCs w:val="24"/>
        </w:rPr>
        <w:t xml:space="preserve">       Emerging issues</w:t>
      </w:r>
    </w:p>
    <w:p w14:paraId="6F6BEC84" w14:textId="77777777" w:rsidR="00283AE1" w:rsidRPr="004F3A61" w:rsidRDefault="00283AE1" w:rsidP="00283AE1">
      <w:pPr>
        <w:spacing w:before="240" w:after="0" w:line="360" w:lineRule="auto"/>
        <w:rPr>
          <w:rFonts w:ascii="Times New Roman" w:eastAsia="Times New Roman" w:hAnsi="Times New Roman"/>
          <w:b/>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b/>
          <w:sz w:val="24"/>
          <w:szCs w:val="24"/>
        </w:rPr>
        <w:t>EVIDENCE GUIDE</w:t>
      </w:r>
    </w:p>
    <w:p w14:paraId="1A5D6FC7" w14:textId="77777777" w:rsidR="00283AE1" w:rsidRPr="004F3A61" w:rsidRDefault="00283AE1" w:rsidP="00283AE1">
      <w:pPr>
        <w:spacing w:before="240" w:after="24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This provides advice on assessment and must be read in conjunction with the performance criteria, required skills and knowledge and range.</w:t>
      </w:r>
    </w:p>
    <w:tbl>
      <w:tblPr>
        <w:tblStyle w:val="Style91"/>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49"/>
        <w:gridCol w:w="6676"/>
      </w:tblGrid>
      <w:tr w:rsidR="00283AE1" w:rsidRPr="004F3A61" w14:paraId="7E7DB20B" w14:textId="77777777" w:rsidTr="00F154B7">
        <w:trPr>
          <w:trHeight w:val="3330"/>
        </w:trPr>
        <w:tc>
          <w:tcPr>
            <w:tcW w:w="234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D95E775" w14:textId="77777777" w:rsidR="00283AE1" w:rsidRPr="004F3A61" w:rsidRDefault="00283AE1" w:rsidP="00F154B7">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xml:space="preserve">1.  </w:t>
            </w:r>
            <w:r w:rsidRPr="004F3A61">
              <w:rPr>
                <w:rFonts w:ascii="Times New Roman" w:eastAsia="Times New Roman" w:hAnsi="Times New Roman"/>
                <w:sz w:val="24"/>
                <w:szCs w:val="24"/>
              </w:rPr>
              <w:tab/>
              <w:t>Critical aspects of Competency</w:t>
            </w:r>
          </w:p>
        </w:tc>
        <w:tc>
          <w:tcPr>
            <w:tcW w:w="6676" w:type="dxa"/>
            <w:tcBorders>
              <w:top w:val="single" w:sz="8" w:space="0" w:color="000000"/>
              <w:bottom w:val="single" w:sz="8" w:space="0" w:color="000000"/>
              <w:right w:val="single" w:sz="8" w:space="0" w:color="000000"/>
            </w:tcBorders>
            <w:tcMar>
              <w:top w:w="0" w:type="dxa"/>
              <w:left w:w="100" w:type="dxa"/>
              <w:bottom w:w="0" w:type="dxa"/>
              <w:right w:w="100" w:type="dxa"/>
            </w:tcMar>
          </w:tcPr>
          <w:p w14:paraId="4ADD35E4" w14:textId="77777777" w:rsidR="00283AE1" w:rsidRPr="004F3A61" w:rsidRDefault="00283AE1" w:rsidP="00F154B7">
            <w:pPr>
              <w:spacing w:after="0" w:line="360" w:lineRule="auto"/>
              <w:ind w:left="1400" w:hanging="700"/>
              <w:rPr>
                <w:rFonts w:ascii="Times New Roman" w:eastAsia="Times New Roman" w:hAnsi="Times New Roman"/>
                <w:sz w:val="24"/>
                <w:szCs w:val="24"/>
              </w:rPr>
            </w:pPr>
            <w:r w:rsidRPr="004F3A61">
              <w:rPr>
                <w:rFonts w:ascii="Times New Roman" w:eastAsia="Times New Roman" w:hAnsi="Times New Roman"/>
                <w:sz w:val="24"/>
                <w:szCs w:val="24"/>
              </w:rPr>
              <w:t>Assessment require evidence that the candidate:</w:t>
            </w:r>
          </w:p>
          <w:p w14:paraId="2369431F" w14:textId="77777777" w:rsidR="00283AE1" w:rsidRPr="004F3A61" w:rsidRDefault="00283AE1" w:rsidP="00F154B7">
            <w:pPr>
              <w:spacing w:after="0" w:line="360" w:lineRule="auto"/>
              <w:ind w:left="840" w:hanging="420"/>
              <w:rPr>
                <w:rFonts w:ascii="Times New Roman" w:eastAsia="Times New Roman" w:hAnsi="Times New Roman"/>
                <w:sz w:val="24"/>
                <w:szCs w:val="24"/>
              </w:rPr>
            </w:pPr>
            <w:r w:rsidRPr="004F3A61">
              <w:rPr>
                <w:rFonts w:ascii="Times New Roman" w:eastAsia="Times New Roman" w:hAnsi="Times New Roman"/>
                <w:sz w:val="24"/>
                <w:szCs w:val="24"/>
              </w:rPr>
              <w:t>1.1</w:t>
            </w:r>
            <w:r w:rsidRPr="004F3A61">
              <w:rPr>
                <w:rFonts w:ascii="Times New Roman" w:eastAsia="Times New Roman" w:hAnsi="Times New Roman"/>
                <w:sz w:val="24"/>
                <w:szCs w:val="24"/>
              </w:rPr>
              <w:tab/>
              <w:t>Applied self-management skills as per organizational procedures.</w:t>
            </w:r>
          </w:p>
          <w:p w14:paraId="1840C731" w14:textId="77777777" w:rsidR="00283AE1" w:rsidRPr="004F3A61" w:rsidRDefault="00283AE1" w:rsidP="00F154B7">
            <w:pPr>
              <w:spacing w:after="0" w:line="360" w:lineRule="auto"/>
              <w:ind w:left="840" w:hanging="420"/>
              <w:rPr>
                <w:rFonts w:ascii="Times New Roman" w:eastAsia="Times New Roman" w:hAnsi="Times New Roman"/>
                <w:sz w:val="24"/>
                <w:szCs w:val="24"/>
              </w:rPr>
            </w:pPr>
            <w:r w:rsidRPr="004F3A61">
              <w:rPr>
                <w:rFonts w:ascii="Times New Roman" w:eastAsia="Times New Roman" w:hAnsi="Times New Roman"/>
                <w:sz w:val="24"/>
                <w:szCs w:val="24"/>
              </w:rPr>
              <w:t>1.2</w:t>
            </w:r>
            <w:r w:rsidRPr="004F3A61">
              <w:rPr>
                <w:rFonts w:ascii="Times New Roman" w:eastAsia="Times New Roman" w:hAnsi="Times New Roman"/>
                <w:sz w:val="24"/>
                <w:szCs w:val="24"/>
              </w:rPr>
              <w:tab/>
              <w:t>Promoted ethical practices and values as per organizational procedures.</w:t>
            </w:r>
          </w:p>
          <w:p w14:paraId="08266EDB" w14:textId="77777777" w:rsidR="00283AE1" w:rsidRPr="004F3A61" w:rsidRDefault="00283AE1" w:rsidP="00F154B7">
            <w:pPr>
              <w:spacing w:after="0" w:line="360" w:lineRule="auto"/>
              <w:ind w:left="840" w:hanging="420"/>
              <w:rPr>
                <w:rFonts w:ascii="Times New Roman" w:eastAsia="Times New Roman" w:hAnsi="Times New Roman"/>
                <w:sz w:val="24"/>
                <w:szCs w:val="24"/>
              </w:rPr>
            </w:pPr>
            <w:r w:rsidRPr="004F3A61">
              <w:rPr>
                <w:rFonts w:ascii="Times New Roman" w:eastAsia="Times New Roman" w:hAnsi="Times New Roman"/>
                <w:sz w:val="24"/>
                <w:szCs w:val="24"/>
              </w:rPr>
              <w:t>1.3</w:t>
            </w:r>
            <w:r w:rsidRPr="004F3A61">
              <w:rPr>
                <w:rFonts w:ascii="Times New Roman" w:eastAsia="Times New Roman" w:hAnsi="Times New Roman"/>
                <w:sz w:val="24"/>
                <w:szCs w:val="24"/>
              </w:rPr>
              <w:tab/>
              <w:t xml:space="preserve"> Promoted Teamwork as per workplace assignments.</w:t>
            </w:r>
          </w:p>
          <w:p w14:paraId="4577890C" w14:textId="77777777" w:rsidR="00283AE1" w:rsidRPr="004F3A61" w:rsidRDefault="00283AE1" w:rsidP="00F154B7">
            <w:pPr>
              <w:spacing w:after="0" w:line="360" w:lineRule="auto"/>
              <w:ind w:left="840" w:hanging="420"/>
              <w:rPr>
                <w:rFonts w:ascii="Times New Roman" w:eastAsia="Times New Roman" w:hAnsi="Times New Roman"/>
                <w:sz w:val="24"/>
                <w:szCs w:val="24"/>
              </w:rPr>
            </w:pPr>
            <w:r w:rsidRPr="004F3A61">
              <w:rPr>
                <w:rFonts w:ascii="Times New Roman" w:eastAsia="Times New Roman" w:hAnsi="Times New Roman"/>
                <w:sz w:val="24"/>
                <w:szCs w:val="24"/>
              </w:rPr>
              <w:t>1.4</w:t>
            </w:r>
            <w:r w:rsidRPr="004F3A61">
              <w:rPr>
                <w:rFonts w:ascii="Times New Roman" w:eastAsia="Times New Roman" w:hAnsi="Times New Roman"/>
                <w:sz w:val="24"/>
                <w:szCs w:val="24"/>
              </w:rPr>
              <w:tab/>
              <w:t>Maintained professional and personal development as per organizational procedures.</w:t>
            </w:r>
          </w:p>
          <w:p w14:paraId="15D161C3" w14:textId="77777777" w:rsidR="00283AE1" w:rsidRPr="004F3A61" w:rsidRDefault="00283AE1" w:rsidP="00F154B7">
            <w:pPr>
              <w:spacing w:after="0" w:line="360" w:lineRule="auto"/>
              <w:ind w:left="840" w:hanging="420"/>
              <w:rPr>
                <w:rFonts w:ascii="Times New Roman" w:eastAsia="Times New Roman" w:hAnsi="Times New Roman"/>
                <w:sz w:val="24"/>
                <w:szCs w:val="24"/>
              </w:rPr>
            </w:pPr>
            <w:r w:rsidRPr="004F3A61">
              <w:rPr>
                <w:rFonts w:ascii="Times New Roman" w:eastAsia="Times New Roman" w:hAnsi="Times New Roman"/>
                <w:sz w:val="24"/>
                <w:szCs w:val="24"/>
              </w:rPr>
              <w:t>1.5</w:t>
            </w:r>
            <w:r w:rsidRPr="004F3A61">
              <w:rPr>
                <w:rFonts w:ascii="Times New Roman" w:eastAsia="Times New Roman" w:hAnsi="Times New Roman"/>
                <w:sz w:val="24"/>
                <w:szCs w:val="24"/>
              </w:rPr>
              <w:tab/>
              <w:t>Applied Problem-solving skills based on work requirements.</w:t>
            </w:r>
          </w:p>
          <w:p w14:paraId="1CA0257F" w14:textId="77777777" w:rsidR="00283AE1" w:rsidRPr="004F3A61" w:rsidRDefault="00283AE1" w:rsidP="00F154B7">
            <w:pPr>
              <w:spacing w:after="0" w:line="360" w:lineRule="auto"/>
              <w:ind w:left="840" w:hanging="420"/>
              <w:rPr>
                <w:rFonts w:ascii="Times New Roman" w:eastAsia="Times New Roman" w:hAnsi="Times New Roman"/>
                <w:sz w:val="24"/>
                <w:szCs w:val="24"/>
              </w:rPr>
            </w:pPr>
            <w:r w:rsidRPr="004F3A61">
              <w:rPr>
                <w:rFonts w:ascii="Times New Roman" w:eastAsia="Times New Roman" w:hAnsi="Times New Roman"/>
                <w:sz w:val="24"/>
                <w:szCs w:val="24"/>
              </w:rPr>
              <w:t>1.6</w:t>
            </w:r>
            <w:r w:rsidRPr="004F3A61">
              <w:rPr>
                <w:rFonts w:ascii="Times New Roman" w:eastAsia="Times New Roman" w:hAnsi="Times New Roman"/>
                <w:sz w:val="24"/>
                <w:szCs w:val="24"/>
              </w:rPr>
              <w:tab/>
              <w:t>Identified customer needs based on their characteristics.</w:t>
            </w:r>
          </w:p>
          <w:p w14:paraId="46CB40B1" w14:textId="77777777" w:rsidR="00283AE1" w:rsidRPr="004F3A61" w:rsidRDefault="00283AE1" w:rsidP="00F154B7">
            <w:pPr>
              <w:spacing w:after="0" w:line="360" w:lineRule="auto"/>
              <w:ind w:left="840" w:hanging="420"/>
              <w:rPr>
                <w:rFonts w:ascii="Times New Roman" w:eastAsia="Times New Roman" w:hAnsi="Times New Roman"/>
                <w:sz w:val="24"/>
                <w:szCs w:val="24"/>
              </w:rPr>
            </w:pPr>
            <w:r w:rsidRPr="004F3A61">
              <w:rPr>
                <w:rFonts w:ascii="Times New Roman" w:eastAsia="Times New Roman" w:hAnsi="Times New Roman"/>
                <w:sz w:val="24"/>
                <w:szCs w:val="24"/>
              </w:rPr>
              <w:t>1.7</w:t>
            </w:r>
            <w:r w:rsidRPr="004F3A61">
              <w:rPr>
                <w:rFonts w:ascii="Times New Roman" w:eastAsia="Times New Roman" w:hAnsi="Times New Roman"/>
                <w:sz w:val="24"/>
                <w:szCs w:val="24"/>
              </w:rPr>
              <w:tab/>
              <w:t>Gave back Customer feedback in line with organization policies.</w:t>
            </w:r>
          </w:p>
        </w:tc>
      </w:tr>
      <w:tr w:rsidR="00283AE1" w:rsidRPr="004F3A61" w14:paraId="69E9280B" w14:textId="77777777" w:rsidTr="00F154B7">
        <w:trPr>
          <w:trHeight w:val="1920"/>
        </w:trPr>
        <w:tc>
          <w:tcPr>
            <w:tcW w:w="2349" w:type="dxa"/>
            <w:tcBorders>
              <w:left w:val="single" w:sz="8" w:space="0" w:color="000000"/>
              <w:bottom w:val="single" w:sz="8" w:space="0" w:color="000000"/>
              <w:right w:val="single" w:sz="8" w:space="0" w:color="000000"/>
            </w:tcBorders>
            <w:tcMar>
              <w:top w:w="0" w:type="dxa"/>
              <w:left w:w="100" w:type="dxa"/>
              <w:bottom w:w="0" w:type="dxa"/>
              <w:right w:w="100" w:type="dxa"/>
            </w:tcMar>
          </w:tcPr>
          <w:p w14:paraId="372457D8" w14:textId="77777777" w:rsidR="00283AE1" w:rsidRPr="004F3A61" w:rsidRDefault="00283AE1" w:rsidP="00F154B7">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t xml:space="preserve">2.  </w:t>
            </w:r>
            <w:r w:rsidRPr="004F3A61">
              <w:rPr>
                <w:rFonts w:ascii="Times New Roman" w:eastAsia="Times New Roman" w:hAnsi="Times New Roman"/>
                <w:sz w:val="24"/>
                <w:szCs w:val="24"/>
              </w:rPr>
              <w:tab/>
              <w:t>Resource Implications</w:t>
            </w:r>
          </w:p>
        </w:tc>
        <w:tc>
          <w:tcPr>
            <w:tcW w:w="6676" w:type="dxa"/>
            <w:tcBorders>
              <w:bottom w:val="single" w:sz="8" w:space="0" w:color="000000"/>
              <w:right w:val="single" w:sz="8" w:space="0" w:color="000000"/>
            </w:tcBorders>
            <w:tcMar>
              <w:top w:w="0" w:type="dxa"/>
              <w:left w:w="100" w:type="dxa"/>
              <w:bottom w:w="0" w:type="dxa"/>
              <w:right w:w="100" w:type="dxa"/>
            </w:tcMar>
          </w:tcPr>
          <w:p w14:paraId="084AB916" w14:textId="77777777" w:rsidR="00283AE1" w:rsidRPr="004F3A61" w:rsidRDefault="00283AE1" w:rsidP="00F154B7">
            <w:pPr>
              <w:spacing w:after="0" w:line="360" w:lineRule="auto"/>
              <w:ind w:left="1400" w:hanging="700"/>
              <w:rPr>
                <w:rFonts w:ascii="Times New Roman" w:eastAsia="Times New Roman" w:hAnsi="Times New Roman"/>
                <w:sz w:val="24"/>
                <w:szCs w:val="24"/>
              </w:rPr>
            </w:pPr>
            <w:r w:rsidRPr="004F3A61">
              <w:rPr>
                <w:rFonts w:ascii="Times New Roman" w:eastAsia="Times New Roman" w:hAnsi="Times New Roman"/>
                <w:sz w:val="24"/>
                <w:szCs w:val="24"/>
              </w:rPr>
              <w:t>The following resources should be provided:</w:t>
            </w:r>
          </w:p>
          <w:p w14:paraId="35AB3CA3" w14:textId="77777777" w:rsidR="00283AE1" w:rsidRPr="004F3A61" w:rsidRDefault="00283AE1" w:rsidP="00F154B7">
            <w:pPr>
              <w:shd w:val="clear" w:color="auto" w:fill="FFFFFF"/>
              <w:spacing w:after="0" w:line="360" w:lineRule="auto"/>
              <w:ind w:left="720"/>
              <w:rPr>
                <w:rFonts w:ascii="Times New Roman" w:eastAsia="Times New Roman" w:hAnsi="Times New Roman"/>
                <w:sz w:val="24"/>
                <w:szCs w:val="24"/>
              </w:rPr>
            </w:pPr>
            <w:r w:rsidRPr="004F3A61">
              <w:rPr>
                <w:rFonts w:ascii="Times New Roman" w:eastAsia="Times New Roman" w:hAnsi="Times New Roman"/>
                <w:sz w:val="24"/>
                <w:szCs w:val="24"/>
              </w:rPr>
              <w:t>2.1 Access to relevant workplace where assessment can take place</w:t>
            </w:r>
          </w:p>
          <w:p w14:paraId="0542032C"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Times New Roman" w:hAnsi="Times New Roman"/>
                <w:sz w:val="24"/>
                <w:szCs w:val="24"/>
              </w:rPr>
              <w:t>2.2 Appropriately simulated environment where assessment can take place.</w:t>
            </w:r>
          </w:p>
          <w:p w14:paraId="50806D2D" w14:textId="77777777" w:rsidR="00283AE1" w:rsidRPr="004F3A61" w:rsidRDefault="00283AE1" w:rsidP="00F154B7">
            <w:pPr>
              <w:spacing w:before="240" w:after="0" w:line="360" w:lineRule="auto"/>
              <w:ind w:left="720"/>
              <w:rPr>
                <w:rFonts w:ascii="Times New Roman" w:eastAsia="Times New Roman" w:hAnsi="Times New Roman"/>
                <w:sz w:val="24"/>
                <w:szCs w:val="24"/>
              </w:rPr>
            </w:pPr>
            <w:r w:rsidRPr="004F3A61">
              <w:rPr>
                <w:rFonts w:ascii="Times New Roman" w:eastAsia="Times New Roman" w:hAnsi="Times New Roman"/>
                <w:sz w:val="24"/>
                <w:szCs w:val="24"/>
              </w:rPr>
              <w:lastRenderedPageBreak/>
              <w:t>2.3 Resources relevant to the proposed activity or tasks.</w:t>
            </w:r>
          </w:p>
        </w:tc>
      </w:tr>
      <w:tr w:rsidR="00283AE1" w:rsidRPr="004F3A61" w14:paraId="7480671D" w14:textId="77777777" w:rsidTr="00F154B7">
        <w:trPr>
          <w:trHeight w:val="1950"/>
        </w:trPr>
        <w:tc>
          <w:tcPr>
            <w:tcW w:w="2349" w:type="dxa"/>
            <w:tcBorders>
              <w:left w:val="single" w:sz="8" w:space="0" w:color="000000"/>
              <w:bottom w:val="single" w:sz="8" w:space="0" w:color="000000"/>
              <w:right w:val="single" w:sz="8" w:space="0" w:color="000000"/>
            </w:tcBorders>
            <w:tcMar>
              <w:top w:w="0" w:type="dxa"/>
              <w:left w:w="100" w:type="dxa"/>
              <w:bottom w:w="0" w:type="dxa"/>
              <w:right w:w="100" w:type="dxa"/>
            </w:tcMar>
          </w:tcPr>
          <w:p w14:paraId="30B21FE3" w14:textId="77777777" w:rsidR="00283AE1" w:rsidRPr="004F3A61" w:rsidRDefault="00283AE1" w:rsidP="00F154B7">
            <w:pPr>
              <w:spacing w:after="0" w:line="360" w:lineRule="auto"/>
              <w:ind w:left="360" w:right="260"/>
              <w:rPr>
                <w:rFonts w:ascii="Times New Roman" w:eastAsia="Times New Roman" w:hAnsi="Times New Roman"/>
                <w:sz w:val="24"/>
                <w:szCs w:val="24"/>
              </w:rPr>
            </w:pPr>
            <w:r w:rsidRPr="004F3A61">
              <w:rPr>
                <w:rFonts w:ascii="Times New Roman" w:eastAsia="Times New Roman" w:hAnsi="Times New Roman"/>
                <w:sz w:val="24"/>
                <w:szCs w:val="24"/>
              </w:rPr>
              <w:lastRenderedPageBreak/>
              <w:t>3.      Methods of Assessment</w:t>
            </w:r>
          </w:p>
        </w:tc>
        <w:tc>
          <w:tcPr>
            <w:tcW w:w="6676" w:type="dxa"/>
            <w:tcBorders>
              <w:bottom w:val="single" w:sz="8" w:space="0" w:color="000000"/>
              <w:right w:val="single" w:sz="8" w:space="0" w:color="000000"/>
            </w:tcBorders>
            <w:tcMar>
              <w:top w:w="0" w:type="dxa"/>
              <w:left w:w="100" w:type="dxa"/>
              <w:bottom w:w="0" w:type="dxa"/>
              <w:right w:w="100" w:type="dxa"/>
            </w:tcMar>
          </w:tcPr>
          <w:p w14:paraId="3C7E24E7" w14:textId="77777777" w:rsidR="00283AE1" w:rsidRPr="004F3A61" w:rsidRDefault="00283AE1"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Competency in this unit may be assessed through:</w:t>
            </w:r>
          </w:p>
          <w:p w14:paraId="4E5A78CD"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Times New Roman" w:hAnsi="Times New Roman"/>
                <w:sz w:val="24"/>
                <w:szCs w:val="24"/>
              </w:rPr>
              <w:t>3.1 Observation</w:t>
            </w:r>
          </w:p>
          <w:p w14:paraId="7FD923DD"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Times New Roman" w:hAnsi="Times New Roman"/>
                <w:sz w:val="24"/>
                <w:szCs w:val="24"/>
              </w:rPr>
              <w:t>3.2 Oral questioning</w:t>
            </w:r>
          </w:p>
          <w:p w14:paraId="4841DBDB"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Times New Roman" w:hAnsi="Times New Roman"/>
                <w:sz w:val="24"/>
                <w:szCs w:val="24"/>
              </w:rPr>
              <w:t>3.3 Written test</w:t>
            </w:r>
          </w:p>
          <w:p w14:paraId="219C4317"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Times New Roman" w:hAnsi="Times New Roman"/>
                <w:sz w:val="24"/>
                <w:szCs w:val="24"/>
              </w:rPr>
              <w:t>3.4 Portfolio of Evidence</w:t>
            </w:r>
          </w:p>
          <w:p w14:paraId="02C69DBB"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Times New Roman" w:hAnsi="Times New Roman"/>
                <w:sz w:val="24"/>
                <w:szCs w:val="24"/>
              </w:rPr>
              <w:t>3.5 Interview</w:t>
            </w:r>
          </w:p>
          <w:p w14:paraId="189DB048"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Times New Roman" w:hAnsi="Times New Roman"/>
                <w:sz w:val="24"/>
                <w:szCs w:val="24"/>
              </w:rPr>
              <w:t>3.6 Third party report</w:t>
            </w:r>
          </w:p>
        </w:tc>
      </w:tr>
      <w:tr w:rsidR="00283AE1" w:rsidRPr="004F3A61" w14:paraId="7BE0FFB2" w14:textId="77777777" w:rsidTr="00F154B7">
        <w:trPr>
          <w:trHeight w:val="840"/>
        </w:trPr>
        <w:tc>
          <w:tcPr>
            <w:tcW w:w="2349" w:type="dxa"/>
            <w:tcBorders>
              <w:left w:val="single" w:sz="8" w:space="0" w:color="000000"/>
              <w:bottom w:val="single" w:sz="8" w:space="0" w:color="000000"/>
              <w:right w:val="single" w:sz="8" w:space="0" w:color="000000"/>
            </w:tcBorders>
            <w:tcMar>
              <w:top w:w="0" w:type="dxa"/>
              <w:left w:w="100" w:type="dxa"/>
              <w:bottom w:w="0" w:type="dxa"/>
              <w:right w:w="100" w:type="dxa"/>
            </w:tcMar>
          </w:tcPr>
          <w:p w14:paraId="7D00B3C6" w14:textId="77777777" w:rsidR="00283AE1" w:rsidRPr="004F3A61" w:rsidRDefault="00283AE1" w:rsidP="00F154B7">
            <w:pPr>
              <w:spacing w:after="0" w:line="360" w:lineRule="auto"/>
              <w:ind w:left="360" w:right="260"/>
              <w:rPr>
                <w:rFonts w:ascii="Times New Roman" w:eastAsia="Times New Roman" w:hAnsi="Times New Roman"/>
                <w:sz w:val="24"/>
                <w:szCs w:val="24"/>
              </w:rPr>
            </w:pPr>
            <w:r w:rsidRPr="004F3A61">
              <w:rPr>
                <w:rFonts w:ascii="Times New Roman" w:eastAsia="Times New Roman" w:hAnsi="Times New Roman"/>
                <w:sz w:val="24"/>
                <w:szCs w:val="24"/>
              </w:rPr>
              <w:t>4.      Context of Assessment</w:t>
            </w:r>
          </w:p>
        </w:tc>
        <w:tc>
          <w:tcPr>
            <w:tcW w:w="6676" w:type="dxa"/>
            <w:tcBorders>
              <w:bottom w:val="single" w:sz="8" w:space="0" w:color="000000"/>
              <w:right w:val="single" w:sz="8" w:space="0" w:color="000000"/>
            </w:tcBorders>
            <w:tcMar>
              <w:top w:w="0" w:type="dxa"/>
              <w:left w:w="100" w:type="dxa"/>
              <w:bottom w:w="0" w:type="dxa"/>
              <w:right w:w="100" w:type="dxa"/>
            </w:tcMar>
          </w:tcPr>
          <w:p w14:paraId="1EFDB708" w14:textId="77777777" w:rsidR="00283AE1" w:rsidRPr="004F3A61" w:rsidRDefault="00283AE1"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Competency may be assessed:</w:t>
            </w:r>
          </w:p>
          <w:p w14:paraId="06636A61"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Times New Roman" w:hAnsi="Times New Roman"/>
                <w:sz w:val="24"/>
                <w:szCs w:val="24"/>
              </w:rPr>
              <w:t>4.1 On-the-job</w:t>
            </w:r>
          </w:p>
          <w:p w14:paraId="2EF4AEC1" w14:textId="77777777" w:rsidR="00283AE1" w:rsidRPr="004F3A61" w:rsidRDefault="00283AE1" w:rsidP="00F154B7">
            <w:pPr>
              <w:spacing w:after="0" w:line="360" w:lineRule="auto"/>
              <w:ind w:left="720"/>
              <w:rPr>
                <w:rFonts w:ascii="Times New Roman" w:eastAsia="Times New Roman" w:hAnsi="Times New Roman"/>
                <w:sz w:val="24"/>
                <w:szCs w:val="24"/>
              </w:rPr>
            </w:pPr>
            <w:r w:rsidRPr="004F3A61">
              <w:rPr>
                <w:rFonts w:ascii="Times New Roman" w:eastAsia="Times New Roman" w:hAnsi="Times New Roman"/>
                <w:sz w:val="24"/>
                <w:szCs w:val="24"/>
              </w:rPr>
              <w:t>4.2 In a simulated work environment</w:t>
            </w:r>
          </w:p>
        </w:tc>
      </w:tr>
      <w:tr w:rsidR="00283AE1" w:rsidRPr="004F3A61" w14:paraId="456C7182" w14:textId="77777777" w:rsidTr="00F154B7">
        <w:trPr>
          <w:trHeight w:val="840"/>
        </w:trPr>
        <w:tc>
          <w:tcPr>
            <w:tcW w:w="2349" w:type="dxa"/>
            <w:tcBorders>
              <w:left w:val="single" w:sz="8" w:space="0" w:color="000000"/>
              <w:bottom w:val="single" w:sz="8" w:space="0" w:color="000000"/>
              <w:right w:val="single" w:sz="8" w:space="0" w:color="000000"/>
            </w:tcBorders>
            <w:tcMar>
              <w:top w:w="0" w:type="dxa"/>
              <w:left w:w="100" w:type="dxa"/>
              <w:bottom w:w="0" w:type="dxa"/>
              <w:right w:w="100" w:type="dxa"/>
            </w:tcMar>
          </w:tcPr>
          <w:p w14:paraId="01BE4ADA" w14:textId="77777777" w:rsidR="00283AE1" w:rsidRPr="004F3A61" w:rsidRDefault="00283AE1" w:rsidP="00F154B7">
            <w:pPr>
              <w:spacing w:after="0" w:line="360" w:lineRule="auto"/>
              <w:ind w:left="360" w:right="260"/>
              <w:rPr>
                <w:rFonts w:ascii="Times New Roman" w:eastAsia="Times New Roman" w:hAnsi="Times New Roman"/>
                <w:sz w:val="24"/>
                <w:szCs w:val="24"/>
              </w:rPr>
            </w:pPr>
            <w:r w:rsidRPr="004F3A61">
              <w:rPr>
                <w:rFonts w:ascii="Times New Roman" w:eastAsia="Times New Roman" w:hAnsi="Times New Roman"/>
                <w:sz w:val="24"/>
                <w:szCs w:val="24"/>
              </w:rPr>
              <w:t>5.      Guidance information for assessment</w:t>
            </w:r>
          </w:p>
        </w:tc>
        <w:tc>
          <w:tcPr>
            <w:tcW w:w="6676" w:type="dxa"/>
            <w:tcBorders>
              <w:bottom w:val="single" w:sz="8" w:space="0" w:color="000000"/>
              <w:right w:val="single" w:sz="8" w:space="0" w:color="000000"/>
            </w:tcBorders>
            <w:tcMar>
              <w:top w:w="0" w:type="dxa"/>
              <w:left w:w="100" w:type="dxa"/>
              <w:bottom w:w="0" w:type="dxa"/>
              <w:right w:w="100" w:type="dxa"/>
            </w:tcMar>
          </w:tcPr>
          <w:p w14:paraId="7C4A31FB" w14:textId="77777777" w:rsidR="00283AE1" w:rsidRPr="004F3A61" w:rsidRDefault="00283AE1"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Holistic assessment with other units relevant to the industry sector, workplace and job role is recommended.</w:t>
            </w:r>
          </w:p>
        </w:tc>
      </w:tr>
    </w:tbl>
    <w:p w14:paraId="6C4B546D" w14:textId="77777777" w:rsidR="00283AE1" w:rsidRPr="004F3A61" w:rsidRDefault="00283AE1" w:rsidP="00283AE1">
      <w:pPr>
        <w:spacing w:after="0" w:line="360" w:lineRule="auto"/>
        <w:rPr>
          <w:rFonts w:ascii="Times New Roman" w:eastAsia="Times New Roman" w:hAnsi="Times New Roman"/>
          <w:sz w:val="24"/>
          <w:szCs w:val="24"/>
        </w:rPr>
      </w:pPr>
    </w:p>
    <w:p w14:paraId="20F2CF63" w14:textId="77777777" w:rsidR="00283AE1" w:rsidRPr="004F3A61" w:rsidRDefault="00283AE1" w:rsidP="00283AE1">
      <w:p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 </w:t>
      </w:r>
    </w:p>
    <w:p w14:paraId="1E0AD120" w14:textId="77777777" w:rsidR="00283AE1" w:rsidRPr="004F3A61" w:rsidRDefault="00283AE1" w:rsidP="00283AE1">
      <w:pPr>
        <w:spacing w:line="360" w:lineRule="auto"/>
        <w:rPr>
          <w:rFonts w:ascii="Times New Roman" w:eastAsia="Times New Roman" w:hAnsi="Times New Roman"/>
          <w:sz w:val="24"/>
          <w:szCs w:val="24"/>
        </w:rPr>
      </w:pPr>
      <w:r w:rsidRPr="004F3A61">
        <w:rPr>
          <w:rFonts w:ascii="Times New Roman" w:eastAsia="Times New Roman" w:hAnsi="Times New Roman"/>
          <w:sz w:val="24"/>
          <w:szCs w:val="24"/>
        </w:rPr>
        <w:br w:type="page"/>
      </w:r>
    </w:p>
    <w:p w14:paraId="4A835C83" w14:textId="41290AFC" w:rsidR="00AA0343" w:rsidRPr="004F3A61" w:rsidRDefault="00AA0343" w:rsidP="002252D4">
      <w:pPr>
        <w:pStyle w:val="Heading1"/>
      </w:pPr>
      <w:bookmarkStart w:id="55" w:name="_Toc197135317"/>
      <w:bookmarkStart w:id="56" w:name="_Toc197136421"/>
      <w:r w:rsidRPr="004F3A61">
        <w:lastRenderedPageBreak/>
        <w:t>COORDINATE CHILD WELFARE PROGRAMS</w:t>
      </w:r>
      <w:bookmarkEnd w:id="55"/>
      <w:bookmarkEnd w:id="56"/>
    </w:p>
    <w:p w14:paraId="2C80EB1A" w14:textId="57EACD2A" w:rsidR="00AA0343" w:rsidRPr="004F3A61" w:rsidRDefault="00AA0343" w:rsidP="00FB38C6">
      <w:pPr>
        <w:spacing w:after="240" w:line="360" w:lineRule="auto"/>
        <w:jc w:val="both"/>
        <w:rPr>
          <w:rFonts w:ascii="Times New Roman" w:eastAsia="Times New Roman" w:hAnsi="Times New Roman"/>
          <w:b/>
          <w:sz w:val="24"/>
          <w:szCs w:val="24"/>
        </w:rPr>
      </w:pPr>
      <w:r w:rsidRPr="004F3A61">
        <w:rPr>
          <w:rFonts w:ascii="Times New Roman" w:eastAsia="Times New Roman" w:hAnsi="Times New Roman"/>
          <w:b/>
          <w:sz w:val="24"/>
          <w:szCs w:val="24"/>
        </w:rPr>
        <w:t xml:space="preserve">UNIT CODE: 0922 </w:t>
      </w:r>
      <w:r w:rsidR="00230B54">
        <w:rPr>
          <w:rFonts w:ascii="Times New Roman" w:eastAsia="Times New Roman" w:hAnsi="Times New Roman"/>
          <w:b/>
          <w:sz w:val="24"/>
          <w:szCs w:val="24"/>
        </w:rPr>
        <w:t>45</w:t>
      </w:r>
      <w:r w:rsidRPr="004F3A61">
        <w:rPr>
          <w:rFonts w:ascii="Times New Roman" w:eastAsia="Times New Roman" w:hAnsi="Times New Roman"/>
          <w:b/>
          <w:sz w:val="24"/>
          <w:szCs w:val="24"/>
        </w:rPr>
        <w:t>1 05A</w:t>
      </w:r>
    </w:p>
    <w:p w14:paraId="68C8124B" w14:textId="77777777" w:rsidR="00AA0343" w:rsidRPr="004F3A61" w:rsidRDefault="00AA0343" w:rsidP="00FB38C6">
      <w:pPr>
        <w:spacing w:after="240" w:line="360" w:lineRule="auto"/>
        <w:jc w:val="both"/>
        <w:rPr>
          <w:rFonts w:ascii="Times New Roman" w:eastAsia="Times New Roman" w:hAnsi="Times New Roman"/>
          <w:b/>
          <w:sz w:val="24"/>
          <w:szCs w:val="24"/>
        </w:rPr>
      </w:pPr>
      <w:r w:rsidRPr="004F3A61">
        <w:rPr>
          <w:rFonts w:ascii="Times New Roman" w:eastAsia="Times New Roman" w:hAnsi="Times New Roman"/>
          <w:b/>
          <w:sz w:val="24"/>
          <w:szCs w:val="24"/>
        </w:rPr>
        <w:t>UNIT DESCRIPTION</w:t>
      </w:r>
    </w:p>
    <w:p w14:paraId="5E72BCE2" w14:textId="77777777" w:rsidR="00AA0343" w:rsidRPr="004F3A61" w:rsidRDefault="00AA0343" w:rsidP="00FB38C6">
      <w:pPr>
        <w:spacing w:after="24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This unit describes the competencies required to coordinate child welfare programs. It involves assessing child welfare needs, developing child welfare intervention plan, implementing child welfare intervention plan and monitoring child welfare intervention.</w:t>
      </w:r>
      <w:r w:rsidRPr="004F3A61">
        <w:rPr>
          <w:rFonts w:ascii="Times New Roman" w:eastAsia="Times New Roman" w:hAnsi="Times New Roman"/>
          <w:sz w:val="24"/>
          <w:szCs w:val="24"/>
        </w:rPr>
        <w:tab/>
      </w:r>
      <w:r w:rsidRPr="004F3A61">
        <w:rPr>
          <w:rFonts w:ascii="Times New Roman" w:eastAsia="Times New Roman" w:hAnsi="Times New Roman"/>
          <w:sz w:val="24"/>
          <w:szCs w:val="24"/>
        </w:rPr>
        <w:tab/>
      </w:r>
    </w:p>
    <w:p w14:paraId="72C50AAE" w14:textId="77777777" w:rsidR="00AA0343" w:rsidRPr="004F3A61" w:rsidRDefault="00AA0343" w:rsidP="00FB38C6">
      <w:pPr>
        <w:tabs>
          <w:tab w:val="left" w:pos="2880"/>
        </w:tabs>
        <w:spacing w:after="240" w:line="360" w:lineRule="auto"/>
        <w:ind w:left="3480" w:hanging="3480"/>
        <w:rPr>
          <w:rFonts w:ascii="Times New Roman" w:eastAsia="Times New Roman" w:hAnsi="Times New Roman"/>
          <w:b/>
          <w:sz w:val="24"/>
          <w:szCs w:val="24"/>
        </w:rPr>
      </w:pPr>
      <w:r w:rsidRPr="004F3A61">
        <w:rPr>
          <w:rFonts w:ascii="Times New Roman" w:eastAsia="Times New Roman" w:hAnsi="Times New Roman"/>
          <w:b/>
          <w:sz w:val="24"/>
          <w:szCs w:val="24"/>
        </w:rPr>
        <w:t>ELEMENTS AND PERFORMANCE CRITERIA</w:t>
      </w:r>
    </w:p>
    <w:tbl>
      <w:tblPr>
        <w:tblStyle w:val="Style101"/>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00"/>
        <w:gridCol w:w="5665"/>
      </w:tblGrid>
      <w:tr w:rsidR="00AA0343" w:rsidRPr="004F3A61" w14:paraId="51C4C8AE" w14:textId="77777777" w:rsidTr="00AA0343">
        <w:trPr>
          <w:cantSplit/>
          <w:trHeight w:val="323"/>
        </w:trPr>
        <w:tc>
          <w:tcPr>
            <w:tcW w:w="3600" w:type="dxa"/>
            <w:tcBorders>
              <w:top w:val="single" w:sz="4" w:space="0" w:color="000000"/>
              <w:left w:val="single" w:sz="4" w:space="0" w:color="000000"/>
              <w:bottom w:val="single" w:sz="4" w:space="0" w:color="000000"/>
              <w:right w:val="single" w:sz="4" w:space="0" w:color="000000"/>
            </w:tcBorders>
          </w:tcPr>
          <w:p w14:paraId="0C37BA96" w14:textId="77777777" w:rsidR="00AA0343" w:rsidRPr="004F3A61" w:rsidRDefault="00AA0343"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ELEMENT </w:t>
            </w:r>
          </w:p>
          <w:p w14:paraId="50FDCC41" w14:textId="77777777" w:rsidR="00AA0343" w:rsidRPr="004F3A61" w:rsidRDefault="00AA0343"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sz w:val="24"/>
                <w:szCs w:val="24"/>
              </w:rPr>
              <w:t>These describe the key outcomes which make up organization function.</w:t>
            </w:r>
          </w:p>
        </w:tc>
        <w:tc>
          <w:tcPr>
            <w:tcW w:w="5665" w:type="dxa"/>
            <w:tcBorders>
              <w:top w:val="single" w:sz="4" w:space="0" w:color="000000"/>
              <w:left w:val="nil"/>
              <w:bottom w:val="single" w:sz="4" w:space="0" w:color="000000"/>
              <w:right w:val="single" w:sz="4" w:space="0" w:color="000000"/>
            </w:tcBorders>
          </w:tcPr>
          <w:p w14:paraId="3391C98F" w14:textId="77777777" w:rsidR="00AA0343" w:rsidRPr="004F3A61" w:rsidRDefault="00AA0343"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PERFORMANCE CRITERIA</w:t>
            </w:r>
          </w:p>
          <w:p w14:paraId="7AEE34A8" w14:textId="77777777" w:rsidR="00AA0343" w:rsidRPr="004F3A61" w:rsidRDefault="00AA0343"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These are assessable statements which specify the required level of performance for each of the elements.</w:t>
            </w:r>
          </w:p>
          <w:p w14:paraId="1F671CB3" w14:textId="77777777" w:rsidR="00AA0343" w:rsidRPr="004F3A61" w:rsidRDefault="00AA0343"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i/>
                <w:sz w:val="24"/>
                <w:szCs w:val="24"/>
              </w:rPr>
              <w:t>Bold and italicized terms</w:t>
            </w:r>
            <w:r w:rsidRPr="004F3A61">
              <w:rPr>
                <w:rFonts w:ascii="Times New Roman" w:eastAsia="Times New Roman" w:hAnsi="Times New Roman"/>
                <w:sz w:val="24"/>
                <w:szCs w:val="24"/>
              </w:rPr>
              <w:t xml:space="preserve"> </w:t>
            </w:r>
            <w:r w:rsidRPr="004F3A61">
              <w:rPr>
                <w:rFonts w:ascii="Times New Roman" w:eastAsia="Times New Roman" w:hAnsi="Times New Roman"/>
                <w:b/>
                <w:i/>
                <w:sz w:val="24"/>
                <w:szCs w:val="24"/>
              </w:rPr>
              <w:t>are elaborated in the Range.</w:t>
            </w:r>
          </w:p>
        </w:tc>
      </w:tr>
      <w:tr w:rsidR="00AA0343" w:rsidRPr="004F3A61" w14:paraId="75C89239" w14:textId="77777777" w:rsidTr="00AA0343">
        <w:trPr>
          <w:cantSplit/>
          <w:trHeight w:val="1845"/>
        </w:trPr>
        <w:tc>
          <w:tcPr>
            <w:tcW w:w="3600" w:type="dxa"/>
            <w:tcBorders>
              <w:top w:val="single" w:sz="4" w:space="0" w:color="000000"/>
              <w:left w:val="single" w:sz="4" w:space="0" w:color="000000"/>
              <w:right w:val="single" w:sz="4" w:space="0" w:color="000000"/>
            </w:tcBorders>
          </w:tcPr>
          <w:p w14:paraId="0553AA42" w14:textId="5C2E2721" w:rsidR="00AA0343" w:rsidRPr="004F3A61" w:rsidRDefault="00057AC7" w:rsidP="00057AC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1. </w:t>
            </w:r>
            <w:r w:rsidR="00AA0343" w:rsidRPr="004F3A61">
              <w:rPr>
                <w:rFonts w:ascii="Times New Roman" w:eastAsia="Times New Roman" w:hAnsi="Times New Roman"/>
                <w:sz w:val="24"/>
                <w:szCs w:val="24"/>
              </w:rPr>
              <w:t>Assess child welfare needs.</w:t>
            </w:r>
          </w:p>
        </w:tc>
        <w:tc>
          <w:tcPr>
            <w:tcW w:w="5665" w:type="dxa"/>
            <w:tcBorders>
              <w:top w:val="single" w:sz="4" w:space="0" w:color="000000"/>
              <w:left w:val="nil"/>
              <w:right w:val="single" w:sz="4" w:space="0" w:color="000000"/>
            </w:tcBorders>
          </w:tcPr>
          <w:p w14:paraId="75B760CB" w14:textId="77777777" w:rsidR="00AA0343" w:rsidRPr="004F3A61" w:rsidRDefault="00AA0343" w:rsidP="005B39EE">
            <w:pPr>
              <w:numPr>
                <w:ilvl w:val="1"/>
                <w:numId w:val="94"/>
              </w:numPr>
              <w:spacing w:after="12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Child welfare data assessment tools</w:t>
            </w:r>
            <w:r w:rsidRPr="004F3A61">
              <w:rPr>
                <w:rFonts w:ascii="Times New Roman" w:eastAsia="Times New Roman" w:hAnsi="Times New Roman"/>
                <w:sz w:val="24"/>
                <w:szCs w:val="24"/>
              </w:rPr>
              <w:t xml:space="preserve"> are developed as per organization procedures</w:t>
            </w:r>
          </w:p>
          <w:p w14:paraId="17093C24" w14:textId="77777777" w:rsidR="00AA0343" w:rsidRPr="004F3A61" w:rsidRDefault="00AA0343" w:rsidP="005B39EE">
            <w:pPr>
              <w:numPr>
                <w:ilvl w:val="1"/>
                <w:numId w:val="94"/>
              </w:numPr>
              <w:spacing w:after="120" w:line="360" w:lineRule="auto"/>
              <w:rPr>
                <w:rFonts w:ascii="Times New Roman" w:eastAsia="Times New Roman" w:hAnsi="Times New Roman"/>
                <w:sz w:val="24"/>
                <w:szCs w:val="24"/>
              </w:rPr>
            </w:pPr>
            <w:r w:rsidRPr="004F3A61">
              <w:rPr>
                <w:rFonts w:ascii="Times New Roman" w:eastAsia="Times New Roman" w:hAnsi="Times New Roman"/>
                <w:sz w:val="24"/>
                <w:szCs w:val="24"/>
              </w:rPr>
              <w:t>Child welfare assessment tools are administered as per organization procedures</w:t>
            </w:r>
          </w:p>
          <w:p w14:paraId="5854F63C" w14:textId="6F8062A6" w:rsidR="00AA0343" w:rsidRPr="004F3A61" w:rsidRDefault="00AA0343" w:rsidP="005B39EE">
            <w:pPr>
              <w:numPr>
                <w:ilvl w:val="1"/>
                <w:numId w:val="94"/>
              </w:numPr>
              <w:spacing w:after="12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Child welfare data is </w:t>
            </w:r>
            <w:r w:rsidR="00057AC7" w:rsidRPr="004F3A61">
              <w:rPr>
                <w:rFonts w:ascii="Times New Roman" w:eastAsia="Times New Roman" w:hAnsi="Times New Roman"/>
                <w:sz w:val="24"/>
                <w:szCs w:val="24"/>
              </w:rPr>
              <w:t>analysed</w:t>
            </w:r>
            <w:r w:rsidRPr="004F3A61">
              <w:rPr>
                <w:rFonts w:ascii="Times New Roman" w:eastAsia="Times New Roman" w:hAnsi="Times New Roman"/>
                <w:sz w:val="24"/>
                <w:szCs w:val="24"/>
              </w:rPr>
              <w:t xml:space="preserve"> as per organization procedures </w:t>
            </w:r>
          </w:p>
          <w:p w14:paraId="4E774EBC" w14:textId="061C2380" w:rsidR="00AA0343" w:rsidRPr="004F3A61" w:rsidRDefault="00AA0343" w:rsidP="005B39EE">
            <w:pPr>
              <w:numPr>
                <w:ilvl w:val="1"/>
                <w:numId w:val="94"/>
              </w:numPr>
              <w:spacing w:after="12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Child welfare needs</w:t>
            </w:r>
            <w:r w:rsidRPr="004F3A61">
              <w:rPr>
                <w:rFonts w:ascii="Times New Roman" w:eastAsia="Times New Roman" w:hAnsi="Times New Roman"/>
                <w:sz w:val="24"/>
                <w:szCs w:val="24"/>
              </w:rPr>
              <w:t xml:space="preserve"> are identified as per data </w:t>
            </w:r>
            <w:r w:rsidR="00057AC7" w:rsidRPr="004F3A61">
              <w:rPr>
                <w:rFonts w:ascii="Times New Roman" w:eastAsia="Times New Roman" w:hAnsi="Times New Roman"/>
                <w:sz w:val="24"/>
                <w:szCs w:val="24"/>
              </w:rPr>
              <w:t>analysed</w:t>
            </w:r>
          </w:p>
          <w:p w14:paraId="52147490" w14:textId="008AA7E4" w:rsidR="00AA0343" w:rsidRPr="004F3A61" w:rsidRDefault="00AA0343" w:rsidP="005B39EE">
            <w:pPr>
              <w:numPr>
                <w:ilvl w:val="1"/>
                <w:numId w:val="9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 welfare needs assessment report is prepared and disseminated as per organization procedures</w:t>
            </w:r>
          </w:p>
        </w:tc>
      </w:tr>
      <w:tr w:rsidR="00AA0343" w:rsidRPr="004F3A61" w14:paraId="27219594" w14:textId="77777777" w:rsidTr="00AA0343">
        <w:trPr>
          <w:cantSplit/>
          <w:trHeight w:val="497"/>
        </w:trPr>
        <w:tc>
          <w:tcPr>
            <w:tcW w:w="3600" w:type="dxa"/>
            <w:tcBorders>
              <w:top w:val="single" w:sz="4" w:space="0" w:color="000000"/>
              <w:left w:val="single" w:sz="4" w:space="0" w:color="000000"/>
              <w:right w:val="single" w:sz="4" w:space="0" w:color="000000"/>
            </w:tcBorders>
          </w:tcPr>
          <w:p w14:paraId="2A9E93B6" w14:textId="7484A7E1" w:rsidR="00AA0343" w:rsidRPr="004F3A61" w:rsidRDefault="00AA0343" w:rsidP="00057AC7">
            <w:pPr>
              <w:pStyle w:val="ListParagraph"/>
              <w:numPr>
                <w:ilvl w:val="0"/>
                <w:numId w:val="1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Develop child welfare intervention plan.</w:t>
            </w:r>
          </w:p>
        </w:tc>
        <w:tc>
          <w:tcPr>
            <w:tcW w:w="5665" w:type="dxa"/>
            <w:tcBorders>
              <w:top w:val="single" w:sz="4" w:space="0" w:color="000000"/>
              <w:left w:val="nil"/>
              <w:right w:val="single" w:sz="4" w:space="0" w:color="000000"/>
            </w:tcBorders>
          </w:tcPr>
          <w:p w14:paraId="20958276" w14:textId="77777777" w:rsidR="00AA0343" w:rsidRPr="004F3A61" w:rsidRDefault="00AA0343" w:rsidP="005B39EE">
            <w:pPr>
              <w:numPr>
                <w:ilvl w:val="1"/>
                <w:numId w:val="95"/>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Objectives are formulated as per assessment report</w:t>
            </w:r>
          </w:p>
          <w:p w14:paraId="22BABE70" w14:textId="77777777" w:rsidR="00AA0343" w:rsidRPr="004F3A61" w:rsidRDefault="00AA0343" w:rsidP="005B39EE">
            <w:pPr>
              <w:numPr>
                <w:ilvl w:val="1"/>
                <w:numId w:val="95"/>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 Resources are mapped as per objectives</w:t>
            </w:r>
          </w:p>
          <w:p w14:paraId="712892CB" w14:textId="77777777" w:rsidR="00AA0343" w:rsidRPr="004F3A61" w:rsidRDefault="00AA0343" w:rsidP="005B39EE">
            <w:pPr>
              <w:numPr>
                <w:ilvl w:val="1"/>
                <w:numId w:val="95"/>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Key actors are identified as per objectives</w:t>
            </w:r>
          </w:p>
          <w:p w14:paraId="3C947A38" w14:textId="77777777" w:rsidR="00AA0343" w:rsidRPr="004F3A61" w:rsidRDefault="00AA0343" w:rsidP="005B39EE">
            <w:pPr>
              <w:numPr>
                <w:ilvl w:val="1"/>
                <w:numId w:val="95"/>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Action plan is developed as per identified needs </w:t>
            </w:r>
          </w:p>
        </w:tc>
      </w:tr>
      <w:tr w:rsidR="00AA0343" w:rsidRPr="004F3A61" w14:paraId="3D81581B" w14:textId="77777777" w:rsidTr="00AA0343">
        <w:trPr>
          <w:cantSplit/>
          <w:trHeight w:val="1628"/>
        </w:trPr>
        <w:tc>
          <w:tcPr>
            <w:tcW w:w="3600" w:type="dxa"/>
            <w:tcBorders>
              <w:top w:val="single" w:sz="4" w:space="0" w:color="000000"/>
              <w:left w:val="single" w:sz="4" w:space="0" w:color="000000"/>
              <w:bottom w:val="single" w:sz="4" w:space="0" w:color="000000"/>
              <w:right w:val="single" w:sz="4" w:space="0" w:color="000000"/>
            </w:tcBorders>
          </w:tcPr>
          <w:p w14:paraId="4E74236F" w14:textId="45D9254B" w:rsidR="00AA0343" w:rsidRPr="004F3A61" w:rsidRDefault="00AA0343" w:rsidP="00057AC7">
            <w:pPr>
              <w:pStyle w:val="ListParagraph"/>
              <w:numPr>
                <w:ilvl w:val="0"/>
                <w:numId w:val="1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Implement child welfare intervention plan.</w:t>
            </w:r>
          </w:p>
        </w:tc>
        <w:tc>
          <w:tcPr>
            <w:tcW w:w="5665" w:type="dxa"/>
            <w:tcBorders>
              <w:top w:val="single" w:sz="4" w:space="0" w:color="000000"/>
              <w:left w:val="nil"/>
              <w:bottom w:val="single" w:sz="4" w:space="0" w:color="000000"/>
              <w:right w:val="single" w:sz="4" w:space="0" w:color="000000"/>
            </w:tcBorders>
          </w:tcPr>
          <w:p w14:paraId="58803CE7" w14:textId="77777777" w:rsidR="00AA0343" w:rsidRPr="004F3A61" w:rsidRDefault="00AA0343" w:rsidP="005B39EE">
            <w:pPr>
              <w:numPr>
                <w:ilvl w:val="1"/>
                <w:numId w:val="96"/>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Client is linked with relevant service providers as per identified needs</w:t>
            </w:r>
          </w:p>
          <w:p w14:paraId="4AAD531E" w14:textId="77777777" w:rsidR="00AA0343" w:rsidRPr="004F3A61" w:rsidRDefault="00AA0343" w:rsidP="005B39EE">
            <w:pPr>
              <w:numPr>
                <w:ilvl w:val="1"/>
                <w:numId w:val="96"/>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Resources are availed as per intervention plan</w:t>
            </w:r>
          </w:p>
          <w:p w14:paraId="765A80A2" w14:textId="77777777" w:rsidR="00AA0343" w:rsidRPr="004F3A61" w:rsidRDefault="00AA0343" w:rsidP="005B39EE">
            <w:pPr>
              <w:numPr>
                <w:ilvl w:val="1"/>
                <w:numId w:val="96"/>
              </w:numPr>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Safety social nets</w:t>
            </w:r>
            <w:r w:rsidRPr="004F3A61">
              <w:rPr>
                <w:rFonts w:ascii="Times New Roman" w:eastAsia="Times New Roman" w:hAnsi="Times New Roman"/>
                <w:sz w:val="24"/>
                <w:szCs w:val="24"/>
              </w:rPr>
              <w:t xml:space="preserve"> are established as per intervention plan</w:t>
            </w:r>
          </w:p>
          <w:p w14:paraId="0905C5C9" w14:textId="77777777" w:rsidR="00AA0343" w:rsidRPr="004F3A61" w:rsidRDefault="00AA0343" w:rsidP="005B39EE">
            <w:pPr>
              <w:numPr>
                <w:ilvl w:val="1"/>
                <w:numId w:val="96"/>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Ongoing support is carried out as per intervention plan</w:t>
            </w:r>
          </w:p>
        </w:tc>
      </w:tr>
      <w:tr w:rsidR="00AA0343" w:rsidRPr="004F3A61" w14:paraId="1EF5D82C" w14:textId="77777777" w:rsidTr="00AA0343">
        <w:trPr>
          <w:cantSplit/>
          <w:trHeight w:val="2420"/>
        </w:trPr>
        <w:tc>
          <w:tcPr>
            <w:tcW w:w="3600" w:type="dxa"/>
            <w:tcBorders>
              <w:top w:val="single" w:sz="4" w:space="0" w:color="000000"/>
              <w:left w:val="single" w:sz="4" w:space="0" w:color="000000"/>
              <w:bottom w:val="single" w:sz="4" w:space="0" w:color="000000"/>
              <w:right w:val="single" w:sz="4" w:space="0" w:color="000000"/>
            </w:tcBorders>
          </w:tcPr>
          <w:p w14:paraId="261DE478" w14:textId="77777777" w:rsidR="00AA0343" w:rsidRPr="004F3A61" w:rsidRDefault="00AA0343" w:rsidP="00057AC7">
            <w:pPr>
              <w:numPr>
                <w:ilvl w:val="0"/>
                <w:numId w:val="1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Monitor child welfare intervention.</w:t>
            </w:r>
          </w:p>
        </w:tc>
        <w:tc>
          <w:tcPr>
            <w:tcW w:w="5665" w:type="dxa"/>
            <w:tcBorders>
              <w:top w:val="single" w:sz="4" w:space="0" w:color="000000"/>
              <w:left w:val="nil"/>
              <w:bottom w:val="single" w:sz="4" w:space="0" w:color="000000"/>
              <w:right w:val="single" w:sz="4" w:space="0" w:color="000000"/>
            </w:tcBorders>
          </w:tcPr>
          <w:p w14:paraId="63D28F35" w14:textId="77777777" w:rsidR="00AA0343" w:rsidRPr="004F3A61" w:rsidRDefault="00AA0343"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4.1Review consultative meetings are conducted as per organization procedures</w:t>
            </w:r>
          </w:p>
          <w:p w14:paraId="1FCCC643" w14:textId="52D98B68" w:rsidR="00AA0343" w:rsidRPr="004F3A61" w:rsidRDefault="00AA0343"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4.2 Child welfare program </w:t>
            </w:r>
            <w:r w:rsidR="00057AC7" w:rsidRPr="004F3A61">
              <w:rPr>
                <w:rFonts w:ascii="Times New Roman" w:eastAsia="Times New Roman" w:hAnsi="Times New Roman"/>
                <w:sz w:val="24"/>
                <w:szCs w:val="24"/>
              </w:rPr>
              <w:t>closure process</w:t>
            </w:r>
            <w:r w:rsidRPr="004F3A61">
              <w:rPr>
                <w:rFonts w:ascii="Times New Roman" w:eastAsia="Times New Roman" w:hAnsi="Times New Roman"/>
                <w:sz w:val="24"/>
                <w:szCs w:val="24"/>
              </w:rPr>
              <w:t xml:space="preserve"> is initiated </w:t>
            </w:r>
          </w:p>
          <w:p w14:paraId="0DDEC24C" w14:textId="77777777" w:rsidR="00AA0343" w:rsidRPr="004F3A61" w:rsidRDefault="00AA0343"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4.3 Referrals are carried out as per organization procedures</w:t>
            </w:r>
          </w:p>
          <w:p w14:paraId="35D09BCD" w14:textId="77777777" w:rsidR="00AA0343" w:rsidRPr="004F3A61" w:rsidRDefault="00AA0343"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4.4 Child welfare intervention report is prepared and disseminated as per organization procedures.</w:t>
            </w:r>
          </w:p>
        </w:tc>
      </w:tr>
    </w:tbl>
    <w:p w14:paraId="5872DB83" w14:textId="77777777" w:rsidR="00AA0343" w:rsidRPr="004F3A61" w:rsidRDefault="00AA0343" w:rsidP="00FB38C6">
      <w:pPr>
        <w:spacing w:after="0" w:line="360" w:lineRule="auto"/>
        <w:rPr>
          <w:rFonts w:ascii="Times New Roman" w:eastAsia="Times New Roman" w:hAnsi="Times New Roman"/>
          <w:sz w:val="24"/>
          <w:szCs w:val="24"/>
        </w:rPr>
      </w:pPr>
    </w:p>
    <w:p w14:paraId="495C0E06" w14:textId="77777777" w:rsidR="00AA0343" w:rsidRPr="004F3A61" w:rsidRDefault="00AA0343"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 </w:t>
      </w:r>
    </w:p>
    <w:p w14:paraId="6B92E96C" w14:textId="77777777" w:rsidR="00AA0343" w:rsidRPr="004F3A61" w:rsidRDefault="00AA0343" w:rsidP="00FB38C6">
      <w:pPr>
        <w:tabs>
          <w:tab w:val="left" w:pos="720"/>
        </w:tabs>
        <w:spacing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RANGE OF VARIABLES</w:t>
      </w:r>
    </w:p>
    <w:p w14:paraId="7E11CDFD" w14:textId="77777777" w:rsidR="00AA0343" w:rsidRPr="004F3A61" w:rsidRDefault="00AA0343" w:rsidP="00FB38C6">
      <w:pPr>
        <w:spacing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This section provides work environments and conditions to which the performance criteria apply. It allows for different work environments and situations that will affect performance. </w:t>
      </w:r>
    </w:p>
    <w:tbl>
      <w:tblPr>
        <w:tblStyle w:val="Style10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04"/>
        <w:gridCol w:w="5592"/>
      </w:tblGrid>
      <w:tr w:rsidR="00AA0343" w:rsidRPr="004F3A61" w14:paraId="65743A1C" w14:textId="77777777" w:rsidTr="001428A7">
        <w:trPr>
          <w:trHeight w:val="579"/>
        </w:trPr>
        <w:tc>
          <w:tcPr>
            <w:tcW w:w="2704" w:type="dxa"/>
            <w:tcBorders>
              <w:top w:val="single" w:sz="4" w:space="0" w:color="000000"/>
              <w:left w:val="single" w:sz="4" w:space="0" w:color="000000"/>
              <w:bottom w:val="single" w:sz="4" w:space="0" w:color="000000"/>
              <w:right w:val="single" w:sz="4" w:space="0" w:color="000000"/>
            </w:tcBorders>
          </w:tcPr>
          <w:p w14:paraId="0C18698F" w14:textId="77777777" w:rsidR="00AA0343" w:rsidRPr="004F3A61" w:rsidRDefault="00AA0343" w:rsidP="000C5815">
            <w:pPr>
              <w:rPr>
                <w:rFonts w:ascii="Times New Roman" w:hAnsi="Times New Roman"/>
                <w:b/>
                <w:sz w:val="24"/>
                <w:szCs w:val="24"/>
              </w:rPr>
            </w:pPr>
            <w:r w:rsidRPr="004F3A61">
              <w:rPr>
                <w:rFonts w:ascii="Times New Roman" w:hAnsi="Times New Roman"/>
                <w:b/>
                <w:sz w:val="24"/>
                <w:szCs w:val="24"/>
              </w:rPr>
              <w:t>VARIABLE</w:t>
            </w:r>
          </w:p>
        </w:tc>
        <w:tc>
          <w:tcPr>
            <w:tcW w:w="5592" w:type="dxa"/>
            <w:tcBorders>
              <w:top w:val="single" w:sz="4" w:space="0" w:color="000000"/>
              <w:left w:val="single" w:sz="4" w:space="0" w:color="000000"/>
              <w:bottom w:val="single" w:sz="4" w:space="0" w:color="000000"/>
              <w:right w:val="single" w:sz="4" w:space="0" w:color="000000"/>
            </w:tcBorders>
          </w:tcPr>
          <w:p w14:paraId="1F96562A" w14:textId="77777777" w:rsidR="00AA0343" w:rsidRPr="004F3A61" w:rsidRDefault="00AA0343" w:rsidP="000C5815">
            <w:pPr>
              <w:rPr>
                <w:rFonts w:ascii="Times New Roman" w:hAnsi="Times New Roman"/>
                <w:b/>
                <w:sz w:val="24"/>
                <w:szCs w:val="24"/>
              </w:rPr>
            </w:pPr>
            <w:r w:rsidRPr="004F3A61">
              <w:rPr>
                <w:rFonts w:ascii="Times New Roman" w:hAnsi="Times New Roman"/>
                <w:b/>
                <w:sz w:val="24"/>
                <w:szCs w:val="24"/>
              </w:rPr>
              <w:t>RANGE</w:t>
            </w:r>
          </w:p>
        </w:tc>
      </w:tr>
      <w:tr w:rsidR="00AA0343" w:rsidRPr="004F3A61" w14:paraId="42128885" w14:textId="77777777" w:rsidTr="001428A7">
        <w:trPr>
          <w:trHeight w:val="791"/>
        </w:trPr>
        <w:tc>
          <w:tcPr>
            <w:tcW w:w="2704" w:type="dxa"/>
            <w:tcBorders>
              <w:top w:val="single" w:sz="4" w:space="0" w:color="000000"/>
              <w:left w:val="single" w:sz="4" w:space="0" w:color="000000"/>
              <w:bottom w:val="single" w:sz="4" w:space="0" w:color="000000"/>
              <w:right w:val="single" w:sz="4" w:space="0" w:color="000000"/>
            </w:tcBorders>
          </w:tcPr>
          <w:p w14:paraId="36E62E7F" w14:textId="08C71F20" w:rsidR="00AA0343" w:rsidRPr="004F3A61" w:rsidRDefault="000C5815" w:rsidP="000C5815">
            <w:pPr>
              <w:rPr>
                <w:rFonts w:ascii="Times New Roman" w:hAnsi="Times New Roman"/>
                <w:sz w:val="24"/>
                <w:szCs w:val="24"/>
              </w:rPr>
            </w:pPr>
            <w:r w:rsidRPr="004F3A61">
              <w:rPr>
                <w:rFonts w:ascii="Times New Roman" w:hAnsi="Times New Roman"/>
                <w:sz w:val="24"/>
                <w:szCs w:val="24"/>
              </w:rPr>
              <w:t xml:space="preserve">1. </w:t>
            </w:r>
            <w:r w:rsidR="00AA0343" w:rsidRPr="004F3A61">
              <w:rPr>
                <w:rFonts w:ascii="Times New Roman" w:hAnsi="Times New Roman"/>
                <w:sz w:val="24"/>
                <w:szCs w:val="24"/>
              </w:rPr>
              <w:t>Child welfare needs - may include but not limited to:</w:t>
            </w:r>
          </w:p>
        </w:tc>
        <w:tc>
          <w:tcPr>
            <w:tcW w:w="5592" w:type="dxa"/>
            <w:tcBorders>
              <w:top w:val="single" w:sz="4" w:space="0" w:color="000000"/>
              <w:left w:val="single" w:sz="4" w:space="0" w:color="000000"/>
              <w:bottom w:val="single" w:sz="4" w:space="0" w:color="000000"/>
              <w:right w:val="single" w:sz="4" w:space="0" w:color="000000"/>
            </w:tcBorders>
            <w:vAlign w:val="center"/>
          </w:tcPr>
          <w:p w14:paraId="37928E50" w14:textId="77777777" w:rsidR="00AA0343" w:rsidRPr="004F3A61" w:rsidRDefault="00AA0343" w:rsidP="005B39EE">
            <w:pPr>
              <w:pStyle w:val="ListParagraph"/>
              <w:numPr>
                <w:ilvl w:val="0"/>
                <w:numId w:val="161"/>
              </w:numPr>
              <w:rPr>
                <w:rFonts w:ascii="Times New Roman" w:hAnsi="Times New Roman"/>
                <w:sz w:val="24"/>
                <w:szCs w:val="24"/>
              </w:rPr>
            </w:pPr>
            <w:r w:rsidRPr="004F3A61">
              <w:rPr>
                <w:rFonts w:ascii="Times New Roman" w:hAnsi="Times New Roman"/>
                <w:sz w:val="24"/>
                <w:szCs w:val="24"/>
              </w:rPr>
              <w:t>Shelter</w:t>
            </w:r>
          </w:p>
          <w:p w14:paraId="0C6A542E" w14:textId="77777777" w:rsidR="00AA0343" w:rsidRPr="004F3A61" w:rsidRDefault="00AA0343" w:rsidP="005B39EE">
            <w:pPr>
              <w:pStyle w:val="ListParagraph"/>
              <w:numPr>
                <w:ilvl w:val="0"/>
                <w:numId w:val="161"/>
              </w:numPr>
              <w:rPr>
                <w:rFonts w:ascii="Times New Roman" w:hAnsi="Times New Roman"/>
                <w:sz w:val="24"/>
                <w:szCs w:val="24"/>
              </w:rPr>
            </w:pPr>
            <w:r w:rsidRPr="004F3A61">
              <w:rPr>
                <w:rFonts w:ascii="Times New Roman" w:hAnsi="Times New Roman"/>
                <w:sz w:val="24"/>
                <w:szCs w:val="24"/>
              </w:rPr>
              <w:t xml:space="preserve">Food </w:t>
            </w:r>
          </w:p>
          <w:p w14:paraId="662C1644" w14:textId="77777777" w:rsidR="00AA0343" w:rsidRPr="004F3A61" w:rsidRDefault="00AA0343" w:rsidP="005B39EE">
            <w:pPr>
              <w:pStyle w:val="ListParagraph"/>
              <w:numPr>
                <w:ilvl w:val="0"/>
                <w:numId w:val="161"/>
              </w:numPr>
              <w:rPr>
                <w:rFonts w:ascii="Times New Roman" w:hAnsi="Times New Roman"/>
                <w:sz w:val="24"/>
                <w:szCs w:val="24"/>
              </w:rPr>
            </w:pPr>
            <w:r w:rsidRPr="004F3A61">
              <w:rPr>
                <w:rFonts w:ascii="Times New Roman" w:hAnsi="Times New Roman"/>
                <w:sz w:val="24"/>
                <w:szCs w:val="24"/>
              </w:rPr>
              <w:t xml:space="preserve">Clothing </w:t>
            </w:r>
          </w:p>
          <w:p w14:paraId="445F1953" w14:textId="77777777" w:rsidR="00AA0343" w:rsidRPr="004F3A61" w:rsidRDefault="00AA0343" w:rsidP="005B39EE">
            <w:pPr>
              <w:pStyle w:val="ListParagraph"/>
              <w:numPr>
                <w:ilvl w:val="0"/>
                <w:numId w:val="161"/>
              </w:numPr>
              <w:rPr>
                <w:rFonts w:ascii="Times New Roman" w:hAnsi="Times New Roman"/>
                <w:sz w:val="24"/>
                <w:szCs w:val="24"/>
              </w:rPr>
            </w:pPr>
            <w:r w:rsidRPr="004F3A61">
              <w:rPr>
                <w:rFonts w:ascii="Times New Roman" w:hAnsi="Times New Roman"/>
                <w:sz w:val="24"/>
                <w:szCs w:val="24"/>
              </w:rPr>
              <w:t xml:space="preserve">Medical care </w:t>
            </w:r>
          </w:p>
          <w:p w14:paraId="0F5B7134" w14:textId="77777777" w:rsidR="00AA0343" w:rsidRPr="004F3A61" w:rsidRDefault="00AA0343" w:rsidP="005B39EE">
            <w:pPr>
              <w:pStyle w:val="ListParagraph"/>
              <w:numPr>
                <w:ilvl w:val="0"/>
                <w:numId w:val="161"/>
              </w:numPr>
              <w:rPr>
                <w:rFonts w:ascii="Times New Roman" w:hAnsi="Times New Roman"/>
                <w:sz w:val="24"/>
                <w:szCs w:val="24"/>
              </w:rPr>
            </w:pPr>
            <w:r w:rsidRPr="004F3A61">
              <w:rPr>
                <w:rFonts w:ascii="Times New Roman" w:hAnsi="Times New Roman"/>
                <w:sz w:val="24"/>
                <w:szCs w:val="24"/>
              </w:rPr>
              <w:t xml:space="preserve">Education </w:t>
            </w:r>
          </w:p>
        </w:tc>
      </w:tr>
      <w:tr w:rsidR="00AA0343" w:rsidRPr="004F3A61" w14:paraId="59327E18" w14:textId="77777777" w:rsidTr="001428A7">
        <w:trPr>
          <w:trHeight w:val="791"/>
        </w:trPr>
        <w:tc>
          <w:tcPr>
            <w:tcW w:w="2704" w:type="dxa"/>
            <w:tcBorders>
              <w:top w:val="single" w:sz="4" w:space="0" w:color="000000"/>
              <w:left w:val="single" w:sz="4" w:space="0" w:color="000000"/>
              <w:bottom w:val="single" w:sz="4" w:space="0" w:color="000000"/>
              <w:right w:val="single" w:sz="4" w:space="0" w:color="000000"/>
            </w:tcBorders>
          </w:tcPr>
          <w:p w14:paraId="5C0C2BBC" w14:textId="24890907" w:rsidR="00AA0343" w:rsidRPr="004F3A61" w:rsidRDefault="00AA0343" w:rsidP="000C5815">
            <w:pPr>
              <w:pStyle w:val="ListParagraph"/>
              <w:numPr>
                <w:ilvl w:val="0"/>
                <w:numId w:val="5"/>
              </w:numPr>
              <w:rPr>
                <w:rFonts w:ascii="Times New Roman" w:hAnsi="Times New Roman"/>
                <w:sz w:val="24"/>
                <w:szCs w:val="24"/>
              </w:rPr>
            </w:pPr>
            <w:r w:rsidRPr="004F3A61">
              <w:rPr>
                <w:rFonts w:ascii="Times New Roman" w:hAnsi="Times New Roman"/>
                <w:sz w:val="24"/>
                <w:szCs w:val="24"/>
              </w:rPr>
              <w:t>Child welfare data assessment tools - may include but not limited to:</w:t>
            </w:r>
          </w:p>
        </w:tc>
        <w:tc>
          <w:tcPr>
            <w:tcW w:w="5592" w:type="dxa"/>
            <w:tcBorders>
              <w:top w:val="single" w:sz="4" w:space="0" w:color="000000"/>
              <w:left w:val="single" w:sz="4" w:space="0" w:color="000000"/>
              <w:bottom w:val="single" w:sz="4" w:space="0" w:color="000000"/>
              <w:right w:val="single" w:sz="4" w:space="0" w:color="000000"/>
            </w:tcBorders>
            <w:vAlign w:val="center"/>
          </w:tcPr>
          <w:p w14:paraId="59F6A7D5" w14:textId="77777777" w:rsidR="00AA0343" w:rsidRPr="004F3A61" w:rsidRDefault="00AA0343" w:rsidP="005B39EE">
            <w:pPr>
              <w:pStyle w:val="ListParagraph"/>
              <w:numPr>
                <w:ilvl w:val="0"/>
                <w:numId w:val="161"/>
              </w:numPr>
              <w:rPr>
                <w:rFonts w:ascii="Times New Roman" w:hAnsi="Times New Roman"/>
                <w:sz w:val="24"/>
                <w:szCs w:val="24"/>
              </w:rPr>
            </w:pPr>
            <w:r w:rsidRPr="004F3A61">
              <w:rPr>
                <w:rFonts w:ascii="Times New Roman" w:hAnsi="Times New Roman"/>
                <w:sz w:val="24"/>
                <w:szCs w:val="24"/>
              </w:rPr>
              <w:t>Social enquiry form</w:t>
            </w:r>
          </w:p>
          <w:p w14:paraId="66917CBB" w14:textId="77777777" w:rsidR="00AA0343" w:rsidRPr="004F3A61" w:rsidRDefault="00AA0343" w:rsidP="005B39EE">
            <w:pPr>
              <w:pStyle w:val="ListParagraph"/>
              <w:numPr>
                <w:ilvl w:val="0"/>
                <w:numId w:val="161"/>
              </w:numPr>
              <w:rPr>
                <w:rFonts w:ascii="Times New Roman" w:hAnsi="Times New Roman"/>
                <w:sz w:val="24"/>
                <w:szCs w:val="24"/>
              </w:rPr>
            </w:pPr>
            <w:r w:rsidRPr="004F3A61">
              <w:rPr>
                <w:rFonts w:ascii="Times New Roman" w:hAnsi="Times New Roman"/>
                <w:sz w:val="24"/>
                <w:szCs w:val="24"/>
              </w:rPr>
              <w:t>Case record sheet</w:t>
            </w:r>
          </w:p>
          <w:p w14:paraId="766AF06A" w14:textId="77777777" w:rsidR="00AA0343" w:rsidRPr="004F3A61" w:rsidRDefault="00AA0343" w:rsidP="005B39EE">
            <w:pPr>
              <w:pStyle w:val="ListParagraph"/>
              <w:numPr>
                <w:ilvl w:val="0"/>
                <w:numId w:val="161"/>
              </w:numPr>
              <w:rPr>
                <w:rFonts w:ascii="Times New Roman" w:hAnsi="Times New Roman"/>
                <w:sz w:val="24"/>
                <w:szCs w:val="24"/>
              </w:rPr>
            </w:pPr>
            <w:r w:rsidRPr="004F3A61">
              <w:rPr>
                <w:rFonts w:ascii="Times New Roman" w:hAnsi="Times New Roman"/>
                <w:sz w:val="24"/>
                <w:szCs w:val="24"/>
              </w:rPr>
              <w:t>Case referral form</w:t>
            </w:r>
          </w:p>
          <w:p w14:paraId="7F961494" w14:textId="77777777" w:rsidR="00AA0343" w:rsidRPr="004F3A61" w:rsidRDefault="00AA0343" w:rsidP="005B39EE">
            <w:pPr>
              <w:pStyle w:val="ListParagraph"/>
              <w:numPr>
                <w:ilvl w:val="0"/>
                <w:numId w:val="161"/>
              </w:numPr>
              <w:rPr>
                <w:rFonts w:ascii="Times New Roman" w:hAnsi="Times New Roman"/>
                <w:sz w:val="24"/>
                <w:szCs w:val="24"/>
              </w:rPr>
            </w:pPr>
            <w:r w:rsidRPr="004F3A61">
              <w:rPr>
                <w:rFonts w:ascii="Times New Roman" w:hAnsi="Times New Roman"/>
                <w:sz w:val="24"/>
                <w:szCs w:val="24"/>
              </w:rPr>
              <w:t>Rapid emergency assessment tool (CPRA)</w:t>
            </w:r>
          </w:p>
          <w:p w14:paraId="3BA07E8E" w14:textId="77777777" w:rsidR="00AA0343" w:rsidRPr="004F3A61" w:rsidRDefault="00AA0343" w:rsidP="005B39EE">
            <w:pPr>
              <w:pStyle w:val="ListParagraph"/>
              <w:numPr>
                <w:ilvl w:val="0"/>
                <w:numId w:val="161"/>
              </w:numPr>
              <w:rPr>
                <w:rFonts w:ascii="Times New Roman" w:hAnsi="Times New Roman"/>
                <w:sz w:val="24"/>
                <w:szCs w:val="24"/>
              </w:rPr>
            </w:pPr>
            <w:r w:rsidRPr="004F3A61">
              <w:rPr>
                <w:rFonts w:ascii="Times New Roman" w:hAnsi="Times New Roman"/>
                <w:sz w:val="24"/>
                <w:szCs w:val="24"/>
              </w:rPr>
              <w:t>Consent form</w:t>
            </w:r>
          </w:p>
          <w:p w14:paraId="1723F31E" w14:textId="77777777" w:rsidR="00AA0343" w:rsidRPr="004F3A61" w:rsidRDefault="00AA0343" w:rsidP="000C5815">
            <w:pPr>
              <w:rPr>
                <w:rFonts w:ascii="Times New Roman" w:hAnsi="Times New Roman"/>
                <w:sz w:val="24"/>
                <w:szCs w:val="24"/>
              </w:rPr>
            </w:pPr>
          </w:p>
        </w:tc>
      </w:tr>
      <w:tr w:rsidR="00AA0343" w:rsidRPr="004F3A61" w14:paraId="5C913AA2" w14:textId="77777777" w:rsidTr="001428A7">
        <w:trPr>
          <w:trHeight w:val="791"/>
        </w:trPr>
        <w:tc>
          <w:tcPr>
            <w:tcW w:w="2704" w:type="dxa"/>
            <w:tcBorders>
              <w:top w:val="single" w:sz="4" w:space="0" w:color="000000"/>
              <w:left w:val="single" w:sz="4" w:space="0" w:color="000000"/>
              <w:bottom w:val="single" w:sz="4" w:space="0" w:color="000000"/>
              <w:right w:val="single" w:sz="4" w:space="0" w:color="000000"/>
            </w:tcBorders>
          </w:tcPr>
          <w:p w14:paraId="011C4167" w14:textId="4AEEB7EE" w:rsidR="00AA0343" w:rsidRPr="004F3A61" w:rsidRDefault="00AA0343" w:rsidP="000C5815">
            <w:pPr>
              <w:pStyle w:val="ListParagraph"/>
              <w:numPr>
                <w:ilvl w:val="0"/>
                <w:numId w:val="5"/>
              </w:numPr>
              <w:rPr>
                <w:rFonts w:ascii="Times New Roman" w:hAnsi="Times New Roman"/>
                <w:sz w:val="24"/>
                <w:szCs w:val="24"/>
              </w:rPr>
            </w:pPr>
            <w:r w:rsidRPr="004F3A61">
              <w:rPr>
                <w:rFonts w:ascii="Times New Roman" w:hAnsi="Times New Roman"/>
                <w:sz w:val="24"/>
                <w:szCs w:val="24"/>
              </w:rPr>
              <w:lastRenderedPageBreak/>
              <w:t>Social safety nets - may include but not limited to:</w:t>
            </w:r>
          </w:p>
        </w:tc>
        <w:tc>
          <w:tcPr>
            <w:tcW w:w="5592" w:type="dxa"/>
            <w:tcBorders>
              <w:top w:val="single" w:sz="4" w:space="0" w:color="000000"/>
              <w:left w:val="single" w:sz="4" w:space="0" w:color="000000"/>
              <w:bottom w:val="single" w:sz="4" w:space="0" w:color="000000"/>
              <w:right w:val="single" w:sz="4" w:space="0" w:color="000000"/>
            </w:tcBorders>
            <w:vAlign w:val="center"/>
          </w:tcPr>
          <w:p w14:paraId="3405C85D" w14:textId="77777777" w:rsidR="00AA0343" w:rsidRPr="004F3A61" w:rsidRDefault="00AA0343" w:rsidP="005B39EE">
            <w:pPr>
              <w:pStyle w:val="ListParagraph"/>
              <w:numPr>
                <w:ilvl w:val="0"/>
                <w:numId w:val="162"/>
              </w:numPr>
              <w:rPr>
                <w:rFonts w:ascii="Times New Roman" w:hAnsi="Times New Roman"/>
                <w:sz w:val="24"/>
                <w:szCs w:val="24"/>
              </w:rPr>
            </w:pPr>
            <w:r w:rsidRPr="004F3A61">
              <w:rPr>
                <w:rFonts w:ascii="Times New Roman" w:hAnsi="Times New Roman"/>
                <w:sz w:val="24"/>
                <w:szCs w:val="24"/>
              </w:rPr>
              <w:t>Cash transfer for orphans and vulnerable</w:t>
            </w:r>
          </w:p>
          <w:p w14:paraId="5CE45740" w14:textId="77777777" w:rsidR="00AA0343" w:rsidRPr="004F3A61" w:rsidRDefault="00AA0343" w:rsidP="005B39EE">
            <w:pPr>
              <w:pStyle w:val="ListParagraph"/>
              <w:numPr>
                <w:ilvl w:val="0"/>
                <w:numId w:val="162"/>
              </w:numPr>
              <w:rPr>
                <w:rFonts w:ascii="Times New Roman" w:hAnsi="Times New Roman"/>
                <w:sz w:val="24"/>
                <w:szCs w:val="24"/>
              </w:rPr>
            </w:pPr>
            <w:r w:rsidRPr="004F3A61">
              <w:rPr>
                <w:rFonts w:ascii="Times New Roman" w:hAnsi="Times New Roman"/>
                <w:sz w:val="24"/>
                <w:szCs w:val="24"/>
              </w:rPr>
              <w:t xml:space="preserve">Food banks </w:t>
            </w:r>
          </w:p>
          <w:p w14:paraId="3EF411D2" w14:textId="77777777" w:rsidR="00AA0343" w:rsidRPr="004F3A61" w:rsidRDefault="00AA0343" w:rsidP="005B39EE">
            <w:pPr>
              <w:pStyle w:val="ListParagraph"/>
              <w:numPr>
                <w:ilvl w:val="0"/>
                <w:numId w:val="162"/>
              </w:numPr>
              <w:rPr>
                <w:rFonts w:ascii="Times New Roman" w:hAnsi="Times New Roman"/>
                <w:sz w:val="24"/>
                <w:szCs w:val="24"/>
              </w:rPr>
            </w:pPr>
            <w:r w:rsidRPr="004F3A61">
              <w:rPr>
                <w:rFonts w:ascii="Times New Roman" w:hAnsi="Times New Roman"/>
                <w:sz w:val="24"/>
                <w:szCs w:val="24"/>
              </w:rPr>
              <w:t xml:space="preserve">Essential service fee waivers </w:t>
            </w:r>
          </w:p>
          <w:p w14:paraId="345C8619" w14:textId="77777777" w:rsidR="00AA0343" w:rsidRPr="004F3A61" w:rsidRDefault="00AA0343" w:rsidP="005B39EE">
            <w:pPr>
              <w:pStyle w:val="ListParagraph"/>
              <w:numPr>
                <w:ilvl w:val="0"/>
                <w:numId w:val="162"/>
              </w:numPr>
              <w:rPr>
                <w:rFonts w:ascii="Times New Roman" w:hAnsi="Times New Roman"/>
                <w:sz w:val="24"/>
                <w:szCs w:val="24"/>
              </w:rPr>
            </w:pPr>
            <w:r w:rsidRPr="004F3A61">
              <w:rPr>
                <w:rFonts w:ascii="Times New Roman" w:hAnsi="Times New Roman"/>
                <w:sz w:val="24"/>
                <w:szCs w:val="24"/>
              </w:rPr>
              <w:t xml:space="preserve">Free enrolments to programs </w:t>
            </w:r>
          </w:p>
        </w:tc>
      </w:tr>
    </w:tbl>
    <w:p w14:paraId="4A83329E" w14:textId="77777777" w:rsidR="00AA0343" w:rsidRPr="004F3A61" w:rsidRDefault="00AA0343" w:rsidP="00FB38C6">
      <w:pPr>
        <w:spacing w:after="0" w:line="360" w:lineRule="auto"/>
        <w:rPr>
          <w:rFonts w:ascii="Times New Roman" w:eastAsia="Times New Roman" w:hAnsi="Times New Roman"/>
          <w:sz w:val="24"/>
          <w:szCs w:val="24"/>
        </w:rPr>
      </w:pPr>
    </w:p>
    <w:p w14:paraId="2639A21B" w14:textId="77777777" w:rsidR="00AA0343" w:rsidRPr="004F3A61" w:rsidRDefault="00AA0343" w:rsidP="00FB38C6">
      <w:pPr>
        <w:spacing w:after="0" w:line="360" w:lineRule="auto"/>
        <w:rPr>
          <w:rFonts w:ascii="Times New Roman" w:eastAsia="Times New Roman" w:hAnsi="Times New Roman"/>
          <w:sz w:val="24"/>
          <w:szCs w:val="24"/>
        </w:rPr>
      </w:pPr>
    </w:p>
    <w:p w14:paraId="0C0C9CF6" w14:textId="77777777" w:rsidR="00AA0343" w:rsidRPr="004F3A61" w:rsidRDefault="00AA0343" w:rsidP="00FB38C6">
      <w:pPr>
        <w:spacing w:after="0" w:line="360" w:lineRule="auto"/>
        <w:rPr>
          <w:rFonts w:ascii="Times New Roman" w:eastAsia="Times New Roman" w:hAnsi="Times New Roman"/>
          <w:sz w:val="24"/>
          <w:szCs w:val="24"/>
        </w:rPr>
      </w:pPr>
      <w:bookmarkStart w:id="57" w:name="_heading=h.1ksv4uv" w:colFirst="0" w:colLast="0"/>
      <w:bookmarkEnd w:id="57"/>
      <w:r w:rsidRPr="004F3A61">
        <w:rPr>
          <w:rFonts w:ascii="Times New Roman" w:eastAsia="Times New Roman" w:hAnsi="Times New Roman"/>
          <w:b/>
          <w:sz w:val="24"/>
          <w:szCs w:val="24"/>
        </w:rPr>
        <w:t>REQUIRED SKILLS AND KNOWLEDGE</w:t>
      </w:r>
    </w:p>
    <w:p w14:paraId="5AEE30DA" w14:textId="77777777" w:rsidR="00AA0343" w:rsidRPr="004F3A61" w:rsidRDefault="00AA0343"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This section describes the skills and knowledge required for this unit of competency.</w:t>
      </w:r>
    </w:p>
    <w:p w14:paraId="7ED510D4" w14:textId="77777777" w:rsidR="00AA0343" w:rsidRPr="004F3A61" w:rsidRDefault="00AA0343"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Required Skills</w:t>
      </w:r>
    </w:p>
    <w:p w14:paraId="4EF39BF6" w14:textId="77777777" w:rsidR="00AA0343" w:rsidRPr="004F3A61" w:rsidRDefault="00AA0343"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the following skills:</w:t>
      </w:r>
    </w:p>
    <w:p w14:paraId="72B30B73" w14:textId="77777777" w:rsidR="00AA0343" w:rsidRPr="004F3A61" w:rsidRDefault="00AA0343"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Presentation</w:t>
      </w:r>
    </w:p>
    <w:p w14:paraId="59CB27DF" w14:textId="77777777" w:rsidR="00AA0343" w:rsidRPr="004F3A61" w:rsidRDefault="00AA0343"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 xml:space="preserve">Interpersonal </w:t>
      </w:r>
    </w:p>
    <w:p w14:paraId="61C581D5" w14:textId="77777777" w:rsidR="00AA0343" w:rsidRPr="004F3A61" w:rsidRDefault="00AA0343"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Boundary setting</w:t>
      </w:r>
    </w:p>
    <w:p w14:paraId="7112B0D4" w14:textId="77777777" w:rsidR="00AA0343" w:rsidRPr="004F3A61" w:rsidRDefault="00AA0343"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Facilitation</w:t>
      </w:r>
    </w:p>
    <w:p w14:paraId="751696CB" w14:textId="77777777" w:rsidR="00AA0343" w:rsidRPr="004F3A61" w:rsidRDefault="00AA0343"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Training</w:t>
      </w:r>
    </w:p>
    <w:p w14:paraId="7EA3EB98" w14:textId="77777777" w:rsidR="00AA0343" w:rsidRPr="004F3A61" w:rsidRDefault="00AA0343"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Planning and prioritization</w:t>
      </w:r>
    </w:p>
    <w:p w14:paraId="71921E2D" w14:textId="77777777" w:rsidR="00AA0343" w:rsidRPr="004F3A61" w:rsidRDefault="00AA0343"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Empathy</w:t>
      </w:r>
    </w:p>
    <w:p w14:paraId="0D9C9D36" w14:textId="77777777" w:rsidR="00AA0343" w:rsidRPr="004F3A61" w:rsidRDefault="00AA0343"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Self-awareness</w:t>
      </w:r>
    </w:p>
    <w:p w14:paraId="4C47D3A5" w14:textId="77777777" w:rsidR="00AA0343" w:rsidRPr="004F3A61" w:rsidRDefault="00AA0343"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Report writing</w:t>
      </w:r>
    </w:p>
    <w:p w14:paraId="7A8F2F2A" w14:textId="77777777" w:rsidR="00AA0343" w:rsidRPr="004F3A61" w:rsidRDefault="00AA0343"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Critical thinking</w:t>
      </w:r>
    </w:p>
    <w:p w14:paraId="6211505F" w14:textId="77777777" w:rsidR="00AA0343" w:rsidRPr="004F3A61" w:rsidRDefault="00AA0343"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Persuasion</w:t>
      </w:r>
    </w:p>
    <w:p w14:paraId="4D453EED" w14:textId="77777777" w:rsidR="00AA0343" w:rsidRPr="004F3A61" w:rsidRDefault="00AA0343"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Team work</w:t>
      </w:r>
    </w:p>
    <w:p w14:paraId="748BF1F2" w14:textId="77777777" w:rsidR="00AA0343" w:rsidRPr="004F3A61" w:rsidRDefault="00AA0343"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People management</w:t>
      </w:r>
    </w:p>
    <w:p w14:paraId="37CDC7AD" w14:textId="77777777" w:rsidR="00AA0343" w:rsidRPr="004F3A61" w:rsidRDefault="00AA0343"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Coordination</w:t>
      </w:r>
    </w:p>
    <w:p w14:paraId="6C720DF0" w14:textId="77777777" w:rsidR="00AA0343" w:rsidRPr="004F3A61" w:rsidRDefault="00AA0343"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Organizational</w:t>
      </w:r>
    </w:p>
    <w:p w14:paraId="6E8DA513" w14:textId="77777777" w:rsidR="00AA0343" w:rsidRPr="004F3A61" w:rsidRDefault="00AA0343"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 xml:space="preserve">Decision making </w:t>
      </w:r>
    </w:p>
    <w:p w14:paraId="4B02B187" w14:textId="77777777" w:rsidR="00AA0343" w:rsidRPr="004F3A61" w:rsidRDefault="00AA0343"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Emotional intelligence</w:t>
      </w:r>
    </w:p>
    <w:p w14:paraId="416169F9" w14:textId="77777777" w:rsidR="00AA0343" w:rsidRPr="004F3A61" w:rsidRDefault="00AA0343"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Required knowledge</w:t>
      </w:r>
    </w:p>
    <w:p w14:paraId="512B5ECE" w14:textId="77777777" w:rsidR="00AA0343" w:rsidRPr="004F3A61" w:rsidRDefault="00AA0343"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knowledge of:</w:t>
      </w:r>
    </w:p>
    <w:p w14:paraId="07E0ED84" w14:textId="77777777" w:rsidR="00AA0343" w:rsidRPr="004F3A61" w:rsidRDefault="00AA0343"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Social welfare policies</w:t>
      </w:r>
    </w:p>
    <w:p w14:paraId="5B048AE9" w14:textId="77777777" w:rsidR="00AA0343" w:rsidRPr="004F3A61" w:rsidRDefault="00AA0343"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Human behaviour and social environment</w:t>
      </w:r>
    </w:p>
    <w:p w14:paraId="5852020E" w14:textId="77777777" w:rsidR="00AA0343" w:rsidRPr="004F3A61" w:rsidRDefault="00AA0343"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Social work practices and interventions</w:t>
      </w:r>
    </w:p>
    <w:p w14:paraId="5D25C520" w14:textId="77777777" w:rsidR="00AA0343" w:rsidRPr="004F3A61" w:rsidRDefault="00AA0343"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Social research</w:t>
      </w:r>
    </w:p>
    <w:p w14:paraId="0D084800" w14:textId="77777777" w:rsidR="00AA0343" w:rsidRPr="004F3A61" w:rsidRDefault="00AA0343"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Legal aspects in child welfare</w:t>
      </w:r>
    </w:p>
    <w:p w14:paraId="11BEE6A5" w14:textId="77777777" w:rsidR="00AA0343" w:rsidRPr="004F3A61" w:rsidRDefault="00AA0343"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Human growth and development</w:t>
      </w:r>
    </w:p>
    <w:p w14:paraId="63A2F5B9" w14:textId="77777777" w:rsidR="00AA0343" w:rsidRPr="004F3A61" w:rsidRDefault="00AA0343"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 welfare programmes</w:t>
      </w:r>
    </w:p>
    <w:p w14:paraId="7DB9935E" w14:textId="77777777" w:rsidR="00AA0343" w:rsidRPr="004F3A61" w:rsidRDefault="00AA0343"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Nutrition and food supply</w:t>
      </w:r>
    </w:p>
    <w:p w14:paraId="53578332" w14:textId="77777777" w:rsidR="00AA0343" w:rsidRPr="004F3A61" w:rsidRDefault="00AA0343"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Basic counselling and psychology</w:t>
      </w:r>
    </w:p>
    <w:p w14:paraId="5F50ED5A" w14:textId="77777777" w:rsidR="00AA0343" w:rsidRPr="004F3A61" w:rsidRDefault="00AA0343"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Rehabilitation programs</w:t>
      </w:r>
    </w:p>
    <w:p w14:paraId="3EAE8DE1" w14:textId="77777777" w:rsidR="00AA0343" w:rsidRPr="004F3A61" w:rsidRDefault="00AA0343"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Statistics </w:t>
      </w:r>
    </w:p>
    <w:p w14:paraId="4985D810" w14:textId="77777777" w:rsidR="00AA0343" w:rsidRPr="004F3A61" w:rsidRDefault="00AA0343"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Economics</w:t>
      </w:r>
    </w:p>
    <w:p w14:paraId="2EBECA29" w14:textId="77777777" w:rsidR="00AA0343" w:rsidRPr="004F3A61" w:rsidRDefault="00AA0343"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Basic accounting</w:t>
      </w:r>
    </w:p>
    <w:p w14:paraId="685E5365" w14:textId="77777777" w:rsidR="00AA0343" w:rsidRPr="004F3A61" w:rsidRDefault="00AA0343" w:rsidP="005B39EE">
      <w:pPr>
        <w:numPr>
          <w:ilvl w:val="0"/>
          <w:numId w:val="84"/>
        </w:numPr>
        <w:spacing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Digital literacy </w:t>
      </w:r>
    </w:p>
    <w:p w14:paraId="05B234FE" w14:textId="77777777" w:rsidR="00AA0343" w:rsidRPr="004F3A61" w:rsidRDefault="00AA0343" w:rsidP="00FB38C6">
      <w:pPr>
        <w:spacing w:line="360" w:lineRule="auto"/>
        <w:ind w:left="90"/>
        <w:rPr>
          <w:rFonts w:ascii="Times New Roman" w:eastAsia="Times New Roman" w:hAnsi="Times New Roman"/>
          <w:b/>
          <w:sz w:val="24"/>
          <w:szCs w:val="24"/>
        </w:rPr>
      </w:pPr>
      <w:bookmarkStart w:id="58" w:name="_heading=h.44sinio" w:colFirst="0" w:colLast="0"/>
      <w:bookmarkEnd w:id="58"/>
      <w:r w:rsidRPr="004F3A61">
        <w:rPr>
          <w:rFonts w:ascii="Times New Roman" w:eastAsia="Times New Roman" w:hAnsi="Times New Roman"/>
          <w:b/>
          <w:sz w:val="24"/>
          <w:szCs w:val="24"/>
        </w:rPr>
        <w:t xml:space="preserve">EVIDENCE GUIDE </w:t>
      </w:r>
    </w:p>
    <w:p w14:paraId="20A7ABF3" w14:textId="77777777" w:rsidR="00AA0343" w:rsidRPr="004F3A61" w:rsidRDefault="00AA0343" w:rsidP="00FB38C6">
      <w:pPr>
        <w:spacing w:line="360" w:lineRule="auto"/>
        <w:rPr>
          <w:rFonts w:ascii="Times New Roman" w:eastAsia="Times New Roman" w:hAnsi="Times New Roman"/>
          <w:sz w:val="24"/>
          <w:szCs w:val="24"/>
        </w:rPr>
      </w:pPr>
      <w:r w:rsidRPr="004F3A61">
        <w:rPr>
          <w:rFonts w:ascii="Times New Roman" w:eastAsia="Times New Roman" w:hAnsi="Times New Roman"/>
          <w:sz w:val="24"/>
          <w:szCs w:val="24"/>
        </w:rPr>
        <w:t>This provides advice on assessment and must be read in conjunction with the performance criteria, required skills and knowledge and range.</w:t>
      </w:r>
    </w:p>
    <w:tbl>
      <w:tblPr>
        <w:tblStyle w:val="Style103"/>
        <w:tblW w:w="81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38"/>
        <w:gridCol w:w="5242"/>
      </w:tblGrid>
      <w:tr w:rsidR="00AA0343" w:rsidRPr="004F3A61" w14:paraId="7E3A9F81" w14:textId="77777777" w:rsidTr="001428A7">
        <w:trPr>
          <w:trHeight w:val="1232"/>
        </w:trPr>
        <w:tc>
          <w:tcPr>
            <w:tcW w:w="2938" w:type="dxa"/>
            <w:tcBorders>
              <w:top w:val="single" w:sz="4" w:space="0" w:color="000000"/>
              <w:left w:val="single" w:sz="4" w:space="0" w:color="000000"/>
              <w:bottom w:val="single" w:sz="4" w:space="0" w:color="000000"/>
              <w:right w:val="single" w:sz="4" w:space="0" w:color="000000"/>
            </w:tcBorders>
          </w:tcPr>
          <w:p w14:paraId="5B7C3B2E" w14:textId="77777777" w:rsidR="00AA0343" w:rsidRPr="004F3A61" w:rsidRDefault="00AA0343" w:rsidP="005B39EE">
            <w:pPr>
              <w:numPr>
                <w:ilvl w:val="3"/>
                <w:numId w:val="15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Critical aspects of competency </w:t>
            </w:r>
          </w:p>
        </w:tc>
        <w:tc>
          <w:tcPr>
            <w:tcW w:w="5243" w:type="dxa"/>
            <w:tcBorders>
              <w:top w:val="single" w:sz="4" w:space="0" w:color="000000"/>
              <w:left w:val="single" w:sz="4" w:space="0" w:color="000000"/>
              <w:bottom w:val="single" w:sz="4" w:space="0" w:color="000000"/>
              <w:right w:val="single" w:sz="4" w:space="0" w:color="000000"/>
            </w:tcBorders>
          </w:tcPr>
          <w:p w14:paraId="47F72C80" w14:textId="77777777" w:rsidR="00AA0343" w:rsidRPr="004F3A61" w:rsidRDefault="00AA0343"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Assessment requires evidences that the candidate:</w:t>
            </w:r>
          </w:p>
          <w:p w14:paraId="70730DB4" w14:textId="77777777" w:rsidR="00AA0343" w:rsidRPr="004F3A61" w:rsidRDefault="00AA0343" w:rsidP="005B39EE">
            <w:pPr>
              <w:pStyle w:val="ListParagraph"/>
              <w:numPr>
                <w:ilvl w:val="1"/>
                <w:numId w:val="98"/>
              </w:numPr>
              <w:spacing w:after="160" w:line="360" w:lineRule="auto"/>
              <w:rPr>
                <w:rFonts w:ascii="Times New Roman" w:hAnsi="Times New Roman"/>
                <w:sz w:val="24"/>
                <w:szCs w:val="24"/>
              </w:rPr>
            </w:pPr>
            <w:r w:rsidRPr="004F3A61">
              <w:rPr>
                <w:rFonts w:ascii="Times New Roman" w:hAnsi="Times New Roman"/>
                <w:sz w:val="24"/>
                <w:szCs w:val="24"/>
              </w:rPr>
              <w:t>1.1Administered Child welfare assessment tools as per organization procedures</w:t>
            </w:r>
          </w:p>
          <w:p w14:paraId="08E19F1E" w14:textId="77777777" w:rsidR="00AA0343" w:rsidRPr="004F3A61" w:rsidRDefault="00AA0343" w:rsidP="005B39EE">
            <w:pPr>
              <w:pStyle w:val="ListParagraph"/>
              <w:numPr>
                <w:ilvl w:val="1"/>
                <w:numId w:val="98"/>
              </w:numPr>
              <w:spacing w:after="160" w:line="360" w:lineRule="auto"/>
              <w:rPr>
                <w:rFonts w:ascii="Times New Roman" w:hAnsi="Times New Roman"/>
                <w:sz w:val="24"/>
                <w:szCs w:val="24"/>
              </w:rPr>
            </w:pPr>
            <w:r w:rsidRPr="004F3A61">
              <w:rPr>
                <w:rFonts w:ascii="Times New Roman" w:hAnsi="Times New Roman"/>
                <w:sz w:val="24"/>
                <w:szCs w:val="24"/>
              </w:rPr>
              <w:t>1.2 Identified Child welfare needs as per data analysed</w:t>
            </w:r>
          </w:p>
          <w:p w14:paraId="52A1E497" w14:textId="733BB03D" w:rsidR="00AA0343" w:rsidRPr="004F3A61" w:rsidRDefault="00AA0343" w:rsidP="005B39EE">
            <w:pPr>
              <w:pStyle w:val="ListParagraph"/>
              <w:numPr>
                <w:ilvl w:val="1"/>
                <w:numId w:val="98"/>
              </w:numPr>
              <w:spacing w:after="160" w:line="360" w:lineRule="auto"/>
              <w:rPr>
                <w:rFonts w:ascii="Times New Roman" w:hAnsi="Times New Roman"/>
                <w:sz w:val="24"/>
                <w:szCs w:val="24"/>
              </w:rPr>
            </w:pPr>
            <w:r w:rsidRPr="004F3A61">
              <w:rPr>
                <w:rFonts w:ascii="Times New Roman" w:hAnsi="Times New Roman"/>
                <w:sz w:val="24"/>
                <w:szCs w:val="24"/>
              </w:rPr>
              <w:t xml:space="preserve">Prepared and disseminated </w:t>
            </w:r>
            <w:r w:rsidR="00C560C9" w:rsidRPr="004F3A61">
              <w:rPr>
                <w:rFonts w:ascii="Times New Roman" w:hAnsi="Times New Roman"/>
                <w:sz w:val="24"/>
                <w:szCs w:val="24"/>
              </w:rPr>
              <w:t>Child welfare</w:t>
            </w:r>
            <w:r w:rsidRPr="004F3A61">
              <w:rPr>
                <w:rFonts w:ascii="Times New Roman" w:hAnsi="Times New Roman"/>
                <w:sz w:val="24"/>
                <w:szCs w:val="24"/>
              </w:rPr>
              <w:t xml:space="preserve"> needs assessment report as per organization procedures</w:t>
            </w:r>
          </w:p>
          <w:p w14:paraId="27CB5285" w14:textId="77777777" w:rsidR="00AA0343" w:rsidRPr="004F3A61" w:rsidRDefault="00AA0343" w:rsidP="00FB38C6">
            <w:pPr>
              <w:pStyle w:val="ListParagraph"/>
              <w:numPr>
                <w:ilvl w:val="1"/>
                <w:numId w:val="45"/>
              </w:numPr>
              <w:spacing w:after="160" w:line="360" w:lineRule="auto"/>
              <w:rPr>
                <w:rFonts w:ascii="Times New Roman" w:hAnsi="Times New Roman"/>
                <w:sz w:val="24"/>
                <w:szCs w:val="24"/>
              </w:rPr>
            </w:pPr>
            <w:r w:rsidRPr="004F3A61">
              <w:rPr>
                <w:rFonts w:ascii="Times New Roman" w:hAnsi="Times New Roman"/>
                <w:sz w:val="24"/>
                <w:szCs w:val="24"/>
              </w:rPr>
              <w:t xml:space="preserve">Developed Action plan as per identified needs </w:t>
            </w:r>
          </w:p>
          <w:p w14:paraId="3E296DBE" w14:textId="77777777" w:rsidR="00AA0343" w:rsidRPr="004F3A61" w:rsidRDefault="00AA0343" w:rsidP="00FB38C6">
            <w:pPr>
              <w:pStyle w:val="ListParagraph"/>
              <w:numPr>
                <w:ilvl w:val="1"/>
                <w:numId w:val="45"/>
              </w:numPr>
              <w:spacing w:after="160" w:line="360" w:lineRule="auto"/>
              <w:rPr>
                <w:rFonts w:ascii="Times New Roman" w:hAnsi="Times New Roman"/>
                <w:sz w:val="24"/>
                <w:szCs w:val="24"/>
              </w:rPr>
            </w:pPr>
            <w:r w:rsidRPr="004F3A61">
              <w:rPr>
                <w:rFonts w:ascii="Times New Roman" w:hAnsi="Times New Roman"/>
                <w:sz w:val="24"/>
                <w:szCs w:val="24"/>
              </w:rPr>
              <w:t>Established Safety social nets as per intervention plan</w:t>
            </w:r>
          </w:p>
          <w:p w14:paraId="5663D90E" w14:textId="77777777" w:rsidR="00AA0343" w:rsidRPr="004F3A61" w:rsidRDefault="00AA0343" w:rsidP="00FB38C6">
            <w:pPr>
              <w:pStyle w:val="ListParagraph"/>
              <w:numPr>
                <w:ilvl w:val="1"/>
                <w:numId w:val="45"/>
              </w:numPr>
              <w:spacing w:after="160" w:line="360" w:lineRule="auto"/>
              <w:rPr>
                <w:rFonts w:ascii="Times New Roman" w:hAnsi="Times New Roman"/>
                <w:sz w:val="24"/>
                <w:szCs w:val="24"/>
              </w:rPr>
            </w:pPr>
            <w:r w:rsidRPr="004F3A61">
              <w:rPr>
                <w:rFonts w:ascii="Times New Roman" w:hAnsi="Times New Roman"/>
                <w:sz w:val="24"/>
                <w:szCs w:val="24"/>
              </w:rPr>
              <w:t>Carried out ongoing support as per intervention plan</w:t>
            </w:r>
          </w:p>
          <w:p w14:paraId="4F8ACF6B" w14:textId="77777777" w:rsidR="00AA0343" w:rsidRPr="004F3A61" w:rsidRDefault="00AA0343" w:rsidP="00FB38C6">
            <w:pPr>
              <w:pStyle w:val="ListParagraph"/>
              <w:numPr>
                <w:ilvl w:val="1"/>
                <w:numId w:val="45"/>
              </w:numPr>
              <w:spacing w:after="160" w:line="360" w:lineRule="auto"/>
              <w:rPr>
                <w:rFonts w:ascii="Times New Roman" w:hAnsi="Times New Roman"/>
                <w:sz w:val="24"/>
                <w:szCs w:val="24"/>
              </w:rPr>
            </w:pPr>
            <w:r w:rsidRPr="004F3A61">
              <w:rPr>
                <w:rFonts w:ascii="Times New Roman" w:hAnsi="Times New Roman"/>
                <w:sz w:val="24"/>
                <w:szCs w:val="24"/>
              </w:rPr>
              <w:t>Conducted Review consultative meetings as per organization procedures</w:t>
            </w:r>
          </w:p>
          <w:p w14:paraId="1B4413D7" w14:textId="77777777" w:rsidR="00AA0343" w:rsidRPr="004F3A61" w:rsidRDefault="00AA0343" w:rsidP="00FB38C6">
            <w:pPr>
              <w:pStyle w:val="ListParagraph"/>
              <w:numPr>
                <w:ilvl w:val="1"/>
                <w:numId w:val="45"/>
              </w:numPr>
              <w:spacing w:after="160" w:line="360" w:lineRule="auto"/>
              <w:rPr>
                <w:rFonts w:ascii="Times New Roman" w:hAnsi="Times New Roman"/>
                <w:sz w:val="24"/>
                <w:szCs w:val="24"/>
              </w:rPr>
            </w:pPr>
            <w:r w:rsidRPr="004F3A61">
              <w:rPr>
                <w:rFonts w:ascii="Times New Roman" w:hAnsi="Times New Roman"/>
                <w:sz w:val="24"/>
                <w:szCs w:val="24"/>
              </w:rPr>
              <w:t>Initiated Child welfare program closure process as per intervention plan</w:t>
            </w:r>
          </w:p>
          <w:p w14:paraId="1DB9DC06" w14:textId="77777777" w:rsidR="00AA0343" w:rsidRPr="004F3A61" w:rsidRDefault="00AA0343" w:rsidP="00FB38C6">
            <w:pPr>
              <w:spacing w:after="0" w:line="360" w:lineRule="auto"/>
              <w:rPr>
                <w:rFonts w:ascii="Times New Roman" w:eastAsia="Times New Roman" w:hAnsi="Times New Roman"/>
                <w:sz w:val="24"/>
                <w:szCs w:val="24"/>
              </w:rPr>
            </w:pPr>
          </w:p>
        </w:tc>
      </w:tr>
      <w:tr w:rsidR="00AA0343" w:rsidRPr="004F3A61" w14:paraId="42026DC6" w14:textId="77777777" w:rsidTr="001428A7">
        <w:trPr>
          <w:trHeight w:val="998"/>
        </w:trPr>
        <w:tc>
          <w:tcPr>
            <w:tcW w:w="2938" w:type="dxa"/>
            <w:tcBorders>
              <w:top w:val="single" w:sz="4" w:space="0" w:color="000000"/>
              <w:left w:val="single" w:sz="4" w:space="0" w:color="000000"/>
              <w:bottom w:val="single" w:sz="4" w:space="0" w:color="000000"/>
              <w:right w:val="single" w:sz="4" w:space="0" w:color="000000"/>
            </w:tcBorders>
          </w:tcPr>
          <w:p w14:paraId="2A060316" w14:textId="77777777" w:rsidR="00AA0343" w:rsidRPr="004F3A61" w:rsidRDefault="00AA0343" w:rsidP="005B39EE">
            <w:pPr>
              <w:numPr>
                <w:ilvl w:val="0"/>
                <w:numId w:val="150"/>
              </w:num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lastRenderedPageBreak/>
              <w:t>Resource Implications</w:t>
            </w:r>
          </w:p>
          <w:p w14:paraId="43B13A22" w14:textId="77777777" w:rsidR="00AA0343" w:rsidRPr="004F3A61" w:rsidRDefault="00AA0343" w:rsidP="00FB38C6">
            <w:pPr>
              <w:spacing w:after="0" w:line="360" w:lineRule="auto"/>
              <w:ind w:left="360" w:right="144" w:hanging="360"/>
              <w:rPr>
                <w:rFonts w:ascii="Times New Roman" w:eastAsia="Times New Roman" w:hAnsi="Times New Roman"/>
                <w:sz w:val="24"/>
                <w:szCs w:val="24"/>
              </w:rPr>
            </w:pPr>
          </w:p>
        </w:tc>
        <w:tc>
          <w:tcPr>
            <w:tcW w:w="5243" w:type="dxa"/>
            <w:tcBorders>
              <w:top w:val="single" w:sz="4" w:space="0" w:color="000000"/>
              <w:left w:val="single" w:sz="4" w:space="0" w:color="000000"/>
              <w:bottom w:val="single" w:sz="4" w:space="0" w:color="000000"/>
              <w:right w:val="single" w:sz="4" w:space="0" w:color="000000"/>
            </w:tcBorders>
          </w:tcPr>
          <w:p w14:paraId="01100DB6" w14:textId="77777777" w:rsidR="00AA0343" w:rsidRPr="004F3A61" w:rsidRDefault="00AA0343" w:rsidP="00FB38C6">
            <w:p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t>The following resources MUST be provided:</w:t>
            </w:r>
          </w:p>
          <w:p w14:paraId="5FEAAD0C" w14:textId="77777777" w:rsidR="00AA0343" w:rsidRPr="004F3A61" w:rsidRDefault="00AA0343" w:rsidP="005B39EE">
            <w:pPr>
              <w:numPr>
                <w:ilvl w:val="1"/>
                <w:numId w:val="150"/>
              </w:num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t xml:space="preserve">A functional office </w:t>
            </w:r>
          </w:p>
          <w:p w14:paraId="48FD8C76" w14:textId="77777777" w:rsidR="00AA0343" w:rsidRPr="004F3A61" w:rsidRDefault="00AA0343" w:rsidP="005B39EE">
            <w:pPr>
              <w:numPr>
                <w:ilvl w:val="1"/>
                <w:numId w:val="150"/>
              </w:num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t xml:space="preserve">Fully equipped simulated operations training office  </w:t>
            </w:r>
          </w:p>
        </w:tc>
      </w:tr>
      <w:tr w:rsidR="00AA0343" w:rsidRPr="004F3A61" w14:paraId="66A91EE3" w14:textId="77777777" w:rsidTr="001428A7">
        <w:trPr>
          <w:trHeight w:val="416"/>
        </w:trPr>
        <w:tc>
          <w:tcPr>
            <w:tcW w:w="2938" w:type="dxa"/>
            <w:tcBorders>
              <w:top w:val="single" w:sz="4" w:space="0" w:color="000000"/>
              <w:left w:val="single" w:sz="4" w:space="0" w:color="000000"/>
              <w:bottom w:val="single" w:sz="4" w:space="0" w:color="000000"/>
              <w:right w:val="single" w:sz="4" w:space="0" w:color="000000"/>
            </w:tcBorders>
          </w:tcPr>
          <w:p w14:paraId="723A15C6" w14:textId="77777777" w:rsidR="00AA0343" w:rsidRPr="004F3A61" w:rsidRDefault="00AA0343" w:rsidP="005B39EE">
            <w:pPr>
              <w:numPr>
                <w:ilvl w:val="0"/>
                <w:numId w:val="150"/>
              </w:num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t xml:space="preserve">Methods of Assessment    </w:t>
            </w:r>
          </w:p>
          <w:p w14:paraId="39624CC2" w14:textId="77777777" w:rsidR="00AA0343" w:rsidRPr="004F3A61" w:rsidRDefault="00AA0343" w:rsidP="00FB38C6">
            <w:pPr>
              <w:spacing w:after="0" w:line="360" w:lineRule="auto"/>
              <w:ind w:left="360" w:right="144" w:hanging="360"/>
              <w:rPr>
                <w:rFonts w:ascii="Times New Roman" w:eastAsia="Times New Roman" w:hAnsi="Times New Roman"/>
                <w:sz w:val="24"/>
                <w:szCs w:val="24"/>
              </w:rPr>
            </w:pPr>
          </w:p>
        </w:tc>
        <w:tc>
          <w:tcPr>
            <w:tcW w:w="5243" w:type="dxa"/>
            <w:tcBorders>
              <w:top w:val="single" w:sz="4" w:space="0" w:color="000000"/>
              <w:left w:val="single" w:sz="4" w:space="0" w:color="000000"/>
              <w:bottom w:val="single" w:sz="4" w:space="0" w:color="000000"/>
              <w:right w:val="single" w:sz="4" w:space="0" w:color="000000"/>
            </w:tcBorders>
          </w:tcPr>
          <w:p w14:paraId="0B2783D3" w14:textId="77777777" w:rsidR="00AA0343" w:rsidRPr="004F3A61" w:rsidRDefault="00AA0343" w:rsidP="00FB38C6">
            <w:p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Competency may be assessed through:</w:t>
            </w:r>
          </w:p>
          <w:p w14:paraId="05F8E4DC" w14:textId="77777777" w:rsidR="00AA0343" w:rsidRPr="004F3A61" w:rsidRDefault="00AA0343" w:rsidP="005B39EE">
            <w:pPr>
              <w:numPr>
                <w:ilvl w:val="1"/>
                <w:numId w:val="150"/>
              </w:num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Written tests</w:t>
            </w:r>
          </w:p>
          <w:p w14:paraId="38709008" w14:textId="77777777" w:rsidR="00AA0343" w:rsidRPr="004F3A61" w:rsidRDefault="00AA0343" w:rsidP="005B39EE">
            <w:pPr>
              <w:numPr>
                <w:ilvl w:val="1"/>
                <w:numId w:val="150"/>
              </w:num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Interview</w:t>
            </w:r>
          </w:p>
          <w:p w14:paraId="51526104" w14:textId="77777777" w:rsidR="00AA0343" w:rsidRPr="004F3A61" w:rsidRDefault="00AA0343" w:rsidP="005B39EE">
            <w:pPr>
              <w:numPr>
                <w:ilvl w:val="1"/>
                <w:numId w:val="150"/>
              </w:num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Oral questioning </w:t>
            </w:r>
          </w:p>
          <w:p w14:paraId="6060B5AF" w14:textId="77777777" w:rsidR="00AA0343" w:rsidRPr="004F3A61" w:rsidRDefault="00AA0343" w:rsidP="005B39EE">
            <w:pPr>
              <w:numPr>
                <w:ilvl w:val="1"/>
                <w:numId w:val="150"/>
              </w:num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Observation</w:t>
            </w:r>
          </w:p>
          <w:p w14:paraId="7926F59A" w14:textId="77777777" w:rsidR="00AA0343" w:rsidRPr="004F3A61" w:rsidRDefault="00AA0343" w:rsidP="005B39EE">
            <w:pPr>
              <w:numPr>
                <w:ilvl w:val="1"/>
                <w:numId w:val="150"/>
              </w:num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Third party report </w:t>
            </w:r>
          </w:p>
        </w:tc>
      </w:tr>
      <w:tr w:rsidR="00AA0343" w:rsidRPr="004F3A61" w14:paraId="09481938" w14:textId="77777777" w:rsidTr="001428A7">
        <w:trPr>
          <w:trHeight w:val="90"/>
        </w:trPr>
        <w:tc>
          <w:tcPr>
            <w:tcW w:w="2938" w:type="dxa"/>
            <w:tcBorders>
              <w:top w:val="single" w:sz="4" w:space="0" w:color="000000"/>
              <w:left w:val="single" w:sz="4" w:space="0" w:color="000000"/>
              <w:bottom w:val="single" w:sz="4" w:space="0" w:color="000000"/>
              <w:right w:val="single" w:sz="4" w:space="0" w:color="000000"/>
            </w:tcBorders>
          </w:tcPr>
          <w:p w14:paraId="0112D3BE" w14:textId="77777777" w:rsidR="00AA0343" w:rsidRPr="004F3A61" w:rsidRDefault="00AA0343" w:rsidP="005B39EE">
            <w:pPr>
              <w:numPr>
                <w:ilvl w:val="0"/>
                <w:numId w:val="150"/>
              </w:num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t>Context of Assessment</w:t>
            </w:r>
          </w:p>
        </w:tc>
        <w:tc>
          <w:tcPr>
            <w:tcW w:w="5243" w:type="dxa"/>
            <w:tcBorders>
              <w:top w:val="single" w:sz="4" w:space="0" w:color="000000"/>
              <w:left w:val="single" w:sz="4" w:space="0" w:color="000000"/>
              <w:bottom w:val="single" w:sz="4" w:space="0" w:color="000000"/>
              <w:right w:val="single" w:sz="4" w:space="0" w:color="000000"/>
            </w:tcBorders>
          </w:tcPr>
          <w:p w14:paraId="4A51DB5E" w14:textId="77777777" w:rsidR="00AA0343" w:rsidRPr="004F3A61" w:rsidRDefault="00AA0343" w:rsidP="00FB38C6">
            <w:pPr>
              <w:tabs>
                <w:tab w:val="left" w:pos="702"/>
              </w:tabs>
              <w:spacing w:after="0" w:line="360" w:lineRule="auto"/>
              <w:ind w:right="749"/>
              <w:rPr>
                <w:rFonts w:ascii="Times New Roman" w:eastAsia="Times New Roman" w:hAnsi="Times New Roman"/>
                <w:sz w:val="24"/>
                <w:szCs w:val="24"/>
              </w:rPr>
            </w:pPr>
            <w:r w:rsidRPr="004F3A61">
              <w:rPr>
                <w:rFonts w:ascii="Times New Roman" w:eastAsia="Times New Roman" w:hAnsi="Times New Roman"/>
                <w:sz w:val="24"/>
                <w:szCs w:val="24"/>
              </w:rPr>
              <w:t xml:space="preserve">Competency may be assessed individually: </w:t>
            </w:r>
          </w:p>
          <w:p w14:paraId="41597998" w14:textId="77777777" w:rsidR="00AA0343" w:rsidRPr="004F3A61" w:rsidRDefault="00AA0343" w:rsidP="005B39EE">
            <w:pPr>
              <w:numPr>
                <w:ilvl w:val="1"/>
                <w:numId w:val="150"/>
              </w:numPr>
              <w:spacing w:after="0" w:line="360" w:lineRule="auto"/>
              <w:ind w:right="749"/>
              <w:rPr>
                <w:rFonts w:ascii="Times New Roman" w:eastAsia="Times New Roman" w:hAnsi="Times New Roman"/>
                <w:sz w:val="24"/>
                <w:szCs w:val="24"/>
              </w:rPr>
            </w:pPr>
            <w:r w:rsidRPr="004F3A61">
              <w:rPr>
                <w:rFonts w:ascii="Times New Roman" w:eastAsia="Times New Roman" w:hAnsi="Times New Roman"/>
                <w:sz w:val="24"/>
                <w:szCs w:val="24"/>
              </w:rPr>
              <w:t>On-the-job</w:t>
            </w:r>
          </w:p>
          <w:p w14:paraId="209A965C" w14:textId="77777777" w:rsidR="00AA0343" w:rsidRPr="004F3A61" w:rsidRDefault="00AA0343" w:rsidP="005B39EE">
            <w:pPr>
              <w:numPr>
                <w:ilvl w:val="1"/>
                <w:numId w:val="150"/>
              </w:numPr>
              <w:spacing w:after="0" w:line="360" w:lineRule="auto"/>
              <w:ind w:right="749"/>
              <w:rPr>
                <w:rFonts w:ascii="Times New Roman" w:eastAsia="Times New Roman" w:hAnsi="Times New Roman"/>
                <w:sz w:val="24"/>
                <w:szCs w:val="24"/>
              </w:rPr>
            </w:pPr>
            <w:r w:rsidRPr="004F3A61">
              <w:rPr>
                <w:rFonts w:ascii="Times New Roman" w:eastAsia="Times New Roman" w:hAnsi="Times New Roman"/>
                <w:sz w:val="24"/>
                <w:szCs w:val="24"/>
              </w:rPr>
              <w:t>Off-the-job</w:t>
            </w:r>
          </w:p>
          <w:p w14:paraId="65870E9A" w14:textId="77777777" w:rsidR="00AA0343" w:rsidRPr="004F3A61" w:rsidRDefault="00AA0343" w:rsidP="005B39EE">
            <w:pPr>
              <w:numPr>
                <w:ilvl w:val="1"/>
                <w:numId w:val="150"/>
              </w:num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t>Combination of both</w:t>
            </w:r>
          </w:p>
        </w:tc>
      </w:tr>
      <w:tr w:rsidR="00AA0343" w:rsidRPr="004F3A61" w14:paraId="0176F085" w14:textId="77777777" w:rsidTr="001428A7">
        <w:trPr>
          <w:trHeight w:val="90"/>
        </w:trPr>
        <w:tc>
          <w:tcPr>
            <w:tcW w:w="2938" w:type="dxa"/>
            <w:tcBorders>
              <w:top w:val="single" w:sz="4" w:space="0" w:color="000000"/>
              <w:left w:val="single" w:sz="4" w:space="0" w:color="000000"/>
              <w:bottom w:val="single" w:sz="4" w:space="0" w:color="000000"/>
              <w:right w:val="single" w:sz="4" w:space="0" w:color="000000"/>
            </w:tcBorders>
          </w:tcPr>
          <w:p w14:paraId="2DFC22B5" w14:textId="77777777" w:rsidR="00AA0343" w:rsidRPr="004F3A61" w:rsidRDefault="00AA0343" w:rsidP="005B39EE">
            <w:pPr>
              <w:numPr>
                <w:ilvl w:val="0"/>
                <w:numId w:val="15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Guidance information for assessment</w:t>
            </w:r>
          </w:p>
        </w:tc>
        <w:tc>
          <w:tcPr>
            <w:tcW w:w="5243" w:type="dxa"/>
            <w:tcBorders>
              <w:top w:val="single" w:sz="4" w:space="0" w:color="000000"/>
              <w:left w:val="single" w:sz="4" w:space="0" w:color="000000"/>
              <w:bottom w:val="single" w:sz="4" w:space="0" w:color="000000"/>
              <w:right w:val="single" w:sz="4" w:space="0" w:color="000000"/>
            </w:tcBorders>
          </w:tcPr>
          <w:p w14:paraId="3CCC376C" w14:textId="77777777" w:rsidR="00AA0343" w:rsidRPr="004F3A61" w:rsidRDefault="00AA0343"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Holistic assessment with other units relevant to the industry sector, organization and job role is recommended.</w:t>
            </w:r>
          </w:p>
        </w:tc>
      </w:tr>
    </w:tbl>
    <w:p w14:paraId="4AF5E054" w14:textId="77777777" w:rsidR="00AA0343" w:rsidRPr="004F3A61" w:rsidRDefault="00AA0343" w:rsidP="00FB38C6">
      <w:pPr>
        <w:spacing w:after="0" w:line="360" w:lineRule="auto"/>
        <w:rPr>
          <w:rFonts w:ascii="Times New Roman" w:eastAsia="Times New Roman" w:hAnsi="Times New Roman"/>
          <w:sz w:val="24"/>
          <w:szCs w:val="24"/>
        </w:rPr>
      </w:pPr>
    </w:p>
    <w:p w14:paraId="25CF26D6" w14:textId="77777777" w:rsidR="00AA0343" w:rsidRPr="004F3A61" w:rsidRDefault="00AA0343" w:rsidP="00FB38C6">
      <w:pPr>
        <w:spacing w:after="0" w:line="360" w:lineRule="auto"/>
        <w:rPr>
          <w:rFonts w:ascii="Times New Roman" w:eastAsia="Times New Roman" w:hAnsi="Times New Roman"/>
          <w:b/>
          <w:bCs/>
          <w:sz w:val="24"/>
          <w:szCs w:val="24"/>
        </w:rPr>
      </w:pPr>
      <w:r w:rsidRPr="004F3A61">
        <w:rPr>
          <w:rFonts w:ascii="Times New Roman" w:hAnsi="Times New Roman"/>
          <w:bCs/>
          <w:sz w:val="24"/>
          <w:szCs w:val="24"/>
        </w:rPr>
        <w:br w:type="page"/>
      </w:r>
    </w:p>
    <w:p w14:paraId="0003F0D6" w14:textId="77777777" w:rsidR="00760EA1" w:rsidRPr="004F3A61" w:rsidRDefault="00760EA1" w:rsidP="002252D4">
      <w:pPr>
        <w:pStyle w:val="Heading1"/>
      </w:pPr>
      <w:bookmarkStart w:id="59" w:name="_heading=h.409sh5399py9" w:colFirst="0" w:colLast="0"/>
      <w:bookmarkStart w:id="60" w:name="_Toc536175540"/>
      <w:bookmarkStart w:id="61" w:name="_Toc196983893"/>
      <w:bookmarkStart w:id="62" w:name="_Toc197135318"/>
      <w:bookmarkStart w:id="63" w:name="_Toc197136422"/>
      <w:bookmarkEnd w:id="59"/>
      <w:r w:rsidRPr="004F3A61">
        <w:lastRenderedPageBreak/>
        <w:t>ENFORCE CHILD RIG</w:t>
      </w:r>
      <w:bookmarkEnd w:id="60"/>
      <w:r w:rsidRPr="004F3A61">
        <w:rPr>
          <w:lang w:val="en-US"/>
        </w:rPr>
        <w:t>HTS</w:t>
      </w:r>
      <w:r w:rsidRPr="004F3A61">
        <w:t xml:space="preserve"> POLICIES</w:t>
      </w:r>
      <w:bookmarkEnd w:id="61"/>
      <w:bookmarkEnd w:id="62"/>
      <w:bookmarkEnd w:id="63"/>
      <w:r w:rsidRPr="004F3A61">
        <w:t xml:space="preserve">                                        </w:t>
      </w:r>
    </w:p>
    <w:p w14:paraId="1806F7BD" w14:textId="1CCC7008" w:rsidR="00760EA1" w:rsidRPr="004F3A61" w:rsidRDefault="00760EA1" w:rsidP="00B9052C">
      <w:pPr>
        <w:spacing w:after="0" w:line="360" w:lineRule="auto"/>
        <w:rPr>
          <w:rFonts w:ascii="Times New Roman" w:eastAsia="Times New Roman" w:hAnsi="Times New Roman"/>
          <w:b/>
          <w:sz w:val="24"/>
          <w:szCs w:val="24"/>
        </w:rPr>
      </w:pPr>
      <w:r w:rsidRPr="004F3A61">
        <w:rPr>
          <w:rFonts w:ascii="Times New Roman" w:eastAsia="Times New Roman" w:hAnsi="Times New Roman"/>
          <w:sz w:val="24"/>
          <w:szCs w:val="24"/>
        </w:rPr>
        <w:t xml:space="preserve"> </w:t>
      </w:r>
      <w:r w:rsidRPr="004F3A61">
        <w:rPr>
          <w:rFonts w:ascii="Times New Roman" w:eastAsia="Times New Roman" w:hAnsi="Times New Roman"/>
          <w:b/>
          <w:sz w:val="24"/>
          <w:szCs w:val="24"/>
        </w:rPr>
        <w:t xml:space="preserve">UNIT CODE: </w:t>
      </w:r>
      <w:r w:rsidRPr="004F3A61">
        <w:rPr>
          <w:rFonts w:ascii="Times New Roman" w:hAnsi="Times New Roman"/>
          <w:b/>
          <w:sz w:val="24"/>
          <w:szCs w:val="24"/>
        </w:rPr>
        <w:t xml:space="preserve">0922 </w:t>
      </w:r>
      <w:r w:rsidR="00230B54">
        <w:rPr>
          <w:rFonts w:ascii="Times New Roman" w:hAnsi="Times New Roman"/>
          <w:b/>
          <w:sz w:val="24"/>
          <w:szCs w:val="24"/>
        </w:rPr>
        <w:t>4</w:t>
      </w:r>
      <w:r w:rsidRPr="004F3A61">
        <w:rPr>
          <w:rFonts w:ascii="Times New Roman" w:hAnsi="Times New Roman"/>
          <w:b/>
          <w:sz w:val="24"/>
          <w:szCs w:val="24"/>
        </w:rPr>
        <w:t>54 06 A</w:t>
      </w:r>
    </w:p>
    <w:p w14:paraId="5E5AD554" w14:textId="77777777" w:rsidR="00760EA1" w:rsidRPr="004F3A61" w:rsidRDefault="00760EA1" w:rsidP="00B9052C">
      <w:pPr>
        <w:spacing w:after="0" w:line="360" w:lineRule="auto"/>
        <w:rPr>
          <w:rFonts w:ascii="Times New Roman" w:eastAsia="Times New Roman" w:hAnsi="Times New Roman"/>
          <w:b/>
          <w:sz w:val="24"/>
          <w:szCs w:val="24"/>
        </w:rPr>
      </w:pPr>
    </w:p>
    <w:p w14:paraId="5DB6DA88" w14:textId="77777777" w:rsidR="00760EA1" w:rsidRPr="004F3A61" w:rsidRDefault="00760EA1" w:rsidP="00B9052C">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UNIT DESCRIPTION</w:t>
      </w:r>
    </w:p>
    <w:p w14:paraId="4AEA81DA" w14:textId="77777777" w:rsidR="00760EA1" w:rsidRPr="004F3A61" w:rsidRDefault="00760EA1" w:rsidP="00B9052C">
      <w:pPr>
        <w:spacing w:after="0" w:line="360" w:lineRule="auto"/>
        <w:rPr>
          <w:rFonts w:ascii="Times New Roman" w:hAnsi="Times New Roman"/>
          <w:sz w:val="24"/>
          <w:szCs w:val="24"/>
        </w:rPr>
      </w:pPr>
      <w:r w:rsidRPr="004F3A61">
        <w:rPr>
          <w:rFonts w:ascii="Times New Roman" w:eastAsia="Times New Roman" w:hAnsi="Times New Roman"/>
          <w:sz w:val="24"/>
          <w:szCs w:val="24"/>
        </w:rPr>
        <w:t xml:space="preserve">This unit specifies the competencies required to </w:t>
      </w:r>
      <w:r w:rsidRPr="004F3A61">
        <w:rPr>
          <w:rFonts w:ascii="Times New Roman" w:hAnsi="Times New Roman"/>
          <w:sz w:val="24"/>
          <w:szCs w:val="24"/>
        </w:rPr>
        <w:t>Enforce child rights policies. It involves identifying vulnerable children, assessing child rights violation, identifying corrective plans of action, carrying out action plans and maintaining child protection networks</w:t>
      </w:r>
    </w:p>
    <w:p w14:paraId="218457FF" w14:textId="77777777" w:rsidR="00760EA1" w:rsidRPr="004F3A61" w:rsidRDefault="00760EA1" w:rsidP="00B9052C">
      <w:pPr>
        <w:spacing w:after="0" w:line="360" w:lineRule="auto"/>
        <w:rPr>
          <w:rFonts w:ascii="Times New Roman" w:eastAsia="Times New Roman" w:hAnsi="Times New Roman"/>
          <w:sz w:val="24"/>
          <w:szCs w:val="24"/>
        </w:rPr>
      </w:pPr>
    </w:p>
    <w:p w14:paraId="6D309645" w14:textId="77777777" w:rsidR="00760EA1" w:rsidRPr="004F3A61" w:rsidRDefault="00760EA1" w:rsidP="00B9052C">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7"/>
        <w:gridCol w:w="5963"/>
      </w:tblGrid>
      <w:tr w:rsidR="00760EA1" w:rsidRPr="004F3A61" w14:paraId="2945A306" w14:textId="77777777" w:rsidTr="00F154B7">
        <w:trPr>
          <w:trHeight w:val="1511"/>
          <w:tblHeader/>
        </w:trPr>
        <w:tc>
          <w:tcPr>
            <w:tcW w:w="1698" w:type="pct"/>
            <w:shd w:val="clear" w:color="auto" w:fill="FFFFFF"/>
            <w:vAlign w:val="center"/>
          </w:tcPr>
          <w:p w14:paraId="7C01BD97" w14:textId="77777777" w:rsidR="00760EA1" w:rsidRPr="004F3A61" w:rsidRDefault="00760EA1" w:rsidP="00B9052C">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ELEMENT</w:t>
            </w:r>
          </w:p>
          <w:p w14:paraId="69D332AE" w14:textId="77777777" w:rsidR="00760EA1" w:rsidRPr="004F3A61" w:rsidRDefault="00760EA1" w:rsidP="00B9052C">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These describe the key outcomes which make up workplace function (to be stated in active)</w:t>
            </w:r>
          </w:p>
        </w:tc>
        <w:tc>
          <w:tcPr>
            <w:tcW w:w="3302" w:type="pct"/>
            <w:shd w:val="clear" w:color="auto" w:fill="FFFFFF"/>
            <w:vAlign w:val="center"/>
          </w:tcPr>
          <w:p w14:paraId="664C1B8B" w14:textId="77777777" w:rsidR="00760EA1" w:rsidRPr="004F3A61" w:rsidRDefault="00760EA1" w:rsidP="00B9052C">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PERFORMANCE CRITERIA</w:t>
            </w:r>
          </w:p>
          <w:p w14:paraId="10C997A3" w14:textId="77777777" w:rsidR="00760EA1" w:rsidRPr="004F3A61" w:rsidRDefault="00760EA1" w:rsidP="00B9052C">
            <w:pPr>
              <w:spacing w:after="0" w:line="360" w:lineRule="auto"/>
              <w:rPr>
                <w:rFonts w:ascii="Times New Roman" w:eastAsia="Times New Roman" w:hAnsi="Times New Roman"/>
                <w:b/>
                <w:sz w:val="24"/>
                <w:szCs w:val="24"/>
              </w:rPr>
            </w:pPr>
            <w:r w:rsidRPr="004F3A61">
              <w:rPr>
                <w:rFonts w:ascii="Times New Roman" w:eastAsia="Times New Roman" w:hAnsi="Times New Roman"/>
                <w:sz w:val="24"/>
                <w:szCs w:val="24"/>
              </w:rPr>
              <w:t>These are assessable statements which specify the required level of performance for each of the elements (to be stated in passive voice)</w:t>
            </w:r>
          </w:p>
          <w:p w14:paraId="20CB1086" w14:textId="77777777" w:rsidR="00760EA1" w:rsidRPr="004F3A61" w:rsidRDefault="00760EA1" w:rsidP="00B9052C">
            <w:pPr>
              <w:spacing w:after="0" w:line="360" w:lineRule="auto"/>
              <w:rPr>
                <w:rFonts w:ascii="Times New Roman" w:eastAsia="Times New Roman" w:hAnsi="Times New Roman"/>
                <w:b/>
                <w:sz w:val="24"/>
                <w:szCs w:val="24"/>
              </w:rPr>
            </w:pPr>
            <w:r w:rsidRPr="004F3A61">
              <w:rPr>
                <w:rFonts w:ascii="Times New Roman" w:eastAsia="Times New Roman" w:hAnsi="Times New Roman"/>
                <w:b/>
                <w:i/>
                <w:sz w:val="24"/>
                <w:szCs w:val="24"/>
              </w:rPr>
              <w:t>Bold and italicized terms</w:t>
            </w:r>
            <w:r w:rsidRPr="004F3A61">
              <w:rPr>
                <w:rFonts w:ascii="Times New Roman" w:eastAsia="Times New Roman" w:hAnsi="Times New Roman"/>
                <w:sz w:val="24"/>
                <w:szCs w:val="24"/>
              </w:rPr>
              <w:t xml:space="preserve"> </w:t>
            </w:r>
            <w:r w:rsidRPr="004F3A61">
              <w:rPr>
                <w:rFonts w:ascii="Times New Roman" w:eastAsia="Times New Roman" w:hAnsi="Times New Roman"/>
                <w:b/>
                <w:i/>
                <w:sz w:val="24"/>
                <w:szCs w:val="24"/>
              </w:rPr>
              <w:t>are elaborated in the Range</w:t>
            </w:r>
          </w:p>
        </w:tc>
      </w:tr>
      <w:tr w:rsidR="00760EA1" w:rsidRPr="004F3A61" w14:paraId="43BF8125" w14:textId="77777777" w:rsidTr="00F154B7">
        <w:tc>
          <w:tcPr>
            <w:tcW w:w="1698" w:type="pct"/>
          </w:tcPr>
          <w:p w14:paraId="6F8BD573" w14:textId="77777777" w:rsidR="00760EA1" w:rsidRPr="004F3A61" w:rsidRDefault="00760EA1" w:rsidP="00B9052C">
            <w:pPr>
              <w:numPr>
                <w:ilvl w:val="0"/>
                <w:numId w:val="187"/>
              </w:numPr>
              <w:spacing w:after="0" w:line="360" w:lineRule="auto"/>
              <w:ind w:left="567"/>
              <w:rPr>
                <w:rFonts w:ascii="Times New Roman" w:eastAsia="Times New Roman" w:hAnsi="Times New Roman"/>
                <w:sz w:val="24"/>
                <w:szCs w:val="24"/>
              </w:rPr>
            </w:pPr>
            <w:r w:rsidRPr="004F3A61">
              <w:rPr>
                <w:rFonts w:ascii="Times New Roman" w:hAnsi="Times New Roman"/>
                <w:sz w:val="24"/>
                <w:szCs w:val="24"/>
              </w:rPr>
              <w:t>Identify vulnerable children</w:t>
            </w:r>
          </w:p>
        </w:tc>
        <w:tc>
          <w:tcPr>
            <w:tcW w:w="3302" w:type="pct"/>
          </w:tcPr>
          <w:p w14:paraId="6288866D" w14:textId="77777777" w:rsidR="00760EA1" w:rsidRPr="004F3A61"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4F3A61">
              <w:rPr>
                <w:rFonts w:ascii="Times New Roman" w:eastAsia="Times New Roman" w:hAnsi="Times New Roman"/>
                <w:b/>
                <w:i/>
                <w:sz w:val="24"/>
                <w:szCs w:val="24"/>
              </w:rPr>
              <w:t>Child vulnerability criteria</w:t>
            </w:r>
            <w:r w:rsidRPr="004F3A61">
              <w:rPr>
                <w:rFonts w:ascii="Times New Roman" w:eastAsia="Times New Roman" w:hAnsi="Times New Roman"/>
                <w:sz w:val="24"/>
                <w:szCs w:val="24"/>
              </w:rPr>
              <w:t xml:space="preserve"> is obtained according to National child protection laws and policies</w:t>
            </w:r>
          </w:p>
          <w:p w14:paraId="2A99E1EF" w14:textId="77777777" w:rsidR="00760EA1" w:rsidRPr="004F3A61"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4F3A61">
              <w:rPr>
                <w:rFonts w:ascii="Times New Roman" w:eastAsia="Times New Roman" w:hAnsi="Times New Roman"/>
                <w:sz w:val="24"/>
                <w:szCs w:val="24"/>
              </w:rPr>
              <w:t xml:space="preserve">Community volunteer teams are identified according to the established national         child vulnerability criteria </w:t>
            </w:r>
          </w:p>
          <w:p w14:paraId="6C7D5B99" w14:textId="77777777" w:rsidR="00760EA1" w:rsidRPr="004F3A61"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4F3A61">
              <w:rPr>
                <w:rFonts w:ascii="Times New Roman" w:eastAsia="Times New Roman" w:hAnsi="Times New Roman"/>
                <w:b/>
                <w:i/>
                <w:sz w:val="24"/>
                <w:szCs w:val="24"/>
              </w:rPr>
              <w:t>Training tools</w:t>
            </w:r>
            <w:r w:rsidRPr="004F3A61">
              <w:rPr>
                <w:rFonts w:ascii="Times New Roman" w:eastAsia="Times New Roman" w:hAnsi="Times New Roman"/>
                <w:sz w:val="24"/>
                <w:szCs w:val="24"/>
              </w:rPr>
              <w:t xml:space="preserve"> are assembled according to training requirements </w:t>
            </w:r>
          </w:p>
          <w:p w14:paraId="202FEB41" w14:textId="77777777" w:rsidR="00760EA1" w:rsidRPr="004F3A61"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4F3A61">
              <w:rPr>
                <w:rFonts w:ascii="Times New Roman" w:eastAsia="Times New Roman" w:hAnsi="Times New Roman"/>
                <w:sz w:val="24"/>
                <w:szCs w:val="24"/>
              </w:rPr>
              <w:t xml:space="preserve">Training is conducted as per the training requirements.  </w:t>
            </w:r>
          </w:p>
          <w:p w14:paraId="6960DB07" w14:textId="77777777" w:rsidR="00760EA1" w:rsidRPr="004F3A61"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4F3A61">
              <w:rPr>
                <w:rFonts w:ascii="Times New Roman" w:eastAsia="Times New Roman" w:hAnsi="Times New Roman"/>
                <w:sz w:val="24"/>
                <w:szCs w:val="24"/>
              </w:rPr>
              <w:t xml:space="preserve">Vulnerability data is collected and shared according to standard procedures </w:t>
            </w:r>
          </w:p>
        </w:tc>
      </w:tr>
      <w:tr w:rsidR="00760EA1" w:rsidRPr="004F3A61" w14:paraId="48AFD45A" w14:textId="77777777" w:rsidTr="00F154B7">
        <w:tc>
          <w:tcPr>
            <w:tcW w:w="1698" w:type="pct"/>
          </w:tcPr>
          <w:p w14:paraId="24CA4DF9" w14:textId="77777777" w:rsidR="00760EA1" w:rsidRPr="004F3A61" w:rsidRDefault="00760EA1" w:rsidP="00B9052C">
            <w:pPr>
              <w:widowControl w:val="0"/>
              <w:numPr>
                <w:ilvl w:val="0"/>
                <w:numId w:val="187"/>
              </w:numPr>
              <w:adjustRightInd w:val="0"/>
              <w:spacing w:after="0" w:line="360" w:lineRule="auto"/>
              <w:ind w:left="567"/>
              <w:textAlignment w:val="baseline"/>
              <w:rPr>
                <w:rFonts w:ascii="Times New Roman" w:eastAsia="Times New Roman" w:hAnsi="Times New Roman"/>
                <w:sz w:val="24"/>
                <w:szCs w:val="24"/>
              </w:rPr>
            </w:pPr>
            <w:r w:rsidRPr="004F3A61">
              <w:rPr>
                <w:rFonts w:ascii="Times New Roman" w:hAnsi="Times New Roman"/>
                <w:sz w:val="24"/>
                <w:szCs w:val="24"/>
              </w:rPr>
              <w:t>Assess child rights violation</w:t>
            </w:r>
          </w:p>
        </w:tc>
        <w:tc>
          <w:tcPr>
            <w:tcW w:w="3302" w:type="pct"/>
          </w:tcPr>
          <w:p w14:paraId="001E01A8" w14:textId="77777777" w:rsidR="00760EA1" w:rsidRPr="004F3A61"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4F3A61">
              <w:rPr>
                <w:rFonts w:ascii="Times New Roman" w:eastAsia="Times New Roman" w:hAnsi="Times New Roman"/>
                <w:sz w:val="24"/>
                <w:szCs w:val="24"/>
              </w:rPr>
              <w:t xml:space="preserve">Allegation of </w:t>
            </w:r>
            <w:r w:rsidRPr="004F3A61">
              <w:rPr>
                <w:rFonts w:ascii="Times New Roman" w:eastAsia="Times New Roman" w:hAnsi="Times New Roman"/>
                <w:b/>
                <w:i/>
                <w:sz w:val="24"/>
                <w:szCs w:val="24"/>
              </w:rPr>
              <w:t>Child right violation</w:t>
            </w:r>
            <w:r w:rsidRPr="004F3A61">
              <w:rPr>
                <w:rFonts w:ascii="Times New Roman" w:eastAsia="Times New Roman" w:hAnsi="Times New Roman"/>
                <w:sz w:val="24"/>
                <w:szCs w:val="24"/>
              </w:rPr>
              <w:t xml:space="preserve"> is reported based on child right protection framework</w:t>
            </w:r>
          </w:p>
          <w:p w14:paraId="1A32465A" w14:textId="77777777" w:rsidR="00760EA1" w:rsidRPr="004F3A61"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4F3A61">
              <w:rPr>
                <w:rFonts w:ascii="Times New Roman" w:eastAsia="Times New Roman" w:hAnsi="Times New Roman"/>
                <w:b/>
                <w:i/>
                <w:sz w:val="24"/>
                <w:szCs w:val="24"/>
              </w:rPr>
              <w:t>Child violation indicators</w:t>
            </w:r>
            <w:r w:rsidRPr="004F3A61">
              <w:rPr>
                <w:rFonts w:ascii="Times New Roman" w:eastAsia="Times New Roman" w:hAnsi="Times New Roman"/>
                <w:sz w:val="24"/>
                <w:szCs w:val="24"/>
              </w:rPr>
              <w:t xml:space="preserve"> are identified based on child rights protection procedures</w:t>
            </w:r>
          </w:p>
          <w:p w14:paraId="15C1A6A4" w14:textId="77777777" w:rsidR="00760EA1" w:rsidRPr="004F3A61"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4F3A61">
              <w:rPr>
                <w:rFonts w:ascii="Times New Roman" w:eastAsia="Times New Roman" w:hAnsi="Times New Roman"/>
                <w:sz w:val="24"/>
                <w:szCs w:val="24"/>
              </w:rPr>
              <w:t xml:space="preserve">Nature of violation is recorded based on standard procedures </w:t>
            </w:r>
          </w:p>
          <w:p w14:paraId="4122AF69" w14:textId="77777777" w:rsidR="00760EA1" w:rsidRPr="004F3A61"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4F3A61">
              <w:rPr>
                <w:rFonts w:ascii="Times New Roman" w:eastAsia="Times New Roman" w:hAnsi="Times New Roman"/>
                <w:sz w:val="24"/>
                <w:szCs w:val="24"/>
              </w:rPr>
              <w:t>Child safety is assessed based on child protection requirements</w:t>
            </w:r>
          </w:p>
          <w:p w14:paraId="6AB02644" w14:textId="77777777" w:rsidR="00760EA1" w:rsidRPr="004F3A61"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4F3A61">
              <w:rPr>
                <w:rFonts w:ascii="Times New Roman" w:eastAsia="Times New Roman" w:hAnsi="Times New Roman"/>
                <w:sz w:val="24"/>
                <w:szCs w:val="24"/>
              </w:rPr>
              <w:lastRenderedPageBreak/>
              <w:t xml:space="preserve">Other children’s’ safety is assessed based on child protection requirements   </w:t>
            </w:r>
          </w:p>
          <w:p w14:paraId="02B8E9EE" w14:textId="77777777" w:rsidR="00760EA1" w:rsidRPr="004F3A61"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4F3A61">
              <w:rPr>
                <w:rFonts w:ascii="Times New Roman" w:eastAsia="Times New Roman" w:hAnsi="Times New Roman"/>
                <w:sz w:val="24"/>
                <w:szCs w:val="24"/>
              </w:rPr>
              <w:t>Support, linkages and referrals are conducted based on nature of child right abuse</w:t>
            </w:r>
          </w:p>
          <w:p w14:paraId="0AF3002B" w14:textId="77777777" w:rsidR="00760EA1" w:rsidRPr="004F3A61"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4F3A61">
              <w:rPr>
                <w:rFonts w:ascii="Times New Roman" w:eastAsia="Times New Roman" w:hAnsi="Times New Roman"/>
                <w:sz w:val="24"/>
                <w:szCs w:val="24"/>
              </w:rPr>
              <w:t>Case record sheet is filled in line with the child protection information management guidelines</w:t>
            </w:r>
          </w:p>
          <w:p w14:paraId="275A27A6" w14:textId="77777777" w:rsidR="00760EA1" w:rsidRPr="004F3A61" w:rsidRDefault="00760EA1" w:rsidP="00B9052C">
            <w:pPr>
              <w:numPr>
                <w:ilvl w:val="1"/>
                <w:numId w:val="187"/>
              </w:numPr>
              <w:tabs>
                <w:tab w:val="left" w:pos="466"/>
              </w:tabs>
              <w:spacing w:after="0" w:line="360" w:lineRule="auto"/>
              <w:ind w:left="439"/>
              <w:rPr>
                <w:rFonts w:ascii="Times New Roman" w:eastAsia="Times New Roman" w:hAnsi="Times New Roman"/>
                <w:sz w:val="24"/>
                <w:szCs w:val="24"/>
              </w:rPr>
            </w:pPr>
            <w:r w:rsidRPr="004F3A61">
              <w:rPr>
                <w:rFonts w:ascii="Times New Roman" w:eastAsia="Times New Roman" w:hAnsi="Times New Roman"/>
                <w:sz w:val="24"/>
                <w:szCs w:val="24"/>
              </w:rPr>
              <w:t xml:space="preserve">Social inquiry report is prepared and presented according to child protection guidelines. </w:t>
            </w:r>
          </w:p>
        </w:tc>
      </w:tr>
      <w:tr w:rsidR="00760EA1" w:rsidRPr="004F3A61" w14:paraId="6410D985" w14:textId="77777777" w:rsidTr="00F154B7">
        <w:tc>
          <w:tcPr>
            <w:tcW w:w="1698" w:type="pct"/>
          </w:tcPr>
          <w:p w14:paraId="1C724F1C" w14:textId="77777777" w:rsidR="00760EA1" w:rsidRPr="004F3A61" w:rsidRDefault="00760EA1" w:rsidP="00B9052C">
            <w:pPr>
              <w:numPr>
                <w:ilvl w:val="0"/>
                <w:numId w:val="187"/>
              </w:numPr>
              <w:spacing w:after="0" w:line="360" w:lineRule="auto"/>
              <w:ind w:left="567"/>
              <w:rPr>
                <w:rFonts w:ascii="Times New Roman" w:eastAsia="Times New Roman" w:hAnsi="Times New Roman"/>
                <w:sz w:val="24"/>
                <w:szCs w:val="24"/>
              </w:rPr>
            </w:pPr>
            <w:r w:rsidRPr="004F3A61">
              <w:rPr>
                <w:rFonts w:ascii="Times New Roman" w:hAnsi="Times New Roman"/>
                <w:sz w:val="24"/>
                <w:szCs w:val="24"/>
              </w:rPr>
              <w:lastRenderedPageBreak/>
              <w:t xml:space="preserve">Identify corrective plans of action   </w:t>
            </w:r>
          </w:p>
        </w:tc>
        <w:tc>
          <w:tcPr>
            <w:tcW w:w="3302" w:type="pct"/>
          </w:tcPr>
          <w:p w14:paraId="6851AF33" w14:textId="77777777" w:rsidR="00760EA1" w:rsidRPr="004F3A61"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 xml:space="preserve">Nature of child right violation are identified and recorded according to existing child protection laws and policies. </w:t>
            </w:r>
          </w:p>
          <w:p w14:paraId="20BB230D" w14:textId="77777777" w:rsidR="00760EA1" w:rsidRPr="004F3A61"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Rescue operation is determined and carried out according to nature of threat</w:t>
            </w:r>
          </w:p>
          <w:p w14:paraId="463C764D" w14:textId="77777777" w:rsidR="00760EA1" w:rsidRPr="004F3A61"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 xml:space="preserve">Rescue and placement of children is conducted in accordance child protection guidelines </w:t>
            </w:r>
          </w:p>
          <w:p w14:paraId="189333E1" w14:textId="77777777" w:rsidR="00760EA1" w:rsidRPr="004F3A61"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 xml:space="preserve">Nature and extent of harm on the child is determined based on immediate assessment of the child </w:t>
            </w:r>
          </w:p>
          <w:p w14:paraId="6239F24A" w14:textId="77777777" w:rsidR="00760EA1" w:rsidRPr="004F3A61"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 xml:space="preserve">Linkages to relevant child service providers are undertaken according to needs and workplace guidelines </w:t>
            </w:r>
          </w:p>
        </w:tc>
      </w:tr>
      <w:tr w:rsidR="00760EA1" w:rsidRPr="004F3A61" w14:paraId="491F10A8" w14:textId="77777777" w:rsidTr="00F154B7">
        <w:tc>
          <w:tcPr>
            <w:tcW w:w="1698" w:type="pct"/>
          </w:tcPr>
          <w:p w14:paraId="7575BEF2" w14:textId="77777777" w:rsidR="00760EA1" w:rsidRPr="004F3A61" w:rsidRDefault="00760EA1" w:rsidP="00B9052C">
            <w:pPr>
              <w:numPr>
                <w:ilvl w:val="0"/>
                <w:numId w:val="187"/>
              </w:numPr>
              <w:spacing w:after="0" w:line="360" w:lineRule="auto"/>
              <w:ind w:left="567"/>
              <w:rPr>
                <w:rFonts w:ascii="Times New Roman" w:hAnsi="Times New Roman"/>
                <w:sz w:val="24"/>
                <w:szCs w:val="24"/>
              </w:rPr>
            </w:pPr>
            <w:r w:rsidRPr="004F3A61">
              <w:rPr>
                <w:rFonts w:ascii="Times New Roman" w:hAnsi="Times New Roman"/>
                <w:sz w:val="24"/>
                <w:szCs w:val="24"/>
              </w:rPr>
              <w:t>Carry out action plans</w:t>
            </w:r>
          </w:p>
        </w:tc>
        <w:tc>
          <w:tcPr>
            <w:tcW w:w="3302" w:type="pct"/>
          </w:tcPr>
          <w:p w14:paraId="412B3EE1" w14:textId="77777777" w:rsidR="00760EA1" w:rsidRPr="004F3A61"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 xml:space="preserve">Initial needs assessment is carried out according to child protection guidelines  </w:t>
            </w:r>
          </w:p>
          <w:p w14:paraId="3318060C" w14:textId="77777777" w:rsidR="00760EA1" w:rsidRPr="004F3A61"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 xml:space="preserve">Initial needs Assessment report is prepared as per child protection procedures </w:t>
            </w:r>
          </w:p>
          <w:p w14:paraId="3BACB8B3" w14:textId="77777777" w:rsidR="00760EA1" w:rsidRPr="004F3A61"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 xml:space="preserve">Activities are identified according to the initial needs’ assessment report. </w:t>
            </w:r>
          </w:p>
          <w:p w14:paraId="6C3689A9" w14:textId="77777777" w:rsidR="00760EA1" w:rsidRPr="004F3A61"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 xml:space="preserve">Activities are assigned and executed according to the need’s assessment report. </w:t>
            </w:r>
          </w:p>
          <w:p w14:paraId="034C020C" w14:textId="77777777" w:rsidR="00760EA1" w:rsidRPr="004F3A61"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lastRenderedPageBreak/>
              <w:t>Monitoring and evaluation of action plan activities is carried out as per the standard requirements.</w:t>
            </w:r>
          </w:p>
          <w:p w14:paraId="15F73E55" w14:textId="77777777" w:rsidR="00760EA1" w:rsidRPr="004F3A61"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 xml:space="preserve">Preparation of Monitoring and evaluation report as per standard reporting requirements.     </w:t>
            </w:r>
          </w:p>
        </w:tc>
      </w:tr>
      <w:tr w:rsidR="00760EA1" w:rsidRPr="004F3A61" w14:paraId="0D5FB9A1" w14:textId="77777777" w:rsidTr="00F154B7">
        <w:tc>
          <w:tcPr>
            <w:tcW w:w="1698" w:type="pct"/>
          </w:tcPr>
          <w:p w14:paraId="47CEDC57" w14:textId="77777777" w:rsidR="00760EA1" w:rsidRPr="004F3A61" w:rsidRDefault="00760EA1" w:rsidP="00B9052C">
            <w:pPr>
              <w:numPr>
                <w:ilvl w:val="0"/>
                <w:numId w:val="187"/>
              </w:numPr>
              <w:spacing w:after="0" w:line="360" w:lineRule="auto"/>
              <w:ind w:left="567"/>
              <w:rPr>
                <w:rFonts w:ascii="Times New Roman" w:hAnsi="Times New Roman"/>
                <w:sz w:val="24"/>
                <w:szCs w:val="24"/>
              </w:rPr>
            </w:pPr>
            <w:r w:rsidRPr="004F3A61">
              <w:rPr>
                <w:rFonts w:ascii="Times New Roman" w:hAnsi="Times New Roman"/>
                <w:sz w:val="24"/>
                <w:szCs w:val="24"/>
              </w:rPr>
              <w:lastRenderedPageBreak/>
              <w:t>Maintain child protection networks</w:t>
            </w:r>
          </w:p>
        </w:tc>
        <w:tc>
          <w:tcPr>
            <w:tcW w:w="3302" w:type="pct"/>
          </w:tcPr>
          <w:p w14:paraId="65E7D13E" w14:textId="77777777" w:rsidR="00760EA1" w:rsidRPr="004F3A61"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 xml:space="preserve">Child service providers’ database is updated as per standard requirements </w:t>
            </w:r>
          </w:p>
          <w:p w14:paraId="095316FC" w14:textId="77777777" w:rsidR="00760EA1" w:rsidRPr="004F3A61"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Child protection network periodic reporting is carried out according to standard requirements</w:t>
            </w:r>
          </w:p>
          <w:p w14:paraId="53A584C2" w14:textId="77777777" w:rsidR="00760EA1" w:rsidRPr="004F3A61"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 xml:space="preserve">Collective strategies are carried out through periodic child protection network meetings </w:t>
            </w:r>
          </w:p>
          <w:p w14:paraId="0FE2DDB2" w14:textId="77777777" w:rsidR="00760EA1" w:rsidRPr="004F3A61" w:rsidRDefault="00760EA1" w:rsidP="00B9052C">
            <w:pPr>
              <w:numPr>
                <w:ilvl w:val="1"/>
                <w:numId w:val="187"/>
              </w:numPr>
              <w:tabs>
                <w:tab w:val="left" w:pos="297"/>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Child protection network documentations are maintained and updated according to network policy guidelines</w:t>
            </w:r>
          </w:p>
        </w:tc>
      </w:tr>
    </w:tbl>
    <w:p w14:paraId="2C60FF4D" w14:textId="77777777" w:rsidR="00760EA1" w:rsidRPr="004F3A61" w:rsidRDefault="00760EA1" w:rsidP="00B9052C">
      <w:pPr>
        <w:spacing w:after="0" w:line="360" w:lineRule="auto"/>
        <w:rPr>
          <w:rFonts w:ascii="Times New Roman" w:eastAsia="Times New Roman" w:hAnsi="Times New Roman"/>
          <w:b/>
          <w:sz w:val="24"/>
          <w:szCs w:val="24"/>
        </w:rPr>
      </w:pPr>
    </w:p>
    <w:p w14:paraId="202EEE16" w14:textId="77777777" w:rsidR="00760EA1" w:rsidRPr="004F3A61" w:rsidRDefault="00760EA1" w:rsidP="00B9052C">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RANGE</w:t>
      </w:r>
    </w:p>
    <w:p w14:paraId="437095E9" w14:textId="77777777" w:rsidR="00760EA1" w:rsidRPr="004F3A61" w:rsidRDefault="00760EA1" w:rsidP="00B9052C">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947"/>
        <w:gridCol w:w="6077"/>
      </w:tblGrid>
      <w:tr w:rsidR="00760EA1" w:rsidRPr="004F3A61" w14:paraId="4F73C471" w14:textId="77777777" w:rsidTr="00F154B7">
        <w:trPr>
          <w:cantSplit/>
          <w:tblHeader/>
        </w:trPr>
        <w:tc>
          <w:tcPr>
            <w:tcW w:w="1633" w:type="pct"/>
          </w:tcPr>
          <w:p w14:paraId="517B7AC0" w14:textId="77777777" w:rsidR="00760EA1" w:rsidRPr="004F3A61" w:rsidRDefault="00760EA1" w:rsidP="00B9052C">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lastRenderedPageBreak/>
              <w:t>VARIABLE</w:t>
            </w:r>
          </w:p>
        </w:tc>
        <w:tc>
          <w:tcPr>
            <w:tcW w:w="3367" w:type="pct"/>
          </w:tcPr>
          <w:p w14:paraId="0920EEBF" w14:textId="77777777" w:rsidR="00760EA1" w:rsidRPr="004F3A61" w:rsidRDefault="00760EA1" w:rsidP="00B9052C">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RANGE</w:t>
            </w:r>
          </w:p>
        </w:tc>
      </w:tr>
      <w:tr w:rsidR="00760EA1" w:rsidRPr="004F3A61" w14:paraId="46DD3B11" w14:textId="77777777" w:rsidTr="00F154B7">
        <w:trPr>
          <w:cantSplit/>
          <w:trHeight w:val="1893"/>
        </w:trPr>
        <w:tc>
          <w:tcPr>
            <w:tcW w:w="1633" w:type="pct"/>
          </w:tcPr>
          <w:p w14:paraId="2743FF97" w14:textId="77777777" w:rsidR="00760EA1" w:rsidRPr="004F3A61" w:rsidRDefault="00760EA1" w:rsidP="00B9052C">
            <w:pPr>
              <w:pStyle w:val="ListParagraph"/>
              <w:numPr>
                <w:ilvl w:val="0"/>
                <w:numId w:val="193"/>
              </w:numPr>
              <w:tabs>
                <w:tab w:val="left" w:pos="466"/>
              </w:tabs>
              <w:spacing w:after="0" w:line="360" w:lineRule="auto"/>
              <w:rPr>
                <w:rFonts w:ascii="Times New Roman" w:hAnsi="Times New Roman"/>
                <w:sz w:val="24"/>
                <w:szCs w:val="24"/>
              </w:rPr>
            </w:pPr>
            <w:r w:rsidRPr="004F3A61">
              <w:rPr>
                <w:rFonts w:ascii="Times New Roman" w:hAnsi="Times New Roman"/>
                <w:sz w:val="24"/>
                <w:szCs w:val="24"/>
              </w:rPr>
              <w:t>Child vulnerability criteria</w:t>
            </w:r>
            <w:r w:rsidRPr="004F3A61">
              <w:rPr>
                <w:rFonts w:ascii="Times New Roman" w:hAnsi="Times New Roman"/>
                <w:b/>
                <w:i/>
                <w:sz w:val="24"/>
                <w:szCs w:val="24"/>
              </w:rPr>
              <w:t xml:space="preserve"> </w:t>
            </w:r>
            <w:r w:rsidRPr="004F3A61">
              <w:rPr>
                <w:rFonts w:ascii="Times New Roman" w:hAnsi="Times New Roman"/>
                <w:sz w:val="24"/>
                <w:szCs w:val="24"/>
              </w:rPr>
              <w:t>may include but are not limited to:</w:t>
            </w:r>
          </w:p>
          <w:p w14:paraId="76B103D7" w14:textId="77777777" w:rsidR="00760EA1" w:rsidRPr="004F3A61" w:rsidRDefault="00760EA1" w:rsidP="00B9052C">
            <w:pPr>
              <w:tabs>
                <w:tab w:val="left" w:pos="-2898"/>
              </w:tabs>
              <w:spacing w:after="0" w:line="360" w:lineRule="auto"/>
              <w:rPr>
                <w:rFonts w:ascii="Times New Roman" w:eastAsia="Times New Roman" w:hAnsi="Times New Roman"/>
                <w:sz w:val="24"/>
                <w:szCs w:val="24"/>
              </w:rPr>
            </w:pPr>
          </w:p>
        </w:tc>
        <w:tc>
          <w:tcPr>
            <w:tcW w:w="3367" w:type="pct"/>
          </w:tcPr>
          <w:p w14:paraId="7FED53F3" w14:textId="77777777" w:rsidR="00760EA1" w:rsidRPr="004F3A61"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4F3A61">
              <w:rPr>
                <w:rFonts w:ascii="Times New Roman" w:eastAsia="Times New Roman" w:hAnsi="Times New Roman"/>
                <w:sz w:val="24"/>
                <w:szCs w:val="24"/>
              </w:rPr>
              <w:t xml:space="preserve">Poverty levels </w:t>
            </w:r>
          </w:p>
          <w:p w14:paraId="4EBA936D" w14:textId="77777777" w:rsidR="00760EA1" w:rsidRPr="004F3A61"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4F3A61">
              <w:rPr>
                <w:rFonts w:ascii="Times New Roman" w:eastAsia="Times New Roman" w:hAnsi="Times New Roman"/>
                <w:sz w:val="24"/>
                <w:szCs w:val="24"/>
              </w:rPr>
              <w:t xml:space="preserve">Orphan hood </w:t>
            </w:r>
          </w:p>
          <w:p w14:paraId="66B6AA11" w14:textId="77777777" w:rsidR="00760EA1" w:rsidRPr="004F3A61"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4F3A61">
              <w:rPr>
                <w:rFonts w:ascii="Times New Roman" w:eastAsia="Times New Roman" w:hAnsi="Times New Roman"/>
                <w:sz w:val="24"/>
                <w:szCs w:val="24"/>
              </w:rPr>
              <w:t xml:space="preserve">Socio-economic factors  </w:t>
            </w:r>
          </w:p>
          <w:p w14:paraId="08A7367B" w14:textId="77777777" w:rsidR="00760EA1" w:rsidRPr="004F3A61"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4F3A61">
              <w:rPr>
                <w:rFonts w:ascii="Times New Roman" w:eastAsia="Times New Roman" w:hAnsi="Times New Roman"/>
                <w:sz w:val="24"/>
                <w:szCs w:val="24"/>
              </w:rPr>
              <w:t>Education</w:t>
            </w:r>
          </w:p>
          <w:p w14:paraId="11E1BA2B" w14:textId="77777777" w:rsidR="00760EA1" w:rsidRPr="004F3A61"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4F3A61">
              <w:rPr>
                <w:rFonts w:ascii="Times New Roman" w:eastAsia="Times New Roman" w:hAnsi="Times New Roman"/>
                <w:sz w:val="24"/>
                <w:szCs w:val="24"/>
              </w:rPr>
              <w:t>Health</w:t>
            </w:r>
          </w:p>
          <w:p w14:paraId="1BAFC0EA" w14:textId="77777777" w:rsidR="00760EA1" w:rsidRPr="004F3A61"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4F3A61">
              <w:rPr>
                <w:rFonts w:ascii="Times New Roman" w:eastAsia="Times New Roman" w:hAnsi="Times New Roman"/>
                <w:sz w:val="24"/>
                <w:szCs w:val="24"/>
              </w:rPr>
              <w:t xml:space="preserve">Disabilities </w:t>
            </w:r>
          </w:p>
          <w:p w14:paraId="40889AD0" w14:textId="77777777" w:rsidR="00760EA1" w:rsidRPr="004F3A61"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4F3A61">
              <w:rPr>
                <w:rFonts w:ascii="Times New Roman" w:eastAsia="Times New Roman" w:hAnsi="Times New Roman"/>
                <w:sz w:val="24"/>
                <w:szCs w:val="24"/>
              </w:rPr>
              <w:t xml:space="preserve">Abuse and neglect </w:t>
            </w:r>
          </w:p>
          <w:p w14:paraId="53A7F42E" w14:textId="77777777" w:rsidR="00760EA1" w:rsidRPr="004F3A61"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4F3A61">
              <w:rPr>
                <w:rFonts w:ascii="Times New Roman" w:eastAsia="Times New Roman" w:hAnsi="Times New Roman"/>
                <w:sz w:val="24"/>
                <w:szCs w:val="24"/>
              </w:rPr>
              <w:t>Child headed households</w:t>
            </w:r>
          </w:p>
          <w:p w14:paraId="6D4F61A6" w14:textId="77777777" w:rsidR="00760EA1" w:rsidRPr="004F3A61"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4F3A61">
              <w:rPr>
                <w:rFonts w:ascii="Times New Roman" w:eastAsia="Times New Roman" w:hAnsi="Times New Roman"/>
                <w:sz w:val="24"/>
                <w:szCs w:val="24"/>
              </w:rPr>
              <w:t>Child offenders</w:t>
            </w:r>
          </w:p>
          <w:p w14:paraId="19620E73" w14:textId="77777777" w:rsidR="00760EA1" w:rsidRPr="004F3A61"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4F3A61">
              <w:rPr>
                <w:rFonts w:ascii="Times New Roman" w:eastAsia="Times New Roman" w:hAnsi="Times New Roman"/>
                <w:sz w:val="24"/>
                <w:szCs w:val="24"/>
              </w:rPr>
              <w:t>Children of imprisoned mothers</w:t>
            </w:r>
          </w:p>
          <w:p w14:paraId="61D1100B" w14:textId="77777777" w:rsidR="00760EA1" w:rsidRPr="004F3A61"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4F3A61">
              <w:rPr>
                <w:rFonts w:ascii="Times New Roman" w:eastAsia="Times New Roman" w:hAnsi="Times New Roman"/>
                <w:sz w:val="24"/>
                <w:szCs w:val="24"/>
              </w:rPr>
              <w:t xml:space="preserve">Parenting </w:t>
            </w:r>
          </w:p>
          <w:p w14:paraId="2C614DAA" w14:textId="77777777" w:rsidR="00760EA1" w:rsidRPr="004F3A61"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4F3A61">
              <w:rPr>
                <w:rFonts w:ascii="Times New Roman" w:eastAsia="Times New Roman" w:hAnsi="Times New Roman"/>
                <w:sz w:val="24"/>
                <w:szCs w:val="24"/>
              </w:rPr>
              <w:t xml:space="preserve">Children in institutions </w:t>
            </w:r>
          </w:p>
          <w:p w14:paraId="2BED3A2B" w14:textId="77777777" w:rsidR="00760EA1" w:rsidRPr="004F3A61" w:rsidRDefault="00760EA1" w:rsidP="00B9052C">
            <w:pPr>
              <w:numPr>
                <w:ilvl w:val="0"/>
                <w:numId w:val="189"/>
              </w:numPr>
              <w:tabs>
                <w:tab w:val="left" w:pos="466"/>
              </w:tabs>
              <w:spacing w:after="0" w:line="360" w:lineRule="auto"/>
              <w:ind w:left="357" w:hanging="357"/>
              <w:rPr>
                <w:rFonts w:ascii="Times New Roman" w:eastAsia="Times New Roman" w:hAnsi="Times New Roman"/>
                <w:sz w:val="24"/>
                <w:szCs w:val="24"/>
              </w:rPr>
            </w:pPr>
            <w:r w:rsidRPr="004F3A61">
              <w:rPr>
                <w:rFonts w:ascii="Times New Roman" w:eastAsia="Times New Roman" w:hAnsi="Times New Roman"/>
                <w:sz w:val="24"/>
                <w:szCs w:val="24"/>
              </w:rPr>
              <w:t>Street children</w:t>
            </w:r>
          </w:p>
        </w:tc>
      </w:tr>
      <w:tr w:rsidR="00760EA1" w:rsidRPr="004F3A61" w14:paraId="545A2AC7" w14:textId="77777777" w:rsidTr="00F154B7">
        <w:trPr>
          <w:cantSplit/>
        </w:trPr>
        <w:tc>
          <w:tcPr>
            <w:tcW w:w="1633" w:type="pct"/>
          </w:tcPr>
          <w:p w14:paraId="302FE4E7" w14:textId="77777777" w:rsidR="00760EA1" w:rsidRPr="004F3A61" w:rsidRDefault="00760EA1" w:rsidP="00B9052C">
            <w:pPr>
              <w:pStyle w:val="ListParagraph"/>
              <w:numPr>
                <w:ilvl w:val="0"/>
                <w:numId w:val="193"/>
              </w:numPr>
              <w:tabs>
                <w:tab w:val="left" w:pos="466"/>
              </w:tabs>
              <w:spacing w:after="0" w:line="360" w:lineRule="auto"/>
              <w:rPr>
                <w:rFonts w:ascii="Times New Roman" w:hAnsi="Times New Roman"/>
                <w:sz w:val="24"/>
                <w:szCs w:val="24"/>
              </w:rPr>
            </w:pPr>
            <w:r w:rsidRPr="004F3A61">
              <w:rPr>
                <w:rFonts w:ascii="Times New Roman" w:hAnsi="Times New Roman"/>
                <w:sz w:val="24"/>
                <w:szCs w:val="24"/>
              </w:rPr>
              <w:t>Training tools may include but are not limited to:</w:t>
            </w:r>
          </w:p>
          <w:p w14:paraId="386D30B5" w14:textId="77777777" w:rsidR="00760EA1" w:rsidRPr="004F3A61" w:rsidRDefault="00760EA1" w:rsidP="00B9052C">
            <w:pPr>
              <w:tabs>
                <w:tab w:val="left" w:pos="-2898"/>
              </w:tabs>
              <w:spacing w:after="0" w:line="360" w:lineRule="auto"/>
              <w:rPr>
                <w:rFonts w:ascii="Times New Roman" w:eastAsia="Times New Roman" w:hAnsi="Times New Roman"/>
                <w:sz w:val="24"/>
                <w:szCs w:val="24"/>
              </w:rPr>
            </w:pPr>
          </w:p>
        </w:tc>
        <w:tc>
          <w:tcPr>
            <w:tcW w:w="3367" w:type="pct"/>
          </w:tcPr>
          <w:p w14:paraId="4FF271D6" w14:textId="77777777" w:rsidR="00760EA1" w:rsidRPr="004F3A61" w:rsidRDefault="00760EA1" w:rsidP="00B9052C">
            <w:pPr>
              <w:widowControl w:val="0"/>
              <w:numPr>
                <w:ilvl w:val="0"/>
                <w:numId w:val="190"/>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Child identification tools</w:t>
            </w:r>
          </w:p>
          <w:p w14:paraId="2305EFAB" w14:textId="77777777" w:rsidR="00760EA1" w:rsidRPr="004F3A61" w:rsidRDefault="00760EA1" w:rsidP="00B9052C">
            <w:pPr>
              <w:widowControl w:val="0"/>
              <w:numPr>
                <w:ilvl w:val="0"/>
                <w:numId w:val="190"/>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Training manuals </w:t>
            </w:r>
          </w:p>
          <w:p w14:paraId="35C82D31" w14:textId="77777777" w:rsidR="00760EA1" w:rsidRPr="004F3A61" w:rsidRDefault="00760EA1" w:rsidP="00B9052C">
            <w:pPr>
              <w:widowControl w:val="0"/>
              <w:numPr>
                <w:ilvl w:val="0"/>
                <w:numId w:val="190"/>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Flip charts </w:t>
            </w:r>
          </w:p>
          <w:p w14:paraId="5B7A81DF" w14:textId="77777777" w:rsidR="00760EA1" w:rsidRPr="004F3A61" w:rsidRDefault="00760EA1" w:rsidP="00B9052C">
            <w:pPr>
              <w:widowControl w:val="0"/>
              <w:numPr>
                <w:ilvl w:val="0"/>
                <w:numId w:val="190"/>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Writing materials </w:t>
            </w:r>
          </w:p>
          <w:p w14:paraId="05D53663" w14:textId="77777777" w:rsidR="00760EA1" w:rsidRPr="004F3A61" w:rsidRDefault="00760EA1" w:rsidP="00B9052C">
            <w:pPr>
              <w:widowControl w:val="0"/>
              <w:numPr>
                <w:ilvl w:val="0"/>
                <w:numId w:val="190"/>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Video clips </w:t>
            </w:r>
          </w:p>
          <w:p w14:paraId="5F94166E" w14:textId="77777777" w:rsidR="00760EA1" w:rsidRPr="004F3A61" w:rsidRDefault="00760EA1" w:rsidP="00B9052C">
            <w:pPr>
              <w:widowControl w:val="0"/>
              <w:numPr>
                <w:ilvl w:val="0"/>
                <w:numId w:val="190"/>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Projectors </w:t>
            </w:r>
          </w:p>
          <w:p w14:paraId="4F2D6914" w14:textId="77777777" w:rsidR="00760EA1" w:rsidRPr="004F3A61" w:rsidRDefault="00760EA1" w:rsidP="00B9052C">
            <w:pPr>
              <w:widowControl w:val="0"/>
              <w:numPr>
                <w:ilvl w:val="0"/>
                <w:numId w:val="190"/>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Flyers</w:t>
            </w:r>
          </w:p>
          <w:p w14:paraId="1C250C6B" w14:textId="77777777" w:rsidR="00760EA1" w:rsidRPr="004F3A61" w:rsidRDefault="00760EA1" w:rsidP="00B9052C">
            <w:pPr>
              <w:widowControl w:val="0"/>
              <w:numPr>
                <w:ilvl w:val="0"/>
                <w:numId w:val="190"/>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Laptops </w:t>
            </w:r>
          </w:p>
        </w:tc>
      </w:tr>
      <w:tr w:rsidR="00760EA1" w:rsidRPr="004F3A61" w14:paraId="53382335" w14:textId="77777777" w:rsidTr="00F154B7">
        <w:trPr>
          <w:cantSplit/>
        </w:trPr>
        <w:tc>
          <w:tcPr>
            <w:tcW w:w="1633" w:type="pct"/>
          </w:tcPr>
          <w:p w14:paraId="22280031" w14:textId="77777777" w:rsidR="00760EA1" w:rsidRPr="004F3A61" w:rsidRDefault="00760EA1" w:rsidP="00B9052C">
            <w:pPr>
              <w:pStyle w:val="ListParagraph"/>
              <w:numPr>
                <w:ilvl w:val="0"/>
                <w:numId w:val="193"/>
              </w:numPr>
              <w:tabs>
                <w:tab w:val="left" w:pos="466"/>
              </w:tabs>
              <w:spacing w:after="0" w:line="360" w:lineRule="auto"/>
              <w:rPr>
                <w:rFonts w:ascii="Times New Roman" w:hAnsi="Times New Roman"/>
                <w:sz w:val="24"/>
                <w:szCs w:val="24"/>
              </w:rPr>
            </w:pPr>
            <w:r w:rsidRPr="004F3A61">
              <w:rPr>
                <w:rFonts w:ascii="Times New Roman" w:hAnsi="Times New Roman"/>
                <w:sz w:val="24"/>
                <w:szCs w:val="24"/>
              </w:rPr>
              <w:lastRenderedPageBreak/>
              <w:t>Child right violation may include but are not limited to:</w:t>
            </w:r>
          </w:p>
          <w:p w14:paraId="739C20DA" w14:textId="77777777" w:rsidR="00760EA1" w:rsidRPr="004F3A61" w:rsidRDefault="00760EA1" w:rsidP="00B9052C">
            <w:pPr>
              <w:spacing w:line="360" w:lineRule="auto"/>
              <w:rPr>
                <w:rFonts w:ascii="Times New Roman" w:hAnsi="Times New Roman"/>
                <w:sz w:val="24"/>
                <w:szCs w:val="24"/>
              </w:rPr>
            </w:pPr>
          </w:p>
          <w:p w14:paraId="47A54F38" w14:textId="77777777" w:rsidR="00760EA1" w:rsidRPr="004F3A61" w:rsidRDefault="00760EA1" w:rsidP="00B9052C">
            <w:pPr>
              <w:spacing w:line="360" w:lineRule="auto"/>
              <w:rPr>
                <w:rFonts w:ascii="Times New Roman" w:eastAsia="Times New Roman" w:hAnsi="Times New Roman"/>
                <w:sz w:val="24"/>
                <w:szCs w:val="24"/>
              </w:rPr>
            </w:pPr>
          </w:p>
        </w:tc>
        <w:tc>
          <w:tcPr>
            <w:tcW w:w="3367" w:type="pct"/>
          </w:tcPr>
          <w:p w14:paraId="2BDCF348" w14:textId="77777777" w:rsidR="00760EA1" w:rsidRPr="004F3A61"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FGM</w:t>
            </w:r>
          </w:p>
          <w:p w14:paraId="566DE620" w14:textId="77777777" w:rsidR="00760EA1" w:rsidRPr="004F3A61"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Child marriage </w:t>
            </w:r>
          </w:p>
          <w:p w14:paraId="512232B7" w14:textId="77777777" w:rsidR="00760EA1" w:rsidRPr="004F3A61"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Child trafficking </w:t>
            </w:r>
          </w:p>
          <w:p w14:paraId="28006F33" w14:textId="77777777" w:rsidR="00760EA1" w:rsidRPr="004F3A61"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Physical abuse </w:t>
            </w:r>
          </w:p>
          <w:p w14:paraId="33B6AD67" w14:textId="20BC06D2" w:rsidR="00760EA1" w:rsidRPr="004F3A61"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Child </w:t>
            </w:r>
            <w:r w:rsidR="00B93DAB" w:rsidRPr="004F3A61">
              <w:rPr>
                <w:rFonts w:ascii="Times New Roman" w:eastAsia="Times New Roman" w:hAnsi="Times New Roman"/>
                <w:sz w:val="24"/>
                <w:szCs w:val="24"/>
              </w:rPr>
              <w:t>labour</w:t>
            </w:r>
            <w:r w:rsidRPr="004F3A61">
              <w:rPr>
                <w:rFonts w:ascii="Times New Roman" w:eastAsia="Times New Roman" w:hAnsi="Times New Roman"/>
                <w:sz w:val="24"/>
                <w:szCs w:val="24"/>
              </w:rPr>
              <w:t xml:space="preserve"> </w:t>
            </w:r>
          </w:p>
          <w:p w14:paraId="022712E7" w14:textId="77777777" w:rsidR="00760EA1" w:rsidRPr="004F3A61"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Child torture </w:t>
            </w:r>
          </w:p>
          <w:p w14:paraId="300CCA29" w14:textId="77777777" w:rsidR="00760EA1" w:rsidRPr="004F3A61"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Child exploitation</w:t>
            </w:r>
          </w:p>
          <w:p w14:paraId="75B4611C" w14:textId="77777777" w:rsidR="00760EA1" w:rsidRPr="004F3A61"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Children in armed conflicts  </w:t>
            </w:r>
          </w:p>
          <w:p w14:paraId="23FE5454" w14:textId="77777777" w:rsidR="00760EA1" w:rsidRPr="004F3A61"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Malnutrition</w:t>
            </w:r>
          </w:p>
          <w:p w14:paraId="6EF5D661" w14:textId="77777777" w:rsidR="00760EA1" w:rsidRPr="004F3A61"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Sexual harassment/defilement </w:t>
            </w:r>
          </w:p>
          <w:p w14:paraId="682E4C75" w14:textId="77777777" w:rsidR="00760EA1" w:rsidRPr="004F3A61" w:rsidRDefault="00760EA1" w:rsidP="00B9052C">
            <w:pPr>
              <w:widowControl w:val="0"/>
              <w:numPr>
                <w:ilvl w:val="0"/>
                <w:numId w:val="191"/>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Harmful cultural practices </w:t>
            </w:r>
          </w:p>
        </w:tc>
      </w:tr>
      <w:tr w:rsidR="00760EA1" w:rsidRPr="004F3A61" w14:paraId="5DA6182A" w14:textId="77777777" w:rsidTr="00F154B7">
        <w:trPr>
          <w:cantSplit/>
        </w:trPr>
        <w:tc>
          <w:tcPr>
            <w:tcW w:w="1633" w:type="pct"/>
          </w:tcPr>
          <w:p w14:paraId="2BAB8804" w14:textId="77777777" w:rsidR="00760EA1" w:rsidRPr="004F3A61" w:rsidRDefault="00760EA1" w:rsidP="00B9052C">
            <w:pPr>
              <w:pStyle w:val="ListParagraph"/>
              <w:numPr>
                <w:ilvl w:val="0"/>
                <w:numId w:val="193"/>
              </w:numPr>
              <w:tabs>
                <w:tab w:val="left" w:pos="466"/>
              </w:tabs>
              <w:spacing w:after="0" w:line="360" w:lineRule="auto"/>
              <w:rPr>
                <w:rFonts w:ascii="Times New Roman" w:hAnsi="Times New Roman"/>
                <w:sz w:val="24"/>
                <w:szCs w:val="24"/>
              </w:rPr>
            </w:pPr>
            <w:r w:rsidRPr="004F3A61">
              <w:rPr>
                <w:rFonts w:ascii="Times New Roman" w:hAnsi="Times New Roman"/>
                <w:sz w:val="24"/>
                <w:szCs w:val="24"/>
              </w:rPr>
              <w:t>Child violation indicators may include but are not limited to:</w:t>
            </w:r>
          </w:p>
          <w:p w14:paraId="6E8DBA2C" w14:textId="77777777" w:rsidR="00760EA1" w:rsidRPr="004F3A61" w:rsidRDefault="00760EA1" w:rsidP="00B9052C">
            <w:pPr>
              <w:spacing w:line="360" w:lineRule="auto"/>
              <w:rPr>
                <w:rFonts w:ascii="Times New Roman" w:hAnsi="Times New Roman"/>
                <w:sz w:val="24"/>
                <w:szCs w:val="24"/>
              </w:rPr>
            </w:pPr>
          </w:p>
          <w:p w14:paraId="4E2C1714" w14:textId="77777777" w:rsidR="00760EA1" w:rsidRPr="004F3A61" w:rsidRDefault="00760EA1" w:rsidP="00B9052C">
            <w:pPr>
              <w:spacing w:after="0" w:line="360" w:lineRule="auto"/>
              <w:rPr>
                <w:rFonts w:ascii="Times New Roman" w:eastAsia="Times New Roman" w:hAnsi="Times New Roman"/>
                <w:sz w:val="24"/>
                <w:szCs w:val="24"/>
              </w:rPr>
            </w:pPr>
          </w:p>
        </w:tc>
        <w:tc>
          <w:tcPr>
            <w:tcW w:w="3367" w:type="pct"/>
          </w:tcPr>
          <w:p w14:paraId="0C7E4617" w14:textId="77777777" w:rsidR="00760EA1" w:rsidRPr="004F3A61"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Bruises </w:t>
            </w:r>
          </w:p>
          <w:p w14:paraId="6353A271" w14:textId="77777777" w:rsidR="00760EA1" w:rsidRPr="004F3A61"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Wounds and injuries </w:t>
            </w:r>
          </w:p>
          <w:p w14:paraId="1A8BAAD6" w14:textId="77777777" w:rsidR="00760EA1" w:rsidRPr="004F3A61"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Withdrawals </w:t>
            </w:r>
          </w:p>
          <w:p w14:paraId="7B2588CA" w14:textId="77777777" w:rsidR="00760EA1" w:rsidRPr="004F3A61"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Aggression </w:t>
            </w:r>
          </w:p>
          <w:p w14:paraId="69FD9E4C" w14:textId="77777777" w:rsidR="00760EA1" w:rsidRPr="004F3A61"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Bleeding </w:t>
            </w:r>
          </w:p>
          <w:p w14:paraId="41AEBF9F" w14:textId="77777777" w:rsidR="00760EA1" w:rsidRPr="004F3A61"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Broken limbs </w:t>
            </w:r>
          </w:p>
          <w:p w14:paraId="67FA13D2" w14:textId="77777777" w:rsidR="00760EA1" w:rsidRPr="004F3A61"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Pinch marks</w:t>
            </w:r>
          </w:p>
          <w:p w14:paraId="7FD7500D" w14:textId="77777777" w:rsidR="00760EA1" w:rsidRPr="004F3A61"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Frequent hunger </w:t>
            </w:r>
          </w:p>
          <w:p w14:paraId="02271117" w14:textId="77777777" w:rsidR="00760EA1" w:rsidRPr="004F3A61"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Poor personal hygiene </w:t>
            </w:r>
          </w:p>
          <w:p w14:paraId="2FC75754" w14:textId="77777777" w:rsidR="00760EA1" w:rsidRPr="004F3A61"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Fatigue </w:t>
            </w:r>
          </w:p>
          <w:p w14:paraId="0D6DFF4C" w14:textId="77777777" w:rsidR="00760EA1" w:rsidRPr="004F3A61"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Truancy </w:t>
            </w:r>
          </w:p>
          <w:p w14:paraId="4FE7BF8E" w14:textId="77777777" w:rsidR="00760EA1" w:rsidRPr="004F3A61"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Drug and substance abuse </w:t>
            </w:r>
          </w:p>
          <w:p w14:paraId="08AC863A" w14:textId="77777777" w:rsidR="00760EA1" w:rsidRPr="004F3A61" w:rsidRDefault="00760EA1" w:rsidP="00B9052C">
            <w:pPr>
              <w:widowControl w:val="0"/>
              <w:numPr>
                <w:ilvl w:val="0"/>
                <w:numId w:val="192"/>
              </w:numPr>
              <w:tabs>
                <w:tab w:val="left" w:pos="466"/>
              </w:tabs>
              <w:adjustRightInd w:val="0"/>
              <w:spacing w:after="0" w:line="360" w:lineRule="auto"/>
              <w:ind w:left="357" w:hanging="357"/>
              <w:textAlignment w:val="baseline"/>
              <w:rPr>
                <w:rFonts w:ascii="Times New Roman" w:eastAsia="Times New Roman" w:hAnsi="Times New Roman"/>
                <w:sz w:val="24"/>
                <w:szCs w:val="24"/>
              </w:rPr>
            </w:pPr>
            <w:r w:rsidRPr="004F3A61">
              <w:rPr>
                <w:rFonts w:ascii="Times New Roman" w:eastAsia="Times New Roman" w:hAnsi="Times New Roman"/>
                <w:sz w:val="24"/>
                <w:szCs w:val="24"/>
              </w:rPr>
              <w:t xml:space="preserve">Suicidal tendencies </w:t>
            </w:r>
          </w:p>
        </w:tc>
      </w:tr>
    </w:tbl>
    <w:p w14:paraId="47F9ECD5" w14:textId="77777777" w:rsidR="00760EA1" w:rsidRPr="004F3A61" w:rsidRDefault="00760EA1" w:rsidP="00B9052C">
      <w:pPr>
        <w:spacing w:after="0" w:line="360" w:lineRule="auto"/>
        <w:rPr>
          <w:rFonts w:ascii="Times New Roman" w:eastAsia="Times New Roman" w:hAnsi="Times New Roman"/>
          <w:b/>
          <w:sz w:val="24"/>
          <w:szCs w:val="24"/>
        </w:rPr>
      </w:pPr>
    </w:p>
    <w:p w14:paraId="0EFEDFAC" w14:textId="77777777" w:rsidR="00760EA1" w:rsidRPr="004F3A61" w:rsidRDefault="00760EA1" w:rsidP="00B9052C">
      <w:pPr>
        <w:spacing w:after="0" w:line="360" w:lineRule="auto"/>
        <w:rPr>
          <w:rFonts w:ascii="Times New Roman" w:eastAsia="Times New Roman" w:hAnsi="Times New Roman"/>
          <w:sz w:val="24"/>
          <w:szCs w:val="24"/>
        </w:rPr>
      </w:pPr>
      <w:r w:rsidRPr="004F3A61">
        <w:rPr>
          <w:rFonts w:ascii="Times New Roman" w:eastAsia="Times New Roman" w:hAnsi="Times New Roman"/>
          <w:b/>
          <w:sz w:val="24"/>
          <w:szCs w:val="24"/>
        </w:rPr>
        <w:t>REQUIRED SKILLS AND KNOWLEDGE</w:t>
      </w:r>
    </w:p>
    <w:p w14:paraId="62D78A98" w14:textId="77777777" w:rsidR="00760EA1" w:rsidRPr="004F3A61" w:rsidRDefault="00760EA1" w:rsidP="00B9052C">
      <w:pPr>
        <w:spacing w:after="0" w:line="360" w:lineRule="auto"/>
        <w:rPr>
          <w:rFonts w:ascii="Times New Roman" w:eastAsia="Times New Roman" w:hAnsi="Times New Roman"/>
          <w:bCs/>
          <w:sz w:val="24"/>
          <w:szCs w:val="24"/>
        </w:rPr>
      </w:pPr>
      <w:r w:rsidRPr="004F3A61">
        <w:rPr>
          <w:rFonts w:ascii="Times New Roman" w:eastAsia="Times New Roman" w:hAnsi="Times New Roman"/>
          <w:bCs/>
          <w:sz w:val="24"/>
          <w:szCs w:val="24"/>
        </w:rPr>
        <w:t>This section describes the skills and knowledge required for this unit of competency.</w:t>
      </w:r>
    </w:p>
    <w:p w14:paraId="01ECE381" w14:textId="77777777" w:rsidR="00760EA1" w:rsidRPr="004F3A61" w:rsidRDefault="00760EA1" w:rsidP="00B9052C">
      <w:pPr>
        <w:spacing w:after="0" w:line="360" w:lineRule="auto"/>
        <w:contextualSpacing/>
        <w:rPr>
          <w:rFonts w:ascii="Times New Roman" w:eastAsia="Times New Roman" w:hAnsi="Times New Roman"/>
          <w:b/>
          <w:sz w:val="24"/>
          <w:szCs w:val="24"/>
          <w:lang w:val="x-none" w:eastAsia="x-none"/>
        </w:rPr>
      </w:pPr>
      <w:r w:rsidRPr="004F3A61">
        <w:rPr>
          <w:rFonts w:ascii="Times New Roman" w:eastAsia="Times New Roman" w:hAnsi="Times New Roman"/>
          <w:b/>
          <w:sz w:val="24"/>
          <w:szCs w:val="24"/>
          <w:lang w:val="x-none" w:eastAsia="x-none"/>
        </w:rPr>
        <w:t>Required Skills</w:t>
      </w:r>
    </w:p>
    <w:p w14:paraId="77E0901F" w14:textId="77777777" w:rsidR="00760EA1" w:rsidRPr="004F3A61" w:rsidRDefault="00760EA1" w:rsidP="00B9052C">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the following skills:</w:t>
      </w:r>
    </w:p>
    <w:p w14:paraId="7D05E14F" w14:textId="77777777" w:rsidR="00760EA1" w:rsidRPr="004F3A61"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 xml:space="preserve">Planning </w:t>
      </w:r>
    </w:p>
    <w:p w14:paraId="65A181C4" w14:textId="77777777" w:rsidR="00760EA1" w:rsidRPr="004F3A61"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Communication</w:t>
      </w:r>
    </w:p>
    <w:p w14:paraId="7FFC35F5" w14:textId="77777777" w:rsidR="00760EA1" w:rsidRPr="004F3A61"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lastRenderedPageBreak/>
        <w:t xml:space="preserve">Management </w:t>
      </w:r>
    </w:p>
    <w:p w14:paraId="09AEFE94" w14:textId="77777777" w:rsidR="00760EA1" w:rsidRPr="004F3A61"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Teamwork</w:t>
      </w:r>
    </w:p>
    <w:p w14:paraId="19692FF0" w14:textId="77777777" w:rsidR="00760EA1" w:rsidRPr="004F3A61"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Monitoring and evaluation</w:t>
      </w:r>
    </w:p>
    <w:p w14:paraId="7360B831" w14:textId="77777777" w:rsidR="00760EA1" w:rsidRPr="004F3A61"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 xml:space="preserve">Reporting </w:t>
      </w:r>
    </w:p>
    <w:p w14:paraId="60871DDE" w14:textId="77777777" w:rsidR="00760EA1" w:rsidRPr="004F3A61"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Computer</w:t>
      </w:r>
    </w:p>
    <w:p w14:paraId="3A91C768" w14:textId="77777777" w:rsidR="00760EA1" w:rsidRPr="004F3A61"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Analytical</w:t>
      </w:r>
    </w:p>
    <w:p w14:paraId="059BC0FE" w14:textId="77777777" w:rsidR="00760EA1" w:rsidRPr="004F3A61"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 xml:space="preserve">Networking </w:t>
      </w:r>
    </w:p>
    <w:p w14:paraId="43478C71" w14:textId="77777777" w:rsidR="00760EA1" w:rsidRPr="004F3A61"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Coordination</w:t>
      </w:r>
    </w:p>
    <w:p w14:paraId="2AE39F6C" w14:textId="77777777" w:rsidR="00760EA1" w:rsidRPr="004F3A61"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Advocacy</w:t>
      </w:r>
    </w:p>
    <w:p w14:paraId="7967B9F0" w14:textId="77777777" w:rsidR="00760EA1" w:rsidRPr="004F3A61"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Multitasking</w:t>
      </w:r>
    </w:p>
    <w:p w14:paraId="1B5525E0" w14:textId="77777777" w:rsidR="00760EA1" w:rsidRPr="004F3A61"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 xml:space="preserve">Critical thinking </w:t>
      </w:r>
    </w:p>
    <w:p w14:paraId="2C9AB541" w14:textId="77777777" w:rsidR="00760EA1" w:rsidRPr="004F3A61" w:rsidRDefault="00760EA1" w:rsidP="00B9052C">
      <w:pPr>
        <w:pStyle w:val="ListParagraph"/>
        <w:numPr>
          <w:ilvl w:val="0"/>
          <w:numId w:val="186"/>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Problem solving</w:t>
      </w:r>
    </w:p>
    <w:p w14:paraId="46283EE7" w14:textId="77777777" w:rsidR="00760EA1" w:rsidRPr="004F3A61" w:rsidRDefault="00760EA1" w:rsidP="00B9052C">
      <w:pPr>
        <w:spacing w:after="0" w:line="360" w:lineRule="auto"/>
        <w:rPr>
          <w:rFonts w:ascii="Times New Roman" w:eastAsia="Times New Roman" w:hAnsi="Times New Roman"/>
          <w:b/>
          <w:bCs/>
          <w:sz w:val="24"/>
          <w:szCs w:val="24"/>
        </w:rPr>
      </w:pPr>
      <w:r w:rsidRPr="004F3A61">
        <w:rPr>
          <w:rFonts w:ascii="Times New Roman" w:eastAsia="Times New Roman" w:hAnsi="Times New Roman"/>
          <w:b/>
          <w:bCs/>
          <w:sz w:val="24"/>
          <w:szCs w:val="24"/>
        </w:rPr>
        <w:t>Required Knowledge</w:t>
      </w:r>
    </w:p>
    <w:p w14:paraId="1101F7EA" w14:textId="77777777" w:rsidR="00760EA1" w:rsidRPr="004F3A61" w:rsidRDefault="00760EA1" w:rsidP="00B9052C">
      <w:pPr>
        <w:spacing w:after="0" w:line="360" w:lineRule="auto"/>
        <w:rPr>
          <w:rFonts w:ascii="Times New Roman" w:eastAsia="Times New Roman" w:hAnsi="Times New Roman"/>
          <w:bCs/>
          <w:sz w:val="24"/>
          <w:szCs w:val="24"/>
        </w:rPr>
      </w:pPr>
      <w:r w:rsidRPr="004F3A61">
        <w:rPr>
          <w:rFonts w:ascii="Times New Roman" w:eastAsia="Times New Roman" w:hAnsi="Times New Roman"/>
          <w:bCs/>
          <w:sz w:val="24"/>
          <w:szCs w:val="24"/>
        </w:rPr>
        <w:t>The individual needs to demonstrate knowledge of:</w:t>
      </w:r>
    </w:p>
    <w:p w14:paraId="1390973D" w14:textId="77777777" w:rsidR="00760EA1" w:rsidRPr="004F3A61"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Child rights legislations and policies</w:t>
      </w:r>
    </w:p>
    <w:p w14:paraId="2D06C0B9" w14:textId="77777777" w:rsidR="00760EA1" w:rsidRPr="004F3A61"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Child welfare and protection</w:t>
      </w:r>
    </w:p>
    <w:p w14:paraId="771C5092" w14:textId="77777777" w:rsidR="00760EA1" w:rsidRPr="004F3A61"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 xml:space="preserve">Conducting child interviews  </w:t>
      </w:r>
    </w:p>
    <w:p w14:paraId="144BE94D" w14:textId="77777777" w:rsidR="00760EA1" w:rsidRPr="004F3A61"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Child protection policy framework</w:t>
      </w:r>
    </w:p>
    <w:p w14:paraId="3F41F6FB" w14:textId="77777777" w:rsidR="00760EA1" w:rsidRPr="004F3A61"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 xml:space="preserve"> Child rights advocacy </w:t>
      </w:r>
    </w:p>
    <w:p w14:paraId="60ACC403" w14:textId="77777777" w:rsidR="00760EA1" w:rsidRPr="004F3A61"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Child participation</w:t>
      </w:r>
    </w:p>
    <w:p w14:paraId="5EE89635" w14:textId="77777777" w:rsidR="00760EA1" w:rsidRPr="004F3A61"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Project management</w:t>
      </w:r>
    </w:p>
    <w:p w14:paraId="1BD75768" w14:textId="77777777" w:rsidR="00760EA1" w:rsidRPr="004F3A61"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Barriers to child protection</w:t>
      </w:r>
    </w:p>
    <w:p w14:paraId="2F40F6B1" w14:textId="77777777" w:rsidR="00760EA1" w:rsidRPr="004F3A61"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 xml:space="preserve">Harmful and retrogressive cultural practices </w:t>
      </w:r>
    </w:p>
    <w:p w14:paraId="6A44A9D5" w14:textId="77777777" w:rsidR="00760EA1" w:rsidRPr="004F3A61"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 xml:space="preserve">Violence against children </w:t>
      </w:r>
    </w:p>
    <w:p w14:paraId="67343FCC" w14:textId="77777777" w:rsidR="00760EA1" w:rsidRPr="004F3A61"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Vulnerable children/Special needs children</w:t>
      </w:r>
    </w:p>
    <w:p w14:paraId="5A8052C5" w14:textId="77777777" w:rsidR="00760EA1" w:rsidRPr="004F3A61" w:rsidRDefault="00760EA1" w:rsidP="00B9052C">
      <w:pPr>
        <w:numPr>
          <w:ilvl w:val="0"/>
          <w:numId w:val="185"/>
        </w:numPr>
        <w:suppressAutoHyphens/>
        <w:spacing w:after="0" w:line="360" w:lineRule="auto"/>
        <w:jc w:val="both"/>
        <w:rPr>
          <w:rFonts w:ascii="Times New Roman" w:eastAsia="Times New Roman" w:hAnsi="Times New Roman"/>
          <w:sz w:val="24"/>
          <w:szCs w:val="24"/>
          <w:lang w:val="en-AU"/>
        </w:rPr>
      </w:pPr>
      <w:r w:rsidRPr="004F3A61">
        <w:rPr>
          <w:rFonts w:ascii="Times New Roman" w:eastAsia="Times New Roman" w:hAnsi="Times New Roman"/>
          <w:sz w:val="24"/>
          <w:szCs w:val="24"/>
          <w:lang w:val="en-AU"/>
        </w:rPr>
        <w:t xml:space="preserve">Documentation </w:t>
      </w:r>
    </w:p>
    <w:p w14:paraId="07F42B5B" w14:textId="77777777" w:rsidR="00760EA1" w:rsidRPr="004F3A61" w:rsidRDefault="00760EA1" w:rsidP="00B9052C">
      <w:pPr>
        <w:spacing w:after="0" w:line="360" w:lineRule="auto"/>
        <w:contextualSpacing/>
        <w:rPr>
          <w:rFonts w:ascii="Times New Roman" w:eastAsia="Times New Roman" w:hAnsi="Times New Roman"/>
          <w:b/>
          <w:sz w:val="24"/>
          <w:szCs w:val="24"/>
          <w:lang w:val="x-none" w:eastAsia="x-none"/>
        </w:rPr>
      </w:pPr>
      <w:r w:rsidRPr="004F3A61">
        <w:rPr>
          <w:rFonts w:ascii="Times New Roman" w:eastAsia="Times New Roman" w:hAnsi="Times New Roman"/>
          <w:b/>
          <w:sz w:val="24"/>
          <w:szCs w:val="24"/>
          <w:lang w:val="x-none" w:eastAsia="x-none"/>
        </w:rPr>
        <w:t>EVIDENCE GUIDE</w:t>
      </w:r>
    </w:p>
    <w:p w14:paraId="3D300917" w14:textId="77777777" w:rsidR="00760EA1" w:rsidRPr="004F3A61" w:rsidRDefault="00760EA1" w:rsidP="00B9052C">
      <w:pPr>
        <w:spacing w:after="0" w:line="360" w:lineRule="auto"/>
        <w:contextualSpacing/>
        <w:rPr>
          <w:rFonts w:ascii="Times New Roman" w:eastAsia="Times New Roman" w:hAnsi="Times New Roman"/>
          <w:sz w:val="24"/>
          <w:szCs w:val="24"/>
          <w:lang w:val="x-none" w:eastAsia="x-none"/>
        </w:rPr>
      </w:pPr>
      <w:r w:rsidRPr="004F3A61">
        <w:rPr>
          <w:rFonts w:ascii="Times New Roman" w:eastAsia="Times New Roman" w:hAnsi="Times New Roman"/>
          <w:sz w:val="24"/>
          <w:szCs w:val="24"/>
          <w:lang w:val="x-none" w:eastAsia="x-none"/>
        </w:rPr>
        <w:t>This provides advice on assessment and must be read in conjunction with the performance criteria, required skills and knowledge and range.</w:t>
      </w:r>
    </w:p>
    <w:p w14:paraId="76D998AF" w14:textId="77777777" w:rsidR="00760EA1" w:rsidRPr="004F3A61" w:rsidRDefault="00760EA1" w:rsidP="00B9052C">
      <w:pPr>
        <w:spacing w:after="0" w:line="360" w:lineRule="auto"/>
        <w:contextualSpacing/>
        <w:rPr>
          <w:rFonts w:ascii="Times New Roman" w:eastAsia="Times New Roman" w:hAnsi="Times New Roman"/>
          <w:sz w:val="24"/>
          <w:szCs w:val="24"/>
          <w:lang w:val="x-none"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0"/>
        <w:gridCol w:w="6860"/>
      </w:tblGrid>
      <w:tr w:rsidR="00760EA1" w:rsidRPr="004F3A61" w14:paraId="2709D29D" w14:textId="77777777" w:rsidTr="00F154B7">
        <w:tc>
          <w:tcPr>
            <w:tcW w:w="2216" w:type="dxa"/>
          </w:tcPr>
          <w:p w14:paraId="14C36FE8" w14:textId="77777777" w:rsidR="00760EA1" w:rsidRPr="004F3A61" w:rsidRDefault="00760EA1" w:rsidP="00B9052C">
            <w:pPr>
              <w:numPr>
                <w:ilvl w:val="0"/>
                <w:numId w:val="188"/>
              </w:numPr>
              <w:spacing w:after="0" w:line="360" w:lineRule="auto"/>
              <w:ind w:left="284"/>
              <w:rPr>
                <w:rFonts w:ascii="Times New Roman" w:eastAsia="Times New Roman" w:hAnsi="Times New Roman"/>
                <w:sz w:val="24"/>
                <w:szCs w:val="24"/>
              </w:rPr>
            </w:pPr>
            <w:r w:rsidRPr="004F3A61">
              <w:rPr>
                <w:rFonts w:ascii="Times New Roman" w:eastAsia="Times New Roman" w:hAnsi="Times New Roman"/>
                <w:sz w:val="24"/>
                <w:szCs w:val="24"/>
              </w:rPr>
              <w:t>Critical Aspects of Competency</w:t>
            </w:r>
          </w:p>
        </w:tc>
        <w:tc>
          <w:tcPr>
            <w:tcW w:w="7360" w:type="dxa"/>
          </w:tcPr>
          <w:p w14:paraId="28A8D459" w14:textId="77777777" w:rsidR="00760EA1" w:rsidRPr="004F3A61" w:rsidRDefault="00760EA1" w:rsidP="00B9052C">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Assessment requires evidence that the candidate:</w:t>
            </w:r>
          </w:p>
          <w:p w14:paraId="6FE73598" w14:textId="77777777" w:rsidR="00760EA1" w:rsidRPr="004F3A61"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Identified vulnerable children</w:t>
            </w:r>
          </w:p>
          <w:p w14:paraId="13FFEB34" w14:textId="77777777" w:rsidR="00760EA1" w:rsidRPr="004F3A61"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lastRenderedPageBreak/>
              <w:t>Assessed child rights violation</w:t>
            </w:r>
          </w:p>
          <w:p w14:paraId="5BEEDB6B" w14:textId="77777777" w:rsidR="00760EA1" w:rsidRPr="004F3A61"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 xml:space="preserve">Developed and carried out rescue plan </w:t>
            </w:r>
          </w:p>
          <w:p w14:paraId="7564742E" w14:textId="77777777" w:rsidR="00760EA1" w:rsidRPr="004F3A61"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 xml:space="preserve">Formed child protection committee and advocated for child friendly spaces </w:t>
            </w:r>
          </w:p>
          <w:p w14:paraId="29CA0086" w14:textId="77777777" w:rsidR="00760EA1" w:rsidRPr="004F3A61"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Formed and strengthened child welfare support systems</w:t>
            </w:r>
          </w:p>
          <w:p w14:paraId="4582D93D" w14:textId="77777777" w:rsidR="00760EA1" w:rsidRPr="004F3A61"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Documented child rights enforcement action plans</w:t>
            </w:r>
          </w:p>
          <w:p w14:paraId="47D4DAB7" w14:textId="77777777" w:rsidR="00760EA1" w:rsidRPr="004F3A61"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Maintained child protection networks</w:t>
            </w:r>
          </w:p>
          <w:p w14:paraId="4BD78B5A" w14:textId="77777777" w:rsidR="00760EA1" w:rsidRPr="004F3A61"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 xml:space="preserve">Demonstrated understanding of child rights legislation and policies </w:t>
            </w:r>
          </w:p>
        </w:tc>
      </w:tr>
      <w:tr w:rsidR="00760EA1" w:rsidRPr="004F3A61" w14:paraId="3F64F33B" w14:textId="77777777" w:rsidTr="00F154B7">
        <w:tc>
          <w:tcPr>
            <w:tcW w:w="2216" w:type="dxa"/>
          </w:tcPr>
          <w:p w14:paraId="3EE19F7C" w14:textId="77777777" w:rsidR="00760EA1" w:rsidRPr="004F3A61" w:rsidRDefault="00760EA1" w:rsidP="00B9052C">
            <w:pPr>
              <w:numPr>
                <w:ilvl w:val="0"/>
                <w:numId w:val="188"/>
              </w:numPr>
              <w:spacing w:after="0" w:line="360" w:lineRule="auto"/>
              <w:ind w:left="284"/>
              <w:rPr>
                <w:rFonts w:ascii="Times New Roman" w:eastAsia="Times New Roman" w:hAnsi="Times New Roman"/>
                <w:sz w:val="24"/>
                <w:szCs w:val="24"/>
              </w:rPr>
            </w:pPr>
            <w:r w:rsidRPr="004F3A61">
              <w:rPr>
                <w:rFonts w:ascii="Times New Roman" w:eastAsia="Times New Roman" w:hAnsi="Times New Roman"/>
                <w:sz w:val="24"/>
                <w:szCs w:val="24"/>
              </w:rPr>
              <w:lastRenderedPageBreak/>
              <w:t>Resource Implications</w:t>
            </w:r>
          </w:p>
        </w:tc>
        <w:tc>
          <w:tcPr>
            <w:tcW w:w="7360" w:type="dxa"/>
          </w:tcPr>
          <w:p w14:paraId="70B038B4" w14:textId="77777777" w:rsidR="00760EA1" w:rsidRPr="004F3A61" w:rsidRDefault="00760EA1" w:rsidP="00B9052C">
            <w:pPr>
              <w:numPr>
                <w:ilvl w:val="12"/>
                <w:numId w:val="0"/>
              </w:numPr>
              <w:tabs>
                <w:tab w:val="left" w:pos="357"/>
              </w:tabs>
              <w:spacing w:after="0" w:line="360" w:lineRule="auto"/>
              <w:ind w:left="357" w:hanging="357"/>
              <w:jc w:val="both"/>
              <w:rPr>
                <w:rFonts w:ascii="Times New Roman" w:eastAsia="Times New Roman" w:hAnsi="Times New Roman"/>
                <w:sz w:val="24"/>
                <w:szCs w:val="24"/>
              </w:rPr>
            </w:pPr>
            <w:r w:rsidRPr="004F3A61">
              <w:rPr>
                <w:rFonts w:ascii="Times New Roman" w:eastAsia="Times New Roman" w:hAnsi="Times New Roman"/>
                <w:sz w:val="24"/>
                <w:szCs w:val="24"/>
              </w:rPr>
              <w:t>The following resources should be provided:</w:t>
            </w:r>
          </w:p>
          <w:p w14:paraId="337C375E" w14:textId="77777777" w:rsidR="00760EA1" w:rsidRPr="004F3A61" w:rsidRDefault="00760EA1" w:rsidP="00B9052C">
            <w:pPr>
              <w:numPr>
                <w:ilvl w:val="1"/>
                <w:numId w:val="188"/>
              </w:numPr>
              <w:tabs>
                <w:tab w:val="left" w:pos="336"/>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Workstation</w:t>
            </w:r>
          </w:p>
        </w:tc>
      </w:tr>
      <w:tr w:rsidR="00760EA1" w:rsidRPr="004F3A61" w14:paraId="75F7D4B3" w14:textId="77777777" w:rsidTr="00F154B7">
        <w:tc>
          <w:tcPr>
            <w:tcW w:w="2216" w:type="dxa"/>
          </w:tcPr>
          <w:p w14:paraId="1ED3EF5C" w14:textId="77777777" w:rsidR="00760EA1" w:rsidRPr="004F3A61" w:rsidRDefault="00760EA1" w:rsidP="00B9052C">
            <w:pPr>
              <w:numPr>
                <w:ilvl w:val="0"/>
                <w:numId w:val="188"/>
              </w:numPr>
              <w:spacing w:after="0" w:line="360" w:lineRule="auto"/>
              <w:ind w:left="284"/>
              <w:rPr>
                <w:rFonts w:ascii="Times New Roman" w:eastAsia="Times New Roman" w:hAnsi="Times New Roman"/>
                <w:sz w:val="24"/>
                <w:szCs w:val="24"/>
              </w:rPr>
            </w:pPr>
            <w:r w:rsidRPr="004F3A61">
              <w:rPr>
                <w:rFonts w:ascii="Times New Roman" w:eastAsia="Times New Roman" w:hAnsi="Times New Roman"/>
                <w:sz w:val="24"/>
                <w:szCs w:val="24"/>
              </w:rPr>
              <w:t>Methods of Assessment</w:t>
            </w:r>
          </w:p>
        </w:tc>
        <w:tc>
          <w:tcPr>
            <w:tcW w:w="7360" w:type="dxa"/>
          </w:tcPr>
          <w:p w14:paraId="4392567E" w14:textId="77777777" w:rsidR="00760EA1" w:rsidRPr="004F3A61" w:rsidRDefault="00760EA1" w:rsidP="00B9052C">
            <w:pPr>
              <w:spacing w:after="0" w:line="360" w:lineRule="auto"/>
              <w:contextualSpacing/>
              <w:rPr>
                <w:rFonts w:ascii="Times New Roman" w:eastAsia="Times New Roman" w:hAnsi="Times New Roman"/>
                <w:sz w:val="24"/>
                <w:szCs w:val="24"/>
              </w:rPr>
            </w:pPr>
            <w:r w:rsidRPr="004F3A61">
              <w:rPr>
                <w:rFonts w:ascii="Times New Roman" w:eastAsia="Times New Roman" w:hAnsi="Times New Roman"/>
                <w:sz w:val="24"/>
                <w:szCs w:val="24"/>
              </w:rPr>
              <w:t>Competency in this unit may be assessed through:</w:t>
            </w:r>
          </w:p>
          <w:p w14:paraId="600CF0D8" w14:textId="77777777" w:rsidR="00760EA1" w:rsidRPr="004F3A61" w:rsidRDefault="00760EA1" w:rsidP="00B9052C">
            <w:pPr>
              <w:numPr>
                <w:ilvl w:val="1"/>
                <w:numId w:val="188"/>
              </w:numPr>
              <w:tabs>
                <w:tab w:val="left" w:pos="478"/>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 xml:space="preserve">Oral </w:t>
            </w:r>
          </w:p>
          <w:p w14:paraId="6B807CD6" w14:textId="77777777" w:rsidR="00760EA1" w:rsidRPr="004F3A61" w:rsidRDefault="00760EA1" w:rsidP="00B9052C">
            <w:pPr>
              <w:numPr>
                <w:ilvl w:val="1"/>
                <w:numId w:val="188"/>
              </w:numPr>
              <w:tabs>
                <w:tab w:val="left" w:pos="478"/>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 xml:space="preserve"> Written</w:t>
            </w:r>
          </w:p>
          <w:p w14:paraId="3B420CF0" w14:textId="77777777" w:rsidR="00760EA1" w:rsidRPr="004F3A61" w:rsidRDefault="00760EA1" w:rsidP="00B9052C">
            <w:pPr>
              <w:numPr>
                <w:ilvl w:val="1"/>
                <w:numId w:val="188"/>
              </w:numPr>
              <w:tabs>
                <w:tab w:val="left" w:pos="478"/>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Observation</w:t>
            </w:r>
          </w:p>
          <w:p w14:paraId="6FF71BF1" w14:textId="77777777" w:rsidR="00760EA1" w:rsidRPr="004F3A61" w:rsidRDefault="00760EA1" w:rsidP="00B9052C">
            <w:pPr>
              <w:numPr>
                <w:ilvl w:val="1"/>
                <w:numId w:val="188"/>
              </w:numPr>
              <w:tabs>
                <w:tab w:val="left" w:pos="478"/>
              </w:tabs>
              <w:spacing w:after="0" w:line="360" w:lineRule="auto"/>
              <w:ind w:left="360"/>
              <w:contextualSpacing/>
              <w:rPr>
                <w:rFonts w:ascii="Times New Roman" w:eastAsia="Times New Roman" w:hAnsi="Times New Roman"/>
                <w:sz w:val="24"/>
                <w:szCs w:val="24"/>
              </w:rPr>
            </w:pPr>
            <w:r w:rsidRPr="004F3A61">
              <w:rPr>
                <w:rFonts w:ascii="Times New Roman" w:eastAsia="Times New Roman" w:hAnsi="Times New Roman"/>
                <w:sz w:val="24"/>
                <w:szCs w:val="24"/>
              </w:rPr>
              <w:t xml:space="preserve">Case study </w:t>
            </w:r>
          </w:p>
        </w:tc>
      </w:tr>
      <w:tr w:rsidR="00760EA1" w:rsidRPr="004F3A61" w14:paraId="301362B2" w14:textId="77777777" w:rsidTr="00F154B7">
        <w:tc>
          <w:tcPr>
            <w:tcW w:w="2216" w:type="dxa"/>
          </w:tcPr>
          <w:p w14:paraId="3FA7C373" w14:textId="77777777" w:rsidR="00760EA1" w:rsidRPr="004F3A61" w:rsidRDefault="00760EA1" w:rsidP="00B9052C">
            <w:pPr>
              <w:numPr>
                <w:ilvl w:val="0"/>
                <w:numId w:val="188"/>
              </w:numPr>
              <w:spacing w:after="0" w:line="360" w:lineRule="auto"/>
              <w:ind w:left="284"/>
              <w:contextualSpacing/>
              <w:rPr>
                <w:rFonts w:ascii="Times New Roman" w:eastAsia="Times New Roman" w:hAnsi="Times New Roman"/>
                <w:sz w:val="24"/>
                <w:szCs w:val="24"/>
              </w:rPr>
            </w:pPr>
            <w:r w:rsidRPr="004F3A61">
              <w:rPr>
                <w:rFonts w:ascii="Times New Roman" w:eastAsia="Times New Roman" w:hAnsi="Times New Roman"/>
                <w:sz w:val="24"/>
                <w:szCs w:val="24"/>
              </w:rPr>
              <w:t>Context of Assessment</w:t>
            </w:r>
          </w:p>
        </w:tc>
        <w:tc>
          <w:tcPr>
            <w:tcW w:w="7360" w:type="dxa"/>
          </w:tcPr>
          <w:p w14:paraId="2201E653" w14:textId="77777777" w:rsidR="00760EA1" w:rsidRPr="004F3A61" w:rsidRDefault="00760EA1" w:rsidP="00B9052C">
            <w:pPr>
              <w:spacing w:after="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Competency may be assessed: </w:t>
            </w:r>
          </w:p>
          <w:p w14:paraId="3DEDC5EF" w14:textId="77777777" w:rsidR="00760EA1" w:rsidRPr="004F3A61" w:rsidRDefault="00760EA1" w:rsidP="00B9052C">
            <w:pPr>
              <w:spacing w:after="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4.1</w:t>
            </w:r>
            <w:r w:rsidRPr="004F3A61">
              <w:rPr>
                <w:rFonts w:ascii="Times New Roman" w:eastAsia="Times New Roman" w:hAnsi="Times New Roman"/>
                <w:sz w:val="24"/>
                <w:szCs w:val="24"/>
              </w:rPr>
              <w:tab/>
              <w:t>On-the-job</w:t>
            </w:r>
          </w:p>
          <w:p w14:paraId="65CF3C1C" w14:textId="77777777" w:rsidR="00760EA1" w:rsidRPr="004F3A61" w:rsidRDefault="00760EA1" w:rsidP="00B9052C">
            <w:pPr>
              <w:spacing w:after="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4.2</w:t>
            </w:r>
            <w:r w:rsidRPr="004F3A61">
              <w:rPr>
                <w:rFonts w:ascii="Times New Roman" w:eastAsia="Times New Roman" w:hAnsi="Times New Roman"/>
                <w:sz w:val="24"/>
                <w:szCs w:val="24"/>
              </w:rPr>
              <w:tab/>
              <w:t>Off-the –job</w:t>
            </w:r>
          </w:p>
          <w:p w14:paraId="5A41F9A7" w14:textId="77777777" w:rsidR="00760EA1" w:rsidRPr="004F3A61" w:rsidRDefault="00760EA1" w:rsidP="00B9052C">
            <w:pPr>
              <w:spacing w:after="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4.3</w:t>
            </w:r>
            <w:r w:rsidRPr="004F3A61">
              <w:rPr>
                <w:rFonts w:ascii="Times New Roman" w:eastAsia="Times New Roman" w:hAnsi="Times New Roman"/>
                <w:sz w:val="24"/>
                <w:szCs w:val="24"/>
              </w:rPr>
              <w:tab/>
              <w:t xml:space="preserve">During Industrial attachment. </w:t>
            </w:r>
          </w:p>
        </w:tc>
      </w:tr>
      <w:tr w:rsidR="00760EA1" w:rsidRPr="004F3A61" w14:paraId="37F89AE7" w14:textId="77777777" w:rsidTr="00F154B7">
        <w:tc>
          <w:tcPr>
            <w:tcW w:w="2216" w:type="dxa"/>
          </w:tcPr>
          <w:p w14:paraId="72BE1722" w14:textId="77777777" w:rsidR="00760EA1" w:rsidRPr="004F3A61" w:rsidRDefault="00760EA1" w:rsidP="00B9052C">
            <w:pPr>
              <w:numPr>
                <w:ilvl w:val="0"/>
                <w:numId w:val="188"/>
              </w:numPr>
              <w:spacing w:after="0" w:line="360" w:lineRule="auto"/>
              <w:ind w:left="284"/>
              <w:contextualSpacing/>
              <w:rPr>
                <w:rFonts w:ascii="Times New Roman" w:eastAsia="Times New Roman" w:hAnsi="Times New Roman"/>
                <w:sz w:val="24"/>
                <w:szCs w:val="24"/>
              </w:rPr>
            </w:pPr>
            <w:r w:rsidRPr="004F3A61">
              <w:rPr>
                <w:rFonts w:ascii="Times New Roman" w:eastAsia="Times New Roman" w:hAnsi="Times New Roman"/>
                <w:sz w:val="24"/>
                <w:szCs w:val="24"/>
              </w:rPr>
              <w:t>Guidance information for assessment</w:t>
            </w:r>
          </w:p>
        </w:tc>
        <w:tc>
          <w:tcPr>
            <w:tcW w:w="7360" w:type="dxa"/>
          </w:tcPr>
          <w:p w14:paraId="018A76B4" w14:textId="77777777" w:rsidR="00760EA1" w:rsidRPr="004F3A61" w:rsidRDefault="00760EA1" w:rsidP="00B9052C">
            <w:pPr>
              <w:spacing w:after="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Holistic assessment with other units relevant to the industry sector, workplace and job role is recommended.</w:t>
            </w:r>
          </w:p>
        </w:tc>
      </w:tr>
    </w:tbl>
    <w:p w14:paraId="575B5CA5" w14:textId="77777777" w:rsidR="00760EA1" w:rsidRPr="004F3A61" w:rsidRDefault="00760EA1" w:rsidP="00B9052C">
      <w:pPr>
        <w:spacing w:after="0" w:line="360" w:lineRule="auto"/>
        <w:contextualSpacing/>
        <w:rPr>
          <w:rFonts w:ascii="Times New Roman" w:eastAsia="Times New Roman" w:hAnsi="Times New Roman"/>
          <w:sz w:val="24"/>
          <w:szCs w:val="24"/>
          <w:lang w:eastAsia="x-none"/>
        </w:rPr>
      </w:pPr>
    </w:p>
    <w:p w14:paraId="66FE0B3E" w14:textId="77777777" w:rsidR="00760EA1" w:rsidRPr="004F3A61" w:rsidRDefault="00760EA1" w:rsidP="00B9052C">
      <w:pPr>
        <w:spacing w:line="360" w:lineRule="auto"/>
        <w:rPr>
          <w:rFonts w:ascii="Times New Roman" w:hAnsi="Times New Roman"/>
          <w:sz w:val="24"/>
          <w:szCs w:val="24"/>
        </w:rPr>
      </w:pPr>
      <w:r w:rsidRPr="004F3A61">
        <w:rPr>
          <w:rFonts w:ascii="Times New Roman" w:hAnsi="Times New Roman"/>
          <w:sz w:val="24"/>
          <w:szCs w:val="24"/>
        </w:rPr>
        <w:br w:type="page"/>
      </w:r>
    </w:p>
    <w:p w14:paraId="3C5D73AB" w14:textId="77777777" w:rsidR="00CD323F" w:rsidRPr="004F3A61" w:rsidRDefault="00CD323F" w:rsidP="002252D4">
      <w:pPr>
        <w:pStyle w:val="Heading1"/>
      </w:pPr>
      <w:bookmarkStart w:id="64" w:name="_Toc197135319"/>
      <w:bookmarkStart w:id="65" w:name="_Toc197136423"/>
      <w:r w:rsidRPr="004F3A61">
        <w:lastRenderedPageBreak/>
        <w:t>APPLY ENTREPRENEURIAL SKILLS</w:t>
      </w:r>
      <w:bookmarkEnd w:id="64"/>
      <w:bookmarkEnd w:id="65"/>
    </w:p>
    <w:p w14:paraId="682B3126" w14:textId="1CD024A2" w:rsidR="00CD323F" w:rsidRPr="004F3A61" w:rsidRDefault="00CD323F" w:rsidP="00CD323F">
      <w:pPr>
        <w:spacing w:before="240"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UNIT CODE: 0413 </w:t>
      </w:r>
      <w:r w:rsidR="00230B54">
        <w:rPr>
          <w:rFonts w:ascii="Times New Roman" w:eastAsia="Times New Roman" w:hAnsi="Times New Roman"/>
          <w:b/>
          <w:sz w:val="24"/>
          <w:szCs w:val="24"/>
        </w:rPr>
        <w:t>4</w:t>
      </w:r>
      <w:r w:rsidRPr="004F3A61">
        <w:rPr>
          <w:rFonts w:ascii="Times New Roman" w:eastAsia="Times New Roman" w:hAnsi="Times New Roman"/>
          <w:b/>
          <w:sz w:val="24"/>
          <w:szCs w:val="24"/>
        </w:rPr>
        <w:t>41 08A</w:t>
      </w:r>
    </w:p>
    <w:p w14:paraId="5C096A53" w14:textId="77777777" w:rsidR="00CD323F" w:rsidRPr="004F3A61" w:rsidRDefault="00CD323F" w:rsidP="00CD323F">
      <w:pPr>
        <w:spacing w:before="240"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UNIT DESCRIPTION</w:t>
      </w:r>
    </w:p>
    <w:p w14:paraId="7040E517" w14:textId="77777777" w:rsidR="00CD323F" w:rsidRPr="004F3A61" w:rsidRDefault="00CD323F" w:rsidP="00CD323F">
      <w:pPr>
        <w:spacing w:before="240" w:after="24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This unit covers the competencies required to Apply an understanding of entrepreneurship. It involves demonstrating an understanding of financial literacy, applying entrepreneurial concepts identifying entrepreneurship opportunities, applying business legal aspects, developing business innovative strategies, and developing business plans.</w:t>
      </w:r>
    </w:p>
    <w:p w14:paraId="04A195A0" w14:textId="77777777" w:rsidR="00CD323F" w:rsidRPr="004F3A61" w:rsidRDefault="00CD323F" w:rsidP="00CD323F">
      <w:pPr>
        <w:spacing w:before="240"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ELEMENTS AND PERFORMANCE CRITERIA</w:t>
      </w:r>
    </w:p>
    <w:tbl>
      <w:tblPr>
        <w:tblStyle w:val="Style92"/>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35"/>
        <w:gridCol w:w="6190"/>
      </w:tblGrid>
      <w:tr w:rsidR="00CD323F" w:rsidRPr="004F3A61" w14:paraId="40904FAF" w14:textId="77777777" w:rsidTr="00F154B7">
        <w:trPr>
          <w:trHeight w:val="1605"/>
        </w:trPr>
        <w:tc>
          <w:tcPr>
            <w:tcW w:w="28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5F5CEC0" w14:textId="77777777" w:rsidR="00CD323F" w:rsidRPr="004F3A61" w:rsidRDefault="00CD323F" w:rsidP="00F154B7">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ELEMENT</w:t>
            </w:r>
          </w:p>
          <w:p w14:paraId="02097B5D" w14:textId="77777777" w:rsidR="00CD323F" w:rsidRPr="004F3A61" w:rsidRDefault="00CD323F" w:rsidP="00F154B7">
            <w:p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These describe the key outcomes that make up workplace function.</w:t>
            </w:r>
          </w:p>
        </w:tc>
        <w:tc>
          <w:tcPr>
            <w:tcW w:w="6190" w:type="dxa"/>
            <w:tcBorders>
              <w:top w:val="single" w:sz="8" w:space="0" w:color="000000"/>
              <w:bottom w:val="single" w:sz="8" w:space="0" w:color="000000"/>
              <w:right w:val="single" w:sz="8" w:space="0" w:color="000000"/>
            </w:tcBorders>
            <w:tcMar>
              <w:top w:w="0" w:type="dxa"/>
              <w:left w:w="100" w:type="dxa"/>
              <w:bottom w:w="0" w:type="dxa"/>
              <w:right w:w="100" w:type="dxa"/>
            </w:tcMar>
          </w:tcPr>
          <w:p w14:paraId="40CE4992" w14:textId="77777777" w:rsidR="00CD323F" w:rsidRPr="004F3A61" w:rsidRDefault="00CD323F" w:rsidP="00F154B7">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PERFORMANCE CRITERIA</w:t>
            </w:r>
          </w:p>
          <w:p w14:paraId="44E93504" w14:textId="77777777" w:rsidR="00CD323F" w:rsidRPr="004F3A61" w:rsidRDefault="00CD323F" w:rsidP="00F154B7">
            <w:p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These are assessable statements that specify the required level of performance for each of the elements.</w:t>
            </w:r>
          </w:p>
          <w:p w14:paraId="41A3B62A" w14:textId="77777777" w:rsidR="00CD323F" w:rsidRPr="004F3A61" w:rsidRDefault="00CD323F" w:rsidP="00F154B7">
            <w:pPr>
              <w:spacing w:before="240" w:after="0" w:line="360" w:lineRule="auto"/>
              <w:rPr>
                <w:rFonts w:ascii="Times New Roman" w:eastAsia="Times New Roman" w:hAnsi="Times New Roman"/>
                <w:b/>
                <w:i/>
                <w:sz w:val="24"/>
                <w:szCs w:val="24"/>
              </w:rPr>
            </w:pPr>
            <w:r w:rsidRPr="004F3A61">
              <w:rPr>
                <w:rFonts w:ascii="Times New Roman" w:eastAsia="Times New Roman" w:hAnsi="Times New Roman"/>
                <w:b/>
                <w:i/>
                <w:sz w:val="24"/>
                <w:szCs w:val="24"/>
              </w:rPr>
              <w:t>Bold and italicized terms are elaborated in Range</w:t>
            </w:r>
          </w:p>
        </w:tc>
      </w:tr>
      <w:tr w:rsidR="00CD323F" w:rsidRPr="004F3A61" w14:paraId="6ED29FD3" w14:textId="77777777" w:rsidTr="00F154B7">
        <w:trPr>
          <w:trHeight w:val="3330"/>
        </w:trPr>
        <w:tc>
          <w:tcPr>
            <w:tcW w:w="28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B4DD206" w14:textId="77777777" w:rsidR="00CD323F" w:rsidRPr="004F3A61" w:rsidRDefault="00CD323F" w:rsidP="00F154B7">
            <w:pPr>
              <w:spacing w:after="0" w:line="360" w:lineRule="auto"/>
              <w:ind w:left="500"/>
              <w:rPr>
                <w:rFonts w:ascii="Times New Roman" w:eastAsia="Times New Roman" w:hAnsi="Times New Roman"/>
                <w:sz w:val="24"/>
                <w:szCs w:val="24"/>
              </w:rPr>
            </w:pPr>
            <w:r w:rsidRPr="004F3A61">
              <w:rPr>
                <w:rFonts w:ascii="Times New Roman" w:eastAsia="Times New Roman" w:hAnsi="Times New Roman"/>
                <w:sz w:val="24"/>
                <w:szCs w:val="24"/>
              </w:rPr>
              <w:t>1. Apply Financial Literacy Skills</w:t>
            </w:r>
          </w:p>
        </w:tc>
        <w:tc>
          <w:tcPr>
            <w:tcW w:w="6190" w:type="dxa"/>
            <w:tcBorders>
              <w:bottom w:val="single" w:sz="8" w:space="0" w:color="000000"/>
              <w:right w:val="single" w:sz="8" w:space="0" w:color="000000"/>
            </w:tcBorders>
            <w:tcMar>
              <w:top w:w="0" w:type="dxa"/>
              <w:left w:w="100" w:type="dxa"/>
              <w:bottom w:w="0" w:type="dxa"/>
              <w:right w:w="100" w:type="dxa"/>
            </w:tcMar>
          </w:tcPr>
          <w:p w14:paraId="737F2E22" w14:textId="77777777" w:rsidR="00CD323F" w:rsidRPr="004F3A61" w:rsidRDefault="00CD323F" w:rsidP="00F154B7">
            <w:pPr>
              <w:pStyle w:val="ListParagraph"/>
              <w:numPr>
                <w:ilvl w:val="1"/>
                <w:numId w:val="65"/>
              </w:numPr>
              <w:spacing w:after="0" w:line="360" w:lineRule="auto"/>
              <w:rPr>
                <w:rFonts w:ascii="Times New Roman" w:eastAsia="Times New Roman" w:hAnsi="Times New Roman"/>
                <w:sz w:val="24"/>
                <w:szCs w:val="24"/>
              </w:rPr>
            </w:pPr>
            <w:r w:rsidRPr="004F3A61">
              <w:rPr>
                <w:rFonts w:ascii="Times New Roman" w:eastAsia="Times New Roman" w:hAnsi="Times New Roman"/>
                <w:b/>
                <w:sz w:val="24"/>
                <w:szCs w:val="24"/>
              </w:rPr>
              <w:t>Sources of personal and business</w:t>
            </w:r>
            <w:r w:rsidRPr="004F3A61">
              <w:rPr>
                <w:rFonts w:ascii="Times New Roman" w:eastAsia="Times New Roman" w:hAnsi="Times New Roman"/>
                <w:sz w:val="24"/>
                <w:szCs w:val="24"/>
              </w:rPr>
              <w:t xml:space="preserve"> </w:t>
            </w:r>
            <w:r w:rsidRPr="004F3A61">
              <w:rPr>
                <w:rFonts w:ascii="Times New Roman" w:eastAsia="Times New Roman" w:hAnsi="Times New Roman"/>
                <w:b/>
                <w:i/>
                <w:sz w:val="24"/>
                <w:szCs w:val="24"/>
              </w:rPr>
              <w:t>funds</w:t>
            </w:r>
            <w:r w:rsidRPr="004F3A61">
              <w:rPr>
                <w:rFonts w:ascii="Times New Roman" w:eastAsia="Times New Roman" w:hAnsi="Times New Roman"/>
                <w:sz w:val="24"/>
                <w:szCs w:val="24"/>
              </w:rPr>
              <w:t xml:space="preserve"> are identified as per financial procedures and standards</w:t>
            </w:r>
          </w:p>
          <w:p w14:paraId="7119B53A" w14:textId="77777777" w:rsidR="00CD323F" w:rsidRPr="004F3A61" w:rsidRDefault="00CD323F" w:rsidP="00F154B7">
            <w:pPr>
              <w:pStyle w:val="ListParagraph"/>
              <w:numPr>
                <w:ilvl w:val="1"/>
                <w:numId w:val="65"/>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Personal finances are managed as per financial procedures and standards</w:t>
            </w:r>
          </w:p>
          <w:p w14:paraId="024A5B0D" w14:textId="77777777" w:rsidR="00CD323F" w:rsidRPr="004F3A61" w:rsidRDefault="00CD323F" w:rsidP="00F154B7">
            <w:pPr>
              <w:pStyle w:val="ListParagraph"/>
              <w:numPr>
                <w:ilvl w:val="1"/>
                <w:numId w:val="65"/>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Savings are managed as per financial procedures and standards</w:t>
            </w:r>
          </w:p>
          <w:p w14:paraId="7993A144" w14:textId="77777777" w:rsidR="00CD323F" w:rsidRPr="004F3A61" w:rsidRDefault="00CD323F" w:rsidP="00F154B7">
            <w:pPr>
              <w:pStyle w:val="ListParagraph"/>
              <w:numPr>
                <w:ilvl w:val="1"/>
                <w:numId w:val="65"/>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Debts are managed as per financial procedures and standards</w:t>
            </w:r>
          </w:p>
          <w:p w14:paraId="2F9E999B" w14:textId="77777777" w:rsidR="00CD323F" w:rsidRPr="004F3A61" w:rsidRDefault="00CD323F" w:rsidP="00F154B7">
            <w:pPr>
              <w:pStyle w:val="ListParagraph"/>
              <w:numPr>
                <w:ilvl w:val="1"/>
                <w:numId w:val="65"/>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Investments are undertaken as per financial procedures and standards</w:t>
            </w:r>
          </w:p>
          <w:p w14:paraId="72778913" w14:textId="77777777" w:rsidR="00CD323F" w:rsidRPr="004F3A61" w:rsidRDefault="00CD323F" w:rsidP="00F154B7">
            <w:pPr>
              <w:pStyle w:val="ListParagraph"/>
              <w:numPr>
                <w:ilvl w:val="1"/>
                <w:numId w:val="65"/>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Insurance services are procured as per financial procedures and standards</w:t>
            </w:r>
          </w:p>
        </w:tc>
      </w:tr>
      <w:tr w:rsidR="00CD323F" w:rsidRPr="004F3A61" w14:paraId="2C601695" w14:textId="77777777" w:rsidTr="00F154B7">
        <w:trPr>
          <w:trHeight w:val="4710"/>
        </w:trPr>
        <w:tc>
          <w:tcPr>
            <w:tcW w:w="28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14A60A8" w14:textId="77777777" w:rsidR="00CD323F" w:rsidRPr="004F3A61" w:rsidRDefault="00CD323F" w:rsidP="00F154B7">
            <w:pPr>
              <w:spacing w:after="0" w:line="360" w:lineRule="auto"/>
              <w:ind w:left="500"/>
              <w:rPr>
                <w:rFonts w:ascii="Times New Roman" w:eastAsia="Times New Roman" w:hAnsi="Times New Roman"/>
                <w:sz w:val="24"/>
                <w:szCs w:val="24"/>
              </w:rPr>
            </w:pPr>
            <w:r w:rsidRPr="004F3A61">
              <w:rPr>
                <w:rFonts w:ascii="Times New Roman" w:eastAsia="Times New Roman" w:hAnsi="Times New Roman"/>
                <w:sz w:val="24"/>
                <w:szCs w:val="24"/>
              </w:rPr>
              <w:lastRenderedPageBreak/>
              <w:t>2.  Apply entrepreneurial concept</w:t>
            </w:r>
          </w:p>
        </w:tc>
        <w:tc>
          <w:tcPr>
            <w:tcW w:w="6190" w:type="dxa"/>
            <w:tcBorders>
              <w:bottom w:val="single" w:sz="8" w:space="0" w:color="000000"/>
              <w:right w:val="single" w:sz="8" w:space="0" w:color="000000"/>
            </w:tcBorders>
            <w:tcMar>
              <w:top w:w="0" w:type="dxa"/>
              <w:left w:w="100" w:type="dxa"/>
              <w:bottom w:w="0" w:type="dxa"/>
              <w:right w:w="100" w:type="dxa"/>
            </w:tcMar>
          </w:tcPr>
          <w:p w14:paraId="3D6AE260" w14:textId="77777777" w:rsidR="00CD323F" w:rsidRPr="004F3A61" w:rsidRDefault="00CD323F" w:rsidP="00F154B7">
            <w:pPr>
              <w:pStyle w:val="ListParagraph"/>
              <w:numPr>
                <w:ilvl w:val="1"/>
                <w:numId w:val="66"/>
              </w:numPr>
              <w:shd w:val="clear" w:color="auto" w:fill="FFFFFF"/>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Entrepreneurs and Business persons are distinguished as per principles of entrepreneurship</w:t>
            </w:r>
          </w:p>
          <w:p w14:paraId="487B5271" w14:textId="77777777" w:rsidR="00CD323F" w:rsidRPr="004F3A61" w:rsidRDefault="00CD323F" w:rsidP="00F154B7">
            <w:pPr>
              <w:pStyle w:val="ListParagraph"/>
              <w:numPr>
                <w:ilvl w:val="1"/>
                <w:numId w:val="66"/>
              </w:numPr>
              <w:shd w:val="clear" w:color="auto" w:fill="FFFFFF"/>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Types of entrepreneurs</w:t>
            </w:r>
            <w:r w:rsidRPr="004F3A61">
              <w:rPr>
                <w:rFonts w:ascii="Times New Roman" w:eastAsia="Times New Roman" w:hAnsi="Times New Roman"/>
                <w:sz w:val="24"/>
                <w:szCs w:val="24"/>
              </w:rPr>
              <w:t xml:space="preserve"> are identified as per principles of entrepreneurship</w:t>
            </w:r>
          </w:p>
          <w:p w14:paraId="3E16A386" w14:textId="77777777" w:rsidR="00CD323F" w:rsidRPr="004F3A61" w:rsidRDefault="00CD323F" w:rsidP="00F154B7">
            <w:pPr>
              <w:pStyle w:val="ListParagraph"/>
              <w:numPr>
                <w:ilvl w:val="1"/>
                <w:numId w:val="51"/>
              </w:numPr>
              <w:shd w:val="clear" w:color="auto" w:fill="FFFFFF"/>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Ways of becoming an entrepreneur are identified as per principles of Entrepreneurship</w:t>
            </w:r>
          </w:p>
          <w:p w14:paraId="058C29CB" w14:textId="77777777" w:rsidR="00CD323F" w:rsidRPr="004F3A61" w:rsidRDefault="00CD323F" w:rsidP="00F154B7">
            <w:pPr>
              <w:pStyle w:val="ListParagraph"/>
              <w:numPr>
                <w:ilvl w:val="1"/>
                <w:numId w:val="51"/>
              </w:numPr>
              <w:shd w:val="clear" w:color="auto" w:fill="FFFFFF"/>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Characteristics of Entrepreneurs</w:t>
            </w:r>
            <w:r w:rsidRPr="004F3A61">
              <w:rPr>
                <w:rFonts w:ascii="Times New Roman" w:eastAsia="Times New Roman" w:hAnsi="Times New Roman"/>
                <w:sz w:val="24"/>
                <w:szCs w:val="24"/>
              </w:rPr>
              <w:t xml:space="preserve"> are identified as per principles of Entrepreneurship</w:t>
            </w:r>
          </w:p>
          <w:p w14:paraId="6D2C099D" w14:textId="77777777" w:rsidR="00CD323F" w:rsidRPr="004F3A61" w:rsidRDefault="00CD323F" w:rsidP="00F154B7">
            <w:pPr>
              <w:pStyle w:val="ListParagraph"/>
              <w:numPr>
                <w:ilvl w:val="1"/>
                <w:numId w:val="51"/>
              </w:numPr>
              <w:shd w:val="clear" w:color="auto" w:fill="FFFFFF"/>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Salaried employment and self-employment are distinguished as per principles of entrepreneurship</w:t>
            </w:r>
          </w:p>
          <w:p w14:paraId="4D79C711" w14:textId="77777777" w:rsidR="00CD323F" w:rsidRPr="004F3A61" w:rsidRDefault="00CD323F" w:rsidP="00F154B7">
            <w:pPr>
              <w:pStyle w:val="ListParagraph"/>
              <w:numPr>
                <w:ilvl w:val="1"/>
                <w:numId w:val="51"/>
              </w:numPr>
              <w:shd w:val="clear" w:color="auto" w:fill="FFFFFF"/>
              <w:spacing w:after="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Requirements for entry into self-employment</w:t>
            </w:r>
            <w:r w:rsidRPr="004F3A61">
              <w:rPr>
                <w:rFonts w:ascii="Times New Roman" w:eastAsia="Times New Roman" w:hAnsi="Times New Roman"/>
                <w:sz w:val="24"/>
                <w:szCs w:val="24"/>
              </w:rPr>
              <w:t xml:space="preserve"> are identified according to business procedures and standards</w:t>
            </w:r>
          </w:p>
          <w:p w14:paraId="53D6BAE8" w14:textId="77777777" w:rsidR="00CD323F" w:rsidRPr="004F3A61" w:rsidRDefault="00CD323F" w:rsidP="00F154B7">
            <w:pPr>
              <w:pStyle w:val="ListParagraph"/>
              <w:numPr>
                <w:ilvl w:val="1"/>
                <w:numId w:val="51"/>
              </w:numPr>
              <w:shd w:val="clear" w:color="auto" w:fill="FFFFFF"/>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Roles of an Entrepreneur in an enterprise are determined according to business procedures and standards </w:t>
            </w:r>
          </w:p>
          <w:p w14:paraId="6FCD270D" w14:textId="77777777" w:rsidR="00CD323F" w:rsidRPr="004F3A61" w:rsidRDefault="00CD323F" w:rsidP="00F154B7">
            <w:pPr>
              <w:pStyle w:val="ListParagraph"/>
              <w:numPr>
                <w:ilvl w:val="1"/>
                <w:numId w:val="51"/>
              </w:numPr>
              <w:shd w:val="clear" w:color="auto" w:fill="FFFFFF"/>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Contributions of entrepreneurship to National development are identified as per business procedures and standards</w:t>
            </w:r>
          </w:p>
        </w:tc>
      </w:tr>
      <w:tr w:rsidR="00CD323F" w:rsidRPr="004F3A61" w14:paraId="51A63268" w14:textId="77777777" w:rsidTr="00F154B7">
        <w:trPr>
          <w:trHeight w:val="3060"/>
        </w:trPr>
        <w:tc>
          <w:tcPr>
            <w:tcW w:w="28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D4F2B84" w14:textId="77777777" w:rsidR="00CD323F" w:rsidRPr="004F3A61" w:rsidRDefault="00CD323F" w:rsidP="00F154B7">
            <w:pPr>
              <w:spacing w:after="0" w:line="360" w:lineRule="auto"/>
              <w:ind w:left="500"/>
              <w:rPr>
                <w:rFonts w:ascii="Times New Roman" w:eastAsia="Times New Roman" w:hAnsi="Times New Roman"/>
                <w:sz w:val="24"/>
                <w:szCs w:val="24"/>
              </w:rPr>
            </w:pPr>
            <w:r w:rsidRPr="004F3A61">
              <w:rPr>
                <w:rFonts w:ascii="Times New Roman" w:eastAsia="Times New Roman" w:hAnsi="Times New Roman"/>
                <w:sz w:val="24"/>
                <w:szCs w:val="24"/>
              </w:rPr>
              <w:t>3.  Identify entrepreneurial opportunities</w:t>
            </w:r>
          </w:p>
        </w:tc>
        <w:tc>
          <w:tcPr>
            <w:tcW w:w="6190" w:type="dxa"/>
            <w:tcBorders>
              <w:bottom w:val="single" w:sz="8" w:space="0" w:color="000000"/>
              <w:right w:val="single" w:sz="8" w:space="0" w:color="000000"/>
            </w:tcBorders>
            <w:tcMar>
              <w:top w:w="0" w:type="dxa"/>
              <w:left w:w="100" w:type="dxa"/>
              <w:bottom w:w="0" w:type="dxa"/>
              <w:right w:w="100" w:type="dxa"/>
            </w:tcMar>
          </w:tcPr>
          <w:p w14:paraId="61455B8A" w14:textId="77777777" w:rsidR="00CD323F" w:rsidRPr="004F3A61" w:rsidRDefault="00CD323F" w:rsidP="00F154B7">
            <w:pPr>
              <w:pStyle w:val="ListParagraph"/>
              <w:numPr>
                <w:ilvl w:val="1"/>
                <w:numId w:val="67"/>
              </w:numPr>
              <w:shd w:val="clear" w:color="auto" w:fill="FFFFFF"/>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Business ideas are identified as per business procedures and standards </w:t>
            </w:r>
          </w:p>
          <w:p w14:paraId="3CD5AF40" w14:textId="77777777" w:rsidR="00CD323F" w:rsidRPr="004F3A61" w:rsidRDefault="00CD323F" w:rsidP="00F154B7">
            <w:pPr>
              <w:pStyle w:val="ListParagraph"/>
              <w:numPr>
                <w:ilvl w:val="1"/>
                <w:numId w:val="67"/>
              </w:numPr>
              <w:shd w:val="clear" w:color="auto" w:fill="FFFFFF"/>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Entrepreneurial opportunities are evaluated as per business procedures and standards</w:t>
            </w:r>
          </w:p>
          <w:p w14:paraId="6CB0F63A" w14:textId="77777777" w:rsidR="00CD323F" w:rsidRPr="004F3A61" w:rsidRDefault="00CD323F" w:rsidP="00F154B7">
            <w:pPr>
              <w:pStyle w:val="ListParagraph"/>
              <w:numPr>
                <w:ilvl w:val="1"/>
                <w:numId w:val="47"/>
              </w:numPr>
              <w:shd w:val="clear" w:color="auto" w:fill="FFFFFF"/>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Factors to consider when evaluating business opportunity viability are explored based on business procedure and standards</w:t>
            </w:r>
          </w:p>
          <w:p w14:paraId="5BE2EFF4" w14:textId="77777777" w:rsidR="00CD323F" w:rsidRPr="004F3A61" w:rsidRDefault="00CD323F" w:rsidP="00F154B7">
            <w:pPr>
              <w:pStyle w:val="ListParagraph"/>
              <w:numPr>
                <w:ilvl w:val="1"/>
                <w:numId w:val="47"/>
              </w:numPr>
              <w:shd w:val="clear" w:color="auto" w:fill="FFFFFF"/>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Business ideas and opportunities are generated as per business procedures and standards</w:t>
            </w:r>
          </w:p>
          <w:p w14:paraId="2C1C383C" w14:textId="77777777" w:rsidR="00CD323F" w:rsidRPr="004F3A61" w:rsidRDefault="00CD323F" w:rsidP="00F154B7">
            <w:pPr>
              <w:pStyle w:val="ListParagraph"/>
              <w:numPr>
                <w:ilvl w:val="1"/>
                <w:numId w:val="47"/>
              </w:numPr>
              <w:shd w:val="clear" w:color="auto" w:fill="FFFFFF"/>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Business life cycle is analysed as per business procedures and standards</w:t>
            </w:r>
          </w:p>
        </w:tc>
      </w:tr>
      <w:tr w:rsidR="00CD323F" w:rsidRPr="004F3A61" w14:paraId="284B0FAC" w14:textId="77777777" w:rsidTr="00F154B7">
        <w:trPr>
          <w:trHeight w:val="3022"/>
        </w:trPr>
        <w:tc>
          <w:tcPr>
            <w:tcW w:w="28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FE8AD19" w14:textId="77777777" w:rsidR="00CD323F" w:rsidRPr="004F3A61" w:rsidRDefault="00CD323F" w:rsidP="00F154B7">
            <w:pPr>
              <w:spacing w:after="0" w:line="360" w:lineRule="auto"/>
              <w:ind w:left="500"/>
              <w:rPr>
                <w:rFonts w:ascii="Times New Roman" w:eastAsia="Times New Roman" w:hAnsi="Times New Roman"/>
                <w:sz w:val="24"/>
                <w:szCs w:val="24"/>
              </w:rPr>
            </w:pPr>
            <w:r w:rsidRPr="004F3A61">
              <w:rPr>
                <w:rFonts w:ascii="Times New Roman" w:eastAsia="Times New Roman" w:hAnsi="Times New Roman"/>
                <w:sz w:val="24"/>
                <w:szCs w:val="24"/>
              </w:rPr>
              <w:lastRenderedPageBreak/>
              <w:t xml:space="preserve">4.  Apply business legal aspects </w:t>
            </w:r>
          </w:p>
        </w:tc>
        <w:tc>
          <w:tcPr>
            <w:tcW w:w="6190" w:type="dxa"/>
            <w:tcBorders>
              <w:bottom w:val="single" w:sz="8" w:space="0" w:color="000000"/>
              <w:right w:val="single" w:sz="8" w:space="0" w:color="000000"/>
            </w:tcBorders>
            <w:tcMar>
              <w:top w:w="0" w:type="dxa"/>
              <w:left w:w="100" w:type="dxa"/>
              <w:bottom w:w="0" w:type="dxa"/>
              <w:right w:w="100" w:type="dxa"/>
            </w:tcMar>
          </w:tcPr>
          <w:p w14:paraId="4C4598CF" w14:textId="77777777" w:rsidR="00CD323F" w:rsidRPr="004F3A61" w:rsidRDefault="00CD323F" w:rsidP="00F154B7">
            <w:pPr>
              <w:spacing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4.1</w:t>
            </w:r>
            <w:r w:rsidRPr="004F3A61">
              <w:rPr>
                <w:rFonts w:ascii="Times New Roman" w:eastAsia="Times New Roman" w:hAnsi="Times New Roman"/>
                <w:b/>
                <w:i/>
                <w:sz w:val="24"/>
                <w:szCs w:val="24"/>
              </w:rPr>
              <w:t xml:space="preserve"> Forms of business ownership</w:t>
            </w:r>
            <w:r w:rsidRPr="004F3A61">
              <w:rPr>
                <w:rFonts w:ascii="Times New Roman" w:eastAsia="Times New Roman" w:hAnsi="Times New Roman"/>
                <w:sz w:val="24"/>
                <w:szCs w:val="24"/>
              </w:rPr>
              <w:t xml:space="preserve"> are identified as per legal procedures and practices</w:t>
            </w:r>
          </w:p>
          <w:p w14:paraId="25041970" w14:textId="77777777" w:rsidR="00CD323F" w:rsidRPr="004F3A61" w:rsidRDefault="00CD323F" w:rsidP="00F154B7">
            <w:pPr>
              <w:pStyle w:val="ListParagraph"/>
              <w:numPr>
                <w:ilvl w:val="1"/>
                <w:numId w:val="68"/>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Business Registration and Licensing processes are identified as per legal procedures and practices</w:t>
            </w:r>
          </w:p>
          <w:p w14:paraId="2950A82B" w14:textId="77777777" w:rsidR="00CD323F" w:rsidRPr="004F3A61" w:rsidRDefault="00CD323F" w:rsidP="00F154B7">
            <w:pPr>
              <w:pStyle w:val="ListParagraph"/>
              <w:numPr>
                <w:ilvl w:val="1"/>
                <w:numId w:val="68"/>
              </w:num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Types of Contracts and Agreements are analysed as per legal procedures and practices</w:t>
            </w:r>
          </w:p>
          <w:p w14:paraId="1650423B" w14:textId="77777777" w:rsidR="00CD323F" w:rsidRPr="004F3A61" w:rsidRDefault="00CD323F" w:rsidP="00F154B7">
            <w:pPr>
              <w:pStyle w:val="ListParagraph"/>
              <w:numPr>
                <w:ilvl w:val="1"/>
                <w:numId w:val="68"/>
              </w:numPr>
              <w:shd w:val="clear" w:color="auto" w:fill="FFFFFF"/>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Employment Laws are identified as per legal procedures and practices</w:t>
            </w:r>
          </w:p>
          <w:p w14:paraId="20098549" w14:textId="77777777" w:rsidR="00CD323F" w:rsidRPr="004F3A61" w:rsidRDefault="00CD323F" w:rsidP="00F154B7">
            <w:pPr>
              <w:pStyle w:val="ListParagraph"/>
              <w:numPr>
                <w:ilvl w:val="1"/>
                <w:numId w:val="68"/>
              </w:numPr>
              <w:shd w:val="clear" w:color="auto" w:fill="FFFFFF"/>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Taxation laws are identified as per legal procedures and practices</w:t>
            </w:r>
          </w:p>
        </w:tc>
      </w:tr>
      <w:tr w:rsidR="00CD323F" w:rsidRPr="004F3A61" w14:paraId="02032FB2" w14:textId="77777777" w:rsidTr="00F154B7">
        <w:trPr>
          <w:trHeight w:val="2775"/>
        </w:trPr>
        <w:tc>
          <w:tcPr>
            <w:tcW w:w="28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2A4FE44" w14:textId="77777777" w:rsidR="00CD323F" w:rsidRPr="004F3A61" w:rsidRDefault="00CD323F" w:rsidP="00F154B7">
            <w:pPr>
              <w:spacing w:after="0" w:line="360" w:lineRule="auto"/>
              <w:ind w:left="500"/>
              <w:rPr>
                <w:rFonts w:ascii="Times New Roman" w:eastAsia="Times New Roman" w:hAnsi="Times New Roman"/>
                <w:sz w:val="24"/>
                <w:szCs w:val="24"/>
              </w:rPr>
            </w:pPr>
            <w:r w:rsidRPr="004F3A61">
              <w:rPr>
                <w:rFonts w:ascii="Times New Roman" w:eastAsia="Times New Roman" w:hAnsi="Times New Roman"/>
                <w:sz w:val="24"/>
                <w:szCs w:val="24"/>
              </w:rPr>
              <w:t xml:space="preserve">5.  Innovate Business strategies </w:t>
            </w:r>
          </w:p>
        </w:tc>
        <w:tc>
          <w:tcPr>
            <w:tcW w:w="6190" w:type="dxa"/>
            <w:tcBorders>
              <w:bottom w:val="single" w:sz="8" w:space="0" w:color="000000"/>
              <w:right w:val="single" w:sz="8" w:space="0" w:color="000000"/>
            </w:tcBorders>
            <w:tcMar>
              <w:top w:w="0" w:type="dxa"/>
              <w:left w:w="100" w:type="dxa"/>
              <w:bottom w:w="0" w:type="dxa"/>
              <w:right w:w="100" w:type="dxa"/>
            </w:tcMar>
          </w:tcPr>
          <w:p w14:paraId="6EBB6D2A"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5.1 Business innovation strategies   are determined by the organization standards</w:t>
            </w:r>
          </w:p>
          <w:p w14:paraId="2757C4C4"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5.2 Creativity in business development is demonstrated in accordance with business standards</w:t>
            </w:r>
          </w:p>
          <w:p w14:paraId="6D246B3E"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5.3 Innovative</w:t>
            </w:r>
            <w:r w:rsidRPr="004F3A61">
              <w:rPr>
                <w:rFonts w:ascii="Times New Roman" w:eastAsia="Times New Roman" w:hAnsi="Times New Roman"/>
                <w:b/>
                <w:i/>
                <w:sz w:val="24"/>
                <w:szCs w:val="24"/>
              </w:rPr>
              <w:t xml:space="preserve"> business standards </w:t>
            </w:r>
            <w:r w:rsidRPr="004F3A61">
              <w:rPr>
                <w:rFonts w:ascii="Times New Roman" w:eastAsia="Times New Roman" w:hAnsi="Times New Roman"/>
                <w:sz w:val="24"/>
                <w:szCs w:val="24"/>
              </w:rPr>
              <w:t>are developed as per business principles</w:t>
            </w:r>
          </w:p>
          <w:p w14:paraId="293313C6"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5.4 Linkages with other entrepreneurs are created as per best practice</w:t>
            </w:r>
          </w:p>
          <w:p w14:paraId="278A5C49" w14:textId="77777777" w:rsidR="00CD323F" w:rsidRPr="004F3A61" w:rsidRDefault="00CD323F" w:rsidP="00F154B7">
            <w:pPr>
              <w:shd w:val="clear" w:color="auto" w:fill="FFFFFF"/>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5.5 ICT is incorporated in business growth and development as per best practice</w:t>
            </w:r>
          </w:p>
        </w:tc>
      </w:tr>
      <w:tr w:rsidR="00CD323F" w:rsidRPr="004F3A61" w14:paraId="3C8DA8B7" w14:textId="77777777" w:rsidTr="00F154B7">
        <w:trPr>
          <w:trHeight w:val="700"/>
        </w:trPr>
        <w:tc>
          <w:tcPr>
            <w:tcW w:w="283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F49649A" w14:textId="77777777" w:rsidR="00CD323F" w:rsidRPr="004F3A61" w:rsidRDefault="00CD323F" w:rsidP="00F154B7">
            <w:pPr>
              <w:spacing w:after="0" w:line="360" w:lineRule="auto"/>
              <w:ind w:left="500"/>
              <w:rPr>
                <w:rFonts w:ascii="Times New Roman" w:eastAsia="Times New Roman" w:hAnsi="Times New Roman"/>
                <w:sz w:val="24"/>
                <w:szCs w:val="24"/>
              </w:rPr>
            </w:pPr>
            <w:r w:rsidRPr="004F3A61">
              <w:rPr>
                <w:rFonts w:ascii="Times New Roman" w:eastAsia="Times New Roman" w:hAnsi="Times New Roman"/>
                <w:sz w:val="24"/>
                <w:szCs w:val="24"/>
              </w:rPr>
              <w:t>6. Develop Business Plan</w:t>
            </w:r>
          </w:p>
        </w:tc>
        <w:tc>
          <w:tcPr>
            <w:tcW w:w="6190" w:type="dxa"/>
            <w:tcBorders>
              <w:bottom w:val="single" w:sz="8" w:space="0" w:color="000000"/>
              <w:right w:val="single" w:sz="8" w:space="0" w:color="000000"/>
            </w:tcBorders>
            <w:tcMar>
              <w:top w:w="0" w:type="dxa"/>
              <w:left w:w="100" w:type="dxa"/>
              <w:bottom w:w="0" w:type="dxa"/>
              <w:right w:w="100" w:type="dxa"/>
            </w:tcMar>
          </w:tcPr>
          <w:p w14:paraId="4DA556D7"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6.1 Business idea is described as per business procedures and standards</w:t>
            </w:r>
            <w:r w:rsidRPr="004F3A61">
              <w:rPr>
                <w:rFonts w:ascii="Times New Roman" w:eastAsia="Times New Roman" w:hAnsi="Times New Roman"/>
                <w:sz w:val="24"/>
                <w:szCs w:val="24"/>
              </w:rPr>
              <w:tab/>
            </w:r>
          </w:p>
          <w:p w14:paraId="5B01605A"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6.2 Business description is developed as per business plan format</w:t>
            </w:r>
          </w:p>
          <w:p w14:paraId="5EDA4C43"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6.3 Marketing plan is developed as per business plan format</w:t>
            </w:r>
          </w:p>
          <w:p w14:paraId="77AC91EF"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6.4 Organizational/Management plan is prepared in accordance with business plan format</w:t>
            </w:r>
          </w:p>
          <w:p w14:paraId="326777BC"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6.5 Production/operation plan is prepared in accordance with business plan format</w:t>
            </w:r>
          </w:p>
          <w:p w14:paraId="46692F27"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6.6 Financial plan is prepared in accordance with the business plan format</w:t>
            </w:r>
          </w:p>
          <w:p w14:paraId="4C42CC6D"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6.7 Executive summary is prepared in accordance with business plan format</w:t>
            </w:r>
          </w:p>
          <w:p w14:paraId="39A94299"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6.8 Business plan is presented as per best practice</w:t>
            </w:r>
          </w:p>
          <w:p w14:paraId="2D6CA89F"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6.9 Business ideas are incubated as per institutional policy.</w:t>
            </w:r>
          </w:p>
        </w:tc>
      </w:tr>
    </w:tbl>
    <w:p w14:paraId="68C1AF97" w14:textId="7B2D0F19" w:rsidR="00CD323F" w:rsidRPr="004F3A61" w:rsidRDefault="00CD323F" w:rsidP="00CD323F">
      <w:pPr>
        <w:spacing w:before="240" w:after="240" w:line="360" w:lineRule="auto"/>
        <w:rPr>
          <w:rFonts w:ascii="Times New Roman" w:eastAsia="Times New Roman" w:hAnsi="Times New Roman"/>
          <w:b/>
          <w:sz w:val="24"/>
          <w:szCs w:val="24"/>
        </w:rPr>
      </w:pPr>
      <w:r w:rsidRPr="004F3A61">
        <w:rPr>
          <w:rFonts w:ascii="Times New Roman" w:eastAsia="Times New Roman" w:hAnsi="Times New Roman"/>
          <w:sz w:val="24"/>
          <w:szCs w:val="24"/>
        </w:rPr>
        <w:lastRenderedPageBreak/>
        <w:t xml:space="preserve"> </w:t>
      </w:r>
      <w:r w:rsidRPr="004F3A61">
        <w:rPr>
          <w:rFonts w:ascii="Times New Roman" w:eastAsia="Times New Roman" w:hAnsi="Times New Roman"/>
          <w:b/>
          <w:sz w:val="24"/>
          <w:szCs w:val="24"/>
        </w:rPr>
        <w:t>RANGE</w:t>
      </w:r>
    </w:p>
    <w:p w14:paraId="697A34BB" w14:textId="77777777" w:rsidR="00CD323F" w:rsidRPr="004F3A61" w:rsidRDefault="00CD323F" w:rsidP="00CD323F">
      <w:pPr>
        <w:spacing w:before="240" w:after="24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This section provides work environment and conditions to which the performance criteria apply. It allows for different work environment and situations that will affect performance.</w:t>
      </w:r>
    </w:p>
    <w:tbl>
      <w:tblPr>
        <w:tblStyle w:val="Style93"/>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681"/>
        <w:gridCol w:w="5344"/>
      </w:tblGrid>
      <w:tr w:rsidR="00CD323F" w:rsidRPr="004F3A61" w14:paraId="1847C9B9" w14:textId="77777777" w:rsidTr="00F154B7">
        <w:trPr>
          <w:trHeight w:val="570"/>
        </w:trPr>
        <w:tc>
          <w:tcPr>
            <w:tcW w:w="36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045D3F6" w14:textId="77777777" w:rsidR="00CD323F" w:rsidRPr="004F3A61" w:rsidRDefault="00CD323F" w:rsidP="00F154B7">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Variable</w:t>
            </w:r>
          </w:p>
        </w:tc>
        <w:tc>
          <w:tcPr>
            <w:tcW w:w="5344" w:type="dxa"/>
            <w:tcBorders>
              <w:top w:val="single" w:sz="8" w:space="0" w:color="000000"/>
              <w:bottom w:val="single" w:sz="8" w:space="0" w:color="000000"/>
              <w:right w:val="single" w:sz="8" w:space="0" w:color="000000"/>
            </w:tcBorders>
            <w:tcMar>
              <w:top w:w="0" w:type="dxa"/>
              <w:left w:w="100" w:type="dxa"/>
              <w:bottom w:w="0" w:type="dxa"/>
              <w:right w:w="100" w:type="dxa"/>
            </w:tcMar>
          </w:tcPr>
          <w:p w14:paraId="61E138AA" w14:textId="77777777" w:rsidR="00CD323F" w:rsidRPr="004F3A61" w:rsidRDefault="00CD323F" w:rsidP="00F154B7">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Range</w:t>
            </w:r>
          </w:p>
        </w:tc>
      </w:tr>
      <w:tr w:rsidR="00CD323F" w:rsidRPr="004F3A61" w14:paraId="2A3A511D" w14:textId="77777777" w:rsidTr="00F154B7">
        <w:trPr>
          <w:trHeight w:val="2955"/>
        </w:trPr>
        <w:tc>
          <w:tcPr>
            <w:tcW w:w="3681" w:type="dxa"/>
            <w:tcBorders>
              <w:left w:val="single" w:sz="8" w:space="0" w:color="000000"/>
              <w:bottom w:val="single" w:sz="8" w:space="0" w:color="000000"/>
              <w:right w:val="single" w:sz="8" w:space="0" w:color="000000"/>
            </w:tcBorders>
            <w:tcMar>
              <w:top w:w="0" w:type="dxa"/>
              <w:left w:w="100" w:type="dxa"/>
              <w:bottom w:w="0" w:type="dxa"/>
              <w:right w:w="100" w:type="dxa"/>
            </w:tcMar>
          </w:tcPr>
          <w:p w14:paraId="15126A45" w14:textId="77777777" w:rsidR="00CD323F" w:rsidRPr="004F3A61" w:rsidRDefault="00CD323F" w:rsidP="00F154B7">
            <w:pPr>
              <w:numPr>
                <w:ilvl w:val="0"/>
                <w:numId w:val="69"/>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Sources of personal funds may</w:t>
            </w:r>
            <w:r w:rsidRPr="004F3A61">
              <w:rPr>
                <w:rFonts w:ascii="Times New Roman" w:eastAsia="Times New Roman" w:hAnsi="Times New Roman"/>
                <w:b/>
                <w:sz w:val="24"/>
                <w:szCs w:val="24"/>
              </w:rPr>
              <w:t xml:space="preserve"> </w:t>
            </w:r>
            <w:r w:rsidRPr="004F3A61">
              <w:rPr>
                <w:rFonts w:ascii="Times New Roman" w:eastAsia="Times New Roman" w:hAnsi="Times New Roman"/>
                <w:sz w:val="24"/>
                <w:szCs w:val="24"/>
              </w:rPr>
              <w:t>include but not limited to:</w:t>
            </w:r>
          </w:p>
        </w:tc>
        <w:tc>
          <w:tcPr>
            <w:tcW w:w="5344" w:type="dxa"/>
            <w:tcBorders>
              <w:bottom w:val="single" w:sz="8" w:space="0" w:color="000000"/>
              <w:right w:val="single" w:sz="8" w:space="0" w:color="000000"/>
            </w:tcBorders>
            <w:tcMar>
              <w:top w:w="0" w:type="dxa"/>
              <w:left w:w="100" w:type="dxa"/>
              <w:bottom w:w="0" w:type="dxa"/>
              <w:right w:w="100" w:type="dxa"/>
            </w:tcMar>
          </w:tcPr>
          <w:p w14:paraId="7E83850C" w14:textId="77777777" w:rsidR="00CD323F" w:rsidRPr="004F3A61" w:rsidRDefault="00CD323F" w:rsidP="00B93DAB">
            <w:pPr>
              <w:pStyle w:val="ListParagraph"/>
              <w:numPr>
                <w:ilvl w:val="1"/>
                <w:numId w:val="154"/>
              </w:numPr>
              <w:spacing w:after="0" w:line="360" w:lineRule="auto"/>
              <w:ind w:left="742"/>
              <w:rPr>
                <w:rFonts w:ascii="Times New Roman" w:eastAsia="Times New Roman" w:hAnsi="Times New Roman"/>
                <w:sz w:val="24"/>
                <w:szCs w:val="24"/>
              </w:rPr>
            </w:pPr>
            <w:r w:rsidRPr="004F3A61">
              <w:rPr>
                <w:rFonts w:ascii="Times New Roman" w:eastAsia="Times New Roman" w:hAnsi="Times New Roman"/>
                <w:sz w:val="24"/>
                <w:szCs w:val="24"/>
              </w:rPr>
              <w:t>Salary/Wages</w:t>
            </w:r>
          </w:p>
          <w:p w14:paraId="16940F1A" w14:textId="77777777" w:rsidR="00CD323F" w:rsidRPr="004F3A61" w:rsidRDefault="00CD323F" w:rsidP="00B93DAB">
            <w:pPr>
              <w:pStyle w:val="ListParagraph"/>
              <w:numPr>
                <w:ilvl w:val="1"/>
                <w:numId w:val="154"/>
              </w:numPr>
              <w:spacing w:before="240" w:after="0" w:line="360" w:lineRule="auto"/>
              <w:ind w:left="742"/>
              <w:rPr>
                <w:rFonts w:ascii="Times New Roman" w:eastAsia="Times New Roman" w:hAnsi="Times New Roman"/>
                <w:sz w:val="24"/>
                <w:szCs w:val="24"/>
              </w:rPr>
            </w:pPr>
            <w:r w:rsidRPr="004F3A61">
              <w:rPr>
                <w:rFonts w:ascii="Times New Roman" w:eastAsia="Times New Roman" w:hAnsi="Times New Roman"/>
                <w:sz w:val="24"/>
                <w:szCs w:val="24"/>
              </w:rPr>
              <w:t>Investments</w:t>
            </w:r>
          </w:p>
          <w:p w14:paraId="49142818" w14:textId="77777777" w:rsidR="00CD323F" w:rsidRPr="004F3A61" w:rsidRDefault="00CD323F" w:rsidP="00B93DAB">
            <w:pPr>
              <w:pStyle w:val="ListParagraph"/>
              <w:numPr>
                <w:ilvl w:val="1"/>
                <w:numId w:val="154"/>
              </w:numPr>
              <w:spacing w:before="240" w:after="0" w:line="360" w:lineRule="auto"/>
              <w:ind w:left="742"/>
              <w:rPr>
                <w:rFonts w:ascii="Times New Roman" w:eastAsia="Times New Roman" w:hAnsi="Times New Roman"/>
                <w:sz w:val="24"/>
                <w:szCs w:val="24"/>
              </w:rPr>
            </w:pPr>
            <w:r w:rsidRPr="004F3A61">
              <w:rPr>
                <w:rFonts w:ascii="Times New Roman" w:eastAsia="Times New Roman" w:hAnsi="Times New Roman"/>
                <w:sz w:val="24"/>
                <w:szCs w:val="24"/>
              </w:rPr>
              <w:t>Savings</w:t>
            </w:r>
          </w:p>
          <w:p w14:paraId="2552FDC8" w14:textId="77777777" w:rsidR="00CD323F" w:rsidRPr="004F3A61" w:rsidRDefault="00CD323F" w:rsidP="00B93DAB">
            <w:pPr>
              <w:pStyle w:val="ListParagraph"/>
              <w:numPr>
                <w:ilvl w:val="1"/>
                <w:numId w:val="154"/>
              </w:numPr>
              <w:spacing w:before="240" w:after="0" w:line="360" w:lineRule="auto"/>
              <w:ind w:left="742"/>
              <w:rPr>
                <w:rFonts w:ascii="Times New Roman" w:eastAsia="Times New Roman" w:hAnsi="Times New Roman"/>
                <w:sz w:val="24"/>
                <w:szCs w:val="24"/>
              </w:rPr>
            </w:pPr>
            <w:r w:rsidRPr="004F3A61">
              <w:rPr>
                <w:rFonts w:ascii="Times New Roman" w:eastAsia="Times New Roman" w:hAnsi="Times New Roman"/>
                <w:sz w:val="24"/>
                <w:szCs w:val="24"/>
              </w:rPr>
              <w:t>Inheritance</w:t>
            </w:r>
          </w:p>
          <w:p w14:paraId="7BDEAC0F" w14:textId="77777777" w:rsidR="00CD323F" w:rsidRPr="004F3A61" w:rsidRDefault="00CD323F" w:rsidP="00B93DAB">
            <w:pPr>
              <w:pStyle w:val="ListParagraph"/>
              <w:numPr>
                <w:ilvl w:val="1"/>
                <w:numId w:val="154"/>
              </w:numPr>
              <w:spacing w:before="240" w:after="0" w:line="360" w:lineRule="auto"/>
              <w:ind w:left="742"/>
              <w:rPr>
                <w:rFonts w:ascii="Times New Roman" w:eastAsia="Times New Roman" w:hAnsi="Times New Roman"/>
                <w:sz w:val="24"/>
                <w:szCs w:val="24"/>
              </w:rPr>
            </w:pPr>
            <w:r w:rsidRPr="004F3A61">
              <w:rPr>
                <w:rFonts w:ascii="Times New Roman" w:eastAsia="Times New Roman" w:hAnsi="Times New Roman"/>
                <w:sz w:val="24"/>
                <w:szCs w:val="24"/>
              </w:rPr>
              <w:t>Government Benefits</w:t>
            </w:r>
          </w:p>
          <w:p w14:paraId="287BA374" w14:textId="77777777" w:rsidR="00CD323F" w:rsidRPr="004F3A61" w:rsidRDefault="00CD323F" w:rsidP="00B93DAB">
            <w:pPr>
              <w:spacing w:before="240" w:after="0" w:line="360" w:lineRule="auto"/>
              <w:ind w:left="742"/>
              <w:rPr>
                <w:rFonts w:ascii="Times New Roman" w:eastAsia="Times New Roman" w:hAnsi="Times New Roman"/>
                <w:b/>
                <w:sz w:val="24"/>
                <w:szCs w:val="24"/>
              </w:rPr>
            </w:pPr>
            <w:r w:rsidRPr="004F3A61">
              <w:rPr>
                <w:rFonts w:ascii="Times New Roman" w:eastAsia="Times New Roman" w:hAnsi="Times New Roman"/>
                <w:b/>
                <w:sz w:val="24"/>
                <w:szCs w:val="24"/>
              </w:rPr>
              <w:t xml:space="preserve"> </w:t>
            </w:r>
          </w:p>
        </w:tc>
      </w:tr>
      <w:tr w:rsidR="00CD323F" w:rsidRPr="004F3A61" w14:paraId="286BF538" w14:textId="77777777" w:rsidTr="00F154B7">
        <w:trPr>
          <w:trHeight w:val="4050"/>
        </w:trPr>
        <w:tc>
          <w:tcPr>
            <w:tcW w:w="3681" w:type="dxa"/>
            <w:tcBorders>
              <w:left w:val="single" w:sz="8" w:space="0" w:color="000000"/>
              <w:bottom w:val="single" w:sz="8" w:space="0" w:color="000000"/>
              <w:right w:val="single" w:sz="8" w:space="0" w:color="000000"/>
            </w:tcBorders>
            <w:tcMar>
              <w:top w:w="0" w:type="dxa"/>
              <w:left w:w="100" w:type="dxa"/>
              <w:bottom w:w="0" w:type="dxa"/>
              <w:right w:w="100" w:type="dxa"/>
            </w:tcMar>
          </w:tcPr>
          <w:p w14:paraId="1A469350" w14:textId="77777777" w:rsidR="00CD323F" w:rsidRPr="004F3A61" w:rsidRDefault="00CD323F" w:rsidP="00F154B7">
            <w:pPr>
              <w:numPr>
                <w:ilvl w:val="0"/>
                <w:numId w:val="70"/>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Sources of business finance may</w:t>
            </w:r>
            <w:r w:rsidRPr="004F3A61">
              <w:rPr>
                <w:rFonts w:ascii="Times New Roman" w:eastAsia="Times New Roman" w:hAnsi="Times New Roman"/>
                <w:b/>
                <w:sz w:val="24"/>
                <w:szCs w:val="24"/>
              </w:rPr>
              <w:t xml:space="preserve"> </w:t>
            </w:r>
            <w:r w:rsidRPr="004F3A61">
              <w:rPr>
                <w:rFonts w:ascii="Times New Roman" w:eastAsia="Times New Roman" w:hAnsi="Times New Roman"/>
                <w:sz w:val="24"/>
                <w:szCs w:val="24"/>
              </w:rPr>
              <w:t>include but not limited to:</w:t>
            </w:r>
          </w:p>
        </w:tc>
        <w:tc>
          <w:tcPr>
            <w:tcW w:w="5344" w:type="dxa"/>
            <w:tcBorders>
              <w:bottom w:val="single" w:sz="8" w:space="0" w:color="000000"/>
              <w:right w:val="single" w:sz="8" w:space="0" w:color="000000"/>
            </w:tcBorders>
            <w:tcMar>
              <w:top w:w="0" w:type="dxa"/>
              <w:left w:w="100" w:type="dxa"/>
              <w:bottom w:w="0" w:type="dxa"/>
              <w:right w:w="100" w:type="dxa"/>
            </w:tcMar>
          </w:tcPr>
          <w:p w14:paraId="208E2C5F" w14:textId="77777777" w:rsidR="00CD323F" w:rsidRPr="004F3A61" w:rsidRDefault="00CD323F" w:rsidP="00B93DAB">
            <w:pPr>
              <w:pStyle w:val="ListParagraph"/>
              <w:numPr>
                <w:ilvl w:val="1"/>
                <w:numId w:val="155"/>
              </w:numPr>
              <w:spacing w:after="0" w:line="360" w:lineRule="auto"/>
              <w:ind w:left="742"/>
              <w:rPr>
                <w:rFonts w:ascii="Times New Roman" w:eastAsia="Times New Roman" w:hAnsi="Times New Roman"/>
                <w:sz w:val="24"/>
                <w:szCs w:val="24"/>
              </w:rPr>
            </w:pPr>
            <w:r w:rsidRPr="004F3A61">
              <w:rPr>
                <w:rFonts w:ascii="Times New Roman" w:eastAsia="Times New Roman" w:hAnsi="Times New Roman"/>
                <w:sz w:val="24"/>
                <w:szCs w:val="24"/>
              </w:rPr>
              <w:t>Equity Financing</w:t>
            </w:r>
          </w:p>
          <w:p w14:paraId="0948F6DB" w14:textId="77777777" w:rsidR="00CD323F" w:rsidRPr="004F3A61" w:rsidRDefault="00CD323F" w:rsidP="00B93DAB">
            <w:pPr>
              <w:pStyle w:val="ListParagraph"/>
              <w:numPr>
                <w:ilvl w:val="1"/>
                <w:numId w:val="155"/>
              </w:numPr>
              <w:spacing w:before="240" w:after="0" w:line="360" w:lineRule="auto"/>
              <w:ind w:left="742"/>
              <w:rPr>
                <w:rFonts w:ascii="Times New Roman" w:eastAsia="Times New Roman" w:hAnsi="Times New Roman"/>
                <w:sz w:val="24"/>
                <w:szCs w:val="24"/>
              </w:rPr>
            </w:pPr>
            <w:r w:rsidRPr="004F3A61">
              <w:rPr>
                <w:rFonts w:ascii="Times New Roman" w:eastAsia="Times New Roman" w:hAnsi="Times New Roman"/>
                <w:sz w:val="24"/>
                <w:szCs w:val="24"/>
              </w:rPr>
              <w:t>Debt Financing,</w:t>
            </w:r>
          </w:p>
          <w:p w14:paraId="4F32E7D4" w14:textId="77777777" w:rsidR="00CD323F" w:rsidRPr="004F3A61" w:rsidRDefault="00CD323F" w:rsidP="00B93DAB">
            <w:pPr>
              <w:pStyle w:val="ListParagraph"/>
              <w:numPr>
                <w:ilvl w:val="1"/>
                <w:numId w:val="155"/>
              </w:numPr>
              <w:spacing w:before="240" w:after="0" w:line="360" w:lineRule="auto"/>
              <w:ind w:left="742"/>
              <w:rPr>
                <w:rFonts w:ascii="Times New Roman" w:eastAsia="Times New Roman" w:hAnsi="Times New Roman"/>
                <w:sz w:val="24"/>
                <w:szCs w:val="24"/>
              </w:rPr>
            </w:pPr>
            <w:r w:rsidRPr="004F3A61">
              <w:rPr>
                <w:rFonts w:ascii="Times New Roman" w:eastAsia="Times New Roman" w:hAnsi="Times New Roman"/>
                <w:sz w:val="24"/>
                <w:szCs w:val="24"/>
              </w:rPr>
              <w:t>Personal Savings/Investment</w:t>
            </w:r>
          </w:p>
          <w:p w14:paraId="6EF499A9" w14:textId="77777777" w:rsidR="00CD323F" w:rsidRPr="004F3A61" w:rsidRDefault="00CD323F" w:rsidP="00B93DAB">
            <w:pPr>
              <w:pStyle w:val="ListParagraph"/>
              <w:numPr>
                <w:ilvl w:val="1"/>
                <w:numId w:val="155"/>
              </w:numPr>
              <w:spacing w:before="240" w:after="0" w:line="360" w:lineRule="auto"/>
              <w:ind w:left="742"/>
              <w:rPr>
                <w:rFonts w:ascii="Times New Roman" w:eastAsia="Times New Roman" w:hAnsi="Times New Roman"/>
                <w:sz w:val="24"/>
                <w:szCs w:val="24"/>
              </w:rPr>
            </w:pPr>
            <w:r w:rsidRPr="004F3A61">
              <w:rPr>
                <w:rFonts w:ascii="Times New Roman" w:eastAsia="Times New Roman" w:hAnsi="Times New Roman"/>
                <w:sz w:val="24"/>
                <w:szCs w:val="24"/>
              </w:rPr>
              <w:t>Retained Earnings</w:t>
            </w:r>
          </w:p>
          <w:p w14:paraId="38B7ECF2" w14:textId="77777777" w:rsidR="00CD323F" w:rsidRPr="004F3A61" w:rsidRDefault="00CD323F" w:rsidP="00B93DAB">
            <w:pPr>
              <w:pStyle w:val="ListParagraph"/>
              <w:numPr>
                <w:ilvl w:val="1"/>
                <w:numId w:val="155"/>
              </w:numPr>
              <w:spacing w:before="240" w:after="0" w:line="360" w:lineRule="auto"/>
              <w:ind w:left="742"/>
              <w:rPr>
                <w:rFonts w:ascii="Times New Roman" w:eastAsia="Times New Roman" w:hAnsi="Times New Roman"/>
                <w:sz w:val="24"/>
                <w:szCs w:val="24"/>
              </w:rPr>
            </w:pPr>
            <w:r w:rsidRPr="004F3A61">
              <w:rPr>
                <w:rFonts w:ascii="Times New Roman" w:eastAsia="Times New Roman" w:hAnsi="Times New Roman"/>
                <w:sz w:val="24"/>
                <w:szCs w:val="24"/>
              </w:rPr>
              <w:t>Grants and Subsidies</w:t>
            </w:r>
          </w:p>
          <w:p w14:paraId="0309BFD5" w14:textId="77777777" w:rsidR="00CD323F" w:rsidRPr="004F3A61" w:rsidRDefault="00CD323F" w:rsidP="00B93DAB">
            <w:pPr>
              <w:pStyle w:val="ListParagraph"/>
              <w:numPr>
                <w:ilvl w:val="1"/>
                <w:numId w:val="155"/>
              </w:numPr>
              <w:spacing w:before="240" w:after="0" w:line="360" w:lineRule="auto"/>
              <w:ind w:left="742"/>
              <w:rPr>
                <w:rFonts w:ascii="Times New Roman" w:eastAsia="Times New Roman" w:hAnsi="Times New Roman"/>
                <w:sz w:val="24"/>
                <w:szCs w:val="24"/>
              </w:rPr>
            </w:pPr>
            <w:r w:rsidRPr="004F3A61">
              <w:rPr>
                <w:rFonts w:ascii="Times New Roman" w:eastAsia="Times New Roman" w:hAnsi="Times New Roman"/>
                <w:sz w:val="24"/>
                <w:szCs w:val="24"/>
              </w:rPr>
              <w:t>Crowdfunding</w:t>
            </w:r>
          </w:p>
          <w:p w14:paraId="2810FF89" w14:textId="77777777" w:rsidR="00CD323F" w:rsidRPr="004F3A61" w:rsidRDefault="00CD323F" w:rsidP="00B93DAB">
            <w:pPr>
              <w:pStyle w:val="ListParagraph"/>
              <w:numPr>
                <w:ilvl w:val="1"/>
                <w:numId w:val="155"/>
              </w:numPr>
              <w:spacing w:before="240" w:after="0" w:line="360" w:lineRule="auto"/>
              <w:ind w:left="742"/>
              <w:rPr>
                <w:rFonts w:ascii="Times New Roman" w:eastAsia="Times New Roman" w:hAnsi="Times New Roman"/>
                <w:sz w:val="24"/>
                <w:szCs w:val="24"/>
              </w:rPr>
            </w:pPr>
            <w:r w:rsidRPr="004F3A61">
              <w:rPr>
                <w:rFonts w:ascii="Times New Roman" w:eastAsia="Times New Roman" w:hAnsi="Times New Roman"/>
                <w:sz w:val="24"/>
                <w:szCs w:val="24"/>
              </w:rPr>
              <w:t>supplier Credit:</w:t>
            </w:r>
          </w:p>
          <w:p w14:paraId="2F27E43E" w14:textId="77777777" w:rsidR="00CD323F" w:rsidRPr="004F3A61" w:rsidRDefault="00CD323F" w:rsidP="00B93DAB">
            <w:pPr>
              <w:pStyle w:val="ListParagraph"/>
              <w:numPr>
                <w:ilvl w:val="1"/>
                <w:numId w:val="155"/>
              </w:numPr>
              <w:spacing w:before="240" w:after="0" w:line="360" w:lineRule="auto"/>
              <w:ind w:left="742"/>
              <w:rPr>
                <w:rFonts w:ascii="Times New Roman" w:eastAsia="Times New Roman" w:hAnsi="Times New Roman"/>
                <w:sz w:val="24"/>
                <w:szCs w:val="24"/>
              </w:rPr>
            </w:pPr>
            <w:r w:rsidRPr="004F3A61">
              <w:rPr>
                <w:rFonts w:ascii="Times New Roman" w:eastAsia="Times New Roman" w:hAnsi="Times New Roman"/>
                <w:sz w:val="24"/>
                <w:szCs w:val="24"/>
              </w:rPr>
              <w:t>Leasing and Asset Financing:</w:t>
            </w:r>
          </w:p>
        </w:tc>
      </w:tr>
      <w:tr w:rsidR="00CD323F" w:rsidRPr="004F3A61" w14:paraId="41188D59" w14:textId="77777777" w:rsidTr="00F154B7">
        <w:trPr>
          <w:trHeight w:val="689"/>
        </w:trPr>
        <w:tc>
          <w:tcPr>
            <w:tcW w:w="3681" w:type="dxa"/>
            <w:tcBorders>
              <w:left w:val="single" w:sz="8" w:space="0" w:color="000000"/>
              <w:bottom w:val="single" w:sz="8" w:space="0" w:color="000000"/>
              <w:right w:val="single" w:sz="8" w:space="0" w:color="000000"/>
            </w:tcBorders>
            <w:tcMar>
              <w:top w:w="0" w:type="dxa"/>
              <w:left w:w="100" w:type="dxa"/>
              <w:bottom w:w="0" w:type="dxa"/>
              <w:right w:w="100" w:type="dxa"/>
            </w:tcMar>
          </w:tcPr>
          <w:p w14:paraId="50AB1EE3" w14:textId="77777777" w:rsidR="00CD323F" w:rsidRPr="004F3A61" w:rsidRDefault="00CD323F" w:rsidP="00F154B7">
            <w:pPr>
              <w:numPr>
                <w:ilvl w:val="0"/>
                <w:numId w:val="71"/>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Types of entrepreneurs may include but not limited to:</w:t>
            </w:r>
          </w:p>
        </w:tc>
        <w:tc>
          <w:tcPr>
            <w:tcW w:w="5344" w:type="dxa"/>
            <w:tcBorders>
              <w:bottom w:val="single" w:sz="8" w:space="0" w:color="000000"/>
              <w:right w:val="single" w:sz="8" w:space="0" w:color="000000"/>
            </w:tcBorders>
            <w:tcMar>
              <w:top w:w="0" w:type="dxa"/>
              <w:left w:w="100" w:type="dxa"/>
              <w:bottom w:w="0" w:type="dxa"/>
              <w:right w:w="100" w:type="dxa"/>
            </w:tcMar>
          </w:tcPr>
          <w:p w14:paraId="4FCCD77C" w14:textId="77777777" w:rsidR="00CD323F" w:rsidRPr="004F3A61" w:rsidRDefault="00CD323F" w:rsidP="00B93DAB">
            <w:pPr>
              <w:pStyle w:val="ListParagraph"/>
              <w:numPr>
                <w:ilvl w:val="0"/>
                <w:numId w:val="156"/>
              </w:numPr>
              <w:spacing w:after="0" w:line="360" w:lineRule="auto"/>
              <w:ind w:left="884"/>
              <w:rPr>
                <w:rFonts w:ascii="Times New Roman" w:eastAsia="Times New Roman" w:hAnsi="Times New Roman"/>
                <w:sz w:val="24"/>
                <w:szCs w:val="24"/>
              </w:rPr>
            </w:pPr>
            <w:r w:rsidRPr="004F3A61">
              <w:rPr>
                <w:rFonts w:ascii="Times New Roman" w:eastAsia="Times New Roman" w:hAnsi="Times New Roman"/>
                <w:sz w:val="24"/>
                <w:szCs w:val="24"/>
              </w:rPr>
              <w:t>Innovators</w:t>
            </w:r>
          </w:p>
          <w:p w14:paraId="007394E8" w14:textId="77777777" w:rsidR="00CD323F" w:rsidRPr="004F3A61" w:rsidRDefault="00CD323F" w:rsidP="00B93DAB">
            <w:pPr>
              <w:pStyle w:val="ListParagraph"/>
              <w:numPr>
                <w:ilvl w:val="0"/>
                <w:numId w:val="156"/>
              </w:numPr>
              <w:spacing w:after="0" w:line="360" w:lineRule="auto"/>
              <w:ind w:left="884"/>
              <w:rPr>
                <w:rFonts w:ascii="Times New Roman" w:eastAsia="Times New Roman" w:hAnsi="Times New Roman"/>
                <w:sz w:val="24"/>
                <w:szCs w:val="24"/>
              </w:rPr>
            </w:pPr>
            <w:r w:rsidRPr="004F3A61">
              <w:rPr>
                <w:rFonts w:ascii="Times New Roman" w:eastAsia="Times New Roman" w:hAnsi="Times New Roman"/>
                <w:sz w:val="24"/>
                <w:szCs w:val="24"/>
              </w:rPr>
              <w:t>Imitators</w:t>
            </w:r>
          </w:p>
          <w:p w14:paraId="6D242820" w14:textId="77777777" w:rsidR="00CD323F" w:rsidRPr="004F3A61" w:rsidRDefault="00CD323F" w:rsidP="00B93DAB">
            <w:pPr>
              <w:pStyle w:val="ListParagraph"/>
              <w:numPr>
                <w:ilvl w:val="0"/>
                <w:numId w:val="156"/>
              </w:numPr>
              <w:spacing w:after="0" w:line="360" w:lineRule="auto"/>
              <w:ind w:left="884"/>
              <w:rPr>
                <w:rFonts w:ascii="Times New Roman" w:eastAsia="Times New Roman" w:hAnsi="Times New Roman"/>
                <w:sz w:val="24"/>
                <w:szCs w:val="24"/>
              </w:rPr>
            </w:pPr>
            <w:r w:rsidRPr="004F3A61">
              <w:rPr>
                <w:rFonts w:ascii="Times New Roman" w:eastAsia="Times New Roman" w:hAnsi="Times New Roman"/>
                <w:sz w:val="24"/>
                <w:szCs w:val="24"/>
              </w:rPr>
              <w:t>Craft</w:t>
            </w:r>
          </w:p>
          <w:p w14:paraId="1F243509" w14:textId="77777777" w:rsidR="00CD323F" w:rsidRPr="004F3A61" w:rsidRDefault="00CD323F" w:rsidP="00B93DAB">
            <w:pPr>
              <w:pStyle w:val="ListParagraph"/>
              <w:numPr>
                <w:ilvl w:val="0"/>
                <w:numId w:val="156"/>
              </w:numPr>
              <w:spacing w:after="0" w:line="360" w:lineRule="auto"/>
              <w:ind w:left="884"/>
              <w:rPr>
                <w:rFonts w:ascii="Times New Roman" w:eastAsia="Times New Roman" w:hAnsi="Times New Roman"/>
                <w:sz w:val="24"/>
                <w:szCs w:val="24"/>
              </w:rPr>
            </w:pPr>
            <w:r w:rsidRPr="004F3A61">
              <w:rPr>
                <w:rFonts w:ascii="Times New Roman" w:eastAsia="Times New Roman" w:hAnsi="Times New Roman"/>
                <w:sz w:val="24"/>
                <w:szCs w:val="24"/>
              </w:rPr>
              <w:t>Opportunistic</w:t>
            </w:r>
          </w:p>
          <w:p w14:paraId="4B135E61" w14:textId="77777777" w:rsidR="00CD323F" w:rsidRPr="004F3A61" w:rsidRDefault="00CD323F" w:rsidP="00B93DAB">
            <w:pPr>
              <w:pStyle w:val="ListParagraph"/>
              <w:numPr>
                <w:ilvl w:val="0"/>
                <w:numId w:val="156"/>
              </w:numPr>
              <w:spacing w:after="0" w:line="360" w:lineRule="auto"/>
              <w:ind w:left="884"/>
              <w:rPr>
                <w:rFonts w:ascii="Times New Roman" w:eastAsia="Times New Roman" w:hAnsi="Times New Roman"/>
                <w:sz w:val="24"/>
                <w:szCs w:val="24"/>
              </w:rPr>
            </w:pPr>
            <w:r w:rsidRPr="004F3A61">
              <w:rPr>
                <w:rFonts w:ascii="Times New Roman" w:eastAsia="Times New Roman" w:hAnsi="Times New Roman"/>
                <w:sz w:val="24"/>
                <w:szCs w:val="24"/>
              </w:rPr>
              <w:t>Speculators</w:t>
            </w:r>
          </w:p>
        </w:tc>
      </w:tr>
      <w:tr w:rsidR="00CD323F" w:rsidRPr="004F3A61" w14:paraId="60472B83" w14:textId="77777777" w:rsidTr="00F154B7">
        <w:trPr>
          <w:trHeight w:val="520"/>
        </w:trPr>
        <w:tc>
          <w:tcPr>
            <w:tcW w:w="3681" w:type="dxa"/>
            <w:tcBorders>
              <w:left w:val="single" w:sz="8" w:space="0" w:color="000000"/>
              <w:bottom w:val="single" w:sz="8" w:space="0" w:color="000000"/>
              <w:right w:val="single" w:sz="8" w:space="0" w:color="000000"/>
            </w:tcBorders>
            <w:tcMar>
              <w:top w:w="0" w:type="dxa"/>
              <w:left w:w="100" w:type="dxa"/>
              <w:bottom w:w="0" w:type="dxa"/>
              <w:right w:w="100" w:type="dxa"/>
            </w:tcMar>
          </w:tcPr>
          <w:p w14:paraId="65F36E90" w14:textId="77777777" w:rsidR="00CD323F" w:rsidRPr="004F3A61" w:rsidRDefault="00CD323F" w:rsidP="00F154B7">
            <w:pPr>
              <w:numPr>
                <w:ilvl w:val="0"/>
                <w:numId w:val="72"/>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lastRenderedPageBreak/>
              <w:t>Characteristics of Entrepreneurs may include but not limited to:</w:t>
            </w:r>
          </w:p>
        </w:tc>
        <w:tc>
          <w:tcPr>
            <w:tcW w:w="5344" w:type="dxa"/>
            <w:tcBorders>
              <w:bottom w:val="single" w:sz="8" w:space="0" w:color="000000"/>
              <w:right w:val="single" w:sz="8" w:space="0" w:color="000000"/>
            </w:tcBorders>
            <w:tcMar>
              <w:top w:w="0" w:type="dxa"/>
              <w:left w:w="100" w:type="dxa"/>
              <w:bottom w:w="0" w:type="dxa"/>
              <w:right w:w="100" w:type="dxa"/>
            </w:tcMar>
          </w:tcPr>
          <w:p w14:paraId="46E58558" w14:textId="77777777" w:rsidR="00CD323F" w:rsidRPr="004F3A61" w:rsidRDefault="00CD323F" w:rsidP="00B93DAB">
            <w:pPr>
              <w:pStyle w:val="ListParagraph"/>
              <w:numPr>
                <w:ilvl w:val="0"/>
                <w:numId w:val="157"/>
              </w:numPr>
              <w:spacing w:after="0" w:line="360" w:lineRule="auto"/>
              <w:ind w:left="884"/>
              <w:rPr>
                <w:rFonts w:ascii="Times New Roman" w:eastAsia="Times New Roman" w:hAnsi="Times New Roman"/>
                <w:sz w:val="24"/>
                <w:szCs w:val="24"/>
              </w:rPr>
            </w:pPr>
            <w:r w:rsidRPr="004F3A61">
              <w:rPr>
                <w:rFonts w:ascii="Times New Roman" w:eastAsia="Times New Roman" w:hAnsi="Times New Roman"/>
                <w:sz w:val="24"/>
                <w:szCs w:val="24"/>
              </w:rPr>
              <w:t>Creative</w:t>
            </w:r>
          </w:p>
          <w:p w14:paraId="6E39648C" w14:textId="77777777" w:rsidR="00CD323F" w:rsidRPr="004F3A61" w:rsidRDefault="00CD323F" w:rsidP="00B93DAB">
            <w:pPr>
              <w:pStyle w:val="ListParagraph"/>
              <w:numPr>
                <w:ilvl w:val="0"/>
                <w:numId w:val="157"/>
              </w:numPr>
              <w:spacing w:after="0" w:line="360" w:lineRule="auto"/>
              <w:ind w:left="884"/>
              <w:rPr>
                <w:rFonts w:ascii="Times New Roman" w:eastAsia="Times New Roman" w:hAnsi="Times New Roman"/>
                <w:sz w:val="24"/>
                <w:szCs w:val="24"/>
              </w:rPr>
            </w:pPr>
            <w:r w:rsidRPr="004F3A61">
              <w:rPr>
                <w:rFonts w:ascii="Times New Roman" w:eastAsia="Times New Roman" w:hAnsi="Times New Roman"/>
                <w:sz w:val="24"/>
                <w:szCs w:val="24"/>
              </w:rPr>
              <w:t>Innovative</w:t>
            </w:r>
          </w:p>
          <w:p w14:paraId="2AD3380F" w14:textId="77777777" w:rsidR="00CD323F" w:rsidRPr="004F3A61" w:rsidRDefault="00CD323F" w:rsidP="00B93DAB">
            <w:pPr>
              <w:pStyle w:val="ListParagraph"/>
              <w:numPr>
                <w:ilvl w:val="0"/>
                <w:numId w:val="157"/>
              </w:numPr>
              <w:spacing w:after="0" w:line="360" w:lineRule="auto"/>
              <w:ind w:left="884"/>
              <w:rPr>
                <w:rFonts w:ascii="Times New Roman" w:eastAsia="Times New Roman" w:hAnsi="Times New Roman"/>
                <w:sz w:val="24"/>
                <w:szCs w:val="24"/>
              </w:rPr>
            </w:pPr>
            <w:r w:rsidRPr="004F3A61">
              <w:rPr>
                <w:rFonts w:ascii="Times New Roman" w:eastAsia="Times New Roman" w:hAnsi="Times New Roman"/>
                <w:sz w:val="24"/>
                <w:szCs w:val="24"/>
              </w:rPr>
              <w:t>Planner</w:t>
            </w:r>
          </w:p>
          <w:p w14:paraId="041A7231" w14:textId="77777777" w:rsidR="00CD323F" w:rsidRPr="004F3A61" w:rsidRDefault="00CD323F" w:rsidP="00B93DAB">
            <w:pPr>
              <w:pStyle w:val="ListParagraph"/>
              <w:numPr>
                <w:ilvl w:val="0"/>
                <w:numId w:val="157"/>
              </w:numPr>
              <w:spacing w:after="0" w:line="360" w:lineRule="auto"/>
              <w:ind w:left="884"/>
              <w:rPr>
                <w:rFonts w:ascii="Times New Roman" w:eastAsia="Times New Roman" w:hAnsi="Times New Roman"/>
                <w:sz w:val="24"/>
                <w:szCs w:val="24"/>
              </w:rPr>
            </w:pPr>
            <w:r w:rsidRPr="004F3A61">
              <w:rPr>
                <w:rFonts w:ascii="Times New Roman" w:eastAsia="Times New Roman" w:hAnsi="Times New Roman"/>
                <w:sz w:val="24"/>
                <w:szCs w:val="24"/>
              </w:rPr>
              <w:t>Risk taker</w:t>
            </w:r>
          </w:p>
          <w:p w14:paraId="059B7402" w14:textId="77777777" w:rsidR="00CD323F" w:rsidRPr="004F3A61" w:rsidRDefault="00CD323F" w:rsidP="00B93DAB">
            <w:pPr>
              <w:pStyle w:val="ListParagraph"/>
              <w:numPr>
                <w:ilvl w:val="0"/>
                <w:numId w:val="157"/>
              </w:numPr>
              <w:spacing w:after="0" w:line="360" w:lineRule="auto"/>
              <w:ind w:left="884"/>
              <w:rPr>
                <w:rFonts w:ascii="Times New Roman" w:eastAsia="Times New Roman" w:hAnsi="Times New Roman"/>
                <w:sz w:val="24"/>
                <w:szCs w:val="24"/>
              </w:rPr>
            </w:pPr>
            <w:r w:rsidRPr="004F3A61">
              <w:rPr>
                <w:rFonts w:ascii="Times New Roman" w:eastAsia="Times New Roman" w:hAnsi="Times New Roman"/>
                <w:sz w:val="24"/>
                <w:szCs w:val="24"/>
              </w:rPr>
              <w:t>Networker</w:t>
            </w:r>
          </w:p>
          <w:p w14:paraId="37BE18AA" w14:textId="77777777" w:rsidR="00CD323F" w:rsidRPr="004F3A61" w:rsidRDefault="00CD323F" w:rsidP="00B93DAB">
            <w:pPr>
              <w:pStyle w:val="ListParagraph"/>
              <w:numPr>
                <w:ilvl w:val="0"/>
                <w:numId w:val="157"/>
              </w:numPr>
              <w:spacing w:after="0" w:line="360" w:lineRule="auto"/>
              <w:ind w:left="884"/>
              <w:rPr>
                <w:rFonts w:ascii="Times New Roman" w:eastAsia="Times New Roman" w:hAnsi="Times New Roman"/>
                <w:sz w:val="24"/>
                <w:szCs w:val="24"/>
              </w:rPr>
            </w:pPr>
            <w:r w:rsidRPr="004F3A61">
              <w:rPr>
                <w:rFonts w:ascii="Times New Roman" w:eastAsia="Times New Roman" w:hAnsi="Times New Roman"/>
                <w:sz w:val="24"/>
                <w:szCs w:val="24"/>
              </w:rPr>
              <w:t>Confident</w:t>
            </w:r>
          </w:p>
          <w:p w14:paraId="12C5047B" w14:textId="77777777" w:rsidR="00CD323F" w:rsidRPr="004F3A61" w:rsidRDefault="00CD323F" w:rsidP="00B93DAB">
            <w:pPr>
              <w:pStyle w:val="ListParagraph"/>
              <w:numPr>
                <w:ilvl w:val="0"/>
                <w:numId w:val="157"/>
              </w:numPr>
              <w:spacing w:after="0" w:line="360" w:lineRule="auto"/>
              <w:ind w:left="884"/>
              <w:rPr>
                <w:rFonts w:ascii="Times New Roman" w:eastAsia="Times New Roman" w:hAnsi="Times New Roman"/>
                <w:sz w:val="24"/>
                <w:szCs w:val="24"/>
              </w:rPr>
            </w:pPr>
            <w:r w:rsidRPr="004F3A61">
              <w:rPr>
                <w:rFonts w:ascii="Times New Roman" w:eastAsia="Times New Roman" w:hAnsi="Times New Roman"/>
                <w:sz w:val="24"/>
                <w:szCs w:val="24"/>
              </w:rPr>
              <w:t>Flexible</w:t>
            </w:r>
          </w:p>
          <w:p w14:paraId="2B49AA8B" w14:textId="77777777" w:rsidR="00CD323F" w:rsidRPr="004F3A61" w:rsidRDefault="00CD323F" w:rsidP="00B93DAB">
            <w:pPr>
              <w:pStyle w:val="ListParagraph"/>
              <w:numPr>
                <w:ilvl w:val="0"/>
                <w:numId w:val="157"/>
              </w:numPr>
              <w:spacing w:after="0" w:line="360" w:lineRule="auto"/>
              <w:ind w:left="884"/>
              <w:rPr>
                <w:rFonts w:ascii="Times New Roman" w:eastAsia="Times New Roman" w:hAnsi="Times New Roman"/>
                <w:sz w:val="24"/>
                <w:szCs w:val="24"/>
              </w:rPr>
            </w:pPr>
            <w:r w:rsidRPr="004F3A61">
              <w:rPr>
                <w:rFonts w:ascii="Times New Roman" w:eastAsia="Times New Roman" w:hAnsi="Times New Roman"/>
                <w:sz w:val="24"/>
                <w:szCs w:val="24"/>
              </w:rPr>
              <w:t>Persistent</w:t>
            </w:r>
          </w:p>
          <w:p w14:paraId="44205164" w14:textId="77777777" w:rsidR="00CD323F" w:rsidRPr="004F3A61" w:rsidRDefault="00CD323F" w:rsidP="00B93DAB">
            <w:pPr>
              <w:pStyle w:val="ListParagraph"/>
              <w:numPr>
                <w:ilvl w:val="0"/>
                <w:numId w:val="157"/>
              </w:numPr>
              <w:spacing w:after="0" w:line="360" w:lineRule="auto"/>
              <w:ind w:left="884"/>
              <w:rPr>
                <w:rFonts w:ascii="Times New Roman" w:eastAsia="Times New Roman" w:hAnsi="Times New Roman"/>
                <w:sz w:val="24"/>
                <w:szCs w:val="24"/>
              </w:rPr>
            </w:pPr>
            <w:r w:rsidRPr="004F3A61">
              <w:rPr>
                <w:rFonts w:ascii="Times New Roman" w:eastAsia="Times New Roman" w:hAnsi="Times New Roman"/>
                <w:sz w:val="24"/>
                <w:szCs w:val="24"/>
              </w:rPr>
              <w:t>Patient</w:t>
            </w:r>
          </w:p>
          <w:p w14:paraId="26DF3A54" w14:textId="77777777" w:rsidR="00CD323F" w:rsidRPr="004F3A61" w:rsidRDefault="00CD323F" w:rsidP="00B93DAB">
            <w:pPr>
              <w:pStyle w:val="ListParagraph"/>
              <w:numPr>
                <w:ilvl w:val="0"/>
                <w:numId w:val="157"/>
              </w:numPr>
              <w:spacing w:after="0" w:line="360" w:lineRule="auto"/>
              <w:ind w:left="884"/>
              <w:rPr>
                <w:rFonts w:ascii="Times New Roman" w:eastAsia="Times New Roman" w:hAnsi="Times New Roman"/>
                <w:sz w:val="24"/>
                <w:szCs w:val="24"/>
              </w:rPr>
            </w:pPr>
            <w:r w:rsidRPr="004F3A61">
              <w:rPr>
                <w:rFonts w:ascii="Times New Roman" w:eastAsia="Times New Roman" w:hAnsi="Times New Roman"/>
                <w:sz w:val="24"/>
                <w:szCs w:val="24"/>
              </w:rPr>
              <w:t>Independent</w:t>
            </w:r>
          </w:p>
          <w:p w14:paraId="5CCD698D" w14:textId="77777777" w:rsidR="00CD323F" w:rsidRPr="004F3A61" w:rsidRDefault="00CD323F" w:rsidP="00B93DAB">
            <w:pPr>
              <w:pStyle w:val="ListParagraph"/>
              <w:numPr>
                <w:ilvl w:val="0"/>
                <w:numId w:val="157"/>
              </w:numPr>
              <w:spacing w:after="0" w:line="360" w:lineRule="auto"/>
              <w:ind w:left="884"/>
              <w:rPr>
                <w:rFonts w:ascii="Times New Roman" w:eastAsia="Times New Roman" w:hAnsi="Times New Roman"/>
                <w:sz w:val="24"/>
                <w:szCs w:val="24"/>
              </w:rPr>
            </w:pPr>
            <w:r w:rsidRPr="004F3A61">
              <w:rPr>
                <w:rFonts w:ascii="Times New Roman" w:eastAsia="Times New Roman" w:hAnsi="Times New Roman"/>
                <w:sz w:val="24"/>
                <w:szCs w:val="24"/>
              </w:rPr>
              <w:t>Future oriented</w:t>
            </w:r>
          </w:p>
          <w:p w14:paraId="4F573989" w14:textId="77777777" w:rsidR="00CD323F" w:rsidRPr="004F3A61" w:rsidRDefault="00CD323F" w:rsidP="00B93DAB">
            <w:pPr>
              <w:pStyle w:val="ListParagraph"/>
              <w:numPr>
                <w:ilvl w:val="0"/>
                <w:numId w:val="157"/>
              </w:numPr>
              <w:spacing w:after="0" w:line="360" w:lineRule="auto"/>
              <w:ind w:left="884"/>
              <w:rPr>
                <w:rFonts w:ascii="Times New Roman" w:eastAsia="Times New Roman" w:hAnsi="Times New Roman"/>
                <w:sz w:val="24"/>
                <w:szCs w:val="24"/>
              </w:rPr>
            </w:pPr>
            <w:r w:rsidRPr="004F3A61">
              <w:rPr>
                <w:rFonts w:ascii="Times New Roman" w:eastAsia="Times New Roman" w:hAnsi="Times New Roman"/>
                <w:sz w:val="24"/>
                <w:szCs w:val="24"/>
              </w:rPr>
              <w:t>Goal oriented</w:t>
            </w:r>
          </w:p>
        </w:tc>
      </w:tr>
      <w:tr w:rsidR="00CD323F" w:rsidRPr="004F3A61" w14:paraId="06459E30" w14:textId="77777777" w:rsidTr="00F154B7">
        <w:trPr>
          <w:trHeight w:val="1440"/>
        </w:trPr>
        <w:tc>
          <w:tcPr>
            <w:tcW w:w="3681" w:type="dxa"/>
            <w:tcBorders>
              <w:left w:val="single" w:sz="8" w:space="0" w:color="000000"/>
              <w:bottom w:val="single" w:sz="8" w:space="0" w:color="000000"/>
              <w:right w:val="single" w:sz="8" w:space="0" w:color="000000"/>
            </w:tcBorders>
            <w:tcMar>
              <w:top w:w="0" w:type="dxa"/>
              <w:left w:w="100" w:type="dxa"/>
              <w:bottom w:w="0" w:type="dxa"/>
              <w:right w:w="100" w:type="dxa"/>
            </w:tcMar>
          </w:tcPr>
          <w:p w14:paraId="255D2C44" w14:textId="77777777" w:rsidR="00CD323F" w:rsidRPr="004F3A61" w:rsidRDefault="00CD323F" w:rsidP="00F154B7">
            <w:pPr>
              <w:numPr>
                <w:ilvl w:val="0"/>
                <w:numId w:val="73"/>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Requirements for entry into self-employment may include but not limited to</w:t>
            </w:r>
          </w:p>
        </w:tc>
        <w:tc>
          <w:tcPr>
            <w:tcW w:w="5344" w:type="dxa"/>
            <w:tcBorders>
              <w:bottom w:val="single" w:sz="8" w:space="0" w:color="000000"/>
              <w:right w:val="single" w:sz="8" w:space="0" w:color="000000"/>
            </w:tcBorders>
            <w:tcMar>
              <w:top w:w="0" w:type="dxa"/>
              <w:left w:w="100" w:type="dxa"/>
              <w:bottom w:w="0" w:type="dxa"/>
              <w:right w:w="100" w:type="dxa"/>
            </w:tcMar>
          </w:tcPr>
          <w:p w14:paraId="0277E0DB" w14:textId="77777777" w:rsidR="00CD323F" w:rsidRPr="004F3A61" w:rsidRDefault="00CD323F" w:rsidP="00B93DAB">
            <w:pPr>
              <w:pStyle w:val="ListParagraph"/>
              <w:numPr>
                <w:ilvl w:val="0"/>
                <w:numId w:val="158"/>
              </w:numPr>
              <w:spacing w:after="0" w:line="360" w:lineRule="auto"/>
              <w:ind w:left="1026" w:hanging="567"/>
              <w:rPr>
                <w:rFonts w:ascii="Times New Roman" w:eastAsia="Times New Roman" w:hAnsi="Times New Roman"/>
                <w:sz w:val="24"/>
                <w:szCs w:val="24"/>
              </w:rPr>
            </w:pPr>
            <w:r w:rsidRPr="004F3A61">
              <w:rPr>
                <w:rFonts w:ascii="Times New Roman" w:eastAsia="Times New Roman" w:hAnsi="Times New Roman"/>
                <w:sz w:val="24"/>
                <w:szCs w:val="24"/>
              </w:rPr>
              <w:t>Technical skills</w:t>
            </w:r>
          </w:p>
          <w:p w14:paraId="4BF9F538" w14:textId="77777777" w:rsidR="00CD323F" w:rsidRPr="004F3A61" w:rsidRDefault="00CD323F" w:rsidP="00B93DAB">
            <w:pPr>
              <w:pStyle w:val="ListParagraph"/>
              <w:numPr>
                <w:ilvl w:val="0"/>
                <w:numId w:val="158"/>
              </w:numPr>
              <w:spacing w:after="0" w:line="360" w:lineRule="auto"/>
              <w:ind w:left="1026" w:hanging="567"/>
              <w:rPr>
                <w:rFonts w:ascii="Times New Roman" w:eastAsia="Times New Roman" w:hAnsi="Times New Roman"/>
                <w:sz w:val="24"/>
                <w:szCs w:val="24"/>
              </w:rPr>
            </w:pPr>
            <w:r w:rsidRPr="004F3A61">
              <w:rPr>
                <w:rFonts w:ascii="Times New Roman" w:eastAsia="Times New Roman" w:hAnsi="Times New Roman"/>
                <w:sz w:val="24"/>
                <w:szCs w:val="24"/>
              </w:rPr>
              <w:t>Management skills</w:t>
            </w:r>
          </w:p>
          <w:p w14:paraId="4F414002" w14:textId="77777777" w:rsidR="00CD323F" w:rsidRPr="004F3A61" w:rsidRDefault="00CD323F" w:rsidP="00B93DAB">
            <w:pPr>
              <w:pStyle w:val="ListParagraph"/>
              <w:numPr>
                <w:ilvl w:val="0"/>
                <w:numId w:val="158"/>
              </w:numPr>
              <w:spacing w:after="0" w:line="360" w:lineRule="auto"/>
              <w:ind w:left="1026" w:hanging="567"/>
              <w:rPr>
                <w:rFonts w:ascii="Times New Roman" w:eastAsia="Times New Roman" w:hAnsi="Times New Roman"/>
                <w:sz w:val="24"/>
                <w:szCs w:val="24"/>
              </w:rPr>
            </w:pPr>
            <w:r w:rsidRPr="004F3A61">
              <w:rPr>
                <w:rFonts w:ascii="Times New Roman" w:eastAsia="Times New Roman" w:hAnsi="Times New Roman"/>
                <w:sz w:val="24"/>
                <w:szCs w:val="24"/>
              </w:rPr>
              <w:t>Entrepreneurial skills</w:t>
            </w:r>
          </w:p>
          <w:p w14:paraId="15417554" w14:textId="77777777" w:rsidR="00CD323F" w:rsidRPr="004F3A61" w:rsidRDefault="00CD323F" w:rsidP="00B93DAB">
            <w:pPr>
              <w:pStyle w:val="ListParagraph"/>
              <w:numPr>
                <w:ilvl w:val="0"/>
                <w:numId w:val="158"/>
              </w:numPr>
              <w:spacing w:after="0" w:line="360" w:lineRule="auto"/>
              <w:ind w:left="1026" w:hanging="567"/>
              <w:rPr>
                <w:rFonts w:ascii="Times New Roman" w:eastAsia="Times New Roman" w:hAnsi="Times New Roman"/>
                <w:sz w:val="24"/>
                <w:szCs w:val="24"/>
              </w:rPr>
            </w:pPr>
            <w:r w:rsidRPr="004F3A61">
              <w:rPr>
                <w:rFonts w:ascii="Times New Roman" w:eastAsia="Times New Roman" w:hAnsi="Times New Roman"/>
                <w:sz w:val="24"/>
                <w:szCs w:val="24"/>
              </w:rPr>
              <w:t>Resources</w:t>
            </w:r>
          </w:p>
          <w:p w14:paraId="0B3EE0E0" w14:textId="77777777" w:rsidR="00CD323F" w:rsidRPr="004F3A61" w:rsidRDefault="00CD323F" w:rsidP="00B93DAB">
            <w:pPr>
              <w:pStyle w:val="ListParagraph"/>
              <w:numPr>
                <w:ilvl w:val="0"/>
                <w:numId w:val="158"/>
              </w:numPr>
              <w:spacing w:after="0" w:line="360" w:lineRule="auto"/>
              <w:ind w:left="1026" w:hanging="567"/>
              <w:rPr>
                <w:rFonts w:ascii="Times New Roman" w:eastAsia="Times New Roman" w:hAnsi="Times New Roman"/>
                <w:sz w:val="24"/>
                <w:szCs w:val="24"/>
              </w:rPr>
            </w:pPr>
            <w:r w:rsidRPr="004F3A61">
              <w:rPr>
                <w:rFonts w:ascii="Times New Roman" w:eastAsia="Times New Roman" w:hAnsi="Times New Roman"/>
                <w:sz w:val="24"/>
                <w:szCs w:val="24"/>
              </w:rPr>
              <w:t>Infrastructure</w:t>
            </w:r>
          </w:p>
        </w:tc>
      </w:tr>
      <w:tr w:rsidR="00CD323F" w:rsidRPr="004F3A61" w14:paraId="719C73DC" w14:textId="77777777" w:rsidTr="00F154B7">
        <w:trPr>
          <w:trHeight w:val="1155"/>
        </w:trPr>
        <w:tc>
          <w:tcPr>
            <w:tcW w:w="3681" w:type="dxa"/>
            <w:tcBorders>
              <w:left w:val="single" w:sz="8" w:space="0" w:color="000000"/>
              <w:bottom w:val="single" w:sz="8" w:space="0" w:color="000000"/>
              <w:right w:val="single" w:sz="8" w:space="0" w:color="000000"/>
            </w:tcBorders>
            <w:tcMar>
              <w:top w:w="0" w:type="dxa"/>
              <w:left w:w="100" w:type="dxa"/>
              <w:bottom w:w="0" w:type="dxa"/>
              <w:right w:w="100" w:type="dxa"/>
            </w:tcMar>
          </w:tcPr>
          <w:p w14:paraId="37D23C61" w14:textId="77777777" w:rsidR="00CD323F" w:rsidRPr="004F3A61" w:rsidRDefault="00CD323F" w:rsidP="00F154B7">
            <w:pPr>
              <w:numPr>
                <w:ilvl w:val="0"/>
                <w:numId w:val="74"/>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Forms of businesses ownership may include but not limited to:</w:t>
            </w:r>
          </w:p>
        </w:tc>
        <w:tc>
          <w:tcPr>
            <w:tcW w:w="5344" w:type="dxa"/>
            <w:tcBorders>
              <w:bottom w:val="single" w:sz="8" w:space="0" w:color="000000"/>
              <w:right w:val="single" w:sz="8" w:space="0" w:color="000000"/>
            </w:tcBorders>
            <w:tcMar>
              <w:top w:w="0" w:type="dxa"/>
              <w:left w:w="100" w:type="dxa"/>
              <w:bottom w:w="0" w:type="dxa"/>
              <w:right w:w="100" w:type="dxa"/>
            </w:tcMar>
          </w:tcPr>
          <w:p w14:paraId="17631DC6" w14:textId="77777777" w:rsidR="00CD323F" w:rsidRPr="004F3A61" w:rsidRDefault="00CD323F" w:rsidP="00B93DAB">
            <w:pPr>
              <w:pStyle w:val="ListParagraph"/>
              <w:numPr>
                <w:ilvl w:val="0"/>
                <w:numId w:val="159"/>
              </w:numPr>
              <w:spacing w:after="0" w:line="360" w:lineRule="auto"/>
              <w:ind w:left="1026" w:hanging="567"/>
              <w:rPr>
                <w:rFonts w:ascii="Times New Roman" w:eastAsia="Times New Roman" w:hAnsi="Times New Roman"/>
                <w:sz w:val="24"/>
                <w:szCs w:val="24"/>
              </w:rPr>
            </w:pPr>
            <w:r w:rsidRPr="004F3A61">
              <w:rPr>
                <w:rFonts w:ascii="Times New Roman" w:eastAsia="Times New Roman" w:hAnsi="Times New Roman"/>
                <w:sz w:val="24"/>
                <w:szCs w:val="24"/>
              </w:rPr>
              <w:t>Sole proprietorship</w:t>
            </w:r>
          </w:p>
          <w:p w14:paraId="5079E1D0" w14:textId="77777777" w:rsidR="00CD323F" w:rsidRPr="004F3A61" w:rsidRDefault="00CD323F" w:rsidP="00B93DAB">
            <w:pPr>
              <w:pStyle w:val="ListParagraph"/>
              <w:numPr>
                <w:ilvl w:val="0"/>
                <w:numId w:val="159"/>
              </w:numPr>
              <w:spacing w:after="0" w:line="360" w:lineRule="auto"/>
              <w:ind w:left="1026" w:hanging="567"/>
              <w:rPr>
                <w:rFonts w:ascii="Times New Roman" w:eastAsia="Times New Roman" w:hAnsi="Times New Roman"/>
                <w:sz w:val="24"/>
                <w:szCs w:val="24"/>
              </w:rPr>
            </w:pPr>
            <w:r w:rsidRPr="004F3A61">
              <w:rPr>
                <w:rFonts w:ascii="Times New Roman" w:eastAsia="Times New Roman" w:hAnsi="Times New Roman"/>
                <w:sz w:val="24"/>
                <w:szCs w:val="24"/>
              </w:rPr>
              <w:t>Partnership</w:t>
            </w:r>
          </w:p>
          <w:p w14:paraId="6ED8BAD5" w14:textId="77777777" w:rsidR="00CD323F" w:rsidRPr="004F3A61" w:rsidRDefault="00CD323F" w:rsidP="00B93DAB">
            <w:pPr>
              <w:pStyle w:val="ListParagraph"/>
              <w:numPr>
                <w:ilvl w:val="0"/>
                <w:numId w:val="159"/>
              </w:numPr>
              <w:spacing w:after="0" w:line="360" w:lineRule="auto"/>
              <w:ind w:left="1026" w:hanging="567"/>
              <w:rPr>
                <w:rFonts w:ascii="Times New Roman" w:eastAsia="Times New Roman" w:hAnsi="Times New Roman"/>
                <w:sz w:val="24"/>
                <w:szCs w:val="24"/>
              </w:rPr>
            </w:pPr>
            <w:r w:rsidRPr="004F3A61">
              <w:rPr>
                <w:rFonts w:ascii="Times New Roman" w:eastAsia="Times New Roman" w:hAnsi="Times New Roman"/>
                <w:sz w:val="24"/>
                <w:szCs w:val="24"/>
              </w:rPr>
              <w:t>Limited companies</w:t>
            </w:r>
          </w:p>
          <w:p w14:paraId="0B846828" w14:textId="77777777" w:rsidR="00CD323F" w:rsidRPr="004F3A61" w:rsidRDefault="00CD323F" w:rsidP="00B93DAB">
            <w:pPr>
              <w:pStyle w:val="ListParagraph"/>
              <w:numPr>
                <w:ilvl w:val="0"/>
                <w:numId w:val="159"/>
              </w:numPr>
              <w:spacing w:after="0" w:line="360" w:lineRule="auto"/>
              <w:ind w:left="1026" w:hanging="567"/>
              <w:rPr>
                <w:rFonts w:ascii="Times New Roman" w:eastAsia="Times New Roman" w:hAnsi="Times New Roman"/>
                <w:sz w:val="24"/>
                <w:szCs w:val="24"/>
              </w:rPr>
            </w:pPr>
            <w:r w:rsidRPr="004F3A61">
              <w:rPr>
                <w:rFonts w:ascii="Times New Roman" w:eastAsia="Times New Roman" w:hAnsi="Times New Roman"/>
                <w:sz w:val="24"/>
                <w:szCs w:val="24"/>
              </w:rPr>
              <w:t xml:space="preserve"> Cooperatives</w:t>
            </w:r>
          </w:p>
        </w:tc>
      </w:tr>
      <w:tr w:rsidR="00CD323F" w:rsidRPr="004F3A61" w14:paraId="3D6769E0" w14:textId="77777777" w:rsidTr="00F154B7">
        <w:trPr>
          <w:trHeight w:val="1440"/>
        </w:trPr>
        <w:tc>
          <w:tcPr>
            <w:tcW w:w="3681" w:type="dxa"/>
            <w:tcBorders>
              <w:left w:val="single" w:sz="8" w:space="0" w:color="000000"/>
              <w:bottom w:val="single" w:sz="8" w:space="0" w:color="000000"/>
              <w:right w:val="single" w:sz="8" w:space="0" w:color="000000"/>
            </w:tcBorders>
            <w:tcMar>
              <w:top w:w="0" w:type="dxa"/>
              <w:left w:w="100" w:type="dxa"/>
              <w:bottom w:w="0" w:type="dxa"/>
              <w:right w:w="100" w:type="dxa"/>
            </w:tcMar>
          </w:tcPr>
          <w:p w14:paraId="1A15BB01" w14:textId="77777777" w:rsidR="00CD323F" w:rsidRPr="004F3A61" w:rsidRDefault="00CD323F" w:rsidP="00F154B7">
            <w:pPr>
              <w:numPr>
                <w:ilvl w:val="0"/>
                <w:numId w:val="75"/>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Innovative business standards may include but not limited to:</w:t>
            </w:r>
          </w:p>
        </w:tc>
        <w:tc>
          <w:tcPr>
            <w:tcW w:w="5344" w:type="dxa"/>
            <w:tcBorders>
              <w:bottom w:val="single" w:sz="8" w:space="0" w:color="000000"/>
              <w:right w:val="single" w:sz="8" w:space="0" w:color="000000"/>
            </w:tcBorders>
            <w:tcMar>
              <w:top w:w="0" w:type="dxa"/>
              <w:left w:w="100" w:type="dxa"/>
              <w:bottom w:w="0" w:type="dxa"/>
              <w:right w:w="100" w:type="dxa"/>
            </w:tcMar>
          </w:tcPr>
          <w:p w14:paraId="4EB3E769" w14:textId="77777777" w:rsidR="00CD323F" w:rsidRPr="004F3A61" w:rsidRDefault="00CD323F" w:rsidP="00B93DAB">
            <w:pPr>
              <w:pStyle w:val="ListParagraph"/>
              <w:numPr>
                <w:ilvl w:val="0"/>
                <w:numId w:val="160"/>
              </w:numPr>
              <w:spacing w:after="0" w:line="360" w:lineRule="auto"/>
              <w:ind w:left="1026" w:hanging="567"/>
              <w:rPr>
                <w:rFonts w:ascii="Times New Roman" w:eastAsia="Times New Roman" w:hAnsi="Times New Roman"/>
                <w:sz w:val="24"/>
                <w:szCs w:val="24"/>
              </w:rPr>
            </w:pPr>
            <w:r w:rsidRPr="004F3A61">
              <w:rPr>
                <w:rFonts w:ascii="Times New Roman" w:eastAsia="Times New Roman" w:hAnsi="Times New Roman"/>
                <w:sz w:val="24"/>
                <w:szCs w:val="24"/>
              </w:rPr>
              <w:t>New products</w:t>
            </w:r>
          </w:p>
          <w:p w14:paraId="66C17D03" w14:textId="77777777" w:rsidR="00CD323F" w:rsidRPr="004F3A61" w:rsidRDefault="00CD323F" w:rsidP="00B93DAB">
            <w:pPr>
              <w:pStyle w:val="ListParagraph"/>
              <w:numPr>
                <w:ilvl w:val="0"/>
                <w:numId w:val="160"/>
              </w:numPr>
              <w:spacing w:after="0" w:line="360" w:lineRule="auto"/>
              <w:ind w:left="1026" w:hanging="567"/>
              <w:rPr>
                <w:rFonts w:ascii="Times New Roman" w:eastAsia="Times New Roman" w:hAnsi="Times New Roman"/>
                <w:sz w:val="24"/>
                <w:szCs w:val="24"/>
              </w:rPr>
            </w:pPr>
            <w:r w:rsidRPr="004F3A61">
              <w:rPr>
                <w:rFonts w:ascii="Times New Roman" w:eastAsia="Times New Roman" w:hAnsi="Times New Roman"/>
                <w:sz w:val="24"/>
                <w:szCs w:val="24"/>
              </w:rPr>
              <w:t>New methods of production</w:t>
            </w:r>
          </w:p>
          <w:p w14:paraId="27E5BC13" w14:textId="77777777" w:rsidR="00CD323F" w:rsidRPr="004F3A61" w:rsidRDefault="00CD323F" w:rsidP="00B93DAB">
            <w:pPr>
              <w:pStyle w:val="ListParagraph"/>
              <w:numPr>
                <w:ilvl w:val="0"/>
                <w:numId w:val="160"/>
              </w:numPr>
              <w:spacing w:after="0" w:line="360" w:lineRule="auto"/>
              <w:ind w:left="1026" w:hanging="567"/>
              <w:rPr>
                <w:rFonts w:ascii="Times New Roman" w:eastAsia="Times New Roman" w:hAnsi="Times New Roman"/>
                <w:sz w:val="24"/>
                <w:szCs w:val="24"/>
              </w:rPr>
            </w:pPr>
            <w:r w:rsidRPr="004F3A61">
              <w:rPr>
                <w:rFonts w:ascii="Times New Roman" w:eastAsia="Times New Roman" w:hAnsi="Times New Roman"/>
                <w:sz w:val="24"/>
                <w:szCs w:val="24"/>
              </w:rPr>
              <w:t>New markets</w:t>
            </w:r>
          </w:p>
          <w:p w14:paraId="336CF287" w14:textId="77777777" w:rsidR="00CD323F" w:rsidRPr="004F3A61" w:rsidRDefault="00CD323F" w:rsidP="00B93DAB">
            <w:pPr>
              <w:pStyle w:val="ListParagraph"/>
              <w:numPr>
                <w:ilvl w:val="0"/>
                <w:numId w:val="160"/>
              </w:numPr>
              <w:spacing w:after="0" w:line="360" w:lineRule="auto"/>
              <w:ind w:left="1026" w:hanging="567"/>
              <w:rPr>
                <w:rFonts w:ascii="Times New Roman" w:eastAsia="Times New Roman" w:hAnsi="Times New Roman"/>
                <w:sz w:val="24"/>
                <w:szCs w:val="24"/>
              </w:rPr>
            </w:pPr>
            <w:r w:rsidRPr="004F3A61">
              <w:rPr>
                <w:rFonts w:ascii="Times New Roman" w:eastAsia="Times New Roman" w:hAnsi="Times New Roman"/>
                <w:sz w:val="24"/>
                <w:szCs w:val="24"/>
              </w:rPr>
              <w:t>New sources of supplies</w:t>
            </w:r>
          </w:p>
          <w:p w14:paraId="75A105C6" w14:textId="77777777" w:rsidR="00CD323F" w:rsidRPr="004F3A61" w:rsidRDefault="00CD323F" w:rsidP="00B93DAB">
            <w:pPr>
              <w:pStyle w:val="ListParagraph"/>
              <w:numPr>
                <w:ilvl w:val="0"/>
                <w:numId w:val="160"/>
              </w:numPr>
              <w:spacing w:after="0" w:line="360" w:lineRule="auto"/>
              <w:ind w:left="1026" w:hanging="567"/>
              <w:rPr>
                <w:rFonts w:ascii="Times New Roman" w:eastAsia="Times New Roman" w:hAnsi="Times New Roman"/>
                <w:sz w:val="24"/>
                <w:szCs w:val="24"/>
              </w:rPr>
            </w:pPr>
            <w:r w:rsidRPr="004F3A61">
              <w:rPr>
                <w:rFonts w:ascii="Times New Roman" w:eastAsia="Times New Roman" w:hAnsi="Times New Roman"/>
                <w:sz w:val="24"/>
                <w:szCs w:val="24"/>
              </w:rPr>
              <w:t xml:space="preserve"> Change in industrialization</w:t>
            </w:r>
          </w:p>
        </w:tc>
      </w:tr>
    </w:tbl>
    <w:p w14:paraId="2AEB8CF0" w14:textId="17B8CF2B" w:rsidR="00CD323F" w:rsidRPr="004F3A61" w:rsidRDefault="00CD323F" w:rsidP="00CD323F">
      <w:pPr>
        <w:spacing w:before="240"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 REQUIRED SKILLS AND KNOWLEDGE</w:t>
      </w:r>
    </w:p>
    <w:p w14:paraId="298A9008" w14:textId="77777777" w:rsidR="00CD323F" w:rsidRPr="004F3A61" w:rsidRDefault="00CD323F" w:rsidP="00CD323F">
      <w:p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This section describes the skills and knowledge required for this unit of competency.</w:t>
      </w:r>
    </w:p>
    <w:p w14:paraId="43C44944" w14:textId="77777777" w:rsidR="00CD323F" w:rsidRPr="004F3A61" w:rsidRDefault="00CD323F" w:rsidP="00CD323F">
      <w:pPr>
        <w:spacing w:before="240"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Required Skills</w:t>
      </w:r>
    </w:p>
    <w:p w14:paraId="5C3B7EAF" w14:textId="77777777" w:rsidR="00CD323F" w:rsidRPr="004F3A61" w:rsidRDefault="00CD323F" w:rsidP="00CD323F">
      <w:p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The individual needs to demonstrate the following skills:</w:t>
      </w:r>
    </w:p>
    <w:p w14:paraId="7177D643" w14:textId="77777777" w:rsidR="00CD323F" w:rsidRPr="004F3A61" w:rsidRDefault="00CD323F" w:rsidP="00CD323F">
      <w:pPr>
        <w:numPr>
          <w:ilvl w:val="0"/>
          <w:numId w:val="76"/>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Analytical  </w:t>
      </w:r>
    </w:p>
    <w:p w14:paraId="1D63CE9D" w14:textId="77777777" w:rsidR="00CD323F" w:rsidRPr="004F3A61" w:rsidRDefault="00CD323F" w:rsidP="00CD323F">
      <w:pPr>
        <w:numPr>
          <w:ilvl w:val="0"/>
          <w:numId w:val="76"/>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Management</w:t>
      </w:r>
    </w:p>
    <w:p w14:paraId="18FA23B2" w14:textId="77777777" w:rsidR="00CD323F" w:rsidRPr="004F3A61" w:rsidRDefault="00CD323F" w:rsidP="00CD323F">
      <w:pPr>
        <w:numPr>
          <w:ilvl w:val="0"/>
          <w:numId w:val="76"/>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Problem-solving</w:t>
      </w:r>
    </w:p>
    <w:p w14:paraId="4F382227" w14:textId="77777777" w:rsidR="00CD323F" w:rsidRPr="004F3A61" w:rsidRDefault="00CD323F" w:rsidP="00CD323F">
      <w:pPr>
        <w:numPr>
          <w:ilvl w:val="0"/>
          <w:numId w:val="76"/>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Root-cause   analysis </w:t>
      </w:r>
    </w:p>
    <w:p w14:paraId="37831EBD" w14:textId="77777777" w:rsidR="00CD323F" w:rsidRPr="004F3A61" w:rsidRDefault="00CD323F" w:rsidP="00CD323F">
      <w:pPr>
        <w:numPr>
          <w:ilvl w:val="0"/>
          <w:numId w:val="76"/>
        </w:numPr>
        <w:spacing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Communication</w:t>
      </w:r>
    </w:p>
    <w:p w14:paraId="3C3F1A11" w14:textId="77777777" w:rsidR="00CD323F" w:rsidRPr="004F3A61" w:rsidRDefault="00CD323F" w:rsidP="00CD323F">
      <w:pPr>
        <w:spacing w:before="240"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 Required Knowledge</w:t>
      </w:r>
    </w:p>
    <w:p w14:paraId="5BD7DD1C" w14:textId="77777777" w:rsidR="00CD323F" w:rsidRPr="004F3A61" w:rsidRDefault="00CD323F" w:rsidP="00CD323F">
      <w:pPr>
        <w:spacing w:before="240"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knowledge of:</w:t>
      </w:r>
    </w:p>
    <w:p w14:paraId="034A5A56"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Decision making</w:t>
      </w:r>
    </w:p>
    <w:p w14:paraId="56783C94"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Business communication</w:t>
      </w:r>
    </w:p>
    <w:p w14:paraId="5DB8E178"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Change management</w:t>
      </w:r>
    </w:p>
    <w:p w14:paraId="18AE9210"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Competition</w:t>
      </w:r>
    </w:p>
    <w:p w14:paraId="7C261EA4"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Risk</w:t>
      </w:r>
    </w:p>
    <w:p w14:paraId="5D726792"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Net working</w:t>
      </w:r>
    </w:p>
    <w:p w14:paraId="08FC3EC2"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Time management</w:t>
      </w:r>
    </w:p>
    <w:p w14:paraId="50004F79"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Leadership</w:t>
      </w:r>
    </w:p>
    <w:p w14:paraId="36F5BB3C"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Factors affecting entrepreneurship development</w:t>
      </w:r>
    </w:p>
    <w:p w14:paraId="0C1CC451"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Principles of Entrepreneurship</w:t>
      </w:r>
    </w:p>
    <w:p w14:paraId="46A410E5"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Features and benefits of common operational practices, e. g., continuous improvement (kaizen), waste elimination,</w:t>
      </w:r>
    </w:p>
    <w:p w14:paraId="1F29073F"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Conflict resolution</w:t>
      </w:r>
    </w:p>
    <w:p w14:paraId="0407BE81"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Health, safety and environment (HSE) principles and requirements</w:t>
      </w:r>
    </w:p>
    <w:p w14:paraId="3823FA55"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Customer care standards</w:t>
      </w:r>
    </w:p>
    <w:p w14:paraId="574773CE"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Basic financial management</w:t>
      </w:r>
    </w:p>
    <w:p w14:paraId="6B329960"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Business strategic planning</w:t>
      </w:r>
    </w:p>
    <w:p w14:paraId="0F32D52A"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Impact of change on individuals, groups and industries</w:t>
      </w:r>
    </w:p>
    <w:p w14:paraId="2C286548"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Government and regulatory processes</w:t>
      </w:r>
    </w:p>
    <w:p w14:paraId="24C23767"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Local and international market trends</w:t>
      </w:r>
    </w:p>
    <w:p w14:paraId="49D41F64"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Product promotion standards </w:t>
      </w:r>
    </w:p>
    <w:p w14:paraId="69C52946"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Market and feasibility studies</w:t>
      </w:r>
    </w:p>
    <w:p w14:paraId="4BCD5C7D"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Government and regulatory processes</w:t>
      </w:r>
    </w:p>
    <w:p w14:paraId="2061FD21"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Local and international business environment</w:t>
      </w:r>
    </w:p>
    <w:p w14:paraId="6A38AD08" w14:textId="77777777" w:rsidR="00CD323F" w:rsidRPr="004F3A61" w:rsidRDefault="00CD323F" w:rsidP="00CD323F">
      <w:pPr>
        <w:numPr>
          <w:ilvl w:val="0"/>
          <w:numId w:val="77"/>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Relevant developments in other industries</w:t>
      </w:r>
    </w:p>
    <w:p w14:paraId="1B530824" w14:textId="77777777" w:rsidR="00CD323F" w:rsidRPr="004F3A61" w:rsidRDefault="00CD323F" w:rsidP="00CD323F">
      <w:pPr>
        <w:numPr>
          <w:ilvl w:val="0"/>
          <w:numId w:val="77"/>
        </w:numPr>
        <w:spacing w:after="240" w:line="360" w:lineRule="auto"/>
        <w:rPr>
          <w:rFonts w:ascii="Times New Roman" w:eastAsia="Times New Roman" w:hAnsi="Times New Roman"/>
          <w:sz w:val="24"/>
          <w:szCs w:val="24"/>
        </w:rPr>
      </w:pPr>
      <w:r w:rsidRPr="004F3A61">
        <w:rPr>
          <w:rFonts w:ascii="Times New Roman" w:eastAsia="Times New Roman" w:hAnsi="Times New Roman"/>
          <w:sz w:val="24"/>
          <w:szCs w:val="24"/>
        </w:rPr>
        <w:t>Regional/ County business expansion standards</w:t>
      </w:r>
    </w:p>
    <w:p w14:paraId="5B6C06B2" w14:textId="77777777" w:rsidR="00CD323F" w:rsidRPr="004F3A61" w:rsidRDefault="00CD323F" w:rsidP="00CD323F">
      <w:pPr>
        <w:spacing w:before="240"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EVIDENCE GUIDE</w:t>
      </w:r>
    </w:p>
    <w:p w14:paraId="5A49CEA7" w14:textId="06E95710" w:rsidR="00CD323F" w:rsidRPr="004F3A61" w:rsidRDefault="00CD323F" w:rsidP="00CD323F">
      <w:pPr>
        <w:spacing w:before="240" w:after="24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This provides advice on assessment and must be read in conjunction with the performance criteria, required skills and knowledge and range.</w:t>
      </w:r>
    </w:p>
    <w:tbl>
      <w:tblPr>
        <w:tblStyle w:val="Style94"/>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87"/>
        <w:gridCol w:w="5938"/>
      </w:tblGrid>
      <w:tr w:rsidR="00CD323F" w:rsidRPr="004F3A61" w14:paraId="366DF543" w14:textId="77777777" w:rsidTr="003349E3">
        <w:trPr>
          <w:trHeight w:val="5835"/>
        </w:trPr>
        <w:tc>
          <w:tcPr>
            <w:tcW w:w="308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C89BD66" w14:textId="77777777" w:rsidR="00CD323F" w:rsidRPr="004F3A61" w:rsidRDefault="00CD323F" w:rsidP="00F154B7">
            <w:pPr>
              <w:numPr>
                <w:ilvl w:val="0"/>
                <w:numId w:val="78"/>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Critical Aspects of Competency</w:t>
            </w:r>
          </w:p>
        </w:tc>
        <w:tc>
          <w:tcPr>
            <w:tcW w:w="5938" w:type="dxa"/>
            <w:tcBorders>
              <w:top w:val="single" w:sz="8" w:space="0" w:color="000000"/>
              <w:bottom w:val="single" w:sz="8" w:space="0" w:color="000000"/>
              <w:right w:val="single" w:sz="8" w:space="0" w:color="000000"/>
            </w:tcBorders>
            <w:tcMar>
              <w:top w:w="0" w:type="dxa"/>
              <w:left w:w="100" w:type="dxa"/>
              <w:bottom w:w="0" w:type="dxa"/>
              <w:right w:w="100" w:type="dxa"/>
            </w:tcMar>
          </w:tcPr>
          <w:p w14:paraId="2B33DF01"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Assessment requires evidence that the candidate:</w:t>
            </w:r>
          </w:p>
          <w:p w14:paraId="7FFEE0E2" w14:textId="77777777" w:rsidR="00CD323F" w:rsidRPr="004F3A61" w:rsidRDefault="00CD323F" w:rsidP="00F154B7">
            <w:p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1.1 Identified Sources of personal and business finance as per financial procedures and standards</w:t>
            </w:r>
          </w:p>
          <w:p w14:paraId="70062ECB" w14:textId="77777777" w:rsidR="00CD323F" w:rsidRPr="004F3A61" w:rsidRDefault="00CD323F" w:rsidP="00F154B7">
            <w:p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1.2 Managed Personal finances as per financial procedures and standards</w:t>
            </w:r>
          </w:p>
          <w:p w14:paraId="383E02C7" w14:textId="77777777" w:rsidR="00CD323F" w:rsidRPr="004F3A61" w:rsidRDefault="00CD323F" w:rsidP="00F154B7">
            <w:p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1.3 Made   Investment decisions as per financial procedures and standards</w:t>
            </w:r>
          </w:p>
          <w:p w14:paraId="3DFD6ED3" w14:textId="77777777" w:rsidR="00CD323F" w:rsidRPr="004F3A61" w:rsidRDefault="00CD323F" w:rsidP="00F154B7">
            <w:pPr>
              <w:spacing w:before="240" w:after="160" w:line="360" w:lineRule="auto"/>
              <w:rPr>
                <w:rFonts w:ascii="Times New Roman" w:eastAsia="Times New Roman" w:hAnsi="Times New Roman"/>
                <w:sz w:val="24"/>
                <w:szCs w:val="24"/>
              </w:rPr>
            </w:pPr>
            <w:r w:rsidRPr="004F3A61">
              <w:rPr>
                <w:rFonts w:ascii="Times New Roman" w:eastAsia="Times New Roman" w:hAnsi="Times New Roman"/>
                <w:sz w:val="24"/>
                <w:szCs w:val="24"/>
              </w:rPr>
              <w:t>1.4 Generated</w:t>
            </w:r>
            <w:r w:rsidRPr="004F3A61">
              <w:rPr>
                <w:rFonts w:ascii="Times New Roman" w:eastAsia="Times New Roman" w:hAnsi="Times New Roman"/>
                <w:b/>
                <w:i/>
                <w:sz w:val="24"/>
                <w:szCs w:val="24"/>
              </w:rPr>
              <w:t xml:space="preserve"> </w:t>
            </w:r>
            <w:r w:rsidRPr="004F3A61">
              <w:rPr>
                <w:rFonts w:ascii="Times New Roman" w:eastAsia="Times New Roman" w:hAnsi="Times New Roman"/>
                <w:sz w:val="24"/>
                <w:szCs w:val="24"/>
              </w:rPr>
              <w:t>Business ideas and opportunities based on business procedure and standards</w:t>
            </w:r>
          </w:p>
          <w:p w14:paraId="3E916906" w14:textId="77777777" w:rsidR="00CD323F" w:rsidRPr="004F3A61" w:rsidRDefault="00CD323F" w:rsidP="00F154B7">
            <w:pPr>
              <w:spacing w:before="240" w:after="160" w:line="360" w:lineRule="auto"/>
              <w:rPr>
                <w:rFonts w:ascii="Times New Roman" w:eastAsia="Times New Roman" w:hAnsi="Times New Roman"/>
                <w:sz w:val="24"/>
                <w:szCs w:val="24"/>
              </w:rPr>
            </w:pPr>
            <w:r w:rsidRPr="004F3A61">
              <w:rPr>
                <w:rFonts w:ascii="Times New Roman" w:eastAsia="Times New Roman" w:hAnsi="Times New Roman"/>
                <w:sz w:val="24"/>
                <w:szCs w:val="24"/>
              </w:rPr>
              <w:t>1.5 Analysed business life cycle based on business procedure and standards</w:t>
            </w:r>
          </w:p>
          <w:p w14:paraId="6B76D2E2" w14:textId="77777777" w:rsidR="00CD323F" w:rsidRPr="004F3A61" w:rsidRDefault="00CD323F" w:rsidP="00F154B7">
            <w:pPr>
              <w:spacing w:before="240" w:after="160" w:line="360" w:lineRule="auto"/>
              <w:rPr>
                <w:rFonts w:ascii="Times New Roman" w:eastAsia="Times New Roman" w:hAnsi="Times New Roman"/>
                <w:sz w:val="24"/>
                <w:szCs w:val="24"/>
              </w:rPr>
            </w:pPr>
            <w:r w:rsidRPr="004F3A61">
              <w:rPr>
                <w:rFonts w:ascii="Times New Roman" w:eastAsia="Times New Roman" w:hAnsi="Times New Roman"/>
                <w:sz w:val="24"/>
                <w:szCs w:val="24"/>
              </w:rPr>
              <w:t>1.6 Determined business innovative standards as per business principles</w:t>
            </w:r>
          </w:p>
          <w:p w14:paraId="488521C9" w14:textId="77777777" w:rsidR="00CD323F" w:rsidRPr="004F3A61" w:rsidRDefault="00CD323F" w:rsidP="00F154B7">
            <w:pPr>
              <w:spacing w:before="240"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1.7 Developed and presented a business plan as per regulatory framework.</w:t>
            </w:r>
          </w:p>
        </w:tc>
      </w:tr>
      <w:tr w:rsidR="00CD323F" w:rsidRPr="004F3A61" w14:paraId="360C0A6D" w14:textId="77777777" w:rsidTr="003349E3">
        <w:trPr>
          <w:trHeight w:val="1395"/>
        </w:trPr>
        <w:tc>
          <w:tcPr>
            <w:tcW w:w="3087" w:type="dxa"/>
            <w:tcBorders>
              <w:left w:val="single" w:sz="8" w:space="0" w:color="000000"/>
              <w:bottom w:val="single" w:sz="8" w:space="0" w:color="000000"/>
              <w:right w:val="single" w:sz="8" w:space="0" w:color="000000"/>
            </w:tcBorders>
            <w:tcMar>
              <w:top w:w="0" w:type="dxa"/>
              <w:left w:w="100" w:type="dxa"/>
              <w:bottom w:w="0" w:type="dxa"/>
              <w:right w:w="100" w:type="dxa"/>
            </w:tcMar>
          </w:tcPr>
          <w:p w14:paraId="3366CBA1" w14:textId="77777777" w:rsidR="00CD323F" w:rsidRPr="004F3A61" w:rsidRDefault="00CD323F" w:rsidP="00F154B7">
            <w:pPr>
              <w:numPr>
                <w:ilvl w:val="0"/>
                <w:numId w:val="4"/>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Resource Implications</w:t>
            </w:r>
          </w:p>
        </w:tc>
        <w:tc>
          <w:tcPr>
            <w:tcW w:w="5938" w:type="dxa"/>
            <w:tcBorders>
              <w:bottom w:val="single" w:sz="8" w:space="0" w:color="000000"/>
              <w:right w:val="single" w:sz="8" w:space="0" w:color="000000"/>
            </w:tcBorders>
            <w:tcMar>
              <w:top w:w="0" w:type="dxa"/>
              <w:left w:w="100" w:type="dxa"/>
              <w:bottom w:w="0" w:type="dxa"/>
              <w:right w:w="100" w:type="dxa"/>
            </w:tcMar>
          </w:tcPr>
          <w:p w14:paraId="099EB37D"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following resources should be provided:</w:t>
            </w:r>
          </w:p>
          <w:p w14:paraId="28586747" w14:textId="77777777" w:rsidR="00CD323F" w:rsidRPr="004F3A61" w:rsidRDefault="00CD323F" w:rsidP="00F154B7">
            <w:pPr>
              <w:spacing w:after="0" w:line="360" w:lineRule="auto"/>
              <w:ind w:left="1160" w:hanging="540"/>
              <w:rPr>
                <w:rFonts w:ascii="Times New Roman" w:eastAsia="Times New Roman" w:hAnsi="Times New Roman"/>
                <w:sz w:val="24"/>
                <w:szCs w:val="24"/>
              </w:rPr>
            </w:pPr>
            <w:r w:rsidRPr="004F3A61">
              <w:rPr>
                <w:rFonts w:ascii="Times New Roman" w:eastAsia="Times New Roman" w:hAnsi="Times New Roman"/>
                <w:sz w:val="24"/>
                <w:szCs w:val="24"/>
              </w:rPr>
              <w:t>2.1        Access to relevant workplace where assessment can take place</w:t>
            </w:r>
          </w:p>
          <w:p w14:paraId="627ED05A" w14:textId="77777777" w:rsidR="00CD323F" w:rsidRPr="004F3A61" w:rsidRDefault="00CD323F" w:rsidP="00F154B7">
            <w:pPr>
              <w:spacing w:after="0" w:line="360" w:lineRule="auto"/>
              <w:ind w:left="1160" w:hanging="540"/>
              <w:rPr>
                <w:rFonts w:ascii="Times New Roman" w:eastAsia="Times New Roman" w:hAnsi="Times New Roman"/>
                <w:sz w:val="24"/>
                <w:szCs w:val="24"/>
              </w:rPr>
            </w:pPr>
            <w:r w:rsidRPr="004F3A61">
              <w:rPr>
                <w:rFonts w:ascii="Times New Roman" w:eastAsia="Times New Roman" w:hAnsi="Times New Roman"/>
                <w:sz w:val="24"/>
                <w:szCs w:val="24"/>
              </w:rPr>
              <w:t>2.2        Appropriately simulated environment where assessment can take place</w:t>
            </w:r>
          </w:p>
        </w:tc>
      </w:tr>
      <w:tr w:rsidR="00CD323F" w:rsidRPr="004F3A61" w14:paraId="487D51BF" w14:textId="77777777" w:rsidTr="003349E3">
        <w:trPr>
          <w:trHeight w:val="1680"/>
        </w:trPr>
        <w:tc>
          <w:tcPr>
            <w:tcW w:w="3087" w:type="dxa"/>
            <w:tcBorders>
              <w:left w:val="single" w:sz="8" w:space="0" w:color="000000"/>
              <w:bottom w:val="single" w:sz="8" w:space="0" w:color="000000"/>
              <w:right w:val="single" w:sz="8" w:space="0" w:color="000000"/>
            </w:tcBorders>
            <w:tcMar>
              <w:top w:w="0" w:type="dxa"/>
              <w:left w:w="100" w:type="dxa"/>
              <w:bottom w:w="0" w:type="dxa"/>
              <w:right w:w="100" w:type="dxa"/>
            </w:tcMar>
          </w:tcPr>
          <w:p w14:paraId="06F8C980" w14:textId="77777777" w:rsidR="00CD323F" w:rsidRPr="004F3A61" w:rsidRDefault="00CD323F" w:rsidP="00F154B7">
            <w:pPr>
              <w:numPr>
                <w:ilvl w:val="0"/>
                <w:numId w:val="79"/>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lastRenderedPageBreak/>
              <w:t>Methods of Assessment</w:t>
            </w:r>
          </w:p>
        </w:tc>
        <w:tc>
          <w:tcPr>
            <w:tcW w:w="5938" w:type="dxa"/>
            <w:tcBorders>
              <w:bottom w:val="single" w:sz="8" w:space="0" w:color="000000"/>
              <w:right w:val="single" w:sz="8" w:space="0" w:color="000000"/>
            </w:tcBorders>
            <w:tcMar>
              <w:top w:w="0" w:type="dxa"/>
              <w:left w:w="100" w:type="dxa"/>
              <w:bottom w:w="0" w:type="dxa"/>
              <w:right w:w="100" w:type="dxa"/>
            </w:tcMar>
          </w:tcPr>
          <w:p w14:paraId="1156D512"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Competency may be assessed through:</w:t>
            </w:r>
          </w:p>
          <w:p w14:paraId="4B38D567" w14:textId="77777777" w:rsidR="00CD323F" w:rsidRPr="004F3A61" w:rsidRDefault="00CD323F" w:rsidP="00F154B7">
            <w:pPr>
              <w:spacing w:after="0" w:line="360" w:lineRule="auto"/>
              <w:ind w:left="1160" w:hanging="540"/>
              <w:rPr>
                <w:rFonts w:ascii="Times New Roman" w:eastAsia="Times New Roman" w:hAnsi="Times New Roman"/>
                <w:sz w:val="24"/>
                <w:szCs w:val="24"/>
              </w:rPr>
            </w:pPr>
            <w:r w:rsidRPr="004F3A61">
              <w:rPr>
                <w:rFonts w:ascii="Times New Roman" w:eastAsia="Times New Roman" w:hAnsi="Times New Roman"/>
                <w:sz w:val="24"/>
                <w:szCs w:val="24"/>
              </w:rPr>
              <w:t>3.1        Written tests</w:t>
            </w:r>
          </w:p>
          <w:p w14:paraId="5E5F9D4B" w14:textId="77777777" w:rsidR="00CD323F" w:rsidRPr="004F3A61" w:rsidRDefault="00CD323F" w:rsidP="00F154B7">
            <w:pPr>
              <w:spacing w:after="0" w:line="360" w:lineRule="auto"/>
              <w:ind w:left="1160" w:hanging="540"/>
              <w:rPr>
                <w:rFonts w:ascii="Times New Roman" w:eastAsia="Times New Roman" w:hAnsi="Times New Roman"/>
                <w:sz w:val="24"/>
                <w:szCs w:val="24"/>
              </w:rPr>
            </w:pPr>
            <w:r w:rsidRPr="004F3A61">
              <w:rPr>
                <w:rFonts w:ascii="Times New Roman" w:eastAsia="Times New Roman" w:hAnsi="Times New Roman"/>
                <w:sz w:val="24"/>
                <w:szCs w:val="24"/>
              </w:rPr>
              <w:t>3.2        Oral questions</w:t>
            </w:r>
          </w:p>
          <w:p w14:paraId="15222E06" w14:textId="77777777" w:rsidR="00CD323F" w:rsidRPr="004F3A61" w:rsidRDefault="00CD323F" w:rsidP="00F154B7">
            <w:pPr>
              <w:spacing w:after="0" w:line="360" w:lineRule="auto"/>
              <w:ind w:left="1160" w:hanging="540"/>
              <w:rPr>
                <w:rFonts w:ascii="Times New Roman" w:eastAsia="Times New Roman" w:hAnsi="Times New Roman"/>
                <w:sz w:val="24"/>
                <w:szCs w:val="24"/>
              </w:rPr>
            </w:pPr>
            <w:r w:rsidRPr="004F3A61">
              <w:rPr>
                <w:rFonts w:ascii="Times New Roman" w:eastAsia="Times New Roman" w:hAnsi="Times New Roman"/>
                <w:sz w:val="24"/>
                <w:szCs w:val="24"/>
              </w:rPr>
              <w:t>3.3        Third party report</w:t>
            </w:r>
          </w:p>
          <w:p w14:paraId="5B4C659C" w14:textId="77777777" w:rsidR="00CD323F" w:rsidRPr="004F3A61" w:rsidRDefault="00CD323F" w:rsidP="00F154B7">
            <w:pPr>
              <w:spacing w:after="0" w:line="360" w:lineRule="auto"/>
              <w:ind w:left="1160" w:hanging="540"/>
              <w:rPr>
                <w:rFonts w:ascii="Times New Roman" w:eastAsia="Times New Roman" w:hAnsi="Times New Roman"/>
                <w:sz w:val="24"/>
                <w:szCs w:val="24"/>
              </w:rPr>
            </w:pPr>
            <w:r w:rsidRPr="004F3A61">
              <w:rPr>
                <w:rFonts w:ascii="Times New Roman" w:eastAsia="Times New Roman" w:hAnsi="Times New Roman"/>
                <w:sz w:val="24"/>
                <w:szCs w:val="24"/>
              </w:rPr>
              <w:t>3.4        Interviews</w:t>
            </w:r>
          </w:p>
          <w:p w14:paraId="1CE2EBD0" w14:textId="77777777" w:rsidR="00CD323F" w:rsidRPr="004F3A61" w:rsidRDefault="00CD323F" w:rsidP="00F154B7">
            <w:pPr>
              <w:spacing w:after="0" w:line="360" w:lineRule="auto"/>
              <w:ind w:left="1160" w:hanging="540"/>
              <w:rPr>
                <w:rFonts w:ascii="Times New Roman" w:eastAsia="Times New Roman" w:hAnsi="Times New Roman"/>
                <w:sz w:val="24"/>
                <w:szCs w:val="24"/>
              </w:rPr>
            </w:pPr>
            <w:r w:rsidRPr="004F3A61">
              <w:rPr>
                <w:rFonts w:ascii="Times New Roman" w:eastAsia="Times New Roman" w:hAnsi="Times New Roman"/>
                <w:sz w:val="24"/>
                <w:szCs w:val="24"/>
              </w:rPr>
              <w:t>3.5        Portfolio</w:t>
            </w:r>
          </w:p>
        </w:tc>
      </w:tr>
      <w:tr w:rsidR="00CD323F" w:rsidRPr="004F3A61" w14:paraId="08BB5888" w14:textId="77777777" w:rsidTr="003349E3">
        <w:trPr>
          <w:trHeight w:val="840"/>
        </w:trPr>
        <w:tc>
          <w:tcPr>
            <w:tcW w:w="3087" w:type="dxa"/>
            <w:tcBorders>
              <w:left w:val="single" w:sz="8" w:space="0" w:color="000000"/>
              <w:bottom w:val="single" w:sz="8" w:space="0" w:color="000000"/>
              <w:right w:val="single" w:sz="8" w:space="0" w:color="000000"/>
            </w:tcBorders>
            <w:tcMar>
              <w:top w:w="0" w:type="dxa"/>
              <w:left w:w="100" w:type="dxa"/>
              <w:bottom w:w="0" w:type="dxa"/>
              <w:right w:w="100" w:type="dxa"/>
            </w:tcMar>
          </w:tcPr>
          <w:p w14:paraId="0AB5D54C" w14:textId="77777777" w:rsidR="00CD323F" w:rsidRPr="004F3A61" w:rsidRDefault="00CD323F" w:rsidP="00F154B7">
            <w:pPr>
              <w:numPr>
                <w:ilvl w:val="0"/>
                <w:numId w:val="80"/>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Context of Assessment</w:t>
            </w:r>
          </w:p>
        </w:tc>
        <w:tc>
          <w:tcPr>
            <w:tcW w:w="5938" w:type="dxa"/>
            <w:tcBorders>
              <w:bottom w:val="single" w:sz="8" w:space="0" w:color="000000"/>
              <w:right w:val="single" w:sz="8" w:space="0" w:color="000000"/>
            </w:tcBorders>
            <w:tcMar>
              <w:top w:w="0" w:type="dxa"/>
              <w:left w:w="100" w:type="dxa"/>
              <w:bottom w:w="0" w:type="dxa"/>
              <w:right w:w="100" w:type="dxa"/>
            </w:tcMar>
          </w:tcPr>
          <w:p w14:paraId="7CC46DF7"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Competency may be assessed:</w:t>
            </w:r>
          </w:p>
          <w:p w14:paraId="16BBA720" w14:textId="77777777" w:rsidR="00CD323F" w:rsidRPr="004F3A61" w:rsidRDefault="00CD323F" w:rsidP="00F154B7">
            <w:pPr>
              <w:spacing w:after="0" w:line="360" w:lineRule="auto"/>
              <w:ind w:left="1160" w:hanging="540"/>
              <w:rPr>
                <w:rFonts w:ascii="Times New Roman" w:eastAsia="Times New Roman" w:hAnsi="Times New Roman"/>
                <w:sz w:val="24"/>
                <w:szCs w:val="24"/>
              </w:rPr>
            </w:pPr>
            <w:r w:rsidRPr="004F3A61">
              <w:rPr>
                <w:rFonts w:ascii="Times New Roman" w:eastAsia="Times New Roman" w:hAnsi="Times New Roman"/>
                <w:sz w:val="24"/>
                <w:szCs w:val="24"/>
              </w:rPr>
              <w:t>4.1        On-the-job</w:t>
            </w:r>
          </w:p>
          <w:p w14:paraId="38073CFC" w14:textId="77777777" w:rsidR="00CD323F" w:rsidRPr="004F3A61" w:rsidRDefault="00CD323F" w:rsidP="00F154B7">
            <w:pPr>
              <w:spacing w:after="0" w:line="360" w:lineRule="auto"/>
              <w:ind w:left="1160" w:hanging="540"/>
              <w:rPr>
                <w:rFonts w:ascii="Times New Roman" w:eastAsia="Times New Roman" w:hAnsi="Times New Roman"/>
                <w:sz w:val="24"/>
                <w:szCs w:val="24"/>
              </w:rPr>
            </w:pPr>
            <w:r w:rsidRPr="004F3A61">
              <w:rPr>
                <w:rFonts w:ascii="Times New Roman" w:eastAsia="Times New Roman" w:hAnsi="Times New Roman"/>
                <w:sz w:val="24"/>
                <w:szCs w:val="24"/>
              </w:rPr>
              <w:t>4.2        In a simulated work environment</w:t>
            </w:r>
          </w:p>
        </w:tc>
      </w:tr>
      <w:tr w:rsidR="00CD323F" w:rsidRPr="004F3A61" w14:paraId="06B224EA" w14:textId="77777777" w:rsidTr="003349E3">
        <w:trPr>
          <w:trHeight w:val="810"/>
        </w:trPr>
        <w:tc>
          <w:tcPr>
            <w:tcW w:w="3087" w:type="dxa"/>
            <w:tcBorders>
              <w:left w:val="single" w:sz="8" w:space="0" w:color="000000"/>
              <w:bottom w:val="single" w:sz="8" w:space="0" w:color="000000"/>
              <w:right w:val="single" w:sz="8" w:space="0" w:color="000000"/>
            </w:tcBorders>
            <w:tcMar>
              <w:top w:w="0" w:type="dxa"/>
              <w:left w:w="100" w:type="dxa"/>
              <w:bottom w:w="0" w:type="dxa"/>
              <w:right w:w="100" w:type="dxa"/>
            </w:tcMar>
          </w:tcPr>
          <w:p w14:paraId="164009BD" w14:textId="77777777" w:rsidR="00CD323F" w:rsidRPr="004F3A61" w:rsidRDefault="00CD323F" w:rsidP="00F154B7">
            <w:pPr>
              <w:numPr>
                <w:ilvl w:val="0"/>
                <w:numId w:val="81"/>
              </w:numPr>
              <w:spacing w:after="240" w:line="360" w:lineRule="auto"/>
              <w:rPr>
                <w:rFonts w:ascii="Times New Roman" w:eastAsia="Arial" w:hAnsi="Times New Roman"/>
                <w:sz w:val="24"/>
                <w:szCs w:val="24"/>
              </w:rPr>
            </w:pPr>
            <w:r w:rsidRPr="004F3A61">
              <w:rPr>
                <w:rFonts w:ascii="Times New Roman" w:eastAsia="Times New Roman" w:hAnsi="Times New Roman"/>
                <w:sz w:val="24"/>
                <w:szCs w:val="24"/>
              </w:rPr>
              <w:t>Guidance information for assessment</w:t>
            </w:r>
          </w:p>
        </w:tc>
        <w:tc>
          <w:tcPr>
            <w:tcW w:w="5938" w:type="dxa"/>
            <w:tcBorders>
              <w:bottom w:val="single" w:sz="8" w:space="0" w:color="000000"/>
              <w:right w:val="single" w:sz="8" w:space="0" w:color="000000"/>
            </w:tcBorders>
            <w:tcMar>
              <w:top w:w="0" w:type="dxa"/>
              <w:left w:w="100" w:type="dxa"/>
              <w:bottom w:w="0" w:type="dxa"/>
              <w:right w:w="100" w:type="dxa"/>
            </w:tcMar>
          </w:tcPr>
          <w:p w14:paraId="31C25135" w14:textId="77777777" w:rsidR="00CD323F" w:rsidRPr="004F3A61" w:rsidRDefault="00CD323F"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Holistic assessment with other units relevant to the industry sector, workplace and job role is recommended.</w:t>
            </w:r>
          </w:p>
        </w:tc>
      </w:tr>
    </w:tbl>
    <w:p w14:paraId="7B3EE37F" w14:textId="77777777" w:rsidR="00CD323F" w:rsidRPr="004F3A61" w:rsidRDefault="00CD323F" w:rsidP="00CD323F">
      <w:pPr>
        <w:spacing w:before="240" w:after="240" w:line="360" w:lineRule="auto"/>
        <w:rPr>
          <w:rFonts w:ascii="Times New Roman" w:eastAsia="Times New Roman" w:hAnsi="Times New Roman"/>
          <w:sz w:val="24"/>
          <w:szCs w:val="24"/>
        </w:rPr>
      </w:pPr>
      <w:bookmarkStart w:id="66" w:name="_heading=h.4d34og8" w:colFirst="0" w:colLast="0"/>
      <w:bookmarkEnd w:id="66"/>
      <w:r w:rsidRPr="004F3A61">
        <w:rPr>
          <w:rFonts w:ascii="Times New Roman" w:eastAsia="Times New Roman" w:hAnsi="Times New Roman"/>
          <w:sz w:val="24"/>
          <w:szCs w:val="24"/>
        </w:rPr>
        <w:t xml:space="preserve"> </w:t>
      </w:r>
    </w:p>
    <w:p w14:paraId="36AA6BB5" w14:textId="77777777" w:rsidR="00CD323F" w:rsidRPr="004F3A61" w:rsidRDefault="00CD323F" w:rsidP="00CD323F">
      <w:pPr>
        <w:spacing w:before="240" w:after="240" w:line="360" w:lineRule="auto"/>
        <w:rPr>
          <w:rFonts w:ascii="Times New Roman" w:eastAsia="Times New Roman" w:hAnsi="Times New Roman"/>
          <w:sz w:val="24"/>
          <w:szCs w:val="24"/>
        </w:rPr>
      </w:pPr>
    </w:p>
    <w:p w14:paraId="42F2E03C" w14:textId="77777777" w:rsidR="00CD323F" w:rsidRPr="004F3A61" w:rsidRDefault="00CD323F" w:rsidP="00CD323F">
      <w:pPr>
        <w:spacing w:before="240" w:after="240" w:line="360" w:lineRule="auto"/>
        <w:rPr>
          <w:rFonts w:ascii="Times New Roman" w:eastAsia="Times New Roman" w:hAnsi="Times New Roman"/>
          <w:sz w:val="24"/>
          <w:szCs w:val="24"/>
        </w:rPr>
      </w:pPr>
    </w:p>
    <w:p w14:paraId="7A9143B2" w14:textId="77777777" w:rsidR="00CD323F" w:rsidRPr="004F3A61" w:rsidRDefault="00CD323F" w:rsidP="00CD323F">
      <w:pPr>
        <w:spacing w:after="0" w:line="360" w:lineRule="auto"/>
        <w:rPr>
          <w:rFonts w:ascii="Times New Roman" w:eastAsia="Times New Roman" w:hAnsi="Times New Roman"/>
          <w:sz w:val="24"/>
          <w:szCs w:val="24"/>
        </w:rPr>
      </w:pPr>
      <w:bookmarkStart w:id="67" w:name="_heading=h.ea5djt34jboy" w:colFirst="0" w:colLast="0"/>
      <w:bookmarkEnd w:id="67"/>
    </w:p>
    <w:p w14:paraId="31DF0511" w14:textId="77777777" w:rsidR="00CD323F" w:rsidRPr="004F3A61" w:rsidRDefault="00CD323F" w:rsidP="00CD323F">
      <w:pPr>
        <w:rPr>
          <w:rFonts w:ascii="Times New Roman" w:hAnsi="Times New Roman"/>
          <w:sz w:val="24"/>
          <w:szCs w:val="24"/>
        </w:rPr>
      </w:pPr>
    </w:p>
    <w:p w14:paraId="53D22B53" w14:textId="77777777" w:rsidR="00CD323F" w:rsidRPr="004F3A61" w:rsidRDefault="00CD323F" w:rsidP="00CD323F">
      <w:pPr>
        <w:spacing w:after="0" w:line="360" w:lineRule="auto"/>
        <w:rPr>
          <w:rFonts w:ascii="Times New Roman" w:eastAsia="Times New Roman" w:hAnsi="Times New Roman"/>
          <w:b/>
          <w:bCs/>
          <w:sz w:val="24"/>
          <w:szCs w:val="24"/>
        </w:rPr>
      </w:pPr>
      <w:r w:rsidRPr="004F3A61">
        <w:rPr>
          <w:rFonts w:ascii="Times New Roman" w:hAnsi="Times New Roman"/>
          <w:bCs/>
          <w:sz w:val="24"/>
          <w:szCs w:val="24"/>
        </w:rPr>
        <w:br w:type="page"/>
      </w:r>
    </w:p>
    <w:p w14:paraId="495E7B13" w14:textId="77777777" w:rsidR="00900504" w:rsidRPr="004F3A61" w:rsidRDefault="00900504" w:rsidP="002252D4">
      <w:pPr>
        <w:pStyle w:val="Heading1"/>
      </w:pPr>
      <w:bookmarkStart w:id="68" w:name="_Toc197135320"/>
      <w:bookmarkStart w:id="69" w:name="_Toc197136424"/>
      <w:r w:rsidRPr="004F3A61">
        <w:lastRenderedPageBreak/>
        <w:t>CONDUCT CHILD PROTECTION INTERVENTIONS</w:t>
      </w:r>
      <w:bookmarkEnd w:id="68"/>
      <w:bookmarkEnd w:id="69"/>
      <w:r w:rsidRPr="004F3A61">
        <w:t xml:space="preserve"> </w:t>
      </w:r>
    </w:p>
    <w:p w14:paraId="48A46D0E" w14:textId="744CBC32" w:rsidR="00900504" w:rsidRPr="004F3A61" w:rsidRDefault="00900504" w:rsidP="00900504">
      <w:pPr>
        <w:spacing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UNIT CODE: 0922 </w:t>
      </w:r>
      <w:r w:rsidR="00230B54">
        <w:rPr>
          <w:rFonts w:ascii="Times New Roman" w:eastAsia="Times New Roman" w:hAnsi="Times New Roman"/>
          <w:b/>
          <w:sz w:val="24"/>
          <w:szCs w:val="24"/>
        </w:rPr>
        <w:t>45</w:t>
      </w:r>
      <w:r w:rsidRPr="004F3A61">
        <w:rPr>
          <w:rFonts w:ascii="Times New Roman" w:eastAsia="Times New Roman" w:hAnsi="Times New Roman"/>
          <w:b/>
          <w:sz w:val="24"/>
          <w:szCs w:val="24"/>
        </w:rPr>
        <w:t>1 02A</w:t>
      </w:r>
    </w:p>
    <w:p w14:paraId="66F8942A" w14:textId="77777777" w:rsidR="00900504" w:rsidRPr="004F3A61" w:rsidRDefault="00900504" w:rsidP="00900504">
      <w:pPr>
        <w:spacing w:line="360" w:lineRule="auto"/>
        <w:rPr>
          <w:rFonts w:ascii="Times New Roman" w:eastAsia="Times New Roman" w:hAnsi="Times New Roman"/>
          <w:b/>
          <w:sz w:val="24"/>
          <w:szCs w:val="24"/>
        </w:rPr>
      </w:pPr>
      <w:r w:rsidRPr="004F3A61">
        <w:rPr>
          <w:rFonts w:ascii="Times New Roman" w:eastAsia="Times New Roman" w:hAnsi="Times New Roman"/>
          <w:b/>
          <w:sz w:val="24"/>
          <w:szCs w:val="24"/>
        </w:rPr>
        <w:t>UNIT DESCRIPTION</w:t>
      </w:r>
    </w:p>
    <w:p w14:paraId="6959068B" w14:textId="77777777" w:rsidR="00900504" w:rsidRPr="004F3A61" w:rsidRDefault="00900504" w:rsidP="00900504">
      <w:pPr>
        <w:spacing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This unit specifies the competencies required to conduct child protection interventions. It entails: assessing child intervention needs, developing child protection plan, mobilizing child protection stakeholders, implementing child protection intervention plan and reviewing child protection intervention plan</w:t>
      </w:r>
    </w:p>
    <w:p w14:paraId="175CE2EE" w14:textId="77777777" w:rsidR="00900504" w:rsidRPr="004F3A61" w:rsidRDefault="00900504" w:rsidP="00900504">
      <w:pPr>
        <w:spacing w:line="360" w:lineRule="auto"/>
        <w:rPr>
          <w:rFonts w:ascii="Times New Roman" w:eastAsia="Times New Roman" w:hAnsi="Times New Roman"/>
          <w:b/>
          <w:sz w:val="24"/>
          <w:szCs w:val="24"/>
        </w:rPr>
      </w:pPr>
      <w:r w:rsidRPr="004F3A61">
        <w:rPr>
          <w:rFonts w:ascii="Times New Roman" w:eastAsia="Times New Roman" w:hAnsi="Times New Roman"/>
          <w:b/>
          <w:sz w:val="24"/>
          <w:szCs w:val="24"/>
        </w:rPr>
        <w:t>ELEMENTS AND PERFORMANCE CRITERIA</w:t>
      </w:r>
    </w:p>
    <w:tbl>
      <w:tblPr>
        <w:tblStyle w:val="Style104"/>
        <w:tblW w:w="8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5431"/>
      </w:tblGrid>
      <w:tr w:rsidR="00900504" w:rsidRPr="004F3A61" w14:paraId="36BA7A3D" w14:textId="77777777" w:rsidTr="00F154B7">
        <w:tc>
          <w:tcPr>
            <w:tcW w:w="3114" w:type="dxa"/>
          </w:tcPr>
          <w:p w14:paraId="617A9588" w14:textId="77777777" w:rsidR="00900504" w:rsidRPr="004F3A61" w:rsidRDefault="00900504" w:rsidP="00F154B7">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ELEMENT </w:t>
            </w:r>
          </w:p>
          <w:p w14:paraId="36C770C7" w14:textId="77777777" w:rsidR="00900504" w:rsidRPr="004F3A61" w:rsidRDefault="00900504"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These describe the key outcomes which make up organization functions</w:t>
            </w:r>
          </w:p>
        </w:tc>
        <w:tc>
          <w:tcPr>
            <w:tcW w:w="5431" w:type="dxa"/>
          </w:tcPr>
          <w:p w14:paraId="1C3E4B20" w14:textId="77777777" w:rsidR="00900504" w:rsidRPr="004F3A61" w:rsidRDefault="00900504" w:rsidP="00F154B7">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PERFORMANCE CRITERIA</w:t>
            </w:r>
          </w:p>
          <w:p w14:paraId="1CD4D362" w14:textId="77777777" w:rsidR="00900504" w:rsidRPr="004F3A61" w:rsidRDefault="00900504"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These are assessable statements which specify the required level of performance for each of the elements</w:t>
            </w:r>
          </w:p>
          <w:p w14:paraId="2BBE1864" w14:textId="77777777" w:rsidR="00900504" w:rsidRPr="004F3A61" w:rsidRDefault="00900504" w:rsidP="00F154B7">
            <w:pPr>
              <w:spacing w:after="0" w:line="360" w:lineRule="auto"/>
              <w:rPr>
                <w:rFonts w:ascii="Times New Roman" w:eastAsia="Times New Roman" w:hAnsi="Times New Roman"/>
                <w:b/>
                <w:i/>
                <w:sz w:val="24"/>
                <w:szCs w:val="24"/>
              </w:rPr>
            </w:pPr>
            <w:r w:rsidRPr="004F3A61">
              <w:rPr>
                <w:rFonts w:ascii="Times New Roman" w:eastAsia="Times New Roman" w:hAnsi="Times New Roman"/>
                <w:b/>
                <w:i/>
                <w:sz w:val="24"/>
                <w:szCs w:val="24"/>
              </w:rPr>
              <w:t>(Bold and italicised terms are elaborated in the range)</w:t>
            </w:r>
          </w:p>
        </w:tc>
      </w:tr>
      <w:tr w:rsidR="00900504" w:rsidRPr="004F3A61" w14:paraId="5199D847" w14:textId="77777777" w:rsidTr="00F154B7">
        <w:trPr>
          <w:trHeight w:val="2843"/>
        </w:trPr>
        <w:tc>
          <w:tcPr>
            <w:tcW w:w="3114" w:type="dxa"/>
          </w:tcPr>
          <w:p w14:paraId="2AF03BB2" w14:textId="77777777" w:rsidR="00900504" w:rsidRPr="004F3A61" w:rsidRDefault="00900504" w:rsidP="00F154B7">
            <w:pPr>
              <w:numPr>
                <w:ilvl w:val="0"/>
                <w:numId w:val="9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Assess child intervention needs</w:t>
            </w:r>
          </w:p>
        </w:tc>
        <w:tc>
          <w:tcPr>
            <w:tcW w:w="5431" w:type="dxa"/>
          </w:tcPr>
          <w:p w14:paraId="5D2EE4B8" w14:textId="77777777" w:rsidR="00900504" w:rsidRPr="004F3A61" w:rsidRDefault="00900504" w:rsidP="00F154B7">
            <w:pPr>
              <w:numPr>
                <w:ilvl w:val="1"/>
                <w:numId w:val="100"/>
              </w:numPr>
              <w:spacing w:after="120" w:line="360" w:lineRule="auto"/>
              <w:rPr>
                <w:rFonts w:ascii="Times New Roman" w:eastAsia="Times New Roman" w:hAnsi="Times New Roman"/>
                <w:sz w:val="24"/>
                <w:szCs w:val="24"/>
              </w:rPr>
            </w:pPr>
            <w:r w:rsidRPr="004F3A61">
              <w:rPr>
                <w:rFonts w:ascii="Times New Roman" w:eastAsia="Times New Roman" w:hAnsi="Times New Roman"/>
                <w:sz w:val="24"/>
                <w:szCs w:val="24"/>
              </w:rPr>
              <w:t>Child intervention data assessment tools is developed as per organisation procedures</w:t>
            </w:r>
          </w:p>
          <w:p w14:paraId="6B094480" w14:textId="77777777" w:rsidR="00900504" w:rsidRPr="004F3A61" w:rsidRDefault="00900504" w:rsidP="00F154B7">
            <w:pPr>
              <w:numPr>
                <w:ilvl w:val="1"/>
                <w:numId w:val="100"/>
              </w:numPr>
              <w:spacing w:after="120" w:line="360" w:lineRule="auto"/>
              <w:rPr>
                <w:rFonts w:ascii="Times New Roman" w:eastAsia="Times New Roman" w:hAnsi="Times New Roman"/>
                <w:sz w:val="24"/>
                <w:szCs w:val="24"/>
              </w:rPr>
            </w:pPr>
            <w:r w:rsidRPr="004F3A61">
              <w:rPr>
                <w:rFonts w:ascii="Times New Roman" w:eastAsia="Times New Roman" w:hAnsi="Times New Roman"/>
                <w:sz w:val="24"/>
                <w:szCs w:val="24"/>
              </w:rPr>
              <w:t>Intervention data assessment tools is administered child as per organisation procedures</w:t>
            </w:r>
          </w:p>
          <w:p w14:paraId="5D95E4A6" w14:textId="77777777" w:rsidR="00900504" w:rsidRPr="004F3A61" w:rsidRDefault="00900504" w:rsidP="00F154B7">
            <w:pPr>
              <w:numPr>
                <w:ilvl w:val="1"/>
                <w:numId w:val="100"/>
              </w:numPr>
              <w:spacing w:after="12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Data is analysed as per organisation procedures </w:t>
            </w:r>
          </w:p>
          <w:p w14:paraId="5A71A1C6" w14:textId="77777777" w:rsidR="00900504" w:rsidRPr="004F3A61" w:rsidRDefault="00900504" w:rsidP="00F154B7">
            <w:pPr>
              <w:numPr>
                <w:ilvl w:val="1"/>
                <w:numId w:val="100"/>
              </w:numPr>
              <w:spacing w:after="120" w:line="360" w:lineRule="auto"/>
              <w:rPr>
                <w:rFonts w:ascii="Times New Roman" w:eastAsia="Times New Roman" w:hAnsi="Times New Roman"/>
                <w:sz w:val="24"/>
                <w:szCs w:val="24"/>
              </w:rPr>
            </w:pPr>
            <w:r w:rsidRPr="004F3A61">
              <w:rPr>
                <w:rFonts w:ascii="Times New Roman" w:eastAsia="Times New Roman" w:hAnsi="Times New Roman"/>
                <w:b/>
                <w:i/>
                <w:sz w:val="24"/>
                <w:szCs w:val="24"/>
              </w:rPr>
              <w:t>Child intervention needs</w:t>
            </w:r>
            <w:r w:rsidRPr="004F3A61">
              <w:rPr>
                <w:rFonts w:ascii="Times New Roman" w:eastAsia="Times New Roman" w:hAnsi="Times New Roman"/>
                <w:sz w:val="24"/>
                <w:szCs w:val="24"/>
              </w:rPr>
              <w:t xml:space="preserve"> is identified as per data analysed</w:t>
            </w:r>
          </w:p>
          <w:p w14:paraId="5458113B" w14:textId="77777777" w:rsidR="00900504" w:rsidRPr="004F3A61" w:rsidRDefault="00900504" w:rsidP="00F154B7">
            <w:pPr>
              <w:numPr>
                <w:ilvl w:val="1"/>
                <w:numId w:val="10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 intervention needs assessment report is prepared and disseminated as per organisation procedures</w:t>
            </w:r>
          </w:p>
        </w:tc>
      </w:tr>
      <w:tr w:rsidR="00900504" w:rsidRPr="004F3A61" w14:paraId="745490B9" w14:textId="77777777" w:rsidTr="00F154B7">
        <w:trPr>
          <w:trHeight w:val="278"/>
        </w:trPr>
        <w:tc>
          <w:tcPr>
            <w:tcW w:w="3114" w:type="dxa"/>
          </w:tcPr>
          <w:p w14:paraId="160AFF73" w14:textId="77777777" w:rsidR="00900504" w:rsidRPr="004F3A61" w:rsidRDefault="00900504" w:rsidP="00F154B7">
            <w:pPr>
              <w:numPr>
                <w:ilvl w:val="0"/>
                <w:numId w:val="9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Develop child protection intervention plan</w:t>
            </w:r>
          </w:p>
        </w:tc>
        <w:tc>
          <w:tcPr>
            <w:tcW w:w="5431" w:type="dxa"/>
          </w:tcPr>
          <w:p w14:paraId="3EF6A895" w14:textId="77777777" w:rsidR="00900504" w:rsidRPr="004F3A61" w:rsidRDefault="00900504" w:rsidP="00F154B7">
            <w:pPr>
              <w:numPr>
                <w:ilvl w:val="1"/>
                <w:numId w:val="10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 protection objectives are formulated as per assessment report</w:t>
            </w:r>
          </w:p>
          <w:p w14:paraId="17AE32C0" w14:textId="77777777" w:rsidR="00900504" w:rsidRPr="004F3A61" w:rsidRDefault="00900504" w:rsidP="00F154B7">
            <w:pPr>
              <w:numPr>
                <w:ilvl w:val="1"/>
                <w:numId w:val="10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 Resources mapped as per formulated objectives</w:t>
            </w:r>
          </w:p>
          <w:p w14:paraId="10DDA254" w14:textId="77777777" w:rsidR="00900504" w:rsidRPr="004F3A61" w:rsidRDefault="00900504" w:rsidP="00F154B7">
            <w:pPr>
              <w:numPr>
                <w:ilvl w:val="1"/>
                <w:numId w:val="10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Key actors are identified as per formulated objectives</w:t>
            </w:r>
          </w:p>
          <w:p w14:paraId="21A93B4C" w14:textId="77777777" w:rsidR="00900504" w:rsidRPr="004F3A61" w:rsidRDefault="00900504" w:rsidP="00F154B7">
            <w:pPr>
              <w:numPr>
                <w:ilvl w:val="1"/>
                <w:numId w:val="10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Individual Treatment Plan /Individual Care</w:t>
            </w:r>
            <w:r w:rsidRPr="004F3A61">
              <w:rPr>
                <w:rFonts w:ascii="Times New Roman" w:eastAsia="Times New Roman" w:hAnsi="Times New Roman"/>
                <w:b/>
                <w:i/>
                <w:sz w:val="24"/>
                <w:szCs w:val="24"/>
              </w:rPr>
              <w:t xml:space="preserve"> </w:t>
            </w:r>
            <w:r w:rsidRPr="004F3A61">
              <w:rPr>
                <w:rFonts w:ascii="Times New Roman" w:eastAsia="Times New Roman" w:hAnsi="Times New Roman"/>
                <w:sz w:val="24"/>
                <w:szCs w:val="24"/>
              </w:rPr>
              <w:t>Plan is developed as per objectives</w:t>
            </w:r>
          </w:p>
        </w:tc>
      </w:tr>
      <w:tr w:rsidR="00900504" w:rsidRPr="004F3A61" w14:paraId="2F42E688" w14:textId="77777777" w:rsidTr="00F154B7">
        <w:trPr>
          <w:trHeight w:val="278"/>
        </w:trPr>
        <w:tc>
          <w:tcPr>
            <w:tcW w:w="3114" w:type="dxa"/>
          </w:tcPr>
          <w:p w14:paraId="6B40F94C" w14:textId="77777777" w:rsidR="00900504" w:rsidRPr="004F3A61" w:rsidRDefault="00900504" w:rsidP="00F154B7">
            <w:pPr>
              <w:numPr>
                <w:ilvl w:val="0"/>
                <w:numId w:val="9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 xml:space="preserve">Mobilise child protection stakeholders </w:t>
            </w:r>
          </w:p>
          <w:p w14:paraId="36A8CE9F" w14:textId="77777777" w:rsidR="00900504" w:rsidRPr="004F3A61" w:rsidRDefault="00900504" w:rsidP="00F154B7">
            <w:pPr>
              <w:spacing w:after="0" w:line="360" w:lineRule="auto"/>
              <w:rPr>
                <w:rFonts w:ascii="Times New Roman" w:eastAsia="Times New Roman" w:hAnsi="Times New Roman"/>
                <w:sz w:val="24"/>
                <w:szCs w:val="24"/>
              </w:rPr>
            </w:pPr>
          </w:p>
        </w:tc>
        <w:tc>
          <w:tcPr>
            <w:tcW w:w="5431" w:type="dxa"/>
          </w:tcPr>
          <w:p w14:paraId="050B86E7" w14:textId="77777777" w:rsidR="00900504" w:rsidRPr="004F3A61" w:rsidRDefault="00900504" w:rsidP="00F154B7">
            <w:pPr>
              <w:spacing w:line="360" w:lineRule="auto"/>
              <w:rPr>
                <w:rFonts w:ascii="Times New Roman" w:eastAsia="Times New Roman" w:hAnsi="Times New Roman"/>
                <w:sz w:val="24"/>
                <w:szCs w:val="24"/>
              </w:rPr>
            </w:pPr>
            <w:r w:rsidRPr="004F3A61">
              <w:rPr>
                <w:rFonts w:ascii="Times New Roman" w:eastAsia="Times New Roman" w:hAnsi="Times New Roman"/>
                <w:sz w:val="24"/>
                <w:szCs w:val="24"/>
              </w:rPr>
              <w:t>3.1</w:t>
            </w:r>
            <w:r w:rsidRPr="004F3A61">
              <w:rPr>
                <w:rFonts w:ascii="Times New Roman" w:eastAsia="Times New Roman" w:hAnsi="Times New Roman"/>
                <w:b/>
                <w:i/>
                <w:sz w:val="24"/>
                <w:szCs w:val="24"/>
              </w:rPr>
              <w:t xml:space="preserve"> Family conference</w:t>
            </w:r>
            <w:r w:rsidRPr="004F3A61">
              <w:rPr>
                <w:rFonts w:ascii="Times New Roman" w:eastAsia="Times New Roman" w:hAnsi="Times New Roman"/>
                <w:sz w:val="24"/>
                <w:szCs w:val="24"/>
              </w:rPr>
              <w:t xml:space="preserve"> are conducted as per organisation procedures</w:t>
            </w:r>
          </w:p>
          <w:p w14:paraId="2642F6EE" w14:textId="77777777" w:rsidR="00900504" w:rsidRPr="004F3A61" w:rsidRDefault="00900504" w:rsidP="00F154B7">
            <w:pPr>
              <w:spacing w:line="360" w:lineRule="auto"/>
              <w:rPr>
                <w:rFonts w:ascii="Times New Roman" w:eastAsia="Times New Roman" w:hAnsi="Times New Roman"/>
                <w:sz w:val="24"/>
                <w:szCs w:val="24"/>
              </w:rPr>
            </w:pPr>
            <w:r w:rsidRPr="004F3A61">
              <w:rPr>
                <w:rFonts w:ascii="Times New Roman" w:eastAsia="Times New Roman" w:hAnsi="Times New Roman"/>
                <w:sz w:val="24"/>
                <w:szCs w:val="24"/>
              </w:rPr>
              <w:t>3.2 Duties are allocated as per thematic groups</w:t>
            </w:r>
          </w:p>
          <w:p w14:paraId="7207C5F9" w14:textId="77777777" w:rsidR="00900504" w:rsidRPr="004F3A61" w:rsidRDefault="00900504" w:rsidP="00F154B7">
            <w:pPr>
              <w:spacing w:line="360" w:lineRule="auto"/>
              <w:rPr>
                <w:rFonts w:ascii="Times New Roman" w:eastAsia="Times New Roman" w:hAnsi="Times New Roman"/>
                <w:sz w:val="24"/>
                <w:szCs w:val="24"/>
              </w:rPr>
            </w:pPr>
            <w:r w:rsidRPr="004F3A61">
              <w:rPr>
                <w:rFonts w:ascii="Times New Roman" w:eastAsia="Times New Roman" w:hAnsi="Times New Roman"/>
                <w:sz w:val="24"/>
                <w:szCs w:val="24"/>
              </w:rPr>
              <w:t>3.3 Internal resource mobilisation process is initiated as per family conference resolution</w:t>
            </w:r>
          </w:p>
        </w:tc>
      </w:tr>
      <w:tr w:rsidR="00900504" w:rsidRPr="004F3A61" w14:paraId="55D70F79" w14:textId="77777777" w:rsidTr="00F154B7">
        <w:trPr>
          <w:trHeight w:val="278"/>
        </w:trPr>
        <w:tc>
          <w:tcPr>
            <w:tcW w:w="3114" w:type="dxa"/>
          </w:tcPr>
          <w:p w14:paraId="3492B9A9" w14:textId="77777777" w:rsidR="00900504" w:rsidRPr="004F3A61" w:rsidRDefault="00900504" w:rsidP="00F154B7">
            <w:pPr>
              <w:numPr>
                <w:ilvl w:val="0"/>
                <w:numId w:val="99"/>
              </w:numPr>
              <w:spacing w:after="160" w:line="360" w:lineRule="auto"/>
              <w:rPr>
                <w:rFonts w:ascii="Times New Roman" w:eastAsia="Times New Roman" w:hAnsi="Times New Roman"/>
                <w:sz w:val="24"/>
                <w:szCs w:val="24"/>
              </w:rPr>
            </w:pPr>
            <w:r w:rsidRPr="004F3A61">
              <w:rPr>
                <w:rFonts w:ascii="Times New Roman" w:eastAsia="Times New Roman" w:hAnsi="Times New Roman"/>
                <w:sz w:val="24"/>
                <w:szCs w:val="24"/>
              </w:rPr>
              <w:t>Implement child protection intervention plan</w:t>
            </w:r>
          </w:p>
          <w:p w14:paraId="7BE96274" w14:textId="77777777" w:rsidR="00900504" w:rsidRPr="004F3A61" w:rsidRDefault="00900504" w:rsidP="00F154B7">
            <w:pPr>
              <w:spacing w:after="160" w:line="360" w:lineRule="auto"/>
              <w:rPr>
                <w:rFonts w:ascii="Times New Roman" w:eastAsia="Times New Roman" w:hAnsi="Times New Roman"/>
                <w:sz w:val="24"/>
                <w:szCs w:val="24"/>
              </w:rPr>
            </w:pPr>
          </w:p>
        </w:tc>
        <w:tc>
          <w:tcPr>
            <w:tcW w:w="5431" w:type="dxa"/>
          </w:tcPr>
          <w:p w14:paraId="43730915" w14:textId="77777777" w:rsidR="00900504" w:rsidRPr="004F3A61" w:rsidRDefault="00900504" w:rsidP="00F154B7">
            <w:pPr>
              <w:numPr>
                <w:ilvl w:val="0"/>
                <w:numId w:val="10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Clients are linked with the service providers as per intervention plan</w:t>
            </w:r>
          </w:p>
          <w:p w14:paraId="2F3037BB" w14:textId="77777777" w:rsidR="00900504" w:rsidRPr="004F3A61" w:rsidRDefault="00900504" w:rsidP="00F154B7">
            <w:pPr>
              <w:numPr>
                <w:ilvl w:val="0"/>
                <w:numId w:val="10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 protection resources are availed to clients as per intervention plan</w:t>
            </w:r>
          </w:p>
          <w:p w14:paraId="67D6D740" w14:textId="77777777" w:rsidR="00900504" w:rsidRPr="004F3A61" w:rsidRDefault="00900504" w:rsidP="00F154B7">
            <w:pPr>
              <w:numPr>
                <w:ilvl w:val="0"/>
                <w:numId w:val="10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Safety social nets are stablished as per intervention plan</w:t>
            </w:r>
          </w:p>
          <w:p w14:paraId="380C95AE" w14:textId="77777777" w:rsidR="00900504" w:rsidRPr="004F3A61" w:rsidRDefault="00900504" w:rsidP="00F154B7">
            <w:pPr>
              <w:numPr>
                <w:ilvl w:val="0"/>
                <w:numId w:val="102"/>
              </w:numPr>
              <w:spacing w:line="360" w:lineRule="auto"/>
              <w:rPr>
                <w:rFonts w:ascii="Times New Roman" w:eastAsia="Times New Roman" w:hAnsi="Times New Roman"/>
                <w:sz w:val="24"/>
                <w:szCs w:val="24"/>
              </w:rPr>
            </w:pPr>
            <w:r w:rsidRPr="004F3A61">
              <w:rPr>
                <w:rFonts w:ascii="Times New Roman" w:eastAsia="Times New Roman" w:hAnsi="Times New Roman"/>
                <w:b/>
                <w:i/>
                <w:sz w:val="24"/>
                <w:szCs w:val="24"/>
              </w:rPr>
              <w:t>Carry out ongoing support</w:t>
            </w:r>
            <w:r w:rsidRPr="004F3A61">
              <w:rPr>
                <w:rFonts w:ascii="Times New Roman" w:eastAsia="Times New Roman" w:hAnsi="Times New Roman"/>
                <w:sz w:val="24"/>
                <w:szCs w:val="24"/>
              </w:rPr>
              <w:t xml:space="preserve"> as per intervention plan</w:t>
            </w:r>
          </w:p>
        </w:tc>
      </w:tr>
      <w:tr w:rsidR="00900504" w:rsidRPr="004F3A61" w14:paraId="02D28437" w14:textId="77777777" w:rsidTr="00F154B7">
        <w:trPr>
          <w:trHeight w:val="278"/>
        </w:trPr>
        <w:tc>
          <w:tcPr>
            <w:tcW w:w="3114" w:type="dxa"/>
          </w:tcPr>
          <w:p w14:paraId="367977F0" w14:textId="77777777" w:rsidR="00900504" w:rsidRPr="004F3A61" w:rsidRDefault="00900504" w:rsidP="00F154B7">
            <w:pPr>
              <w:numPr>
                <w:ilvl w:val="0"/>
                <w:numId w:val="9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Review child protection intervention plan</w:t>
            </w:r>
          </w:p>
        </w:tc>
        <w:tc>
          <w:tcPr>
            <w:tcW w:w="5431" w:type="dxa"/>
          </w:tcPr>
          <w:p w14:paraId="6CFB0A00" w14:textId="77777777" w:rsidR="00900504" w:rsidRPr="004F3A61" w:rsidRDefault="00900504" w:rsidP="00F154B7">
            <w:pPr>
              <w:numPr>
                <w:ilvl w:val="0"/>
                <w:numId w:val="10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 protection</w:t>
            </w:r>
            <w:r w:rsidRPr="004F3A61">
              <w:rPr>
                <w:rFonts w:ascii="Times New Roman" w:eastAsia="Times New Roman" w:hAnsi="Times New Roman"/>
                <w:b/>
                <w:i/>
                <w:sz w:val="24"/>
                <w:szCs w:val="24"/>
              </w:rPr>
              <w:t xml:space="preserve"> consultative meetings</w:t>
            </w:r>
            <w:r w:rsidRPr="004F3A61">
              <w:rPr>
                <w:rFonts w:ascii="Times New Roman" w:eastAsia="Times New Roman" w:hAnsi="Times New Roman"/>
                <w:sz w:val="24"/>
                <w:szCs w:val="24"/>
              </w:rPr>
              <w:t xml:space="preserve"> are conduct as per organisation procedures</w:t>
            </w:r>
          </w:p>
          <w:p w14:paraId="75BB9DB4" w14:textId="77777777" w:rsidR="00900504" w:rsidRPr="004F3A61" w:rsidRDefault="00900504" w:rsidP="00F154B7">
            <w:pPr>
              <w:numPr>
                <w:ilvl w:val="0"/>
                <w:numId w:val="10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Referrals are carried out as per organisation procedures</w:t>
            </w:r>
          </w:p>
          <w:p w14:paraId="399DFE66" w14:textId="77777777" w:rsidR="00900504" w:rsidRPr="004F3A61" w:rsidRDefault="00900504" w:rsidP="00F154B7">
            <w:pPr>
              <w:numPr>
                <w:ilvl w:val="0"/>
                <w:numId w:val="10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Case disengagement process Initiated as organization procedures </w:t>
            </w:r>
          </w:p>
          <w:p w14:paraId="7D355A34" w14:textId="77777777" w:rsidR="00900504" w:rsidRPr="004F3A61" w:rsidRDefault="00900504" w:rsidP="00F154B7">
            <w:pPr>
              <w:numPr>
                <w:ilvl w:val="0"/>
                <w:numId w:val="10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 intervention plan report prepared and disseminate as per organisation procedures</w:t>
            </w:r>
          </w:p>
        </w:tc>
      </w:tr>
    </w:tbl>
    <w:p w14:paraId="6126E741" w14:textId="77777777" w:rsidR="00900504" w:rsidRPr="004F3A61" w:rsidRDefault="00900504" w:rsidP="00900504">
      <w:pPr>
        <w:spacing w:after="0" w:line="360" w:lineRule="auto"/>
        <w:rPr>
          <w:rFonts w:ascii="Times New Roman" w:eastAsia="Times New Roman" w:hAnsi="Times New Roman"/>
          <w:b/>
          <w:sz w:val="24"/>
          <w:szCs w:val="24"/>
        </w:rPr>
      </w:pPr>
    </w:p>
    <w:p w14:paraId="2C828813" w14:textId="77777777" w:rsidR="00900504" w:rsidRPr="004F3A61" w:rsidRDefault="00900504" w:rsidP="00900504">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RANGE OF VARIABLES</w:t>
      </w:r>
    </w:p>
    <w:p w14:paraId="26AB1B1E" w14:textId="77777777" w:rsidR="00900504" w:rsidRPr="004F3A61" w:rsidRDefault="00900504" w:rsidP="00900504">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This section provides work environments and conditions to which the performance criteria apply. It allows for different work environments and situations that will affect performance.</w:t>
      </w:r>
    </w:p>
    <w:tbl>
      <w:tblPr>
        <w:tblStyle w:val="Style105"/>
        <w:tblW w:w="897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7"/>
        <w:gridCol w:w="5040"/>
      </w:tblGrid>
      <w:tr w:rsidR="00900504" w:rsidRPr="004F3A61" w14:paraId="4780C253" w14:textId="77777777" w:rsidTr="00F154B7">
        <w:tc>
          <w:tcPr>
            <w:tcW w:w="3937" w:type="dxa"/>
          </w:tcPr>
          <w:p w14:paraId="0D3C1C0D" w14:textId="77777777" w:rsidR="00900504" w:rsidRPr="004F3A61" w:rsidRDefault="00900504" w:rsidP="00F154B7">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Variable </w:t>
            </w:r>
          </w:p>
        </w:tc>
        <w:tc>
          <w:tcPr>
            <w:tcW w:w="5040" w:type="dxa"/>
          </w:tcPr>
          <w:p w14:paraId="560CE381" w14:textId="77777777" w:rsidR="00900504" w:rsidRPr="004F3A61" w:rsidRDefault="00900504" w:rsidP="00F154B7">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Range </w:t>
            </w:r>
          </w:p>
        </w:tc>
      </w:tr>
      <w:tr w:rsidR="00900504" w:rsidRPr="004F3A61" w14:paraId="76093B2C" w14:textId="77777777" w:rsidTr="00F154B7">
        <w:trPr>
          <w:trHeight w:val="1952"/>
        </w:trPr>
        <w:tc>
          <w:tcPr>
            <w:tcW w:w="3937" w:type="dxa"/>
          </w:tcPr>
          <w:p w14:paraId="31ABCAA9" w14:textId="77777777" w:rsidR="00900504" w:rsidRPr="004F3A61" w:rsidRDefault="00900504" w:rsidP="00F154B7">
            <w:pPr>
              <w:spacing w:after="0" w:line="360" w:lineRule="auto"/>
              <w:ind w:left="360"/>
              <w:rPr>
                <w:rFonts w:ascii="Times New Roman" w:eastAsia="Times New Roman" w:hAnsi="Times New Roman"/>
                <w:sz w:val="24"/>
                <w:szCs w:val="24"/>
              </w:rPr>
            </w:pPr>
            <w:r w:rsidRPr="004F3A61">
              <w:rPr>
                <w:rFonts w:ascii="Times New Roman" w:eastAsia="Times New Roman" w:hAnsi="Times New Roman"/>
                <w:sz w:val="24"/>
                <w:szCs w:val="24"/>
              </w:rPr>
              <w:lastRenderedPageBreak/>
              <w:t>Child protection needs</w:t>
            </w:r>
            <w:r w:rsidRPr="004F3A61">
              <w:rPr>
                <w:rFonts w:ascii="Times New Roman" w:eastAsia="Times New Roman" w:hAnsi="Times New Roman"/>
                <w:b/>
                <w:i/>
                <w:sz w:val="24"/>
                <w:szCs w:val="24"/>
              </w:rPr>
              <w:t xml:space="preserve"> </w:t>
            </w:r>
            <w:r w:rsidRPr="004F3A61">
              <w:rPr>
                <w:rFonts w:ascii="Times New Roman" w:eastAsia="Times New Roman" w:hAnsi="Times New Roman"/>
                <w:sz w:val="24"/>
                <w:szCs w:val="24"/>
              </w:rPr>
              <w:t>- may include but not limited to:</w:t>
            </w:r>
          </w:p>
        </w:tc>
        <w:tc>
          <w:tcPr>
            <w:tcW w:w="5040" w:type="dxa"/>
          </w:tcPr>
          <w:p w14:paraId="268A8D70" w14:textId="77777777" w:rsidR="00900504" w:rsidRPr="004F3A61" w:rsidRDefault="00900504" w:rsidP="00F154B7">
            <w:pPr>
              <w:numPr>
                <w:ilvl w:val="0"/>
                <w:numId w:val="97"/>
              </w:numPr>
              <w:spacing w:after="0" w:line="360" w:lineRule="auto"/>
              <w:ind w:left="335"/>
              <w:rPr>
                <w:rFonts w:ascii="Times New Roman" w:eastAsia="Times New Roman" w:hAnsi="Times New Roman"/>
                <w:sz w:val="24"/>
                <w:szCs w:val="24"/>
              </w:rPr>
            </w:pPr>
            <w:r w:rsidRPr="004F3A61">
              <w:rPr>
                <w:rFonts w:ascii="Times New Roman" w:eastAsia="Times New Roman" w:hAnsi="Times New Roman"/>
                <w:sz w:val="24"/>
                <w:szCs w:val="24"/>
              </w:rPr>
              <w:t>Physical abuse</w:t>
            </w:r>
          </w:p>
          <w:p w14:paraId="2C60C593" w14:textId="77777777" w:rsidR="00900504" w:rsidRPr="004F3A61" w:rsidRDefault="00900504" w:rsidP="00F154B7">
            <w:pPr>
              <w:numPr>
                <w:ilvl w:val="0"/>
                <w:numId w:val="97"/>
              </w:numPr>
              <w:spacing w:after="0" w:line="360" w:lineRule="auto"/>
              <w:ind w:left="335"/>
              <w:rPr>
                <w:rFonts w:ascii="Times New Roman" w:eastAsia="Times New Roman" w:hAnsi="Times New Roman"/>
                <w:sz w:val="24"/>
                <w:szCs w:val="24"/>
              </w:rPr>
            </w:pPr>
            <w:r w:rsidRPr="004F3A61">
              <w:rPr>
                <w:rFonts w:ascii="Times New Roman" w:eastAsia="Times New Roman" w:hAnsi="Times New Roman"/>
                <w:sz w:val="24"/>
                <w:szCs w:val="24"/>
              </w:rPr>
              <w:t xml:space="preserve">Harmful cultural practices </w:t>
            </w:r>
          </w:p>
          <w:p w14:paraId="1788619C" w14:textId="77777777" w:rsidR="00900504" w:rsidRPr="004F3A61" w:rsidRDefault="00900504" w:rsidP="00F154B7">
            <w:pPr>
              <w:numPr>
                <w:ilvl w:val="0"/>
                <w:numId w:val="97"/>
              </w:numPr>
              <w:spacing w:after="0" w:line="360" w:lineRule="auto"/>
              <w:ind w:left="335"/>
              <w:rPr>
                <w:rFonts w:ascii="Times New Roman" w:eastAsia="Times New Roman" w:hAnsi="Times New Roman"/>
                <w:sz w:val="24"/>
                <w:szCs w:val="24"/>
              </w:rPr>
            </w:pPr>
            <w:r w:rsidRPr="004F3A61">
              <w:rPr>
                <w:rFonts w:ascii="Times New Roman" w:eastAsia="Times New Roman" w:hAnsi="Times New Roman"/>
                <w:sz w:val="24"/>
                <w:szCs w:val="24"/>
              </w:rPr>
              <w:t xml:space="preserve">Early marriages </w:t>
            </w:r>
          </w:p>
          <w:p w14:paraId="661562E7" w14:textId="77777777" w:rsidR="00900504" w:rsidRPr="004F3A61" w:rsidRDefault="00900504" w:rsidP="00F154B7">
            <w:pPr>
              <w:numPr>
                <w:ilvl w:val="0"/>
                <w:numId w:val="97"/>
              </w:numPr>
              <w:spacing w:after="0" w:line="360" w:lineRule="auto"/>
              <w:ind w:left="335"/>
              <w:rPr>
                <w:rFonts w:ascii="Times New Roman" w:eastAsia="Times New Roman" w:hAnsi="Times New Roman"/>
                <w:sz w:val="24"/>
                <w:szCs w:val="24"/>
              </w:rPr>
            </w:pPr>
            <w:r w:rsidRPr="004F3A61">
              <w:rPr>
                <w:rFonts w:ascii="Times New Roman" w:eastAsia="Times New Roman" w:hAnsi="Times New Roman"/>
                <w:sz w:val="24"/>
                <w:szCs w:val="24"/>
              </w:rPr>
              <w:t>Sexual and Gender-Based Violence (SGBV)</w:t>
            </w:r>
          </w:p>
          <w:p w14:paraId="5D8031D3" w14:textId="77777777" w:rsidR="00900504" w:rsidRPr="004F3A61" w:rsidRDefault="00900504" w:rsidP="00F154B7">
            <w:pPr>
              <w:numPr>
                <w:ilvl w:val="0"/>
                <w:numId w:val="97"/>
              </w:numPr>
              <w:spacing w:after="0" w:line="360" w:lineRule="auto"/>
              <w:ind w:left="335"/>
              <w:rPr>
                <w:rFonts w:ascii="Times New Roman" w:eastAsia="Times New Roman" w:hAnsi="Times New Roman"/>
                <w:sz w:val="24"/>
                <w:szCs w:val="24"/>
              </w:rPr>
            </w:pPr>
            <w:r w:rsidRPr="004F3A61">
              <w:rPr>
                <w:rFonts w:ascii="Times New Roman" w:eastAsia="Times New Roman" w:hAnsi="Times New Roman"/>
                <w:sz w:val="24"/>
                <w:szCs w:val="24"/>
              </w:rPr>
              <w:t>Child trafficking</w:t>
            </w:r>
          </w:p>
          <w:p w14:paraId="1A0459CD" w14:textId="77777777" w:rsidR="00900504" w:rsidRPr="004F3A61" w:rsidRDefault="00900504" w:rsidP="00F154B7">
            <w:pPr>
              <w:numPr>
                <w:ilvl w:val="0"/>
                <w:numId w:val="97"/>
              </w:numPr>
              <w:spacing w:after="0" w:line="360" w:lineRule="auto"/>
              <w:ind w:left="335"/>
              <w:rPr>
                <w:rFonts w:ascii="Times New Roman" w:eastAsia="Times New Roman" w:hAnsi="Times New Roman"/>
                <w:sz w:val="24"/>
                <w:szCs w:val="24"/>
              </w:rPr>
            </w:pPr>
            <w:r w:rsidRPr="004F3A61">
              <w:rPr>
                <w:rFonts w:ascii="Times New Roman" w:eastAsia="Times New Roman" w:hAnsi="Times New Roman"/>
                <w:sz w:val="24"/>
                <w:szCs w:val="24"/>
              </w:rPr>
              <w:t>Harmful child labour</w:t>
            </w:r>
          </w:p>
          <w:p w14:paraId="33F5C166" w14:textId="77777777" w:rsidR="00900504" w:rsidRPr="004F3A61" w:rsidRDefault="00900504" w:rsidP="00F154B7">
            <w:pPr>
              <w:numPr>
                <w:ilvl w:val="0"/>
                <w:numId w:val="97"/>
              </w:numPr>
              <w:spacing w:after="0" w:line="360" w:lineRule="auto"/>
              <w:ind w:left="335"/>
              <w:rPr>
                <w:rFonts w:ascii="Times New Roman" w:eastAsia="Times New Roman" w:hAnsi="Times New Roman"/>
                <w:sz w:val="24"/>
                <w:szCs w:val="24"/>
              </w:rPr>
            </w:pPr>
            <w:r w:rsidRPr="004F3A61">
              <w:rPr>
                <w:rFonts w:ascii="Times New Roman" w:eastAsia="Times New Roman" w:hAnsi="Times New Roman"/>
                <w:sz w:val="24"/>
                <w:szCs w:val="24"/>
              </w:rPr>
              <w:t>Engagement in violent extremism</w:t>
            </w:r>
          </w:p>
        </w:tc>
      </w:tr>
      <w:tr w:rsidR="00900504" w:rsidRPr="004F3A61" w14:paraId="40BB34D5" w14:textId="77777777" w:rsidTr="00F154B7">
        <w:trPr>
          <w:trHeight w:val="70"/>
        </w:trPr>
        <w:tc>
          <w:tcPr>
            <w:tcW w:w="3937" w:type="dxa"/>
          </w:tcPr>
          <w:p w14:paraId="5B2FEE02" w14:textId="77777777" w:rsidR="00900504" w:rsidRPr="004F3A61" w:rsidRDefault="00900504"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Ongoing support- may include but not limited to:</w:t>
            </w:r>
          </w:p>
        </w:tc>
        <w:tc>
          <w:tcPr>
            <w:tcW w:w="5040" w:type="dxa"/>
          </w:tcPr>
          <w:p w14:paraId="58CAB9A3" w14:textId="77777777" w:rsidR="00900504" w:rsidRPr="004F3A61" w:rsidRDefault="00900504" w:rsidP="000C344D">
            <w:pPr>
              <w:numPr>
                <w:ilvl w:val="0"/>
                <w:numId w:val="104"/>
              </w:numPr>
              <w:spacing w:after="0" w:line="360" w:lineRule="auto"/>
              <w:ind w:left="316" w:hanging="316"/>
              <w:rPr>
                <w:rFonts w:ascii="Times New Roman" w:eastAsia="Times New Roman" w:hAnsi="Times New Roman"/>
                <w:sz w:val="24"/>
                <w:szCs w:val="24"/>
              </w:rPr>
            </w:pPr>
            <w:r w:rsidRPr="004F3A61">
              <w:rPr>
                <w:rFonts w:ascii="Times New Roman" w:eastAsia="Times New Roman" w:hAnsi="Times New Roman"/>
                <w:sz w:val="24"/>
                <w:szCs w:val="24"/>
              </w:rPr>
              <w:t>Counselling</w:t>
            </w:r>
          </w:p>
          <w:p w14:paraId="7440862B" w14:textId="77777777" w:rsidR="00900504" w:rsidRPr="004F3A61" w:rsidRDefault="00900504" w:rsidP="000C344D">
            <w:pPr>
              <w:numPr>
                <w:ilvl w:val="0"/>
                <w:numId w:val="104"/>
              </w:numPr>
              <w:spacing w:after="0" w:line="360" w:lineRule="auto"/>
              <w:ind w:left="316" w:hanging="316"/>
              <w:rPr>
                <w:rFonts w:ascii="Times New Roman" w:eastAsia="Times New Roman" w:hAnsi="Times New Roman"/>
                <w:sz w:val="24"/>
                <w:szCs w:val="24"/>
              </w:rPr>
            </w:pPr>
            <w:r w:rsidRPr="004F3A61">
              <w:rPr>
                <w:rFonts w:ascii="Times New Roman" w:eastAsia="Times New Roman" w:hAnsi="Times New Roman"/>
                <w:sz w:val="24"/>
                <w:szCs w:val="24"/>
              </w:rPr>
              <w:t>Specialized Health Care</w:t>
            </w:r>
          </w:p>
          <w:p w14:paraId="6A68054C" w14:textId="77777777" w:rsidR="00900504" w:rsidRPr="004F3A61" w:rsidRDefault="00900504" w:rsidP="000C344D">
            <w:pPr>
              <w:numPr>
                <w:ilvl w:val="0"/>
                <w:numId w:val="104"/>
              </w:numPr>
              <w:spacing w:after="0" w:line="360" w:lineRule="auto"/>
              <w:ind w:left="316" w:hanging="316"/>
              <w:rPr>
                <w:rFonts w:ascii="Times New Roman" w:eastAsia="Times New Roman" w:hAnsi="Times New Roman"/>
                <w:sz w:val="24"/>
                <w:szCs w:val="24"/>
              </w:rPr>
            </w:pPr>
            <w:r w:rsidRPr="004F3A61">
              <w:rPr>
                <w:rFonts w:ascii="Times New Roman" w:eastAsia="Times New Roman" w:hAnsi="Times New Roman"/>
                <w:sz w:val="24"/>
                <w:szCs w:val="24"/>
              </w:rPr>
              <w:t>Relocation to safe houses</w:t>
            </w:r>
          </w:p>
          <w:p w14:paraId="33A0212E" w14:textId="77777777" w:rsidR="00900504" w:rsidRPr="004F3A61" w:rsidRDefault="00900504" w:rsidP="000C344D">
            <w:pPr>
              <w:numPr>
                <w:ilvl w:val="0"/>
                <w:numId w:val="104"/>
              </w:numPr>
              <w:spacing w:after="0" w:line="360" w:lineRule="auto"/>
              <w:ind w:left="316" w:hanging="316"/>
              <w:rPr>
                <w:rFonts w:ascii="Times New Roman" w:eastAsia="Times New Roman" w:hAnsi="Times New Roman"/>
                <w:sz w:val="24"/>
                <w:szCs w:val="24"/>
              </w:rPr>
            </w:pPr>
            <w:r w:rsidRPr="004F3A61">
              <w:rPr>
                <w:rFonts w:ascii="Times New Roman" w:eastAsia="Times New Roman" w:hAnsi="Times New Roman"/>
                <w:sz w:val="24"/>
                <w:szCs w:val="24"/>
              </w:rPr>
              <w:t xml:space="preserve">Life skills </w:t>
            </w:r>
          </w:p>
          <w:p w14:paraId="2125C31F" w14:textId="77777777" w:rsidR="00900504" w:rsidRPr="004F3A61" w:rsidRDefault="00900504" w:rsidP="000C344D">
            <w:pPr>
              <w:numPr>
                <w:ilvl w:val="0"/>
                <w:numId w:val="104"/>
              </w:numPr>
              <w:spacing w:after="0" w:line="360" w:lineRule="auto"/>
              <w:ind w:left="316" w:hanging="316"/>
              <w:rPr>
                <w:rFonts w:ascii="Times New Roman" w:eastAsia="Times New Roman" w:hAnsi="Times New Roman"/>
                <w:sz w:val="24"/>
                <w:szCs w:val="24"/>
              </w:rPr>
            </w:pPr>
            <w:r w:rsidRPr="004F3A61">
              <w:rPr>
                <w:rFonts w:ascii="Times New Roman" w:eastAsia="Times New Roman" w:hAnsi="Times New Roman"/>
                <w:sz w:val="24"/>
                <w:szCs w:val="24"/>
              </w:rPr>
              <w:t xml:space="preserve">Family resilience strengthening </w:t>
            </w:r>
          </w:p>
        </w:tc>
      </w:tr>
      <w:tr w:rsidR="00900504" w:rsidRPr="004F3A61" w14:paraId="2F9B2C14" w14:textId="77777777" w:rsidTr="00F154B7">
        <w:trPr>
          <w:trHeight w:val="70"/>
        </w:trPr>
        <w:tc>
          <w:tcPr>
            <w:tcW w:w="3937" w:type="dxa"/>
          </w:tcPr>
          <w:p w14:paraId="68E6AE89" w14:textId="77777777" w:rsidR="00900504" w:rsidRPr="004F3A61" w:rsidRDefault="00900504" w:rsidP="00F154B7">
            <w:pPr>
              <w:widowControl w:val="0"/>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Consultative meetings - may include but not limited to:</w:t>
            </w:r>
          </w:p>
        </w:tc>
        <w:tc>
          <w:tcPr>
            <w:tcW w:w="5040" w:type="dxa"/>
          </w:tcPr>
          <w:p w14:paraId="74C2B1D5" w14:textId="77777777" w:rsidR="00900504" w:rsidRPr="004F3A61" w:rsidRDefault="00900504" w:rsidP="000C344D">
            <w:pPr>
              <w:widowControl w:val="0"/>
              <w:numPr>
                <w:ilvl w:val="0"/>
                <w:numId w:val="105"/>
              </w:numPr>
              <w:spacing w:after="0" w:line="360" w:lineRule="auto"/>
              <w:ind w:left="316" w:hanging="316"/>
              <w:rPr>
                <w:rFonts w:ascii="Times New Roman" w:eastAsia="Times New Roman" w:hAnsi="Times New Roman"/>
                <w:sz w:val="24"/>
                <w:szCs w:val="24"/>
              </w:rPr>
            </w:pPr>
            <w:r w:rsidRPr="004F3A61">
              <w:rPr>
                <w:rFonts w:ascii="Times New Roman" w:eastAsia="Times New Roman" w:hAnsi="Times New Roman"/>
                <w:sz w:val="24"/>
                <w:szCs w:val="24"/>
              </w:rPr>
              <w:t xml:space="preserve">Case conferences </w:t>
            </w:r>
          </w:p>
          <w:p w14:paraId="6C2D2014" w14:textId="77777777" w:rsidR="00900504" w:rsidRPr="004F3A61" w:rsidRDefault="00900504" w:rsidP="000C344D">
            <w:pPr>
              <w:widowControl w:val="0"/>
              <w:numPr>
                <w:ilvl w:val="0"/>
                <w:numId w:val="105"/>
              </w:numPr>
              <w:spacing w:after="0" w:line="360" w:lineRule="auto"/>
              <w:ind w:left="316" w:hanging="316"/>
              <w:rPr>
                <w:rFonts w:ascii="Times New Roman" w:eastAsia="Times New Roman" w:hAnsi="Times New Roman"/>
                <w:sz w:val="24"/>
                <w:szCs w:val="24"/>
              </w:rPr>
            </w:pPr>
            <w:r w:rsidRPr="004F3A61">
              <w:rPr>
                <w:rFonts w:ascii="Times New Roman" w:eastAsia="Times New Roman" w:hAnsi="Times New Roman"/>
                <w:sz w:val="24"/>
                <w:szCs w:val="24"/>
              </w:rPr>
              <w:t>Family conferencing</w:t>
            </w:r>
          </w:p>
          <w:p w14:paraId="1A348818" w14:textId="77777777" w:rsidR="00900504" w:rsidRPr="004F3A61" w:rsidRDefault="00900504" w:rsidP="000C344D">
            <w:pPr>
              <w:widowControl w:val="0"/>
              <w:numPr>
                <w:ilvl w:val="0"/>
                <w:numId w:val="105"/>
              </w:numPr>
              <w:spacing w:after="0" w:line="360" w:lineRule="auto"/>
              <w:ind w:left="316" w:hanging="316"/>
              <w:rPr>
                <w:rFonts w:ascii="Times New Roman" w:eastAsia="Times New Roman" w:hAnsi="Times New Roman"/>
                <w:sz w:val="24"/>
                <w:szCs w:val="24"/>
              </w:rPr>
            </w:pPr>
            <w:r w:rsidRPr="004F3A61">
              <w:rPr>
                <w:rFonts w:ascii="Times New Roman" w:eastAsia="Times New Roman" w:hAnsi="Times New Roman"/>
                <w:sz w:val="24"/>
                <w:szCs w:val="24"/>
              </w:rPr>
              <w:t xml:space="preserve">Case review meeting </w:t>
            </w:r>
          </w:p>
          <w:p w14:paraId="6C55B8B0" w14:textId="77777777" w:rsidR="00900504" w:rsidRPr="004F3A61" w:rsidRDefault="00900504" w:rsidP="000C344D">
            <w:pPr>
              <w:widowControl w:val="0"/>
              <w:numPr>
                <w:ilvl w:val="0"/>
                <w:numId w:val="105"/>
              </w:numPr>
              <w:spacing w:after="0" w:line="360" w:lineRule="auto"/>
              <w:ind w:left="316" w:hanging="316"/>
              <w:rPr>
                <w:rFonts w:ascii="Times New Roman" w:eastAsia="Times New Roman" w:hAnsi="Times New Roman"/>
                <w:sz w:val="24"/>
                <w:szCs w:val="24"/>
              </w:rPr>
            </w:pPr>
            <w:r w:rsidRPr="004F3A61">
              <w:rPr>
                <w:rFonts w:ascii="Times New Roman" w:eastAsia="Times New Roman" w:hAnsi="Times New Roman"/>
                <w:sz w:val="24"/>
                <w:szCs w:val="24"/>
              </w:rPr>
              <w:t>Case supervision meeting</w:t>
            </w:r>
          </w:p>
        </w:tc>
      </w:tr>
    </w:tbl>
    <w:p w14:paraId="6EF6C3B8" w14:textId="77777777" w:rsidR="00900504" w:rsidRPr="004F3A61" w:rsidRDefault="00900504" w:rsidP="00900504">
      <w:pPr>
        <w:keepNext/>
        <w:keepLines/>
        <w:spacing w:after="0" w:line="360" w:lineRule="auto"/>
        <w:rPr>
          <w:rFonts w:ascii="Times New Roman" w:eastAsia="Times New Roman" w:hAnsi="Times New Roman"/>
          <w:b/>
          <w:sz w:val="24"/>
          <w:szCs w:val="24"/>
        </w:rPr>
      </w:pPr>
    </w:p>
    <w:p w14:paraId="0BBF5C7D" w14:textId="77777777" w:rsidR="00900504" w:rsidRPr="004F3A61" w:rsidRDefault="00900504" w:rsidP="00900504">
      <w:pPr>
        <w:tabs>
          <w:tab w:val="left" w:pos="3675"/>
        </w:tabs>
        <w:jc w:val="both"/>
        <w:rPr>
          <w:rFonts w:ascii="Times New Roman" w:eastAsia="Times New Roman" w:hAnsi="Times New Roman"/>
          <w:sz w:val="24"/>
          <w:szCs w:val="24"/>
        </w:rPr>
      </w:pPr>
      <w:r w:rsidRPr="004F3A61">
        <w:rPr>
          <w:rFonts w:ascii="Times New Roman" w:eastAsia="Times New Roman" w:hAnsi="Times New Roman"/>
          <w:b/>
          <w:sz w:val="24"/>
          <w:szCs w:val="24"/>
        </w:rPr>
        <w:t>REQUIRED SKILLS AND KNOWLEDGE</w:t>
      </w:r>
    </w:p>
    <w:p w14:paraId="474BD797" w14:textId="77777777" w:rsidR="00900504" w:rsidRPr="004F3A61" w:rsidRDefault="00900504" w:rsidP="00900504">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This section describes the skills and knowledge required for this unit of competency.</w:t>
      </w:r>
    </w:p>
    <w:p w14:paraId="439A8DD4" w14:textId="77777777" w:rsidR="00900504" w:rsidRPr="004F3A61" w:rsidRDefault="00900504" w:rsidP="00900504">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Required Skills</w:t>
      </w:r>
    </w:p>
    <w:p w14:paraId="1B3FCCEB" w14:textId="77777777" w:rsidR="00900504" w:rsidRPr="004F3A61" w:rsidRDefault="00900504" w:rsidP="00900504">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the following skills:</w:t>
      </w:r>
    </w:p>
    <w:p w14:paraId="79A5111C" w14:textId="77777777" w:rsidR="00900504" w:rsidRPr="004F3A61" w:rsidRDefault="00900504" w:rsidP="00900504">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Presentation</w:t>
      </w:r>
    </w:p>
    <w:p w14:paraId="4C8E52C9" w14:textId="77777777" w:rsidR="00900504" w:rsidRPr="004F3A61" w:rsidRDefault="00900504" w:rsidP="00900504">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Interpersonal relation</w:t>
      </w:r>
    </w:p>
    <w:p w14:paraId="0B0ACD5A" w14:textId="77777777" w:rsidR="00900504" w:rsidRPr="004F3A61" w:rsidRDefault="00900504" w:rsidP="00900504">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Boundary setting</w:t>
      </w:r>
    </w:p>
    <w:p w14:paraId="3874B17D" w14:textId="77777777" w:rsidR="00900504" w:rsidRPr="004F3A61" w:rsidRDefault="00900504" w:rsidP="00900504">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Facilitation</w:t>
      </w:r>
    </w:p>
    <w:p w14:paraId="6FC9E04C" w14:textId="77777777" w:rsidR="00900504" w:rsidRPr="004F3A61" w:rsidRDefault="00900504" w:rsidP="00900504">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Training</w:t>
      </w:r>
    </w:p>
    <w:p w14:paraId="2EAEC649" w14:textId="77777777" w:rsidR="00900504" w:rsidRPr="004F3A61" w:rsidRDefault="00900504" w:rsidP="00900504">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Planning and prioritization</w:t>
      </w:r>
    </w:p>
    <w:p w14:paraId="01F9AFF8" w14:textId="77777777" w:rsidR="00900504" w:rsidRPr="004F3A61" w:rsidRDefault="00900504" w:rsidP="00900504">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Empathy</w:t>
      </w:r>
    </w:p>
    <w:p w14:paraId="62E08194" w14:textId="77777777" w:rsidR="00900504" w:rsidRPr="004F3A61" w:rsidRDefault="00900504" w:rsidP="00900504">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Self-awareness</w:t>
      </w:r>
    </w:p>
    <w:p w14:paraId="59D7E55B" w14:textId="77777777" w:rsidR="00900504" w:rsidRPr="004F3A61" w:rsidRDefault="00900504" w:rsidP="00900504">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Report writing</w:t>
      </w:r>
    </w:p>
    <w:p w14:paraId="4A86B5B1" w14:textId="77777777" w:rsidR="00900504" w:rsidRPr="004F3A61" w:rsidRDefault="00900504" w:rsidP="00900504">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Critical thinking</w:t>
      </w:r>
    </w:p>
    <w:p w14:paraId="2CF514C7" w14:textId="77777777" w:rsidR="00900504" w:rsidRPr="004F3A61" w:rsidRDefault="00900504" w:rsidP="00900504">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Persuasion</w:t>
      </w:r>
    </w:p>
    <w:p w14:paraId="512AE917" w14:textId="77777777" w:rsidR="00900504" w:rsidRPr="004F3A61" w:rsidRDefault="00900504" w:rsidP="00900504">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Team work</w:t>
      </w:r>
    </w:p>
    <w:p w14:paraId="763CE62D" w14:textId="77777777" w:rsidR="00900504" w:rsidRPr="004F3A61" w:rsidRDefault="00900504" w:rsidP="00900504">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lastRenderedPageBreak/>
        <w:t>People management</w:t>
      </w:r>
    </w:p>
    <w:p w14:paraId="19574FD9" w14:textId="77777777" w:rsidR="00900504" w:rsidRPr="004F3A61" w:rsidRDefault="00900504" w:rsidP="00900504">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Coordination</w:t>
      </w:r>
    </w:p>
    <w:p w14:paraId="459F0947" w14:textId="77777777" w:rsidR="00900504" w:rsidRPr="004F3A61" w:rsidRDefault="00900504" w:rsidP="00900504">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Organizational</w:t>
      </w:r>
    </w:p>
    <w:p w14:paraId="0133D3A5" w14:textId="77777777" w:rsidR="00900504" w:rsidRPr="004F3A61" w:rsidRDefault="00900504" w:rsidP="00900504">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 xml:space="preserve">Decision making </w:t>
      </w:r>
    </w:p>
    <w:p w14:paraId="3C4B152B" w14:textId="77777777" w:rsidR="00900504" w:rsidRPr="004F3A61" w:rsidRDefault="00900504" w:rsidP="00900504">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Emotional intelligence</w:t>
      </w:r>
    </w:p>
    <w:p w14:paraId="2777DD41" w14:textId="77777777" w:rsidR="00900504" w:rsidRPr="004F3A61" w:rsidRDefault="00900504" w:rsidP="00900504">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Required knowledge</w:t>
      </w:r>
    </w:p>
    <w:p w14:paraId="3C6FC242" w14:textId="77777777" w:rsidR="00900504" w:rsidRPr="004F3A61" w:rsidRDefault="00900504" w:rsidP="00900504">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knowledge of:</w:t>
      </w:r>
    </w:p>
    <w:p w14:paraId="267C27EF" w14:textId="77777777" w:rsidR="00900504" w:rsidRPr="004F3A61" w:rsidRDefault="00900504" w:rsidP="00900504">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Social welfare policies</w:t>
      </w:r>
    </w:p>
    <w:p w14:paraId="0414BA05" w14:textId="77777777" w:rsidR="00900504" w:rsidRPr="004F3A61" w:rsidRDefault="00900504" w:rsidP="00900504">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Human behaviour and social environment</w:t>
      </w:r>
    </w:p>
    <w:p w14:paraId="2A30FC27" w14:textId="77777777" w:rsidR="00900504" w:rsidRPr="004F3A61" w:rsidRDefault="00900504" w:rsidP="00900504">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Social work practices and interventions</w:t>
      </w:r>
    </w:p>
    <w:p w14:paraId="34462FB2" w14:textId="77777777" w:rsidR="00900504" w:rsidRPr="004F3A61" w:rsidRDefault="00900504" w:rsidP="00900504">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Social research</w:t>
      </w:r>
    </w:p>
    <w:p w14:paraId="03A09D1B" w14:textId="77777777" w:rsidR="00900504" w:rsidRPr="004F3A61" w:rsidRDefault="00900504" w:rsidP="00900504">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Legal aspects in child welfare</w:t>
      </w:r>
    </w:p>
    <w:p w14:paraId="43B7B554" w14:textId="77777777" w:rsidR="00900504" w:rsidRPr="004F3A61" w:rsidRDefault="00900504" w:rsidP="00900504">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Human growth and development</w:t>
      </w:r>
    </w:p>
    <w:p w14:paraId="79B42AE8" w14:textId="77777777" w:rsidR="00900504" w:rsidRPr="004F3A61" w:rsidRDefault="00900504" w:rsidP="00900504">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 welfare programmes</w:t>
      </w:r>
    </w:p>
    <w:p w14:paraId="0FDF0CDB" w14:textId="77777777" w:rsidR="00900504" w:rsidRPr="004F3A61" w:rsidRDefault="00900504" w:rsidP="00900504">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Nutrition and food supply</w:t>
      </w:r>
    </w:p>
    <w:p w14:paraId="7AFCE9B9" w14:textId="77777777" w:rsidR="00900504" w:rsidRPr="004F3A61" w:rsidRDefault="00900504" w:rsidP="00900504">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Basic counselling and psychology</w:t>
      </w:r>
    </w:p>
    <w:p w14:paraId="539F58F0" w14:textId="77777777" w:rsidR="00900504" w:rsidRPr="004F3A61" w:rsidRDefault="00900504" w:rsidP="00900504">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Rehabilitation programs</w:t>
      </w:r>
    </w:p>
    <w:p w14:paraId="2323DD69" w14:textId="77777777" w:rsidR="00900504" w:rsidRPr="004F3A61" w:rsidRDefault="00900504" w:rsidP="00900504">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Statistics </w:t>
      </w:r>
    </w:p>
    <w:p w14:paraId="31F1C00A" w14:textId="77777777" w:rsidR="00900504" w:rsidRPr="004F3A61" w:rsidRDefault="00900504" w:rsidP="00900504">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Economics</w:t>
      </w:r>
    </w:p>
    <w:p w14:paraId="226110A2" w14:textId="77777777" w:rsidR="00900504" w:rsidRPr="004F3A61" w:rsidRDefault="00900504" w:rsidP="00900504">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Basic accounting</w:t>
      </w:r>
    </w:p>
    <w:p w14:paraId="00C7D7E5" w14:textId="77777777" w:rsidR="00900504" w:rsidRPr="004F3A61" w:rsidRDefault="00900504" w:rsidP="00900504">
      <w:pPr>
        <w:numPr>
          <w:ilvl w:val="0"/>
          <w:numId w:val="84"/>
        </w:numPr>
        <w:spacing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Digital literacy </w:t>
      </w:r>
    </w:p>
    <w:p w14:paraId="0DB212C8" w14:textId="77777777" w:rsidR="00900504" w:rsidRPr="004F3A61" w:rsidRDefault="00900504" w:rsidP="00900504">
      <w:pPr>
        <w:spacing w:line="360" w:lineRule="auto"/>
        <w:ind w:left="90"/>
        <w:rPr>
          <w:rFonts w:ascii="Times New Roman" w:eastAsia="Times New Roman" w:hAnsi="Times New Roman"/>
          <w:b/>
          <w:sz w:val="24"/>
          <w:szCs w:val="24"/>
        </w:rPr>
      </w:pPr>
      <w:r w:rsidRPr="004F3A61">
        <w:rPr>
          <w:rFonts w:ascii="Times New Roman" w:eastAsia="Times New Roman" w:hAnsi="Times New Roman"/>
          <w:b/>
          <w:sz w:val="24"/>
          <w:szCs w:val="24"/>
        </w:rPr>
        <w:t xml:space="preserve">EVIDENCE GUIDE </w:t>
      </w:r>
    </w:p>
    <w:p w14:paraId="03874B0B" w14:textId="77777777" w:rsidR="00900504" w:rsidRPr="004F3A61" w:rsidRDefault="00900504" w:rsidP="00900504">
      <w:pPr>
        <w:spacing w:line="360" w:lineRule="auto"/>
        <w:rPr>
          <w:rFonts w:ascii="Times New Roman" w:eastAsia="Times New Roman" w:hAnsi="Times New Roman"/>
          <w:sz w:val="24"/>
          <w:szCs w:val="24"/>
        </w:rPr>
      </w:pPr>
      <w:r w:rsidRPr="004F3A61">
        <w:rPr>
          <w:rFonts w:ascii="Times New Roman" w:eastAsia="Times New Roman" w:hAnsi="Times New Roman"/>
          <w:sz w:val="24"/>
          <w:szCs w:val="24"/>
        </w:rPr>
        <w:t>This provides advice on assessment and must be read in conjunction with the performance criteria, required skills and knowledge and range.</w:t>
      </w:r>
    </w:p>
    <w:tbl>
      <w:tblPr>
        <w:tblStyle w:val="Style106"/>
        <w:tblW w:w="818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99"/>
        <w:gridCol w:w="5182"/>
      </w:tblGrid>
      <w:tr w:rsidR="00900504" w:rsidRPr="004F3A61" w14:paraId="7F121713" w14:textId="77777777" w:rsidTr="00F154B7">
        <w:trPr>
          <w:trHeight w:val="1232"/>
        </w:trPr>
        <w:tc>
          <w:tcPr>
            <w:tcW w:w="2999" w:type="dxa"/>
            <w:tcBorders>
              <w:top w:val="single" w:sz="4" w:space="0" w:color="000000"/>
              <w:left w:val="single" w:sz="4" w:space="0" w:color="000000"/>
              <w:bottom w:val="single" w:sz="4" w:space="0" w:color="000000"/>
              <w:right w:val="single" w:sz="4" w:space="0" w:color="000000"/>
            </w:tcBorders>
          </w:tcPr>
          <w:p w14:paraId="78568F71" w14:textId="77777777" w:rsidR="00900504" w:rsidRPr="004F3A61" w:rsidRDefault="00900504" w:rsidP="00F154B7">
            <w:pPr>
              <w:numPr>
                <w:ilvl w:val="3"/>
                <w:numId w:val="9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Critical aspects of competency </w:t>
            </w:r>
          </w:p>
        </w:tc>
        <w:tc>
          <w:tcPr>
            <w:tcW w:w="5182" w:type="dxa"/>
            <w:tcBorders>
              <w:top w:val="single" w:sz="4" w:space="0" w:color="000000"/>
              <w:left w:val="single" w:sz="4" w:space="0" w:color="000000"/>
              <w:bottom w:val="single" w:sz="4" w:space="0" w:color="000000"/>
              <w:right w:val="single" w:sz="4" w:space="0" w:color="000000"/>
            </w:tcBorders>
          </w:tcPr>
          <w:p w14:paraId="2BC9CB37" w14:textId="77777777" w:rsidR="00900504" w:rsidRPr="004F3A61" w:rsidRDefault="00900504"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Assessment requires evidences that the candidate:</w:t>
            </w:r>
          </w:p>
          <w:p w14:paraId="7785C116" w14:textId="77777777" w:rsidR="00900504" w:rsidRPr="004F3A61" w:rsidRDefault="00900504" w:rsidP="00F154B7">
            <w:pPr>
              <w:pStyle w:val="ListParagraph"/>
              <w:numPr>
                <w:ilvl w:val="1"/>
                <w:numId w:val="106"/>
              </w:numPr>
              <w:spacing w:after="160" w:line="360" w:lineRule="auto"/>
              <w:rPr>
                <w:rFonts w:ascii="Times New Roman" w:hAnsi="Times New Roman"/>
                <w:sz w:val="24"/>
                <w:szCs w:val="24"/>
              </w:rPr>
            </w:pPr>
            <w:r w:rsidRPr="004F3A61">
              <w:rPr>
                <w:rFonts w:ascii="Times New Roman" w:hAnsi="Times New Roman"/>
                <w:sz w:val="24"/>
                <w:szCs w:val="24"/>
              </w:rPr>
              <w:t>Administered assessment tools Child intervention as per organisation procedures</w:t>
            </w:r>
          </w:p>
          <w:p w14:paraId="614D6D77" w14:textId="77777777" w:rsidR="00900504" w:rsidRPr="004F3A61" w:rsidRDefault="00900504" w:rsidP="00F154B7">
            <w:pPr>
              <w:pStyle w:val="ListParagraph"/>
              <w:numPr>
                <w:ilvl w:val="1"/>
                <w:numId w:val="106"/>
              </w:numPr>
              <w:spacing w:after="160" w:line="360" w:lineRule="auto"/>
              <w:rPr>
                <w:rFonts w:ascii="Times New Roman" w:hAnsi="Times New Roman"/>
                <w:sz w:val="24"/>
                <w:szCs w:val="24"/>
              </w:rPr>
            </w:pPr>
            <w:r w:rsidRPr="004F3A61">
              <w:rPr>
                <w:rFonts w:ascii="Times New Roman" w:hAnsi="Times New Roman"/>
                <w:sz w:val="24"/>
                <w:szCs w:val="24"/>
              </w:rPr>
              <w:t>Identified Child intervention needs as per analysed data</w:t>
            </w:r>
          </w:p>
          <w:p w14:paraId="726D4D76" w14:textId="77777777" w:rsidR="00900504" w:rsidRPr="004F3A61" w:rsidRDefault="00900504" w:rsidP="00F154B7">
            <w:pPr>
              <w:pStyle w:val="ListParagraph"/>
              <w:numPr>
                <w:ilvl w:val="1"/>
                <w:numId w:val="106"/>
              </w:numPr>
              <w:spacing w:after="160" w:line="360" w:lineRule="auto"/>
              <w:rPr>
                <w:rFonts w:ascii="Times New Roman" w:hAnsi="Times New Roman"/>
                <w:sz w:val="24"/>
                <w:szCs w:val="24"/>
              </w:rPr>
            </w:pPr>
            <w:r w:rsidRPr="004F3A61">
              <w:rPr>
                <w:rFonts w:ascii="Times New Roman" w:hAnsi="Times New Roman"/>
                <w:sz w:val="24"/>
                <w:szCs w:val="24"/>
              </w:rPr>
              <w:t>Mapped Resources as per objectives</w:t>
            </w:r>
          </w:p>
          <w:p w14:paraId="6641A2E6" w14:textId="77777777" w:rsidR="00900504" w:rsidRPr="004F3A61" w:rsidRDefault="00900504" w:rsidP="00F154B7">
            <w:pPr>
              <w:pStyle w:val="ListParagraph"/>
              <w:numPr>
                <w:ilvl w:val="1"/>
                <w:numId w:val="106"/>
              </w:numPr>
              <w:spacing w:after="160" w:line="360" w:lineRule="auto"/>
              <w:rPr>
                <w:rFonts w:ascii="Times New Roman" w:hAnsi="Times New Roman"/>
                <w:sz w:val="24"/>
                <w:szCs w:val="24"/>
              </w:rPr>
            </w:pPr>
            <w:r w:rsidRPr="004F3A61">
              <w:rPr>
                <w:rFonts w:ascii="Times New Roman" w:hAnsi="Times New Roman"/>
                <w:sz w:val="24"/>
                <w:szCs w:val="24"/>
              </w:rPr>
              <w:t>Identified Key actors as per objectives</w:t>
            </w:r>
          </w:p>
          <w:p w14:paraId="7F133548" w14:textId="77777777" w:rsidR="00900504" w:rsidRPr="004F3A61" w:rsidRDefault="00900504" w:rsidP="00F154B7">
            <w:pPr>
              <w:pStyle w:val="ListParagraph"/>
              <w:numPr>
                <w:ilvl w:val="1"/>
                <w:numId w:val="106"/>
              </w:numPr>
              <w:spacing w:after="160" w:line="360" w:lineRule="auto"/>
              <w:rPr>
                <w:rFonts w:ascii="Times New Roman" w:hAnsi="Times New Roman"/>
                <w:sz w:val="24"/>
                <w:szCs w:val="24"/>
              </w:rPr>
            </w:pPr>
            <w:r w:rsidRPr="004F3A61">
              <w:rPr>
                <w:rFonts w:ascii="Times New Roman" w:hAnsi="Times New Roman"/>
                <w:sz w:val="24"/>
                <w:szCs w:val="24"/>
              </w:rPr>
              <w:lastRenderedPageBreak/>
              <w:t>Developed Individual Treatment Plan /Individual Care Plan as per objectives</w:t>
            </w:r>
          </w:p>
          <w:p w14:paraId="1EF0024B" w14:textId="77777777" w:rsidR="00900504" w:rsidRPr="004F3A61" w:rsidRDefault="00900504" w:rsidP="00F154B7">
            <w:pPr>
              <w:pStyle w:val="ListParagraph"/>
              <w:numPr>
                <w:ilvl w:val="1"/>
                <w:numId w:val="106"/>
              </w:numPr>
              <w:spacing w:after="160" w:line="360" w:lineRule="auto"/>
              <w:rPr>
                <w:rFonts w:ascii="Times New Roman" w:hAnsi="Times New Roman"/>
                <w:sz w:val="24"/>
                <w:szCs w:val="24"/>
              </w:rPr>
            </w:pPr>
            <w:r w:rsidRPr="004F3A61">
              <w:rPr>
                <w:rFonts w:ascii="Times New Roman" w:hAnsi="Times New Roman"/>
                <w:sz w:val="24"/>
                <w:szCs w:val="24"/>
              </w:rPr>
              <w:t>Conducted Family conference as per organization procedures</w:t>
            </w:r>
          </w:p>
          <w:p w14:paraId="7894C9E4" w14:textId="77777777" w:rsidR="00900504" w:rsidRPr="004F3A61" w:rsidRDefault="00900504" w:rsidP="00F154B7">
            <w:pPr>
              <w:pStyle w:val="ListParagraph"/>
              <w:numPr>
                <w:ilvl w:val="1"/>
                <w:numId w:val="106"/>
              </w:numPr>
              <w:spacing w:after="160" w:line="360" w:lineRule="auto"/>
              <w:rPr>
                <w:rFonts w:ascii="Times New Roman" w:hAnsi="Times New Roman"/>
                <w:sz w:val="24"/>
                <w:szCs w:val="24"/>
              </w:rPr>
            </w:pPr>
            <w:r w:rsidRPr="004F3A61">
              <w:rPr>
                <w:rFonts w:ascii="Times New Roman" w:hAnsi="Times New Roman"/>
                <w:sz w:val="24"/>
                <w:szCs w:val="24"/>
              </w:rPr>
              <w:t>Carried out Referrals as per organization procedures</w:t>
            </w:r>
          </w:p>
        </w:tc>
      </w:tr>
      <w:tr w:rsidR="00900504" w:rsidRPr="004F3A61" w14:paraId="3083F2FA" w14:textId="77777777" w:rsidTr="00F154B7">
        <w:trPr>
          <w:trHeight w:val="998"/>
        </w:trPr>
        <w:tc>
          <w:tcPr>
            <w:tcW w:w="2999" w:type="dxa"/>
            <w:tcBorders>
              <w:top w:val="single" w:sz="4" w:space="0" w:color="000000"/>
              <w:left w:val="single" w:sz="4" w:space="0" w:color="000000"/>
              <w:bottom w:val="single" w:sz="4" w:space="0" w:color="000000"/>
              <w:right w:val="single" w:sz="4" w:space="0" w:color="000000"/>
            </w:tcBorders>
          </w:tcPr>
          <w:p w14:paraId="740C3FCA" w14:textId="77777777" w:rsidR="00900504" w:rsidRPr="004F3A61" w:rsidRDefault="00900504" w:rsidP="00F154B7">
            <w:pPr>
              <w:numPr>
                <w:ilvl w:val="0"/>
                <w:numId w:val="93"/>
              </w:num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lastRenderedPageBreak/>
              <w:t>Resource Implications</w:t>
            </w:r>
          </w:p>
          <w:p w14:paraId="14F82D62" w14:textId="77777777" w:rsidR="00900504" w:rsidRPr="004F3A61" w:rsidRDefault="00900504" w:rsidP="00F154B7">
            <w:pPr>
              <w:spacing w:after="0" w:line="360" w:lineRule="auto"/>
              <w:ind w:left="360" w:right="144" w:hanging="360"/>
              <w:rPr>
                <w:rFonts w:ascii="Times New Roman" w:eastAsia="Times New Roman" w:hAnsi="Times New Roman"/>
                <w:sz w:val="24"/>
                <w:szCs w:val="24"/>
              </w:rPr>
            </w:pPr>
          </w:p>
        </w:tc>
        <w:tc>
          <w:tcPr>
            <w:tcW w:w="5182" w:type="dxa"/>
            <w:tcBorders>
              <w:top w:val="single" w:sz="4" w:space="0" w:color="000000"/>
              <w:left w:val="single" w:sz="4" w:space="0" w:color="000000"/>
              <w:bottom w:val="single" w:sz="4" w:space="0" w:color="000000"/>
              <w:right w:val="single" w:sz="4" w:space="0" w:color="000000"/>
            </w:tcBorders>
          </w:tcPr>
          <w:p w14:paraId="0FF1CBF7" w14:textId="77777777" w:rsidR="00900504" w:rsidRPr="004F3A61" w:rsidRDefault="00900504" w:rsidP="00F154B7">
            <w:p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t>The following resources MUST be provided:</w:t>
            </w:r>
          </w:p>
          <w:p w14:paraId="4A2A8185" w14:textId="77777777" w:rsidR="00900504" w:rsidRPr="004F3A61" w:rsidRDefault="00900504" w:rsidP="00F154B7">
            <w:pPr>
              <w:numPr>
                <w:ilvl w:val="1"/>
                <w:numId w:val="93"/>
              </w:num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t xml:space="preserve">A functional office </w:t>
            </w:r>
          </w:p>
          <w:p w14:paraId="5BB7AD65" w14:textId="77777777" w:rsidR="00900504" w:rsidRPr="004F3A61" w:rsidRDefault="00900504" w:rsidP="00F154B7">
            <w:pPr>
              <w:numPr>
                <w:ilvl w:val="1"/>
                <w:numId w:val="93"/>
              </w:num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t xml:space="preserve">Fully equipped simulated operations training office  </w:t>
            </w:r>
          </w:p>
        </w:tc>
      </w:tr>
      <w:tr w:rsidR="00900504" w:rsidRPr="004F3A61" w14:paraId="4C8B3EEB" w14:textId="77777777" w:rsidTr="00F154B7">
        <w:trPr>
          <w:trHeight w:val="416"/>
        </w:trPr>
        <w:tc>
          <w:tcPr>
            <w:tcW w:w="2999" w:type="dxa"/>
            <w:tcBorders>
              <w:top w:val="single" w:sz="4" w:space="0" w:color="000000"/>
              <w:left w:val="single" w:sz="4" w:space="0" w:color="000000"/>
              <w:bottom w:val="single" w:sz="4" w:space="0" w:color="000000"/>
              <w:right w:val="single" w:sz="4" w:space="0" w:color="000000"/>
            </w:tcBorders>
          </w:tcPr>
          <w:p w14:paraId="510D4141" w14:textId="77777777" w:rsidR="00900504" w:rsidRPr="004F3A61" w:rsidRDefault="00900504" w:rsidP="00F154B7">
            <w:pPr>
              <w:numPr>
                <w:ilvl w:val="0"/>
                <w:numId w:val="93"/>
              </w:num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t xml:space="preserve">Methods of Assessment    </w:t>
            </w:r>
          </w:p>
          <w:p w14:paraId="048D2BB1" w14:textId="77777777" w:rsidR="00900504" w:rsidRPr="004F3A61" w:rsidRDefault="00900504" w:rsidP="00F154B7">
            <w:pPr>
              <w:spacing w:after="0" w:line="360" w:lineRule="auto"/>
              <w:ind w:left="360" w:right="144" w:hanging="360"/>
              <w:rPr>
                <w:rFonts w:ascii="Times New Roman" w:eastAsia="Times New Roman" w:hAnsi="Times New Roman"/>
                <w:sz w:val="24"/>
                <w:szCs w:val="24"/>
              </w:rPr>
            </w:pPr>
          </w:p>
        </w:tc>
        <w:tc>
          <w:tcPr>
            <w:tcW w:w="5182" w:type="dxa"/>
            <w:tcBorders>
              <w:top w:val="single" w:sz="4" w:space="0" w:color="000000"/>
              <w:left w:val="single" w:sz="4" w:space="0" w:color="000000"/>
              <w:bottom w:val="single" w:sz="4" w:space="0" w:color="000000"/>
              <w:right w:val="single" w:sz="4" w:space="0" w:color="000000"/>
            </w:tcBorders>
          </w:tcPr>
          <w:p w14:paraId="36D1C6F2" w14:textId="77777777" w:rsidR="00900504" w:rsidRPr="004F3A61" w:rsidRDefault="00900504" w:rsidP="00F154B7">
            <w:p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Competency may be assessed through:</w:t>
            </w:r>
          </w:p>
          <w:p w14:paraId="28C9FABF" w14:textId="77777777" w:rsidR="00900504" w:rsidRPr="004F3A61" w:rsidRDefault="00900504" w:rsidP="00F154B7">
            <w:pPr>
              <w:numPr>
                <w:ilvl w:val="1"/>
                <w:numId w:val="93"/>
              </w:num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Written tests</w:t>
            </w:r>
          </w:p>
          <w:p w14:paraId="67A53A24" w14:textId="77777777" w:rsidR="00900504" w:rsidRPr="004F3A61" w:rsidRDefault="00900504" w:rsidP="00F154B7">
            <w:pPr>
              <w:numPr>
                <w:ilvl w:val="1"/>
                <w:numId w:val="93"/>
              </w:num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Interview</w:t>
            </w:r>
          </w:p>
          <w:p w14:paraId="48B45F3A" w14:textId="77777777" w:rsidR="00900504" w:rsidRPr="004F3A61" w:rsidRDefault="00900504" w:rsidP="00F154B7">
            <w:pPr>
              <w:numPr>
                <w:ilvl w:val="1"/>
                <w:numId w:val="93"/>
              </w:num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Oral questioning </w:t>
            </w:r>
          </w:p>
          <w:p w14:paraId="4AB62057" w14:textId="77777777" w:rsidR="00900504" w:rsidRPr="004F3A61" w:rsidRDefault="00900504" w:rsidP="00F154B7">
            <w:pPr>
              <w:numPr>
                <w:ilvl w:val="1"/>
                <w:numId w:val="93"/>
              </w:num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Observation</w:t>
            </w:r>
          </w:p>
          <w:p w14:paraId="48039581" w14:textId="77777777" w:rsidR="00900504" w:rsidRPr="004F3A61" w:rsidRDefault="00900504" w:rsidP="00F154B7">
            <w:pPr>
              <w:numPr>
                <w:ilvl w:val="1"/>
                <w:numId w:val="93"/>
              </w:numPr>
              <w:spacing w:after="0" w:line="360" w:lineRule="auto"/>
              <w:ind w:right="144"/>
              <w:jc w:val="both"/>
              <w:rPr>
                <w:rFonts w:ascii="Times New Roman" w:eastAsia="Times New Roman" w:hAnsi="Times New Roman"/>
                <w:sz w:val="24"/>
                <w:szCs w:val="24"/>
              </w:rPr>
            </w:pPr>
            <w:r w:rsidRPr="004F3A61">
              <w:rPr>
                <w:rFonts w:ascii="Times New Roman" w:eastAsia="Times New Roman" w:hAnsi="Times New Roman"/>
                <w:sz w:val="24"/>
                <w:szCs w:val="24"/>
              </w:rPr>
              <w:t xml:space="preserve">Third party report </w:t>
            </w:r>
          </w:p>
        </w:tc>
      </w:tr>
      <w:tr w:rsidR="00900504" w:rsidRPr="004F3A61" w14:paraId="7C8BEE39" w14:textId="77777777" w:rsidTr="00F154B7">
        <w:trPr>
          <w:trHeight w:val="90"/>
        </w:trPr>
        <w:tc>
          <w:tcPr>
            <w:tcW w:w="2999" w:type="dxa"/>
            <w:tcBorders>
              <w:top w:val="single" w:sz="4" w:space="0" w:color="000000"/>
              <w:left w:val="single" w:sz="4" w:space="0" w:color="000000"/>
              <w:bottom w:val="single" w:sz="4" w:space="0" w:color="000000"/>
              <w:right w:val="single" w:sz="4" w:space="0" w:color="000000"/>
            </w:tcBorders>
          </w:tcPr>
          <w:p w14:paraId="14F99B09" w14:textId="77777777" w:rsidR="00900504" w:rsidRPr="004F3A61" w:rsidRDefault="00900504" w:rsidP="00F154B7">
            <w:pPr>
              <w:numPr>
                <w:ilvl w:val="0"/>
                <w:numId w:val="93"/>
              </w:num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t>Context of Assessment</w:t>
            </w:r>
          </w:p>
        </w:tc>
        <w:tc>
          <w:tcPr>
            <w:tcW w:w="5182" w:type="dxa"/>
            <w:tcBorders>
              <w:top w:val="single" w:sz="4" w:space="0" w:color="000000"/>
              <w:left w:val="single" w:sz="4" w:space="0" w:color="000000"/>
              <w:bottom w:val="single" w:sz="4" w:space="0" w:color="000000"/>
              <w:right w:val="single" w:sz="4" w:space="0" w:color="000000"/>
            </w:tcBorders>
          </w:tcPr>
          <w:p w14:paraId="46BD5DB1" w14:textId="77777777" w:rsidR="00900504" w:rsidRPr="004F3A61" w:rsidRDefault="00900504" w:rsidP="00F154B7">
            <w:pPr>
              <w:tabs>
                <w:tab w:val="left" w:pos="702"/>
              </w:tabs>
              <w:spacing w:after="0" w:line="360" w:lineRule="auto"/>
              <w:ind w:right="749"/>
              <w:rPr>
                <w:rFonts w:ascii="Times New Roman" w:eastAsia="Times New Roman" w:hAnsi="Times New Roman"/>
                <w:sz w:val="24"/>
                <w:szCs w:val="24"/>
              </w:rPr>
            </w:pPr>
            <w:r w:rsidRPr="004F3A61">
              <w:rPr>
                <w:rFonts w:ascii="Times New Roman" w:eastAsia="Times New Roman" w:hAnsi="Times New Roman"/>
                <w:sz w:val="24"/>
                <w:szCs w:val="24"/>
              </w:rPr>
              <w:t xml:space="preserve">Competency may be assessed individually: </w:t>
            </w:r>
          </w:p>
          <w:p w14:paraId="69C03CB2" w14:textId="77777777" w:rsidR="00900504" w:rsidRPr="004F3A61" w:rsidRDefault="00900504" w:rsidP="00F154B7">
            <w:pPr>
              <w:numPr>
                <w:ilvl w:val="1"/>
                <w:numId w:val="93"/>
              </w:numPr>
              <w:spacing w:after="0" w:line="360" w:lineRule="auto"/>
              <w:ind w:right="749"/>
              <w:rPr>
                <w:rFonts w:ascii="Times New Roman" w:eastAsia="Times New Roman" w:hAnsi="Times New Roman"/>
                <w:sz w:val="24"/>
                <w:szCs w:val="24"/>
              </w:rPr>
            </w:pPr>
            <w:r w:rsidRPr="004F3A61">
              <w:rPr>
                <w:rFonts w:ascii="Times New Roman" w:eastAsia="Times New Roman" w:hAnsi="Times New Roman"/>
                <w:sz w:val="24"/>
                <w:szCs w:val="24"/>
              </w:rPr>
              <w:t>On-the-job</w:t>
            </w:r>
          </w:p>
          <w:p w14:paraId="0EE55A00" w14:textId="77777777" w:rsidR="00900504" w:rsidRPr="004F3A61" w:rsidRDefault="00900504" w:rsidP="00F154B7">
            <w:pPr>
              <w:numPr>
                <w:ilvl w:val="1"/>
                <w:numId w:val="93"/>
              </w:numPr>
              <w:spacing w:after="0" w:line="360" w:lineRule="auto"/>
              <w:ind w:right="749"/>
              <w:rPr>
                <w:rFonts w:ascii="Times New Roman" w:eastAsia="Times New Roman" w:hAnsi="Times New Roman"/>
                <w:sz w:val="24"/>
                <w:szCs w:val="24"/>
              </w:rPr>
            </w:pPr>
            <w:r w:rsidRPr="004F3A61">
              <w:rPr>
                <w:rFonts w:ascii="Times New Roman" w:eastAsia="Times New Roman" w:hAnsi="Times New Roman"/>
                <w:sz w:val="24"/>
                <w:szCs w:val="24"/>
              </w:rPr>
              <w:t>Off-the-job</w:t>
            </w:r>
          </w:p>
          <w:p w14:paraId="0FBA639B" w14:textId="77777777" w:rsidR="00900504" w:rsidRPr="004F3A61" w:rsidRDefault="00900504" w:rsidP="00F154B7">
            <w:pPr>
              <w:numPr>
                <w:ilvl w:val="1"/>
                <w:numId w:val="93"/>
              </w:numPr>
              <w:spacing w:after="0" w:line="360" w:lineRule="auto"/>
              <w:ind w:right="144"/>
              <w:rPr>
                <w:rFonts w:ascii="Times New Roman" w:eastAsia="Times New Roman" w:hAnsi="Times New Roman"/>
                <w:sz w:val="24"/>
                <w:szCs w:val="24"/>
              </w:rPr>
            </w:pPr>
            <w:r w:rsidRPr="004F3A61">
              <w:rPr>
                <w:rFonts w:ascii="Times New Roman" w:eastAsia="Times New Roman" w:hAnsi="Times New Roman"/>
                <w:sz w:val="24"/>
                <w:szCs w:val="24"/>
              </w:rPr>
              <w:t>Combination of both</w:t>
            </w:r>
          </w:p>
        </w:tc>
      </w:tr>
      <w:tr w:rsidR="00900504" w:rsidRPr="004F3A61" w14:paraId="2CE03513" w14:textId="77777777" w:rsidTr="00F154B7">
        <w:trPr>
          <w:trHeight w:val="90"/>
        </w:trPr>
        <w:tc>
          <w:tcPr>
            <w:tcW w:w="2999" w:type="dxa"/>
            <w:tcBorders>
              <w:top w:val="single" w:sz="4" w:space="0" w:color="000000"/>
              <w:left w:val="single" w:sz="4" w:space="0" w:color="000000"/>
              <w:bottom w:val="single" w:sz="4" w:space="0" w:color="000000"/>
              <w:right w:val="single" w:sz="4" w:space="0" w:color="000000"/>
            </w:tcBorders>
          </w:tcPr>
          <w:p w14:paraId="1F3EF466" w14:textId="77777777" w:rsidR="00900504" w:rsidRPr="004F3A61" w:rsidRDefault="00900504" w:rsidP="00F154B7">
            <w:pPr>
              <w:numPr>
                <w:ilvl w:val="0"/>
                <w:numId w:val="9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Guidance information for assessment</w:t>
            </w:r>
          </w:p>
        </w:tc>
        <w:tc>
          <w:tcPr>
            <w:tcW w:w="5182" w:type="dxa"/>
            <w:tcBorders>
              <w:top w:val="single" w:sz="4" w:space="0" w:color="000000"/>
              <w:left w:val="single" w:sz="4" w:space="0" w:color="000000"/>
              <w:bottom w:val="single" w:sz="4" w:space="0" w:color="000000"/>
              <w:right w:val="single" w:sz="4" w:space="0" w:color="000000"/>
            </w:tcBorders>
          </w:tcPr>
          <w:p w14:paraId="4D32B1EA" w14:textId="77777777" w:rsidR="00900504" w:rsidRPr="004F3A61" w:rsidRDefault="00900504" w:rsidP="00F154B7">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Holistic assessment with other units relevant to the industry sector, organization and job role is recommended.</w:t>
            </w:r>
          </w:p>
        </w:tc>
      </w:tr>
    </w:tbl>
    <w:p w14:paraId="3060F64A" w14:textId="77777777" w:rsidR="00900504" w:rsidRPr="004F3A61" w:rsidRDefault="00900504" w:rsidP="00900504">
      <w:pPr>
        <w:rPr>
          <w:rFonts w:ascii="Times New Roman" w:hAnsi="Times New Roman"/>
          <w:sz w:val="24"/>
          <w:szCs w:val="24"/>
        </w:rPr>
      </w:pPr>
    </w:p>
    <w:p w14:paraId="55352E49" w14:textId="2054AD53" w:rsidR="00AF21F6" w:rsidRPr="004F3A61" w:rsidRDefault="00900504" w:rsidP="002252D4">
      <w:pPr>
        <w:pStyle w:val="Heading1"/>
      </w:pPr>
      <w:r w:rsidRPr="004F3A61">
        <w:br w:type="page"/>
      </w:r>
      <w:bookmarkStart w:id="70" w:name="_Toc197135321"/>
      <w:bookmarkStart w:id="71" w:name="_Toc197136425"/>
      <w:r w:rsidR="00AF21F6" w:rsidRPr="004F3A61">
        <w:lastRenderedPageBreak/>
        <w:t>CONDUCT CHILD CASE MANAGEMENT</w:t>
      </w:r>
      <w:bookmarkEnd w:id="70"/>
      <w:bookmarkEnd w:id="71"/>
    </w:p>
    <w:p w14:paraId="743D99FB" w14:textId="5E836C2A" w:rsidR="00AF21F6" w:rsidRPr="004F3A61" w:rsidRDefault="00AF21F6" w:rsidP="00FB38C6">
      <w:pPr>
        <w:spacing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UNIT CODE: </w:t>
      </w:r>
      <w:r w:rsidRPr="004F3A61">
        <w:rPr>
          <w:rFonts w:ascii="Times New Roman" w:hAnsi="Times New Roman"/>
          <w:b/>
          <w:bCs/>
          <w:sz w:val="24"/>
          <w:szCs w:val="24"/>
        </w:rPr>
        <w:t xml:space="preserve">0922 </w:t>
      </w:r>
      <w:r w:rsidR="00230B54">
        <w:rPr>
          <w:rFonts w:ascii="Times New Roman" w:hAnsi="Times New Roman"/>
          <w:b/>
          <w:bCs/>
          <w:sz w:val="24"/>
          <w:szCs w:val="24"/>
        </w:rPr>
        <w:t>54</w:t>
      </w:r>
      <w:r w:rsidRPr="004F3A61">
        <w:rPr>
          <w:rFonts w:ascii="Times New Roman" w:hAnsi="Times New Roman"/>
          <w:b/>
          <w:bCs/>
          <w:sz w:val="24"/>
          <w:szCs w:val="24"/>
        </w:rPr>
        <w:t>1 09A</w:t>
      </w:r>
    </w:p>
    <w:p w14:paraId="7A492EDC" w14:textId="77777777" w:rsidR="00AF21F6" w:rsidRPr="004F3A61" w:rsidRDefault="00AF21F6" w:rsidP="00FB38C6">
      <w:pPr>
        <w:spacing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UNIT DESCRIPTION</w:t>
      </w:r>
      <w:r w:rsidRPr="004F3A61">
        <w:rPr>
          <w:rFonts w:ascii="Times New Roman" w:eastAsia="Times New Roman" w:hAnsi="Times New Roman"/>
          <w:sz w:val="24"/>
          <w:szCs w:val="24"/>
        </w:rPr>
        <w:t>:</w:t>
      </w:r>
      <w:r w:rsidRPr="004F3A61">
        <w:rPr>
          <w:rFonts w:ascii="Times New Roman" w:eastAsia="Times New Roman" w:hAnsi="Times New Roman"/>
          <w:b/>
          <w:sz w:val="24"/>
          <w:szCs w:val="24"/>
        </w:rPr>
        <w:t xml:space="preserve"> </w:t>
      </w:r>
    </w:p>
    <w:p w14:paraId="6497B7B7" w14:textId="77777777" w:rsidR="00AF21F6" w:rsidRPr="004F3A61" w:rsidRDefault="00AF21F6" w:rsidP="00FB38C6">
      <w:pPr>
        <w:spacing w:after="240" w:line="360" w:lineRule="auto"/>
        <w:jc w:val="both"/>
        <w:rPr>
          <w:rFonts w:ascii="Times New Roman" w:eastAsia="Times New Roman" w:hAnsi="Times New Roman"/>
          <w:sz w:val="24"/>
          <w:szCs w:val="24"/>
        </w:rPr>
      </w:pPr>
      <w:r w:rsidRPr="004F3A61">
        <w:rPr>
          <w:rFonts w:ascii="Times New Roman" w:eastAsia="Times New Roman" w:hAnsi="Times New Roman"/>
          <w:sz w:val="24"/>
          <w:szCs w:val="24"/>
        </w:rPr>
        <w:t>This unit describes the competencies required to conduct child case management. It involves registering a child case, carrying out child needs assessment, developing child case management plan, implementing case management plan and reviewing case management plan outcome.</w:t>
      </w:r>
    </w:p>
    <w:p w14:paraId="2B6FC2D2" w14:textId="77777777" w:rsidR="00AF21F6" w:rsidRPr="004F3A61" w:rsidRDefault="00AF21F6" w:rsidP="00FB38C6">
      <w:pPr>
        <w:tabs>
          <w:tab w:val="left" w:pos="2880"/>
        </w:tabs>
        <w:spacing w:after="24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 xml:space="preserve">ELEMENTS AND PERFORMANCE CRITERIA </w:t>
      </w:r>
    </w:p>
    <w:tbl>
      <w:tblPr>
        <w:tblStyle w:val="Style110"/>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78"/>
        <w:gridCol w:w="5387"/>
      </w:tblGrid>
      <w:tr w:rsidR="00AF21F6" w:rsidRPr="004F3A61" w14:paraId="1F54DC8C" w14:textId="77777777" w:rsidTr="00AF21F6">
        <w:trPr>
          <w:tblHeader/>
        </w:trPr>
        <w:tc>
          <w:tcPr>
            <w:tcW w:w="3878" w:type="dxa"/>
          </w:tcPr>
          <w:p w14:paraId="7991B5DF" w14:textId="77777777" w:rsidR="00AF21F6" w:rsidRPr="004F3A61" w:rsidRDefault="00AF21F6" w:rsidP="00FB38C6">
            <w:pPr>
              <w:spacing w:after="0" w:line="360" w:lineRule="auto"/>
              <w:rPr>
                <w:b/>
                <w:sz w:val="24"/>
                <w:szCs w:val="24"/>
              </w:rPr>
            </w:pPr>
            <w:r w:rsidRPr="004F3A61">
              <w:rPr>
                <w:b/>
                <w:sz w:val="24"/>
                <w:szCs w:val="24"/>
              </w:rPr>
              <w:t xml:space="preserve">ELEMENT </w:t>
            </w:r>
          </w:p>
          <w:p w14:paraId="65FB2611" w14:textId="77777777" w:rsidR="00AF21F6" w:rsidRPr="004F3A61" w:rsidRDefault="00AF21F6" w:rsidP="00FB38C6">
            <w:pPr>
              <w:spacing w:after="0" w:line="360" w:lineRule="auto"/>
              <w:rPr>
                <w:sz w:val="24"/>
                <w:szCs w:val="24"/>
              </w:rPr>
            </w:pPr>
            <w:r w:rsidRPr="004F3A61">
              <w:rPr>
                <w:sz w:val="24"/>
                <w:szCs w:val="24"/>
              </w:rPr>
              <w:t>These describe the key outcomes</w:t>
            </w:r>
            <w:r w:rsidRPr="004F3A61">
              <w:rPr>
                <w:b/>
                <w:sz w:val="24"/>
                <w:szCs w:val="24"/>
              </w:rPr>
              <w:t xml:space="preserve"> </w:t>
            </w:r>
            <w:r w:rsidRPr="004F3A61">
              <w:rPr>
                <w:sz w:val="24"/>
                <w:szCs w:val="24"/>
              </w:rPr>
              <w:t>which make the organization function</w:t>
            </w:r>
          </w:p>
        </w:tc>
        <w:tc>
          <w:tcPr>
            <w:tcW w:w="5387" w:type="dxa"/>
          </w:tcPr>
          <w:p w14:paraId="6EF05654" w14:textId="77777777" w:rsidR="00AF21F6" w:rsidRPr="004F3A61" w:rsidRDefault="00AF21F6" w:rsidP="00FB38C6">
            <w:pPr>
              <w:spacing w:after="0" w:line="360" w:lineRule="auto"/>
              <w:rPr>
                <w:b/>
                <w:sz w:val="24"/>
                <w:szCs w:val="24"/>
              </w:rPr>
            </w:pPr>
            <w:r w:rsidRPr="004F3A61">
              <w:rPr>
                <w:b/>
                <w:sz w:val="24"/>
                <w:szCs w:val="24"/>
              </w:rPr>
              <w:t>PERFORMANCE CRITERIA</w:t>
            </w:r>
          </w:p>
          <w:p w14:paraId="152CD3E6" w14:textId="77777777" w:rsidR="00AF21F6" w:rsidRPr="004F3A61" w:rsidRDefault="00AF21F6" w:rsidP="00FB38C6">
            <w:pPr>
              <w:spacing w:after="0" w:line="360" w:lineRule="auto"/>
              <w:rPr>
                <w:sz w:val="24"/>
                <w:szCs w:val="24"/>
              </w:rPr>
            </w:pPr>
            <w:r w:rsidRPr="004F3A61">
              <w:rPr>
                <w:sz w:val="24"/>
                <w:szCs w:val="24"/>
              </w:rPr>
              <w:t>These are assessable statements which specify the required level of performance for each of the elements.</w:t>
            </w:r>
          </w:p>
          <w:p w14:paraId="73C9C9EF" w14:textId="77777777" w:rsidR="00AF21F6" w:rsidRPr="004F3A61" w:rsidRDefault="00AF21F6" w:rsidP="00FB38C6">
            <w:pPr>
              <w:spacing w:after="0" w:line="360" w:lineRule="auto"/>
              <w:rPr>
                <w:b/>
                <w:sz w:val="24"/>
                <w:szCs w:val="24"/>
              </w:rPr>
            </w:pPr>
            <w:r w:rsidRPr="004F3A61">
              <w:rPr>
                <w:b/>
                <w:i/>
                <w:sz w:val="24"/>
                <w:szCs w:val="24"/>
              </w:rPr>
              <w:t>(Bold and italicised terms are elaborated in the Range)</w:t>
            </w:r>
          </w:p>
        </w:tc>
      </w:tr>
      <w:tr w:rsidR="00AF21F6" w:rsidRPr="004F3A61" w14:paraId="13D7A916" w14:textId="77777777" w:rsidTr="00AF21F6">
        <w:tc>
          <w:tcPr>
            <w:tcW w:w="3878" w:type="dxa"/>
          </w:tcPr>
          <w:p w14:paraId="159DB11E" w14:textId="77777777" w:rsidR="00AF21F6" w:rsidRPr="004F3A61" w:rsidRDefault="00AF21F6" w:rsidP="005B39EE">
            <w:pPr>
              <w:numPr>
                <w:ilvl w:val="0"/>
                <w:numId w:val="115"/>
              </w:numPr>
              <w:spacing w:after="0" w:line="360" w:lineRule="auto"/>
              <w:rPr>
                <w:sz w:val="24"/>
                <w:szCs w:val="24"/>
              </w:rPr>
            </w:pPr>
            <w:bookmarkStart w:id="72" w:name="_heading=h.z337ya" w:colFirst="0" w:colLast="0"/>
            <w:bookmarkEnd w:id="72"/>
            <w:r w:rsidRPr="004F3A61">
              <w:rPr>
                <w:sz w:val="24"/>
                <w:szCs w:val="24"/>
              </w:rPr>
              <w:t>Register child case</w:t>
            </w:r>
          </w:p>
        </w:tc>
        <w:tc>
          <w:tcPr>
            <w:tcW w:w="5387" w:type="dxa"/>
          </w:tcPr>
          <w:p w14:paraId="5DA07F99" w14:textId="77777777" w:rsidR="00AF21F6" w:rsidRPr="004F3A61" w:rsidRDefault="00AF21F6" w:rsidP="005B39EE">
            <w:pPr>
              <w:numPr>
                <w:ilvl w:val="1"/>
                <w:numId w:val="116"/>
              </w:numPr>
              <w:spacing w:after="0" w:line="360" w:lineRule="auto"/>
              <w:rPr>
                <w:sz w:val="24"/>
                <w:szCs w:val="24"/>
              </w:rPr>
            </w:pPr>
            <w:r w:rsidRPr="004F3A61">
              <w:rPr>
                <w:sz w:val="24"/>
                <w:szCs w:val="24"/>
              </w:rPr>
              <w:t xml:space="preserve">Filled child intake registration form as per organization standards </w:t>
            </w:r>
          </w:p>
          <w:p w14:paraId="714BF728" w14:textId="77777777" w:rsidR="00AF21F6" w:rsidRPr="004F3A61" w:rsidRDefault="00AF21F6" w:rsidP="005B39EE">
            <w:pPr>
              <w:numPr>
                <w:ilvl w:val="1"/>
                <w:numId w:val="116"/>
              </w:numPr>
              <w:spacing w:after="0" w:line="360" w:lineRule="auto"/>
              <w:rPr>
                <w:sz w:val="24"/>
                <w:szCs w:val="24"/>
              </w:rPr>
            </w:pPr>
            <w:r w:rsidRPr="004F3A61">
              <w:rPr>
                <w:sz w:val="24"/>
                <w:szCs w:val="24"/>
              </w:rPr>
              <w:t>Categorised</w:t>
            </w:r>
            <w:r w:rsidRPr="004F3A61">
              <w:rPr>
                <w:i/>
                <w:sz w:val="24"/>
                <w:szCs w:val="24"/>
              </w:rPr>
              <w:t xml:space="preserve"> </w:t>
            </w:r>
            <w:r w:rsidRPr="004F3A61">
              <w:rPr>
                <w:b/>
                <w:i/>
                <w:sz w:val="24"/>
                <w:szCs w:val="24"/>
              </w:rPr>
              <w:t xml:space="preserve">Child case </w:t>
            </w:r>
            <w:r w:rsidRPr="004F3A61">
              <w:rPr>
                <w:sz w:val="24"/>
                <w:szCs w:val="24"/>
              </w:rPr>
              <w:t xml:space="preserve">as per presenting issues </w:t>
            </w:r>
          </w:p>
          <w:p w14:paraId="0A55ACED" w14:textId="77777777" w:rsidR="00AF21F6" w:rsidRPr="004F3A61" w:rsidRDefault="00AF21F6" w:rsidP="005B39EE">
            <w:pPr>
              <w:numPr>
                <w:ilvl w:val="1"/>
                <w:numId w:val="116"/>
              </w:numPr>
              <w:spacing w:after="0" w:line="360" w:lineRule="auto"/>
              <w:rPr>
                <w:sz w:val="24"/>
                <w:szCs w:val="24"/>
              </w:rPr>
            </w:pPr>
            <w:r w:rsidRPr="004F3A61">
              <w:rPr>
                <w:sz w:val="24"/>
                <w:szCs w:val="24"/>
              </w:rPr>
              <w:t>Captured child case data in Child Protection Management Information System (CPMIS) as per organization procedures</w:t>
            </w:r>
          </w:p>
        </w:tc>
      </w:tr>
      <w:tr w:rsidR="00AF21F6" w:rsidRPr="004F3A61" w14:paraId="6CEA9131" w14:textId="77777777" w:rsidTr="00AF21F6">
        <w:trPr>
          <w:trHeight w:val="755"/>
        </w:trPr>
        <w:tc>
          <w:tcPr>
            <w:tcW w:w="3878" w:type="dxa"/>
          </w:tcPr>
          <w:p w14:paraId="537E722E" w14:textId="77777777" w:rsidR="00AF21F6" w:rsidRPr="004F3A61" w:rsidRDefault="00AF21F6" w:rsidP="005B39EE">
            <w:pPr>
              <w:numPr>
                <w:ilvl w:val="0"/>
                <w:numId w:val="115"/>
              </w:numPr>
              <w:spacing w:after="0" w:line="360" w:lineRule="auto"/>
              <w:rPr>
                <w:sz w:val="24"/>
                <w:szCs w:val="24"/>
              </w:rPr>
            </w:pPr>
            <w:r w:rsidRPr="004F3A61">
              <w:rPr>
                <w:sz w:val="24"/>
                <w:szCs w:val="24"/>
              </w:rPr>
              <w:t>Carry out child needs assessment</w:t>
            </w:r>
          </w:p>
        </w:tc>
        <w:tc>
          <w:tcPr>
            <w:tcW w:w="5387" w:type="dxa"/>
          </w:tcPr>
          <w:p w14:paraId="34EF299A" w14:textId="77777777" w:rsidR="00AF21F6" w:rsidRPr="004F3A61" w:rsidRDefault="00AF21F6" w:rsidP="005B39EE">
            <w:pPr>
              <w:numPr>
                <w:ilvl w:val="1"/>
                <w:numId w:val="115"/>
              </w:numPr>
              <w:spacing w:after="0" w:line="360" w:lineRule="auto"/>
              <w:rPr>
                <w:sz w:val="24"/>
                <w:szCs w:val="24"/>
              </w:rPr>
            </w:pPr>
            <w:r w:rsidRPr="004F3A61">
              <w:rPr>
                <w:sz w:val="24"/>
                <w:szCs w:val="24"/>
              </w:rPr>
              <w:t>Identified child needs assessment tools as per child case.</w:t>
            </w:r>
          </w:p>
          <w:p w14:paraId="561BB915" w14:textId="77777777" w:rsidR="00AF21F6" w:rsidRPr="004F3A61" w:rsidRDefault="00AF21F6" w:rsidP="005B39EE">
            <w:pPr>
              <w:numPr>
                <w:ilvl w:val="1"/>
                <w:numId w:val="115"/>
              </w:numPr>
              <w:spacing w:after="0" w:line="360" w:lineRule="auto"/>
              <w:rPr>
                <w:sz w:val="24"/>
                <w:szCs w:val="24"/>
              </w:rPr>
            </w:pPr>
            <w:r w:rsidRPr="004F3A61">
              <w:rPr>
                <w:sz w:val="24"/>
                <w:szCs w:val="24"/>
              </w:rPr>
              <w:t>Child needs assessment tools are administered as per child case</w:t>
            </w:r>
          </w:p>
          <w:p w14:paraId="0098470E" w14:textId="77777777" w:rsidR="00AF21F6" w:rsidRPr="004F3A61" w:rsidRDefault="00AF21F6" w:rsidP="005B39EE">
            <w:pPr>
              <w:numPr>
                <w:ilvl w:val="1"/>
                <w:numId w:val="115"/>
              </w:numPr>
              <w:spacing w:line="360" w:lineRule="auto"/>
              <w:rPr>
                <w:sz w:val="24"/>
                <w:szCs w:val="24"/>
              </w:rPr>
            </w:pPr>
            <w:r w:rsidRPr="004F3A61">
              <w:rPr>
                <w:sz w:val="24"/>
                <w:szCs w:val="24"/>
              </w:rPr>
              <w:t>Prepared and shared child needs assessment report as per organization policy</w:t>
            </w:r>
          </w:p>
        </w:tc>
      </w:tr>
      <w:tr w:rsidR="00AF21F6" w:rsidRPr="004F3A61" w14:paraId="107BBE94" w14:textId="77777777" w:rsidTr="00AF21F6">
        <w:tc>
          <w:tcPr>
            <w:tcW w:w="3878" w:type="dxa"/>
          </w:tcPr>
          <w:p w14:paraId="7DD0EBFA" w14:textId="77777777" w:rsidR="00AF21F6" w:rsidRPr="004F3A61" w:rsidRDefault="00AF21F6" w:rsidP="005B39EE">
            <w:pPr>
              <w:numPr>
                <w:ilvl w:val="0"/>
                <w:numId w:val="115"/>
              </w:numPr>
              <w:spacing w:after="0" w:line="360" w:lineRule="auto"/>
              <w:rPr>
                <w:sz w:val="24"/>
                <w:szCs w:val="24"/>
              </w:rPr>
            </w:pPr>
            <w:r w:rsidRPr="004F3A61">
              <w:rPr>
                <w:sz w:val="24"/>
                <w:szCs w:val="24"/>
              </w:rPr>
              <w:t>Develop child case management plan</w:t>
            </w:r>
          </w:p>
        </w:tc>
        <w:tc>
          <w:tcPr>
            <w:tcW w:w="5387" w:type="dxa"/>
          </w:tcPr>
          <w:p w14:paraId="52F9BFD8" w14:textId="77777777" w:rsidR="00AF21F6" w:rsidRPr="004F3A61" w:rsidRDefault="00AF21F6" w:rsidP="005B39EE">
            <w:pPr>
              <w:numPr>
                <w:ilvl w:val="1"/>
                <w:numId w:val="117"/>
              </w:numPr>
              <w:spacing w:after="0" w:line="360" w:lineRule="auto"/>
              <w:rPr>
                <w:sz w:val="24"/>
                <w:szCs w:val="24"/>
              </w:rPr>
            </w:pPr>
            <w:r w:rsidRPr="004F3A61">
              <w:rPr>
                <w:sz w:val="24"/>
                <w:szCs w:val="24"/>
              </w:rPr>
              <w:t>Formulated child case management objectives as per assessment report</w:t>
            </w:r>
          </w:p>
          <w:p w14:paraId="52419C35" w14:textId="77777777" w:rsidR="00AF21F6" w:rsidRPr="004F3A61" w:rsidRDefault="00AF21F6" w:rsidP="005B39EE">
            <w:pPr>
              <w:numPr>
                <w:ilvl w:val="1"/>
                <w:numId w:val="117"/>
              </w:numPr>
              <w:spacing w:after="0" w:line="360" w:lineRule="auto"/>
              <w:rPr>
                <w:sz w:val="24"/>
                <w:szCs w:val="24"/>
              </w:rPr>
            </w:pPr>
            <w:r w:rsidRPr="004F3A61">
              <w:rPr>
                <w:sz w:val="24"/>
                <w:szCs w:val="24"/>
              </w:rPr>
              <w:lastRenderedPageBreak/>
              <w:t xml:space="preserve"> Mapped child case management resources as per objectives</w:t>
            </w:r>
          </w:p>
          <w:p w14:paraId="3A1275D2" w14:textId="77777777" w:rsidR="00AF21F6" w:rsidRPr="004F3A61" w:rsidRDefault="00AF21F6" w:rsidP="005B39EE">
            <w:pPr>
              <w:numPr>
                <w:ilvl w:val="1"/>
                <w:numId w:val="117"/>
              </w:numPr>
              <w:spacing w:after="0" w:line="360" w:lineRule="auto"/>
              <w:rPr>
                <w:sz w:val="24"/>
                <w:szCs w:val="24"/>
              </w:rPr>
            </w:pPr>
            <w:r w:rsidRPr="004F3A61">
              <w:rPr>
                <w:sz w:val="24"/>
                <w:szCs w:val="24"/>
              </w:rPr>
              <w:t xml:space="preserve">Identified child case management </w:t>
            </w:r>
            <w:r w:rsidRPr="004F3A61">
              <w:rPr>
                <w:b/>
                <w:i/>
                <w:sz w:val="24"/>
                <w:szCs w:val="24"/>
              </w:rPr>
              <w:t>actors</w:t>
            </w:r>
            <w:r w:rsidRPr="004F3A61">
              <w:rPr>
                <w:sz w:val="24"/>
                <w:szCs w:val="24"/>
              </w:rPr>
              <w:t xml:space="preserve"> as per objectives</w:t>
            </w:r>
          </w:p>
          <w:p w14:paraId="713EC796" w14:textId="128B5B07" w:rsidR="00AF21F6" w:rsidRPr="004F3A61" w:rsidRDefault="00CB1B44" w:rsidP="005B39EE">
            <w:pPr>
              <w:numPr>
                <w:ilvl w:val="1"/>
                <w:numId w:val="117"/>
              </w:numPr>
              <w:spacing w:after="0" w:line="360" w:lineRule="auto"/>
              <w:rPr>
                <w:sz w:val="24"/>
                <w:szCs w:val="24"/>
              </w:rPr>
            </w:pPr>
            <w:r w:rsidRPr="004F3A61">
              <w:rPr>
                <w:sz w:val="24"/>
                <w:szCs w:val="24"/>
              </w:rPr>
              <w:t>Developed Individual</w:t>
            </w:r>
            <w:r w:rsidR="00AF21F6" w:rsidRPr="004F3A61">
              <w:rPr>
                <w:b/>
                <w:i/>
                <w:sz w:val="24"/>
                <w:szCs w:val="24"/>
              </w:rPr>
              <w:t xml:space="preserve"> Treatment Plan /Individual Care Plan</w:t>
            </w:r>
            <w:r w:rsidR="00AF21F6" w:rsidRPr="004F3A61">
              <w:rPr>
                <w:sz w:val="24"/>
                <w:szCs w:val="24"/>
              </w:rPr>
              <w:t xml:space="preserve"> as per objectives</w:t>
            </w:r>
          </w:p>
        </w:tc>
      </w:tr>
      <w:tr w:rsidR="00AF21F6" w:rsidRPr="004F3A61" w14:paraId="3FEF081A" w14:textId="77777777" w:rsidTr="00AF21F6">
        <w:tc>
          <w:tcPr>
            <w:tcW w:w="3878" w:type="dxa"/>
          </w:tcPr>
          <w:p w14:paraId="764AFB9E" w14:textId="77777777" w:rsidR="00AF21F6" w:rsidRPr="004F3A61" w:rsidRDefault="00AF21F6" w:rsidP="005B39EE">
            <w:pPr>
              <w:numPr>
                <w:ilvl w:val="0"/>
                <w:numId w:val="115"/>
              </w:numPr>
              <w:spacing w:after="0" w:line="360" w:lineRule="auto"/>
              <w:rPr>
                <w:sz w:val="24"/>
                <w:szCs w:val="24"/>
              </w:rPr>
            </w:pPr>
            <w:r w:rsidRPr="004F3A61">
              <w:rPr>
                <w:sz w:val="24"/>
                <w:szCs w:val="24"/>
              </w:rPr>
              <w:lastRenderedPageBreak/>
              <w:t>Implement case management plan.</w:t>
            </w:r>
          </w:p>
        </w:tc>
        <w:tc>
          <w:tcPr>
            <w:tcW w:w="5387" w:type="dxa"/>
          </w:tcPr>
          <w:p w14:paraId="35A3E405" w14:textId="77777777" w:rsidR="00AF21F6" w:rsidRPr="004F3A61" w:rsidRDefault="00AF21F6" w:rsidP="005B39EE">
            <w:pPr>
              <w:pStyle w:val="ListParagraph"/>
              <w:numPr>
                <w:ilvl w:val="1"/>
                <w:numId w:val="115"/>
              </w:numPr>
              <w:spacing w:line="360" w:lineRule="auto"/>
              <w:rPr>
                <w:sz w:val="24"/>
                <w:szCs w:val="24"/>
              </w:rPr>
            </w:pPr>
            <w:r w:rsidRPr="004F3A61">
              <w:rPr>
                <w:sz w:val="24"/>
                <w:szCs w:val="24"/>
              </w:rPr>
              <w:t>Administered individual treatment plan is as per case management plan</w:t>
            </w:r>
          </w:p>
          <w:p w14:paraId="6B6F64F6" w14:textId="77777777" w:rsidR="00AF21F6" w:rsidRPr="004F3A61" w:rsidRDefault="00AF21F6" w:rsidP="005B39EE">
            <w:pPr>
              <w:pStyle w:val="ListParagraph"/>
              <w:numPr>
                <w:ilvl w:val="1"/>
                <w:numId w:val="115"/>
              </w:numPr>
              <w:spacing w:line="360" w:lineRule="auto"/>
              <w:rPr>
                <w:sz w:val="24"/>
                <w:szCs w:val="24"/>
              </w:rPr>
            </w:pPr>
            <w:r w:rsidRPr="004F3A61">
              <w:rPr>
                <w:sz w:val="24"/>
                <w:szCs w:val="24"/>
              </w:rPr>
              <w:t>Referrals are carried out based on case management plan.</w:t>
            </w:r>
          </w:p>
          <w:p w14:paraId="2B8126B5" w14:textId="77777777" w:rsidR="00AF21F6" w:rsidRPr="004F3A61" w:rsidRDefault="00AF21F6" w:rsidP="005B39EE">
            <w:pPr>
              <w:numPr>
                <w:ilvl w:val="1"/>
                <w:numId w:val="115"/>
              </w:numPr>
              <w:spacing w:after="0" w:line="360" w:lineRule="auto"/>
              <w:rPr>
                <w:sz w:val="24"/>
                <w:szCs w:val="24"/>
              </w:rPr>
            </w:pPr>
            <w:r w:rsidRPr="004F3A61">
              <w:rPr>
                <w:b/>
                <w:i/>
                <w:sz w:val="24"/>
                <w:szCs w:val="24"/>
              </w:rPr>
              <w:t>Follow up activities</w:t>
            </w:r>
            <w:r w:rsidRPr="004F3A61">
              <w:rPr>
                <w:sz w:val="24"/>
                <w:szCs w:val="24"/>
              </w:rPr>
              <w:t xml:space="preserve"> are carried out as per organization policy.</w:t>
            </w:r>
          </w:p>
          <w:p w14:paraId="14B6B29E" w14:textId="77777777" w:rsidR="00AF21F6" w:rsidRPr="004F3A61" w:rsidRDefault="00AF21F6" w:rsidP="005B39EE">
            <w:pPr>
              <w:numPr>
                <w:ilvl w:val="1"/>
                <w:numId w:val="115"/>
              </w:numPr>
              <w:spacing w:line="360" w:lineRule="auto"/>
              <w:rPr>
                <w:sz w:val="24"/>
                <w:szCs w:val="24"/>
              </w:rPr>
            </w:pPr>
            <w:r w:rsidRPr="004F3A61">
              <w:rPr>
                <w:sz w:val="24"/>
                <w:szCs w:val="24"/>
              </w:rPr>
              <w:t xml:space="preserve">Child case management continuous report is prepared and disseminated as per organization procedures </w:t>
            </w:r>
          </w:p>
        </w:tc>
      </w:tr>
      <w:tr w:rsidR="00AF21F6" w:rsidRPr="004F3A61" w14:paraId="7F615267" w14:textId="77777777" w:rsidTr="00AF21F6">
        <w:tc>
          <w:tcPr>
            <w:tcW w:w="3878" w:type="dxa"/>
          </w:tcPr>
          <w:p w14:paraId="5016A9D5" w14:textId="65DD421C" w:rsidR="00AF21F6" w:rsidRPr="004F3A61" w:rsidRDefault="00AF21F6" w:rsidP="005B39EE">
            <w:pPr>
              <w:pStyle w:val="ListParagraph"/>
              <w:numPr>
                <w:ilvl w:val="0"/>
                <w:numId w:val="115"/>
              </w:numPr>
              <w:spacing w:after="0" w:line="360" w:lineRule="auto"/>
              <w:rPr>
                <w:sz w:val="24"/>
                <w:szCs w:val="24"/>
              </w:rPr>
            </w:pPr>
            <w:r w:rsidRPr="004F3A61">
              <w:rPr>
                <w:sz w:val="24"/>
                <w:szCs w:val="24"/>
              </w:rPr>
              <w:t>Review case management plan outcomes.</w:t>
            </w:r>
          </w:p>
        </w:tc>
        <w:tc>
          <w:tcPr>
            <w:tcW w:w="5387" w:type="dxa"/>
          </w:tcPr>
          <w:p w14:paraId="107E28CC" w14:textId="77777777" w:rsidR="00AF21F6" w:rsidRPr="004F3A61" w:rsidRDefault="00AF21F6" w:rsidP="005B39EE">
            <w:pPr>
              <w:numPr>
                <w:ilvl w:val="1"/>
                <w:numId w:val="118"/>
              </w:numPr>
              <w:spacing w:after="0" w:line="360" w:lineRule="auto"/>
              <w:rPr>
                <w:sz w:val="24"/>
                <w:szCs w:val="24"/>
              </w:rPr>
            </w:pPr>
            <w:r w:rsidRPr="004F3A61">
              <w:rPr>
                <w:sz w:val="24"/>
                <w:szCs w:val="24"/>
              </w:rPr>
              <w:t>Case management review meetings are conducted as per organization procedures</w:t>
            </w:r>
          </w:p>
          <w:p w14:paraId="52EFDA79" w14:textId="77777777" w:rsidR="00AF21F6" w:rsidRPr="004F3A61" w:rsidRDefault="00AF21F6" w:rsidP="005B39EE">
            <w:pPr>
              <w:numPr>
                <w:ilvl w:val="1"/>
                <w:numId w:val="118"/>
              </w:numPr>
              <w:spacing w:after="0" w:line="360" w:lineRule="auto"/>
              <w:rPr>
                <w:sz w:val="24"/>
                <w:szCs w:val="24"/>
              </w:rPr>
            </w:pPr>
            <w:r w:rsidRPr="004F3A61">
              <w:rPr>
                <w:sz w:val="24"/>
                <w:szCs w:val="24"/>
              </w:rPr>
              <w:t>Child case referrals are carried out as per child needs</w:t>
            </w:r>
          </w:p>
          <w:p w14:paraId="569D2EEB" w14:textId="77777777" w:rsidR="00AF21F6" w:rsidRPr="004F3A61" w:rsidRDefault="00AF21F6" w:rsidP="005B39EE">
            <w:pPr>
              <w:numPr>
                <w:ilvl w:val="1"/>
                <w:numId w:val="118"/>
              </w:numPr>
              <w:spacing w:after="0" w:line="360" w:lineRule="auto"/>
              <w:rPr>
                <w:sz w:val="24"/>
                <w:szCs w:val="24"/>
              </w:rPr>
            </w:pPr>
            <w:r w:rsidRPr="004F3A61">
              <w:rPr>
                <w:sz w:val="24"/>
                <w:szCs w:val="24"/>
              </w:rPr>
              <w:t>Child case management report is prepared as per organization procedures</w:t>
            </w:r>
          </w:p>
          <w:p w14:paraId="671DDAD7" w14:textId="77777777" w:rsidR="00AF21F6" w:rsidRPr="004F3A61" w:rsidRDefault="00AF21F6" w:rsidP="005B39EE">
            <w:pPr>
              <w:numPr>
                <w:ilvl w:val="1"/>
                <w:numId w:val="118"/>
              </w:numPr>
              <w:spacing w:after="0" w:line="360" w:lineRule="auto"/>
              <w:rPr>
                <w:sz w:val="24"/>
                <w:szCs w:val="24"/>
              </w:rPr>
            </w:pPr>
            <w:r w:rsidRPr="004F3A61">
              <w:rPr>
                <w:sz w:val="24"/>
                <w:szCs w:val="24"/>
              </w:rPr>
              <w:t>Case disengagement process initiated</w:t>
            </w:r>
          </w:p>
        </w:tc>
      </w:tr>
    </w:tbl>
    <w:p w14:paraId="53A333A0" w14:textId="77777777" w:rsidR="00AF21F6" w:rsidRPr="004F3A61" w:rsidRDefault="00AF21F6" w:rsidP="00FB38C6">
      <w:pPr>
        <w:spacing w:after="0" w:line="360" w:lineRule="auto"/>
        <w:rPr>
          <w:rFonts w:ascii="Times New Roman" w:eastAsia="Times New Roman" w:hAnsi="Times New Roman"/>
          <w:b/>
          <w:sz w:val="24"/>
          <w:szCs w:val="24"/>
        </w:rPr>
      </w:pPr>
    </w:p>
    <w:p w14:paraId="7FCF9556" w14:textId="1CDCE5C4" w:rsidR="005937E3" w:rsidRPr="004F3A61" w:rsidRDefault="005937E3" w:rsidP="00FB38C6">
      <w:pPr>
        <w:spacing w:after="0" w:line="360" w:lineRule="auto"/>
        <w:rPr>
          <w:rFonts w:ascii="Times New Roman" w:eastAsia="Times New Roman" w:hAnsi="Times New Roman"/>
          <w:b/>
          <w:sz w:val="24"/>
          <w:szCs w:val="24"/>
        </w:rPr>
      </w:pPr>
    </w:p>
    <w:p w14:paraId="2529F655" w14:textId="77777777" w:rsidR="00AF21F6" w:rsidRPr="004F3A61" w:rsidRDefault="00AF21F6"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RANGE</w:t>
      </w:r>
    </w:p>
    <w:p w14:paraId="55DBED60" w14:textId="77777777" w:rsidR="00AF21F6" w:rsidRPr="004F3A61" w:rsidRDefault="00AF21F6"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This section provides work environments and conditions to which the performance criteria apply. It allows for different work environments and situations that will affect performance.</w:t>
      </w:r>
    </w:p>
    <w:tbl>
      <w:tblPr>
        <w:tblStyle w:val="Style111"/>
        <w:tblW w:w="10112"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7"/>
        <w:gridCol w:w="6175"/>
      </w:tblGrid>
      <w:tr w:rsidR="00AF21F6" w:rsidRPr="004F3A61" w14:paraId="61CD8EA0" w14:textId="77777777" w:rsidTr="001428A7">
        <w:trPr>
          <w:trHeight w:val="422"/>
          <w:tblHeader/>
        </w:trPr>
        <w:tc>
          <w:tcPr>
            <w:tcW w:w="3937" w:type="dxa"/>
            <w:shd w:val="clear" w:color="auto" w:fill="FFFFFF"/>
          </w:tcPr>
          <w:p w14:paraId="712E5530" w14:textId="77777777" w:rsidR="00AF21F6" w:rsidRPr="004F3A61" w:rsidRDefault="00AF21F6"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Variable</w:t>
            </w:r>
          </w:p>
        </w:tc>
        <w:tc>
          <w:tcPr>
            <w:tcW w:w="6175" w:type="dxa"/>
            <w:shd w:val="clear" w:color="auto" w:fill="FFFFFF"/>
            <w:vAlign w:val="center"/>
          </w:tcPr>
          <w:p w14:paraId="1987000F" w14:textId="77777777" w:rsidR="00AF21F6" w:rsidRPr="004F3A61" w:rsidRDefault="00AF21F6"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Range</w:t>
            </w:r>
          </w:p>
          <w:p w14:paraId="6B1A0F65" w14:textId="77777777" w:rsidR="00AF21F6" w:rsidRPr="004F3A61" w:rsidRDefault="00AF21F6" w:rsidP="00FB38C6">
            <w:pPr>
              <w:spacing w:after="0" w:line="360" w:lineRule="auto"/>
              <w:rPr>
                <w:rFonts w:ascii="Times New Roman" w:eastAsia="Times New Roman" w:hAnsi="Times New Roman"/>
                <w:b/>
                <w:i/>
                <w:sz w:val="24"/>
                <w:szCs w:val="24"/>
              </w:rPr>
            </w:pPr>
            <w:r w:rsidRPr="004F3A61">
              <w:rPr>
                <w:rFonts w:ascii="Times New Roman" w:eastAsia="Times New Roman" w:hAnsi="Times New Roman"/>
                <w:b/>
                <w:i/>
                <w:sz w:val="24"/>
                <w:szCs w:val="24"/>
              </w:rPr>
              <w:t>May include but not limited to:</w:t>
            </w:r>
          </w:p>
        </w:tc>
      </w:tr>
      <w:tr w:rsidR="00AF21F6" w:rsidRPr="004F3A61" w14:paraId="79146F29" w14:textId="77777777" w:rsidTr="001428A7">
        <w:tc>
          <w:tcPr>
            <w:tcW w:w="3937" w:type="dxa"/>
          </w:tcPr>
          <w:p w14:paraId="25E5708F" w14:textId="77777777" w:rsidR="00AF21F6" w:rsidRPr="004F3A61" w:rsidRDefault="00AF21F6" w:rsidP="005B39EE">
            <w:pPr>
              <w:numPr>
                <w:ilvl w:val="0"/>
                <w:numId w:val="11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 case – may include but not limited to:</w:t>
            </w:r>
          </w:p>
        </w:tc>
        <w:tc>
          <w:tcPr>
            <w:tcW w:w="6175" w:type="dxa"/>
          </w:tcPr>
          <w:p w14:paraId="6E1BEF05"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Physical abuse </w:t>
            </w:r>
          </w:p>
          <w:p w14:paraId="40AD8130"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Child abandonment </w:t>
            </w:r>
          </w:p>
          <w:p w14:paraId="5B41D757"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Sexual abuse</w:t>
            </w:r>
          </w:p>
          <w:p w14:paraId="07EF1AB2"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Psychological abuse</w:t>
            </w:r>
          </w:p>
          <w:p w14:paraId="7ADFDC54"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Emotional abuse</w:t>
            </w:r>
          </w:p>
        </w:tc>
      </w:tr>
      <w:tr w:rsidR="00AF21F6" w:rsidRPr="004F3A61" w14:paraId="0C1C5074" w14:textId="77777777" w:rsidTr="001428A7">
        <w:tc>
          <w:tcPr>
            <w:tcW w:w="3937" w:type="dxa"/>
          </w:tcPr>
          <w:p w14:paraId="1FF9606C" w14:textId="77777777" w:rsidR="00AF21F6" w:rsidRPr="004F3A61" w:rsidRDefault="00AF21F6" w:rsidP="005B39EE">
            <w:pPr>
              <w:numPr>
                <w:ilvl w:val="0"/>
                <w:numId w:val="11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Actors - may include but not limited to:</w:t>
            </w:r>
          </w:p>
        </w:tc>
        <w:tc>
          <w:tcPr>
            <w:tcW w:w="6175" w:type="dxa"/>
          </w:tcPr>
          <w:p w14:paraId="3CF4D1B2"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Family </w:t>
            </w:r>
          </w:p>
          <w:p w14:paraId="171D77ED"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case worker </w:t>
            </w:r>
          </w:p>
          <w:p w14:paraId="608E85E7"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case supervisor </w:t>
            </w:r>
          </w:p>
          <w:p w14:paraId="56B3E1B5"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teacher</w:t>
            </w:r>
          </w:p>
          <w:p w14:paraId="4DE6C115"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social worker </w:t>
            </w:r>
          </w:p>
          <w:p w14:paraId="288A24C9"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police officer</w:t>
            </w:r>
          </w:p>
          <w:p w14:paraId="56B20AE9"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w:t>
            </w:r>
          </w:p>
          <w:p w14:paraId="075968F6"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probation officer</w:t>
            </w:r>
          </w:p>
        </w:tc>
      </w:tr>
      <w:tr w:rsidR="00AF21F6" w:rsidRPr="004F3A61" w14:paraId="361AEACA" w14:textId="77777777" w:rsidTr="001428A7">
        <w:tc>
          <w:tcPr>
            <w:tcW w:w="3937" w:type="dxa"/>
          </w:tcPr>
          <w:p w14:paraId="354736A0" w14:textId="77777777" w:rsidR="00AF21F6" w:rsidRPr="004F3A61" w:rsidRDefault="00AF21F6" w:rsidP="005B39EE">
            <w:pPr>
              <w:numPr>
                <w:ilvl w:val="0"/>
                <w:numId w:val="11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individual treatment plan/individual care plan - may include but not limited to:</w:t>
            </w:r>
          </w:p>
        </w:tc>
        <w:tc>
          <w:tcPr>
            <w:tcW w:w="6175" w:type="dxa"/>
          </w:tcPr>
          <w:p w14:paraId="080772B8"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presenting problem</w:t>
            </w:r>
          </w:p>
          <w:p w14:paraId="20C8A11C"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treatment plan goals </w:t>
            </w:r>
          </w:p>
          <w:p w14:paraId="4BD985B7"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objectives </w:t>
            </w:r>
          </w:p>
          <w:p w14:paraId="72EB8F73"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intervention </w:t>
            </w:r>
          </w:p>
          <w:p w14:paraId="51EB240A"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actors </w:t>
            </w:r>
          </w:p>
          <w:p w14:paraId="44D277D0"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timelines </w:t>
            </w:r>
          </w:p>
          <w:p w14:paraId="594B3AC8" w14:textId="77777777" w:rsidR="00AF21F6" w:rsidRPr="004F3A61" w:rsidRDefault="00AF21F6" w:rsidP="005B39EE">
            <w:pPr>
              <w:numPr>
                <w:ilvl w:val="0"/>
                <w:numId w:val="120"/>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resources </w:t>
            </w:r>
          </w:p>
        </w:tc>
      </w:tr>
      <w:tr w:rsidR="00AF21F6" w:rsidRPr="004F3A61" w14:paraId="1AE495A1" w14:textId="77777777" w:rsidTr="001428A7">
        <w:tc>
          <w:tcPr>
            <w:tcW w:w="3937" w:type="dxa"/>
          </w:tcPr>
          <w:p w14:paraId="41AE22F2" w14:textId="77777777" w:rsidR="00AF21F6" w:rsidRPr="004F3A61" w:rsidRDefault="00AF21F6" w:rsidP="005B39EE">
            <w:pPr>
              <w:numPr>
                <w:ilvl w:val="0"/>
                <w:numId w:val="11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follow up activities - may include but not limited to:</w:t>
            </w:r>
          </w:p>
        </w:tc>
        <w:tc>
          <w:tcPr>
            <w:tcW w:w="6175" w:type="dxa"/>
          </w:tcPr>
          <w:p w14:paraId="507F7667" w14:textId="77777777" w:rsidR="00AF21F6" w:rsidRPr="004F3A61" w:rsidRDefault="00AF21F6" w:rsidP="005B39EE">
            <w:pPr>
              <w:numPr>
                <w:ilvl w:val="0"/>
                <w:numId w:val="120"/>
              </w:numPr>
              <w:spacing w:after="0" w:line="360" w:lineRule="auto"/>
              <w:rPr>
                <w:rFonts w:ascii="Times New Roman" w:eastAsia="Times New Roman" w:hAnsi="Times New Roman"/>
                <w:i/>
                <w:sz w:val="24"/>
                <w:szCs w:val="24"/>
              </w:rPr>
            </w:pPr>
            <w:r w:rsidRPr="004F3A61">
              <w:rPr>
                <w:rFonts w:ascii="Times New Roman" w:eastAsia="Times New Roman" w:hAnsi="Times New Roman"/>
                <w:sz w:val="24"/>
                <w:szCs w:val="24"/>
              </w:rPr>
              <w:t>progress report</w:t>
            </w:r>
          </w:p>
          <w:p w14:paraId="44EE3B1D" w14:textId="77777777" w:rsidR="00AF21F6" w:rsidRPr="004F3A61" w:rsidRDefault="00AF21F6" w:rsidP="005B39EE">
            <w:pPr>
              <w:numPr>
                <w:ilvl w:val="0"/>
                <w:numId w:val="120"/>
              </w:numPr>
              <w:spacing w:after="0" w:line="360" w:lineRule="auto"/>
              <w:rPr>
                <w:rFonts w:ascii="Times New Roman" w:eastAsia="Times New Roman" w:hAnsi="Times New Roman"/>
                <w:i/>
                <w:sz w:val="24"/>
                <w:szCs w:val="24"/>
              </w:rPr>
            </w:pPr>
            <w:r w:rsidRPr="004F3A61">
              <w:rPr>
                <w:rFonts w:ascii="Times New Roman" w:eastAsia="Times New Roman" w:hAnsi="Times New Roman"/>
                <w:sz w:val="24"/>
                <w:szCs w:val="24"/>
              </w:rPr>
              <w:t>case record sheet</w:t>
            </w:r>
          </w:p>
          <w:p w14:paraId="025E9E62" w14:textId="77777777" w:rsidR="00AF21F6" w:rsidRPr="004F3A61" w:rsidRDefault="00AF21F6" w:rsidP="005B39EE">
            <w:pPr>
              <w:numPr>
                <w:ilvl w:val="0"/>
                <w:numId w:val="120"/>
              </w:numPr>
              <w:spacing w:after="0" w:line="360" w:lineRule="auto"/>
              <w:rPr>
                <w:rFonts w:ascii="Times New Roman" w:eastAsia="Times New Roman" w:hAnsi="Times New Roman"/>
                <w:i/>
                <w:sz w:val="24"/>
                <w:szCs w:val="24"/>
              </w:rPr>
            </w:pPr>
            <w:r w:rsidRPr="004F3A61">
              <w:rPr>
                <w:rFonts w:ascii="Times New Roman" w:eastAsia="Times New Roman" w:hAnsi="Times New Roman"/>
                <w:sz w:val="24"/>
                <w:szCs w:val="24"/>
              </w:rPr>
              <w:t>feedback form</w:t>
            </w:r>
          </w:p>
          <w:p w14:paraId="02EEB6B9" w14:textId="77777777" w:rsidR="00AF21F6" w:rsidRPr="004F3A61" w:rsidRDefault="00AF21F6" w:rsidP="005B39EE">
            <w:pPr>
              <w:numPr>
                <w:ilvl w:val="0"/>
                <w:numId w:val="120"/>
              </w:numPr>
              <w:spacing w:after="0" w:line="360" w:lineRule="auto"/>
              <w:rPr>
                <w:rFonts w:ascii="Times New Roman" w:eastAsia="Times New Roman" w:hAnsi="Times New Roman"/>
                <w:i/>
                <w:sz w:val="24"/>
                <w:szCs w:val="24"/>
              </w:rPr>
            </w:pPr>
            <w:r w:rsidRPr="004F3A61">
              <w:rPr>
                <w:rFonts w:ascii="Times New Roman" w:eastAsia="Times New Roman" w:hAnsi="Times New Roman"/>
                <w:sz w:val="24"/>
                <w:szCs w:val="24"/>
              </w:rPr>
              <w:t xml:space="preserve">case closure report </w:t>
            </w:r>
          </w:p>
        </w:tc>
      </w:tr>
    </w:tbl>
    <w:p w14:paraId="4E4CF15D" w14:textId="77777777" w:rsidR="00AF21F6" w:rsidRPr="004F3A61" w:rsidRDefault="00AF21F6" w:rsidP="00FB38C6">
      <w:pPr>
        <w:spacing w:after="0" w:line="360" w:lineRule="auto"/>
        <w:rPr>
          <w:rFonts w:ascii="Times New Roman" w:eastAsia="Times New Roman" w:hAnsi="Times New Roman"/>
          <w:b/>
          <w:sz w:val="24"/>
          <w:szCs w:val="24"/>
        </w:rPr>
      </w:pPr>
    </w:p>
    <w:p w14:paraId="78D4519A" w14:textId="66A679BD" w:rsidR="00AF21F6" w:rsidRPr="004F3A61" w:rsidRDefault="00AF21F6"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b/>
          <w:sz w:val="24"/>
          <w:szCs w:val="24"/>
        </w:rPr>
        <w:t>REQUIRED SKILLS AND KNOWLEDGE</w:t>
      </w:r>
    </w:p>
    <w:p w14:paraId="044B7277" w14:textId="77777777" w:rsidR="00AF21F6" w:rsidRPr="004F3A61" w:rsidRDefault="00AF21F6"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This section describes the skills and knowledge required for this unit of competency.</w:t>
      </w:r>
    </w:p>
    <w:p w14:paraId="5D72F9E6" w14:textId="77777777" w:rsidR="00AF21F6" w:rsidRPr="004F3A61" w:rsidRDefault="00AF21F6"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Required Skills</w:t>
      </w:r>
    </w:p>
    <w:p w14:paraId="1EE9CF03" w14:textId="77777777" w:rsidR="00AF21F6" w:rsidRPr="004F3A61" w:rsidRDefault="00AF21F6"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the following skills:</w:t>
      </w:r>
    </w:p>
    <w:p w14:paraId="0AB7737F" w14:textId="77777777" w:rsidR="00AF21F6" w:rsidRPr="004F3A61" w:rsidRDefault="00AF21F6"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lastRenderedPageBreak/>
        <w:t>Presentation</w:t>
      </w:r>
    </w:p>
    <w:p w14:paraId="3AD6749A" w14:textId="77777777" w:rsidR="00AF21F6" w:rsidRPr="004F3A61" w:rsidRDefault="00AF21F6"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Interpersonal relation</w:t>
      </w:r>
    </w:p>
    <w:p w14:paraId="50440AE4" w14:textId="77777777" w:rsidR="00AF21F6" w:rsidRPr="004F3A61" w:rsidRDefault="00AF21F6"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Boundary setting</w:t>
      </w:r>
    </w:p>
    <w:p w14:paraId="5D62A996" w14:textId="77777777" w:rsidR="00AF21F6" w:rsidRPr="004F3A61" w:rsidRDefault="00AF21F6"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Facilitation</w:t>
      </w:r>
    </w:p>
    <w:p w14:paraId="2D10DAC0" w14:textId="77777777" w:rsidR="00AF21F6" w:rsidRPr="004F3A61" w:rsidRDefault="00AF21F6"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Training</w:t>
      </w:r>
    </w:p>
    <w:p w14:paraId="7AA4C9DE" w14:textId="77777777" w:rsidR="00AF21F6" w:rsidRPr="004F3A61" w:rsidRDefault="00AF21F6"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Planning and prioritization</w:t>
      </w:r>
    </w:p>
    <w:p w14:paraId="1EE14CDA" w14:textId="77777777" w:rsidR="00AF21F6" w:rsidRPr="004F3A61" w:rsidRDefault="00AF21F6"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Empathy</w:t>
      </w:r>
    </w:p>
    <w:p w14:paraId="444DFCC5" w14:textId="77777777" w:rsidR="00AF21F6" w:rsidRPr="004F3A61" w:rsidRDefault="00AF21F6"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Self-awareness</w:t>
      </w:r>
    </w:p>
    <w:p w14:paraId="7EE6E688" w14:textId="77777777" w:rsidR="00AF21F6" w:rsidRPr="004F3A61" w:rsidRDefault="00AF21F6"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Report writing</w:t>
      </w:r>
    </w:p>
    <w:p w14:paraId="7B26EEDB" w14:textId="77777777" w:rsidR="00AF21F6" w:rsidRPr="004F3A61" w:rsidRDefault="00AF21F6"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Critical thinking</w:t>
      </w:r>
    </w:p>
    <w:p w14:paraId="1FA646B7" w14:textId="77777777" w:rsidR="00AF21F6" w:rsidRPr="004F3A61" w:rsidRDefault="00AF21F6"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Persuasion</w:t>
      </w:r>
    </w:p>
    <w:p w14:paraId="48F39766" w14:textId="77777777" w:rsidR="00AF21F6" w:rsidRPr="004F3A61" w:rsidRDefault="00AF21F6"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Team work</w:t>
      </w:r>
    </w:p>
    <w:p w14:paraId="4403F161" w14:textId="77777777" w:rsidR="00AF21F6" w:rsidRPr="004F3A61" w:rsidRDefault="00AF21F6"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People management</w:t>
      </w:r>
    </w:p>
    <w:p w14:paraId="66500175" w14:textId="77777777" w:rsidR="00AF21F6" w:rsidRPr="004F3A61" w:rsidRDefault="00AF21F6"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Coordination</w:t>
      </w:r>
    </w:p>
    <w:p w14:paraId="2654E2F0" w14:textId="77777777" w:rsidR="00AF21F6" w:rsidRPr="004F3A61" w:rsidRDefault="00AF21F6"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Organizational</w:t>
      </w:r>
    </w:p>
    <w:p w14:paraId="2192C737" w14:textId="77777777" w:rsidR="00AF21F6" w:rsidRPr="004F3A61" w:rsidRDefault="00AF21F6"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 xml:space="preserve">Decision making </w:t>
      </w:r>
    </w:p>
    <w:p w14:paraId="16F13B09" w14:textId="77777777" w:rsidR="00AF21F6" w:rsidRPr="004F3A61" w:rsidRDefault="00AF21F6" w:rsidP="005B39EE">
      <w:pPr>
        <w:numPr>
          <w:ilvl w:val="0"/>
          <w:numId w:val="83"/>
        </w:numPr>
        <w:spacing w:after="0" w:line="360" w:lineRule="auto"/>
        <w:ind w:left="900"/>
        <w:rPr>
          <w:rFonts w:ascii="Times New Roman" w:eastAsia="Times New Roman" w:hAnsi="Times New Roman"/>
          <w:sz w:val="24"/>
          <w:szCs w:val="24"/>
        </w:rPr>
      </w:pPr>
      <w:r w:rsidRPr="004F3A61">
        <w:rPr>
          <w:rFonts w:ascii="Times New Roman" w:eastAsia="Times New Roman" w:hAnsi="Times New Roman"/>
          <w:sz w:val="24"/>
          <w:szCs w:val="24"/>
        </w:rPr>
        <w:t>Emotional intelligence</w:t>
      </w:r>
    </w:p>
    <w:p w14:paraId="3F7288A2" w14:textId="77777777" w:rsidR="00AF21F6" w:rsidRPr="004F3A61" w:rsidRDefault="00AF21F6"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Required knowledge</w:t>
      </w:r>
    </w:p>
    <w:p w14:paraId="27F089D1" w14:textId="77777777" w:rsidR="00AF21F6" w:rsidRPr="004F3A61" w:rsidRDefault="00AF21F6"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individual needs to demonstrate knowledge of:</w:t>
      </w:r>
    </w:p>
    <w:p w14:paraId="51E3DE08" w14:textId="77777777" w:rsidR="00AF21F6" w:rsidRPr="004F3A61" w:rsidRDefault="00AF21F6"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Social welfare policies</w:t>
      </w:r>
    </w:p>
    <w:p w14:paraId="2DC9C135" w14:textId="77777777" w:rsidR="00AF21F6" w:rsidRPr="004F3A61" w:rsidRDefault="00AF21F6"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Human behaviour and social environment</w:t>
      </w:r>
    </w:p>
    <w:p w14:paraId="3005E21A" w14:textId="77777777" w:rsidR="00AF21F6" w:rsidRPr="004F3A61" w:rsidRDefault="00AF21F6"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Social work practices and interventions</w:t>
      </w:r>
    </w:p>
    <w:p w14:paraId="6CBFBCBC" w14:textId="77777777" w:rsidR="00AF21F6" w:rsidRPr="004F3A61" w:rsidRDefault="00AF21F6"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Social research</w:t>
      </w:r>
    </w:p>
    <w:p w14:paraId="12B86878" w14:textId="77777777" w:rsidR="00AF21F6" w:rsidRPr="004F3A61" w:rsidRDefault="00AF21F6"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Legal aspects in child welfare</w:t>
      </w:r>
    </w:p>
    <w:p w14:paraId="478C73EC" w14:textId="77777777" w:rsidR="00AF21F6" w:rsidRPr="004F3A61" w:rsidRDefault="00AF21F6"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Human growth and development</w:t>
      </w:r>
    </w:p>
    <w:p w14:paraId="724804A4" w14:textId="77777777" w:rsidR="00AF21F6" w:rsidRPr="004F3A61" w:rsidRDefault="00AF21F6"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Child welfare programmes</w:t>
      </w:r>
    </w:p>
    <w:p w14:paraId="4FE6F499" w14:textId="77777777" w:rsidR="00AF21F6" w:rsidRPr="004F3A61" w:rsidRDefault="00AF21F6"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Nutrition and food supply</w:t>
      </w:r>
    </w:p>
    <w:p w14:paraId="6A427682" w14:textId="77777777" w:rsidR="00AF21F6" w:rsidRPr="004F3A61" w:rsidRDefault="00AF21F6"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Basic counselling and psychology</w:t>
      </w:r>
    </w:p>
    <w:p w14:paraId="12C94CC5" w14:textId="77777777" w:rsidR="00AF21F6" w:rsidRPr="004F3A61" w:rsidRDefault="00AF21F6"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Rehabilitation programs</w:t>
      </w:r>
    </w:p>
    <w:p w14:paraId="4F92D87D" w14:textId="77777777" w:rsidR="00AF21F6" w:rsidRPr="004F3A61" w:rsidRDefault="00AF21F6"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Statistics </w:t>
      </w:r>
    </w:p>
    <w:p w14:paraId="4F8812B8" w14:textId="77777777" w:rsidR="00AF21F6" w:rsidRPr="004F3A61" w:rsidRDefault="00AF21F6"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Economics</w:t>
      </w:r>
    </w:p>
    <w:p w14:paraId="3242F87B" w14:textId="77777777" w:rsidR="00AF21F6" w:rsidRPr="004F3A61" w:rsidRDefault="00AF21F6" w:rsidP="005B39EE">
      <w:pPr>
        <w:numPr>
          <w:ilvl w:val="0"/>
          <w:numId w:val="8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Basic accounting</w:t>
      </w:r>
    </w:p>
    <w:p w14:paraId="4E436624" w14:textId="77777777" w:rsidR="00AF21F6" w:rsidRPr="004F3A61" w:rsidRDefault="00AF21F6" w:rsidP="005B39EE">
      <w:pPr>
        <w:numPr>
          <w:ilvl w:val="0"/>
          <w:numId w:val="84"/>
        </w:numPr>
        <w:spacing w:after="0" w:line="360" w:lineRule="auto"/>
        <w:rPr>
          <w:rFonts w:ascii="Times New Roman" w:eastAsia="Times New Roman" w:hAnsi="Times New Roman"/>
          <w:b/>
          <w:sz w:val="24"/>
          <w:szCs w:val="24"/>
        </w:rPr>
      </w:pPr>
      <w:r w:rsidRPr="004F3A61">
        <w:rPr>
          <w:rFonts w:ascii="Times New Roman" w:eastAsia="Times New Roman" w:hAnsi="Times New Roman"/>
          <w:sz w:val="24"/>
          <w:szCs w:val="24"/>
        </w:rPr>
        <w:t xml:space="preserve">Digital literacy </w:t>
      </w:r>
    </w:p>
    <w:p w14:paraId="0AB25CA8" w14:textId="77777777" w:rsidR="00AF21F6" w:rsidRPr="004F3A61" w:rsidRDefault="00AF21F6" w:rsidP="005B39EE">
      <w:pPr>
        <w:numPr>
          <w:ilvl w:val="0"/>
          <w:numId w:val="84"/>
        </w:numPr>
        <w:spacing w:after="0" w:line="360" w:lineRule="auto"/>
        <w:rPr>
          <w:rFonts w:ascii="Times New Roman" w:eastAsia="Times New Roman" w:hAnsi="Times New Roman"/>
          <w:b/>
          <w:sz w:val="24"/>
          <w:szCs w:val="24"/>
        </w:rPr>
      </w:pPr>
      <w:r w:rsidRPr="004F3A61">
        <w:rPr>
          <w:rFonts w:ascii="Times New Roman" w:eastAsia="Times New Roman" w:hAnsi="Times New Roman"/>
          <w:sz w:val="24"/>
          <w:szCs w:val="24"/>
        </w:rPr>
        <w:lastRenderedPageBreak/>
        <w:t>Project management</w:t>
      </w:r>
    </w:p>
    <w:p w14:paraId="779949E2" w14:textId="77777777" w:rsidR="00AF21F6" w:rsidRPr="004F3A61" w:rsidRDefault="00AF21F6" w:rsidP="005B39EE">
      <w:pPr>
        <w:numPr>
          <w:ilvl w:val="0"/>
          <w:numId w:val="84"/>
        </w:numPr>
        <w:spacing w:after="0" w:line="360" w:lineRule="auto"/>
        <w:rPr>
          <w:rFonts w:ascii="Times New Roman" w:eastAsia="Times New Roman" w:hAnsi="Times New Roman"/>
          <w:b/>
          <w:sz w:val="24"/>
          <w:szCs w:val="24"/>
        </w:rPr>
      </w:pPr>
      <w:r w:rsidRPr="004F3A61">
        <w:rPr>
          <w:rFonts w:ascii="Times New Roman" w:eastAsia="Times New Roman" w:hAnsi="Times New Roman"/>
          <w:sz w:val="24"/>
          <w:szCs w:val="24"/>
        </w:rPr>
        <w:t>Monitoring and evaluation</w:t>
      </w:r>
    </w:p>
    <w:p w14:paraId="4EB44D6D" w14:textId="77777777" w:rsidR="00AF21F6" w:rsidRPr="004F3A61" w:rsidRDefault="00AF21F6" w:rsidP="00FB38C6">
      <w:pPr>
        <w:spacing w:after="0" w:line="360" w:lineRule="auto"/>
        <w:rPr>
          <w:rFonts w:ascii="Times New Roman" w:eastAsia="Times New Roman" w:hAnsi="Times New Roman"/>
          <w:b/>
          <w:sz w:val="24"/>
          <w:szCs w:val="24"/>
        </w:rPr>
      </w:pPr>
    </w:p>
    <w:p w14:paraId="760B1ED8" w14:textId="12149114" w:rsidR="00AF21F6" w:rsidRPr="004F3A61" w:rsidRDefault="00AF21F6" w:rsidP="00FB38C6">
      <w:pPr>
        <w:spacing w:after="0" w:line="360" w:lineRule="auto"/>
        <w:rPr>
          <w:rFonts w:ascii="Times New Roman" w:eastAsia="Times New Roman" w:hAnsi="Times New Roman"/>
          <w:b/>
          <w:sz w:val="24"/>
          <w:szCs w:val="24"/>
        </w:rPr>
      </w:pPr>
      <w:r w:rsidRPr="004F3A61">
        <w:rPr>
          <w:rFonts w:ascii="Times New Roman" w:eastAsia="Times New Roman" w:hAnsi="Times New Roman"/>
          <w:b/>
          <w:sz w:val="24"/>
          <w:szCs w:val="24"/>
        </w:rPr>
        <w:t>EVIDENCE GUIDE</w:t>
      </w:r>
    </w:p>
    <w:tbl>
      <w:tblPr>
        <w:tblStyle w:val="Style112"/>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89"/>
        <w:gridCol w:w="5981"/>
      </w:tblGrid>
      <w:tr w:rsidR="00AF21F6" w:rsidRPr="004F3A61" w14:paraId="0915FBCA" w14:textId="77777777" w:rsidTr="00AF21F6">
        <w:tc>
          <w:tcPr>
            <w:tcW w:w="3289" w:type="dxa"/>
          </w:tcPr>
          <w:p w14:paraId="23AB32EA" w14:textId="77777777" w:rsidR="00AF21F6" w:rsidRPr="004F3A61" w:rsidRDefault="00AF21F6" w:rsidP="005B39EE">
            <w:pPr>
              <w:numPr>
                <w:ilvl w:val="2"/>
                <w:numId w:val="12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Critical Aspects of Competency</w:t>
            </w:r>
          </w:p>
        </w:tc>
        <w:tc>
          <w:tcPr>
            <w:tcW w:w="5981" w:type="dxa"/>
          </w:tcPr>
          <w:p w14:paraId="79CD0AF4" w14:textId="77777777" w:rsidR="00AF21F6" w:rsidRPr="004F3A61" w:rsidRDefault="00AF21F6" w:rsidP="00FB38C6">
            <w:pPr>
              <w:tabs>
                <w:tab w:val="left" w:pos="702"/>
              </w:tabs>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Assessment requires evidence that the candidate:</w:t>
            </w:r>
          </w:p>
          <w:p w14:paraId="4A2A2B93" w14:textId="77777777" w:rsidR="00AF21F6" w:rsidRPr="004F3A61" w:rsidRDefault="00AF21F6" w:rsidP="005B39EE">
            <w:pPr>
              <w:pStyle w:val="ListParagraph"/>
              <w:numPr>
                <w:ilvl w:val="1"/>
                <w:numId w:val="122"/>
              </w:numPr>
              <w:spacing w:after="160" w:line="360" w:lineRule="auto"/>
              <w:rPr>
                <w:rFonts w:ascii="Times New Roman" w:hAnsi="Times New Roman"/>
                <w:sz w:val="24"/>
                <w:szCs w:val="24"/>
              </w:rPr>
            </w:pPr>
            <w:r w:rsidRPr="004F3A61">
              <w:rPr>
                <w:rFonts w:ascii="Times New Roman" w:hAnsi="Times New Roman"/>
                <w:sz w:val="24"/>
                <w:szCs w:val="24"/>
              </w:rPr>
              <w:t xml:space="preserve">Categorized Child case as per presenting issues </w:t>
            </w:r>
          </w:p>
          <w:p w14:paraId="4ED686D6" w14:textId="77777777" w:rsidR="00AF21F6" w:rsidRPr="004F3A61" w:rsidRDefault="00AF21F6" w:rsidP="005B39EE">
            <w:pPr>
              <w:pStyle w:val="ListParagraph"/>
              <w:numPr>
                <w:ilvl w:val="1"/>
                <w:numId w:val="122"/>
              </w:numPr>
              <w:spacing w:after="160" w:line="360" w:lineRule="auto"/>
              <w:rPr>
                <w:rFonts w:ascii="Times New Roman" w:hAnsi="Times New Roman"/>
                <w:sz w:val="24"/>
                <w:szCs w:val="24"/>
              </w:rPr>
            </w:pPr>
            <w:r w:rsidRPr="004F3A61">
              <w:rPr>
                <w:rFonts w:ascii="Times New Roman" w:hAnsi="Times New Roman"/>
                <w:sz w:val="24"/>
                <w:szCs w:val="24"/>
              </w:rPr>
              <w:t>Administered Child needs assessment tools as per child case</w:t>
            </w:r>
          </w:p>
          <w:p w14:paraId="16FF90D1" w14:textId="77777777" w:rsidR="00AF21F6" w:rsidRPr="004F3A61" w:rsidRDefault="00AF21F6" w:rsidP="005B39EE">
            <w:pPr>
              <w:pStyle w:val="ListParagraph"/>
              <w:numPr>
                <w:ilvl w:val="1"/>
                <w:numId w:val="122"/>
              </w:numPr>
              <w:spacing w:after="160" w:line="360" w:lineRule="auto"/>
              <w:rPr>
                <w:rFonts w:ascii="Times New Roman" w:hAnsi="Times New Roman"/>
                <w:sz w:val="24"/>
                <w:szCs w:val="24"/>
              </w:rPr>
            </w:pPr>
            <w:bookmarkStart w:id="73" w:name="_heading=h.30j0zll" w:colFirst="0" w:colLast="0"/>
            <w:bookmarkEnd w:id="73"/>
            <w:r w:rsidRPr="004F3A61">
              <w:rPr>
                <w:rFonts w:ascii="Times New Roman" w:hAnsi="Times New Roman"/>
                <w:sz w:val="24"/>
                <w:szCs w:val="24"/>
              </w:rPr>
              <w:t>Formulated Child case management objectives as per assessment report</w:t>
            </w:r>
          </w:p>
          <w:p w14:paraId="656369EE" w14:textId="77777777" w:rsidR="00AF21F6" w:rsidRPr="004F3A61" w:rsidRDefault="00AF21F6" w:rsidP="005B39EE">
            <w:pPr>
              <w:pStyle w:val="ListParagraph"/>
              <w:numPr>
                <w:ilvl w:val="1"/>
                <w:numId w:val="122"/>
              </w:numPr>
              <w:spacing w:after="160" w:line="360" w:lineRule="auto"/>
              <w:rPr>
                <w:rFonts w:ascii="Times New Roman" w:hAnsi="Times New Roman"/>
                <w:sz w:val="24"/>
                <w:szCs w:val="24"/>
              </w:rPr>
            </w:pPr>
            <w:r w:rsidRPr="004F3A61">
              <w:rPr>
                <w:rFonts w:ascii="Times New Roman" w:hAnsi="Times New Roman"/>
                <w:sz w:val="24"/>
                <w:szCs w:val="24"/>
              </w:rPr>
              <w:t>Developed Individual Treatment Plan /Individual Care Plan as per objectives</w:t>
            </w:r>
          </w:p>
          <w:p w14:paraId="31E3BEA8" w14:textId="77777777" w:rsidR="00AF21F6" w:rsidRPr="004F3A61" w:rsidRDefault="00AF21F6" w:rsidP="005B39EE">
            <w:pPr>
              <w:pStyle w:val="ListParagraph"/>
              <w:numPr>
                <w:ilvl w:val="1"/>
                <w:numId w:val="122"/>
              </w:numPr>
              <w:spacing w:after="160" w:line="360" w:lineRule="auto"/>
              <w:rPr>
                <w:rFonts w:ascii="Times New Roman" w:hAnsi="Times New Roman"/>
                <w:sz w:val="24"/>
                <w:szCs w:val="24"/>
              </w:rPr>
            </w:pPr>
            <w:r w:rsidRPr="004F3A61">
              <w:rPr>
                <w:rFonts w:ascii="Times New Roman" w:hAnsi="Times New Roman"/>
                <w:sz w:val="24"/>
                <w:szCs w:val="24"/>
              </w:rPr>
              <w:t>Carried out Follow up activities as per organization procedures.</w:t>
            </w:r>
          </w:p>
        </w:tc>
      </w:tr>
      <w:tr w:rsidR="00AF21F6" w:rsidRPr="004F3A61" w14:paraId="3A56660F" w14:textId="77777777" w:rsidTr="00AF21F6">
        <w:tc>
          <w:tcPr>
            <w:tcW w:w="3289" w:type="dxa"/>
          </w:tcPr>
          <w:p w14:paraId="2B69362C" w14:textId="77777777" w:rsidR="00AF21F6" w:rsidRPr="004F3A61" w:rsidRDefault="00AF21F6" w:rsidP="005B39EE">
            <w:pPr>
              <w:pStyle w:val="ListParagraph"/>
              <w:numPr>
                <w:ilvl w:val="1"/>
                <w:numId w:val="12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Resource Implications</w:t>
            </w:r>
          </w:p>
        </w:tc>
        <w:tc>
          <w:tcPr>
            <w:tcW w:w="5981" w:type="dxa"/>
          </w:tcPr>
          <w:p w14:paraId="7E4FFBE4" w14:textId="77777777" w:rsidR="00AF21F6" w:rsidRPr="004F3A61" w:rsidRDefault="00AF21F6"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The following resources MUST be provided:</w:t>
            </w:r>
          </w:p>
          <w:p w14:paraId="5D7F45B9" w14:textId="77777777" w:rsidR="00AF21F6" w:rsidRPr="004F3A61" w:rsidRDefault="00AF21F6" w:rsidP="005B39EE">
            <w:pPr>
              <w:pStyle w:val="ListParagraph"/>
              <w:numPr>
                <w:ilvl w:val="1"/>
                <w:numId w:val="12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Organisation polices, guidelines and regulations Strategic plans on community projects</w:t>
            </w:r>
          </w:p>
          <w:p w14:paraId="76A2B99F" w14:textId="77777777" w:rsidR="00AF21F6" w:rsidRPr="004F3A61" w:rsidRDefault="00AF21F6" w:rsidP="005B39EE">
            <w:pPr>
              <w:pStyle w:val="ListParagraph"/>
              <w:numPr>
                <w:ilvl w:val="1"/>
                <w:numId w:val="12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Organization policies and procedures</w:t>
            </w:r>
          </w:p>
          <w:p w14:paraId="5BB80CC9" w14:textId="77777777" w:rsidR="00AF21F6" w:rsidRPr="004F3A61" w:rsidRDefault="00AF21F6" w:rsidP="005B39EE">
            <w:pPr>
              <w:numPr>
                <w:ilvl w:val="1"/>
                <w:numId w:val="12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Community censors report</w:t>
            </w:r>
          </w:p>
          <w:p w14:paraId="3ECF56F5" w14:textId="77777777" w:rsidR="00AF21F6" w:rsidRPr="004F3A61" w:rsidRDefault="00AF21F6" w:rsidP="005B39EE">
            <w:pPr>
              <w:numPr>
                <w:ilvl w:val="1"/>
                <w:numId w:val="12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Map of geographical areas</w:t>
            </w:r>
          </w:p>
          <w:p w14:paraId="3347C9F9" w14:textId="77777777" w:rsidR="00AF21F6" w:rsidRPr="004F3A61" w:rsidRDefault="00AF21F6" w:rsidP="005B39EE">
            <w:pPr>
              <w:numPr>
                <w:ilvl w:val="1"/>
                <w:numId w:val="12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Data collection tools</w:t>
            </w:r>
          </w:p>
          <w:p w14:paraId="641C2E8B" w14:textId="77777777" w:rsidR="00AF21F6" w:rsidRPr="004F3A61" w:rsidRDefault="00AF21F6" w:rsidP="005B39EE">
            <w:pPr>
              <w:numPr>
                <w:ilvl w:val="1"/>
                <w:numId w:val="12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Community structure guidelines</w:t>
            </w:r>
          </w:p>
          <w:p w14:paraId="28328994" w14:textId="77777777" w:rsidR="00AF21F6" w:rsidRPr="004F3A61" w:rsidRDefault="00AF21F6" w:rsidP="005B39EE">
            <w:pPr>
              <w:numPr>
                <w:ilvl w:val="1"/>
                <w:numId w:val="12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Transport means</w:t>
            </w:r>
          </w:p>
          <w:p w14:paraId="35D4A8A4" w14:textId="77777777" w:rsidR="00AF21F6" w:rsidRPr="004F3A61" w:rsidRDefault="00AF21F6" w:rsidP="005B39EE">
            <w:pPr>
              <w:numPr>
                <w:ilvl w:val="1"/>
                <w:numId w:val="123"/>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Simulated office</w:t>
            </w:r>
          </w:p>
        </w:tc>
      </w:tr>
      <w:tr w:rsidR="00AF21F6" w:rsidRPr="004F3A61" w14:paraId="37E37477" w14:textId="77777777" w:rsidTr="00AF21F6">
        <w:tc>
          <w:tcPr>
            <w:tcW w:w="3289" w:type="dxa"/>
          </w:tcPr>
          <w:p w14:paraId="1F96160F" w14:textId="77777777" w:rsidR="00AF21F6" w:rsidRPr="004F3A61" w:rsidRDefault="00AF21F6" w:rsidP="005B39EE">
            <w:pPr>
              <w:pStyle w:val="ListParagraph"/>
              <w:numPr>
                <w:ilvl w:val="1"/>
                <w:numId w:val="12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Method of Assessment</w:t>
            </w:r>
          </w:p>
        </w:tc>
        <w:tc>
          <w:tcPr>
            <w:tcW w:w="5981" w:type="dxa"/>
          </w:tcPr>
          <w:p w14:paraId="5BD8F14C" w14:textId="77777777" w:rsidR="00AF21F6" w:rsidRPr="004F3A61" w:rsidRDefault="00AF21F6"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Competency may be assessed through:</w:t>
            </w:r>
          </w:p>
          <w:p w14:paraId="2CADE520" w14:textId="77777777" w:rsidR="00AF21F6" w:rsidRPr="004F3A61" w:rsidRDefault="00AF21F6" w:rsidP="005B39EE">
            <w:pPr>
              <w:pStyle w:val="ListParagraph"/>
              <w:numPr>
                <w:ilvl w:val="1"/>
                <w:numId w:val="124"/>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Written or oral questions </w:t>
            </w:r>
          </w:p>
          <w:p w14:paraId="263BC169" w14:textId="77777777" w:rsidR="00AF21F6" w:rsidRPr="004F3A61" w:rsidRDefault="00AF21F6" w:rsidP="005B39EE">
            <w:pPr>
              <w:numPr>
                <w:ilvl w:val="1"/>
                <w:numId w:val="8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Observation </w:t>
            </w:r>
          </w:p>
          <w:p w14:paraId="5D77A93E" w14:textId="77777777" w:rsidR="00AF21F6" w:rsidRPr="004F3A61" w:rsidRDefault="00AF21F6" w:rsidP="005B39EE">
            <w:pPr>
              <w:numPr>
                <w:ilvl w:val="1"/>
                <w:numId w:val="8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Third party report</w:t>
            </w:r>
          </w:p>
          <w:p w14:paraId="52A49008" w14:textId="77777777" w:rsidR="00AF21F6" w:rsidRPr="004F3A61" w:rsidRDefault="00AF21F6" w:rsidP="005B39EE">
            <w:pPr>
              <w:numPr>
                <w:ilvl w:val="1"/>
                <w:numId w:val="8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Project</w:t>
            </w:r>
          </w:p>
          <w:p w14:paraId="0E365AF3" w14:textId="77777777" w:rsidR="00AF21F6" w:rsidRPr="004F3A61" w:rsidRDefault="00AF21F6" w:rsidP="005B39EE">
            <w:pPr>
              <w:numPr>
                <w:ilvl w:val="1"/>
                <w:numId w:val="8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Interview</w:t>
            </w:r>
          </w:p>
          <w:p w14:paraId="564BE029" w14:textId="77777777" w:rsidR="00AF21F6" w:rsidRPr="004F3A61" w:rsidRDefault="00AF21F6" w:rsidP="005B39EE">
            <w:pPr>
              <w:numPr>
                <w:ilvl w:val="1"/>
                <w:numId w:val="82"/>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 xml:space="preserve">Review of portfolios </w:t>
            </w:r>
          </w:p>
        </w:tc>
      </w:tr>
      <w:tr w:rsidR="00AF21F6" w:rsidRPr="004F3A61" w14:paraId="1B94DA88" w14:textId="77777777" w:rsidTr="00AF21F6">
        <w:tc>
          <w:tcPr>
            <w:tcW w:w="3289" w:type="dxa"/>
          </w:tcPr>
          <w:p w14:paraId="2BF7BE77" w14:textId="77777777" w:rsidR="00AF21F6" w:rsidRPr="004F3A61" w:rsidRDefault="00AF21F6" w:rsidP="005B39EE">
            <w:pPr>
              <w:pStyle w:val="ListParagraph"/>
              <w:numPr>
                <w:ilvl w:val="1"/>
                <w:numId w:val="121"/>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Context for Assessment</w:t>
            </w:r>
          </w:p>
        </w:tc>
        <w:tc>
          <w:tcPr>
            <w:tcW w:w="5981" w:type="dxa"/>
          </w:tcPr>
          <w:p w14:paraId="5A52AEC6" w14:textId="77777777" w:rsidR="00AF21F6" w:rsidRPr="004F3A61" w:rsidRDefault="00AF21F6" w:rsidP="00FB38C6">
            <w:p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Competency may be assessed individually:</w:t>
            </w:r>
          </w:p>
          <w:p w14:paraId="3107D013" w14:textId="77777777" w:rsidR="00AF21F6" w:rsidRPr="004F3A61" w:rsidRDefault="00AF21F6" w:rsidP="005B39EE">
            <w:pPr>
              <w:numPr>
                <w:ilvl w:val="1"/>
                <w:numId w:val="11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On- the -job</w:t>
            </w:r>
          </w:p>
          <w:p w14:paraId="13C64332" w14:textId="77777777" w:rsidR="00AF21F6" w:rsidRPr="004F3A61" w:rsidRDefault="00AF21F6" w:rsidP="005B39EE">
            <w:pPr>
              <w:numPr>
                <w:ilvl w:val="1"/>
                <w:numId w:val="11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Off -the –job</w:t>
            </w:r>
          </w:p>
          <w:p w14:paraId="380C83EC" w14:textId="77777777" w:rsidR="00AF21F6" w:rsidRPr="004F3A61" w:rsidRDefault="00AF21F6" w:rsidP="005B39EE">
            <w:pPr>
              <w:numPr>
                <w:ilvl w:val="1"/>
                <w:numId w:val="11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Combination of both</w:t>
            </w:r>
          </w:p>
          <w:p w14:paraId="532DB566" w14:textId="77777777" w:rsidR="00AF21F6" w:rsidRPr="004F3A61" w:rsidRDefault="00AF21F6" w:rsidP="005B39EE">
            <w:pPr>
              <w:numPr>
                <w:ilvl w:val="1"/>
                <w:numId w:val="11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t>simulated work environment</w:t>
            </w:r>
          </w:p>
        </w:tc>
      </w:tr>
      <w:tr w:rsidR="00AF21F6" w:rsidRPr="004F3A61" w14:paraId="279C6DBB" w14:textId="77777777" w:rsidTr="00AF21F6">
        <w:tc>
          <w:tcPr>
            <w:tcW w:w="3289" w:type="dxa"/>
          </w:tcPr>
          <w:p w14:paraId="38904A08" w14:textId="77777777" w:rsidR="00AF21F6" w:rsidRPr="004F3A61" w:rsidRDefault="00AF21F6" w:rsidP="005B39EE">
            <w:pPr>
              <w:pStyle w:val="ListParagraph"/>
              <w:numPr>
                <w:ilvl w:val="0"/>
                <w:numId w:val="119"/>
              </w:numPr>
              <w:spacing w:after="0" w:line="360" w:lineRule="auto"/>
              <w:rPr>
                <w:rFonts w:ascii="Times New Roman" w:eastAsia="Times New Roman" w:hAnsi="Times New Roman"/>
                <w:sz w:val="24"/>
                <w:szCs w:val="24"/>
              </w:rPr>
            </w:pPr>
            <w:r w:rsidRPr="004F3A61">
              <w:rPr>
                <w:rFonts w:ascii="Times New Roman" w:eastAsia="Times New Roman" w:hAnsi="Times New Roman"/>
                <w:sz w:val="24"/>
                <w:szCs w:val="24"/>
              </w:rPr>
              <w:lastRenderedPageBreak/>
              <w:t>Guidance information for assessment</w:t>
            </w:r>
          </w:p>
        </w:tc>
        <w:tc>
          <w:tcPr>
            <w:tcW w:w="5981" w:type="dxa"/>
          </w:tcPr>
          <w:p w14:paraId="1274D858" w14:textId="77777777" w:rsidR="00AF21F6" w:rsidRPr="004F3A61" w:rsidRDefault="00AF21F6" w:rsidP="00FB38C6">
            <w:pPr>
              <w:tabs>
                <w:tab w:val="left" w:pos="702"/>
              </w:tabs>
              <w:spacing w:after="0" w:line="360" w:lineRule="auto"/>
              <w:ind w:right="749"/>
              <w:rPr>
                <w:rFonts w:ascii="Times New Roman" w:eastAsia="Times New Roman" w:hAnsi="Times New Roman"/>
                <w:sz w:val="24"/>
                <w:szCs w:val="24"/>
              </w:rPr>
            </w:pPr>
            <w:r w:rsidRPr="004F3A61">
              <w:rPr>
                <w:rFonts w:ascii="Times New Roman" w:eastAsia="Times New Roman" w:hAnsi="Times New Roman"/>
                <w:sz w:val="24"/>
                <w:szCs w:val="24"/>
              </w:rPr>
              <w:t>This unit may be assessed on an integrated basis with others within this occupational sector</w:t>
            </w:r>
          </w:p>
        </w:tc>
      </w:tr>
    </w:tbl>
    <w:p w14:paraId="4594367F" w14:textId="4C960BFC" w:rsidR="007726EC" w:rsidRPr="004F3A61" w:rsidRDefault="00AF21F6" w:rsidP="00FB38C6">
      <w:pPr>
        <w:spacing w:after="0" w:line="360" w:lineRule="auto"/>
        <w:rPr>
          <w:rFonts w:ascii="Times New Roman" w:hAnsi="Times New Roman"/>
          <w:sz w:val="24"/>
          <w:szCs w:val="24"/>
        </w:rPr>
      </w:pPr>
      <w:bookmarkStart w:id="74" w:name="_heading=h.3j2qqm3" w:colFirst="0" w:colLast="0"/>
      <w:bookmarkEnd w:id="74"/>
      <w:r w:rsidRPr="004F3A61">
        <w:rPr>
          <w:rFonts w:ascii="Times New Roman" w:hAnsi="Times New Roman"/>
          <w:sz w:val="24"/>
          <w:szCs w:val="24"/>
        </w:rPr>
        <w:br w:type="page"/>
      </w:r>
    </w:p>
    <w:sectPr w:rsidR="007726EC" w:rsidRPr="004F3A61" w:rsidSect="0062707A">
      <w:pgSz w:w="11920" w:h="16840"/>
      <w:pgMar w:top="1440" w:right="1440" w:bottom="1440" w:left="1440" w:header="0" w:footer="115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2D922" w14:textId="77777777" w:rsidR="0015445A" w:rsidRDefault="0015445A">
      <w:pPr>
        <w:spacing w:line="240" w:lineRule="auto"/>
      </w:pPr>
      <w:r>
        <w:separator/>
      </w:r>
    </w:p>
  </w:endnote>
  <w:endnote w:type="continuationSeparator" w:id="0">
    <w:p w14:paraId="7B56AB7B" w14:textId="77777777" w:rsidR="0015445A" w:rsidRDefault="00154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MT">
    <w:altName w:val="Arial"/>
    <w:charset w:val="00"/>
    <w:family w:val="roman"/>
    <w:pitch w:val="default"/>
  </w:font>
  <w:font w:name="SymbolMT">
    <w:altName w:val="Cambria"/>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3734997"/>
      <w:docPartObj>
        <w:docPartGallery w:val="Page Numbers (Bottom of Page)"/>
        <w:docPartUnique/>
      </w:docPartObj>
    </w:sdtPr>
    <w:sdtEndPr>
      <w:rPr>
        <w:noProof/>
      </w:rPr>
    </w:sdtEndPr>
    <w:sdtContent>
      <w:p w14:paraId="389EA3C2" w14:textId="77777777" w:rsidR="0068623D" w:rsidRDefault="006862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FD1DD9" w14:textId="77777777" w:rsidR="0068623D" w:rsidRDefault="0068623D" w:rsidP="0068623D">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3714703"/>
      <w:docPartObj>
        <w:docPartGallery w:val="Page Numbers (Bottom of Page)"/>
        <w:docPartUnique/>
      </w:docPartObj>
    </w:sdtPr>
    <w:sdtEndPr>
      <w:rPr>
        <w:noProof/>
      </w:rPr>
    </w:sdtEndPr>
    <w:sdtContent>
      <w:p w14:paraId="46F650F7" w14:textId="77777777" w:rsidR="0068623D" w:rsidRDefault="006862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8CEEB1" w14:textId="77777777" w:rsidR="0068623D" w:rsidRDefault="00686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33D77" w14:textId="77777777" w:rsidR="0015445A" w:rsidRDefault="0015445A">
      <w:pPr>
        <w:spacing w:after="0"/>
      </w:pPr>
      <w:r>
        <w:separator/>
      </w:r>
    </w:p>
  </w:footnote>
  <w:footnote w:type="continuationSeparator" w:id="0">
    <w:p w14:paraId="64ED5BAD" w14:textId="77777777" w:rsidR="0015445A" w:rsidRDefault="001544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2E273" w14:textId="77777777" w:rsidR="0068623D" w:rsidRDefault="0068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7211"/>
    <w:multiLevelType w:val="multilevel"/>
    <w:tmpl w:val="00E57211"/>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0F72D14"/>
    <w:multiLevelType w:val="multilevel"/>
    <w:tmpl w:val="00F72D14"/>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1A367DB"/>
    <w:multiLevelType w:val="multilevel"/>
    <w:tmpl w:val="01A367DB"/>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1BA6898"/>
    <w:multiLevelType w:val="multilevel"/>
    <w:tmpl w:val="01BA6898"/>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23A18D2"/>
    <w:multiLevelType w:val="multilevel"/>
    <w:tmpl w:val="023A18D2"/>
    <w:lvl w:ilvl="0">
      <w:start w:val="1"/>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5" w15:restartNumberingAfterBreak="0">
    <w:nsid w:val="02732C20"/>
    <w:multiLevelType w:val="multilevel"/>
    <w:tmpl w:val="02732C2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03561938"/>
    <w:multiLevelType w:val="multilevel"/>
    <w:tmpl w:val="035619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3F04C3A"/>
    <w:multiLevelType w:val="multilevel"/>
    <w:tmpl w:val="124A1B0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4A136BA"/>
    <w:multiLevelType w:val="hybridMultilevel"/>
    <w:tmpl w:val="FF62E4E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31572F"/>
    <w:multiLevelType w:val="multilevel"/>
    <w:tmpl w:val="0531572F"/>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064E1A2D"/>
    <w:multiLevelType w:val="multilevel"/>
    <w:tmpl w:val="064E1A2D"/>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07393739"/>
    <w:multiLevelType w:val="multilevel"/>
    <w:tmpl w:val="84DECFA2"/>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073F378F"/>
    <w:multiLevelType w:val="multilevel"/>
    <w:tmpl w:val="073F378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7503420"/>
    <w:multiLevelType w:val="multilevel"/>
    <w:tmpl w:val="07503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07F57A59"/>
    <w:multiLevelType w:val="multilevel"/>
    <w:tmpl w:val="07F57A59"/>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08030241"/>
    <w:multiLevelType w:val="multilevel"/>
    <w:tmpl w:val="08030241"/>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8206DDF"/>
    <w:multiLevelType w:val="multilevel"/>
    <w:tmpl w:val="08206DDF"/>
    <w:lvl w:ilvl="0">
      <w:start w:val="1"/>
      <w:numFmt w:val="decimal"/>
      <w:lvlText w:val="2.%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9E3761E"/>
    <w:multiLevelType w:val="multilevel"/>
    <w:tmpl w:val="09E3761E"/>
    <w:lvl w:ilvl="0">
      <w:start w:val="1"/>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860" w:hanging="1020"/>
      </w:pPr>
      <w:rPr>
        <w:rFonts w:hint="default"/>
      </w:rPr>
    </w:lvl>
    <w:lvl w:ilvl="3">
      <w:start w:val="1"/>
      <w:numFmt w:val="decimal"/>
      <w:lvlText w:val="%1.%2.%3.%4"/>
      <w:lvlJc w:val="left"/>
      <w:pPr>
        <w:ind w:left="2280" w:hanging="10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15:restartNumberingAfterBreak="0">
    <w:nsid w:val="09E417B7"/>
    <w:multiLevelType w:val="multilevel"/>
    <w:tmpl w:val="09E417B7"/>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9" w15:restartNumberingAfterBreak="0">
    <w:nsid w:val="0AE76509"/>
    <w:multiLevelType w:val="multilevel"/>
    <w:tmpl w:val="0AE76509"/>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0B6D05E1"/>
    <w:multiLevelType w:val="multilevel"/>
    <w:tmpl w:val="0B6D05E1"/>
    <w:lvl w:ilvl="0">
      <w:start w:val="1"/>
      <w:numFmt w:val="bullet"/>
      <w:lvlText w:val="●"/>
      <w:lvlJc w:val="left"/>
      <w:pPr>
        <w:ind w:left="928" w:hanging="360"/>
      </w:pPr>
      <w:rPr>
        <w:rFonts w:ascii="Noto Sans Symbols" w:eastAsia="Noto Sans Symbols" w:hAnsi="Noto Sans Symbols" w:cs="Noto Sans Symbols"/>
      </w:rPr>
    </w:lvl>
    <w:lvl w:ilvl="1">
      <w:start w:val="1"/>
      <w:numFmt w:val="bullet"/>
      <w:lvlText w:val="o"/>
      <w:lvlJc w:val="left"/>
      <w:pPr>
        <w:ind w:left="1725" w:hanging="360"/>
      </w:pPr>
      <w:rPr>
        <w:rFonts w:ascii="Courier New" w:eastAsia="Courier New" w:hAnsi="Courier New" w:cs="Courier New"/>
      </w:rPr>
    </w:lvl>
    <w:lvl w:ilvl="2">
      <w:start w:val="1"/>
      <w:numFmt w:val="bullet"/>
      <w:lvlText w:val="▪"/>
      <w:lvlJc w:val="left"/>
      <w:pPr>
        <w:ind w:left="2445" w:hanging="360"/>
      </w:pPr>
      <w:rPr>
        <w:rFonts w:ascii="Noto Sans Symbols" w:eastAsia="Noto Sans Symbols" w:hAnsi="Noto Sans Symbols" w:cs="Noto Sans Symbols"/>
      </w:rPr>
    </w:lvl>
    <w:lvl w:ilvl="3">
      <w:start w:val="1"/>
      <w:numFmt w:val="bullet"/>
      <w:lvlText w:val="●"/>
      <w:lvlJc w:val="left"/>
      <w:pPr>
        <w:ind w:left="3165" w:hanging="360"/>
      </w:pPr>
      <w:rPr>
        <w:rFonts w:ascii="Noto Sans Symbols" w:eastAsia="Noto Sans Symbols" w:hAnsi="Noto Sans Symbols" w:cs="Noto Sans Symbols"/>
      </w:rPr>
    </w:lvl>
    <w:lvl w:ilvl="4">
      <w:start w:val="1"/>
      <w:numFmt w:val="bullet"/>
      <w:lvlText w:val="o"/>
      <w:lvlJc w:val="left"/>
      <w:pPr>
        <w:ind w:left="3885" w:hanging="360"/>
      </w:pPr>
      <w:rPr>
        <w:rFonts w:ascii="Courier New" w:eastAsia="Courier New" w:hAnsi="Courier New" w:cs="Courier New"/>
      </w:rPr>
    </w:lvl>
    <w:lvl w:ilvl="5">
      <w:start w:val="1"/>
      <w:numFmt w:val="bullet"/>
      <w:lvlText w:val="▪"/>
      <w:lvlJc w:val="left"/>
      <w:pPr>
        <w:ind w:left="4605" w:hanging="360"/>
      </w:pPr>
      <w:rPr>
        <w:rFonts w:ascii="Noto Sans Symbols" w:eastAsia="Noto Sans Symbols" w:hAnsi="Noto Sans Symbols" w:cs="Noto Sans Symbols"/>
      </w:rPr>
    </w:lvl>
    <w:lvl w:ilvl="6">
      <w:start w:val="1"/>
      <w:numFmt w:val="bullet"/>
      <w:lvlText w:val="●"/>
      <w:lvlJc w:val="left"/>
      <w:pPr>
        <w:ind w:left="5325" w:hanging="360"/>
      </w:pPr>
      <w:rPr>
        <w:rFonts w:ascii="Noto Sans Symbols" w:eastAsia="Noto Sans Symbols" w:hAnsi="Noto Sans Symbols" w:cs="Noto Sans Symbols"/>
      </w:rPr>
    </w:lvl>
    <w:lvl w:ilvl="7">
      <w:start w:val="1"/>
      <w:numFmt w:val="bullet"/>
      <w:lvlText w:val="o"/>
      <w:lvlJc w:val="left"/>
      <w:pPr>
        <w:ind w:left="6045" w:hanging="360"/>
      </w:pPr>
      <w:rPr>
        <w:rFonts w:ascii="Courier New" w:eastAsia="Courier New" w:hAnsi="Courier New" w:cs="Courier New"/>
      </w:rPr>
    </w:lvl>
    <w:lvl w:ilvl="8">
      <w:start w:val="1"/>
      <w:numFmt w:val="bullet"/>
      <w:lvlText w:val="▪"/>
      <w:lvlJc w:val="left"/>
      <w:pPr>
        <w:ind w:left="6765" w:hanging="360"/>
      </w:pPr>
      <w:rPr>
        <w:rFonts w:ascii="Noto Sans Symbols" w:eastAsia="Noto Sans Symbols" w:hAnsi="Noto Sans Symbols" w:cs="Noto Sans Symbols"/>
      </w:rPr>
    </w:lvl>
  </w:abstractNum>
  <w:abstractNum w:abstractNumId="21" w15:restartNumberingAfterBreak="0">
    <w:nsid w:val="0C542C2F"/>
    <w:multiLevelType w:val="multilevel"/>
    <w:tmpl w:val="0C542C2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D0D5065"/>
    <w:multiLevelType w:val="multilevel"/>
    <w:tmpl w:val="0D0D506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0D536C38"/>
    <w:multiLevelType w:val="multilevel"/>
    <w:tmpl w:val="0D536C3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0EB615DB"/>
    <w:multiLevelType w:val="multilevel"/>
    <w:tmpl w:val="0EB615DB"/>
    <w:lvl w:ilvl="0">
      <w:start w:val="1"/>
      <w:numFmt w:val="bullet"/>
      <w:lvlText w:val="●"/>
      <w:lvlJc w:val="left"/>
      <w:pPr>
        <w:ind w:left="1189" w:hanging="360"/>
      </w:pPr>
      <w:rPr>
        <w:rFonts w:ascii="Noto Sans Symbols" w:eastAsia="Noto Sans Symbols" w:hAnsi="Noto Sans Symbols" w:cs="Noto Sans Symbols"/>
      </w:rPr>
    </w:lvl>
    <w:lvl w:ilvl="1">
      <w:start w:val="1"/>
      <w:numFmt w:val="bullet"/>
      <w:lvlText w:val="o"/>
      <w:lvlJc w:val="left"/>
      <w:pPr>
        <w:ind w:left="1909" w:hanging="360"/>
      </w:pPr>
      <w:rPr>
        <w:rFonts w:ascii="Courier New" w:eastAsia="Courier New" w:hAnsi="Courier New" w:cs="Courier New"/>
      </w:rPr>
    </w:lvl>
    <w:lvl w:ilvl="2">
      <w:start w:val="1"/>
      <w:numFmt w:val="bullet"/>
      <w:lvlText w:val="▪"/>
      <w:lvlJc w:val="left"/>
      <w:pPr>
        <w:ind w:left="2629" w:hanging="360"/>
      </w:pPr>
      <w:rPr>
        <w:rFonts w:ascii="Noto Sans Symbols" w:eastAsia="Noto Sans Symbols" w:hAnsi="Noto Sans Symbols" w:cs="Noto Sans Symbols"/>
      </w:rPr>
    </w:lvl>
    <w:lvl w:ilvl="3">
      <w:start w:val="1"/>
      <w:numFmt w:val="bullet"/>
      <w:lvlText w:val="●"/>
      <w:lvlJc w:val="left"/>
      <w:pPr>
        <w:ind w:left="3349" w:hanging="360"/>
      </w:pPr>
      <w:rPr>
        <w:rFonts w:ascii="Noto Sans Symbols" w:eastAsia="Noto Sans Symbols" w:hAnsi="Noto Sans Symbols" w:cs="Noto Sans Symbols"/>
      </w:rPr>
    </w:lvl>
    <w:lvl w:ilvl="4">
      <w:start w:val="1"/>
      <w:numFmt w:val="bullet"/>
      <w:lvlText w:val="o"/>
      <w:lvlJc w:val="left"/>
      <w:pPr>
        <w:ind w:left="4069" w:hanging="360"/>
      </w:pPr>
      <w:rPr>
        <w:rFonts w:ascii="Courier New" w:eastAsia="Courier New" w:hAnsi="Courier New" w:cs="Courier New"/>
      </w:rPr>
    </w:lvl>
    <w:lvl w:ilvl="5">
      <w:start w:val="1"/>
      <w:numFmt w:val="bullet"/>
      <w:lvlText w:val="▪"/>
      <w:lvlJc w:val="left"/>
      <w:pPr>
        <w:ind w:left="4789" w:hanging="360"/>
      </w:pPr>
      <w:rPr>
        <w:rFonts w:ascii="Noto Sans Symbols" w:eastAsia="Noto Sans Symbols" w:hAnsi="Noto Sans Symbols" w:cs="Noto Sans Symbols"/>
      </w:rPr>
    </w:lvl>
    <w:lvl w:ilvl="6">
      <w:start w:val="1"/>
      <w:numFmt w:val="bullet"/>
      <w:lvlText w:val="●"/>
      <w:lvlJc w:val="left"/>
      <w:pPr>
        <w:ind w:left="5509" w:hanging="360"/>
      </w:pPr>
      <w:rPr>
        <w:rFonts w:ascii="Noto Sans Symbols" w:eastAsia="Noto Sans Symbols" w:hAnsi="Noto Sans Symbols" w:cs="Noto Sans Symbols"/>
      </w:rPr>
    </w:lvl>
    <w:lvl w:ilvl="7">
      <w:start w:val="1"/>
      <w:numFmt w:val="bullet"/>
      <w:lvlText w:val="o"/>
      <w:lvlJc w:val="left"/>
      <w:pPr>
        <w:ind w:left="6229" w:hanging="360"/>
      </w:pPr>
      <w:rPr>
        <w:rFonts w:ascii="Courier New" w:eastAsia="Courier New" w:hAnsi="Courier New" w:cs="Courier New"/>
      </w:rPr>
    </w:lvl>
    <w:lvl w:ilvl="8">
      <w:start w:val="1"/>
      <w:numFmt w:val="bullet"/>
      <w:lvlText w:val="▪"/>
      <w:lvlJc w:val="left"/>
      <w:pPr>
        <w:ind w:left="6949" w:hanging="360"/>
      </w:pPr>
      <w:rPr>
        <w:rFonts w:ascii="Noto Sans Symbols" w:eastAsia="Noto Sans Symbols" w:hAnsi="Noto Sans Symbols" w:cs="Noto Sans Symbols"/>
      </w:rPr>
    </w:lvl>
  </w:abstractNum>
  <w:abstractNum w:abstractNumId="25" w15:restartNumberingAfterBreak="0">
    <w:nsid w:val="11870C7F"/>
    <w:multiLevelType w:val="multilevel"/>
    <w:tmpl w:val="11870C7F"/>
    <w:lvl w:ilvl="0">
      <w:start w:val="1"/>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6" w15:restartNumberingAfterBreak="0">
    <w:nsid w:val="12E50C0B"/>
    <w:multiLevelType w:val="multilevel"/>
    <w:tmpl w:val="12E50C0B"/>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36D6357"/>
    <w:multiLevelType w:val="multilevel"/>
    <w:tmpl w:val="136D6357"/>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13706259"/>
    <w:multiLevelType w:val="multilevel"/>
    <w:tmpl w:val="1370625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13A97B4E"/>
    <w:multiLevelType w:val="multilevel"/>
    <w:tmpl w:val="6EA755E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3AE385F"/>
    <w:multiLevelType w:val="hybridMultilevel"/>
    <w:tmpl w:val="8A183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14470FE6"/>
    <w:multiLevelType w:val="multilevel"/>
    <w:tmpl w:val="14470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49D097B"/>
    <w:multiLevelType w:val="multilevel"/>
    <w:tmpl w:val="149D097B"/>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3" w15:restartNumberingAfterBreak="0">
    <w:nsid w:val="14D01C36"/>
    <w:multiLevelType w:val="multilevel"/>
    <w:tmpl w:val="14D01C3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151877E5"/>
    <w:multiLevelType w:val="multilevel"/>
    <w:tmpl w:val="151877E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155F0B8B"/>
    <w:multiLevelType w:val="multilevel"/>
    <w:tmpl w:val="155F0B8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165D26A1"/>
    <w:multiLevelType w:val="multilevel"/>
    <w:tmpl w:val="165D26A1"/>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16892847"/>
    <w:multiLevelType w:val="multilevel"/>
    <w:tmpl w:val="16892847"/>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171714A0"/>
    <w:multiLevelType w:val="multilevel"/>
    <w:tmpl w:val="17171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171F436E"/>
    <w:multiLevelType w:val="multilevel"/>
    <w:tmpl w:val="171F4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172C33AE"/>
    <w:multiLevelType w:val="multilevel"/>
    <w:tmpl w:val="172C33AE"/>
    <w:lvl w:ilvl="0">
      <w:start w:val="4"/>
      <w:numFmt w:val="decimal"/>
      <w:pStyle w:val="ListBullet2"/>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1" w15:restartNumberingAfterBreak="0">
    <w:nsid w:val="17AC632B"/>
    <w:multiLevelType w:val="multilevel"/>
    <w:tmpl w:val="17AC632B"/>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7E3145C"/>
    <w:multiLevelType w:val="multilevel"/>
    <w:tmpl w:val="17E3145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181E62BF"/>
    <w:multiLevelType w:val="multilevel"/>
    <w:tmpl w:val="181E62BF"/>
    <w:lvl w:ilvl="0">
      <w:start w:val="1"/>
      <w:numFmt w:val="bullet"/>
      <w:lvlText w:val="●"/>
      <w:lvlJc w:val="left"/>
      <w:pPr>
        <w:ind w:left="952" w:hanging="360"/>
      </w:pPr>
      <w:rPr>
        <w:rFonts w:ascii="Noto Sans Symbols" w:eastAsia="Noto Sans Symbols" w:hAnsi="Noto Sans Symbols" w:cs="Noto Sans Symbols"/>
      </w:rPr>
    </w:lvl>
    <w:lvl w:ilvl="1">
      <w:start w:val="1"/>
      <w:numFmt w:val="bullet"/>
      <w:lvlText w:val="o"/>
      <w:lvlJc w:val="left"/>
      <w:pPr>
        <w:ind w:left="1672" w:hanging="360"/>
      </w:pPr>
      <w:rPr>
        <w:rFonts w:ascii="Courier New" w:eastAsia="Courier New" w:hAnsi="Courier New" w:cs="Courier New"/>
      </w:rPr>
    </w:lvl>
    <w:lvl w:ilvl="2">
      <w:start w:val="1"/>
      <w:numFmt w:val="bullet"/>
      <w:lvlText w:val="▪"/>
      <w:lvlJc w:val="left"/>
      <w:pPr>
        <w:ind w:left="2392" w:hanging="360"/>
      </w:pPr>
      <w:rPr>
        <w:rFonts w:ascii="Noto Sans Symbols" w:eastAsia="Noto Sans Symbols" w:hAnsi="Noto Sans Symbols" w:cs="Noto Sans Symbols"/>
      </w:rPr>
    </w:lvl>
    <w:lvl w:ilvl="3">
      <w:start w:val="1"/>
      <w:numFmt w:val="bullet"/>
      <w:lvlText w:val="●"/>
      <w:lvlJc w:val="left"/>
      <w:pPr>
        <w:ind w:left="3112" w:hanging="360"/>
      </w:pPr>
      <w:rPr>
        <w:rFonts w:ascii="Noto Sans Symbols" w:eastAsia="Noto Sans Symbols" w:hAnsi="Noto Sans Symbols" w:cs="Noto Sans Symbols"/>
      </w:rPr>
    </w:lvl>
    <w:lvl w:ilvl="4">
      <w:start w:val="1"/>
      <w:numFmt w:val="bullet"/>
      <w:lvlText w:val="o"/>
      <w:lvlJc w:val="left"/>
      <w:pPr>
        <w:ind w:left="3832" w:hanging="360"/>
      </w:pPr>
      <w:rPr>
        <w:rFonts w:ascii="Courier New" w:eastAsia="Courier New" w:hAnsi="Courier New" w:cs="Courier New"/>
      </w:rPr>
    </w:lvl>
    <w:lvl w:ilvl="5">
      <w:start w:val="1"/>
      <w:numFmt w:val="bullet"/>
      <w:lvlText w:val="▪"/>
      <w:lvlJc w:val="left"/>
      <w:pPr>
        <w:ind w:left="4552" w:hanging="360"/>
      </w:pPr>
      <w:rPr>
        <w:rFonts w:ascii="Noto Sans Symbols" w:eastAsia="Noto Sans Symbols" w:hAnsi="Noto Sans Symbols" w:cs="Noto Sans Symbols"/>
      </w:rPr>
    </w:lvl>
    <w:lvl w:ilvl="6">
      <w:start w:val="1"/>
      <w:numFmt w:val="bullet"/>
      <w:lvlText w:val="●"/>
      <w:lvlJc w:val="left"/>
      <w:pPr>
        <w:ind w:left="5272" w:hanging="360"/>
      </w:pPr>
      <w:rPr>
        <w:rFonts w:ascii="Noto Sans Symbols" w:eastAsia="Noto Sans Symbols" w:hAnsi="Noto Sans Symbols" w:cs="Noto Sans Symbols"/>
      </w:rPr>
    </w:lvl>
    <w:lvl w:ilvl="7">
      <w:start w:val="1"/>
      <w:numFmt w:val="bullet"/>
      <w:lvlText w:val="o"/>
      <w:lvlJc w:val="left"/>
      <w:pPr>
        <w:ind w:left="5992" w:hanging="360"/>
      </w:pPr>
      <w:rPr>
        <w:rFonts w:ascii="Courier New" w:eastAsia="Courier New" w:hAnsi="Courier New" w:cs="Courier New"/>
      </w:rPr>
    </w:lvl>
    <w:lvl w:ilvl="8">
      <w:start w:val="1"/>
      <w:numFmt w:val="bullet"/>
      <w:lvlText w:val="▪"/>
      <w:lvlJc w:val="left"/>
      <w:pPr>
        <w:ind w:left="6712" w:hanging="360"/>
      </w:pPr>
      <w:rPr>
        <w:rFonts w:ascii="Noto Sans Symbols" w:eastAsia="Noto Sans Symbols" w:hAnsi="Noto Sans Symbols" w:cs="Noto Sans Symbols"/>
      </w:rPr>
    </w:lvl>
  </w:abstractNum>
  <w:abstractNum w:abstractNumId="44" w15:restartNumberingAfterBreak="0">
    <w:nsid w:val="18425B46"/>
    <w:multiLevelType w:val="hybridMultilevel"/>
    <w:tmpl w:val="D0886F6E"/>
    <w:lvl w:ilvl="0" w:tplc="3DA6587E">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70B410">
      <w:start w:val="1"/>
      <w:numFmt w:val="bullet"/>
      <w:lvlText w:val="o"/>
      <w:lvlJc w:val="left"/>
      <w:pPr>
        <w:ind w:left="12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E6AC52">
      <w:start w:val="1"/>
      <w:numFmt w:val="bullet"/>
      <w:lvlText w:val="▪"/>
      <w:lvlJc w:val="left"/>
      <w:pPr>
        <w:ind w:left="19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3EC192">
      <w:start w:val="1"/>
      <w:numFmt w:val="bullet"/>
      <w:lvlText w:val="•"/>
      <w:lvlJc w:val="left"/>
      <w:pPr>
        <w:ind w:left="2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5C0DD8">
      <w:start w:val="1"/>
      <w:numFmt w:val="bullet"/>
      <w:lvlText w:val="o"/>
      <w:lvlJc w:val="left"/>
      <w:pPr>
        <w:ind w:left="3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E6A0D6">
      <w:start w:val="1"/>
      <w:numFmt w:val="bullet"/>
      <w:lvlText w:val="▪"/>
      <w:lvlJc w:val="left"/>
      <w:pPr>
        <w:ind w:left="4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DA917C">
      <w:start w:val="1"/>
      <w:numFmt w:val="bullet"/>
      <w:lvlText w:val="•"/>
      <w:lvlJc w:val="left"/>
      <w:pPr>
        <w:ind w:left="4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6A6E42">
      <w:start w:val="1"/>
      <w:numFmt w:val="bullet"/>
      <w:lvlText w:val="o"/>
      <w:lvlJc w:val="left"/>
      <w:pPr>
        <w:ind w:left="5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1EB87E">
      <w:start w:val="1"/>
      <w:numFmt w:val="bullet"/>
      <w:lvlText w:val="▪"/>
      <w:lvlJc w:val="left"/>
      <w:pPr>
        <w:ind w:left="6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18470CC0"/>
    <w:multiLevelType w:val="multilevel"/>
    <w:tmpl w:val="18470C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18DF515C"/>
    <w:multiLevelType w:val="multilevel"/>
    <w:tmpl w:val="18DF51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18F0657A"/>
    <w:multiLevelType w:val="multilevel"/>
    <w:tmpl w:val="18F0657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8" w15:restartNumberingAfterBreak="0">
    <w:nsid w:val="191B43E2"/>
    <w:multiLevelType w:val="multilevel"/>
    <w:tmpl w:val="191B43E2"/>
    <w:lvl w:ilvl="0">
      <w:start w:val="3"/>
      <w:numFmt w:val="decimal"/>
      <w:lvlText w:val="%1"/>
      <w:lvlJc w:val="left"/>
      <w:pPr>
        <w:ind w:left="63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9" w15:restartNumberingAfterBreak="0">
    <w:nsid w:val="193A6CC8"/>
    <w:multiLevelType w:val="hybridMultilevel"/>
    <w:tmpl w:val="FA925008"/>
    <w:lvl w:ilvl="0" w:tplc="20000001">
      <w:start w:val="1"/>
      <w:numFmt w:val="bullet"/>
      <w:lvlText w:val=""/>
      <w:lvlJc w:val="left"/>
      <w:pPr>
        <w:ind w:left="2080" w:hanging="360"/>
      </w:pPr>
      <w:rPr>
        <w:rFonts w:ascii="Symbol" w:hAnsi="Symbol" w:hint="default"/>
      </w:rPr>
    </w:lvl>
    <w:lvl w:ilvl="1" w:tplc="20000003" w:tentative="1">
      <w:start w:val="1"/>
      <w:numFmt w:val="bullet"/>
      <w:lvlText w:val="o"/>
      <w:lvlJc w:val="left"/>
      <w:pPr>
        <w:ind w:left="2800" w:hanging="360"/>
      </w:pPr>
      <w:rPr>
        <w:rFonts w:ascii="Courier New" w:hAnsi="Courier New" w:cs="Courier New" w:hint="default"/>
      </w:rPr>
    </w:lvl>
    <w:lvl w:ilvl="2" w:tplc="20000005" w:tentative="1">
      <w:start w:val="1"/>
      <w:numFmt w:val="bullet"/>
      <w:lvlText w:val=""/>
      <w:lvlJc w:val="left"/>
      <w:pPr>
        <w:ind w:left="3520" w:hanging="360"/>
      </w:pPr>
      <w:rPr>
        <w:rFonts w:ascii="Wingdings" w:hAnsi="Wingdings" w:hint="default"/>
      </w:rPr>
    </w:lvl>
    <w:lvl w:ilvl="3" w:tplc="20000001" w:tentative="1">
      <w:start w:val="1"/>
      <w:numFmt w:val="bullet"/>
      <w:lvlText w:val=""/>
      <w:lvlJc w:val="left"/>
      <w:pPr>
        <w:ind w:left="4240" w:hanging="360"/>
      </w:pPr>
      <w:rPr>
        <w:rFonts w:ascii="Symbol" w:hAnsi="Symbol" w:hint="default"/>
      </w:rPr>
    </w:lvl>
    <w:lvl w:ilvl="4" w:tplc="20000003" w:tentative="1">
      <w:start w:val="1"/>
      <w:numFmt w:val="bullet"/>
      <w:lvlText w:val="o"/>
      <w:lvlJc w:val="left"/>
      <w:pPr>
        <w:ind w:left="4960" w:hanging="360"/>
      </w:pPr>
      <w:rPr>
        <w:rFonts w:ascii="Courier New" w:hAnsi="Courier New" w:cs="Courier New" w:hint="default"/>
      </w:rPr>
    </w:lvl>
    <w:lvl w:ilvl="5" w:tplc="20000005" w:tentative="1">
      <w:start w:val="1"/>
      <w:numFmt w:val="bullet"/>
      <w:lvlText w:val=""/>
      <w:lvlJc w:val="left"/>
      <w:pPr>
        <w:ind w:left="5680" w:hanging="360"/>
      </w:pPr>
      <w:rPr>
        <w:rFonts w:ascii="Wingdings" w:hAnsi="Wingdings" w:hint="default"/>
      </w:rPr>
    </w:lvl>
    <w:lvl w:ilvl="6" w:tplc="20000001" w:tentative="1">
      <w:start w:val="1"/>
      <w:numFmt w:val="bullet"/>
      <w:lvlText w:val=""/>
      <w:lvlJc w:val="left"/>
      <w:pPr>
        <w:ind w:left="6400" w:hanging="360"/>
      </w:pPr>
      <w:rPr>
        <w:rFonts w:ascii="Symbol" w:hAnsi="Symbol" w:hint="default"/>
      </w:rPr>
    </w:lvl>
    <w:lvl w:ilvl="7" w:tplc="20000003" w:tentative="1">
      <w:start w:val="1"/>
      <w:numFmt w:val="bullet"/>
      <w:lvlText w:val="o"/>
      <w:lvlJc w:val="left"/>
      <w:pPr>
        <w:ind w:left="7120" w:hanging="360"/>
      </w:pPr>
      <w:rPr>
        <w:rFonts w:ascii="Courier New" w:hAnsi="Courier New" w:cs="Courier New" w:hint="default"/>
      </w:rPr>
    </w:lvl>
    <w:lvl w:ilvl="8" w:tplc="20000005" w:tentative="1">
      <w:start w:val="1"/>
      <w:numFmt w:val="bullet"/>
      <w:lvlText w:val=""/>
      <w:lvlJc w:val="left"/>
      <w:pPr>
        <w:ind w:left="7840" w:hanging="360"/>
      </w:pPr>
      <w:rPr>
        <w:rFonts w:ascii="Wingdings" w:hAnsi="Wingdings" w:hint="default"/>
      </w:rPr>
    </w:lvl>
  </w:abstractNum>
  <w:abstractNum w:abstractNumId="50" w15:restartNumberingAfterBreak="0">
    <w:nsid w:val="1AFA1D42"/>
    <w:multiLevelType w:val="hybridMultilevel"/>
    <w:tmpl w:val="406CD7AC"/>
    <w:lvl w:ilvl="0" w:tplc="20000001">
      <w:start w:val="1"/>
      <w:numFmt w:val="bullet"/>
      <w:lvlText w:val=""/>
      <w:lvlJc w:val="left"/>
      <w:pPr>
        <w:ind w:left="2080" w:hanging="360"/>
      </w:pPr>
      <w:rPr>
        <w:rFonts w:ascii="Symbol" w:hAnsi="Symbol" w:hint="default"/>
      </w:rPr>
    </w:lvl>
    <w:lvl w:ilvl="1" w:tplc="20000003" w:tentative="1">
      <w:start w:val="1"/>
      <w:numFmt w:val="bullet"/>
      <w:lvlText w:val="o"/>
      <w:lvlJc w:val="left"/>
      <w:pPr>
        <w:ind w:left="2800" w:hanging="360"/>
      </w:pPr>
      <w:rPr>
        <w:rFonts w:ascii="Courier New" w:hAnsi="Courier New" w:cs="Courier New" w:hint="default"/>
      </w:rPr>
    </w:lvl>
    <w:lvl w:ilvl="2" w:tplc="20000005" w:tentative="1">
      <w:start w:val="1"/>
      <w:numFmt w:val="bullet"/>
      <w:lvlText w:val=""/>
      <w:lvlJc w:val="left"/>
      <w:pPr>
        <w:ind w:left="3520" w:hanging="360"/>
      </w:pPr>
      <w:rPr>
        <w:rFonts w:ascii="Wingdings" w:hAnsi="Wingdings" w:hint="default"/>
      </w:rPr>
    </w:lvl>
    <w:lvl w:ilvl="3" w:tplc="20000001" w:tentative="1">
      <w:start w:val="1"/>
      <w:numFmt w:val="bullet"/>
      <w:lvlText w:val=""/>
      <w:lvlJc w:val="left"/>
      <w:pPr>
        <w:ind w:left="4240" w:hanging="360"/>
      </w:pPr>
      <w:rPr>
        <w:rFonts w:ascii="Symbol" w:hAnsi="Symbol" w:hint="default"/>
      </w:rPr>
    </w:lvl>
    <w:lvl w:ilvl="4" w:tplc="20000003" w:tentative="1">
      <w:start w:val="1"/>
      <w:numFmt w:val="bullet"/>
      <w:lvlText w:val="o"/>
      <w:lvlJc w:val="left"/>
      <w:pPr>
        <w:ind w:left="4960" w:hanging="360"/>
      </w:pPr>
      <w:rPr>
        <w:rFonts w:ascii="Courier New" w:hAnsi="Courier New" w:cs="Courier New" w:hint="default"/>
      </w:rPr>
    </w:lvl>
    <w:lvl w:ilvl="5" w:tplc="20000005" w:tentative="1">
      <w:start w:val="1"/>
      <w:numFmt w:val="bullet"/>
      <w:lvlText w:val=""/>
      <w:lvlJc w:val="left"/>
      <w:pPr>
        <w:ind w:left="5680" w:hanging="360"/>
      </w:pPr>
      <w:rPr>
        <w:rFonts w:ascii="Wingdings" w:hAnsi="Wingdings" w:hint="default"/>
      </w:rPr>
    </w:lvl>
    <w:lvl w:ilvl="6" w:tplc="20000001" w:tentative="1">
      <w:start w:val="1"/>
      <w:numFmt w:val="bullet"/>
      <w:lvlText w:val=""/>
      <w:lvlJc w:val="left"/>
      <w:pPr>
        <w:ind w:left="6400" w:hanging="360"/>
      </w:pPr>
      <w:rPr>
        <w:rFonts w:ascii="Symbol" w:hAnsi="Symbol" w:hint="default"/>
      </w:rPr>
    </w:lvl>
    <w:lvl w:ilvl="7" w:tplc="20000003" w:tentative="1">
      <w:start w:val="1"/>
      <w:numFmt w:val="bullet"/>
      <w:lvlText w:val="o"/>
      <w:lvlJc w:val="left"/>
      <w:pPr>
        <w:ind w:left="7120" w:hanging="360"/>
      </w:pPr>
      <w:rPr>
        <w:rFonts w:ascii="Courier New" w:hAnsi="Courier New" w:cs="Courier New" w:hint="default"/>
      </w:rPr>
    </w:lvl>
    <w:lvl w:ilvl="8" w:tplc="20000005" w:tentative="1">
      <w:start w:val="1"/>
      <w:numFmt w:val="bullet"/>
      <w:lvlText w:val=""/>
      <w:lvlJc w:val="left"/>
      <w:pPr>
        <w:ind w:left="7840" w:hanging="360"/>
      </w:pPr>
      <w:rPr>
        <w:rFonts w:ascii="Wingdings" w:hAnsi="Wingdings" w:hint="default"/>
      </w:rPr>
    </w:lvl>
  </w:abstractNum>
  <w:abstractNum w:abstractNumId="51" w15:restartNumberingAfterBreak="0">
    <w:nsid w:val="1C4C4B7E"/>
    <w:multiLevelType w:val="multilevel"/>
    <w:tmpl w:val="1C4C4B7E"/>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2" w15:restartNumberingAfterBreak="0">
    <w:nsid w:val="1CE23493"/>
    <w:multiLevelType w:val="multilevel"/>
    <w:tmpl w:val="1CE2349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1EBA039D"/>
    <w:multiLevelType w:val="multilevel"/>
    <w:tmpl w:val="1EBA039D"/>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15:restartNumberingAfterBreak="0">
    <w:nsid w:val="1FC46B31"/>
    <w:multiLevelType w:val="multilevel"/>
    <w:tmpl w:val="1FC46B31"/>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360" w:hanging="360"/>
      </w:pPr>
      <w:rPr>
        <w:color w:val="000000"/>
      </w:rPr>
    </w:lvl>
    <w:lvl w:ilvl="2">
      <w:start w:val="1"/>
      <w:numFmt w:val="decimal"/>
      <w:lvlText w:val="%3"/>
      <w:lvlJc w:val="left"/>
      <w:pPr>
        <w:ind w:left="54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207A1306"/>
    <w:multiLevelType w:val="multilevel"/>
    <w:tmpl w:val="207A130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6" w15:restartNumberingAfterBreak="0">
    <w:nsid w:val="20F03D1A"/>
    <w:multiLevelType w:val="multilevel"/>
    <w:tmpl w:val="20F03D1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7" w15:restartNumberingAfterBreak="0">
    <w:nsid w:val="20F21282"/>
    <w:multiLevelType w:val="multilevel"/>
    <w:tmpl w:val="20F21282"/>
    <w:lvl w:ilvl="0">
      <w:start w:val="1"/>
      <w:numFmt w:val="decimal"/>
      <w:lvlText w:val="1.%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227D4087"/>
    <w:multiLevelType w:val="multilevel"/>
    <w:tmpl w:val="227D408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23AF19B0"/>
    <w:multiLevelType w:val="multilevel"/>
    <w:tmpl w:val="23AF19B0"/>
    <w:lvl w:ilvl="0">
      <w:start w:val="1"/>
      <w:numFmt w:val="decimal"/>
      <w:lvlText w:val="%1"/>
      <w:lvlJc w:val="left"/>
      <w:pPr>
        <w:ind w:left="360" w:hanging="360"/>
      </w:pPr>
      <w:rPr>
        <w:b/>
        <w:i/>
      </w:rPr>
    </w:lvl>
    <w:lvl w:ilvl="1">
      <w:start w:val="1"/>
      <w:numFmt w:val="decimal"/>
      <w:lvlText w:val="%1.%2"/>
      <w:lvlJc w:val="left"/>
      <w:pPr>
        <w:ind w:left="360" w:hanging="360"/>
      </w:pPr>
      <w:rPr>
        <w:b w:val="0"/>
        <w:i w:val="0"/>
      </w:rPr>
    </w:lvl>
    <w:lvl w:ilvl="2">
      <w:start w:val="1"/>
      <w:numFmt w:val="decimal"/>
      <w:lvlText w:val="%1.%2.%3"/>
      <w:lvlJc w:val="left"/>
      <w:pPr>
        <w:ind w:left="1440" w:hanging="720"/>
      </w:pPr>
      <w:rPr>
        <w:b/>
        <w:i/>
      </w:rPr>
    </w:lvl>
    <w:lvl w:ilvl="3">
      <w:start w:val="1"/>
      <w:numFmt w:val="decimal"/>
      <w:lvlText w:val="%1.%2.%3.%4"/>
      <w:lvlJc w:val="left"/>
      <w:pPr>
        <w:ind w:left="1800" w:hanging="720"/>
      </w:pPr>
      <w:rPr>
        <w:b/>
        <w:i/>
      </w:rPr>
    </w:lvl>
    <w:lvl w:ilvl="4">
      <w:start w:val="1"/>
      <w:numFmt w:val="decimal"/>
      <w:lvlText w:val="%1.%2.%3.%4.%5"/>
      <w:lvlJc w:val="left"/>
      <w:pPr>
        <w:ind w:left="2520" w:hanging="1080"/>
      </w:pPr>
      <w:rPr>
        <w:b/>
        <w:i/>
      </w:rPr>
    </w:lvl>
    <w:lvl w:ilvl="5">
      <w:start w:val="1"/>
      <w:numFmt w:val="decimal"/>
      <w:lvlText w:val="%1.%2.%3.%4.%5.%6"/>
      <w:lvlJc w:val="left"/>
      <w:pPr>
        <w:ind w:left="2880" w:hanging="1080"/>
      </w:pPr>
      <w:rPr>
        <w:b/>
        <w:i/>
      </w:rPr>
    </w:lvl>
    <w:lvl w:ilvl="6">
      <w:start w:val="1"/>
      <w:numFmt w:val="decimal"/>
      <w:lvlText w:val="%1.%2.%3.%4.%5.%6.%7"/>
      <w:lvlJc w:val="left"/>
      <w:pPr>
        <w:ind w:left="3600" w:hanging="1440"/>
      </w:pPr>
      <w:rPr>
        <w:b/>
        <w:i/>
      </w:rPr>
    </w:lvl>
    <w:lvl w:ilvl="7">
      <w:start w:val="1"/>
      <w:numFmt w:val="decimal"/>
      <w:lvlText w:val="%1.%2.%3.%4.%5.%6.%7.%8"/>
      <w:lvlJc w:val="left"/>
      <w:pPr>
        <w:ind w:left="3960" w:hanging="1440"/>
      </w:pPr>
      <w:rPr>
        <w:b/>
        <w:i/>
      </w:rPr>
    </w:lvl>
    <w:lvl w:ilvl="8">
      <w:start w:val="1"/>
      <w:numFmt w:val="decimal"/>
      <w:lvlText w:val="%1.%2.%3.%4.%5.%6.%7.%8.%9"/>
      <w:lvlJc w:val="left"/>
      <w:pPr>
        <w:ind w:left="4680" w:hanging="1800"/>
      </w:pPr>
      <w:rPr>
        <w:b/>
        <w:i/>
      </w:rPr>
    </w:lvl>
  </w:abstractNum>
  <w:abstractNum w:abstractNumId="60" w15:restartNumberingAfterBreak="0">
    <w:nsid w:val="23CF71D6"/>
    <w:multiLevelType w:val="multilevel"/>
    <w:tmpl w:val="23CF71D6"/>
    <w:lvl w:ilvl="0">
      <w:start w:val="1"/>
      <w:numFmt w:val="decimal"/>
      <w:lvlText w:val="%1."/>
      <w:lvlJc w:val="left"/>
      <w:pPr>
        <w:ind w:left="360" w:hanging="360"/>
      </w:pPr>
      <w:rPr>
        <w:color w:val="000000"/>
      </w:rPr>
    </w:lvl>
    <w:lvl w:ilvl="1">
      <w:start w:val="1"/>
      <w:numFmt w:val="decimal"/>
      <w:lvlText w:val="%1.%2"/>
      <w:lvlJc w:val="left"/>
      <w:pPr>
        <w:ind w:left="42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1" w15:restartNumberingAfterBreak="0">
    <w:nsid w:val="23DE4324"/>
    <w:multiLevelType w:val="multilevel"/>
    <w:tmpl w:val="F0545ACE"/>
    <w:lvl w:ilvl="0">
      <w:start w:val="1"/>
      <w:numFmt w:val="decimal"/>
      <w:lvlText w:val="%1."/>
      <w:lvlJc w:val="left"/>
      <w:pPr>
        <w:ind w:left="360" w:hanging="360"/>
      </w:pPr>
      <w:rPr>
        <w:rFonts w:eastAsia="Times New Roman" w:hint="default"/>
      </w:rPr>
    </w:lvl>
    <w:lvl w:ilvl="1">
      <w:start w:val="1"/>
      <w:numFmt w:val="decimal"/>
      <w:lvlText w:val="%1.%2."/>
      <w:lvlJc w:val="left"/>
      <w:pPr>
        <w:ind w:left="502" w:hanging="360"/>
      </w:pPr>
      <w:rPr>
        <w:rFonts w:eastAsia="Times New Roman" w:hint="default"/>
      </w:rPr>
    </w:lvl>
    <w:lvl w:ilvl="2">
      <w:start w:val="1"/>
      <w:numFmt w:val="decimal"/>
      <w:lvlText w:val="%1.%2.%3."/>
      <w:lvlJc w:val="left"/>
      <w:pPr>
        <w:ind w:left="1004" w:hanging="720"/>
      </w:pPr>
      <w:rPr>
        <w:rFonts w:eastAsia="Times New Roman" w:hint="default"/>
      </w:rPr>
    </w:lvl>
    <w:lvl w:ilvl="3">
      <w:start w:val="1"/>
      <w:numFmt w:val="decimal"/>
      <w:lvlText w:val="%1.%2.%3.%4."/>
      <w:lvlJc w:val="left"/>
      <w:pPr>
        <w:ind w:left="1146" w:hanging="720"/>
      </w:pPr>
      <w:rPr>
        <w:rFonts w:eastAsia="Times New Roman" w:hint="default"/>
      </w:rPr>
    </w:lvl>
    <w:lvl w:ilvl="4">
      <w:start w:val="1"/>
      <w:numFmt w:val="decimal"/>
      <w:lvlText w:val="%1.%2.%3.%4.%5."/>
      <w:lvlJc w:val="left"/>
      <w:pPr>
        <w:ind w:left="1648" w:hanging="1080"/>
      </w:pPr>
      <w:rPr>
        <w:rFonts w:eastAsia="Times New Roman" w:hint="default"/>
      </w:rPr>
    </w:lvl>
    <w:lvl w:ilvl="5">
      <w:start w:val="1"/>
      <w:numFmt w:val="decimal"/>
      <w:lvlText w:val="%1.%2.%3.%4.%5.%6."/>
      <w:lvlJc w:val="left"/>
      <w:pPr>
        <w:ind w:left="1790" w:hanging="1080"/>
      </w:pPr>
      <w:rPr>
        <w:rFonts w:eastAsia="Times New Roman" w:hint="default"/>
      </w:rPr>
    </w:lvl>
    <w:lvl w:ilvl="6">
      <w:start w:val="1"/>
      <w:numFmt w:val="decimal"/>
      <w:lvlText w:val="%1.%2.%3.%4.%5.%6.%7."/>
      <w:lvlJc w:val="left"/>
      <w:pPr>
        <w:ind w:left="2292" w:hanging="1440"/>
      </w:pPr>
      <w:rPr>
        <w:rFonts w:eastAsia="Times New Roman" w:hint="default"/>
      </w:rPr>
    </w:lvl>
    <w:lvl w:ilvl="7">
      <w:start w:val="1"/>
      <w:numFmt w:val="decimal"/>
      <w:lvlText w:val="%1.%2.%3.%4.%5.%6.%7.%8."/>
      <w:lvlJc w:val="left"/>
      <w:pPr>
        <w:ind w:left="2434" w:hanging="1440"/>
      </w:pPr>
      <w:rPr>
        <w:rFonts w:eastAsia="Times New Roman" w:hint="default"/>
      </w:rPr>
    </w:lvl>
    <w:lvl w:ilvl="8">
      <w:start w:val="1"/>
      <w:numFmt w:val="decimal"/>
      <w:lvlText w:val="%1.%2.%3.%4.%5.%6.%7.%8.%9."/>
      <w:lvlJc w:val="left"/>
      <w:pPr>
        <w:ind w:left="2936" w:hanging="1800"/>
      </w:pPr>
      <w:rPr>
        <w:rFonts w:eastAsia="Times New Roman" w:hint="default"/>
      </w:rPr>
    </w:lvl>
  </w:abstractNum>
  <w:abstractNum w:abstractNumId="62" w15:restartNumberingAfterBreak="0">
    <w:nsid w:val="241D177B"/>
    <w:multiLevelType w:val="multilevel"/>
    <w:tmpl w:val="241D177B"/>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3" w15:restartNumberingAfterBreak="0">
    <w:nsid w:val="248D7748"/>
    <w:multiLevelType w:val="multilevel"/>
    <w:tmpl w:val="248D774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15:restartNumberingAfterBreak="0">
    <w:nsid w:val="24F162DB"/>
    <w:multiLevelType w:val="multilevel"/>
    <w:tmpl w:val="24F162DB"/>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5" w15:restartNumberingAfterBreak="0">
    <w:nsid w:val="24F868E1"/>
    <w:multiLevelType w:val="multilevel"/>
    <w:tmpl w:val="24F868E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15:restartNumberingAfterBreak="0">
    <w:nsid w:val="25363E08"/>
    <w:multiLevelType w:val="hybridMultilevel"/>
    <w:tmpl w:val="5432997A"/>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5980150"/>
    <w:multiLevelType w:val="hybridMultilevel"/>
    <w:tmpl w:val="19E83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5E87504"/>
    <w:multiLevelType w:val="multilevel"/>
    <w:tmpl w:val="25E8750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9" w15:restartNumberingAfterBreak="0">
    <w:nsid w:val="26A4083F"/>
    <w:multiLevelType w:val="multilevel"/>
    <w:tmpl w:val="26A4083F"/>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15:restartNumberingAfterBreak="0">
    <w:nsid w:val="279A6C67"/>
    <w:multiLevelType w:val="multilevel"/>
    <w:tmpl w:val="279A6C67"/>
    <w:lvl w:ilvl="0">
      <w:start w:val="1"/>
      <w:numFmt w:val="decimal"/>
      <w:lvlText w:val="2.%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27B86FFD"/>
    <w:multiLevelType w:val="multilevel"/>
    <w:tmpl w:val="27B86FF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27CC6E6B"/>
    <w:multiLevelType w:val="multilevel"/>
    <w:tmpl w:val="27CC6E6B"/>
    <w:lvl w:ilvl="0">
      <w:start w:val="1"/>
      <w:numFmt w:val="decimal"/>
      <w:lvlText w:val="%1"/>
      <w:lvlJc w:val="left"/>
      <w:pPr>
        <w:ind w:left="375" w:hanging="375"/>
      </w:pPr>
      <w:rPr>
        <w:rFonts w:hint="default"/>
      </w:rPr>
    </w:lvl>
    <w:lvl w:ilvl="1">
      <w:start w:val="1"/>
      <w:numFmt w:val="decimal"/>
      <w:lvlText w:val="%1.%2"/>
      <w:lvlJc w:val="left"/>
      <w:pPr>
        <w:ind w:left="64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3" w15:restartNumberingAfterBreak="0">
    <w:nsid w:val="27DB41AE"/>
    <w:multiLevelType w:val="multilevel"/>
    <w:tmpl w:val="27DB41AE"/>
    <w:lvl w:ilvl="0">
      <w:start w:val="1"/>
      <w:numFmt w:val="decimal"/>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74" w15:restartNumberingAfterBreak="0">
    <w:nsid w:val="28160980"/>
    <w:multiLevelType w:val="multilevel"/>
    <w:tmpl w:val="281609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5" w15:restartNumberingAfterBreak="0">
    <w:nsid w:val="29654F69"/>
    <w:multiLevelType w:val="multilevel"/>
    <w:tmpl w:val="29654F6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29E86559"/>
    <w:multiLevelType w:val="multilevel"/>
    <w:tmpl w:val="29E86559"/>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7" w15:restartNumberingAfterBreak="0">
    <w:nsid w:val="2BB20F9B"/>
    <w:multiLevelType w:val="multilevel"/>
    <w:tmpl w:val="2BB20F9B"/>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2C561B71"/>
    <w:multiLevelType w:val="multilevel"/>
    <w:tmpl w:val="2C561B7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2CB9711F"/>
    <w:multiLevelType w:val="multilevel"/>
    <w:tmpl w:val="2CB9711F"/>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15:restartNumberingAfterBreak="0">
    <w:nsid w:val="2CC67160"/>
    <w:multiLevelType w:val="multilevel"/>
    <w:tmpl w:val="2CC671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2D0541B2"/>
    <w:multiLevelType w:val="multilevel"/>
    <w:tmpl w:val="2D0541B2"/>
    <w:lvl w:ilvl="0">
      <w:start w:val="1"/>
      <w:numFmt w:val="bullet"/>
      <w:lvlText w:val="●"/>
      <w:lvlJc w:val="left"/>
      <w:pPr>
        <w:ind w:left="1182" w:hanging="360"/>
      </w:pPr>
      <w:rPr>
        <w:rFonts w:ascii="Noto Sans Symbols" w:eastAsia="Noto Sans Symbols" w:hAnsi="Noto Sans Symbols" w:cs="Noto Sans Symbols"/>
      </w:rPr>
    </w:lvl>
    <w:lvl w:ilvl="1">
      <w:start w:val="1"/>
      <w:numFmt w:val="bullet"/>
      <w:lvlText w:val="o"/>
      <w:lvlJc w:val="left"/>
      <w:pPr>
        <w:ind w:left="1902" w:hanging="360"/>
      </w:pPr>
      <w:rPr>
        <w:rFonts w:ascii="Courier New" w:eastAsia="Courier New" w:hAnsi="Courier New" w:cs="Courier New"/>
      </w:rPr>
    </w:lvl>
    <w:lvl w:ilvl="2">
      <w:start w:val="1"/>
      <w:numFmt w:val="bullet"/>
      <w:lvlText w:val="▪"/>
      <w:lvlJc w:val="left"/>
      <w:pPr>
        <w:ind w:left="2622" w:hanging="360"/>
      </w:pPr>
      <w:rPr>
        <w:rFonts w:ascii="Noto Sans Symbols" w:eastAsia="Noto Sans Symbols" w:hAnsi="Noto Sans Symbols" w:cs="Noto Sans Symbols"/>
      </w:rPr>
    </w:lvl>
    <w:lvl w:ilvl="3">
      <w:start w:val="1"/>
      <w:numFmt w:val="bullet"/>
      <w:lvlText w:val="●"/>
      <w:lvlJc w:val="left"/>
      <w:pPr>
        <w:ind w:left="3342" w:hanging="360"/>
      </w:pPr>
      <w:rPr>
        <w:rFonts w:ascii="Noto Sans Symbols" w:eastAsia="Noto Sans Symbols" w:hAnsi="Noto Sans Symbols" w:cs="Noto Sans Symbols"/>
      </w:rPr>
    </w:lvl>
    <w:lvl w:ilvl="4">
      <w:start w:val="1"/>
      <w:numFmt w:val="bullet"/>
      <w:lvlText w:val="o"/>
      <w:lvlJc w:val="left"/>
      <w:pPr>
        <w:ind w:left="4062" w:hanging="360"/>
      </w:pPr>
      <w:rPr>
        <w:rFonts w:ascii="Courier New" w:eastAsia="Courier New" w:hAnsi="Courier New" w:cs="Courier New"/>
      </w:rPr>
    </w:lvl>
    <w:lvl w:ilvl="5">
      <w:start w:val="1"/>
      <w:numFmt w:val="bullet"/>
      <w:lvlText w:val="▪"/>
      <w:lvlJc w:val="left"/>
      <w:pPr>
        <w:ind w:left="4782" w:hanging="360"/>
      </w:pPr>
      <w:rPr>
        <w:rFonts w:ascii="Noto Sans Symbols" w:eastAsia="Noto Sans Symbols" w:hAnsi="Noto Sans Symbols" w:cs="Noto Sans Symbols"/>
      </w:rPr>
    </w:lvl>
    <w:lvl w:ilvl="6">
      <w:start w:val="1"/>
      <w:numFmt w:val="bullet"/>
      <w:lvlText w:val="●"/>
      <w:lvlJc w:val="left"/>
      <w:pPr>
        <w:ind w:left="5502" w:hanging="360"/>
      </w:pPr>
      <w:rPr>
        <w:rFonts w:ascii="Noto Sans Symbols" w:eastAsia="Noto Sans Symbols" w:hAnsi="Noto Sans Symbols" w:cs="Noto Sans Symbols"/>
      </w:rPr>
    </w:lvl>
    <w:lvl w:ilvl="7">
      <w:start w:val="1"/>
      <w:numFmt w:val="bullet"/>
      <w:lvlText w:val="o"/>
      <w:lvlJc w:val="left"/>
      <w:pPr>
        <w:ind w:left="6222" w:hanging="360"/>
      </w:pPr>
      <w:rPr>
        <w:rFonts w:ascii="Courier New" w:eastAsia="Courier New" w:hAnsi="Courier New" w:cs="Courier New"/>
      </w:rPr>
    </w:lvl>
    <w:lvl w:ilvl="8">
      <w:start w:val="1"/>
      <w:numFmt w:val="bullet"/>
      <w:lvlText w:val="▪"/>
      <w:lvlJc w:val="left"/>
      <w:pPr>
        <w:ind w:left="6942" w:hanging="360"/>
      </w:pPr>
      <w:rPr>
        <w:rFonts w:ascii="Noto Sans Symbols" w:eastAsia="Noto Sans Symbols" w:hAnsi="Noto Sans Symbols" w:cs="Noto Sans Symbols"/>
      </w:rPr>
    </w:lvl>
  </w:abstractNum>
  <w:abstractNum w:abstractNumId="82" w15:restartNumberingAfterBreak="0">
    <w:nsid w:val="2D12555D"/>
    <w:multiLevelType w:val="hybridMultilevel"/>
    <w:tmpl w:val="37B8EB02"/>
    <w:lvl w:ilvl="0" w:tplc="5C64D84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1456C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2684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80BC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4E79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F4328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C47CE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62AAC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4C5E5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2E495AB7"/>
    <w:multiLevelType w:val="multilevel"/>
    <w:tmpl w:val="2E495AB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15:restartNumberingAfterBreak="0">
    <w:nsid w:val="2F033442"/>
    <w:multiLevelType w:val="multilevel"/>
    <w:tmpl w:val="2F0334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2FE1790E"/>
    <w:multiLevelType w:val="multilevel"/>
    <w:tmpl w:val="2FE1790E"/>
    <w:lvl w:ilvl="0">
      <w:start w:val="1"/>
      <w:numFmt w:val="bullet"/>
      <w:lvlText w:val="●"/>
      <w:lvlJc w:val="left"/>
      <w:pPr>
        <w:ind w:left="952" w:hanging="360"/>
      </w:pPr>
      <w:rPr>
        <w:rFonts w:ascii="Noto Sans Symbols" w:eastAsia="Noto Sans Symbols" w:hAnsi="Noto Sans Symbols" w:cs="Noto Sans Symbols"/>
      </w:rPr>
    </w:lvl>
    <w:lvl w:ilvl="1">
      <w:start w:val="1"/>
      <w:numFmt w:val="bullet"/>
      <w:lvlText w:val="o"/>
      <w:lvlJc w:val="left"/>
      <w:pPr>
        <w:ind w:left="1672" w:hanging="360"/>
      </w:pPr>
      <w:rPr>
        <w:rFonts w:ascii="Courier New" w:eastAsia="Courier New" w:hAnsi="Courier New" w:cs="Courier New"/>
      </w:rPr>
    </w:lvl>
    <w:lvl w:ilvl="2">
      <w:start w:val="1"/>
      <w:numFmt w:val="bullet"/>
      <w:lvlText w:val="▪"/>
      <w:lvlJc w:val="left"/>
      <w:pPr>
        <w:ind w:left="2392" w:hanging="360"/>
      </w:pPr>
      <w:rPr>
        <w:rFonts w:ascii="Noto Sans Symbols" w:eastAsia="Noto Sans Symbols" w:hAnsi="Noto Sans Symbols" w:cs="Noto Sans Symbols"/>
      </w:rPr>
    </w:lvl>
    <w:lvl w:ilvl="3">
      <w:start w:val="1"/>
      <w:numFmt w:val="bullet"/>
      <w:lvlText w:val="●"/>
      <w:lvlJc w:val="left"/>
      <w:pPr>
        <w:ind w:left="3112" w:hanging="360"/>
      </w:pPr>
      <w:rPr>
        <w:rFonts w:ascii="Noto Sans Symbols" w:eastAsia="Noto Sans Symbols" w:hAnsi="Noto Sans Symbols" w:cs="Noto Sans Symbols"/>
      </w:rPr>
    </w:lvl>
    <w:lvl w:ilvl="4">
      <w:start w:val="1"/>
      <w:numFmt w:val="bullet"/>
      <w:lvlText w:val="o"/>
      <w:lvlJc w:val="left"/>
      <w:pPr>
        <w:ind w:left="3832" w:hanging="360"/>
      </w:pPr>
      <w:rPr>
        <w:rFonts w:ascii="Courier New" w:eastAsia="Courier New" w:hAnsi="Courier New" w:cs="Courier New"/>
      </w:rPr>
    </w:lvl>
    <w:lvl w:ilvl="5">
      <w:start w:val="1"/>
      <w:numFmt w:val="bullet"/>
      <w:lvlText w:val="▪"/>
      <w:lvlJc w:val="left"/>
      <w:pPr>
        <w:ind w:left="4552" w:hanging="360"/>
      </w:pPr>
      <w:rPr>
        <w:rFonts w:ascii="Noto Sans Symbols" w:eastAsia="Noto Sans Symbols" w:hAnsi="Noto Sans Symbols" w:cs="Noto Sans Symbols"/>
      </w:rPr>
    </w:lvl>
    <w:lvl w:ilvl="6">
      <w:start w:val="1"/>
      <w:numFmt w:val="bullet"/>
      <w:lvlText w:val="●"/>
      <w:lvlJc w:val="left"/>
      <w:pPr>
        <w:ind w:left="5272" w:hanging="360"/>
      </w:pPr>
      <w:rPr>
        <w:rFonts w:ascii="Noto Sans Symbols" w:eastAsia="Noto Sans Symbols" w:hAnsi="Noto Sans Symbols" w:cs="Noto Sans Symbols"/>
      </w:rPr>
    </w:lvl>
    <w:lvl w:ilvl="7">
      <w:start w:val="1"/>
      <w:numFmt w:val="bullet"/>
      <w:lvlText w:val="o"/>
      <w:lvlJc w:val="left"/>
      <w:pPr>
        <w:ind w:left="5992" w:hanging="360"/>
      </w:pPr>
      <w:rPr>
        <w:rFonts w:ascii="Courier New" w:eastAsia="Courier New" w:hAnsi="Courier New" w:cs="Courier New"/>
      </w:rPr>
    </w:lvl>
    <w:lvl w:ilvl="8">
      <w:start w:val="1"/>
      <w:numFmt w:val="bullet"/>
      <w:lvlText w:val="▪"/>
      <w:lvlJc w:val="left"/>
      <w:pPr>
        <w:ind w:left="6712" w:hanging="360"/>
      </w:pPr>
      <w:rPr>
        <w:rFonts w:ascii="Noto Sans Symbols" w:eastAsia="Noto Sans Symbols" w:hAnsi="Noto Sans Symbols" w:cs="Noto Sans Symbols"/>
      </w:rPr>
    </w:lvl>
  </w:abstractNum>
  <w:abstractNum w:abstractNumId="86" w15:restartNumberingAfterBreak="0">
    <w:nsid w:val="2FEF287C"/>
    <w:multiLevelType w:val="multilevel"/>
    <w:tmpl w:val="2FEF2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0347A72"/>
    <w:multiLevelType w:val="hybridMultilevel"/>
    <w:tmpl w:val="63A2BB62"/>
    <w:lvl w:ilvl="0" w:tplc="471687BE">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201558">
      <w:start w:val="1"/>
      <w:numFmt w:val="bullet"/>
      <w:lvlText w:val="o"/>
      <w:lvlJc w:val="left"/>
      <w:pPr>
        <w:ind w:left="1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349654">
      <w:start w:val="1"/>
      <w:numFmt w:val="bullet"/>
      <w:lvlText w:val="▪"/>
      <w:lvlJc w:val="left"/>
      <w:pPr>
        <w:ind w:left="19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C817D4">
      <w:start w:val="1"/>
      <w:numFmt w:val="bullet"/>
      <w:lvlText w:val="•"/>
      <w:lvlJc w:val="left"/>
      <w:pPr>
        <w:ind w:left="2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6EDC6E">
      <w:start w:val="1"/>
      <w:numFmt w:val="bullet"/>
      <w:lvlText w:val="o"/>
      <w:lvlJc w:val="left"/>
      <w:pPr>
        <w:ind w:left="3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BAA8FA">
      <w:start w:val="1"/>
      <w:numFmt w:val="bullet"/>
      <w:lvlText w:val="▪"/>
      <w:lvlJc w:val="left"/>
      <w:pPr>
        <w:ind w:left="41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88F590">
      <w:start w:val="1"/>
      <w:numFmt w:val="bullet"/>
      <w:lvlText w:val="•"/>
      <w:lvlJc w:val="left"/>
      <w:pPr>
        <w:ind w:left="4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60EB98">
      <w:start w:val="1"/>
      <w:numFmt w:val="bullet"/>
      <w:lvlText w:val="o"/>
      <w:lvlJc w:val="left"/>
      <w:pPr>
        <w:ind w:left="5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8CD8BE">
      <w:start w:val="1"/>
      <w:numFmt w:val="bullet"/>
      <w:lvlText w:val="▪"/>
      <w:lvlJc w:val="left"/>
      <w:pPr>
        <w:ind w:left="6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309200F7"/>
    <w:multiLevelType w:val="multilevel"/>
    <w:tmpl w:val="309200F7"/>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15:restartNumberingAfterBreak="0">
    <w:nsid w:val="317E6C70"/>
    <w:multiLevelType w:val="multilevel"/>
    <w:tmpl w:val="317E6C70"/>
    <w:lvl w:ilvl="0">
      <w:start w:val="1"/>
      <w:numFmt w:val="bullet"/>
      <w:lvlText w:val="o"/>
      <w:lvlJc w:val="left"/>
      <w:pPr>
        <w:ind w:left="1440" w:hanging="360"/>
      </w:pPr>
      <w:rPr>
        <w:rFonts w:ascii="Courier New" w:hAnsi="Courier New" w:cs="Courier New" w:hint="default"/>
      </w:rPr>
    </w:lvl>
    <w:lvl w:ilvl="1">
      <w:numFmt w:val="bullet"/>
      <w:lvlText w:val="·"/>
      <w:lvlJc w:val="left"/>
      <w:pPr>
        <w:ind w:left="2415" w:hanging="615"/>
      </w:pPr>
      <w:rPr>
        <w:rFonts w:ascii="Times New Roman" w:eastAsia="Times New Roman" w:hAnsi="Times New Roman" w:cs="Times New Roman"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0" w15:restartNumberingAfterBreak="0">
    <w:nsid w:val="319F4C4E"/>
    <w:multiLevelType w:val="multilevel"/>
    <w:tmpl w:val="319F4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31E96F12"/>
    <w:multiLevelType w:val="multilevel"/>
    <w:tmpl w:val="31E96F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15:restartNumberingAfterBreak="0">
    <w:nsid w:val="332249E7"/>
    <w:multiLevelType w:val="multilevel"/>
    <w:tmpl w:val="332249E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3" w15:restartNumberingAfterBreak="0">
    <w:nsid w:val="33C70B5D"/>
    <w:multiLevelType w:val="hybridMultilevel"/>
    <w:tmpl w:val="24E85FAE"/>
    <w:lvl w:ilvl="0" w:tplc="F1C4B6F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E46688">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8E283A">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5C6E24">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80E6DE">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D07CB2">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7A3232">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EE4464">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A4EF08">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33CD7EE2"/>
    <w:multiLevelType w:val="multilevel"/>
    <w:tmpl w:val="33CD7E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5" w15:restartNumberingAfterBreak="0">
    <w:nsid w:val="33D10FB0"/>
    <w:multiLevelType w:val="hybridMultilevel"/>
    <w:tmpl w:val="2DE4E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5496B68"/>
    <w:multiLevelType w:val="multilevel"/>
    <w:tmpl w:val="35496B68"/>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367B56A0"/>
    <w:multiLevelType w:val="multilevel"/>
    <w:tmpl w:val="367B5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37061CD5"/>
    <w:multiLevelType w:val="multilevel"/>
    <w:tmpl w:val="37061CD5"/>
    <w:lvl w:ilvl="0">
      <w:start w:val="1"/>
      <w:numFmt w:val="bullet"/>
      <w:lvlText w:val="●"/>
      <w:lvlJc w:val="left"/>
      <w:pPr>
        <w:ind w:left="1189" w:hanging="360"/>
      </w:pPr>
      <w:rPr>
        <w:rFonts w:ascii="Noto Sans Symbols" w:eastAsia="Noto Sans Symbols" w:hAnsi="Noto Sans Symbols" w:cs="Noto Sans Symbols"/>
      </w:rPr>
    </w:lvl>
    <w:lvl w:ilvl="1">
      <w:start w:val="1"/>
      <w:numFmt w:val="bullet"/>
      <w:lvlText w:val="o"/>
      <w:lvlJc w:val="left"/>
      <w:pPr>
        <w:ind w:left="1909" w:hanging="360"/>
      </w:pPr>
      <w:rPr>
        <w:rFonts w:ascii="Courier New" w:eastAsia="Courier New" w:hAnsi="Courier New" w:cs="Courier New"/>
      </w:rPr>
    </w:lvl>
    <w:lvl w:ilvl="2">
      <w:start w:val="1"/>
      <w:numFmt w:val="bullet"/>
      <w:lvlText w:val="▪"/>
      <w:lvlJc w:val="left"/>
      <w:pPr>
        <w:ind w:left="2629" w:hanging="360"/>
      </w:pPr>
      <w:rPr>
        <w:rFonts w:ascii="Noto Sans Symbols" w:eastAsia="Noto Sans Symbols" w:hAnsi="Noto Sans Symbols" w:cs="Noto Sans Symbols"/>
      </w:rPr>
    </w:lvl>
    <w:lvl w:ilvl="3">
      <w:start w:val="1"/>
      <w:numFmt w:val="bullet"/>
      <w:lvlText w:val="●"/>
      <w:lvlJc w:val="left"/>
      <w:pPr>
        <w:ind w:left="3349" w:hanging="360"/>
      </w:pPr>
      <w:rPr>
        <w:rFonts w:ascii="Noto Sans Symbols" w:eastAsia="Noto Sans Symbols" w:hAnsi="Noto Sans Symbols" w:cs="Noto Sans Symbols"/>
      </w:rPr>
    </w:lvl>
    <w:lvl w:ilvl="4">
      <w:start w:val="1"/>
      <w:numFmt w:val="bullet"/>
      <w:lvlText w:val="o"/>
      <w:lvlJc w:val="left"/>
      <w:pPr>
        <w:ind w:left="4069" w:hanging="360"/>
      </w:pPr>
      <w:rPr>
        <w:rFonts w:ascii="Courier New" w:eastAsia="Courier New" w:hAnsi="Courier New" w:cs="Courier New"/>
      </w:rPr>
    </w:lvl>
    <w:lvl w:ilvl="5">
      <w:start w:val="1"/>
      <w:numFmt w:val="bullet"/>
      <w:lvlText w:val="▪"/>
      <w:lvlJc w:val="left"/>
      <w:pPr>
        <w:ind w:left="4789" w:hanging="360"/>
      </w:pPr>
      <w:rPr>
        <w:rFonts w:ascii="Noto Sans Symbols" w:eastAsia="Noto Sans Symbols" w:hAnsi="Noto Sans Symbols" w:cs="Noto Sans Symbols"/>
      </w:rPr>
    </w:lvl>
    <w:lvl w:ilvl="6">
      <w:start w:val="1"/>
      <w:numFmt w:val="bullet"/>
      <w:lvlText w:val="●"/>
      <w:lvlJc w:val="left"/>
      <w:pPr>
        <w:ind w:left="5509" w:hanging="360"/>
      </w:pPr>
      <w:rPr>
        <w:rFonts w:ascii="Noto Sans Symbols" w:eastAsia="Noto Sans Symbols" w:hAnsi="Noto Sans Symbols" w:cs="Noto Sans Symbols"/>
      </w:rPr>
    </w:lvl>
    <w:lvl w:ilvl="7">
      <w:start w:val="1"/>
      <w:numFmt w:val="bullet"/>
      <w:lvlText w:val="o"/>
      <w:lvlJc w:val="left"/>
      <w:pPr>
        <w:ind w:left="6229" w:hanging="360"/>
      </w:pPr>
      <w:rPr>
        <w:rFonts w:ascii="Courier New" w:eastAsia="Courier New" w:hAnsi="Courier New" w:cs="Courier New"/>
      </w:rPr>
    </w:lvl>
    <w:lvl w:ilvl="8">
      <w:start w:val="1"/>
      <w:numFmt w:val="bullet"/>
      <w:lvlText w:val="▪"/>
      <w:lvlJc w:val="left"/>
      <w:pPr>
        <w:ind w:left="6949" w:hanging="360"/>
      </w:pPr>
      <w:rPr>
        <w:rFonts w:ascii="Noto Sans Symbols" w:eastAsia="Noto Sans Symbols" w:hAnsi="Noto Sans Symbols" w:cs="Noto Sans Symbols"/>
      </w:rPr>
    </w:lvl>
  </w:abstractNum>
  <w:abstractNum w:abstractNumId="99" w15:restartNumberingAfterBreak="0">
    <w:nsid w:val="37527DD2"/>
    <w:multiLevelType w:val="hybridMultilevel"/>
    <w:tmpl w:val="897A7A62"/>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378D52CC"/>
    <w:multiLevelType w:val="multilevel"/>
    <w:tmpl w:val="378D52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1" w15:restartNumberingAfterBreak="0">
    <w:nsid w:val="396D5058"/>
    <w:multiLevelType w:val="multilevel"/>
    <w:tmpl w:val="396D50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2" w15:restartNumberingAfterBreak="0">
    <w:nsid w:val="39971F78"/>
    <w:multiLevelType w:val="multilevel"/>
    <w:tmpl w:val="39971F7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39E54B1B"/>
    <w:multiLevelType w:val="multilevel"/>
    <w:tmpl w:val="39E54B1B"/>
    <w:lvl w:ilvl="0">
      <w:start w:val="1"/>
      <w:numFmt w:val="bullet"/>
      <w:lvlText w:val="●"/>
      <w:lvlJc w:val="left"/>
      <w:pPr>
        <w:ind w:left="1190" w:hanging="360"/>
      </w:pPr>
      <w:rPr>
        <w:rFonts w:ascii="Noto Sans Symbols" w:eastAsia="Noto Sans Symbols" w:hAnsi="Noto Sans Symbols" w:cs="Noto Sans Symbols"/>
      </w:rPr>
    </w:lvl>
    <w:lvl w:ilvl="1">
      <w:start w:val="1"/>
      <w:numFmt w:val="bullet"/>
      <w:lvlText w:val="o"/>
      <w:lvlJc w:val="left"/>
      <w:pPr>
        <w:ind w:left="1910" w:hanging="360"/>
      </w:pPr>
      <w:rPr>
        <w:rFonts w:ascii="Courier New" w:eastAsia="Courier New" w:hAnsi="Courier New" w:cs="Courier New"/>
      </w:rPr>
    </w:lvl>
    <w:lvl w:ilvl="2">
      <w:start w:val="1"/>
      <w:numFmt w:val="bullet"/>
      <w:lvlText w:val="▪"/>
      <w:lvlJc w:val="left"/>
      <w:pPr>
        <w:ind w:left="2630" w:hanging="360"/>
      </w:pPr>
      <w:rPr>
        <w:rFonts w:ascii="Noto Sans Symbols" w:eastAsia="Noto Sans Symbols" w:hAnsi="Noto Sans Symbols" w:cs="Noto Sans Symbols"/>
      </w:rPr>
    </w:lvl>
    <w:lvl w:ilvl="3">
      <w:start w:val="1"/>
      <w:numFmt w:val="bullet"/>
      <w:lvlText w:val="●"/>
      <w:lvlJc w:val="left"/>
      <w:pPr>
        <w:ind w:left="3350" w:hanging="360"/>
      </w:pPr>
      <w:rPr>
        <w:rFonts w:ascii="Noto Sans Symbols" w:eastAsia="Noto Sans Symbols" w:hAnsi="Noto Sans Symbols" w:cs="Noto Sans Symbols"/>
      </w:rPr>
    </w:lvl>
    <w:lvl w:ilvl="4">
      <w:start w:val="1"/>
      <w:numFmt w:val="bullet"/>
      <w:lvlText w:val="o"/>
      <w:lvlJc w:val="left"/>
      <w:pPr>
        <w:ind w:left="4070" w:hanging="360"/>
      </w:pPr>
      <w:rPr>
        <w:rFonts w:ascii="Courier New" w:eastAsia="Courier New" w:hAnsi="Courier New" w:cs="Courier New"/>
      </w:rPr>
    </w:lvl>
    <w:lvl w:ilvl="5">
      <w:start w:val="1"/>
      <w:numFmt w:val="bullet"/>
      <w:lvlText w:val="▪"/>
      <w:lvlJc w:val="left"/>
      <w:pPr>
        <w:ind w:left="4790" w:hanging="360"/>
      </w:pPr>
      <w:rPr>
        <w:rFonts w:ascii="Noto Sans Symbols" w:eastAsia="Noto Sans Symbols" w:hAnsi="Noto Sans Symbols" w:cs="Noto Sans Symbols"/>
      </w:rPr>
    </w:lvl>
    <w:lvl w:ilvl="6">
      <w:start w:val="1"/>
      <w:numFmt w:val="bullet"/>
      <w:lvlText w:val="●"/>
      <w:lvlJc w:val="left"/>
      <w:pPr>
        <w:ind w:left="5510" w:hanging="360"/>
      </w:pPr>
      <w:rPr>
        <w:rFonts w:ascii="Noto Sans Symbols" w:eastAsia="Noto Sans Symbols" w:hAnsi="Noto Sans Symbols" w:cs="Noto Sans Symbols"/>
      </w:rPr>
    </w:lvl>
    <w:lvl w:ilvl="7">
      <w:start w:val="1"/>
      <w:numFmt w:val="bullet"/>
      <w:lvlText w:val="o"/>
      <w:lvlJc w:val="left"/>
      <w:pPr>
        <w:ind w:left="6230" w:hanging="360"/>
      </w:pPr>
      <w:rPr>
        <w:rFonts w:ascii="Courier New" w:eastAsia="Courier New" w:hAnsi="Courier New" w:cs="Courier New"/>
      </w:rPr>
    </w:lvl>
    <w:lvl w:ilvl="8">
      <w:start w:val="1"/>
      <w:numFmt w:val="bullet"/>
      <w:lvlText w:val="▪"/>
      <w:lvlJc w:val="left"/>
      <w:pPr>
        <w:ind w:left="6950" w:hanging="360"/>
      </w:pPr>
      <w:rPr>
        <w:rFonts w:ascii="Noto Sans Symbols" w:eastAsia="Noto Sans Symbols" w:hAnsi="Noto Sans Symbols" w:cs="Noto Sans Symbols"/>
      </w:rPr>
    </w:lvl>
  </w:abstractNum>
  <w:abstractNum w:abstractNumId="104" w15:restartNumberingAfterBreak="0">
    <w:nsid w:val="3A4367F4"/>
    <w:multiLevelType w:val="multilevel"/>
    <w:tmpl w:val="D86A1C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5" w15:restartNumberingAfterBreak="0">
    <w:nsid w:val="3A685C6D"/>
    <w:multiLevelType w:val="multilevel"/>
    <w:tmpl w:val="3A685C6D"/>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15:restartNumberingAfterBreak="0">
    <w:nsid w:val="3A77184D"/>
    <w:multiLevelType w:val="hybridMultilevel"/>
    <w:tmpl w:val="5342A2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7" w15:restartNumberingAfterBreak="0">
    <w:nsid w:val="3A97728F"/>
    <w:multiLevelType w:val="multilevel"/>
    <w:tmpl w:val="3A97728F"/>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3F334A67"/>
    <w:multiLevelType w:val="multilevel"/>
    <w:tmpl w:val="3F334A67"/>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45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9" w15:restartNumberingAfterBreak="0">
    <w:nsid w:val="3F927259"/>
    <w:multiLevelType w:val="multilevel"/>
    <w:tmpl w:val="3F927259"/>
    <w:lvl w:ilvl="0">
      <w:start w:val="1"/>
      <w:numFmt w:val="bullet"/>
      <w:lvlText w:val=""/>
      <w:lvlJc w:val="left"/>
      <w:pPr>
        <w:ind w:left="144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0" w15:restartNumberingAfterBreak="0">
    <w:nsid w:val="40640DC3"/>
    <w:multiLevelType w:val="multilevel"/>
    <w:tmpl w:val="40640DC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40FB2EFF"/>
    <w:multiLevelType w:val="multilevel"/>
    <w:tmpl w:val="40FB2E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15:restartNumberingAfterBreak="0">
    <w:nsid w:val="416326DF"/>
    <w:multiLevelType w:val="multilevel"/>
    <w:tmpl w:val="416326D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15:restartNumberingAfterBreak="0">
    <w:nsid w:val="41645864"/>
    <w:multiLevelType w:val="multilevel"/>
    <w:tmpl w:val="416458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4" w15:restartNumberingAfterBreak="0">
    <w:nsid w:val="419D753E"/>
    <w:multiLevelType w:val="multilevel"/>
    <w:tmpl w:val="419D753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5" w15:restartNumberingAfterBreak="0">
    <w:nsid w:val="41A35907"/>
    <w:multiLevelType w:val="multilevel"/>
    <w:tmpl w:val="41A3590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15:restartNumberingAfterBreak="0">
    <w:nsid w:val="41D4322A"/>
    <w:multiLevelType w:val="multilevel"/>
    <w:tmpl w:val="41D4322A"/>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15:restartNumberingAfterBreak="0">
    <w:nsid w:val="45495522"/>
    <w:multiLevelType w:val="multilevel"/>
    <w:tmpl w:val="4549552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15:restartNumberingAfterBreak="0">
    <w:nsid w:val="4598260E"/>
    <w:multiLevelType w:val="hybridMultilevel"/>
    <w:tmpl w:val="9D8A2504"/>
    <w:lvl w:ilvl="0" w:tplc="2000000F">
      <w:start w:val="3"/>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9" w15:restartNumberingAfterBreak="0">
    <w:nsid w:val="45AF7BA8"/>
    <w:multiLevelType w:val="multilevel"/>
    <w:tmpl w:val="45AF7BA8"/>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15:restartNumberingAfterBreak="0">
    <w:nsid w:val="45B86F5B"/>
    <w:multiLevelType w:val="hybridMultilevel"/>
    <w:tmpl w:val="115A0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1" w15:restartNumberingAfterBreak="0">
    <w:nsid w:val="464E7169"/>
    <w:multiLevelType w:val="multilevel"/>
    <w:tmpl w:val="464E71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469E5443"/>
    <w:multiLevelType w:val="multilevel"/>
    <w:tmpl w:val="469E5443"/>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47194DCC"/>
    <w:multiLevelType w:val="multilevel"/>
    <w:tmpl w:val="47194DCC"/>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4" w15:restartNumberingAfterBreak="0">
    <w:nsid w:val="47892287"/>
    <w:multiLevelType w:val="multilevel"/>
    <w:tmpl w:val="4789228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5" w15:restartNumberingAfterBreak="0">
    <w:nsid w:val="48116A09"/>
    <w:multiLevelType w:val="multilevel"/>
    <w:tmpl w:val="48116A09"/>
    <w:lvl w:ilvl="0">
      <w:start w:val="1"/>
      <w:numFmt w:val="bullet"/>
      <w:lvlText w:val=""/>
      <w:lvlJc w:val="left"/>
      <w:pPr>
        <w:ind w:left="135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6" w15:restartNumberingAfterBreak="0">
    <w:nsid w:val="49092D38"/>
    <w:multiLevelType w:val="multilevel"/>
    <w:tmpl w:val="49092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15:restartNumberingAfterBreak="0">
    <w:nsid w:val="491E4ADF"/>
    <w:multiLevelType w:val="multilevel"/>
    <w:tmpl w:val="491E4ADF"/>
    <w:lvl w:ilvl="0">
      <w:start w:val="1"/>
      <w:numFmt w:val="decimal"/>
      <w:lvlText w:val="%1."/>
      <w:lvlJc w:val="left"/>
      <w:pPr>
        <w:ind w:left="720" w:hanging="360"/>
      </w:pPr>
    </w:lvl>
    <w:lvl w:ilvl="1">
      <w:start w:val="1"/>
      <w:numFmt w:val="decimal"/>
      <w:lvlText w:val="%1.%2"/>
      <w:lvlJc w:val="left"/>
      <w:pPr>
        <w:ind w:left="360" w:hanging="360"/>
      </w:pPr>
      <w:rPr>
        <w:b w:val="0"/>
        <w:i w:val="0"/>
      </w:rPr>
    </w:lvl>
    <w:lvl w:ilvl="2">
      <w:start w:val="1"/>
      <w:numFmt w:val="decimal"/>
      <w:lvlText w:val="%1.%2.%3"/>
      <w:lvlJc w:val="left"/>
      <w:pPr>
        <w:ind w:left="1080" w:hanging="720"/>
      </w:pPr>
      <w:rPr>
        <w:b/>
        <w:i/>
      </w:rPr>
    </w:lvl>
    <w:lvl w:ilvl="3">
      <w:start w:val="1"/>
      <w:numFmt w:val="decimal"/>
      <w:lvlText w:val="%1.%2.%3.%4"/>
      <w:lvlJc w:val="left"/>
      <w:pPr>
        <w:ind w:left="1080" w:hanging="720"/>
      </w:pPr>
      <w:rPr>
        <w:b/>
        <w:i/>
      </w:rPr>
    </w:lvl>
    <w:lvl w:ilvl="4">
      <w:start w:val="1"/>
      <w:numFmt w:val="decimal"/>
      <w:lvlText w:val="%1.%2.%3.%4.%5"/>
      <w:lvlJc w:val="left"/>
      <w:pPr>
        <w:ind w:left="1440" w:hanging="1080"/>
      </w:pPr>
      <w:rPr>
        <w:b/>
        <w:i/>
      </w:rPr>
    </w:lvl>
    <w:lvl w:ilvl="5">
      <w:start w:val="1"/>
      <w:numFmt w:val="decimal"/>
      <w:lvlText w:val="%1.%2.%3.%4.%5.%6"/>
      <w:lvlJc w:val="left"/>
      <w:pPr>
        <w:ind w:left="1440" w:hanging="1080"/>
      </w:pPr>
      <w:rPr>
        <w:b/>
        <w:i/>
      </w:rPr>
    </w:lvl>
    <w:lvl w:ilvl="6">
      <w:start w:val="1"/>
      <w:numFmt w:val="decimal"/>
      <w:lvlText w:val="%1.%2.%3.%4.%5.%6.%7"/>
      <w:lvlJc w:val="left"/>
      <w:pPr>
        <w:ind w:left="1800" w:hanging="1440"/>
      </w:pPr>
      <w:rPr>
        <w:b/>
        <w:i/>
      </w:rPr>
    </w:lvl>
    <w:lvl w:ilvl="7">
      <w:start w:val="1"/>
      <w:numFmt w:val="decimal"/>
      <w:lvlText w:val="%1.%2.%3.%4.%5.%6.%7.%8"/>
      <w:lvlJc w:val="left"/>
      <w:pPr>
        <w:ind w:left="1800" w:hanging="1440"/>
      </w:pPr>
      <w:rPr>
        <w:b/>
        <w:i/>
      </w:rPr>
    </w:lvl>
    <w:lvl w:ilvl="8">
      <w:start w:val="1"/>
      <w:numFmt w:val="decimal"/>
      <w:lvlText w:val="%1.%2.%3.%4.%5.%6.%7.%8.%9"/>
      <w:lvlJc w:val="left"/>
      <w:pPr>
        <w:ind w:left="2160" w:hanging="1800"/>
      </w:pPr>
      <w:rPr>
        <w:b/>
        <w:i/>
      </w:rPr>
    </w:lvl>
  </w:abstractNum>
  <w:abstractNum w:abstractNumId="128" w15:restartNumberingAfterBreak="0">
    <w:nsid w:val="4972667D"/>
    <w:multiLevelType w:val="hybridMultilevel"/>
    <w:tmpl w:val="2E3887C8"/>
    <w:lvl w:ilvl="0" w:tplc="20000001">
      <w:start w:val="1"/>
      <w:numFmt w:val="bullet"/>
      <w:lvlText w:val=""/>
      <w:lvlJc w:val="left"/>
      <w:pPr>
        <w:ind w:left="2080" w:hanging="360"/>
      </w:pPr>
      <w:rPr>
        <w:rFonts w:ascii="Symbol" w:hAnsi="Symbol" w:hint="default"/>
      </w:rPr>
    </w:lvl>
    <w:lvl w:ilvl="1" w:tplc="20000003" w:tentative="1">
      <w:start w:val="1"/>
      <w:numFmt w:val="bullet"/>
      <w:lvlText w:val="o"/>
      <w:lvlJc w:val="left"/>
      <w:pPr>
        <w:ind w:left="2800" w:hanging="360"/>
      </w:pPr>
      <w:rPr>
        <w:rFonts w:ascii="Courier New" w:hAnsi="Courier New" w:cs="Courier New" w:hint="default"/>
      </w:rPr>
    </w:lvl>
    <w:lvl w:ilvl="2" w:tplc="20000005" w:tentative="1">
      <w:start w:val="1"/>
      <w:numFmt w:val="bullet"/>
      <w:lvlText w:val=""/>
      <w:lvlJc w:val="left"/>
      <w:pPr>
        <w:ind w:left="3520" w:hanging="360"/>
      </w:pPr>
      <w:rPr>
        <w:rFonts w:ascii="Wingdings" w:hAnsi="Wingdings" w:hint="default"/>
      </w:rPr>
    </w:lvl>
    <w:lvl w:ilvl="3" w:tplc="20000001" w:tentative="1">
      <w:start w:val="1"/>
      <w:numFmt w:val="bullet"/>
      <w:lvlText w:val=""/>
      <w:lvlJc w:val="left"/>
      <w:pPr>
        <w:ind w:left="4240" w:hanging="360"/>
      </w:pPr>
      <w:rPr>
        <w:rFonts w:ascii="Symbol" w:hAnsi="Symbol" w:hint="default"/>
      </w:rPr>
    </w:lvl>
    <w:lvl w:ilvl="4" w:tplc="20000003" w:tentative="1">
      <w:start w:val="1"/>
      <w:numFmt w:val="bullet"/>
      <w:lvlText w:val="o"/>
      <w:lvlJc w:val="left"/>
      <w:pPr>
        <w:ind w:left="4960" w:hanging="360"/>
      </w:pPr>
      <w:rPr>
        <w:rFonts w:ascii="Courier New" w:hAnsi="Courier New" w:cs="Courier New" w:hint="default"/>
      </w:rPr>
    </w:lvl>
    <w:lvl w:ilvl="5" w:tplc="20000005" w:tentative="1">
      <w:start w:val="1"/>
      <w:numFmt w:val="bullet"/>
      <w:lvlText w:val=""/>
      <w:lvlJc w:val="left"/>
      <w:pPr>
        <w:ind w:left="5680" w:hanging="360"/>
      </w:pPr>
      <w:rPr>
        <w:rFonts w:ascii="Wingdings" w:hAnsi="Wingdings" w:hint="default"/>
      </w:rPr>
    </w:lvl>
    <w:lvl w:ilvl="6" w:tplc="20000001" w:tentative="1">
      <w:start w:val="1"/>
      <w:numFmt w:val="bullet"/>
      <w:lvlText w:val=""/>
      <w:lvlJc w:val="left"/>
      <w:pPr>
        <w:ind w:left="6400" w:hanging="360"/>
      </w:pPr>
      <w:rPr>
        <w:rFonts w:ascii="Symbol" w:hAnsi="Symbol" w:hint="default"/>
      </w:rPr>
    </w:lvl>
    <w:lvl w:ilvl="7" w:tplc="20000003" w:tentative="1">
      <w:start w:val="1"/>
      <w:numFmt w:val="bullet"/>
      <w:lvlText w:val="o"/>
      <w:lvlJc w:val="left"/>
      <w:pPr>
        <w:ind w:left="7120" w:hanging="360"/>
      </w:pPr>
      <w:rPr>
        <w:rFonts w:ascii="Courier New" w:hAnsi="Courier New" w:cs="Courier New" w:hint="default"/>
      </w:rPr>
    </w:lvl>
    <w:lvl w:ilvl="8" w:tplc="20000005" w:tentative="1">
      <w:start w:val="1"/>
      <w:numFmt w:val="bullet"/>
      <w:lvlText w:val=""/>
      <w:lvlJc w:val="left"/>
      <w:pPr>
        <w:ind w:left="7840" w:hanging="360"/>
      </w:pPr>
      <w:rPr>
        <w:rFonts w:ascii="Wingdings" w:hAnsi="Wingdings" w:hint="default"/>
      </w:rPr>
    </w:lvl>
  </w:abstractNum>
  <w:abstractNum w:abstractNumId="129" w15:restartNumberingAfterBreak="0">
    <w:nsid w:val="49EB0685"/>
    <w:multiLevelType w:val="hybridMultilevel"/>
    <w:tmpl w:val="B590DAB8"/>
    <w:lvl w:ilvl="0" w:tplc="20000001">
      <w:start w:val="1"/>
      <w:numFmt w:val="bullet"/>
      <w:lvlText w:val=""/>
      <w:lvlJc w:val="left"/>
      <w:pPr>
        <w:ind w:left="2080" w:hanging="360"/>
      </w:pPr>
      <w:rPr>
        <w:rFonts w:ascii="Symbol" w:hAnsi="Symbol" w:hint="default"/>
      </w:rPr>
    </w:lvl>
    <w:lvl w:ilvl="1" w:tplc="20000003" w:tentative="1">
      <w:start w:val="1"/>
      <w:numFmt w:val="bullet"/>
      <w:lvlText w:val="o"/>
      <w:lvlJc w:val="left"/>
      <w:pPr>
        <w:ind w:left="2800" w:hanging="360"/>
      </w:pPr>
      <w:rPr>
        <w:rFonts w:ascii="Courier New" w:hAnsi="Courier New" w:cs="Courier New" w:hint="default"/>
      </w:rPr>
    </w:lvl>
    <w:lvl w:ilvl="2" w:tplc="20000005" w:tentative="1">
      <w:start w:val="1"/>
      <w:numFmt w:val="bullet"/>
      <w:lvlText w:val=""/>
      <w:lvlJc w:val="left"/>
      <w:pPr>
        <w:ind w:left="3520" w:hanging="360"/>
      </w:pPr>
      <w:rPr>
        <w:rFonts w:ascii="Wingdings" w:hAnsi="Wingdings" w:hint="default"/>
      </w:rPr>
    </w:lvl>
    <w:lvl w:ilvl="3" w:tplc="20000001" w:tentative="1">
      <w:start w:val="1"/>
      <w:numFmt w:val="bullet"/>
      <w:lvlText w:val=""/>
      <w:lvlJc w:val="left"/>
      <w:pPr>
        <w:ind w:left="4240" w:hanging="360"/>
      </w:pPr>
      <w:rPr>
        <w:rFonts w:ascii="Symbol" w:hAnsi="Symbol" w:hint="default"/>
      </w:rPr>
    </w:lvl>
    <w:lvl w:ilvl="4" w:tplc="20000003" w:tentative="1">
      <w:start w:val="1"/>
      <w:numFmt w:val="bullet"/>
      <w:lvlText w:val="o"/>
      <w:lvlJc w:val="left"/>
      <w:pPr>
        <w:ind w:left="4960" w:hanging="360"/>
      </w:pPr>
      <w:rPr>
        <w:rFonts w:ascii="Courier New" w:hAnsi="Courier New" w:cs="Courier New" w:hint="default"/>
      </w:rPr>
    </w:lvl>
    <w:lvl w:ilvl="5" w:tplc="20000005" w:tentative="1">
      <w:start w:val="1"/>
      <w:numFmt w:val="bullet"/>
      <w:lvlText w:val=""/>
      <w:lvlJc w:val="left"/>
      <w:pPr>
        <w:ind w:left="5680" w:hanging="360"/>
      </w:pPr>
      <w:rPr>
        <w:rFonts w:ascii="Wingdings" w:hAnsi="Wingdings" w:hint="default"/>
      </w:rPr>
    </w:lvl>
    <w:lvl w:ilvl="6" w:tplc="20000001" w:tentative="1">
      <w:start w:val="1"/>
      <w:numFmt w:val="bullet"/>
      <w:lvlText w:val=""/>
      <w:lvlJc w:val="left"/>
      <w:pPr>
        <w:ind w:left="6400" w:hanging="360"/>
      </w:pPr>
      <w:rPr>
        <w:rFonts w:ascii="Symbol" w:hAnsi="Symbol" w:hint="default"/>
      </w:rPr>
    </w:lvl>
    <w:lvl w:ilvl="7" w:tplc="20000003" w:tentative="1">
      <w:start w:val="1"/>
      <w:numFmt w:val="bullet"/>
      <w:lvlText w:val="o"/>
      <w:lvlJc w:val="left"/>
      <w:pPr>
        <w:ind w:left="7120" w:hanging="360"/>
      </w:pPr>
      <w:rPr>
        <w:rFonts w:ascii="Courier New" w:hAnsi="Courier New" w:cs="Courier New" w:hint="default"/>
      </w:rPr>
    </w:lvl>
    <w:lvl w:ilvl="8" w:tplc="20000005" w:tentative="1">
      <w:start w:val="1"/>
      <w:numFmt w:val="bullet"/>
      <w:lvlText w:val=""/>
      <w:lvlJc w:val="left"/>
      <w:pPr>
        <w:ind w:left="7840" w:hanging="360"/>
      </w:pPr>
      <w:rPr>
        <w:rFonts w:ascii="Wingdings" w:hAnsi="Wingdings" w:hint="default"/>
      </w:rPr>
    </w:lvl>
  </w:abstractNum>
  <w:abstractNum w:abstractNumId="130" w15:restartNumberingAfterBreak="0">
    <w:nsid w:val="4AFB3A1B"/>
    <w:multiLevelType w:val="hybridMultilevel"/>
    <w:tmpl w:val="A07E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B87446F"/>
    <w:multiLevelType w:val="multilevel"/>
    <w:tmpl w:val="4B87446F"/>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2" w15:restartNumberingAfterBreak="0">
    <w:nsid w:val="4B9B2CB8"/>
    <w:multiLevelType w:val="multilevel"/>
    <w:tmpl w:val="4B9B2CB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15:restartNumberingAfterBreak="0">
    <w:nsid w:val="4BE13DA8"/>
    <w:multiLevelType w:val="multilevel"/>
    <w:tmpl w:val="4BE13DA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4" w15:restartNumberingAfterBreak="0">
    <w:nsid w:val="4D3828B0"/>
    <w:multiLevelType w:val="multilevel"/>
    <w:tmpl w:val="4D3828B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5" w15:restartNumberingAfterBreak="0">
    <w:nsid w:val="4E456998"/>
    <w:multiLevelType w:val="multilevel"/>
    <w:tmpl w:val="4E4569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4EDB69B9"/>
    <w:multiLevelType w:val="multilevel"/>
    <w:tmpl w:val="4EDB69B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7" w15:restartNumberingAfterBreak="0">
    <w:nsid w:val="4F6D5299"/>
    <w:multiLevelType w:val="multilevel"/>
    <w:tmpl w:val="4F6D529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8" w15:restartNumberingAfterBreak="0">
    <w:nsid w:val="503001C3"/>
    <w:multiLevelType w:val="hybridMultilevel"/>
    <w:tmpl w:val="87C63E6A"/>
    <w:lvl w:ilvl="0" w:tplc="CFD8331E">
      <w:start w:val="1"/>
      <w:numFmt w:val="bullet"/>
      <w:lvlText w:val="•"/>
      <w:lvlJc w:val="left"/>
      <w:pPr>
        <w:ind w:left="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502F40">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3AF230">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FE8330">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8EED34">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38371A">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0723B80">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B44F98">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CE22E6">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50B339ED"/>
    <w:multiLevelType w:val="multilevel"/>
    <w:tmpl w:val="50B339E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0" w15:restartNumberingAfterBreak="0">
    <w:nsid w:val="50C31A0A"/>
    <w:multiLevelType w:val="multilevel"/>
    <w:tmpl w:val="50C31A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52413F86"/>
    <w:multiLevelType w:val="hybridMultilevel"/>
    <w:tmpl w:val="5044A67A"/>
    <w:lvl w:ilvl="0" w:tplc="4442E2AE">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9A643E">
      <w:start w:val="1"/>
      <w:numFmt w:val="bullet"/>
      <w:lvlText w:val="o"/>
      <w:lvlJc w:val="left"/>
      <w:pPr>
        <w:ind w:left="12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ACCD54">
      <w:start w:val="1"/>
      <w:numFmt w:val="bullet"/>
      <w:lvlText w:val="▪"/>
      <w:lvlJc w:val="left"/>
      <w:pPr>
        <w:ind w:left="19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D8D888">
      <w:start w:val="1"/>
      <w:numFmt w:val="bullet"/>
      <w:lvlText w:val="•"/>
      <w:lvlJc w:val="left"/>
      <w:pPr>
        <w:ind w:left="2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A0B824">
      <w:start w:val="1"/>
      <w:numFmt w:val="bullet"/>
      <w:lvlText w:val="o"/>
      <w:lvlJc w:val="left"/>
      <w:pPr>
        <w:ind w:left="3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34215A">
      <w:start w:val="1"/>
      <w:numFmt w:val="bullet"/>
      <w:lvlText w:val="▪"/>
      <w:lvlJc w:val="left"/>
      <w:pPr>
        <w:ind w:left="4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4A301A">
      <w:start w:val="1"/>
      <w:numFmt w:val="bullet"/>
      <w:lvlText w:val="•"/>
      <w:lvlJc w:val="left"/>
      <w:pPr>
        <w:ind w:left="4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B4656C">
      <w:start w:val="1"/>
      <w:numFmt w:val="bullet"/>
      <w:lvlText w:val="o"/>
      <w:lvlJc w:val="left"/>
      <w:pPr>
        <w:ind w:left="5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548A60">
      <w:start w:val="1"/>
      <w:numFmt w:val="bullet"/>
      <w:lvlText w:val="▪"/>
      <w:lvlJc w:val="left"/>
      <w:pPr>
        <w:ind w:left="6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52FF408B"/>
    <w:multiLevelType w:val="hybridMultilevel"/>
    <w:tmpl w:val="CC58F6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3" w15:restartNumberingAfterBreak="0">
    <w:nsid w:val="535F3991"/>
    <w:multiLevelType w:val="multilevel"/>
    <w:tmpl w:val="535F399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15:restartNumberingAfterBreak="0">
    <w:nsid w:val="53744A3A"/>
    <w:multiLevelType w:val="hybridMultilevel"/>
    <w:tmpl w:val="1E96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538D1E0E"/>
    <w:multiLevelType w:val="hybridMultilevel"/>
    <w:tmpl w:val="62B2CD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6" w15:restartNumberingAfterBreak="0">
    <w:nsid w:val="55921AB4"/>
    <w:multiLevelType w:val="multilevel"/>
    <w:tmpl w:val="55921AB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7" w15:restartNumberingAfterBreak="0">
    <w:nsid w:val="561E06BD"/>
    <w:multiLevelType w:val="multilevel"/>
    <w:tmpl w:val="561E06B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56275147"/>
    <w:multiLevelType w:val="multilevel"/>
    <w:tmpl w:val="56275147"/>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15:restartNumberingAfterBreak="0">
    <w:nsid w:val="57AD45DC"/>
    <w:multiLevelType w:val="hybridMultilevel"/>
    <w:tmpl w:val="BDBC6F82"/>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0" w15:restartNumberingAfterBreak="0">
    <w:nsid w:val="586E31B3"/>
    <w:multiLevelType w:val="multilevel"/>
    <w:tmpl w:val="586E31B3"/>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15:restartNumberingAfterBreak="0">
    <w:nsid w:val="596F3441"/>
    <w:multiLevelType w:val="multilevel"/>
    <w:tmpl w:val="596F3441"/>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15:restartNumberingAfterBreak="0">
    <w:nsid w:val="5B8A0E33"/>
    <w:multiLevelType w:val="multilevel"/>
    <w:tmpl w:val="5B8A0E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15:restartNumberingAfterBreak="0">
    <w:nsid w:val="5C2E22FF"/>
    <w:multiLevelType w:val="multilevel"/>
    <w:tmpl w:val="5C2E22FF"/>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5E0D6E9E"/>
    <w:multiLevelType w:val="multilevel"/>
    <w:tmpl w:val="5E0D6E9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5F081336"/>
    <w:multiLevelType w:val="multilevel"/>
    <w:tmpl w:val="5F081336"/>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6" w15:restartNumberingAfterBreak="0">
    <w:nsid w:val="5FE47083"/>
    <w:multiLevelType w:val="multilevel"/>
    <w:tmpl w:val="5FE4708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7" w15:restartNumberingAfterBreak="0">
    <w:nsid w:val="61A24986"/>
    <w:multiLevelType w:val="multilevel"/>
    <w:tmpl w:val="61A24986"/>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8" w15:restartNumberingAfterBreak="0">
    <w:nsid w:val="61F715AA"/>
    <w:multiLevelType w:val="multilevel"/>
    <w:tmpl w:val="61F715A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1875" w:hanging="615"/>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9" w15:restartNumberingAfterBreak="0">
    <w:nsid w:val="62481DD2"/>
    <w:multiLevelType w:val="multilevel"/>
    <w:tmpl w:val="62481DD2"/>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62A22062"/>
    <w:multiLevelType w:val="multilevel"/>
    <w:tmpl w:val="62A22062"/>
    <w:lvl w:ilvl="0">
      <w:start w:val="1"/>
      <w:numFmt w:val="decimal"/>
      <w:pStyle w:val="ListBullet"/>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1" w15:restartNumberingAfterBreak="0">
    <w:nsid w:val="63A1708C"/>
    <w:multiLevelType w:val="multilevel"/>
    <w:tmpl w:val="0064423E"/>
    <w:lvl w:ilvl="0">
      <w:start w:val="1"/>
      <w:numFmt w:val="decimal"/>
      <w:lvlText w:val="%1"/>
      <w:lvlJc w:val="left"/>
      <w:pPr>
        <w:ind w:left="450" w:hanging="360"/>
      </w:pPr>
      <w:rPr>
        <w:rFonts w:eastAsia="Calibri"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62" w15:restartNumberingAfterBreak="0">
    <w:nsid w:val="63B01328"/>
    <w:multiLevelType w:val="multilevel"/>
    <w:tmpl w:val="63B01328"/>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3" w15:restartNumberingAfterBreak="0">
    <w:nsid w:val="6494424C"/>
    <w:multiLevelType w:val="multilevel"/>
    <w:tmpl w:val="649442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4" w15:restartNumberingAfterBreak="0">
    <w:nsid w:val="655A6A6D"/>
    <w:multiLevelType w:val="multilevel"/>
    <w:tmpl w:val="655A6A6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5" w15:restartNumberingAfterBreak="0">
    <w:nsid w:val="657D33EA"/>
    <w:multiLevelType w:val="multilevel"/>
    <w:tmpl w:val="657D33EA"/>
    <w:lvl w:ilvl="0">
      <w:start w:val="1"/>
      <w:numFmt w:val="decimal"/>
      <w:lvlText w:val="%1."/>
      <w:lvlJc w:val="left"/>
      <w:pPr>
        <w:ind w:left="829" w:hanging="359"/>
      </w:pPr>
      <w:rPr>
        <w:b w:val="0"/>
        <w:i w:val="0"/>
      </w:rPr>
    </w:lvl>
    <w:lvl w:ilvl="1">
      <w:start w:val="1"/>
      <w:numFmt w:val="lowerLetter"/>
      <w:lvlText w:val="%2."/>
      <w:lvlJc w:val="left"/>
      <w:pPr>
        <w:ind w:left="1549" w:hanging="360"/>
      </w:pPr>
    </w:lvl>
    <w:lvl w:ilvl="2">
      <w:start w:val="1"/>
      <w:numFmt w:val="lowerRoman"/>
      <w:lvlText w:val="%3."/>
      <w:lvlJc w:val="right"/>
      <w:pPr>
        <w:ind w:left="2269" w:hanging="180"/>
      </w:pPr>
    </w:lvl>
    <w:lvl w:ilvl="3">
      <w:start w:val="1"/>
      <w:numFmt w:val="decimal"/>
      <w:lvlText w:val="%4."/>
      <w:lvlJc w:val="left"/>
      <w:pPr>
        <w:ind w:left="2989" w:hanging="360"/>
      </w:pPr>
    </w:lvl>
    <w:lvl w:ilvl="4">
      <w:start w:val="1"/>
      <w:numFmt w:val="lowerLetter"/>
      <w:lvlText w:val="%5."/>
      <w:lvlJc w:val="left"/>
      <w:pPr>
        <w:ind w:left="3709" w:hanging="360"/>
      </w:pPr>
    </w:lvl>
    <w:lvl w:ilvl="5">
      <w:start w:val="1"/>
      <w:numFmt w:val="lowerRoman"/>
      <w:lvlText w:val="%6."/>
      <w:lvlJc w:val="right"/>
      <w:pPr>
        <w:ind w:left="4429" w:hanging="180"/>
      </w:pPr>
    </w:lvl>
    <w:lvl w:ilvl="6">
      <w:start w:val="1"/>
      <w:numFmt w:val="decimal"/>
      <w:lvlText w:val="%7."/>
      <w:lvlJc w:val="left"/>
      <w:pPr>
        <w:ind w:left="5149" w:hanging="360"/>
      </w:pPr>
    </w:lvl>
    <w:lvl w:ilvl="7">
      <w:start w:val="1"/>
      <w:numFmt w:val="lowerLetter"/>
      <w:lvlText w:val="%8."/>
      <w:lvlJc w:val="left"/>
      <w:pPr>
        <w:ind w:left="5869" w:hanging="360"/>
      </w:pPr>
    </w:lvl>
    <w:lvl w:ilvl="8">
      <w:start w:val="1"/>
      <w:numFmt w:val="lowerRoman"/>
      <w:lvlText w:val="%9."/>
      <w:lvlJc w:val="right"/>
      <w:pPr>
        <w:ind w:left="6589" w:hanging="180"/>
      </w:pPr>
    </w:lvl>
  </w:abstractNum>
  <w:abstractNum w:abstractNumId="166" w15:restartNumberingAfterBreak="0">
    <w:nsid w:val="6584534A"/>
    <w:multiLevelType w:val="multilevel"/>
    <w:tmpl w:val="658453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7" w15:restartNumberingAfterBreak="0">
    <w:nsid w:val="662975AA"/>
    <w:multiLevelType w:val="multilevel"/>
    <w:tmpl w:val="662975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15:restartNumberingAfterBreak="0">
    <w:nsid w:val="66BA3810"/>
    <w:multiLevelType w:val="hybridMultilevel"/>
    <w:tmpl w:val="47422920"/>
    <w:lvl w:ilvl="0" w:tplc="04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6F7574C"/>
    <w:multiLevelType w:val="multilevel"/>
    <w:tmpl w:val="66F7574C"/>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0" w15:restartNumberingAfterBreak="0">
    <w:nsid w:val="674D3842"/>
    <w:multiLevelType w:val="multilevel"/>
    <w:tmpl w:val="674D3842"/>
    <w:lvl w:ilvl="0">
      <w:start w:val="2"/>
      <w:numFmt w:val="decimal"/>
      <w:pStyle w:val="ListAlph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1" w15:restartNumberingAfterBreak="0">
    <w:nsid w:val="67CE28A8"/>
    <w:multiLevelType w:val="multilevel"/>
    <w:tmpl w:val="67CE28A8"/>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15:restartNumberingAfterBreak="0">
    <w:nsid w:val="6811308E"/>
    <w:multiLevelType w:val="multilevel"/>
    <w:tmpl w:val="6811308E"/>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3" w15:restartNumberingAfterBreak="0">
    <w:nsid w:val="68BC33A0"/>
    <w:multiLevelType w:val="multilevel"/>
    <w:tmpl w:val="68BC33A0"/>
    <w:lvl w:ilvl="0">
      <w:start w:val="1"/>
      <w:numFmt w:val="decimal"/>
      <w:pStyle w:val="ListItem01"/>
      <w:lvlText w:val="1.%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68C34AB0"/>
    <w:multiLevelType w:val="multilevel"/>
    <w:tmpl w:val="68C34AB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5" w15:restartNumberingAfterBreak="0">
    <w:nsid w:val="69C27AB8"/>
    <w:multiLevelType w:val="multilevel"/>
    <w:tmpl w:val="69C27AB8"/>
    <w:lvl w:ilvl="0">
      <w:start w:val="1"/>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6" w15:restartNumberingAfterBreak="0">
    <w:nsid w:val="6B9165B7"/>
    <w:multiLevelType w:val="multilevel"/>
    <w:tmpl w:val="6B9165B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7" w15:restartNumberingAfterBreak="0">
    <w:nsid w:val="6BF90D3D"/>
    <w:multiLevelType w:val="multilevel"/>
    <w:tmpl w:val="6BF90D3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6C6118A5"/>
    <w:multiLevelType w:val="multilevel"/>
    <w:tmpl w:val="6C6118A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15:restartNumberingAfterBreak="0">
    <w:nsid w:val="6C6D7361"/>
    <w:multiLevelType w:val="multilevel"/>
    <w:tmpl w:val="6C6D7361"/>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0" w15:restartNumberingAfterBreak="0">
    <w:nsid w:val="6DD31538"/>
    <w:multiLevelType w:val="multilevel"/>
    <w:tmpl w:val="6DD3153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1" w15:restartNumberingAfterBreak="0">
    <w:nsid w:val="6EA755E6"/>
    <w:multiLevelType w:val="multilevel"/>
    <w:tmpl w:val="6EA755E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2" w15:restartNumberingAfterBreak="0">
    <w:nsid w:val="6FD223C6"/>
    <w:multiLevelType w:val="multilevel"/>
    <w:tmpl w:val="6FD22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15:restartNumberingAfterBreak="0">
    <w:nsid w:val="718268CF"/>
    <w:multiLevelType w:val="multilevel"/>
    <w:tmpl w:val="718268CF"/>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4" w15:restartNumberingAfterBreak="0">
    <w:nsid w:val="72591EB5"/>
    <w:multiLevelType w:val="multilevel"/>
    <w:tmpl w:val="72591EB5"/>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5" w15:restartNumberingAfterBreak="0">
    <w:nsid w:val="72F14F1C"/>
    <w:multiLevelType w:val="multilevel"/>
    <w:tmpl w:val="72F14F1C"/>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6" w15:restartNumberingAfterBreak="0">
    <w:nsid w:val="73E864AB"/>
    <w:multiLevelType w:val="multilevel"/>
    <w:tmpl w:val="73E864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15:restartNumberingAfterBreak="0">
    <w:nsid w:val="73FB2FCE"/>
    <w:multiLevelType w:val="multilevel"/>
    <w:tmpl w:val="73FB2FCE"/>
    <w:lvl w:ilvl="0">
      <w:start w:val="2"/>
      <w:numFmt w:val="decimal"/>
      <w:lvlText w:val="%1"/>
      <w:lvlJc w:val="left"/>
      <w:pPr>
        <w:ind w:left="360" w:hanging="360"/>
      </w:pPr>
      <w:rPr>
        <w:color w:val="000000"/>
      </w:rPr>
    </w:lvl>
    <w:lvl w:ilvl="1">
      <w:start w:val="2"/>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88" w15:restartNumberingAfterBreak="0">
    <w:nsid w:val="745B0674"/>
    <w:multiLevelType w:val="hybridMultilevel"/>
    <w:tmpl w:val="A39414E8"/>
    <w:lvl w:ilvl="0" w:tplc="7C5AEA9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B86D16">
      <w:start w:val="1"/>
      <w:numFmt w:val="bullet"/>
      <w:lvlText w:val="o"/>
      <w:lvlJc w:val="left"/>
      <w:pPr>
        <w:ind w:left="1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1AC3D6">
      <w:start w:val="1"/>
      <w:numFmt w:val="bullet"/>
      <w:lvlText w:val="▪"/>
      <w:lvlJc w:val="left"/>
      <w:pPr>
        <w:ind w:left="19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9C8F1E">
      <w:start w:val="1"/>
      <w:numFmt w:val="bullet"/>
      <w:lvlText w:val="•"/>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AA8EC4">
      <w:start w:val="1"/>
      <w:numFmt w:val="bullet"/>
      <w:lvlText w:val="o"/>
      <w:lvlJc w:val="left"/>
      <w:pPr>
        <w:ind w:left="33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FE8B9E">
      <w:start w:val="1"/>
      <w:numFmt w:val="bullet"/>
      <w:lvlText w:val="▪"/>
      <w:lvlJc w:val="left"/>
      <w:pPr>
        <w:ind w:left="40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BE5130">
      <w:start w:val="1"/>
      <w:numFmt w:val="bullet"/>
      <w:lvlText w:val="•"/>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C20B72">
      <w:start w:val="1"/>
      <w:numFmt w:val="bullet"/>
      <w:lvlText w:val="o"/>
      <w:lvlJc w:val="left"/>
      <w:pPr>
        <w:ind w:left="5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7A51EE">
      <w:start w:val="1"/>
      <w:numFmt w:val="bullet"/>
      <w:lvlText w:val="▪"/>
      <w:lvlJc w:val="left"/>
      <w:pPr>
        <w:ind w:left="6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9" w15:restartNumberingAfterBreak="0">
    <w:nsid w:val="75784472"/>
    <w:multiLevelType w:val="hybridMultilevel"/>
    <w:tmpl w:val="3BEEA2DC"/>
    <w:lvl w:ilvl="0" w:tplc="20000001">
      <w:start w:val="1"/>
      <w:numFmt w:val="bullet"/>
      <w:lvlText w:val=""/>
      <w:lvlJc w:val="left"/>
      <w:pPr>
        <w:ind w:left="2080" w:hanging="360"/>
      </w:pPr>
      <w:rPr>
        <w:rFonts w:ascii="Symbol" w:hAnsi="Symbol" w:hint="default"/>
      </w:rPr>
    </w:lvl>
    <w:lvl w:ilvl="1" w:tplc="20000003" w:tentative="1">
      <w:start w:val="1"/>
      <w:numFmt w:val="bullet"/>
      <w:lvlText w:val="o"/>
      <w:lvlJc w:val="left"/>
      <w:pPr>
        <w:ind w:left="2800" w:hanging="360"/>
      </w:pPr>
      <w:rPr>
        <w:rFonts w:ascii="Courier New" w:hAnsi="Courier New" w:cs="Courier New" w:hint="default"/>
      </w:rPr>
    </w:lvl>
    <w:lvl w:ilvl="2" w:tplc="20000005" w:tentative="1">
      <w:start w:val="1"/>
      <w:numFmt w:val="bullet"/>
      <w:lvlText w:val=""/>
      <w:lvlJc w:val="left"/>
      <w:pPr>
        <w:ind w:left="3520" w:hanging="360"/>
      </w:pPr>
      <w:rPr>
        <w:rFonts w:ascii="Wingdings" w:hAnsi="Wingdings" w:hint="default"/>
      </w:rPr>
    </w:lvl>
    <w:lvl w:ilvl="3" w:tplc="20000001" w:tentative="1">
      <w:start w:val="1"/>
      <w:numFmt w:val="bullet"/>
      <w:lvlText w:val=""/>
      <w:lvlJc w:val="left"/>
      <w:pPr>
        <w:ind w:left="4240" w:hanging="360"/>
      </w:pPr>
      <w:rPr>
        <w:rFonts w:ascii="Symbol" w:hAnsi="Symbol" w:hint="default"/>
      </w:rPr>
    </w:lvl>
    <w:lvl w:ilvl="4" w:tplc="20000003" w:tentative="1">
      <w:start w:val="1"/>
      <w:numFmt w:val="bullet"/>
      <w:lvlText w:val="o"/>
      <w:lvlJc w:val="left"/>
      <w:pPr>
        <w:ind w:left="4960" w:hanging="360"/>
      </w:pPr>
      <w:rPr>
        <w:rFonts w:ascii="Courier New" w:hAnsi="Courier New" w:cs="Courier New" w:hint="default"/>
      </w:rPr>
    </w:lvl>
    <w:lvl w:ilvl="5" w:tplc="20000005" w:tentative="1">
      <w:start w:val="1"/>
      <w:numFmt w:val="bullet"/>
      <w:lvlText w:val=""/>
      <w:lvlJc w:val="left"/>
      <w:pPr>
        <w:ind w:left="5680" w:hanging="360"/>
      </w:pPr>
      <w:rPr>
        <w:rFonts w:ascii="Wingdings" w:hAnsi="Wingdings" w:hint="default"/>
      </w:rPr>
    </w:lvl>
    <w:lvl w:ilvl="6" w:tplc="20000001" w:tentative="1">
      <w:start w:val="1"/>
      <w:numFmt w:val="bullet"/>
      <w:lvlText w:val=""/>
      <w:lvlJc w:val="left"/>
      <w:pPr>
        <w:ind w:left="6400" w:hanging="360"/>
      </w:pPr>
      <w:rPr>
        <w:rFonts w:ascii="Symbol" w:hAnsi="Symbol" w:hint="default"/>
      </w:rPr>
    </w:lvl>
    <w:lvl w:ilvl="7" w:tplc="20000003" w:tentative="1">
      <w:start w:val="1"/>
      <w:numFmt w:val="bullet"/>
      <w:lvlText w:val="o"/>
      <w:lvlJc w:val="left"/>
      <w:pPr>
        <w:ind w:left="7120" w:hanging="360"/>
      </w:pPr>
      <w:rPr>
        <w:rFonts w:ascii="Courier New" w:hAnsi="Courier New" w:cs="Courier New" w:hint="default"/>
      </w:rPr>
    </w:lvl>
    <w:lvl w:ilvl="8" w:tplc="20000005" w:tentative="1">
      <w:start w:val="1"/>
      <w:numFmt w:val="bullet"/>
      <w:lvlText w:val=""/>
      <w:lvlJc w:val="left"/>
      <w:pPr>
        <w:ind w:left="7840" w:hanging="360"/>
      </w:pPr>
      <w:rPr>
        <w:rFonts w:ascii="Wingdings" w:hAnsi="Wingdings" w:hint="default"/>
      </w:rPr>
    </w:lvl>
  </w:abstractNum>
  <w:abstractNum w:abstractNumId="190" w15:restartNumberingAfterBreak="0">
    <w:nsid w:val="76561C26"/>
    <w:multiLevelType w:val="hybridMultilevel"/>
    <w:tmpl w:val="153AC8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1" w15:restartNumberingAfterBreak="0">
    <w:nsid w:val="768219AB"/>
    <w:multiLevelType w:val="multilevel"/>
    <w:tmpl w:val="768219AB"/>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15:restartNumberingAfterBreak="0">
    <w:nsid w:val="773F0367"/>
    <w:multiLevelType w:val="multilevel"/>
    <w:tmpl w:val="773F036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3" w15:restartNumberingAfterBreak="0">
    <w:nsid w:val="779A2B22"/>
    <w:multiLevelType w:val="multilevel"/>
    <w:tmpl w:val="779A2B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15:restartNumberingAfterBreak="0">
    <w:nsid w:val="79771DB4"/>
    <w:multiLevelType w:val="hybridMultilevel"/>
    <w:tmpl w:val="630EA0F2"/>
    <w:lvl w:ilvl="0" w:tplc="D3CCD2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CC09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F00C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9E23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4042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EE55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D87B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76304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6E6F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5" w15:restartNumberingAfterBreak="0">
    <w:nsid w:val="79DC4F46"/>
    <w:multiLevelType w:val="multilevel"/>
    <w:tmpl w:val="79DC4F4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6" w15:restartNumberingAfterBreak="0">
    <w:nsid w:val="7A7E7CA0"/>
    <w:multiLevelType w:val="multilevel"/>
    <w:tmpl w:val="7A7E7CA0"/>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7" w15:restartNumberingAfterBreak="0">
    <w:nsid w:val="7B5A7054"/>
    <w:multiLevelType w:val="multilevel"/>
    <w:tmpl w:val="7B5A705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15:restartNumberingAfterBreak="0">
    <w:nsid w:val="7B6B0234"/>
    <w:multiLevelType w:val="multilevel"/>
    <w:tmpl w:val="7B6B023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9" w15:restartNumberingAfterBreak="0">
    <w:nsid w:val="7B7C21D2"/>
    <w:multiLevelType w:val="multilevel"/>
    <w:tmpl w:val="7B7C21D2"/>
    <w:lvl w:ilvl="0">
      <w:start w:val="1"/>
      <w:numFmt w:val="decimal"/>
      <w:lvlText w:val="1.%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0" w15:restartNumberingAfterBreak="0">
    <w:nsid w:val="7C094837"/>
    <w:multiLevelType w:val="hybridMultilevel"/>
    <w:tmpl w:val="ABE291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1" w15:restartNumberingAfterBreak="0">
    <w:nsid w:val="7C412FC5"/>
    <w:multiLevelType w:val="multilevel"/>
    <w:tmpl w:val="7C412FC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2" w15:restartNumberingAfterBreak="0">
    <w:nsid w:val="7C592844"/>
    <w:multiLevelType w:val="multilevel"/>
    <w:tmpl w:val="7C59284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3" w15:restartNumberingAfterBreak="0">
    <w:nsid w:val="7F5A6165"/>
    <w:multiLevelType w:val="multilevel"/>
    <w:tmpl w:val="7F5A6165"/>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4" w15:restartNumberingAfterBreak="0">
    <w:nsid w:val="7FD27758"/>
    <w:multiLevelType w:val="multilevel"/>
    <w:tmpl w:val="7FD277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5" w15:restartNumberingAfterBreak="0">
    <w:nsid w:val="7FD554D4"/>
    <w:multiLevelType w:val="multilevel"/>
    <w:tmpl w:val="7FD554D4"/>
    <w:lvl w:ilvl="0">
      <w:start w:val="7"/>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6" w15:restartNumberingAfterBreak="0">
    <w:nsid w:val="7FFA5B67"/>
    <w:multiLevelType w:val="multilevel"/>
    <w:tmpl w:val="7FFA5B67"/>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7" w15:restartNumberingAfterBreak="0">
    <w:nsid w:val="7FFD6A7C"/>
    <w:multiLevelType w:val="multilevel"/>
    <w:tmpl w:val="7FFD6A7C"/>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8238401">
    <w:abstractNumId w:val="160"/>
  </w:num>
  <w:num w:numId="2" w16cid:durableId="683089570">
    <w:abstractNumId w:val="40"/>
  </w:num>
  <w:num w:numId="3" w16cid:durableId="1468432061">
    <w:abstractNumId w:val="173"/>
  </w:num>
  <w:num w:numId="4" w16cid:durableId="1891531403">
    <w:abstractNumId w:val="170"/>
  </w:num>
  <w:num w:numId="5" w16cid:durableId="2020421894">
    <w:abstractNumId w:val="157"/>
  </w:num>
  <w:num w:numId="6" w16cid:durableId="522791061">
    <w:abstractNumId w:val="162"/>
  </w:num>
  <w:num w:numId="7" w16cid:durableId="1384331755">
    <w:abstractNumId w:val="53"/>
  </w:num>
  <w:num w:numId="8" w16cid:durableId="173421719">
    <w:abstractNumId w:val="206"/>
  </w:num>
  <w:num w:numId="9" w16cid:durableId="606543949">
    <w:abstractNumId w:val="27"/>
  </w:num>
  <w:num w:numId="10" w16cid:durableId="195121597">
    <w:abstractNumId w:val="3"/>
  </w:num>
  <w:num w:numId="11" w16cid:durableId="704212290">
    <w:abstractNumId w:val="205"/>
  </w:num>
  <w:num w:numId="12" w16cid:durableId="2070421507">
    <w:abstractNumId w:val="112"/>
  </w:num>
  <w:num w:numId="13" w16cid:durableId="268898321">
    <w:abstractNumId w:val="23"/>
  </w:num>
  <w:num w:numId="14" w16cid:durableId="487132548">
    <w:abstractNumId w:val="125"/>
  </w:num>
  <w:num w:numId="15" w16cid:durableId="608895360">
    <w:abstractNumId w:val="22"/>
  </w:num>
  <w:num w:numId="16" w16cid:durableId="159664815">
    <w:abstractNumId w:val="109"/>
  </w:num>
  <w:num w:numId="17" w16cid:durableId="543369152">
    <w:abstractNumId w:val="197"/>
  </w:num>
  <w:num w:numId="18" w16cid:durableId="872034877">
    <w:abstractNumId w:val="116"/>
  </w:num>
  <w:num w:numId="19" w16cid:durableId="2042121758">
    <w:abstractNumId w:val="42"/>
  </w:num>
  <w:num w:numId="20" w16cid:durableId="1988582616">
    <w:abstractNumId w:val="143"/>
  </w:num>
  <w:num w:numId="21" w16cid:durableId="2101174697">
    <w:abstractNumId w:val="119"/>
  </w:num>
  <w:num w:numId="22" w16cid:durableId="24062876">
    <w:abstractNumId w:val="9"/>
  </w:num>
  <w:num w:numId="23" w16cid:durableId="2040886930">
    <w:abstractNumId w:val="150"/>
  </w:num>
  <w:num w:numId="24" w16cid:durableId="263391328">
    <w:abstractNumId w:val="37"/>
  </w:num>
  <w:num w:numId="25" w16cid:durableId="77018333">
    <w:abstractNumId w:val="1"/>
  </w:num>
  <w:num w:numId="26" w16cid:durableId="789472335">
    <w:abstractNumId w:val="36"/>
  </w:num>
  <w:num w:numId="27" w16cid:durableId="1200899758">
    <w:abstractNumId w:val="105"/>
  </w:num>
  <w:num w:numId="28" w16cid:durableId="1322660511">
    <w:abstractNumId w:val="151"/>
  </w:num>
  <w:num w:numId="29" w16cid:durableId="503976868">
    <w:abstractNumId w:val="169"/>
  </w:num>
  <w:num w:numId="30" w16cid:durableId="707411936">
    <w:abstractNumId w:val="207"/>
  </w:num>
  <w:num w:numId="31" w16cid:durableId="1024792991">
    <w:abstractNumId w:val="31"/>
  </w:num>
  <w:num w:numId="32" w16cid:durableId="821771325">
    <w:abstractNumId w:val="89"/>
  </w:num>
  <w:num w:numId="33" w16cid:durableId="1329673084">
    <w:abstractNumId w:val="126"/>
  </w:num>
  <w:num w:numId="34" w16cid:durableId="878972825">
    <w:abstractNumId w:val="158"/>
  </w:num>
  <w:num w:numId="35" w16cid:durableId="617301186">
    <w:abstractNumId w:val="90"/>
  </w:num>
  <w:num w:numId="36" w16cid:durableId="1264458382">
    <w:abstractNumId w:val="34"/>
  </w:num>
  <w:num w:numId="37" w16cid:durableId="263612568">
    <w:abstractNumId w:val="39"/>
  </w:num>
  <w:num w:numId="38" w16cid:durableId="321157406">
    <w:abstractNumId w:val="124"/>
  </w:num>
  <w:num w:numId="39" w16cid:durableId="387194719">
    <w:abstractNumId w:val="21"/>
  </w:num>
  <w:num w:numId="40" w16cid:durableId="2082293946">
    <w:abstractNumId w:val="134"/>
  </w:num>
  <w:num w:numId="41" w16cid:durableId="895580490">
    <w:abstractNumId w:val="182"/>
  </w:num>
  <w:num w:numId="42" w16cid:durableId="2008554344">
    <w:abstractNumId w:val="192"/>
  </w:num>
  <w:num w:numId="43" w16cid:durableId="1057896695">
    <w:abstractNumId w:val="155"/>
  </w:num>
  <w:num w:numId="44" w16cid:durableId="2143572492">
    <w:abstractNumId w:val="184"/>
  </w:num>
  <w:num w:numId="45" w16cid:durableId="538129965">
    <w:abstractNumId w:val="166"/>
  </w:num>
  <w:num w:numId="46" w16cid:durableId="1284189539">
    <w:abstractNumId w:val="146"/>
  </w:num>
  <w:num w:numId="47" w16cid:durableId="769547318">
    <w:abstractNumId w:val="147"/>
  </w:num>
  <w:num w:numId="48" w16cid:durableId="321129436">
    <w:abstractNumId w:val="203"/>
  </w:num>
  <w:num w:numId="49" w16cid:durableId="305551287">
    <w:abstractNumId w:val="80"/>
  </w:num>
  <w:num w:numId="50" w16cid:durableId="1796866579">
    <w:abstractNumId w:val="19"/>
  </w:num>
  <w:num w:numId="51" w16cid:durableId="1917737188">
    <w:abstractNumId w:val="185"/>
  </w:num>
  <w:num w:numId="52" w16cid:durableId="259877466">
    <w:abstractNumId w:val="17"/>
  </w:num>
  <w:num w:numId="53" w16cid:durableId="1736472524">
    <w:abstractNumId w:val="94"/>
  </w:num>
  <w:num w:numId="54" w16cid:durableId="2070105438">
    <w:abstractNumId w:val="48"/>
  </w:num>
  <w:num w:numId="55" w16cid:durableId="798572179">
    <w:abstractNumId w:val="111"/>
  </w:num>
  <w:num w:numId="56" w16cid:durableId="2138251477">
    <w:abstractNumId w:val="191"/>
  </w:num>
  <w:num w:numId="57" w16cid:durableId="215825542">
    <w:abstractNumId w:val="176"/>
  </w:num>
  <w:num w:numId="58" w16cid:durableId="116141737">
    <w:abstractNumId w:val="69"/>
  </w:num>
  <w:num w:numId="59" w16cid:durableId="1246260253">
    <w:abstractNumId w:val="91"/>
  </w:num>
  <w:num w:numId="60" w16cid:durableId="82261285">
    <w:abstractNumId w:val="78"/>
  </w:num>
  <w:num w:numId="61" w16cid:durableId="19867636">
    <w:abstractNumId w:val="28"/>
  </w:num>
  <w:num w:numId="62" w16cid:durableId="1881280610">
    <w:abstractNumId w:val="77"/>
  </w:num>
  <w:num w:numId="63" w16cid:durableId="326788537">
    <w:abstractNumId w:val="10"/>
  </w:num>
  <w:num w:numId="64" w16cid:durableId="893003167">
    <w:abstractNumId w:val="88"/>
  </w:num>
  <w:num w:numId="65" w16cid:durableId="1995328164">
    <w:abstractNumId w:val="72"/>
  </w:num>
  <w:num w:numId="66" w16cid:durableId="758909419">
    <w:abstractNumId w:val="123"/>
  </w:num>
  <w:num w:numId="67" w16cid:durableId="264729210">
    <w:abstractNumId w:val="139"/>
  </w:num>
  <w:num w:numId="68" w16cid:durableId="1821070161">
    <w:abstractNumId w:val="154"/>
  </w:num>
  <w:num w:numId="69" w16cid:durableId="618029780">
    <w:abstractNumId w:val="152"/>
  </w:num>
  <w:num w:numId="70" w16cid:durableId="1673416072">
    <w:abstractNumId w:val="63"/>
  </w:num>
  <w:num w:numId="71" w16cid:durableId="1020936896">
    <w:abstractNumId w:val="132"/>
  </w:num>
  <w:num w:numId="72" w16cid:durableId="1661736060">
    <w:abstractNumId w:val="79"/>
  </w:num>
  <w:num w:numId="73" w16cid:durableId="1933590203">
    <w:abstractNumId w:val="2"/>
  </w:num>
  <w:num w:numId="74" w16cid:durableId="693043534">
    <w:abstractNumId w:val="115"/>
  </w:num>
  <w:num w:numId="75" w16cid:durableId="1835953218">
    <w:abstractNumId w:val="83"/>
  </w:num>
  <w:num w:numId="76" w16cid:durableId="1849831169">
    <w:abstractNumId w:val="186"/>
  </w:num>
  <w:num w:numId="77" w16cid:durableId="1429155545">
    <w:abstractNumId w:val="178"/>
  </w:num>
  <w:num w:numId="78" w16cid:durableId="1110006748">
    <w:abstractNumId w:val="13"/>
  </w:num>
  <w:num w:numId="79" w16cid:durableId="1227380704">
    <w:abstractNumId w:val="117"/>
  </w:num>
  <w:num w:numId="80" w16cid:durableId="1427769108">
    <w:abstractNumId w:val="65"/>
  </w:num>
  <w:num w:numId="81" w16cid:durableId="1876582634">
    <w:abstractNumId w:val="75"/>
  </w:num>
  <w:num w:numId="82" w16cid:durableId="807940151">
    <w:abstractNumId w:val="148"/>
  </w:num>
  <w:num w:numId="83" w16cid:durableId="422607577">
    <w:abstractNumId w:val="38"/>
  </w:num>
  <w:num w:numId="84" w16cid:durableId="491022961">
    <w:abstractNumId w:val="20"/>
  </w:num>
  <w:num w:numId="85" w16cid:durableId="1712342671">
    <w:abstractNumId w:val="175"/>
  </w:num>
  <w:num w:numId="86" w16cid:durableId="595673333">
    <w:abstractNumId w:val="171"/>
  </w:num>
  <w:num w:numId="87" w16cid:durableId="1793404594">
    <w:abstractNumId w:val="159"/>
  </w:num>
  <w:num w:numId="88" w16cid:durableId="1558542185">
    <w:abstractNumId w:val="26"/>
  </w:num>
  <w:num w:numId="89" w16cid:durableId="666396951">
    <w:abstractNumId w:val="165"/>
  </w:num>
  <w:num w:numId="90" w16cid:durableId="131023392">
    <w:abstractNumId w:val="103"/>
  </w:num>
  <w:num w:numId="91" w16cid:durableId="169373360">
    <w:abstractNumId w:val="100"/>
  </w:num>
  <w:num w:numId="92" w16cid:durableId="1584145700">
    <w:abstractNumId w:val="43"/>
  </w:num>
  <w:num w:numId="93" w16cid:durableId="1003439091">
    <w:abstractNumId w:val="181"/>
  </w:num>
  <w:num w:numId="94" w16cid:durableId="359283148">
    <w:abstractNumId w:val="4"/>
  </w:num>
  <w:num w:numId="95" w16cid:durableId="1241669738">
    <w:abstractNumId w:val="114"/>
  </w:num>
  <w:num w:numId="96" w16cid:durableId="382677305">
    <w:abstractNumId w:val="62"/>
  </w:num>
  <w:num w:numId="97" w16cid:durableId="517816765">
    <w:abstractNumId w:val="51"/>
  </w:num>
  <w:num w:numId="98" w16cid:durableId="777794056">
    <w:abstractNumId w:val="47"/>
  </w:num>
  <w:num w:numId="99" w16cid:durableId="200897906">
    <w:abstractNumId w:val="45"/>
  </w:num>
  <w:num w:numId="100" w16cid:durableId="1573346805">
    <w:abstractNumId w:val="68"/>
  </w:num>
  <w:num w:numId="101" w16cid:durableId="278731630">
    <w:abstractNumId w:val="180"/>
  </w:num>
  <w:num w:numId="102" w16cid:durableId="1972590769">
    <w:abstractNumId w:val="196"/>
  </w:num>
  <w:num w:numId="103" w16cid:durableId="1993830607">
    <w:abstractNumId w:val="96"/>
  </w:num>
  <w:num w:numId="104" w16cid:durableId="1148009655">
    <w:abstractNumId w:val="163"/>
  </w:num>
  <w:num w:numId="105" w16cid:durableId="1722170390">
    <w:abstractNumId w:val="35"/>
  </w:num>
  <w:num w:numId="106" w16cid:durableId="158080373">
    <w:abstractNumId w:val="74"/>
  </w:num>
  <w:num w:numId="107" w16cid:durableId="2081055899">
    <w:abstractNumId w:val="60"/>
  </w:num>
  <w:num w:numId="108" w16cid:durableId="623659984">
    <w:abstractNumId w:val="59"/>
  </w:num>
  <w:num w:numId="109" w16cid:durableId="2088724955">
    <w:abstractNumId w:val="16"/>
  </w:num>
  <w:num w:numId="110" w16cid:durableId="1826704033">
    <w:abstractNumId w:val="0"/>
  </w:num>
  <w:num w:numId="111" w16cid:durableId="918909811">
    <w:abstractNumId w:val="131"/>
  </w:num>
  <w:num w:numId="112" w16cid:durableId="2133867332">
    <w:abstractNumId w:val="76"/>
  </w:num>
  <w:num w:numId="113" w16cid:durableId="978145525">
    <w:abstractNumId w:val="204"/>
  </w:num>
  <w:num w:numId="114" w16cid:durableId="835074152">
    <w:abstractNumId w:val="46"/>
  </w:num>
  <w:num w:numId="115" w16cid:durableId="281965531">
    <w:abstractNumId w:val="164"/>
  </w:num>
  <w:num w:numId="116" w16cid:durableId="890574876">
    <w:abstractNumId w:val="5"/>
  </w:num>
  <w:num w:numId="117" w16cid:durableId="1768621211">
    <w:abstractNumId w:val="195"/>
  </w:num>
  <w:num w:numId="118" w16cid:durableId="1714305100">
    <w:abstractNumId w:val="33"/>
  </w:num>
  <w:num w:numId="119" w16cid:durableId="308943729">
    <w:abstractNumId w:val="202"/>
  </w:num>
  <w:num w:numId="120" w16cid:durableId="1221094369">
    <w:abstractNumId w:val="201"/>
  </w:num>
  <w:num w:numId="121" w16cid:durableId="964316833">
    <w:abstractNumId w:val="54"/>
  </w:num>
  <w:num w:numId="122" w16cid:durableId="78605767">
    <w:abstractNumId w:val="135"/>
  </w:num>
  <w:num w:numId="123" w16cid:durableId="1903826727">
    <w:abstractNumId w:val="12"/>
  </w:num>
  <w:num w:numId="124" w16cid:durableId="1826504959">
    <w:abstractNumId w:val="177"/>
  </w:num>
  <w:num w:numId="125" w16cid:durableId="474837196">
    <w:abstractNumId w:val="70"/>
  </w:num>
  <w:num w:numId="126" w16cid:durableId="185291552">
    <w:abstractNumId w:val="41"/>
  </w:num>
  <w:num w:numId="127" w16cid:durableId="1334065491">
    <w:abstractNumId w:val="153"/>
  </w:num>
  <w:num w:numId="128" w16cid:durableId="1553662688">
    <w:abstractNumId w:val="107"/>
  </w:num>
  <w:num w:numId="129" w16cid:durableId="1643123251">
    <w:abstractNumId w:val="113"/>
  </w:num>
  <w:num w:numId="130" w16cid:durableId="1133643113">
    <w:abstractNumId w:val="137"/>
  </w:num>
  <w:num w:numId="131" w16cid:durableId="913121954">
    <w:abstractNumId w:val="57"/>
  </w:num>
  <w:num w:numId="132" w16cid:durableId="1051995836">
    <w:abstractNumId w:val="127"/>
  </w:num>
  <w:num w:numId="133" w16cid:durableId="692807262">
    <w:abstractNumId w:val="110"/>
  </w:num>
  <w:num w:numId="134" w16cid:durableId="1393037120">
    <w:abstractNumId w:val="183"/>
  </w:num>
  <w:num w:numId="135" w16cid:durableId="1397047846">
    <w:abstractNumId w:val="122"/>
  </w:num>
  <w:num w:numId="136" w16cid:durableId="2128309809">
    <w:abstractNumId w:val="32"/>
  </w:num>
  <w:num w:numId="137" w16cid:durableId="1211383781">
    <w:abstractNumId w:val="81"/>
  </w:num>
  <w:num w:numId="138" w16cid:durableId="2067338998">
    <w:abstractNumId w:val="172"/>
  </w:num>
  <w:num w:numId="139" w16cid:durableId="1027827858">
    <w:abstractNumId w:val="97"/>
  </w:num>
  <w:num w:numId="140" w16cid:durableId="446198181">
    <w:abstractNumId w:val="25"/>
  </w:num>
  <w:num w:numId="141" w16cid:durableId="1941840400">
    <w:abstractNumId w:val="167"/>
  </w:num>
  <w:num w:numId="142" w16cid:durableId="858398469">
    <w:abstractNumId w:val="140"/>
  </w:num>
  <w:num w:numId="143" w16cid:durableId="1214469249">
    <w:abstractNumId w:val="6"/>
  </w:num>
  <w:num w:numId="144" w16cid:durableId="1089542350">
    <w:abstractNumId w:val="121"/>
  </w:num>
  <w:num w:numId="145" w16cid:durableId="1883664095">
    <w:abstractNumId w:val="92"/>
  </w:num>
  <w:num w:numId="146" w16cid:durableId="506554077">
    <w:abstractNumId w:val="86"/>
  </w:num>
  <w:num w:numId="147" w16cid:durableId="1323239075">
    <w:abstractNumId w:val="58"/>
  </w:num>
  <w:num w:numId="148" w16cid:durableId="235868050">
    <w:abstractNumId w:val="15"/>
  </w:num>
  <w:num w:numId="149" w16cid:durableId="1524787166">
    <w:abstractNumId w:val="84"/>
  </w:num>
  <w:num w:numId="150" w16cid:durableId="1640190527">
    <w:abstractNumId w:val="29"/>
  </w:num>
  <w:num w:numId="151" w16cid:durableId="1628314707">
    <w:abstractNumId w:val="200"/>
  </w:num>
  <w:num w:numId="152" w16cid:durableId="1674841241">
    <w:abstractNumId w:val="190"/>
  </w:num>
  <w:num w:numId="153" w16cid:durableId="1723824672">
    <w:abstractNumId w:val="118"/>
  </w:num>
  <w:num w:numId="154" w16cid:durableId="78985587">
    <w:abstractNumId w:val="149"/>
  </w:num>
  <w:num w:numId="155" w16cid:durableId="1273316746">
    <w:abstractNumId w:val="99"/>
  </w:num>
  <w:num w:numId="156" w16cid:durableId="1287396272">
    <w:abstractNumId w:val="50"/>
  </w:num>
  <w:num w:numId="157" w16cid:durableId="579757613">
    <w:abstractNumId w:val="128"/>
  </w:num>
  <w:num w:numId="158" w16cid:durableId="921184617">
    <w:abstractNumId w:val="49"/>
  </w:num>
  <w:num w:numId="159" w16cid:durableId="1533691950">
    <w:abstractNumId w:val="189"/>
  </w:num>
  <w:num w:numId="160" w16cid:durableId="1580603655">
    <w:abstractNumId w:val="129"/>
  </w:num>
  <w:num w:numId="161" w16cid:durableId="551889089">
    <w:abstractNumId w:val="120"/>
  </w:num>
  <w:num w:numId="162" w16cid:durableId="1309169066">
    <w:abstractNumId w:val="145"/>
  </w:num>
  <w:num w:numId="163" w16cid:durableId="448403303">
    <w:abstractNumId w:val="24"/>
  </w:num>
  <w:num w:numId="164" w16cid:durableId="1516994133">
    <w:abstractNumId w:val="98"/>
  </w:num>
  <w:num w:numId="165" w16cid:durableId="885024819">
    <w:abstractNumId w:val="71"/>
  </w:num>
  <w:num w:numId="166" w16cid:durableId="549458630">
    <w:abstractNumId w:val="85"/>
  </w:num>
  <w:num w:numId="167" w16cid:durableId="2094357159">
    <w:abstractNumId w:val="18"/>
  </w:num>
  <w:num w:numId="168" w16cid:durableId="1213536021">
    <w:abstractNumId w:val="56"/>
  </w:num>
  <w:num w:numId="169" w16cid:durableId="1057700843">
    <w:abstractNumId w:val="193"/>
  </w:num>
  <w:num w:numId="170" w16cid:durableId="1078286797">
    <w:abstractNumId w:val="101"/>
  </w:num>
  <w:num w:numId="171" w16cid:durableId="134107354">
    <w:abstractNumId w:val="156"/>
  </w:num>
  <w:num w:numId="172" w16cid:durableId="1941333444">
    <w:abstractNumId w:val="136"/>
  </w:num>
  <w:num w:numId="173" w16cid:durableId="1884052916">
    <w:abstractNumId w:val="133"/>
  </w:num>
  <w:num w:numId="174" w16cid:durableId="636958502">
    <w:abstractNumId w:val="52"/>
  </w:num>
  <w:num w:numId="175" w16cid:durableId="2016490822">
    <w:abstractNumId w:val="174"/>
  </w:num>
  <w:num w:numId="176" w16cid:durableId="747843909">
    <w:abstractNumId w:val="187"/>
  </w:num>
  <w:num w:numId="177" w16cid:durableId="1947496979">
    <w:abstractNumId w:val="198"/>
  </w:num>
  <w:num w:numId="178" w16cid:durableId="696272104">
    <w:abstractNumId w:val="64"/>
  </w:num>
  <w:num w:numId="179" w16cid:durableId="556166146">
    <w:abstractNumId w:val="179"/>
  </w:num>
  <w:num w:numId="180" w16cid:durableId="2082438927">
    <w:abstractNumId w:val="102"/>
  </w:num>
  <w:num w:numId="181" w16cid:durableId="73626186">
    <w:abstractNumId w:val="108"/>
  </w:num>
  <w:num w:numId="182" w16cid:durableId="202597053">
    <w:abstractNumId w:val="199"/>
  </w:num>
  <w:num w:numId="183" w16cid:durableId="396826078">
    <w:abstractNumId w:val="55"/>
  </w:num>
  <w:num w:numId="184" w16cid:durableId="2017146406">
    <w:abstractNumId w:val="14"/>
  </w:num>
  <w:num w:numId="185" w16cid:durableId="624888573">
    <w:abstractNumId w:val="8"/>
  </w:num>
  <w:num w:numId="186" w16cid:durableId="2024940483">
    <w:abstractNumId w:val="95"/>
  </w:num>
  <w:num w:numId="187" w16cid:durableId="1781994024">
    <w:abstractNumId w:val="161"/>
  </w:num>
  <w:num w:numId="188" w16cid:durableId="715854689">
    <w:abstractNumId w:val="104"/>
  </w:num>
  <w:num w:numId="189" w16cid:durableId="494999632">
    <w:abstractNumId w:val="66"/>
  </w:num>
  <w:num w:numId="190" w16cid:durableId="834960214">
    <w:abstractNumId w:val="168"/>
  </w:num>
  <w:num w:numId="191" w16cid:durableId="1674919085">
    <w:abstractNumId w:val="144"/>
  </w:num>
  <w:num w:numId="192" w16cid:durableId="2144300397">
    <w:abstractNumId w:val="130"/>
  </w:num>
  <w:num w:numId="193" w16cid:durableId="1098142538">
    <w:abstractNumId w:val="67"/>
  </w:num>
  <w:num w:numId="194" w16cid:durableId="88626583">
    <w:abstractNumId w:val="87"/>
  </w:num>
  <w:num w:numId="195" w16cid:durableId="1828204722">
    <w:abstractNumId w:val="188"/>
  </w:num>
  <w:num w:numId="196" w16cid:durableId="1726489542">
    <w:abstractNumId w:val="141"/>
  </w:num>
  <w:num w:numId="197" w16cid:durableId="934442148">
    <w:abstractNumId w:val="93"/>
  </w:num>
  <w:num w:numId="198" w16cid:durableId="1415469700">
    <w:abstractNumId w:val="44"/>
  </w:num>
  <w:num w:numId="199" w16cid:durableId="1292395592">
    <w:abstractNumId w:val="138"/>
  </w:num>
  <w:num w:numId="200" w16cid:durableId="89544083">
    <w:abstractNumId w:val="82"/>
  </w:num>
  <w:num w:numId="201" w16cid:durableId="1224607388">
    <w:abstractNumId w:val="194"/>
  </w:num>
  <w:num w:numId="202" w16cid:durableId="201869965">
    <w:abstractNumId w:val="142"/>
  </w:num>
  <w:num w:numId="203" w16cid:durableId="307129724">
    <w:abstractNumId w:val="7"/>
  </w:num>
  <w:num w:numId="204" w16cid:durableId="1291012094">
    <w:abstractNumId w:val="11"/>
  </w:num>
  <w:num w:numId="205" w16cid:durableId="2044820097">
    <w:abstractNumId w:val="106"/>
  </w:num>
  <w:num w:numId="206" w16cid:durableId="1015158515">
    <w:abstractNumId w:val="30"/>
  </w:num>
  <w:num w:numId="207" w16cid:durableId="2085763624">
    <w:abstractNumId w:val="61"/>
  </w:num>
  <w:num w:numId="208" w16cid:durableId="83480026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BBC"/>
    <w:rsid w:val="00020792"/>
    <w:rsid w:val="00044215"/>
    <w:rsid w:val="000537D0"/>
    <w:rsid w:val="00054B0E"/>
    <w:rsid w:val="00057AC7"/>
    <w:rsid w:val="00067581"/>
    <w:rsid w:val="00071C77"/>
    <w:rsid w:val="00081835"/>
    <w:rsid w:val="00081D18"/>
    <w:rsid w:val="00085DDC"/>
    <w:rsid w:val="000971A7"/>
    <w:rsid w:val="000A3DC9"/>
    <w:rsid w:val="000A50A8"/>
    <w:rsid w:val="000B478A"/>
    <w:rsid w:val="000C344D"/>
    <w:rsid w:val="000C4B19"/>
    <w:rsid w:val="000C5815"/>
    <w:rsid w:val="000D25FB"/>
    <w:rsid w:val="000D6A48"/>
    <w:rsid w:val="000E22DE"/>
    <w:rsid w:val="000F0CE0"/>
    <w:rsid w:val="000F54A7"/>
    <w:rsid w:val="001008E2"/>
    <w:rsid w:val="00111893"/>
    <w:rsid w:val="00112922"/>
    <w:rsid w:val="00126DC4"/>
    <w:rsid w:val="00133B2C"/>
    <w:rsid w:val="001412E5"/>
    <w:rsid w:val="001428A7"/>
    <w:rsid w:val="00142BC6"/>
    <w:rsid w:val="00147336"/>
    <w:rsid w:val="0015445A"/>
    <w:rsid w:val="001549B6"/>
    <w:rsid w:val="00154AD6"/>
    <w:rsid w:val="001559B2"/>
    <w:rsid w:val="001568F5"/>
    <w:rsid w:val="00156902"/>
    <w:rsid w:val="00163C20"/>
    <w:rsid w:val="00171701"/>
    <w:rsid w:val="00173FBA"/>
    <w:rsid w:val="001757F0"/>
    <w:rsid w:val="00175CC7"/>
    <w:rsid w:val="0017625A"/>
    <w:rsid w:val="00177173"/>
    <w:rsid w:val="0017758E"/>
    <w:rsid w:val="00190C00"/>
    <w:rsid w:val="00194EF2"/>
    <w:rsid w:val="001B19D0"/>
    <w:rsid w:val="002033DC"/>
    <w:rsid w:val="00203B94"/>
    <w:rsid w:val="00211BB3"/>
    <w:rsid w:val="002155C0"/>
    <w:rsid w:val="002252D4"/>
    <w:rsid w:val="00230B54"/>
    <w:rsid w:val="002603D6"/>
    <w:rsid w:val="00263C7A"/>
    <w:rsid w:val="00275FB9"/>
    <w:rsid w:val="00280C61"/>
    <w:rsid w:val="00283AE1"/>
    <w:rsid w:val="002917B3"/>
    <w:rsid w:val="002938E8"/>
    <w:rsid w:val="002A1A05"/>
    <w:rsid w:val="002A66C7"/>
    <w:rsid w:val="002A79CA"/>
    <w:rsid w:val="002C3711"/>
    <w:rsid w:val="002C4949"/>
    <w:rsid w:val="002D2E0A"/>
    <w:rsid w:val="002D73E2"/>
    <w:rsid w:val="002E4DCB"/>
    <w:rsid w:val="002E6395"/>
    <w:rsid w:val="00303BEF"/>
    <w:rsid w:val="003057D5"/>
    <w:rsid w:val="00306455"/>
    <w:rsid w:val="003274E0"/>
    <w:rsid w:val="003349E3"/>
    <w:rsid w:val="003462A7"/>
    <w:rsid w:val="0035773C"/>
    <w:rsid w:val="00381144"/>
    <w:rsid w:val="00381324"/>
    <w:rsid w:val="003867D8"/>
    <w:rsid w:val="003876A6"/>
    <w:rsid w:val="003B4A06"/>
    <w:rsid w:val="003B5326"/>
    <w:rsid w:val="003C3220"/>
    <w:rsid w:val="003C43FC"/>
    <w:rsid w:val="003D40B2"/>
    <w:rsid w:val="003E24A1"/>
    <w:rsid w:val="003F2927"/>
    <w:rsid w:val="003F390B"/>
    <w:rsid w:val="004057E4"/>
    <w:rsid w:val="004071D5"/>
    <w:rsid w:val="00415327"/>
    <w:rsid w:val="00423F7C"/>
    <w:rsid w:val="00426630"/>
    <w:rsid w:val="00457DFD"/>
    <w:rsid w:val="00457E2E"/>
    <w:rsid w:val="00470D5B"/>
    <w:rsid w:val="00494AD8"/>
    <w:rsid w:val="004B5683"/>
    <w:rsid w:val="004B6982"/>
    <w:rsid w:val="004C2012"/>
    <w:rsid w:val="004F2344"/>
    <w:rsid w:val="004F3A61"/>
    <w:rsid w:val="00504E7C"/>
    <w:rsid w:val="0050650C"/>
    <w:rsid w:val="005102B4"/>
    <w:rsid w:val="00516537"/>
    <w:rsid w:val="00525B1A"/>
    <w:rsid w:val="00542F26"/>
    <w:rsid w:val="0054306C"/>
    <w:rsid w:val="00553173"/>
    <w:rsid w:val="00553E02"/>
    <w:rsid w:val="00557D6E"/>
    <w:rsid w:val="0056090E"/>
    <w:rsid w:val="00580BD8"/>
    <w:rsid w:val="0059130C"/>
    <w:rsid w:val="005937E3"/>
    <w:rsid w:val="0059432F"/>
    <w:rsid w:val="005A20A8"/>
    <w:rsid w:val="005B39EE"/>
    <w:rsid w:val="005B6C83"/>
    <w:rsid w:val="005C3B72"/>
    <w:rsid w:val="005C4917"/>
    <w:rsid w:val="005E79D2"/>
    <w:rsid w:val="005F40B3"/>
    <w:rsid w:val="00607426"/>
    <w:rsid w:val="006226DE"/>
    <w:rsid w:val="00623244"/>
    <w:rsid w:val="0062707A"/>
    <w:rsid w:val="006353DB"/>
    <w:rsid w:val="006425ED"/>
    <w:rsid w:val="00670796"/>
    <w:rsid w:val="00670BE7"/>
    <w:rsid w:val="00673B69"/>
    <w:rsid w:val="00674F46"/>
    <w:rsid w:val="0068623D"/>
    <w:rsid w:val="00693FD0"/>
    <w:rsid w:val="006B5EF9"/>
    <w:rsid w:val="006C3628"/>
    <w:rsid w:val="006C5C47"/>
    <w:rsid w:val="006D57AC"/>
    <w:rsid w:val="006F1269"/>
    <w:rsid w:val="006F4ECE"/>
    <w:rsid w:val="007009C6"/>
    <w:rsid w:val="00701AC9"/>
    <w:rsid w:val="0070787F"/>
    <w:rsid w:val="00714F8F"/>
    <w:rsid w:val="007215BE"/>
    <w:rsid w:val="00757F5C"/>
    <w:rsid w:val="00760770"/>
    <w:rsid w:val="00760C11"/>
    <w:rsid w:val="00760EA1"/>
    <w:rsid w:val="007670BA"/>
    <w:rsid w:val="007726EC"/>
    <w:rsid w:val="0078244B"/>
    <w:rsid w:val="00795B00"/>
    <w:rsid w:val="007A7121"/>
    <w:rsid w:val="007A7A18"/>
    <w:rsid w:val="007C1A7F"/>
    <w:rsid w:val="007D0FE7"/>
    <w:rsid w:val="007D4C39"/>
    <w:rsid w:val="007D7B21"/>
    <w:rsid w:val="007E107A"/>
    <w:rsid w:val="007E1308"/>
    <w:rsid w:val="007E1EBB"/>
    <w:rsid w:val="007E7241"/>
    <w:rsid w:val="007F29E4"/>
    <w:rsid w:val="007F5CEE"/>
    <w:rsid w:val="00804E97"/>
    <w:rsid w:val="00825378"/>
    <w:rsid w:val="0082544D"/>
    <w:rsid w:val="008310C7"/>
    <w:rsid w:val="00845DEB"/>
    <w:rsid w:val="0085357D"/>
    <w:rsid w:val="00855E92"/>
    <w:rsid w:val="00856793"/>
    <w:rsid w:val="008568BE"/>
    <w:rsid w:val="00857709"/>
    <w:rsid w:val="00861953"/>
    <w:rsid w:val="0086332D"/>
    <w:rsid w:val="008635B2"/>
    <w:rsid w:val="00874F12"/>
    <w:rsid w:val="0088183D"/>
    <w:rsid w:val="00887D4A"/>
    <w:rsid w:val="00891CD9"/>
    <w:rsid w:val="00892057"/>
    <w:rsid w:val="0089229E"/>
    <w:rsid w:val="008955B2"/>
    <w:rsid w:val="008A063C"/>
    <w:rsid w:val="008B294D"/>
    <w:rsid w:val="008B7B1C"/>
    <w:rsid w:val="008C037F"/>
    <w:rsid w:val="008C4DA9"/>
    <w:rsid w:val="008D3603"/>
    <w:rsid w:val="008F5DD9"/>
    <w:rsid w:val="00900504"/>
    <w:rsid w:val="009006CF"/>
    <w:rsid w:val="00926209"/>
    <w:rsid w:val="00935671"/>
    <w:rsid w:val="009536DB"/>
    <w:rsid w:val="00963269"/>
    <w:rsid w:val="00966B2D"/>
    <w:rsid w:val="009910BC"/>
    <w:rsid w:val="009A2219"/>
    <w:rsid w:val="009A329F"/>
    <w:rsid w:val="009A5157"/>
    <w:rsid w:val="009B2B80"/>
    <w:rsid w:val="009D310F"/>
    <w:rsid w:val="009D61EF"/>
    <w:rsid w:val="009E3BBC"/>
    <w:rsid w:val="009E57A3"/>
    <w:rsid w:val="009F2830"/>
    <w:rsid w:val="00A03B28"/>
    <w:rsid w:val="00A0736C"/>
    <w:rsid w:val="00A13DA5"/>
    <w:rsid w:val="00A21A83"/>
    <w:rsid w:val="00A32263"/>
    <w:rsid w:val="00A340D9"/>
    <w:rsid w:val="00A3488F"/>
    <w:rsid w:val="00A3633A"/>
    <w:rsid w:val="00A447E1"/>
    <w:rsid w:val="00A44E6C"/>
    <w:rsid w:val="00A51E9C"/>
    <w:rsid w:val="00A52E29"/>
    <w:rsid w:val="00A54044"/>
    <w:rsid w:val="00A750CD"/>
    <w:rsid w:val="00A75402"/>
    <w:rsid w:val="00A7582B"/>
    <w:rsid w:val="00A77983"/>
    <w:rsid w:val="00A8427C"/>
    <w:rsid w:val="00A9243D"/>
    <w:rsid w:val="00AA0343"/>
    <w:rsid w:val="00AA2644"/>
    <w:rsid w:val="00AA2A17"/>
    <w:rsid w:val="00AB206C"/>
    <w:rsid w:val="00AB52CB"/>
    <w:rsid w:val="00AC3A12"/>
    <w:rsid w:val="00AC4F51"/>
    <w:rsid w:val="00AD11B6"/>
    <w:rsid w:val="00AD43E0"/>
    <w:rsid w:val="00AD5910"/>
    <w:rsid w:val="00AD75BB"/>
    <w:rsid w:val="00AE6F42"/>
    <w:rsid w:val="00AE746E"/>
    <w:rsid w:val="00AE7A1C"/>
    <w:rsid w:val="00AF21F6"/>
    <w:rsid w:val="00AF50E6"/>
    <w:rsid w:val="00AF5A69"/>
    <w:rsid w:val="00B1363D"/>
    <w:rsid w:val="00B20E2C"/>
    <w:rsid w:val="00B22297"/>
    <w:rsid w:val="00B22E9A"/>
    <w:rsid w:val="00B269D4"/>
    <w:rsid w:val="00B278E6"/>
    <w:rsid w:val="00B319E2"/>
    <w:rsid w:val="00B40ABC"/>
    <w:rsid w:val="00B478C7"/>
    <w:rsid w:val="00B57CAE"/>
    <w:rsid w:val="00B65C96"/>
    <w:rsid w:val="00B65E76"/>
    <w:rsid w:val="00B76B7D"/>
    <w:rsid w:val="00B85F53"/>
    <w:rsid w:val="00B9052C"/>
    <w:rsid w:val="00B93DAB"/>
    <w:rsid w:val="00BA148C"/>
    <w:rsid w:val="00BB02F6"/>
    <w:rsid w:val="00BB56D8"/>
    <w:rsid w:val="00BB5F74"/>
    <w:rsid w:val="00BD47C1"/>
    <w:rsid w:val="00BD7042"/>
    <w:rsid w:val="00BE207B"/>
    <w:rsid w:val="00BE52DC"/>
    <w:rsid w:val="00C01FF1"/>
    <w:rsid w:val="00C03DEE"/>
    <w:rsid w:val="00C21602"/>
    <w:rsid w:val="00C21660"/>
    <w:rsid w:val="00C35B02"/>
    <w:rsid w:val="00C47118"/>
    <w:rsid w:val="00C519BF"/>
    <w:rsid w:val="00C560C9"/>
    <w:rsid w:val="00C56B84"/>
    <w:rsid w:val="00C77F28"/>
    <w:rsid w:val="00C901A9"/>
    <w:rsid w:val="00C959E1"/>
    <w:rsid w:val="00CA3BB3"/>
    <w:rsid w:val="00CA4BD8"/>
    <w:rsid w:val="00CB1B44"/>
    <w:rsid w:val="00CC1E89"/>
    <w:rsid w:val="00CC5FFB"/>
    <w:rsid w:val="00CC7F61"/>
    <w:rsid w:val="00CD323F"/>
    <w:rsid w:val="00CD6FA0"/>
    <w:rsid w:val="00CE043B"/>
    <w:rsid w:val="00CE7019"/>
    <w:rsid w:val="00D04F0C"/>
    <w:rsid w:val="00D052DD"/>
    <w:rsid w:val="00D05A1D"/>
    <w:rsid w:val="00D1277A"/>
    <w:rsid w:val="00D139B6"/>
    <w:rsid w:val="00D16BC2"/>
    <w:rsid w:val="00D17CA2"/>
    <w:rsid w:val="00D17E62"/>
    <w:rsid w:val="00D23121"/>
    <w:rsid w:val="00D25BAF"/>
    <w:rsid w:val="00D3032A"/>
    <w:rsid w:val="00D34CA6"/>
    <w:rsid w:val="00D431F9"/>
    <w:rsid w:val="00D43617"/>
    <w:rsid w:val="00D45D9E"/>
    <w:rsid w:val="00D465D2"/>
    <w:rsid w:val="00D50874"/>
    <w:rsid w:val="00D52C2F"/>
    <w:rsid w:val="00D52E9A"/>
    <w:rsid w:val="00D53AB2"/>
    <w:rsid w:val="00D60F2F"/>
    <w:rsid w:val="00D64858"/>
    <w:rsid w:val="00D747E6"/>
    <w:rsid w:val="00D9106B"/>
    <w:rsid w:val="00DA48B4"/>
    <w:rsid w:val="00DA4B9E"/>
    <w:rsid w:val="00DC299B"/>
    <w:rsid w:val="00DD0482"/>
    <w:rsid w:val="00DD3988"/>
    <w:rsid w:val="00DE3003"/>
    <w:rsid w:val="00DE3EC1"/>
    <w:rsid w:val="00DF22D7"/>
    <w:rsid w:val="00DF7875"/>
    <w:rsid w:val="00E019BF"/>
    <w:rsid w:val="00E17F46"/>
    <w:rsid w:val="00E20194"/>
    <w:rsid w:val="00E2795A"/>
    <w:rsid w:val="00E31894"/>
    <w:rsid w:val="00E3300F"/>
    <w:rsid w:val="00E37319"/>
    <w:rsid w:val="00E463ED"/>
    <w:rsid w:val="00E5791F"/>
    <w:rsid w:val="00E61847"/>
    <w:rsid w:val="00E64638"/>
    <w:rsid w:val="00E6585A"/>
    <w:rsid w:val="00E7642F"/>
    <w:rsid w:val="00E85044"/>
    <w:rsid w:val="00E925C9"/>
    <w:rsid w:val="00EA469C"/>
    <w:rsid w:val="00EA50F5"/>
    <w:rsid w:val="00EC48AD"/>
    <w:rsid w:val="00EC75FF"/>
    <w:rsid w:val="00ED264F"/>
    <w:rsid w:val="00EE6D83"/>
    <w:rsid w:val="00EF28AD"/>
    <w:rsid w:val="00F01E7C"/>
    <w:rsid w:val="00F101B4"/>
    <w:rsid w:val="00F109B1"/>
    <w:rsid w:val="00F13559"/>
    <w:rsid w:val="00F146C9"/>
    <w:rsid w:val="00F154B7"/>
    <w:rsid w:val="00F22A09"/>
    <w:rsid w:val="00F278EB"/>
    <w:rsid w:val="00F341B0"/>
    <w:rsid w:val="00F45FA9"/>
    <w:rsid w:val="00F514E2"/>
    <w:rsid w:val="00F55FC8"/>
    <w:rsid w:val="00F568F2"/>
    <w:rsid w:val="00F673A7"/>
    <w:rsid w:val="00F71904"/>
    <w:rsid w:val="00F750E8"/>
    <w:rsid w:val="00F773BE"/>
    <w:rsid w:val="00F843DB"/>
    <w:rsid w:val="00F92F81"/>
    <w:rsid w:val="00F93B5C"/>
    <w:rsid w:val="00F97501"/>
    <w:rsid w:val="00FA2B0D"/>
    <w:rsid w:val="00FA5C8D"/>
    <w:rsid w:val="00FA654F"/>
    <w:rsid w:val="00FB38C6"/>
    <w:rsid w:val="00FC5326"/>
    <w:rsid w:val="00FD08DC"/>
    <w:rsid w:val="00FD3C0A"/>
    <w:rsid w:val="00FD5054"/>
    <w:rsid w:val="00FE2243"/>
    <w:rsid w:val="00FE2C06"/>
    <w:rsid w:val="00FE3F96"/>
    <w:rsid w:val="00FE7F2C"/>
    <w:rsid w:val="00FF25A5"/>
    <w:rsid w:val="00FF376D"/>
    <w:rsid w:val="00FF3B1D"/>
    <w:rsid w:val="00FF64E0"/>
    <w:rsid w:val="5B263705"/>
    <w:rsid w:val="64786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3D25DCF"/>
  <w15:docId w15:val="{57935B1E-FF98-4DC6-B774-CD075AD4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F46"/>
    <w:pPr>
      <w:spacing w:after="200" w:line="276" w:lineRule="auto"/>
    </w:pPr>
    <w:rPr>
      <w:rFonts w:cs="Times New Roman"/>
      <w:sz w:val="22"/>
      <w:szCs w:val="22"/>
      <w:lang w:val="en-GB"/>
    </w:rPr>
  </w:style>
  <w:style w:type="paragraph" w:styleId="Heading1">
    <w:name w:val="heading 1"/>
    <w:basedOn w:val="Normal"/>
    <w:next w:val="Normal"/>
    <w:link w:val="Heading1Char"/>
    <w:autoRedefine/>
    <w:uiPriority w:val="9"/>
    <w:qFormat/>
    <w:rsid w:val="002252D4"/>
    <w:pPr>
      <w:tabs>
        <w:tab w:val="left" w:pos="0"/>
      </w:tabs>
      <w:spacing w:before="480" w:after="120" w:line="360" w:lineRule="auto"/>
      <w:jc w:val="center"/>
      <w:outlineLvl w:val="0"/>
    </w:pPr>
    <w:rPr>
      <w:rFonts w:ascii="Times New Roman" w:eastAsia="Times New Roman" w:hAnsi="Times New Roman"/>
      <w:b/>
      <w:bCs/>
      <w:sz w:val="24"/>
      <w:szCs w:val="24"/>
      <w:lang w:val="fr-FR"/>
    </w:rPr>
  </w:style>
  <w:style w:type="paragraph" w:styleId="Heading2">
    <w:name w:val="heading 2"/>
    <w:basedOn w:val="Normal"/>
    <w:next w:val="Normal"/>
    <w:link w:val="Heading2Char"/>
    <w:autoRedefine/>
    <w:uiPriority w:val="9"/>
    <w:unhideWhenUsed/>
    <w:qFormat/>
    <w:rsid w:val="00760EA1"/>
    <w:pPr>
      <w:keepNext/>
      <w:keepLines/>
      <w:spacing w:before="100" w:beforeAutospacing="1" w:after="240" w:line="360" w:lineRule="auto"/>
      <w:jc w:val="center"/>
      <w:outlineLvl w:val="1"/>
    </w:pPr>
    <w:rPr>
      <w:rFonts w:ascii="Times New Roman" w:eastAsia="Times New Roman" w:hAnsi="Times New Roman"/>
      <w:b/>
      <w:sz w:val="24"/>
      <w:szCs w:val="26"/>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lang w:val="en-US"/>
    </w:rPr>
  </w:style>
  <w:style w:type="paragraph" w:styleId="Heading4">
    <w:name w:val="heading 4"/>
    <w:basedOn w:val="Normal"/>
    <w:next w:val="Normal"/>
    <w:link w:val="Heading4Char"/>
    <w:pPr>
      <w:keepNext/>
      <w:keepLines/>
      <w:spacing w:before="240" w:after="40" w:line="285" w:lineRule="auto"/>
      <w:outlineLvl w:val="3"/>
    </w:pPr>
    <w:rPr>
      <w:rFonts w:ascii="Times New Roman" w:eastAsia="Times New Roman" w:hAnsi="Times New Roman"/>
      <w:b/>
      <w:color w:val="000000"/>
      <w:kern w:val="28"/>
      <w:sz w:val="24"/>
      <w:szCs w:val="24"/>
      <w:lang w:val="en-US"/>
    </w:rPr>
  </w:style>
  <w:style w:type="paragraph" w:styleId="Heading5">
    <w:name w:val="heading 5"/>
    <w:basedOn w:val="Normal"/>
    <w:next w:val="Normal"/>
    <w:link w:val="Heading5Char"/>
    <w:qFormat/>
    <w:pPr>
      <w:keepNext/>
      <w:keepLines/>
      <w:spacing w:before="220" w:after="40" w:line="285" w:lineRule="auto"/>
      <w:outlineLvl w:val="4"/>
    </w:pPr>
    <w:rPr>
      <w:rFonts w:ascii="Times New Roman" w:eastAsia="Times New Roman" w:hAnsi="Times New Roman"/>
      <w:b/>
      <w:color w:val="000000"/>
      <w:kern w:val="28"/>
      <w:lang w:val="en-US"/>
    </w:rPr>
  </w:style>
  <w:style w:type="paragraph" w:styleId="Heading6">
    <w:name w:val="heading 6"/>
    <w:basedOn w:val="Normal"/>
    <w:next w:val="Normal"/>
    <w:link w:val="Heading6Char"/>
    <w:uiPriority w:val="9"/>
    <w:unhideWhenUsed/>
    <w:qFormat/>
    <w:pPr>
      <w:keepNext/>
      <w:keepLines/>
      <w:spacing w:before="200" w:after="0" w:line="240" w:lineRule="auto"/>
      <w:outlineLvl w:val="5"/>
    </w:pPr>
    <w:rPr>
      <w:rFonts w:ascii="Calibri Light" w:eastAsia="Times New Roman" w:hAnsi="Calibri Light"/>
      <w:i/>
      <w:iCs/>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nhideWhenUsed/>
    <w:qFormat/>
    <w:pPr>
      <w:spacing w:after="120"/>
    </w:pPr>
  </w:style>
  <w:style w:type="paragraph" w:styleId="BodyText2">
    <w:name w:val="Body Text 2"/>
    <w:basedOn w:val="Normal"/>
    <w:link w:val="BodyText2Char"/>
    <w:uiPriority w:val="99"/>
    <w:semiHidden/>
    <w:unhideWhenUsed/>
    <w:pPr>
      <w:spacing w:after="120" w:line="480" w:lineRule="auto"/>
    </w:pPr>
    <w:rPr>
      <w:rFonts w:eastAsia="Times New Roman"/>
      <w:lang w:val="en-US"/>
    </w:rPr>
  </w:style>
  <w:style w:type="paragraph" w:styleId="BodyTextIndent">
    <w:name w:val="Body Text Indent"/>
    <w:basedOn w:val="Normal"/>
    <w:link w:val="BodyTextIndentChar"/>
    <w:uiPriority w:val="99"/>
    <w:unhideWhenUsed/>
    <w:qFormat/>
    <w:pPr>
      <w:spacing w:after="120" w:line="240" w:lineRule="auto"/>
      <w:ind w:left="360"/>
    </w:pPr>
    <w:rPr>
      <w:rFonts w:ascii="Times New Roman" w:eastAsia="Times New Roman" w:hAnsi="Times New Roman"/>
      <w:sz w:val="24"/>
      <w:szCs w:val="24"/>
    </w:rPr>
  </w:style>
  <w:style w:type="paragraph" w:styleId="Caption">
    <w:name w:val="caption"/>
    <w:basedOn w:val="Normal"/>
    <w:next w:val="Normal"/>
    <w:qFormat/>
    <w:pPr>
      <w:spacing w:after="0" w:line="240" w:lineRule="auto"/>
    </w:pPr>
    <w:rPr>
      <w:rFonts w:ascii="Times New Roman" w:eastAsia="Times New Roman" w:hAnsi="Times New Roman"/>
      <w:b/>
      <w:sz w:val="24"/>
      <w:szCs w:val="20"/>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lang w:val="en-US"/>
    </w:rPr>
  </w:style>
  <w:style w:type="paragraph" w:styleId="CommentSubject">
    <w:name w:val="annotation subject"/>
    <w:basedOn w:val="CommentText"/>
    <w:next w:val="CommentText"/>
    <w:link w:val="CommentSubjectChar"/>
    <w:uiPriority w:val="99"/>
    <w:semiHidden/>
    <w:unhideWhenUsed/>
    <w:pPr>
      <w:spacing w:line="240" w:lineRule="auto"/>
    </w:pPr>
    <w:rPr>
      <w:b/>
      <w:bCs/>
      <w:lang w:val="en-GB"/>
    </w:rPr>
  </w:style>
  <w:style w:type="character" w:styleId="Emphasis">
    <w:name w:val="Emphasis"/>
    <w:uiPriority w:val="20"/>
    <w:qFormat/>
    <w:rPr>
      <w:i/>
      <w:iCs/>
    </w:rPr>
  </w:style>
  <w:style w:type="character" w:styleId="FollowedHyperlink">
    <w:name w:val="FollowedHyperlink"/>
    <w:uiPriority w:val="99"/>
    <w:semiHidden/>
    <w:unhideWhenUsed/>
    <w:rPr>
      <w:color w:val="954F72"/>
      <w:u w:val="single"/>
    </w:rPr>
  </w:style>
  <w:style w:type="paragraph" w:styleId="Footer">
    <w:name w:val="footer"/>
    <w:basedOn w:val="Normal"/>
    <w:link w:val="FooterChar"/>
    <w:uiPriority w:val="99"/>
    <w:unhideWhenUsed/>
    <w:qFormat/>
    <w:pPr>
      <w:tabs>
        <w:tab w:val="center" w:pos="4513"/>
        <w:tab w:val="right" w:pos="9026"/>
      </w:tabs>
      <w:spacing w:after="0" w:line="240" w:lineRule="auto"/>
    </w:pPr>
    <w:rPr>
      <w:rFonts w:eastAsia="Times New Roman"/>
      <w:lang w:val="en-US"/>
    </w:rPr>
  </w:style>
  <w:style w:type="paragraph" w:styleId="Header">
    <w:name w:val="header"/>
    <w:basedOn w:val="Normal"/>
    <w:link w:val="HeaderChar"/>
    <w:uiPriority w:val="99"/>
    <w:unhideWhenUsed/>
    <w:qFormat/>
    <w:pPr>
      <w:tabs>
        <w:tab w:val="center" w:pos="4513"/>
        <w:tab w:val="right" w:pos="9026"/>
      </w:tabs>
      <w:spacing w:after="0" w:line="240" w:lineRule="auto"/>
    </w:pPr>
    <w:rPr>
      <w:rFonts w:eastAsia="Times New Roman"/>
      <w:lang w:val="en-US"/>
    </w:rPr>
  </w:style>
  <w:style w:type="character" w:styleId="Hyperlink">
    <w:name w:val="Hyperlink"/>
    <w:uiPriority w:val="99"/>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pPr>
      <w:keepNext/>
      <w:keepLines/>
      <w:tabs>
        <w:tab w:val="left" w:pos="340"/>
      </w:tabs>
      <w:spacing w:before="60" w:after="60" w:line="240" w:lineRule="auto"/>
      <w:ind w:left="340" w:hanging="340"/>
      <w:contextualSpacing/>
    </w:pPr>
    <w:rPr>
      <w:rFonts w:ascii="Times New Roman" w:eastAsia="Times New Roman" w:hAnsi="Times New Roman"/>
      <w:sz w:val="24"/>
      <w:lang w:val="en-AU"/>
    </w:rPr>
  </w:style>
  <w:style w:type="paragraph" w:styleId="List2">
    <w:name w:val="List 2"/>
    <w:basedOn w:val="Normal"/>
    <w:uiPriority w:val="99"/>
    <w:semiHidden/>
    <w:unhideWhenUsed/>
    <w:pPr>
      <w:ind w:left="720" w:hanging="360"/>
      <w:contextualSpacing/>
    </w:pPr>
  </w:style>
  <w:style w:type="paragraph" w:styleId="ListBullet">
    <w:name w:val="List Bullet"/>
    <w:basedOn w:val="List"/>
    <w:pPr>
      <w:numPr>
        <w:numId w:val="1"/>
      </w:numPr>
      <w:tabs>
        <w:tab w:val="clear" w:pos="340"/>
      </w:tabs>
      <w:spacing w:before="40" w:after="40"/>
    </w:pPr>
  </w:style>
  <w:style w:type="paragraph" w:styleId="ListBullet2">
    <w:name w:val="List Bullet 2"/>
    <w:basedOn w:val="List2"/>
    <w:qFormat/>
    <w:pPr>
      <w:keepNext/>
      <w:keepLines/>
      <w:numPr>
        <w:numId w:val="2"/>
      </w:numPr>
      <w:tabs>
        <w:tab w:val="left" w:pos="360"/>
      </w:tabs>
      <w:spacing w:before="60" w:after="60" w:line="240" w:lineRule="auto"/>
    </w:pPr>
    <w:rPr>
      <w:rFonts w:ascii="Times New Roman" w:eastAsia="Times New Roman" w:hAnsi="Times New Roman"/>
      <w:sz w:val="24"/>
      <w:lang w:val="en-AU"/>
    </w:r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sz w:val="24"/>
      <w:szCs w:val="24"/>
      <w:lang w:val="en-US"/>
    </w:rPr>
  </w:style>
  <w:style w:type="paragraph" w:styleId="PlainText">
    <w:name w:val="Plain Text"/>
    <w:basedOn w:val="Normal"/>
    <w:link w:val="PlainTextChar"/>
    <w:unhideWhenUsed/>
    <w:pPr>
      <w:suppressAutoHyphens/>
      <w:spacing w:after="0" w:line="240" w:lineRule="auto"/>
    </w:pPr>
    <w:rPr>
      <w:rFonts w:ascii="Arial Narrow" w:eastAsia="Times New Roman" w:hAnsi="Arial Narrow" w:cs="Arial"/>
      <w:sz w:val="16"/>
      <w:szCs w:val="20"/>
      <w:lang w:val="en-AU" w:eastAsia="en-GB"/>
    </w:rPr>
  </w:style>
  <w:style w:type="character" w:styleId="Strong">
    <w:name w:val="Strong"/>
    <w:uiPriority w:val="22"/>
    <w:qFormat/>
    <w:rPr>
      <w:b/>
      <w:bCs/>
    </w:rPr>
  </w:style>
  <w:style w:type="paragraph" w:styleId="Subtitle">
    <w:name w:val="Subtitle"/>
    <w:basedOn w:val="Normal"/>
    <w:next w:val="Normal"/>
    <w:link w:val="SubtitleChar"/>
    <w:pPr>
      <w:keepNext/>
      <w:keepLines/>
      <w:spacing w:before="360" w:after="80" w:line="285" w:lineRule="auto"/>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keepNext/>
      <w:keepLines/>
      <w:spacing w:before="480" w:after="120" w:line="285" w:lineRule="auto"/>
    </w:pPr>
    <w:rPr>
      <w:rFonts w:ascii="Times New Roman" w:eastAsia="Times New Roman" w:hAnsi="Times New Roman"/>
      <w:b/>
      <w:color w:val="000000"/>
      <w:kern w:val="28"/>
      <w:sz w:val="72"/>
      <w:szCs w:val="72"/>
      <w:lang w:val="en-US"/>
    </w:rPr>
  </w:style>
  <w:style w:type="paragraph" w:styleId="TOC1">
    <w:name w:val="toc 1"/>
    <w:basedOn w:val="Normal"/>
    <w:next w:val="Normal"/>
    <w:autoRedefine/>
    <w:uiPriority w:val="39"/>
    <w:unhideWhenUsed/>
    <w:rsid w:val="003C3220"/>
    <w:pPr>
      <w:tabs>
        <w:tab w:val="right" w:leader="dot" w:pos="9350"/>
      </w:tabs>
      <w:spacing w:after="0"/>
      <w:ind w:right="676"/>
      <w:jc w:val="both"/>
    </w:pPr>
    <w:rPr>
      <w:rFonts w:ascii="Times New Roman" w:hAnsi="Times New Roman"/>
      <w:b/>
      <w:bCs/>
      <w:noProof/>
      <w:sz w:val="24"/>
      <w:lang w:val="en-ZW"/>
    </w:rPr>
  </w:style>
  <w:style w:type="paragraph" w:styleId="TOC2">
    <w:name w:val="toc 2"/>
    <w:basedOn w:val="Normal"/>
    <w:next w:val="Normal"/>
    <w:autoRedefine/>
    <w:uiPriority w:val="39"/>
    <w:unhideWhenUsed/>
    <w:rsid w:val="00EF28AD"/>
    <w:pPr>
      <w:tabs>
        <w:tab w:val="right" w:leader="dot" w:pos="8364"/>
      </w:tabs>
      <w:spacing w:after="100"/>
      <w:ind w:left="220"/>
    </w:pPr>
    <w:rPr>
      <w:rFonts w:eastAsia="Times New Roman"/>
      <w:b/>
      <w:bCs/>
      <w:lang w:val="en-US"/>
    </w:rPr>
  </w:style>
  <w:style w:type="paragraph" w:styleId="TOC3">
    <w:name w:val="toc 3"/>
    <w:basedOn w:val="Normal"/>
    <w:next w:val="Normal"/>
    <w:autoRedefine/>
    <w:uiPriority w:val="39"/>
    <w:unhideWhenUsed/>
    <w:pPr>
      <w:ind w:left="440"/>
    </w:pPr>
    <w:rPr>
      <w:rFonts w:eastAsia="Times New Roman"/>
      <w:lang w:val="en-US"/>
    </w:rPr>
  </w:style>
  <w:style w:type="character" w:customStyle="1" w:styleId="Heading6Char">
    <w:name w:val="Heading 6 Char"/>
    <w:link w:val="Heading6"/>
    <w:uiPriority w:val="9"/>
    <w:rPr>
      <w:rFonts w:ascii="Calibri Light" w:eastAsia="Times New Roman" w:hAnsi="Calibri Light" w:cs="Times New Roman"/>
      <w:i/>
      <w:iCs/>
      <w:color w:val="1F3763"/>
      <w:sz w:val="24"/>
      <w:szCs w:val="24"/>
      <w:lang w:val="en-US"/>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ind w:left="720"/>
      <w:contextualSpacing/>
    </w:pPr>
  </w:style>
  <w:style w:type="character" w:customStyle="1" w:styleId="BodyTextChar">
    <w:name w:val="Body Text Char"/>
    <w:link w:val="BodyText"/>
    <w:qFormat/>
    <w:rPr>
      <w:rFonts w:ascii="Calibri" w:eastAsia="Calibri" w:hAnsi="Calibri" w:cs="Times New Roman"/>
      <w:lang w:val="en-US"/>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Calibri" w:eastAsia="Calibri" w:hAnsi="Calibri" w:cs="Times New Roman"/>
      <w:lang w:val="en-US"/>
    </w:rPr>
  </w:style>
  <w:style w:type="character" w:customStyle="1" w:styleId="BodyTextIndentChar">
    <w:name w:val="Body Text Indent Char"/>
    <w:link w:val="BodyTextIndent"/>
    <w:uiPriority w:val="99"/>
    <w:qFormat/>
    <w:rPr>
      <w:rFonts w:ascii="Times New Roman" w:eastAsia="Times New Roman" w:hAnsi="Times New Roman" w:cs="Times New Roman"/>
      <w:sz w:val="24"/>
      <w:szCs w:val="24"/>
      <w:lang w:val="en-US"/>
    </w:rPr>
  </w:style>
  <w:style w:type="character" w:customStyle="1" w:styleId="BalloonTextChar">
    <w:name w:val="Balloon Text Char"/>
    <w:link w:val="BalloonText"/>
    <w:uiPriority w:val="99"/>
    <w:semiHidden/>
    <w:qFormat/>
    <w:rPr>
      <w:rFonts w:ascii="Segoe UI" w:eastAsia="Calibri" w:hAnsi="Segoe UI" w:cs="Segoe UI"/>
      <w:sz w:val="18"/>
      <w:szCs w:val="18"/>
    </w:rPr>
  </w:style>
  <w:style w:type="character" w:customStyle="1" w:styleId="Heading1Char">
    <w:name w:val="Heading 1 Char"/>
    <w:link w:val="Heading1"/>
    <w:uiPriority w:val="9"/>
    <w:qFormat/>
    <w:rsid w:val="002252D4"/>
    <w:rPr>
      <w:rFonts w:ascii="Times New Roman" w:eastAsia="Times New Roman" w:hAnsi="Times New Roman" w:cs="Times New Roman"/>
      <w:b/>
      <w:bCs/>
      <w:sz w:val="24"/>
      <w:szCs w:val="24"/>
      <w:lang w:val="fr-FR"/>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lang w:val="en-US"/>
    </w:rPr>
  </w:style>
  <w:style w:type="character" w:customStyle="1" w:styleId="Heading2Char">
    <w:name w:val="Heading 2 Char"/>
    <w:link w:val="Heading2"/>
    <w:uiPriority w:val="9"/>
    <w:qFormat/>
    <w:rsid w:val="00760EA1"/>
    <w:rPr>
      <w:rFonts w:ascii="Times New Roman" w:eastAsia="Times New Roman" w:hAnsi="Times New Roman" w:cs="Times New Roman"/>
      <w:b/>
      <w:sz w:val="24"/>
      <w:szCs w:val="26"/>
      <w:lang w:val="en-GB"/>
    </w:rPr>
  </w:style>
  <w:style w:type="character" w:customStyle="1" w:styleId="Heading3Char">
    <w:name w:val="Heading 3 Char"/>
    <w:link w:val="Heading3"/>
    <w:uiPriority w:val="9"/>
    <w:qFormat/>
    <w:rPr>
      <w:rFonts w:ascii="Cambria" w:eastAsia="Times New Roman" w:hAnsi="Cambria" w:cs="Times New Roman"/>
      <w:b/>
      <w:bCs/>
      <w:sz w:val="26"/>
      <w:szCs w:val="26"/>
      <w:lang w:val="en-US"/>
    </w:rPr>
  </w:style>
  <w:style w:type="character" w:customStyle="1" w:styleId="tgc">
    <w:name w:val="_tgc"/>
    <w:basedOn w:val="DefaultParagraphFont"/>
    <w:qFormat/>
  </w:style>
  <w:style w:type="character" w:customStyle="1" w:styleId="st">
    <w:name w:val="st"/>
    <w:basedOn w:val="DefaultParagraphFont"/>
    <w:qFormat/>
  </w:style>
  <w:style w:type="paragraph" w:customStyle="1" w:styleId="Default">
    <w:name w:val="Default"/>
    <w:qFormat/>
    <w:pPr>
      <w:autoSpaceDE w:val="0"/>
      <w:autoSpaceDN w:val="0"/>
      <w:adjustRightInd w:val="0"/>
      <w:spacing w:after="200" w:line="276" w:lineRule="auto"/>
    </w:pPr>
    <w:rPr>
      <w:rFonts w:ascii="Arial" w:hAnsi="Arial"/>
      <w:color w:val="000000"/>
      <w:sz w:val="24"/>
      <w:szCs w:val="24"/>
    </w:rPr>
  </w:style>
  <w:style w:type="paragraph" w:customStyle="1" w:styleId="ListItem01">
    <w:name w:val="List Item 01"/>
    <w:basedOn w:val="Normal"/>
    <w:qFormat/>
    <w:pPr>
      <w:widowControl w:val="0"/>
      <w:numPr>
        <w:numId w:val="3"/>
      </w:numPr>
      <w:adjustRightInd w:val="0"/>
      <w:spacing w:after="0" w:line="360" w:lineRule="atLeast"/>
      <w:jc w:val="both"/>
    </w:pPr>
    <w:rPr>
      <w:rFonts w:ascii="Times New Roman" w:eastAsia="MS Mincho" w:hAnsi="Times New Roman"/>
      <w:sz w:val="24"/>
      <w:szCs w:val="24"/>
      <w:lang w:val="en-US" w:eastAsia="ja-JP"/>
    </w:rPr>
  </w:style>
  <w:style w:type="character" w:customStyle="1" w:styleId="apple-converted-space">
    <w:name w:val="apple-converted-space"/>
    <w:qFormat/>
  </w:style>
  <w:style w:type="character" w:customStyle="1" w:styleId="BodyText2Char">
    <w:name w:val="Body Text 2 Char"/>
    <w:link w:val="BodyText2"/>
    <w:uiPriority w:val="99"/>
    <w:semiHidden/>
    <w:qFormat/>
    <w:rPr>
      <w:rFonts w:ascii="Calibri" w:eastAsia="Times New Roman" w:hAnsi="Calibri" w:cs="Times New Roman"/>
      <w:lang w:val="en-US"/>
    </w:rPr>
  </w:style>
  <w:style w:type="paragraph" w:styleId="NoSpacing">
    <w:name w:val="No Spacing"/>
    <w:link w:val="NoSpacingChar"/>
    <w:uiPriority w:val="1"/>
    <w:qFormat/>
    <w:pPr>
      <w:spacing w:after="200" w:line="276" w:lineRule="auto"/>
    </w:pPr>
    <w:rPr>
      <w:rFonts w:eastAsia="Times New Roman" w:cs="Times New Roman"/>
      <w:sz w:val="22"/>
      <w:szCs w:val="22"/>
    </w:rPr>
  </w:style>
  <w:style w:type="character" w:customStyle="1" w:styleId="NoSpacingChar">
    <w:name w:val="No Spacing Char"/>
    <w:link w:val="NoSpacing"/>
    <w:uiPriority w:val="1"/>
    <w:qFormat/>
    <w:rPr>
      <w:rFonts w:ascii="Calibri" w:eastAsia="Times New Roman" w:hAnsi="Calibri" w:cs="Times New Roman"/>
      <w:lang w:val="en-US"/>
    </w:rPr>
  </w:style>
  <w:style w:type="character" w:customStyle="1" w:styleId="HeaderChar">
    <w:name w:val="Header Char"/>
    <w:link w:val="Header"/>
    <w:uiPriority w:val="99"/>
    <w:qFormat/>
    <w:rPr>
      <w:rFonts w:ascii="Calibri" w:eastAsia="Times New Roman" w:hAnsi="Calibri" w:cs="Times New Roman"/>
      <w:lang w:val="en-US"/>
    </w:rPr>
  </w:style>
  <w:style w:type="character" w:customStyle="1" w:styleId="FooterChar">
    <w:name w:val="Footer Char"/>
    <w:link w:val="Footer"/>
    <w:uiPriority w:val="99"/>
    <w:qFormat/>
    <w:rPr>
      <w:rFonts w:ascii="Calibri" w:eastAsia="Times New Roman" w:hAnsi="Calibri" w:cs="Times New Roman"/>
      <w:lang w:val="en-US"/>
    </w:rPr>
  </w:style>
  <w:style w:type="character" w:customStyle="1" w:styleId="ipa">
    <w:name w:val="ipa"/>
    <w:qFormat/>
  </w:style>
  <w:style w:type="paragraph" w:customStyle="1" w:styleId="TOCHeading1">
    <w:name w:val="TOC Heading1"/>
    <w:basedOn w:val="Heading1"/>
    <w:next w:val="Normal"/>
    <w:uiPriority w:val="39"/>
    <w:unhideWhenUsed/>
    <w:qFormat/>
    <w:pPr>
      <w:spacing w:before="240" w:line="259" w:lineRule="auto"/>
      <w:outlineLvl w:val="9"/>
    </w:pPr>
    <w:rPr>
      <w:rFonts w:ascii="Calibri Light" w:hAnsi="Calibri Light"/>
      <w:b w:val="0"/>
      <w:bCs w:val="0"/>
      <w:color w:val="2E74B5"/>
      <w:sz w:val="32"/>
      <w:szCs w:val="32"/>
      <w:lang w:val="en-US"/>
    </w:rPr>
  </w:style>
  <w:style w:type="character" w:customStyle="1" w:styleId="PlainTextChar">
    <w:name w:val="Plain Text Char"/>
    <w:link w:val="PlainText"/>
    <w:qFormat/>
    <w:rPr>
      <w:rFonts w:ascii="Arial Narrow" w:eastAsia="Times New Roman" w:hAnsi="Arial Narrow"/>
      <w:sz w:val="16"/>
      <w:lang w:val="en-AU"/>
    </w:rPr>
  </w:style>
  <w:style w:type="character" w:customStyle="1" w:styleId="PlainTextChar1">
    <w:name w:val="Plain Text Char1"/>
    <w:basedOn w:val="DefaultParagraphFont"/>
    <w:uiPriority w:val="99"/>
    <w:semiHidden/>
    <w:qFormat/>
    <w:rPr>
      <w:rFonts w:ascii="Consolas" w:hAnsi="Consolas" w:cs="Times New Roman"/>
      <w:sz w:val="21"/>
      <w:szCs w:val="21"/>
      <w:lang w:eastAsia="en-US"/>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fontstyle01">
    <w:name w:val="fontstyle01"/>
    <w:qFormat/>
    <w:rPr>
      <w:rFonts w:ascii="ArialMT" w:hAnsi="ArialMT" w:hint="default"/>
      <w:color w:val="000000"/>
      <w:sz w:val="20"/>
      <w:szCs w:val="20"/>
    </w:rPr>
  </w:style>
  <w:style w:type="character" w:customStyle="1" w:styleId="fontstyle21">
    <w:name w:val="fontstyle21"/>
    <w:qFormat/>
    <w:rPr>
      <w:rFonts w:ascii="SymbolMT" w:hAnsi="SymbolMT" w:hint="default"/>
      <w:color w:val="000000"/>
      <w:sz w:val="20"/>
      <w:szCs w:val="20"/>
    </w:rPr>
  </w:style>
  <w:style w:type="character" w:customStyle="1" w:styleId="CommentTextChar">
    <w:name w:val="Comment Text Char"/>
    <w:basedOn w:val="DefaultParagraphFont"/>
    <w:link w:val="CommentText"/>
    <w:uiPriority w:val="99"/>
    <w:semiHidden/>
    <w:qFormat/>
    <w:rPr>
      <w:rFonts w:cs="Times New Roman"/>
      <w:lang w:val="en-US" w:eastAsia="en-US"/>
    </w:rPr>
  </w:style>
  <w:style w:type="character" w:customStyle="1" w:styleId="CommentSubjectChar">
    <w:name w:val="Comment Subject Char"/>
    <w:basedOn w:val="CommentTextChar"/>
    <w:link w:val="CommentSubject"/>
    <w:uiPriority w:val="99"/>
    <w:semiHidden/>
    <w:qFormat/>
    <w:rPr>
      <w:rFonts w:cs="Times New Roman"/>
      <w:b/>
      <w:bCs/>
      <w:lang w:val="en-US" w:eastAsia="en-US"/>
    </w:rPr>
  </w:style>
  <w:style w:type="paragraph" w:customStyle="1" w:styleId="ListAlpha">
    <w:name w:val="List Alpha"/>
    <w:basedOn w:val="List"/>
    <w:qFormat/>
    <w:pPr>
      <w:numPr>
        <w:numId w:val="4"/>
      </w:numPr>
    </w:pPr>
  </w:style>
  <w:style w:type="character" w:customStyle="1" w:styleId="highlight">
    <w:name w:val="highlight"/>
    <w:basedOn w:val="DefaultParagraphFont"/>
    <w:qFormat/>
  </w:style>
  <w:style w:type="table" w:customStyle="1" w:styleId="TableGrid1">
    <w:name w:val="Table Grid1"/>
    <w:basedOn w:val="TableNormal"/>
    <w:uiPriority w:val="59"/>
    <w:qFormat/>
    <w:pPr>
      <w:ind w:left="714" w:hanging="357"/>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iPriority w:val="9"/>
    <w:unhideWhenUsed/>
    <w:qFormat/>
    <w:pPr>
      <w:keepNext/>
      <w:keepLines/>
      <w:spacing w:before="40" w:after="0"/>
      <w:jc w:val="center"/>
      <w:outlineLvl w:val="1"/>
    </w:pPr>
    <w:rPr>
      <w:rFonts w:ascii="Times New Roman" w:eastAsia="Times New Roman" w:hAnsi="Times New Roman"/>
      <w:b/>
      <w:sz w:val="24"/>
      <w:szCs w:val="26"/>
    </w:rPr>
  </w:style>
  <w:style w:type="character" w:customStyle="1" w:styleId="ilfuvd">
    <w:name w:val="ilfuvd"/>
    <w:basedOn w:val="DefaultParagraphFont"/>
    <w:qFormat/>
  </w:style>
  <w:style w:type="paragraph" w:customStyle="1" w:styleId="TableParagraph">
    <w:name w:val="Table Paragraph"/>
    <w:basedOn w:val="Normal"/>
    <w:uiPriority w:val="1"/>
    <w:qFormat/>
    <w:pPr>
      <w:widowControl w:val="0"/>
      <w:autoSpaceDE w:val="0"/>
      <w:autoSpaceDN w:val="0"/>
      <w:spacing w:after="0" w:line="240" w:lineRule="auto"/>
      <w:ind w:left="107"/>
    </w:pPr>
    <w:rPr>
      <w:rFonts w:ascii="Times New Roman" w:eastAsia="Times New Roman" w:hAnsi="Times New Roman"/>
      <w:lang w:val="en-US"/>
    </w:rPr>
  </w:style>
  <w:style w:type="character" w:customStyle="1" w:styleId="Heading4Char">
    <w:name w:val="Heading 4 Char"/>
    <w:basedOn w:val="DefaultParagraphFont"/>
    <w:link w:val="Heading4"/>
    <w:qFormat/>
    <w:rPr>
      <w:rFonts w:ascii="Times New Roman" w:eastAsia="Times New Roman" w:hAnsi="Times New Roman" w:cs="Times New Roman"/>
      <w:b/>
      <w:color w:val="000000"/>
      <w:kern w:val="28"/>
      <w:sz w:val="24"/>
      <w:szCs w:val="24"/>
      <w:lang w:val="en-US" w:eastAsia="en-US"/>
    </w:rPr>
  </w:style>
  <w:style w:type="character" w:customStyle="1" w:styleId="Heading5Char">
    <w:name w:val="Heading 5 Char"/>
    <w:basedOn w:val="DefaultParagraphFont"/>
    <w:link w:val="Heading5"/>
    <w:qFormat/>
    <w:rPr>
      <w:rFonts w:ascii="Times New Roman" w:eastAsia="Times New Roman" w:hAnsi="Times New Roman" w:cs="Times New Roman"/>
      <w:b/>
      <w:color w:val="000000"/>
      <w:kern w:val="28"/>
      <w:sz w:val="22"/>
      <w:szCs w:val="22"/>
      <w:lang w:val="en-US" w:eastAsia="en-US"/>
    </w:rPr>
  </w:style>
  <w:style w:type="character" w:customStyle="1" w:styleId="TitleChar">
    <w:name w:val="Title Char"/>
    <w:basedOn w:val="DefaultParagraphFont"/>
    <w:link w:val="Title"/>
    <w:qFormat/>
    <w:rPr>
      <w:rFonts w:ascii="Times New Roman" w:eastAsia="Times New Roman" w:hAnsi="Times New Roman" w:cs="Times New Roman"/>
      <w:b/>
      <w:color w:val="000000"/>
      <w:kern w:val="28"/>
      <w:sz w:val="72"/>
      <w:szCs w:val="72"/>
      <w:lang w:val="en-US" w:eastAsia="en-US"/>
    </w:rPr>
  </w:style>
  <w:style w:type="paragraph" w:customStyle="1" w:styleId="msonormal0">
    <w:name w:val="msonormal"/>
    <w:basedOn w:val="Normal"/>
    <w:qFormat/>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0">
    <w:name w:val="TableGrid"/>
    <w:qFormat/>
    <w:rPr>
      <w:rFonts w:ascii="Times New Roman" w:eastAsiaTheme="minorEastAsia" w:hAnsi="Times New Roman" w:cs="Times New Roman"/>
      <w:sz w:val="24"/>
      <w:szCs w:val="24"/>
    </w:rPr>
    <w:tblPr>
      <w:tblCellMar>
        <w:top w:w="0" w:type="dxa"/>
        <w:left w:w="0" w:type="dxa"/>
        <w:bottom w:w="0" w:type="dxa"/>
        <w:right w:w="0" w:type="dxa"/>
      </w:tblCellMar>
    </w:tblPr>
  </w:style>
  <w:style w:type="character" w:customStyle="1" w:styleId="hgkelc">
    <w:name w:val="hgkelc"/>
    <w:basedOn w:val="DefaultParagraphFont"/>
    <w:qFormat/>
  </w:style>
  <w:style w:type="table" w:customStyle="1" w:styleId="TableGrid2">
    <w:name w:val="Table Grid2"/>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qFormat/>
    <w:rPr>
      <w:rFonts w:ascii="Georgia" w:eastAsia="Georgia" w:hAnsi="Georgia" w:cs="Georgia"/>
      <w:i/>
      <w:color w:val="666666"/>
      <w:kern w:val="28"/>
      <w:sz w:val="48"/>
      <w:szCs w:val="48"/>
      <w:lang w:val="en-US" w:eastAsia="en-US"/>
    </w:rPr>
  </w:style>
  <w:style w:type="table" w:customStyle="1" w:styleId="Style81">
    <w:name w:val="_Style 81"/>
    <w:basedOn w:val="TableNormal"/>
    <w:qFormat/>
    <w:tblPr>
      <w:tblCellMar>
        <w:top w:w="100" w:type="dxa"/>
        <w:left w:w="100" w:type="dxa"/>
        <w:bottom w:w="100" w:type="dxa"/>
        <w:right w:w="100" w:type="dxa"/>
      </w:tblCellMar>
    </w:tblPr>
  </w:style>
  <w:style w:type="table" w:customStyle="1" w:styleId="Style82">
    <w:name w:val="_Style 82"/>
    <w:basedOn w:val="TableNormal"/>
    <w:qFormat/>
    <w:tblPr>
      <w:tblCellMar>
        <w:top w:w="100" w:type="dxa"/>
        <w:left w:w="100" w:type="dxa"/>
        <w:bottom w:w="100" w:type="dxa"/>
        <w:right w:w="100" w:type="dxa"/>
      </w:tblCellMar>
    </w:tblPr>
  </w:style>
  <w:style w:type="table" w:customStyle="1" w:styleId="Style83">
    <w:name w:val="_Style 83"/>
    <w:basedOn w:val="TableNormal"/>
    <w:qFormat/>
    <w:tblPr>
      <w:tblCellMar>
        <w:top w:w="100" w:type="dxa"/>
        <w:left w:w="100" w:type="dxa"/>
        <w:bottom w:w="100" w:type="dxa"/>
        <w:right w:w="100" w:type="dxa"/>
      </w:tblCellMar>
    </w:tblPr>
  </w:style>
  <w:style w:type="table" w:customStyle="1" w:styleId="Style84">
    <w:name w:val="_Style 84"/>
    <w:basedOn w:val="TableNormal"/>
    <w:qFormat/>
    <w:tblPr>
      <w:tblCellMar>
        <w:top w:w="100" w:type="dxa"/>
        <w:left w:w="100" w:type="dxa"/>
        <w:bottom w:w="100" w:type="dxa"/>
        <w:right w:w="100" w:type="dxa"/>
      </w:tblCellMar>
    </w:tblPr>
  </w:style>
  <w:style w:type="table" w:customStyle="1" w:styleId="Style85">
    <w:name w:val="_Style 85"/>
    <w:basedOn w:val="TableNormal"/>
    <w:qFormat/>
    <w:tblPr>
      <w:tblCellMar>
        <w:top w:w="100" w:type="dxa"/>
        <w:left w:w="100" w:type="dxa"/>
        <w:bottom w:w="100" w:type="dxa"/>
        <w:right w:w="100" w:type="dxa"/>
      </w:tblCellMar>
    </w:tblPr>
  </w:style>
  <w:style w:type="table" w:customStyle="1" w:styleId="Style86">
    <w:name w:val="_Style 86"/>
    <w:basedOn w:val="TableNormal"/>
    <w:qFormat/>
    <w:tblPr>
      <w:tblCellMar>
        <w:top w:w="100" w:type="dxa"/>
        <w:left w:w="100" w:type="dxa"/>
        <w:bottom w:w="100" w:type="dxa"/>
        <w:right w:w="100" w:type="dxa"/>
      </w:tblCellMar>
    </w:tblPr>
  </w:style>
  <w:style w:type="table" w:customStyle="1" w:styleId="Style87">
    <w:name w:val="_Style 87"/>
    <w:basedOn w:val="TableNormal"/>
    <w:qFormat/>
    <w:tblPr>
      <w:tblCellMar>
        <w:top w:w="100" w:type="dxa"/>
        <w:left w:w="100" w:type="dxa"/>
        <w:bottom w:w="100" w:type="dxa"/>
        <w:right w:w="100" w:type="dxa"/>
      </w:tblCellMar>
    </w:tblPr>
  </w:style>
  <w:style w:type="table" w:customStyle="1" w:styleId="Style88">
    <w:name w:val="_Style 88"/>
    <w:basedOn w:val="TableNormal"/>
    <w:qFormat/>
    <w:tblPr>
      <w:tblCellMar>
        <w:top w:w="100" w:type="dxa"/>
        <w:left w:w="100" w:type="dxa"/>
        <w:bottom w:w="100" w:type="dxa"/>
        <w:right w:w="100" w:type="dxa"/>
      </w:tblCellMar>
    </w:tblPr>
  </w:style>
  <w:style w:type="table" w:customStyle="1" w:styleId="Style89">
    <w:name w:val="_Style 89"/>
    <w:basedOn w:val="TableNormal"/>
    <w:qFormat/>
    <w:tblPr>
      <w:tblCellMar>
        <w:top w:w="100" w:type="dxa"/>
        <w:left w:w="100" w:type="dxa"/>
        <w:bottom w:w="100" w:type="dxa"/>
        <w:right w:w="100" w:type="dxa"/>
      </w:tblCellMar>
    </w:tblPr>
  </w:style>
  <w:style w:type="table" w:customStyle="1" w:styleId="Style90">
    <w:name w:val="_Style 90"/>
    <w:basedOn w:val="TableNormal"/>
    <w:qFormat/>
    <w:tblPr>
      <w:tblCellMar>
        <w:top w:w="100" w:type="dxa"/>
        <w:left w:w="100" w:type="dxa"/>
        <w:bottom w:w="100" w:type="dxa"/>
        <w:right w:w="100" w:type="dxa"/>
      </w:tblCellMar>
    </w:tblPr>
  </w:style>
  <w:style w:type="table" w:customStyle="1" w:styleId="Style91">
    <w:name w:val="_Style 91"/>
    <w:basedOn w:val="TableNormal"/>
    <w:qFormat/>
    <w:tblPr>
      <w:tblCellMar>
        <w:top w:w="100" w:type="dxa"/>
        <w:left w:w="100" w:type="dxa"/>
        <w:bottom w:w="100" w:type="dxa"/>
        <w:right w:w="100" w:type="dxa"/>
      </w:tblCellMar>
    </w:tblPr>
  </w:style>
  <w:style w:type="table" w:customStyle="1" w:styleId="Style92">
    <w:name w:val="_Style 92"/>
    <w:basedOn w:val="TableNormal"/>
    <w:qFormat/>
    <w:tblPr>
      <w:tblCellMar>
        <w:top w:w="100" w:type="dxa"/>
        <w:left w:w="100" w:type="dxa"/>
        <w:bottom w:w="100" w:type="dxa"/>
        <w:right w:w="100" w:type="dxa"/>
      </w:tblCellMar>
    </w:tblPr>
  </w:style>
  <w:style w:type="table" w:customStyle="1" w:styleId="Style93">
    <w:name w:val="_Style 93"/>
    <w:basedOn w:val="TableNormal"/>
    <w:qFormat/>
    <w:tblPr>
      <w:tblCellMar>
        <w:top w:w="100" w:type="dxa"/>
        <w:left w:w="100" w:type="dxa"/>
        <w:bottom w:w="100" w:type="dxa"/>
        <w:right w:w="100" w:type="dxa"/>
      </w:tblCellMar>
    </w:tblPr>
  </w:style>
  <w:style w:type="table" w:customStyle="1" w:styleId="Style94">
    <w:name w:val="_Style 94"/>
    <w:basedOn w:val="TableNormal"/>
    <w:qFormat/>
    <w:tblPr>
      <w:tblCellMar>
        <w:top w:w="100" w:type="dxa"/>
        <w:left w:w="100" w:type="dxa"/>
        <w:bottom w:w="100" w:type="dxa"/>
        <w:right w:w="100" w:type="dxa"/>
      </w:tblCellMar>
    </w:tblPr>
  </w:style>
  <w:style w:type="table" w:customStyle="1" w:styleId="Style95">
    <w:name w:val="_Style 95"/>
    <w:basedOn w:val="TableNormal"/>
    <w:qFormat/>
    <w:tblPr>
      <w:tblCellMar>
        <w:left w:w="115" w:type="dxa"/>
        <w:right w:w="115" w:type="dxa"/>
      </w:tblCellMar>
    </w:tblPr>
  </w:style>
  <w:style w:type="table" w:customStyle="1" w:styleId="Style96">
    <w:name w:val="_Style 96"/>
    <w:basedOn w:val="TableNormal"/>
    <w:qFormat/>
    <w:tblPr>
      <w:tblCellMar>
        <w:top w:w="14" w:type="dxa"/>
        <w:left w:w="115" w:type="dxa"/>
        <w:bottom w:w="14" w:type="dxa"/>
        <w:right w:w="288" w:type="dxa"/>
      </w:tblCellMar>
    </w:tblPr>
  </w:style>
  <w:style w:type="table" w:customStyle="1" w:styleId="Style97">
    <w:name w:val="_Style 97"/>
    <w:basedOn w:val="TableNormal"/>
    <w:qFormat/>
    <w:tblPr>
      <w:tblCellMar>
        <w:left w:w="115" w:type="dxa"/>
        <w:right w:w="115" w:type="dxa"/>
      </w:tblCellMar>
    </w:tblPr>
  </w:style>
  <w:style w:type="table" w:customStyle="1" w:styleId="Style98">
    <w:name w:val="_Style 98"/>
    <w:basedOn w:val="TableNormal"/>
    <w:qFormat/>
    <w:pPr>
      <w:ind w:left="714" w:hanging="357"/>
    </w:pPr>
    <w:rPr>
      <w:rFonts w:ascii="Times New Roman" w:eastAsia="Times New Roman" w:hAnsi="Times New Roman" w:cs="Times New Roman"/>
      <w:sz w:val="24"/>
      <w:szCs w:val="24"/>
    </w:rPr>
    <w:tblPr/>
  </w:style>
  <w:style w:type="table" w:customStyle="1" w:styleId="Style99">
    <w:name w:val="_Style 99"/>
    <w:basedOn w:val="TableNormal"/>
    <w:qFormat/>
    <w:tblPr>
      <w:tblCellMar>
        <w:left w:w="115" w:type="dxa"/>
        <w:right w:w="115" w:type="dxa"/>
      </w:tblCellMar>
    </w:tblPr>
  </w:style>
  <w:style w:type="table" w:customStyle="1" w:styleId="Style100">
    <w:name w:val="_Style 100"/>
    <w:basedOn w:val="TableNormal"/>
    <w:qFormat/>
    <w:tblPr>
      <w:tblCellMar>
        <w:left w:w="0" w:type="dxa"/>
        <w:right w:w="0" w:type="dxa"/>
      </w:tblCellMar>
    </w:tblPr>
  </w:style>
  <w:style w:type="table" w:customStyle="1" w:styleId="Style101">
    <w:name w:val="_Style 101"/>
    <w:basedOn w:val="TableNormal"/>
    <w:qFormat/>
    <w:tblPr>
      <w:tblCellMar>
        <w:left w:w="115" w:type="dxa"/>
        <w:right w:w="115" w:type="dxa"/>
      </w:tblCellMar>
    </w:tblPr>
  </w:style>
  <w:style w:type="table" w:customStyle="1" w:styleId="Style102">
    <w:name w:val="_Style 102"/>
    <w:basedOn w:val="TableNormal"/>
    <w:qFormat/>
    <w:tblPr>
      <w:tblCellMar>
        <w:top w:w="14" w:type="dxa"/>
        <w:left w:w="115" w:type="dxa"/>
        <w:bottom w:w="14" w:type="dxa"/>
        <w:right w:w="288" w:type="dxa"/>
      </w:tblCellMar>
    </w:tblPr>
  </w:style>
  <w:style w:type="table" w:customStyle="1" w:styleId="Style103">
    <w:name w:val="_Style 103"/>
    <w:basedOn w:val="TableNormal"/>
    <w:qFormat/>
    <w:tblPr>
      <w:tblCellMar>
        <w:left w:w="115" w:type="dxa"/>
        <w:right w:w="115" w:type="dxa"/>
      </w:tblCellMar>
    </w:tblPr>
  </w:style>
  <w:style w:type="table" w:customStyle="1" w:styleId="Style104">
    <w:name w:val="_Style 104"/>
    <w:basedOn w:val="TableNormal"/>
    <w:qFormat/>
    <w:tblPr>
      <w:tblCellMar>
        <w:left w:w="115" w:type="dxa"/>
        <w:right w:w="115" w:type="dxa"/>
      </w:tblCellMar>
    </w:tblPr>
  </w:style>
  <w:style w:type="table" w:customStyle="1" w:styleId="Style105">
    <w:name w:val="_Style 105"/>
    <w:basedOn w:val="TableNormal"/>
    <w:qFormat/>
    <w:tblPr>
      <w:tblCellMar>
        <w:left w:w="115" w:type="dxa"/>
        <w:right w:w="115" w:type="dxa"/>
      </w:tblCellMar>
    </w:tblPr>
  </w:style>
  <w:style w:type="table" w:customStyle="1" w:styleId="Style106">
    <w:name w:val="_Style 106"/>
    <w:basedOn w:val="TableNormal"/>
    <w:qFormat/>
    <w:tblPr>
      <w:tblCellMar>
        <w:left w:w="115" w:type="dxa"/>
        <w:right w:w="115" w:type="dxa"/>
      </w:tblCellMar>
    </w:tblPr>
  </w:style>
  <w:style w:type="table" w:customStyle="1" w:styleId="Style107">
    <w:name w:val="_Style 107"/>
    <w:basedOn w:val="TableNormal"/>
    <w:qFormat/>
    <w:tblPr>
      <w:tblCellMar>
        <w:left w:w="115" w:type="dxa"/>
        <w:right w:w="115" w:type="dxa"/>
      </w:tblCellMar>
    </w:tblPr>
  </w:style>
  <w:style w:type="table" w:customStyle="1" w:styleId="Style108">
    <w:name w:val="_Style 108"/>
    <w:basedOn w:val="TableNormal"/>
    <w:qFormat/>
    <w:tblPr>
      <w:tblCellMar>
        <w:top w:w="14" w:type="dxa"/>
        <w:left w:w="115" w:type="dxa"/>
        <w:bottom w:w="14" w:type="dxa"/>
        <w:right w:w="288" w:type="dxa"/>
      </w:tblCellMar>
    </w:tblPr>
  </w:style>
  <w:style w:type="table" w:customStyle="1" w:styleId="Style109">
    <w:name w:val="_Style 109"/>
    <w:basedOn w:val="TableNormal"/>
    <w:qFormat/>
    <w:tblPr>
      <w:tblCellMar>
        <w:left w:w="115" w:type="dxa"/>
        <w:right w:w="115" w:type="dxa"/>
      </w:tblCellMar>
    </w:tblPr>
  </w:style>
  <w:style w:type="table" w:customStyle="1" w:styleId="Style110">
    <w:name w:val="_Style 110"/>
    <w:basedOn w:val="TableNormal"/>
    <w:qFormat/>
    <w:pPr>
      <w:ind w:left="714" w:hanging="357"/>
    </w:pPr>
    <w:rPr>
      <w:rFonts w:ascii="Times New Roman" w:eastAsia="Times New Roman" w:hAnsi="Times New Roman" w:cs="Times New Roman"/>
      <w:sz w:val="24"/>
      <w:szCs w:val="24"/>
    </w:rPr>
    <w:tblPr/>
  </w:style>
  <w:style w:type="table" w:customStyle="1" w:styleId="Style111">
    <w:name w:val="_Style 111"/>
    <w:basedOn w:val="TableNormal"/>
    <w:qFormat/>
    <w:tblPr>
      <w:tblCellMar>
        <w:left w:w="115" w:type="dxa"/>
        <w:right w:w="115" w:type="dxa"/>
      </w:tblCellMar>
    </w:tblPr>
  </w:style>
  <w:style w:type="table" w:customStyle="1" w:styleId="Style112">
    <w:name w:val="_Style 112"/>
    <w:basedOn w:val="TableNormal"/>
    <w:qFormat/>
    <w:tblPr>
      <w:tblCellMar>
        <w:left w:w="115" w:type="dxa"/>
        <w:right w:w="115" w:type="dxa"/>
      </w:tblCellMar>
    </w:tblPr>
  </w:style>
  <w:style w:type="table" w:customStyle="1" w:styleId="Style113">
    <w:name w:val="_Style 113"/>
    <w:basedOn w:val="TableNormal"/>
    <w:qFormat/>
    <w:tblPr>
      <w:tblCellMar>
        <w:left w:w="115" w:type="dxa"/>
        <w:right w:w="115" w:type="dxa"/>
      </w:tblCellMar>
    </w:tblPr>
  </w:style>
  <w:style w:type="table" w:customStyle="1" w:styleId="Style114">
    <w:name w:val="_Style 114"/>
    <w:basedOn w:val="TableNormal"/>
    <w:qFormat/>
    <w:pPr>
      <w:ind w:left="714" w:hanging="357"/>
    </w:pPr>
    <w:rPr>
      <w:rFonts w:ascii="Times New Roman" w:eastAsia="Times New Roman" w:hAnsi="Times New Roman" w:cs="Times New Roman"/>
      <w:sz w:val="24"/>
      <w:szCs w:val="24"/>
    </w:rPr>
    <w:tblPr/>
  </w:style>
  <w:style w:type="table" w:customStyle="1" w:styleId="Style115">
    <w:name w:val="_Style 115"/>
    <w:basedOn w:val="TableNormal"/>
    <w:qFormat/>
    <w:tblPr>
      <w:tblCellMar>
        <w:left w:w="0" w:type="dxa"/>
        <w:right w:w="0" w:type="dxa"/>
      </w:tblCellMar>
    </w:tblPr>
  </w:style>
  <w:style w:type="table" w:customStyle="1" w:styleId="Style116">
    <w:name w:val="_Style 116"/>
    <w:basedOn w:val="TableNormal"/>
    <w:qFormat/>
    <w:tblPr>
      <w:tblCellMar>
        <w:left w:w="115" w:type="dxa"/>
        <w:right w:w="115" w:type="dxa"/>
      </w:tblCellMar>
    </w:tblPr>
  </w:style>
  <w:style w:type="table" w:customStyle="1" w:styleId="Style117">
    <w:name w:val="_Style 117"/>
    <w:basedOn w:val="TableNormal"/>
    <w:qFormat/>
    <w:tblPr>
      <w:tblCellMar>
        <w:left w:w="0" w:type="dxa"/>
        <w:right w:w="0" w:type="dxa"/>
      </w:tblCellMar>
    </w:tblPr>
  </w:style>
  <w:style w:type="table" w:customStyle="1" w:styleId="Style118">
    <w:name w:val="_Style 118"/>
    <w:basedOn w:val="TableNormal"/>
    <w:qFormat/>
    <w:pPr>
      <w:ind w:left="714" w:hanging="357"/>
    </w:pPr>
    <w:rPr>
      <w:rFonts w:ascii="Times New Roman" w:eastAsia="Times New Roman" w:hAnsi="Times New Roman" w:cs="Times New Roman"/>
      <w:sz w:val="24"/>
      <w:szCs w:val="24"/>
    </w:rPr>
    <w:tblPr/>
  </w:style>
  <w:style w:type="table" w:customStyle="1" w:styleId="Style119">
    <w:name w:val="_Style 119"/>
    <w:basedOn w:val="TableNormal"/>
    <w:qFormat/>
    <w:tblPr>
      <w:tblCellMar>
        <w:left w:w="115" w:type="dxa"/>
        <w:right w:w="115" w:type="dxa"/>
      </w:tblCellMar>
    </w:tblPr>
  </w:style>
  <w:style w:type="table" w:customStyle="1" w:styleId="Style120">
    <w:name w:val="_Style 120"/>
    <w:basedOn w:val="TableNormal"/>
    <w:qFormat/>
    <w:tblPr>
      <w:tblCellMar>
        <w:left w:w="0" w:type="dxa"/>
        <w:right w:w="0" w:type="dxa"/>
      </w:tblCellMar>
    </w:tblPr>
  </w:style>
  <w:style w:type="table" w:customStyle="1" w:styleId="Style121">
    <w:name w:val="_Style 121"/>
    <w:basedOn w:val="TableNormal"/>
    <w:qFormat/>
    <w:pPr>
      <w:ind w:left="714" w:hanging="357"/>
    </w:pPr>
    <w:rPr>
      <w:rFonts w:ascii="Times New Roman" w:eastAsia="Times New Roman" w:hAnsi="Times New Roman" w:cs="Times New Roman"/>
      <w:sz w:val="24"/>
      <w:szCs w:val="24"/>
    </w:rPr>
    <w:tblPr/>
  </w:style>
  <w:style w:type="table" w:customStyle="1" w:styleId="Style122">
    <w:name w:val="_Style 122"/>
    <w:basedOn w:val="TableNormal"/>
    <w:qFormat/>
    <w:pPr>
      <w:ind w:left="714" w:hanging="357"/>
    </w:pPr>
    <w:rPr>
      <w:rFonts w:ascii="Times New Roman" w:eastAsia="Times New Roman" w:hAnsi="Times New Roman" w:cs="Times New Roman"/>
      <w:sz w:val="24"/>
      <w:szCs w:val="24"/>
    </w:rPr>
    <w:tblPr/>
  </w:style>
  <w:style w:type="table" w:customStyle="1" w:styleId="Style123">
    <w:name w:val="_Style 123"/>
    <w:basedOn w:val="TableNormal"/>
    <w:qFormat/>
    <w:tblPr>
      <w:tblCellMar>
        <w:left w:w="115" w:type="dxa"/>
        <w:right w:w="115" w:type="dxa"/>
      </w:tblCellMar>
    </w:tblPr>
  </w:style>
  <w:style w:type="table" w:customStyle="1" w:styleId="Style124">
    <w:name w:val="_Style 124"/>
    <w:basedOn w:val="TableNormal"/>
    <w:qFormat/>
    <w:tblPr>
      <w:tblCellMar>
        <w:left w:w="115" w:type="dxa"/>
        <w:right w:w="115" w:type="dxa"/>
      </w:tblCellMar>
    </w:tblPr>
  </w:style>
  <w:style w:type="table" w:customStyle="1" w:styleId="Style125">
    <w:name w:val="_Style 125"/>
    <w:basedOn w:val="TableNormal"/>
    <w:qFormat/>
    <w:pPr>
      <w:ind w:left="714" w:hanging="357"/>
    </w:pPr>
    <w:rPr>
      <w:rFonts w:ascii="Times New Roman" w:eastAsia="Times New Roman" w:hAnsi="Times New Roman" w:cs="Times New Roman"/>
      <w:sz w:val="24"/>
      <w:szCs w:val="24"/>
    </w:rPr>
    <w:tblPr/>
  </w:style>
  <w:style w:type="table" w:customStyle="1" w:styleId="Style126">
    <w:name w:val="_Style 126"/>
    <w:basedOn w:val="TableNormal"/>
    <w:qFormat/>
    <w:tblPr>
      <w:tblCellMar>
        <w:left w:w="0" w:type="dxa"/>
        <w:right w:w="0" w:type="dxa"/>
      </w:tblCellMar>
    </w:tblPr>
  </w:style>
  <w:style w:type="table" w:customStyle="1" w:styleId="Style127">
    <w:name w:val="_Style 127"/>
    <w:basedOn w:val="TableNormal"/>
    <w:qFormat/>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93334">
      <w:bodyDiv w:val="1"/>
      <w:marLeft w:val="0"/>
      <w:marRight w:val="0"/>
      <w:marTop w:val="0"/>
      <w:marBottom w:val="0"/>
      <w:divBdr>
        <w:top w:val="none" w:sz="0" w:space="0" w:color="auto"/>
        <w:left w:val="none" w:sz="0" w:space="0" w:color="auto"/>
        <w:bottom w:val="none" w:sz="0" w:space="0" w:color="auto"/>
        <w:right w:val="none" w:sz="0" w:space="0" w:color="auto"/>
      </w:divBdr>
    </w:div>
    <w:div w:id="585579912">
      <w:bodyDiv w:val="1"/>
      <w:marLeft w:val="0"/>
      <w:marRight w:val="0"/>
      <w:marTop w:val="0"/>
      <w:marBottom w:val="0"/>
      <w:divBdr>
        <w:top w:val="none" w:sz="0" w:space="0" w:color="auto"/>
        <w:left w:val="none" w:sz="0" w:space="0" w:color="auto"/>
        <w:bottom w:val="none" w:sz="0" w:space="0" w:color="auto"/>
        <w:right w:val="none" w:sz="0" w:space="0" w:color="auto"/>
      </w:divBdr>
    </w:div>
    <w:div w:id="749347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onlinedegrees.sandiego.edu/top-cyber-security-threats/" TargetMode="External"/><Relationship Id="rId2" Type="http://schemas.openxmlformats.org/officeDocument/2006/relationships/customXml" Target="../customXml/item2.xml"/><Relationship Id="rId16" Type="http://schemas.openxmlformats.org/officeDocument/2006/relationships/hyperlink" Target="https://onlinedegrees.sandiego.edu/top-cyber-security-threa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onlinedegrees.sandiego.edu/top-cyber-security-threat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6DFB6072-F023-49F6-93B0-353B7C8A5BC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84</Pages>
  <Words>12029</Words>
  <Characters>68570</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Moses Juma</cp:lastModifiedBy>
  <cp:revision>119</cp:revision>
  <dcterms:created xsi:type="dcterms:W3CDTF">2025-04-15T11:16:00Z</dcterms:created>
  <dcterms:modified xsi:type="dcterms:W3CDTF">2025-05-03T10:11:00Z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3c3ca70274271e1a1385f1fc9bf74d0bc8aa15b2695297bfa3fae5c2722025de</vt:lpwstr>
  </property>
  <property fmtid="{D5CDD505-2E9C-101B-9397-08002B2CF9AE}" pid="3" name="KSOProductBuildVer">
    <vt:lpwstr>1033-12.2.0.19307</vt:lpwstr>
  </property>
  <property fmtid="{D5CDD505-2E9C-101B-9397-08002B2CF9AE}" pid="4" name="ICV">
    <vt:lpwstr>2B5C298F932441DD9849DF2CEE3492D6_12</vt:lpwstr>
  </property>
</Properties>
</file>