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BEAC95" w14:textId="77777777" w:rsidR="0071191F" w:rsidRPr="007E73A9" w:rsidRDefault="0071191F" w:rsidP="0071191F">
      <w:pPr>
        <w:spacing w:after="0"/>
        <w:ind w:left="961"/>
        <w:jc w:val="center"/>
        <w:rPr>
          <w:b/>
          <w:szCs w:val="24"/>
        </w:rPr>
      </w:pPr>
      <w:bookmarkStart w:id="0" w:name="_Toc185351798"/>
      <w:r w:rsidRPr="007E73A9">
        <w:rPr>
          <w:noProof/>
          <w:szCs w:val="24"/>
        </w:rPr>
        <w:drawing>
          <wp:inline distT="0" distB="0" distL="0" distR="0" wp14:anchorId="18D44A7E" wp14:editId="233A8CFB">
            <wp:extent cx="1371600" cy="112776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a:fillRect/>
                    </a:stretch>
                  </pic:blipFill>
                  <pic:spPr>
                    <a:xfrm>
                      <a:off x="0" y="0"/>
                      <a:ext cx="1371600" cy="1127760"/>
                    </a:xfrm>
                    <a:prstGeom prst="rect">
                      <a:avLst/>
                    </a:prstGeom>
                  </pic:spPr>
                </pic:pic>
              </a:graphicData>
            </a:graphic>
          </wp:inline>
        </w:drawing>
      </w:r>
      <w:r w:rsidRPr="007E73A9">
        <w:rPr>
          <w:b/>
          <w:szCs w:val="24"/>
        </w:rPr>
        <w:t xml:space="preserve"> </w:t>
      </w:r>
    </w:p>
    <w:p w14:paraId="6DEFB1FC" w14:textId="77777777" w:rsidR="0071191F" w:rsidRPr="007E73A9" w:rsidRDefault="0071191F" w:rsidP="0071191F">
      <w:pPr>
        <w:spacing w:after="0"/>
        <w:ind w:left="961"/>
        <w:jc w:val="center"/>
        <w:rPr>
          <w:szCs w:val="24"/>
        </w:rPr>
      </w:pPr>
    </w:p>
    <w:p w14:paraId="1F8BF2EE" w14:textId="77777777" w:rsidR="0071191F" w:rsidRPr="007E73A9" w:rsidRDefault="0071191F" w:rsidP="0071191F">
      <w:pPr>
        <w:spacing w:after="0" w:line="276" w:lineRule="auto"/>
        <w:ind w:firstLine="720"/>
        <w:jc w:val="center"/>
        <w:rPr>
          <w:szCs w:val="24"/>
        </w:rPr>
      </w:pPr>
      <w:r w:rsidRPr="007E73A9">
        <w:rPr>
          <w:b/>
          <w:szCs w:val="24"/>
        </w:rPr>
        <w:t>REPUBLIC OF KENYA</w:t>
      </w:r>
    </w:p>
    <w:p w14:paraId="56F35AF8" w14:textId="77777777" w:rsidR="0071191F" w:rsidRPr="007E73A9" w:rsidRDefault="0071191F" w:rsidP="0071191F">
      <w:pPr>
        <w:spacing w:after="17"/>
        <w:ind w:left="962"/>
        <w:jc w:val="center"/>
        <w:rPr>
          <w:szCs w:val="24"/>
        </w:rPr>
      </w:pPr>
    </w:p>
    <w:p w14:paraId="50F5B303" w14:textId="77777777" w:rsidR="0071191F" w:rsidRPr="007E73A9" w:rsidRDefault="0071191F" w:rsidP="0071191F">
      <w:pPr>
        <w:spacing w:after="19"/>
        <w:ind w:left="10" w:right="-597"/>
        <w:jc w:val="center"/>
        <w:rPr>
          <w:b/>
          <w:szCs w:val="24"/>
        </w:rPr>
      </w:pPr>
    </w:p>
    <w:p w14:paraId="7CE14889" w14:textId="77777777" w:rsidR="0071191F" w:rsidRPr="007E73A9" w:rsidRDefault="0071191F" w:rsidP="0071191F">
      <w:pPr>
        <w:spacing w:after="19"/>
        <w:ind w:left="10" w:right="-597"/>
        <w:jc w:val="center"/>
        <w:rPr>
          <w:b/>
          <w:szCs w:val="24"/>
        </w:rPr>
      </w:pPr>
    </w:p>
    <w:p w14:paraId="69A8B6CA" w14:textId="5225763A" w:rsidR="0071191F" w:rsidRPr="007E73A9" w:rsidRDefault="0071191F" w:rsidP="0071191F">
      <w:pPr>
        <w:spacing w:after="19"/>
        <w:ind w:left="10" w:right="-597"/>
        <w:jc w:val="center"/>
        <w:rPr>
          <w:b/>
          <w:szCs w:val="24"/>
        </w:rPr>
      </w:pPr>
      <w:r w:rsidRPr="007E73A9">
        <w:rPr>
          <w:b/>
          <w:szCs w:val="24"/>
        </w:rPr>
        <w:t xml:space="preserve">COMPETENCY BASED </w:t>
      </w:r>
      <w:r w:rsidR="00E10CAC">
        <w:rPr>
          <w:b/>
          <w:szCs w:val="24"/>
        </w:rPr>
        <w:t xml:space="preserve">MODULAR </w:t>
      </w:r>
      <w:r w:rsidRPr="007E73A9">
        <w:rPr>
          <w:b/>
          <w:szCs w:val="24"/>
        </w:rPr>
        <w:t>CURRICULUM</w:t>
      </w:r>
    </w:p>
    <w:p w14:paraId="08794984" w14:textId="77777777" w:rsidR="0071191F" w:rsidRPr="007E73A9" w:rsidRDefault="0071191F" w:rsidP="0071191F">
      <w:pPr>
        <w:spacing w:after="19"/>
        <w:ind w:left="10" w:right="-15"/>
        <w:jc w:val="center"/>
        <w:rPr>
          <w:szCs w:val="24"/>
        </w:rPr>
      </w:pPr>
    </w:p>
    <w:p w14:paraId="3005F02C" w14:textId="77777777" w:rsidR="0071191F" w:rsidRPr="007E73A9" w:rsidRDefault="0071191F" w:rsidP="0071191F">
      <w:pPr>
        <w:spacing w:after="14"/>
        <w:ind w:left="913" w:right="6"/>
        <w:jc w:val="center"/>
        <w:rPr>
          <w:b/>
          <w:szCs w:val="24"/>
        </w:rPr>
      </w:pPr>
      <w:r w:rsidRPr="007E73A9">
        <w:rPr>
          <w:b/>
          <w:szCs w:val="24"/>
        </w:rPr>
        <w:t>FOR</w:t>
      </w:r>
    </w:p>
    <w:p w14:paraId="6EDB89B2" w14:textId="77777777" w:rsidR="0071191F" w:rsidRPr="007E73A9" w:rsidRDefault="0071191F" w:rsidP="0071191F">
      <w:pPr>
        <w:spacing w:after="14"/>
        <w:ind w:left="913" w:right="6"/>
        <w:jc w:val="center"/>
        <w:rPr>
          <w:szCs w:val="24"/>
        </w:rPr>
      </w:pPr>
    </w:p>
    <w:p w14:paraId="773E56F7" w14:textId="1D4B7E3E" w:rsidR="0071191F" w:rsidRPr="007E73A9" w:rsidRDefault="0071191F" w:rsidP="0071191F">
      <w:pPr>
        <w:spacing w:after="14"/>
        <w:ind w:left="913" w:right="6"/>
        <w:jc w:val="center"/>
        <w:rPr>
          <w:b/>
          <w:szCs w:val="24"/>
        </w:rPr>
      </w:pPr>
      <w:r w:rsidRPr="007E73A9">
        <w:rPr>
          <w:b/>
          <w:szCs w:val="24"/>
        </w:rPr>
        <w:t xml:space="preserve">CHILD PROTECTION </w:t>
      </w:r>
      <w:r w:rsidR="003C7842">
        <w:rPr>
          <w:b/>
          <w:szCs w:val="24"/>
        </w:rPr>
        <w:t>OFFICER</w:t>
      </w:r>
    </w:p>
    <w:p w14:paraId="2D9B31C0" w14:textId="77777777" w:rsidR="0071191F" w:rsidRPr="007E73A9" w:rsidRDefault="0071191F" w:rsidP="0071191F">
      <w:pPr>
        <w:spacing w:after="19"/>
        <w:rPr>
          <w:szCs w:val="24"/>
        </w:rPr>
      </w:pPr>
    </w:p>
    <w:p w14:paraId="35D05B82" w14:textId="0B924F59" w:rsidR="0071191F" w:rsidRPr="007E73A9" w:rsidRDefault="0071191F" w:rsidP="0071191F">
      <w:pPr>
        <w:spacing w:after="14"/>
        <w:ind w:left="913"/>
        <w:jc w:val="center"/>
        <w:rPr>
          <w:b/>
          <w:szCs w:val="24"/>
        </w:rPr>
      </w:pPr>
      <w:r w:rsidRPr="007E73A9">
        <w:rPr>
          <w:b/>
          <w:szCs w:val="24"/>
        </w:rPr>
        <w:t>LEVEL 6</w:t>
      </w:r>
    </w:p>
    <w:p w14:paraId="15534C04" w14:textId="77777777" w:rsidR="0071191F" w:rsidRPr="007E73A9" w:rsidRDefault="0071191F" w:rsidP="0071191F">
      <w:pPr>
        <w:spacing w:after="14"/>
        <w:ind w:left="913"/>
        <w:jc w:val="center"/>
        <w:rPr>
          <w:szCs w:val="24"/>
        </w:rPr>
      </w:pPr>
    </w:p>
    <w:p w14:paraId="3797FB5D" w14:textId="274701DF" w:rsidR="0071191F" w:rsidRPr="007E73A9" w:rsidRDefault="0071191F" w:rsidP="0071191F">
      <w:pPr>
        <w:spacing w:after="16"/>
        <w:ind w:left="962"/>
        <w:jc w:val="center"/>
        <w:rPr>
          <w:b/>
          <w:szCs w:val="24"/>
        </w:rPr>
      </w:pPr>
      <w:r w:rsidRPr="007E73A9">
        <w:rPr>
          <w:b/>
          <w:szCs w:val="24"/>
        </w:rPr>
        <w:t xml:space="preserve">ISCED PROGRAMME CODE: </w:t>
      </w:r>
      <w:bookmarkStart w:id="1" w:name="_Hlk196962763"/>
      <w:r w:rsidRPr="007E73A9">
        <w:rPr>
          <w:b/>
          <w:szCs w:val="24"/>
        </w:rPr>
        <w:t>092</w:t>
      </w:r>
      <w:r w:rsidR="00524EF8" w:rsidRPr="007E73A9">
        <w:rPr>
          <w:b/>
          <w:szCs w:val="24"/>
        </w:rPr>
        <w:t>3 55</w:t>
      </w:r>
      <w:r w:rsidR="002369EF" w:rsidRPr="007E73A9">
        <w:rPr>
          <w:b/>
          <w:szCs w:val="24"/>
        </w:rPr>
        <w:t>4</w:t>
      </w:r>
      <w:r w:rsidR="00524EF8" w:rsidRPr="007E73A9">
        <w:rPr>
          <w:b/>
          <w:szCs w:val="24"/>
        </w:rPr>
        <w:t>A</w:t>
      </w:r>
      <w:bookmarkEnd w:id="1"/>
    </w:p>
    <w:p w14:paraId="5C92E451" w14:textId="77777777" w:rsidR="0071191F" w:rsidRPr="007E73A9" w:rsidRDefault="0071191F" w:rsidP="0071191F">
      <w:pPr>
        <w:spacing w:after="16"/>
        <w:ind w:left="962"/>
        <w:jc w:val="center"/>
        <w:rPr>
          <w:b/>
          <w:szCs w:val="24"/>
        </w:rPr>
      </w:pPr>
    </w:p>
    <w:p w14:paraId="0A4DE6D9" w14:textId="77777777" w:rsidR="0071191F" w:rsidRPr="007E73A9" w:rsidRDefault="0071191F" w:rsidP="0071191F">
      <w:pPr>
        <w:spacing w:after="16"/>
        <w:ind w:left="962"/>
        <w:jc w:val="center"/>
        <w:rPr>
          <w:szCs w:val="24"/>
        </w:rPr>
      </w:pPr>
    </w:p>
    <w:p w14:paraId="699DCA20" w14:textId="77777777" w:rsidR="0071191F" w:rsidRPr="007E73A9" w:rsidRDefault="0071191F" w:rsidP="0071191F">
      <w:pPr>
        <w:spacing w:after="9"/>
        <w:ind w:left="962"/>
        <w:jc w:val="center"/>
        <w:rPr>
          <w:szCs w:val="24"/>
        </w:rPr>
      </w:pPr>
      <w:r w:rsidRPr="007E73A9">
        <w:rPr>
          <w:b/>
          <w:szCs w:val="24"/>
        </w:rPr>
        <w:t xml:space="preserve"> </w:t>
      </w:r>
    </w:p>
    <w:p w14:paraId="65602FC6" w14:textId="77777777" w:rsidR="0071191F" w:rsidRPr="007E73A9" w:rsidRDefault="0071191F" w:rsidP="0071191F">
      <w:pPr>
        <w:spacing w:after="0"/>
        <w:ind w:left="1895"/>
        <w:jc w:val="center"/>
        <w:rPr>
          <w:szCs w:val="24"/>
        </w:rPr>
      </w:pPr>
    </w:p>
    <w:p w14:paraId="3615AC53" w14:textId="77777777" w:rsidR="0071191F" w:rsidRPr="007E73A9" w:rsidRDefault="0071191F" w:rsidP="0071191F">
      <w:pPr>
        <w:spacing w:after="16"/>
        <w:ind w:left="962"/>
        <w:jc w:val="center"/>
        <w:rPr>
          <w:szCs w:val="24"/>
        </w:rPr>
      </w:pPr>
      <w:r w:rsidRPr="007E73A9">
        <w:rPr>
          <w:szCs w:val="24"/>
        </w:rPr>
        <w:t xml:space="preserve"> </w:t>
      </w:r>
    </w:p>
    <w:p w14:paraId="7880CD7B" w14:textId="77777777" w:rsidR="0071191F" w:rsidRPr="007E73A9" w:rsidRDefault="0071191F" w:rsidP="0071191F">
      <w:pPr>
        <w:spacing w:after="20"/>
        <w:jc w:val="center"/>
        <w:rPr>
          <w:szCs w:val="24"/>
        </w:rPr>
      </w:pPr>
    </w:p>
    <w:p w14:paraId="0057E604" w14:textId="77777777" w:rsidR="0071191F" w:rsidRPr="007E73A9" w:rsidRDefault="0071191F" w:rsidP="0071191F">
      <w:pPr>
        <w:spacing w:after="20"/>
        <w:jc w:val="center"/>
        <w:rPr>
          <w:szCs w:val="24"/>
        </w:rPr>
      </w:pPr>
    </w:p>
    <w:p w14:paraId="471FE485" w14:textId="77777777" w:rsidR="0071191F" w:rsidRPr="007E73A9" w:rsidRDefault="0071191F" w:rsidP="0071191F">
      <w:pPr>
        <w:rPr>
          <w:szCs w:val="24"/>
        </w:rPr>
      </w:pPr>
    </w:p>
    <w:p w14:paraId="260AE0AC" w14:textId="77777777" w:rsidR="005F1930" w:rsidRDefault="0071191F" w:rsidP="0071191F">
      <w:pPr>
        <w:rPr>
          <w:color w:val="00B050"/>
          <w:szCs w:val="24"/>
        </w:rPr>
        <w:sectPr w:rsidR="005F1930" w:rsidSect="002A2A19">
          <w:footerReference w:type="first" r:id="rId10"/>
          <w:pgSz w:w="11906" w:h="16838" w:code="9"/>
          <w:pgMar w:top="1440" w:right="1440" w:bottom="1440" w:left="1440" w:header="720" w:footer="720" w:gutter="0"/>
          <w:pgNumType w:fmt="lowerRoman" w:start="1"/>
          <w:cols w:space="720"/>
          <w:docGrid w:linePitch="360"/>
        </w:sectPr>
      </w:pPr>
      <w:r w:rsidRPr="007E73A9">
        <w:rPr>
          <w:color w:val="00B050"/>
          <w:szCs w:val="24"/>
        </w:rPr>
        <w:br w:type="page"/>
      </w:r>
    </w:p>
    <w:p w14:paraId="6953D16F" w14:textId="77777777" w:rsidR="00FE1FB6" w:rsidRPr="003049C9" w:rsidRDefault="00FE1FB6" w:rsidP="003049C9">
      <w:pPr>
        <w:spacing w:after="200" w:line="360" w:lineRule="auto"/>
        <w:rPr>
          <w:rFonts w:eastAsia="Calibri"/>
          <w:b/>
          <w:bCs/>
          <w:szCs w:val="24"/>
        </w:rPr>
      </w:pPr>
      <w:bookmarkStart w:id="2" w:name="_Toc185351799"/>
      <w:bookmarkEnd w:id="0"/>
      <w:r w:rsidRPr="003049C9">
        <w:rPr>
          <w:rFonts w:eastAsia="Calibri"/>
          <w:b/>
          <w:bCs/>
          <w:szCs w:val="24"/>
        </w:rPr>
        <w:lastRenderedPageBreak/>
        <w:t>First published 2025</w:t>
      </w:r>
    </w:p>
    <w:p w14:paraId="4F968ACE" w14:textId="77777777" w:rsidR="00FE1FB6" w:rsidRPr="003049C9" w:rsidRDefault="00FE1FB6" w:rsidP="003049C9">
      <w:pPr>
        <w:spacing w:after="0" w:line="360" w:lineRule="auto"/>
        <w:rPr>
          <w:rFonts w:eastAsia="Calibri"/>
          <w:b/>
          <w:bCs/>
          <w:szCs w:val="24"/>
        </w:rPr>
      </w:pPr>
      <w:r w:rsidRPr="003049C9">
        <w:rPr>
          <w:rFonts w:eastAsia="Calibri"/>
          <w:b/>
          <w:bCs/>
          <w:szCs w:val="24"/>
        </w:rPr>
        <w:t xml:space="preserve">Copyright © </w:t>
      </w:r>
    </w:p>
    <w:p w14:paraId="5D57E7DC" w14:textId="77777777" w:rsidR="00FE1FB6" w:rsidRPr="003049C9" w:rsidRDefault="00FE1FB6" w:rsidP="003049C9">
      <w:pPr>
        <w:spacing w:after="0" w:line="360" w:lineRule="auto"/>
        <w:rPr>
          <w:rFonts w:eastAsia="Calibri"/>
          <w:szCs w:val="24"/>
        </w:rPr>
      </w:pPr>
    </w:p>
    <w:p w14:paraId="1066D9C3" w14:textId="3094FDAE" w:rsidR="00FE1FB6" w:rsidRPr="003049C9" w:rsidRDefault="00FE1FB6" w:rsidP="003049C9">
      <w:pPr>
        <w:spacing w:after="200" w:line="360" w:lineRule="auto"/>
        <w:ind w:left="10" w:right="12"/>
        <w:jc w:val="both"/>
        <w:rPr>
          <w:rFonts w:eastAsia="Calibri"/>
          <w:color w:val="000000" w:themeColor="text1"/>
          <w:szCs w:val="24"/>
        </w:rPr>
      </w:pPr>
      <w:r w:rsidRPr="003049C9">
        <w:rPr>
          <w:rFonts w:eastAsia="Calibri"/>
          <w:color w:val="000000" w:themeColor="text1"/>
          <w:szCs w:val="24"/>
        </w:rPr>
        <w:t>All rights reserved. No part of this Curriculum may be reproduced, distributed, or transmitted in any form or by any means, including photocopying, recording, or other electronic or mechanical methods without the prior written permission of …</w:t>
      </w:r>
      <w:r w:rsidR="00F20BD3" w:rsidRPr="003049C9">
        <w:rPr>
          <w:rFonts w:eastAsia="Calibri"/>
          <w:color w:val="000000" w:themeColor="text1"/>
          <w:szCs w:val="24"/>
        </w:rPr>
        <w:t>….</w:t>
      </w:r>
      <w:r w:rsidRPr="003049C9">
        <w:rPr>
          <w:rFonts w:eastAsia="Calibri"/>
          <w:color w:val="000000" w:themeColor="text1"/>
          <w:szCs w:val="24"/>
        </w:rPr>
        <w:t xml:space="preserve">, except in the case of brief quotations embodied in critical reviews and certain other non-commercial uses permitted by copyright law. For permission requests, write to the Council Secretary/CEO/Chief Principal, at the address below: </w:t>
      </w:r>
    </w:p>
    <w:p w14:paraId="54BCC476" w14:textId="77777777" w:rsidR="00FE1FB6" w:rsidRPr="003049C9" w:rsidRDefault="00FE1FB6" w:rsidP="003049C9">
      <w:pPr>
        <w:spacing w:after="200" w:line="360" w:lineRule="auto"/>
        <w:rPr>
          <w:rFonts w:eastAsia="Calibri"/>
          <w:szCs w:val="24"/>
        </w:rPr>
      </w:pPr>
    </w:p>
    <w:p w14:paraId="68C9CCAA" w14:textId="77777777" w:rsidR="00FE1FB6" w:rsidRPr="003049C9" w:rsidRDefault="00FE1FB6" w:rsidP="003049C9">
      <w:pPr>
        <w:spacing w:after="0" w:line="360" w:lineRule="auto"/>
        <w:rPr>
          <w:rFonts w:eastAsia="Calibri"/>
          <w:b/>
          <w:szCs w:val="24"/>
        </w:rPr>
      </w:pPr>
      <w:r w:rsidRPr="003049C9">
        <w:rPr>
          <w:rFonts w:eastAsia="Calibri"/>
          <w:b/>
          <w:szCs w:val="24"/>
        </w:rPr>
        <w:t>Council Secretary/CEO/Chief Principal</w:t>
      </w:r>
    </w:p>
    <w:p w14:paraId="20BD81E2" w14:textId="77777777" w:rsidR="00FE1FB6" w:rsidRPr="003049C9" w:rsidRDefault="00FE1FB6" w:rsidP="003049C9">
      <w:pPr>
        <w:spacing w:after="0" w:line="360" w:lineRule="auto"/>
        <w:rPr>
          <w:rFonts w:eastAsia="Calibri"/>
          <w:b/>
          <w:szCs w:val="24"/>
        </w:rPr>
      </w:pPr>
    </w:p>
    <w:p w14:paraId="212C72B3" w14:textId="77777777" w:rsidR="00FE1FB6" w:rsidRPr="003049C9" w:rsidRDefault="00FE1FB6" w:rsidP="003049C9">
      <w:pPr>
        <w:spacing w:after="0" w:line="360" w:lineRule="auto"/>
        <w:rPr>
          <w:rFonts w:eastAsia="Calibri"/>
          <w:b/>
          <w:szCs w:val="24"/>
        </w:rPr>
      </w:pPr>
    </w:p>
    <w:p w14:paraId="41390E53" w14:textId="77777777" w:rsidR="00FE1FB6" w:rsidRPr="003049C9" w:rsidRDefault="00FE1FB6" w:rsidP="003049C9">
      <w:pPr>
        <w:spacing w:after="0" w:line="360" w:lineRule="auto"/>
        <w:rPr>
          <w:rFonts w:eastAsia="Calibri"/>
          <w:b/>
          <w:szCs w:val="24"/>
        </w:rPr>
      </w:pPr>
      <w:r w:rsidRPr="003049C9">
        <w:rPr>
          <w:rFonts w:eastAsia="Calibri"/>
          <w:b/>
          <w:szCs w:val="24"/>
        </w:rPr>
        <w:t>………………………………….</w:t>
      </w:r>
    </w:p>
    <w:p w14:paraId="44E76310" w14:textId="77777777" w:rsidR="00FE1FB6" w:rsidRPr="003049C9" w:rsidRDefault="00FE1FB6" w:rsidP="003049C9">
      <w:pPr>
        <w:spacing w:after="0" w:line="360" w:lineRule="auto"/>
        <w:rPr>
          <w:rFonts w:eastAsia="Calibri"/>
          <w:b/>
          <w:szCs w:val="24"/>
        </w:rPr>
      </w:pPr>
      <w:r w:rsidRPr="003049C9">
        <w:rPr>
          <w:rFonts w:eastAsia="Calibri"/>
          <w:b/>
          <w:szCs w:val="24"/>
        </w:rPr>
        <w:t xml:space="preserve">P.O. Box ……. </w:t>
      </w:r>
    </w:p>
    <w:p w14:paraId="7BD03FA4" w14:textId="77777777" w:rsidR="00FE1FB6" w:rsidRPr="003049C9" w:rsidRDefault="00FE1FB6" w:rsidP="003049C9">
      <w:pPr>
        <w:spacing w:after="0" w:line="360" w:lineRule="auto"/>
        <w:rPr>
          <w:rFonts w:eastAsia="Calibri"/>
          <w:b/>
          <w:szCs w:val="24"/>
        </w:rPr>
      </w:pPr>
      <w:r w:rsidRPr="003049C9">
        <w:rPr>
          <w:rFonts w:eastAsia="Calibri"/>
          <w:b/>
          <w:szCs w:val="24"/>
        </w:rPr>
        <w:t>……………</w:t>
      </w:r>
    </w:p>
    <w:p w14:paraId="7F2666D1" w14:textId="058811D0" w:rsidR="00FE1FB6" w:rsidRPr="003049C9" w:rsidRDefault="00FE1FB6" w:rsidP="003049C9">
      <w:pPr>
        <w:spacing w:after="200" w:line="360" w:lineRule="auto"/>
        <w:rPr>
          <w:rFonts w:eastAsia="Calibri"/>
          <w:szCs w:val="24"/>
        </w:rPr>
      </w:pPr>
      <w:r w:rsidRPr="003049C9">
        <w:rPr>
          <w:rFonts w:eastAsia="Calibri"/>
          <w:b/>
          <w:szCs w:val="24"/>
        </w:rPr>
        <w:t xml:space="preserve">Email: </w:t>
      </w:r>
      <w:r w:rsidRPr="003049C9">
        <w:rPr>
          <w:rFonts w:eastAsia="Calibri"/>
          <w:szCs w:val="24"/>
        </w:rPr>
        <w:t>……</w:t>
      </w:r>
      <w:r w:rsidR="00762DA1" w:rsidRPr="003049C9">
        <w:rPr>
          <w:rFonts w:eastAsia="Calibri"/>
          <w:szCs w:val="24"/>
        </w:rPr>
        <w:t>….</w:t>
      </w:r>
    </w:p>
    <w:p w14:paraId="7F436405" w14:textId="77777777" w:rsidR="00FE1FB6" w:rsidRPr="003049C9" w:rsidRDefault="00FE1FB6" w:rsidP="003049C9">
      <w:pPr>
        <w:spacing w:after="200" w:line="360" w:lineRule="auto"/>
        <w:rPr>
          <w:rFonts w:eastAsia="Calibri"/>
          <w:szCs w:val="24"/>
        </w:rPr>
      </w:pPr>
    </w:p>
    <w:p w14:paraId="57611D02" w14:textId="77777777" w:rsidR="00FE1FB6" w:rsidRPr="007E73A9" w:rsidRDefault="00FE1FB6" w:rsidP="00FE1FB6">
      <w:pPr>
        <w:spacing w:after="200" w:line="240" w:lineRule="auto"/>
        <w:rPr>
          <w:rFonts w:eastAsia="Calibri"/>
          <w:sz w:val="22"/>
          <w:szCs w:val="24"/>
        </w:rPr>
      </w:pPr>
    </w:p>
    <w:p w14:paraId="43A2C60B" w14:textId="77777777" w:rsidR="00FE1FB6" w:rsidRPr="007E73A9" w:rsidRDefault="00FE1FB6" w:rsidP="00FE1FB6">
      <w:pPr>
        <w:spacing w:after="200" w:line="240" w:lineRule="auto"/>
        <w:rPr>
          <w:rFonts w:eastAsia="Calibri"/>
          <w:sz w:val="22"/>
          <w:szCs w:val="24"/>
        </w:rPr>
      </w:pPr>
    </w:p>
    <w:p w14:paraId="5694788C" w14:textId="77777777" w:rsidR="00FE1FB6" w:rsidRPr="007E73A9" w:rsidRDefault="00FE1FB6" w:rsidP="00FE1FB6">
      <w:pPr>
        <w:spacing w:after="200" w:line="240" w:lineRule="auto"/>
        <w:rPr>
          <w:rFonts w:eastAsia="Calibri"/>
          <w:sz w:val="22"/>
          <w:szCs w:val="24"/>
        </w:rPr>
      </w:pPr>
    </w:p>
    <w:p w14:paraId="18E189EC" w14:textId="77777777" w:rsidR="00FE1FB6" w:rsidRPr="007E73A9" w:rsidRDefault="00FE1FB6" w:rsidP="00FE1FB6">
      <w:pPr>
        <w:tabs>
          <w:tab w:val="left" w:pos="1590"/>
        </w:tabs>
        <w:spacing w:after="0" w:line="240" w:lineRule="auto"/>
        <w:ind w:left="1080" w:hanging="360"/>
        <w:rPr>
          <w:rFonts w:eastAsia="Times New Roman"/>
          <w:b/>
          <w:szCs w:val="24"/>
        </w:rPr>
      </w:pPr>
    </w:p>
    <w:p w14:paraId="1F74EE44" w14:textId="77777777" w:rsidR="00FE1FB6" w:rsidRPr="007E73A9" w:rsidRDefault="00FE1FB6" w:rsidP="00FE1FB6">
      <w:pPr>
        <w:spacing w:after="0" w:line="240" w:lineRule="auto"/>
        <w:ind w:left="1080" w:hanging="360"/>
        <w:jc w:val="center"/>
        <w:rPr>
          <w:rFonts w:eastAsia="Times New Roman"/>
          <w:b/>
          <w:szCs w:val="24"/>
        </w:rPr>
      </w:pPr>
    </w:p>
    <w:p w14:paraId="63E55DC6" w14:textId="77777777" w:rsidR="00FE1FB6" w:rsidRPr="007E73A9" w:rsidRDefault="00FE1FB6" w:rsidP="00FE1FB6">
      <w:pPr>
        <w:spacing w:after="0" w:line="240" w:lineRule="auto"/>
        <w:ind w:left="1080" w:hanging="360"/>
        <w:jc w:val="center"/>
        <w:rPr>
          <w:rFonts w:eastAsia="Times New Roman"/>
          <w:b/>
          <w:szCs w:val="24"/>
        </w:rPr>
      </w:pPr>
    </w:p>
    <w:p w14:paraId="714B622C" w14:textId="77777777" w:rsidR="00FE1FB6" w:rsidRPr="007E73A9" w:rsidRDefault="00FE1FB6" w:rsidP="00FE1FB6">
      <w:pPr>
        <w:spacing w:after="0" w:line="240" w:lineRule="auto"/>
        <w:ind w:left="1080" w:hanging="360"/>
        <w:jc w:val="center"/>
        <w:rPr>
          <w:rFonts w:eastAsia="Times New Roman"/>
          <w:b/>
          <w:szCs w:val="24"/>
        </w:rPr>
      </w:pPr>
    </w:p>
    <w:p w14:paraId="74022BBD" w14:textId="77777777" w:rsidR="00FE1FB6" w:rsidRPr="007E73A9" w:rsidRDefault="00FE1FB6" w:rsidP="00FE1FB6">
      <w:pPr>
        <w:spacing w:after="0" w:line="240" w:lineRule="auto"/>
        <w:ind w:left="1080" w:hanging="360"/>
        <w:jc w:val="center"/>
        <w:rPr>
          <w:rFonts w:eastAsia="Times New Roman"/>
          <w:b/>
          <w:szCs w:val="24"/>
        </w:rPr>
      </w:pPr>
    </w:p>
    <w:p w14:paraId="1254F84F" w14:textId="77777777" w:rsidR="00FE1FB6" w:rsidRPr="007E73A9" w:rsidRDefault="00FE1FB6" w:rsidP="00FE1FB6">
      <w:pPr>
        <w:spacing w:after="0" w:line="240" w:lineRule="auto"/>
        <w:ind w:left="1080" w:hanging="360"/>
        <w:jc w:val="center"/>
        <w:rPr>
          <w:rFonts w:eastAsia="Times New Roman"/>
          <w:b/>
          <w:szCs w:val="24"/>
        </w:rPr>
      </w:pPr>
    </w:p>
    <w:p w14:paraId="5FD20704" w14:textId="77777777" w:rsidR="00FE1FB6" w:rsidRPr="007E73A9" w:rsidRDefault="00FE1FB6" w:rsidP="00FE1FB6">
      <w:pPr>
        <w:spacing w:after="200" w:line="240" w:lineRule="auto"/>
        <w:rPr>
          <w:rFonts w:eastAsia="Times New Roman"/>
          <w:b/>
          <w:szCs w:val="24"/>
        </w:rPr>
      </w:pPr>
    </w:p>
    <w:p w14:paraId="2EF42B2E" w14:textId="77777777" w:rsidR="00FE1FB6" w:rsidRPr="007E73A9" w:rsidRDefault="00FE1FB6" w:rsidP="00FE1FB6">
      <w:pPr>
        <w:spacing w:after="200" w:line="240" w:lineRule="auto"/>
        <w:rPr>
          <w:rFonts w:eastAsia="Times New Roman"/>
          <w:b/>
          <w:kern w:val="28"/>
          <w:szCs w:val="24"/>
        </w:rPr>
      </w:pPr>
    </w:p>
    <w:p w14:paraId="17640F14" w14:textId="77777777" w:rsidR="00FE1FB6" w:rsidRPr="007E73A9" w:rsidRDefault="00FE1FB6" w:rsidP="00FE1FB6">
      <w:pPr>
        <w:spacing w:after="0" w:line="240" w:lineRule="auto"/>
        <w:jc w:val="both"/>
        <w:rPr>
          <w:rFonts w:eastAsia="Calibri"/>
          <w:szCs w:val="24"/>
        </w:rPr>
      </w:pPr>
    </w:p>
    <w:p w14:paraId="1C1E1F7A" w14:textId="77777777" w:rsidR="00FE1FB6" w:rsidRPr="007E73A9" w:rsidRDefault="00FE1FB6" w:rsidP="00FE1FB6">
      <w:pPr>
        <w:spacing w:after="0" w:line="240" w:lineRule="auto"/>
        <w:jc w:val="center"/>
        <w:rPr>
          <w:rFonts w:eastAsia="Calibri"/>
          <w:b/>
          <w:sz w:val="22"/>
        </w:rPr>
      </w:pPr>
      <w:bookmarkStart w:id="3" w:name="_Toc137202721"/>
      <w:bookmarkStart w:id="4" w:name="_Toc137203032"/>
      <w:bookmarkStart w:id="5" w:name="_Toc137205639"/>
      <w:bookmarkStart w:id="6" w:name="_Toc171604908"/>
      <w:bookmarkStart w:id="7" w:name="_Hlk133313845"/>
    </w:p>
    <w:p w14:paraId="04231CA7" w14:textId="77777777" w:rsidR="00FE1FB6" w:rsidRPr="007E73A9" w:rsidRDefault="00FE1FB6" w:rsidP="00FE1FB6">
      <w:pPr>
        <w:spacing w:after="0" w:line="240" w:lineRule="auto"/>
        <w:jc w:val="center"/>
        <w:rPr>
          <w:rFonts w:eastAsia="Calibri"/>
          <w:b/>
          <w:sz w:val="22"/>
        </w:rPr>
      </w:pPr>
    </w:p>
    <w:p w14:paraId="1DBD2C5A" w14:textId="77777777" w:rsidR="00FE1FB6" w:rsidRPr="007E73A9" w:rsidRDefault="00FE1FB6" w:rsidP="00FE1FB6">
      <w:pPr>
        <w:spacing w:after="0" w:line="240" w:lineRule="auto"/>
        <w:jc w:val="center"/>
        <w:rPr>
          <w:rFonts w:eastAsia="Calibri"/>
          <w:b/>
          <w:sz w:val="22"/>
        </w:rPr>
      </w:pPr>
    </w:p>
    <w:p w14:paraId="74B723FE" w14:textId="77777777" w:rsidR="00400479" w:rsidRPr="007E73A9" w:rsidRDefault="00400479" w:rsidP="00400479">
      <w:pPr>
        <w:spacing w:after="0" w:line="240" w:lineRule="auto"/>
        <w:jc w:val="center"/>
        <w:rPr>
          <w:rFonts w:eastAsia="Calibri"/>
          <w:b/>
          <w:sz w:val="22"/>
        </w:rPr>
      </w:pPr>
    </w:p>
    <w:p w14:paraId="542F83D0" w14:textId="052843A1" w:rsidR="00FE1FB6" w:rsidRPr="007E73A9" w:rsidRDefault="00FE1FB6" w:rsidP="000A1115">
      <w:pPr>
        <w:pStyle w:val="Heading1"/>
        <w:rPr>
          <w:szCs w:val="22"/>
        </w:rPr>
      </w:pPr>
      <w:bookmarkStart w:id="8" w:name="_Toc197101294"/>
      <w:r w:rsidRPr="007E73A9">
        <w:lastRenderedPageBreak/>
        <w:t>FOREWORD</w:t>
      </w:r>
      <w:bookmarkEnd w:id="3"/>
      <w:bookmarkEnd w:id="4"/>
      <w:bookmarkEnd w:id="5"/>
      <w:bookmarkEnd w:id="6"/>
      <w:bookmarkEnd w:id="8"/>
    </w:p>
    <w:p w14:paraId="6E809A35" w14:textId="111E8034" w:rsidR="00FE1FB6" w:rsidRPr="003049C9" w:rsidRDefault="00FE1FB6" w:rsidP="003049C9">
      <w:pPr>
        <w:spacing w:after="200" w:line="360" w:lineRule="auto"/>
        <w:ind w:left="10" w:right="12"/>
        <w:jc w:val="both"/>
        <w:rPr>
          <w:rFonts w:eastAsia="Calibri"/>
          <w:szCs w:val="24"/>
        </w:rPr>
      </w:pPr>
      <w:r w:rsidRPr="003049C9">
        <w:rPr>
          <w:rFonts w:eastAsia="Calibri"/>
          <w:szCs w:val="24"/>
        </w:rPr>
        <w:t xml:space="preserve">Provision of quality education and training is fundamental to the Government’s overall strategy for socio-economic development. Quality education and training contribute to achievement </w:t>
      </w:r>
      <w:r w:rsidRPr="003049C9">
        <w:rPr>
          <w:rFonts w:eastAsia="Calibri"/>
          <w:color w:val="000000" w:themeColor="text1"/>
          <w:szCs w:val="24"/>
        </w:rPr>
        <w:t xml:space="preserve">focused on </w:t>
      </w:r>
      <w:r w:rsidRPr="003049C9">
        <w:rPr>
          <w:rFonts w:eastAsia="Calibri"/>
          <w:szCs w:val="24"/>
        </w:rPr>
        <w:t xml:space="preserve">Kenya’s development blueprint and sustainable development goals.   </w:t>
      </w:r>
    </w:p>
    <w:p w14:paraId="242B7F4B" w14:textId="71FB0A96" w:rsidR="00FE1FB6" w:rsidRPr="003049C9" w:rsidRDefault="00FE1FB6" w:rsidP="003049C9">
      <w:pPr>
        <w:spacing w:after="200" w:line="360" w:lineRule="auto"/>
        <w:ind w:left="10" w:right="12"/>
        <w:jc w:val="both"/>
        <w:rPr>
          <w:rFonts w:eastAsia="Calibri"/>
          <w:szCs w:val="24"/>
        </w:rPr>
      </w:pPr>
      <w:r w:rsidRPr="003049C9">
        <w:rPr>
          <w:rFonts w:eastAsia="Calibri"/>
          <w:szCs w:val="24"/>
        </w:rPr>
        <w:t xml:space="preserve">Reforms in the education </w:t>
      </w:r>
      <w:r w:rsidRPr="003049C9">
        <w:rPr>
          <w:rFonts w:eastAsia="Calibri"/>
          <w:color w:val="000000" w:themeColor="text1"/>
          <w:szCs w:val="24"/>
        </w:rPr>
        <w:t xml:space="preserve">and training </w:t>
      </w:r>
      <w:r w:rsidRPr="003049C9">
        <w:rPr>
          <w:rFonts w:eastAsia="Calibri"/>
          <w:szCs w:val="24"/>
        </w:rPr>
        <w:t xml:space="preserve">sector are necessary for achievement of Kenya Vision 2030 and meeting the provisions the Constitution of Kenya. The education sector had to be aligned to the Constitution and this resulted in formulation of the Policy Framework for Reforming Education and Training (Sessional Paper No. 1 of 2019). A key feature of this policy is the change in the design and delivery of TVET training.  This policy document requires that training in TVET be competency based, curriculum development be industry led, certification be based on demonstration of competence and mode of delivery </w:t>
      </w:r>
      <w:r w:rsidRPr="003049C9">
        <w:rPr>
          <w:rFonts w:eastAsia="Calibri"/>
          <w:color w:val="000000" w:themeColor="text1"/>
          <w:szCs w:val="24"/>
        </w:rPr>
        <w:t xml:space="preserve">that </w:t>
      </w:r>
      <w:r w:rsidRPr="003049C9">
        <w:rPr>
          <w:rFonts w:eastAsia="Calibri"/>
          <w:szCs w:val="24"/>
        </w:rPr>
        <w:t xml:space="preserve">allows for multiple entry and exit in TVET programs.   </w:t>
      </w:r>
    </w:p>
    <w:p w14:paraId="33BF2388" w14:textId="77777777" w:rsidR="00FE1FB6" w:rsidRPr="003049C9" w:rsidRDefault="00FE1FB6" w:rsidP="003049C9">
      <w:pPr>
        <w:spacing w:after="200" w:line="360" w:lineRule="auto"/>
        <w:ind w:left="10" w:right="12"/>
        <w:jc w:val="both"/>
        <w:rPr>
          <w:rFonts w:eastAsia="Calibri"/>
          <w:szCs w:val="24"/>
        </w:rPr>
      </w:pPr>
      <w:r w:rsidRPr="003049C9">
        <w:rPr>
          <w:rFonts w:eastAsia="Calibri"/>
          <w:szCs w:val="24"/>
        </w:rPr>
        <w:t xml:space="preserve">These reforms demand that Industry takes a leading role in curriculum development to ensure the curriculum addresses its competence needs. It is against this background that this Curriculum has been developed.    </w:t>
      </w:r>
    </w:p>
    <w:p w14:paraId="407AE50F" w14:textId="0AD111E1" w:rsidR="00FE1FB6" w:rsidRPr="003049C9" w:rsidRDefault="00FE1FB6" w:rsidP="003049C9">
      <w:pPr>
        <w:spacing w:after="200" w:line="360" w:lineRule="auto"/>
        <w:ind w:left="10" w:right="12"/>
        <w:jc w:val="both"/>
        <w:rPr>
          <w:rFonts w:eastAsia="Calibri"/>
          <w:szCs w:val="24"/>
        </w:rPr>
      </w:pPr>
      <w:r w:rsidRPr="003049C9">
        <w:rPr>
          <w:rFonts w:eastAsia="Calibri"/>
          <w:szCs w:val="24"/>
        </w:rPr>
        <w:t xml:space="preserve"> It is my conviction that this curriculum will play a great role towards development of competent human resource for the </w:t>
      </w:r>
      <w:r w:rsidR="00400479" w:rsidRPr="00733929">
        <w:rPr>
          <w:rFonts w:eastAsia="Calibri"/>
          <w:szCs w:val="24"/>
        </w:rPr>
        <w:t xml:space="preserve">child protection </w:t>
      </w:r>
      <w:r w:rsidRPr="003049C9">
        <w:rPr>
          <w:rFonts w:eastAsia="Calibri"/>
          <w:color w:val="000000" w:themeColor="text1"/>
          <w:szCs w:val="24"/>
        </w:rPr>
        <w:t xml:space="preserve">sector’s growth </w:t>
      </w:r>
      <w:r w:rsidRPr="003049C9">
        <w:rPr>
          <w:rFonts w:eastAsia="Calibri"/>
          <w:szCs w:val="24"/>
        </w:rPr>
        <w:t xml:space="preserve">and sustainable development.  </w:t>
      </w:r>
    </w:p>
    <w:p w14:paraId="45B240FF" w14:textId="77777777" w:rsidR="00FE1FB6" w:rsidRPr="007E73A9" w:rsidRDefault="00FE1FB6" w:rsidP="00FE1FB6">
      <w:pPr>
        <w:spacing w:after="200" w:line="240" w:lineRule="auto"/>
        <w:jc w:val="both"/>
        <w:rPr>
          <w:rFonts w:eastAsia="Calibri"/>
          <w:szCs w:val="24"/>
        </w:rPr>
      </w:pPr>
    </w:p>
    <w:p w14:paraId="62745A97" w14:textId="77777777" w:rsidR="00FE1FB6" w:rsidRPr="007E73A9" w:rsidRDefault="00FE1FB6" w:rsidP="00FE1FB6">
      <w:pPr>
        <w:spacing w:after="200" w:line="240" w:lineRule="auto"/>
        <w:jc w:val="both"/>
        <w:rPr>
          <w:rFonts w:eastAsia="Calibri"/>
          <w:szCs w:val="24"/>
        </w:rPr>
      </w:pPr>
    </w:p>
    <w:p w14:paraId="24C43889" w14:textId="77777777" w:rsidR="00FE1FB6" w:rsidRPr="007E73A9" w:rsidRDefault="00FE1FB6" w:rsidP="00FE1FB6">
      <w:pPr>
        <w:spacing w:after="200" w:line="240" w:lineRule="auto"/>
        <w:jc w:val="both"/>
        <w:rPr>
          <w:rFonts w:eastAsia="Calibri"/>
          <w:szCs w:val="24"/>
        </w:rPr>
      </w:pPr>
    </w:p>
    <w:bookmarkEnd w:id="7"/>
    <w:p w14:paraId="16B9A5E8" w14:textId="77777777" w:rsidR="00FE1FB6" w:rsidRPr="007E73A9" w:rsidRDefault="00FE1FB6" w:rsidP="00FE1FB6">
      <w:pPr>
        <w:spacing w:after="0" w:line="240" w:lineRule="auto"/>
        <w:ind w:left="-5"/>
        <w:rPr>
          <w:rFonts w:eastAsia="Calibri"/>
          <w:b/>
          <w:szCs w:val="24"/>
        </w:rPr>
      </w:pPr>
      <w:r w:rsidRPr="007E73A9">
        <w:rPr>
          <w:rFonts w:eastAsia="Times New Roman"/>
          <w:b/>
          <w:szCs w:val="24"/>
        </w:rPr>
        <w:t>Dr. Esther Thaara Mworia, PhD</w:t>
      </w:r>
    </w:p>
    <w:p w14:paraId="6B1E695B" w14:textId="77777777" w:rsidR="00FE1FB6" w:rsidRPr="007E73A9" w:rsidRDefault="00FE1FB6" w:rsidP="00FE1FB6">
      <w:pPr>
        <w:spacing w:after="0" w:line="240" w:lineRule="auto"/>
        <w:rPr>
          <w:rFonts w:eastAsia="Times New Roman"/>
          <w:b/>
          <w:kern w:val="28"/>
          <w:szCs w:val="24"/>
        </w:rPr>
      </w:pPr>
      <w:r w:rsidRPr="007E73A9">
        <w:rPr>
          <w:rFonts w:eastAsia="Times New Roman"/>
          <w:b/>
          <w:kern w:val="28"/>
          <w:szCs w:val="24"/>
        </w:rPr>
        <w:t>Principal Secretary,</w:t>
      </w:r>
    </w:p>
    <w:p w14:paraId="08BCAB1E" w14:textId="77777777" w:rsidR="00FE1FB6" w:rsidRPr="007E73A9" w:rsidRDefault="00FE1FB6" w:rsidP="00FE1FB6">
      <w:pPr>
        <w:tabs>
          <w:tab w:val="left" w:pos="6810"/>
        </w:tabs>
        <w:spacing w:after="0" w:line="240" w:lineRule="auto"/>
        <w:rPr>
          <w:rFonts w:eastAsia="Times New Roman"/>
          <w:kern w:val="28"/>
          <w:szCs w:val="24"/>
        </w:rPr>
      </w:pPr>
      <w:r w:rsidRPr="007E73A9">
        <w:rPr>
          <w:rFonts w:eastAsia="Times New Roman"/>
          <w:b/>
          <w:kern w:val="28"/>
          <w:szCs w:val="24"/>
        </w:rPr>
        <w:t>Ministry of Education,</w:t>
      </w:r>
      <w:r w:rsidRPr="007E73A9">
        <w:rPr>
          <w:rFonts w:eastAsia="Times New Roman"/>
          <w:b/>
          <w:kern w:val="28"/>
          <w:szCs w:val="24"/>
        </w:rPr>
        <w:tab/>
      </w:r>
    </w:p>
    <w:p w14:paraId="48FD5678" w14:textId="77777777" w:rsidR="00FE1FB6" w:rsidRPr="007E73A9" w:rsidRDefault="00FE1FB6" w:rsidP="00FE1FB6">
      <w:pPr>
        <w:spacing w:after="0" w:line="240" w:lineRule="auto"/>
        <w:rPr>
          <w:rFonts w:eastAsia="Times New Roman"/>
          <w:kern w:val="28"/>
          <w:szCs w:val="24"/>
        </w:rPr>
      </w:pPr>
      <w:r w:rsidRPr="007E73A9">
        <w:rPr>
          <w:rFonts w:eastAsia="Times New Roman"/>
          <w:b/>
          <w:kern w:val="28"/>
          <w:szCs w:val="24"/>
        </w:rPr>
        <w:t>State Department for Technical Vocational Education and Training</w:t>
      </w:r>
    </w:p>
    <w:p w14:paraId="39EB18C1" w14:textId="77777777" w:rsidR="00FE1FB6" w:rsidRPr="007E73A9" w:rsidRDefault="00FE1FB6" w:rsidP="00071404">
      <w:pPr>
        <w:rPr>
          <w:lang w:val="fr-FR"/>
        </w:rPr>
      </w:pPr>
      <w:r w:rsidRPr="007E73A9">
        <w:rPr>
          <w:lang w:val="fr-FR"/>
        </w:rPr>
        <w:tab/>
      </w:r>
      <w:r w:rsidRPr="007E73A9">
        <w:rPr>
          <w:lang w:val="fr-FR"/>
        </w:rPr>
        <w:br w:type="page"/>
      </w:r>
    </w:p>
    <w:p w14:paraId="1D182044" w14:textId="77777777" w:rsidR="00FE1FB6" w:rsidRPr="007E73A9" w:rsidRDefault="00FE1FB6" w:rsidP="000A1115">
      <w:pPr>
        <w:pStyle w:val="Heading1"/>
      </w:pPr>
      <w:bookmarkStart w:id="9" w:name="_Toc171604909"/>
      <w:bookmarkStart w:id="10" w:name="_Toc197101295"/>
      <w:r w:rsidRPr="007E73A9">
        <w:lastRenderedPageBreak/>
        <w:t>PREFACE</w:t>
      </w:r>
      <w:bookmarkEnd w:id="9"/>
      <w:bookmarkEnd w:id="10"/>
    </w:p>
    <w:p w14:paraId="20379BBD" w14:textId="257FE2D5" w:rsidR="00071404" w:rsidRPr="00071404" w:rsidRDefault="00071404" w:rsidP="00071404">
      <w:pPr>
        <w:spacing w:after="200" w:line="360" w:lineRule="auto"/>
        <w:ind w:left="10" w:right="12"/>
        <w:jc w:val="both"/>
        <w:rPr>
          <w:rFonts w:eastAsia="Calibri"/>
          <w:szCs w:val="24"/>
        </w:rPr>
      </w:pPr>
      <w:r w:rsidRPr="00071404">
        <w:rPr>
          <w:rFonts w:eastAsia="Calibri"/>
          <w:szCs w:val="24"/>
        </w:rPr>
        <w:t xml:space="preserve">Kenya Vision 2030 aims to transform Kenya into a newly industrializing middle-income country, providing high-quality life to all its citizens by the year 2030.  Kenya intends to </w:t>
      </w:r>
      <w:r w:rsidR="00EA4FFE" w:rsidRPr="00071404">
        <w:rPr>
          <w:rFonts w:eastAsia="Calibri"/>
          <w:szCs w:val="24"/>
        </w:rPr>
        <w:t>create globally</w:t>
      </w:r>
      <w:r w:rsidRPr="00071404">
        <w:rPr>
          <w:rFonts w:eastAsia="Calibri"/>
          <w:szCs w:val="24"/>
        </w:rPr>
        <w:t xml:space="preserve">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105E6459" w14:textId="77777777" w:rsidR="00071404" w:rsidRPr="00071404" w:rsidRDefault="00071404" w:rsidP="00071404">
      <w:pPr>
        <w:spacing w:after="200" w:line="360" w:lineRule="auto"/>
        <w:ind w:left="10" w:right="12"/>
        <w:jc w:val="both"/>
        <w:rPr>
          <w:rFonts w:eastAsia="Calibri"/>
          <w:szCs w:val="24"/>
        </w:rPr>
      </w:pPr>
    </w:p>
    <w:p w14:paraId="103C7723" w14:textId="77777777" w:rsidR="00071404" w:rsidRPr="00071404" w:rsidRDefault="00071404" w:rsidP="00071404">
      <w:pPr>
        <w:spacing w:after="200" w:line="360" w:lineRule="auto"/>
        <w:ind w:left="10" w:right="12"/>
        <w:jc w:val="both"/>
        <w:rPr>
          <w:rFonts w:eastAsia="Calibri"/>
          <w:szCs w:val="24"/>
        </w:rPr>
      </w:pPr>
      <w:r w:rsidRPr="00071404">
        <w:rPr>
          <w:rFonts w:eastAsia="Calibri"/>
          <w:szCs w:val="24"/>
        </w:rPr>
        <w:t>TVET Act, CAP 210A and Sessional Paper No. 1 of 2019 on Reforming Education and Training in Kenya for Sustainable Development emphasized the need to reform curriculum development, assessment, and certification. This called for a shift to CBET to address the mismatch between skills acquired through training and skills needed by industry, as well as increase the global competitiveness of the Kenyan labour force.</w:t>
      </w:r>
    </w:p>
    <w:p w14:paraId="7AB33428" w14:textId="77777777" w:rsidR="00071404" w:rsidRPr="00071404" w:rsidRDefault="00071404" w:rsidP="00071404">
      <w:pPr>
        <w:spacing w:after="200" w:line="360" w:lineRule="auto"/>
        <w:ind w:left="10" w:right="12"/>
        <w:jc w:val="both"/>
        <w:rPr>
          <w:rFonts w:eastAsia="Calibri"/>
          <w:szCs w:val="24"/>
        </w:rPr>
      </w:pPr>
    </w:p>
    <w:p w14:paraId="47E4D672" w14:textId="77777777" w:rsidR="00071404" w:rsidRPr="00071404" w:rsidRDefault="00071404" w:rsidP="00071404">
      <w:pPr>
        <w:spacing w:after="200" w:line="360" w:lineRule="auto"/>
        <w:ind w:left="10" w:right="12"/>
        <w:jc w:val="both"/>
        <w:rPr>
          <w:rFonts w:eastAsia="Calibri"/>
          <w:szCs w:val="24"/>
        </w:rPr>
      </w:pPr>
      <w:r w:rsidRPr="00071404">
        <w:rPr>
          <w:rFonts w:eastAsia="Calibri"/>
          <w:szCs w:val="24"/>
        </w:rPr>
        <w:t xml:space="preserve">This curriculum has been developed in adherence to the Kenya National Qualifications Framework and CBETA standards and guidelines. 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p w14:paraId="3103AD41" w14:textId="77777777" w:rsidR="00071404" w:rsidRPr="00071404" w:rsidRDefault="00071404" w:rsidP="00071404">
      <w:pPr>
        <w:spacing w:after="200" w:line="360" w:lineRule="auto"/>
        <w:ind w:left="10" w:right="12"/>
        <w:jc w:val="both"/>
        <w:rPr>
          <w:rFonts w:eastAsia="Calibri"/>
          <w:szCs w:val="24"/>
        </w:rPr>
      </w:pPr>
      <w:r w:rsidRPr="00071404">
        <w:rPr>
          <w:rFonts w:eastAsia="Calibri"/>
          <w:szCs w:val="24"/>
        </w:rPr>
        <w:t xml:space="preserve">  </w:t>
      </w:r>
    </w:p>
    <w:p w14:paraId="071BA7F9" w14:textId="751A6848" w:rsidR="00FE1FB6" w:rsidRPr="003049C9" w:rsidRDefault="00071404" w:rsidP="00071404">
      <w:pPr>
        <w:spacing w:after="200" w:line="360" w:lineRule="auto"/>
        <w:ind w:left="10" w:right="12"/>
        <w:jc w:val="both"/>
        <w:rPr>
          <w:rFonts w:eastAsia="Calibri"/>
          <w:color w:val="000000" w:themeColor="text1"/>
          <w:szCs w:val="24"/>
        </w:rPr>
      </w:pPr>
      <w:r w:rsidRPr="00071404">
        <w:rPr>
          <w:rFonts w:eastAsia="Calibri"/>
          <w:szCs w:val="24"/>
        </w:rPr>
        <w:t>I am grateful to all expert trainers and everyone who played a role in translating the Occupational Standards into this competency-based modular curriculum</w:t>
      </w:r>
      <w:r w:rsidR="00FE1FB6" w:rsidRPr="003049C9">
        <w:rPr>
          <w:rFonts w:eastAsia="Calibri"/>
          <w:color w:val="000000" w:themeColor="text1"/>
          <w:szCs w:val="24"/>
        </w:rPr>
        <w:t xml:space="preserve">.   </w:t>
      </w:r>
    </w:p>
    <w:p w14:paraId="4B07A33E" w14:textId="77777777" w:rsidR="00FE1FB6" w:rsidRPr="003049C9" w:rsidRDefault="00FE1FB6" w:rsidP="003049C9">
      <w:pPr>
        <w:spacing w:after="19" w:line="360" w:lineRule="auto"/>
        <w:jc w:val="both"/>
        <w:rPr>
          <w:rFonts w:eastAsia="Calibri"/>
          <w:color w:val="000000" w:themeColor="text1"/>
          <w:szCs w:val="24"/>
        </w:rPr>
      </w:pPr>
      <w:r w:rsidRPr="003049C9">
        <w:rPr>
          <w:rFonts w:eastAsia="Calibri"/>
          <w:color w:val="000000" w:themeColor="text1"/>
          <w:szCs w:val="24"/>
        </w:rPr>
        <w:t xml:space="preserve"> </w:t>
      </w:r>
    </w:p>
    <w:p w14:paraId="2C5BEB21" w14:textId="77777777" w:rsidR="00FE1FB6" w:rsidRPr="007E73A9" w:rsidRDefault="00FE1FB6" w:rsidP="00400479">
      <w:pPr>
        <w:spacing w:before="240" w:after="200" w:line="240" w:lineRule="auto"/>
        <w:jc w:val="both"/>
        <w:rPr>
          <w:rFonts w:eastAsia="Times New Roman"/>
          <w:b/>
          <w:szCs w:val="24"/>
        </w:rPr>
      </w:pPr>
    </w:p>
    <w:p w14:paraId="4C2A4159" w14:textId="2F467CC2" w:rsidR="00FE1FB6" w:rsidRPr="007E73A9" w:rsidRDefault="00FE1FB6" w:rsidP="000A1115">
      <w:pPr>
        <w:pStyle w:val="Heading1"/>
      </w:pPr>
      <w:bookmarkStart w:id="11" w:name="_Toc137205641"/>
      <w:bookmarkStart w:id="12" w:name="_Toc137203034"/>
      <w:bookmarkStart w:id="13" w:name="_Toc517263771"/>
      <w:bookmarkStart w:id="14" w:name="_Toc137202723"/>
      <w:bookmarkStart w:id="15" w:name="_Toc169971953"/>
      <w:bookmarkStart w:id="16" w:name="_Toc171604910"/>
      <w:bookmarkStart w:id="17" w:name="_Toc523300627"/>
      <w:bookmarkStart w:id="18" w:name="_Toc197101296"/>
      <w:r w:rsidRPr="007E73A9">
        <w:t>ACKNOWLEDGMENT</w:t>
      </w:r>
      <w:bookmarkEnd w:id="11"/>
      <w:bookmarkEnd w:id="12"/>
      <w:bookmarkEnd w:id="13"/>
      <w:bookmarkEnd w:id="14"/>
      <w:bookmarkEnd w:id="15"/>
      <w:bookmarkEnd w:id="16"/>
      <w:bookmarkEnd w:id="17"/>
      <w:bookmarkEnd w:id="18"/>
    </w:p>
    <w:p w14:paraId="7F235CC9" w14:textId="77777777" w:rsidR="005D1B47" w:rsidRPr="007E73A9" w:rsidRDefault="005D1B47" w:rsidP="005D1B47">
      <w:pPr>
        <w:spacing w:after="200" w:line="240" w:lineRule="auto"/>
        <w:ind w:left="10" w:right="12"/>
        <w:jc w:val="both"/>
        <w:rPr>
          <w:rFonts w:eastAsia="Calibri"/>
          <w:sz w:val="22"/>
          <w:szCs w:val="24"/>
        </w:rPr>
      </w:pPr>
    </w:p>
    <w:p w14:paraId="549905E3" w14:textId="5FACB186" w:rsidR="00FE1FB6" w:rsidRPr="00C16B13" w:rsidRDefault="00FE1FB6" w:rsidP="00C16B13">
      <w:pPr>
        <w:spacing w:after="200" w:line="360" w:lineRule="auto"/>
        <w:ind w:left="10" w:right="12"/>
        <w:jc w:val="both"/>
        <w:rPr>
          <w:rFonts w:eastAsia="Calibri"/>
          <w:szCs w:val="24"/>
        </w:rPr>
      </w:pPr>
      <w:r w:rsidRPr="00C16B13">
        <w:rPr>
          <w:rFonts w:eastAsia="Calibri"/>
          <w:szCs w:val="24"/>
        </w:rPr>
        <w:lastRenderedPageBreak/>
        <w:t xml:space="preserve">This curriculum has been designed for competency-based training and has independent units of learning that allow the trainee flexibility in entry and exit. In developing the curriculum, significant involvement and support was received from industry and various organizations.  </w:t>
      </w:r>
    </w:p>
    <w:p w14:paraId="13C8C865" w14:textId="6D93F1B5" w:rsidR="00FE1FB6" w:rsidRPr="00C16B13" w:rsidRDefault="00FE1FB6" w:rsidP="00C16B13">
      <w:pPr>
        <w:spacing w:after="200" w:line="360" w:lineRule="auto"/>
        <w:ind w:left="10" w:right="12"/>
        <w:jc w:val="both"/>
        <w:rPr>
          <w:rFonts w:eastAsia="Calibri"/>
          <w:szCs w:val="24"/>
        </w:rPr>
      </w:pPr>
      <w:r w:rsidRPr="00C16B13">
        <w:rPr>
          <w:rFonts w:eastAsia="Calibri"/>
          <w:szCs w:val="24"/>
        </w:rPr>
        <w:t xml:space="preserve">I appreciate National </w:t>
      </w:r>
      <w:r w:rsidRPr="00C16B13">
        <w:rPr>
          <w:rFonts w:eastAsia="Calibri"/>
          <w:color w:val="70AD47" w:themeColor="accent6"/>
          <w:szCs w:val="24"/>
        </w:rPr>
        <w:t>…</w:t>
      </w:r>
      <w:r w:rsidR="005D1B47" w:rsidRPr="00C16B13">
        <w:rPr>
          <w:rFonts w:eastAsia="Calibri"/>
          <w:color w:val="70AD47" w:themeColor="accent6"/>
          <w:szCs w:val="24"/>
        </w:rPr>
        <w:t>….</w:t>
      </w:r>
      <w:r w:rsidRPr="00C16B13">
        <w:rPr>
          <w:rFonts w:eastAsia="Calibri"/>
          <w:color w:val="70AD47" w:themeColor="accent6"/>
          <w:szCs w:val="24"/>
        </w:rPr>
        <w:t xml:space="preserve"> </w:t>
      </w:r>
      <w:r w:rsidRPr="00C16B13">
        <w:rPr>
          <w:rFonts w:eastAsia="Calibri"/>
          <w:szCs w:val="24"/>
        </w:rPr>
        <w:t xml:space="preserve">Sector Skills Committee who enabled the development of this curriculum.   I recognize with appreciation the role of the SSC in ensuring that competencies required by the industry are addressed in this curriculum. </w:t>
      </w:r>
    </w:p>
    <w:p w14:paraId="11D6AE15" w14:textId="2D115E9C" w:rsidR="00FE1FB6" w:rsidRPr="00C16B13" w:rsidRDefault="00FE1FB6" w:rsidP="00C16B13">
      <w:pPr>
        <w:spacing w:after="0" w:line="360" w:lineRule="auto"/>
        <w:ind w:left="10" w:right="12"/>
        <w:jc w:val="both"/>
        <w:rPr>
          <w:rFonts w:eastAsia="Calibri"/>
          <w:szCs w:val="24"/>
        </w:rPr>
      </w:pPr>
      <w:r w:rsidRPr="00C16B13">
        <w:rPr>
          <w:rFonts w:eastAsia="Calibri"/>
          <w:szCs w:val="24"/>
        </w:rPr>
        <w:t xml:space="preserve">I also thank all stakeholders in the Construction sector for their valuable input and all those who participated in the process of developing this curriculum. </w:t>
      </w:r>
    </w:p>
    <w:p w14:paraId="73E10DAE" w14:textId="77777777" w:rsidR="00FE1FB6" w:rsidRPr="00C16B13" w:rsidRDefault="00FE1FB6" w:rsidP="00C16B13">
      <w:pPr>
        <w:spacing w:before="240" w:after="0" w:line="360" w:lineRule="auto"/>
        <w:jc w:val="both"/>
        <w:rPr>
          <w:rFonts w:eastAsia="Times New Roman"/>
          <w:b/>
          <w:szCs w:val="24"/>
        </w:rPr>
      </w:pPr>
      <w:r w:rsidRPr="00C16B13">
        <w:rPr>
          <w:rFonts w:eastAsia="Calibri"/>
          <w:szCs w:val="24"/>
        </w:rPr>
        <w:t>I am convinced that this curriculum will go a long way in ensuring that workers in construction sector will acquire competencies that will enable them perform their work more efficiently</w:t>
      </w:r>
    </w:p>
    <w:p w14:paraId="1BD6B2F1" w14:textId="77777777" w:rsidR="00FE1FB6" w:rsidRPr="00C16B13" w:rsidRDefault="00FE1FB6" w:rsidP="00C16B13">
      <w:pPr>
        <w:spacing w:before="240" w:after="200" w:line="360" w:lineRule="auto"/>
        <w:rPr>
          <w:rFonts w:eastAsia="Times New Roman"/>
          <w:b/>
          <w:szCs w:val="24"/>
        </w:rPr>
      </w:pPr>
    </w:p>
    <w:p w14:paraId="169B7C3A" w14:textId="77777777" w:rsidR="00FE1FB6" w:rsidRPr="007E73A9" w:rsidRDefault="00FE1FB6" w:rsidP="00FE1FB6">
      <w:pPr>
        <w:spacing w:before="240" w:after="200" w:line="240" w:lineRule="auto"/>
        <w:rPr>
          <w:rFonts w:eastAsia="Times New Roman"/>
          <w:b/>
          <w:szCs w:val="24"/>
        </w:rPr>
      </w:pPr>
    </w:p>
    <w:p w14:paraId="65F98B25" w14:textId="77777777" w:rsidR="00FE1FB6" w:rsidRPr="007E73A9" w:rsidRDefault="00FE1FB6" w:rsidP="00FE1FB6">
      <w:pPr>
        <w:spacing w:after="0" w:line="240" w:lineRule="auto"/>
        <w:rPr>
          <w:rFonts w:eastAsia="Times New Roman"/>
          <w:b/>
          <w:szCs w:val="24"/>
        </w:rPr>
      </w:pPr>
      <w:r w:rsidRPr="007E73A9">
        <w:rPr>
          <w:rFonts w:eastAsia="Times New Roman"/>
          <w:b/>
          <w:szCs w:val="24"/>
        </w:rPr>
        <w:br w:type="page"/>
      </w:r>
    </w:p>
    <w:p w14:paraId="2EDE1DFC" w14:textId="46BC789E" w:rsidR="00FE1FB6" w:rsidRPr="007E73A9" w:rsidRDefault="00FE1FB6" w:rsidP="000A1115">
      <w:pPr>
        <w:pStyle w:val="Heading1"/>
      </w:pPr>
      <w:bookmarkStart w:id="19" w:name="_heading=h.uynsxjhcqdf" w:colFirst="0" w:colLast="0"/>
      <w:bookmarkStart w:id="20" w:name="_heading=h.ggao2hu709pm" w:colFirst="0" w:colLast="0"/>
      <w:bookmarkStart w:id="21" w:name="_heading=h.j5s6sxxbq2di" w:colFirst="0" w:colLast="0"/>
      <w:bookmarkStart w:id="22" w:name="_heading=h.cwny02a9di38" w:colFirst="0" w:colLast="0"/>
      <w:bookmarkStart w:id="23" w:name="_heading=h.dlidh385m24f" w:colFirst="0" w:colLast="0"/>
      <w:bookmarkStart w:id="24" w:name="_heading=h.l9a13lb3o0wm" w:colFirst="0" w:colLast="0"/>
      <w:bookmarkStart w:id="25" w:name="_heading=h.etivdmo6xa83" w:colFirst="0" w:colLast="0"/>
      <w:bookmarkStart w:id="26" w:name="_heading=h.xc4e78l1kk3u" w:colFirst="0" w:colLast="0"/>
      <w:bookmarkStart w:id="27" w:name="_heading=h.m06fcqn7mnnv" w:colFirst="0" w:colLast="0"/>
      <w:bookmarkStart w:id="28" w:name="_heading=h.njr5s4s4tkkf" w:colFirst="0" w:colLast="0"/>
      <w:bookmarkStart w:id="29" w:name="_heading=h.8s14m1lpx0v5" w:colFirst="0" w:colLast="0"/>
      <w:bookmarkStart w:id="30" w:name="_heading=h.g4icgxtv2mdp" w:colFirst="0" w:colLast="0"/>
      <w:bookmarkStart w:id="31" w:name="_heading=h.vn8ohjz75wwu" w:colFirst="0" w:colLast="0"/>
      <w:bookmarkStart w:id="32" w:name="_heading=h.1fb3iks5e3np" w:colFirst="0" w:colLast="0"/>
      <w:bookmarkStart w:id="33" w:name="_heading=h.qalmekqd6gpf" w:colFirst="0" w:colLast="0"/>
      <w:bookmarkStart w:id="34" w:name="_heading=h.ncx1y12px4uv" w:colFirst="0" w:colLast="0"/>
      <w:bookmarkStart w:id="35" w:name="_heading=h.sxeu17jxzjph" w:colFirst="0" w:colLast="0"/>
      <w:bookmarkStart w:id="36" w:name="_heading=h.w7wmcjz162mn" w:colFirst="0" w:colLast="0"/>
      <w:bookmarkStart w:id="37" w:name="_heading=h.hsvqyucga9j" w:colFirst="0" w:colLast="0"/>
      <w:bookmarkStart w:id="38" w:name="_heading=h.1w7be98htlrl" w:colFirst="0" w:colLast="0"/>
      <w:bookmarkStart w:id="39" w:name="_heading=h.3fbbmbq776sg" w:colFirst="0" w:colLast="0"/>
      <w:bookmarkStart w:id="40" w:name="_heading=h.b8qicvd5uvo" w:colFirst="0" w:colLast="0"/>
      <w:bookmarkStart w:id="41" w:name="_heading=h.8yljxymtbu9d" w:colFirst="0" w:colLast="0"/>
      <w:bookmarkStart w:id="42" w:name="_heading=h.gjidaushn6lf" w:colFirst="0" w:colLast="0"/>
      <w:bookmarkStart w:id="43" w:name="_heading=h.641c3s7od6js" w:colFirst="0" w:colLast="0"/>
      <w:bookmarkStart w:id="44" w:name="_heading=h.cebk3m4oio0f" w:colFirst="0" w:colLast="0"/>
      <w:bookmarkStart w:id="45" w:name="_heading=h.jzg3n83wewe9" w:colFirst="0" w:colLast="0"/>
      <w:bookmarkStart w:id="46" w:name="_Toc171604911"/>
      <w:bookmarkStart w:id="47" w:name="_Toc197101297"/>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rsidRPr="007E73A9">
        <w:lastRenderedPageBreak/>
        <w:t>ACRONYMS</w:t>
      </w:r>
      <w:bookmarkEnd w:id="46"/>
      <w:r w:rsidRPr="007E73A9">
        <w:t xml:space="preserve"> AND ABBREVIATIONS</w:t>
      </w:r>
      <w:bookmarkEnd w:id="47"/>
    </w:p>
    <w:p w14:paraId="1A310652" w14:textId="476C3305" w:rsidR="00FE1FB6" w:rsidRPr="007E73A9" w:rsidRDefault="00FE1FB6" w:rsidP="00FE1FB6">
      <w:pPr>
        <w:spacing w:after="0" w:line="240" w:lineRule="auto"/>
        <w:rPr>
          <w:rFonts w:eastAsia="Calibri"/>
          <w:szCs w:val="24"/>
          <w:lang w:val="en-ZW"/>
        </w:rPr>
      </w:pPr>
    </w:p>
    <w:p w14:paraId="65CC2CFC" w14:textId="77777777" w:rsidR="00FE1FB6" w:rsidRPr="007E73A9" w:rsidRDefault="00FE1FB6" w:rsidP="00C16B13">
      <w:pPr>
        <w:spacing w:after="0" w:line="360" w:lineRule="auto"/>
        <w:rPr>
          <w:rFonts w:eastAsia="Times New Roman"/>
          <w:szCs w:val="24"/>
          <w:lang w:val="en-ZW"/>
        </w:rPr>
      </w:pPr>
      <w:r w:rsidRPr="007E73A9">
        <w:rPr>
          <w:rFonts w:eastAsia="Times New Roman"/>
          <w:szCs w:val="24"/>
          <w:lang w:val="en-ZW"/>
        </w:rPr>
        <w:t>CBETA</w:t>
      </w:r>
      <w:r w:rsidRPr="007E73A9">
        <w:rPr>
          <w:rFonts w:eastAsia="Times New Roman"/>
          <w:szCs w:val="24"/>
          <w:lang w:val="en-ZW"/>
        </w:rPr>
        <w:tab/>
        <w:t>-</w:t>
      </w:r>
      <w:r w:rsidRPr="007E73A9">
        <w:rPr>
          <w:rFonts w:eastAsia="Times New Roman"/>
          <w:szCs w:val="24"/>
          <w:lang w:val="en-ZW"/>
        </w:rPr>
        <w:tab/>
        <w:t>Competency Based Education, Training and Assessment</w:t>
      </w:r>
    </w:p>
    <w:p w14:paraId="64E6BE66" w14:textId="77777777" w:rsidR="00FE1FB6" w:rsidRPr="007E73A9" w:rsidRDefault="00FE1FB6" w:rsidP="00C16B13">
      <w:pPr>
        <w:spacing w:after="0" w:line="360" w:lineRule="auto"/>
        <w:rPr>
          <w:rFonts w:eastAsia="Times New Roman"/>
          <w:szCs w:val="24"/>
          <w:lang w:val="en-ZW"/>
        </w:rPr>
      </w:pPr>
      <w:r w:rsidRPr="007E73A9">
        <w:rPr>
          <w:rFonts w:eastAsia="Times New Roman"/>
          <w:szCs w:val="24"/>
          <w:lang w:val="en-ZW"/>
        </w:rPr>
        <w:t>CC</w:t>
      </w:r>
      <w:r w:rsidRPr="007E73A9">
        <w:rPr>
          <w:rFonts w:eastAsia="Times New Roman"/>
          <w:szCs w:val="24"/>
          <w:lang w:val="en-ZW"/>
        </w:rPr>
        <w:tab/>
      </w:r>
      <w:r w:rsidRPr="007E73A9">
        <w:rPr>
          <w:rFonts w:eastAsia="Times New Roman"/>
          <w:szCs w:val="24"/>
          <w:lang w:val="en-ZW"/>
        </w:rPr>
        <w:tab/>
        <w:t>-</w:t>
      </w:r>
      <w:r w:rsidRPr="007E73A9">
        <w:rPr>
          <w:rFonts w:eastAsia="Times New Roman"/>
          <w:szCs w:val="24"/>
          <w:lang w:val="en-ZW"/>
        </w:rPr>
        <w:tab/>
        <w:t xml:space="preserve">Common Competency </w:t>
      </w:r>
    </w:p>
    <w:p w14:paraId="79DE6897" w14:textId="74E94FE7" w:rsidR="00FE1FB6" w:rsidRPr="007E73A9" w:rsidRDefault="00FE1FB6" w:rsidP="00C16B13">
      <w:pPr>
        <w:spacing w:after="0" w:line="360" w:lineRule="auto"/>
        <w:rPr>
          <w:rFonts w:eastAsia="Times New Roman"/>
          <w:szCs w:val="24"/>
          <w:lang w:val="en-ZW"/>
        </w:rPr>
      </w:pPr>
      <w:r w:rsidRPr="007E73A9">
        <w:rPr>
          <w:rFonts w:eastAsia="Times New Roman"/>
          <w:szCs w:val="24"/>
          <w:lang w:val="en-ZW"/>
        </w:rPr>
        <w:t>CPU</w:t>
      </w:r>
      <w:r w:rsidRPr="007E73A9">
        <w:rPr>
          <w:rFonts w:eastAsia="Times New Roman"/>
          <w:szCs w:val="24"/>
          <w:lang w:val="en-ZW"/>
        </w:rPr>
        <w:tab/>
      </w:r>
      <w:r w:rsidRPr="007E73A9">
        <w:rPr>
          <w:rFonts w:eastAsia="Times New Roman"/>
          <w:szCs w:val="24"/>
          <w:lang w:val="en-ZW"/>
        </w:rPr>
        <w:tab/>
        <w:t>-</w:t>
      </w:r>
      <w:r w:rsidRPr="007E73A9">
        <w:rPr>
          <w:rFonts w:eastAsia="Times New Roman"/>
          <w:szCs w:val="24"/>
          <w:lang w:val="en-ZW"/>
        </w:rPr>
        <w:tab/>
        <w:t>Central Processing Unit</w:t>
      </w:r>
    </w:p>
    <w:p w14:paraId="645F56B3" w14:textId="77777777" w:rsidR="00FE1FB6" w:rsidRPr="007E73A9" w:rsidRDefault="00FE1FB6" w:rsidP="00C16B13">
      <w:pPr>
        <w:spacing w:after="0" w:line="360" w:lineRule="auto"/>
        <w:rPr>
          <w:rFonts w:eastAsia="Times New Roman"/>
          <w:szCs w:val="24"/>
          <w:lang w:val="en-ZW"/>
        </w:rPr>
      </w:pPr>
      <w:r w:rsidRPr="007E73A9">
        <w:rPr>
          <w:rFonts w:eastAsia="Times New Roman"/>
          <w:szCs w:val="24"/>
          <w:lang w:val="en-ZW"/>
        </w:rPr>
        <w:t xml:space="preserve">ICT </w:t>
      </w:r>
      <w:r w:rsidRPr="007E73A9">
        <w:rPr>
          <w:rFonts w:eastAsia="Times New Roman"/>
          <w:szCs w:val="24"/>
          <w:lang w:val="en-ZW"/>
        </w:rPr>
        <w:tab/>
      </w:r>
      <w:r w:rsidRPr="007E73A9">
        <w:rPr>
          <w:rFonts w:eastAsia="Times New Roman"/>
          <w:szCs w:val="24"/>
          <w:lang w:val="en-ZW"/>
        </w:rPr>
        <w:tab/>
        <w:t>-</w:t>
      </w:r>
      <w:r w:rsidRPr="007E73A9">
        <w:rPr>
          <w:rFonts w:eastAsia="Times New Roman"/>
          <w:szCs w:val="24"/>
          <w:lang w:val="en-ZW"/>
        </w:rPr>
        <w:tab/>
        <w:t>Information Communication Technology</w:t>
      </w:r>
    </w:p>
    <w:p w14:paraId="388E0CE2" w14:textId="77777777" w:rsidR="00FE1FB6" w:rsidRPr="007E73A9" w:rsidRDefault="00FE1FB6" w:rsidP="00C16B13">
      <w:pPr>
        <w:spacing w:after="0" w:line="360" w:lineRule="auto"/>
        <w:rPr>
          <w:rFonts w:eastAsia="Times New Roman"/>
          <w:szCs w:val="24"/>
          <w:lang w:val="en-ZW"/>
        </w:rPr>
      </w:pPr>
      <w:r w:rsidRPr="007E73A9">
        <w:rPr>
          <w:rFonts w:eastAsia="Times New Roman"/>
          <w:szCs w:val="24"/>
          <w:lang w:val="en-ZW"/>
        </w:rPr>
        <w:t>ISCED</w:t>
      </w:r>
      <w:r w:rsidRPr="007E73A9">
        <w:rPr>
          <w:rFonts w:eastAsia="Times New Roman"/>
          <w:szCs w:val="24"/>
          <w:lang w:val="en-ZW"/>
        </w:rPr>
        <w:tab/>
      </w:r>
      <w:r w:rsidRPr="007E73A9">
        <w:rPr>
          <w:rFonts w:eastAsia="Times New Roman"/>
          <w:szCs w:val="24"/>
          <w:lang w:val="en-ZW"/>
        </w:rPr>
        <w:tab/>
        <w:t>-</w:t>
      </w:r>
      <w:r w:rsidRPr="007E73A9">
        <w:rPr>
          <w:rFonts w:eastAsia="Times New Roman"/>
          <w:szCs w:val="24"/>
          <w:lang w:val="en-ZW"/>
        </w:rPr>
        <w:tab/>
        <w:t>International Standard Classification of Education</w:t>
      </w:r>
    </w:p>
    <w:p w14:paraId="3C911D9B" w14:textId="77777777" w:rsidR="00FE1FB6" w:rsidRPr="007E73A9" w:rsidRDefault="00FE1FB6" w:rsidP="00C16B13">
      <w:pPr>
        <w:spacing w:after="0" w:line="360" w:lineRule="auto"/>
        <w:rPr>
          <w:rFonts w:eastAsia="Times New Roman"/>
          <w:szCs w:val="24"/>
          <w:lang w:val="en-ZW"/>
        </w:rPr>
      </w:pPr>
      <w:r w:rsidRPr="007E73A9">
        <w:rPr>
          <w:rFonts w:eastAsia="Times New Roman"/>
          <w:szCs w:val="24"/>
          <w:lang w:val="en-ZW"/>
        </w:rPr>
        <w:t>KCPE</w:t>
      </w:r>
      <w:r w:rsidRPr="007E73A9">
        <w:rPr>
          <w:rFonts w:eastAsia="Times New Roman"/>
          <w:szCs w:val="24"/>
          <w:lang w:val="en-ZW"/>
        </w:rPr>
        <w:tab/>
      </w:r>
      <w:r w:rsidRPr="007E73A9">
        <w:rPr>
          <w:rFonts w:eastAsia="Times New Roman"/>
          <w:szCs w:val="24"/>
          <w:lang w:val="en-ZW"/>
        </w:rPr>
        <w:tab/>
        <w:t>-</w:t>
      </w:r>
      <w:r w:rsidRPr="007E73A9">
        <w:rPr>
          <w:rFonts w:eastAsia="Times New Roman"/>
          <w:szCs w:val="24"/>
          <w:lang w:val="en-ZW"/>
        </w:rPr>
        <w:tab/>
        <w:t>Kenya Certificate of Primary Education</w:t>
      </w:r>
    </w:p>
    <w:p w14:paraId="2629A58B" w14:textId="77777777" w:rsidR="00FE1FB6" w:rsidRPr="007E73A9" w:rsidRDefault="00FE1FB6" w:rsidP="00C16B13">
      <w:pPr>
        <w:spacing w:after="0" w:line="360" w:lineRule="auto"/>
        <w:rPr>
          <w:rFonts w:eastAsia="Times New Roman"/>
          <w:szCs w:val="24"/>
          <w:lang w:val="en-ZW"/>
        </w:rPr>
      </w:pPr>
      <w:r w:rsidRPr="007E73A9">
        <w:rPr>
          <w:rFonts w:eastAsia="Times New Roman"/>
          <w:szCs w:val="24"/>
          <w:lang w:val="en-ZW"/>
        </w:rPr>
        <w:t xml:space="preserve">KCSE </w:t>
      </w:r>
      <w:r w:rsidRPr="007E73A9">
        <w:rPr>
          <w:rFonts w:eastAsia="Times New Roman"/>
          <w:szCs w:val="24"/>
          <w:lang w:val="en-ZW"/>
        </w:rPr>
        <w:tab/>
      </w:r>
      <w:r w:rsidRPr="007E73A9">
        <w:rPr>
          <w:rFonts w:eastAsia="Times New Roman"/>
          <w:szCs w:val="24"/>
          <w:lang w:val="en-ZW"/>
        </w:rPr>
        <w:tab/>
        <w:t>-</w:t>
      </w:r>
      <w:r w:rsidRPr="007E73A9">
        <w:rPr>
          <w:rFonts w:eastAsia="Times New Roman"/>
          <w:szCs w:val="24"/>
          <w:lang w:val="en-ZW"/>
        </w:rPr>
        <w:tab/>
        <w:t>Kenya Certificate of secondary Education</w:t>
      </w:r>
    </w:p>
    <w:p w14:paraId="26C07DFE" w14:textId="77777777" w:rsidR="00FE1FB6" w:rsidRPr="007E73A9" w:rsidRDefault="00FE1FB6" w:rsidP="00C16B13">
      <w:pPr>
        <w:spacing w:after="0" w:line="360" w:lineRule="auto"/>
        <w:rPr>
          <w:rFonts w:eastAsia="Times New Roman"/>
          <w:szCs w:val="24"/>
          <w:lang w:val="en-ZW"/>
        </w:rPr>
      </w:pPr>
      <w:r w:rsidRPr="007E73A9">
        <w:rPr>
          <w:rFonts w:eastAsia="Times New Roman"/>
          <w:szCs w:val="24"/>
          <w:lang w:val="en-ZW"/>
        </w:rPr>
        <w:t>KNQA</w:t>
      </w:r>
      <w:r w:rsidRPr="007E73A9">
        <w:rPr>
          <w:rFonts w:eastAsia="Times New Roman"/>
          <w:szCs w:val="24"/>
          <w:lang w:val="en-ZW"/>
        </w:rPr>
        <w:tab/>
      </w:r>
      <w:r w:rsidRPr="007E73A9">
        <w:rPr>
          <w:rFonts w:eastAsia="Times New Roman"/>
          <w:szCs w:val="24"/>
          <w:lang w:val="en-ZW"/>
        </w:rPr>
        <w:tab/>
        <w:t>-</w:t>
      </w:r>
      <w:r w:rsidRPr="007E73A9">
        <w:rPr>
          <w:rFonts w:eastAsia="Times New Roman"/>
          <w:szCs w:val="24"/>
          <w:lang w:val="en-ZW"/>
        </w:rPr>
        <w:tab/>
        <w:t>Kenya National Qualifications Authority</w:t>
      </w:r>
    </w:p>
    <w:p w14:paraId="41AE5177" w14:textId="77777777" w:rsidR="00FE1FB6" w:rsidRPr="007E73A9" w:rsidRDefault="00FE1FB6" w:rsidP="00C16B13">
      <w:pPr>
        <w:spacing w:after="0" w:line="360" w:lineRule="auto"/>
        <w:rPr>
          <w:rFonts w:eastAsia="Times New Roman"/>
          <w:szCs w:val="24"/>
          <w:lang w:val="en-ZW"/>
        </w:rPr>
      </w:pPr>
      <w:r w:rsidRPr="007E73A9">
        <w:rPr>
          <w:rFonts w:eastAsia="Times New Roman"/>
          <w:szCs w:val="24"/>
          <w:lang w:val="en-ZW"/>
        </w:rPr>
        <w:t>PC</w:t>
      </w:r>
      <w:r w:rsidRPr="007E73A9">
        <w:rPr>
          <w:rFonts w:eastAsia="Times New Roman"/>
          <w:szCs w:val="24"/>
          <w:lang w:val="en-ZW"/>
        </w:rPr>
        <w:tab/>
      </w:r>
      <w:r w:rsidRPr="007E73A9">
        <w:rPr>
          <w:rFonts w:eastAsia="Times New Roman"/>
          <w:szCs w:val="24"/>
          <w:lang w:val="en-ZW"/>
        </w:rPr>
        <w:tab/>
        <w:t>-</w:t>
      </w:r>
      <w:r w:rsidRPr="007E73A9">
        <w:rPr>
          <w:rFonts w:eastAsia="Times New Roman"/>
          <w:szCs w:val="24"/>
          <w:lang w:val="en-ZW"/>
        </w:rPr>
        <w:tab/>
        <w:t>Personal Computer</w:t>
      </w:r>
    </w:p>
    <w:p w14:paraId="5778140D" w14:textId="77777777" w:rsidR="00FE1FB6" w:rsidRPr="007E73A9" w:rsidRDefault="00FE1FB6" w:rsidP="00C16B13">
      <w:pPr>
        <w:spacing w:after="0" w:line="360" w:lineRule="auto"/>
        <w:rPr>
          <w:rFonts w:eastAsia="Times New Roman"/>
          <w:szCs w:val="24"/>
          <w:lang w:val="en-ZW"/>
        </w:rPr>
      </w:pPr>
      <w:r w:rsidRPr="007E73A9">
        <w:rPr>
          <w:rFonts w:eastAsia="Times New Roman"/>
          <w:szCs w:val="24"/>
          <w:lang w:val="en-ZW"/>
        </w:rPr>
        <w:t xml:space="preserve">PPE    </w:t>
      </w:r>
      <w:r w:rsidRPr="007E73A9">
        <w:rPr>
          <w:rFonts w:eastAsia="Times New Roman"/>
          <w:szCs w:val="24"/>
          <w:lang w:val="en-ZW"/>
        </w:rPr>
        <w:tab/>
      </w:r>
      <w:r w:rsidRPr="007E73A9">
        <w:rPr>
          <w:rFonts w:eastAsia="Times New Roman"/>
          <w:szCs w:val="24"/>
          <w:lang w:val="en-ZW"/>
        </w:rPr>
        <w:tab/>
        <w:t>-</w:t>
      </w:r>
      <w:r w:rsidRPr="007E73A9">
        <w:rPr>
          <w:rFonts w:eastAsia="Times New Roman"/>
          <w:szCs w:val="24"/>
          <w:lang w:val="en-ZW"/>
        </w:rPr>
        <w:tab/>
        <w:t>Personal Protective Equipment</w:t>
      </w:r>
    </w:p>
    <w:p w14:paraId="34A61E0D" w14:textId="77777777" w:rsidR="00FE1FB6" w:rsidRPr="007E73A9" w:rsidRDefault="00FE1FB6" w:rsidP="00C16B13">
      <w:pPr>
        <w:spacing w:after="0" w:line="360" w:lineRule="auto"/>
        <w:rPr>
          <w:rFonts w:eastAsia="Times New Roman"/>
          <w:szCs w:val="24"/>
          <w:lang w:val="en-ZW"/>
        </w:rPr>
      </w:pPr>
      <w:r w:rsidRPr="007E73A9">
        <w:rPr>
          <w:rFonts w:eastAsia="Times New Roman"/>
          <w:szCs w:val="24"/>
          <w:lang w:val="en-ZW"/>
        </w:rPr>
        <w:t>TVET</w:t>
      </w:r>
      <w:r w:rsidRPr="007E73A9">
        <w:rPr>
          <w:rFonts w:eastAsia="Times New Roman"/>
          <w:szCs w:val="24"/>
          <w:lang w:val="en-ZW"/>
        </w:rPr>
        <w:tab/>
      </w:r>
      <w:r w:rsidRPr="007E73A9">
        <w:rPr>
          <w:rFonts w:eastAsia="Times New Roman"/>
          <w:szCs w:val="24"/>
          <w:lang w:val="en-ZW"/>
        </w:rPr>
        <w:tab/>
        <w:t>-</w:t>
      </w:r>
      <w:r w:rsidRPr="007E73A9">
        <w:rPr>
          <w:rFonts w:eastAsia="Times New Roman"/>
          <w:szCs w:val="24"/>
          <w:lang w:val="en-ZW"/>
        </w:rPr>
        <w:tab/>
        <w:t>Technical and Vocational Education and Training</w:t>
      </w:r>
    </w:p>
    <w:p w14:paraId="63DB9EB4" w14:textId="77777777" w:rsidR="00FE1FB6" w:rsidRPr="007E73A9" w:rsidRDefault="00FE1FB6" w:rsidP="00C16B13">
      <w:pPr>
        <w:spacing w:after="0" w:line="360" w:lineRule="auto"/>
        <w:ind w:left="2160" w:hanging="2160"/>
        <w:rPr>
          <w:szCs w:val="24"/>
        </w:rPr>
      </w:pPr>
      <w:r w:rsidRPr="007E73A9">
        <w:rPr>
          <w:szCs w:val="24"/>
        </w:rPr>
        <w:t>TVETA</w:t>
      </w:r>
      <w:r w:rsidRPr="007E73A9">
        <w:rPr>
          <w:rFonts w:eastAsia="Times New Roman"/>
          <w:szCs w:val="24"/>
          <w:lang w:val="en-ZW"/>
        </w:rPr>
        <w:t xml:space="preserve">           -</w:t>
      </w:r>
      <w:r w:rsidRPr="007E73A9">
        <w:rPr>
          <w:rFonts w:eastAsia="Times New Roman"/>
          <w:szCs w:val="24"/>
          <w:lang w:val="en-ZW"/>
        </w:rPr>
        <w:tab/>
      </w:r>
      <w:r w:rsidRPr="007E73A9">
        <w:rPr>
          <w:szCs w:val="24"/>
        </w:rPr>
        <w:t>Technical and Vocational Education and Training Authority</w:t>
      </w:r>
    </w:p>
    <w:p w14:paraId="7B645241" w14:textId="77777777" w:rsidR="00FE1FB6" w:rsidRPr="007E73A9" w:rsidRDefault="00FE1FB6" w:rsidP="00C16B13">
      <w:pPr>
        <w:spacing w:after="0" w:line="360" w:lineRule="auto"/>
        <w:ind w:left="2160" w:hanging="2160"/>
        <w:rPr>
          <w:szCs w:val="24"/>
        </w:rPr>
      </w:pPr>
    </w:p>
    <w:p w14:paraId="52B472E9" w14:textId="77777777" w:rsidR="00FE1FB6" w:rsidRPr="007E73A9" w:rsidRDefault="00FE1FB6" w:rsidP="00C16B13">
      <w:pPr>
        <w:spacing w:before="240" w:after="240" w:line="360" w:lineRule="auto"/>
        <w:rPr>
          <w:rFonts w:eastAsia="Times New Roman"/>
          <w:szCs w:val="24"/>
        </w:rPr>
      </w:pPr>
    </w:p>
    <w:p w14:paraId="6FA932AD" w14:textId="77777777" w:rsidR="00FE1FB6" w:rsidRPr="007E73A9" w:rsidRDefault="00FE1FB6" w:rsidP="00FE1FB6">
      <w:pPr>
        <w:spacing w:after="0" w:line="240" w:lineRule="auto"/>
        <w:ind w:left="2340" w:hanging="1160"/>
        <w:rPr>
          <w:rFonts w:eastAsia="Times New Roman"/>
          <w:szCs w:val="24"/>
        </w:rPr>
      </w:pPr>
      <w:r w:rsidRPr="007E73A9">
        <w:rPr>
          <w:rFonts w:eastAsia="Times New Roman"/>
          <w:szCs w:val="24"/>
        </w:rPr>
        <w:t xml:space="preserve"> </w:t>
      </w:r>
    </w:p>
    <w:p w14:paraId="490A157A" w14:textId="77777777" w:rsidR="00FE1FB6" w:rsidRPr="007E73A9" w:rsidRDefault="00FE1FB6" w:rsidP="00FE1FB6">
      <w:pPr>
        <w:spacing w:before="240" w:after="0" w:line="240" w:lineRule="auto"/>
        <w:rPr>
          <w:rFonts w:eastAsia="Times New Roman"/>
          <w:szCs w:val="24"/>
        </w:rPr>
      </w:pPr>
      <w:r w:rsidRPr="007E73A9">
        <w:rPr>
          <w:rFonts w:eastAsia="Times New Roman"/>
          <w:szCs w:val="24"/>
        </w:rPr>
        <w:t xml:space="preserve"> </w:t>
      </w:r>
    </w:p>
    <w:p w14:paraId="22E6C243" w14:textId="77777777" w:rsidR="00FE1FB6" w:rsidRPr="007E73A9" w:rsidRDefault="00FE1FB6" w:rsidP="00FE1FB6">
      <w:pPr>
        <w:spacing w:after="0" w:line="240" w:lineRule="auto"/>
        <w:rPr>
          <w:rFonts w:eastAsia="Times New Roman"/>
          <w:szCs w:val="24"/>
        </w:rPr>
      </w:pPr>
    </w:p>
    <w:p w14:paraId="09B74F1F" w14:textId="77777777" w:rsidR="00FE1FB6" w:rsidRPr="007E73A9" w:rsidRDefault="00FE1FB6" w:rsidP="00FE1FB6">
      <w:pPr>
        <w:spacing w:before="240" w:after="0" w:line="240" w:lineRule="auto"/>
        <w:rPr>
          <w:rFonts w:eastAsia="Times New Roman"/>
          <w:b/>
          <w:szCs w:val="24"/>
        </w:rPr>
      </w:pPr>
      <w:r w:rsidRPr="007E73A9">
        <w:rPr>
          <w:rFonts w:eastAsia="Times New Roman"/>
          <w:b/>
          <w:szCs w:val="24"/>
        </w:rPr>
        <w:t xml:space="preserve"> </w:t>
      </w:r>
    </w:p>
    <w:p w14:paraId="58631660" w14:textId="77777777" w:rsidR="00FE1FB6" w:rsidRPr="007E73A9" w:rsidRDefault="00FE1FB6" w:rsidP="00FE1FB6">
      <w:pPr>
        <w:spacing w:before="240" w:after="200" w:line="240" w:lineRule="auto"/>
        <w:rPr>
          <w:rFonts w:eastAsia="Times New Roman"/>
          <w:b/>
          <w:szCs w:val="24"/>
        </w:rPr>
      </w:pPr>
      <w:r w:rsidRPr="007E73A9">
        <w:rPr>
          <w:rFonts w:eastAsia="Times New Roman"/>
          <w:b/>
          <w:szCs w:val="24"/>
        </w:rPr>
        <w:t xml:space="preserve">                                          </w:t>
      </w:r>
    </w:p>
    <w:p w14:paraId="6C5E50F7" w14:textId="77777777" w:rsidR="00FE1FB6" w:rsidRPr="007E73A9" w:rsidRDefault="00FE1FB6" w:rsidP="00FE1FB6">
      <w:pPr>
        <w:spacing w:after="200" w:line="240" w:lineRule="auto"/>
        <w:rPr>
          <w:rFonts w:eastAsia="Times New Roman"/>
          <w:b/>
          <w:szCs w:val="24"/>
        </w:rPr>
      </w:pPr>
      <w:r w:rsidRPr="007E73A9">
        <w:rPr>
          <w:rFonts w:eastAsia="Times New Roman"/>
          <w:b/>
          <w:szCs w:val="24"/>
        </w:rPr>
        <w:br w:type="page"/>
      </w:r>
    </w:p>
    <w:p w14:paraId="795509BD" w14:textId="77777777" w:rsidR="00FE1FB6" w:rsidRPr="007E73A9" w:rsidRDefault="00FE1FB6" w:rsidP="000A1115">
      <w:pPr>
        <w:pStyle w:val="Heading1"/>
      </w:pPr>
      <w:bookmarkStart w:id="48" w:name="_Toc197101298"/>
      <w:r w:rsidRPr="007E73A9">
        <w:lastRenderedPageBreak/>
        <w:t>KEY TO UNIT CODE</w:t>
      </w:r>
      <w:bookmarkEnd w:id="48"/>
    </w:p>
    <w:p w14:paraId="4E639B29" w14:textId="77777777" w:rsidR="00FE1FB6" w:rsidRPr="007E73A9" w:rsidRDefault="00FE1FB6" w:rsidP="00FE1FB6">
      <w:pPr>
        <w:spacing w:before="240" w:after="200" w:line="240" w:lineRule="auto"/>
        <w:rPr>
          <w:rFonts w:eastAsia="Times New Roman"/>
          <w:b/>
          <w:szCs w:val="24"/>
        </w:rPr>
      </w:pPr>
      <w:r w:rsidRPr="007E73A9">
        <w:rPr>
          <w:rFonts w:eastAsia="Times New Roman"/>
          <w:b/>
          <w:szCs w:val="24"/>
        </w:rPr>
        <w:t xml:space="preserve"> </w:t>
      </w:r>
      <w:r w:rsidRPr="007E73A9">
        <w:rPr>
          <w:rFonts w:eastAsia="Calibri"/>
          <w:b/>
          <w:bCs/>
          <w:noProof/>
          <w:szCs w:val="24"/>
          <w:lang w:val="en-US"/>
        </w:rPr>
        <mc:AlternateContent>
          <mc:Choice Requires="wpg">
            <w:drawing>
              <wp:anchor distT="0" distB="0" distL="114300" distR="114300" simplePos="0" relativeHeight="251659264" behindDoc="0" locked="0" layoutInCell="1" allowOverlap="1" wp14:anchorId="3E10A349" wp14:editId="1F54EB2F">
                <wp:simplePos x="0" y="0"/>
                <wp:positionH relativeFrom="margin">
                  <wp:posOffset>0</wp:posOffset>
                </wp:positionH>
                <wp:positionV relativeFrom="paragraph">
                  <wp:posOffset>-635</wp:posOffset>
                </wp:positionV>
                <wp:extent cx="6010910" cy="4047490"/>
                <wp:effectExtent l="0" t="0" r="0" b="0"/>
                <wp:wrapNone/>
                <wp:docPr id="353312746" name="Group 2"/>
                <wp:cNvGraphicFramePr/>
                <a:graphic xmlns:a="http://schemas.openxmlformats.org/drawingml/2006/main">
                  <a:graphicData uri="http://schemas.microsoft.com/office/word/2010/wordprocessingGroup">
                    <wpg:wgp>
                      <wpg:cNvGrpSpPr/>
                      <wpg:grpSpPr>
                        <a:xfrm>
                          <a:off x="0" y="0"/>
                          <a:ext cx="6010910" cy="4047490"/>
                          <a:chOff x="1214" y="4470"/>
                          <a:chExt cx="9661" cy="3345"/>
                        </a:xfrm>
                      </wpg:grpSpPr>
                      <wps:wsp>
                        <wps:cNvPr id="2137677433" name="Rectangle 60"/>
                        <wps:cNvSpPr>
                          <a:spLocks noChangeArrowheads="1"/>
                        </wps:cNvSpPr>
                        <wps:spPr bwMode="auto">
                          <a:xfrm>
                            <a:off x="1214" y="5355"/>
                            <a:ext cx="2430" cy="690"/>
                          </a:xfrm>
                          <a:prstGeom prst="rect">
                            <a:avLst/>
                          </a:prstGeom>
                          <a:solidFill>
                            <a:srgbClr val="FFFFFF"/>
                          </a:solidFill>
                          <a:ln>
                            <a:noFill/>
                          </a:ln>
                        </wps:spPr>
                        <wps:txbx>
                          <w:txbxContent>
                            <w:p w14:paraId="55BB94E1" w14:textId="77777777" w:rsidR="00CC5FC2" w:rsidRDefault="00CC5FC2" w:rsidP="00FE1FB6">
                              <w:pPr>
                                <w:rPr>
                                  <w:b/>
                                  <w:szCs w:val="24"/>
                                </w:rPr>
                              </w:pPr>
                              <w:r>
                                <w:rPr>
                                  <w:b/>
                                  <w:szCs w:val="24"/>
                                </w:rPr>
                                <w:t>Sector / Industry</w:t>
                              </w:r>
                            </w:p>
                          </w:txbxContent>
                        </wps:txbx>
                        <wps:bodyPr rot="0" vert="horz" wrap="square" lIns="91440" tIns="45720" rIns="91440" bIns="45720" anchor="t" anchorCtr="0" upright="1">
                          <a:noAutofit/>
                        </wps:bodyPr>
                      </wps:wsp>
                      <wps:wsp>
                        <wps:cNvPr id="2000451460" name="Rectangle 61"/>
                        <wps:cNvSpPr>
                          <a:spLocks noChangeArrowheads="1"/>
                        </wps:cNvSpPr>
                        <wps:spPr bwMode="auto">
                          <a:xfrm>
                            <a:off x="1260" y="6148"/>
                            <a:ext cx="2430" cy="450"/>
                          </a:xfrm>
                          <a:prstGeom prst="rect">
                            <a:avLst/>
                          </a:prstGeom>
                          <a:solidFill>
                            <a:srgbClr val="FFFFFF"/>
                          </a:solidFill>
                          <a:ln>
                            <a:noFill/>
                          </a:ln>
                        </wps:spPr>
                        <wps:txbx>
                          <w:txbxContent>
                            <w:p w14:paraId="1D1360F5" w14:textId="77777777" w:rsidR="00CC5FC2" w:rsidRDefault="00CC5FC2" w:rsidP="00FE1FB6">
                              <w:pPr>
                                <w:rPr>
                                  <w:b/>
                                  <w:szCs w:val="24"/>
                                </w:rPr>
                              </w:pPr>
                              <w:r>
                                <w:rPr>
                                  <w:b/>
                                  <w:szCs w:val="24"/>
                                </w:rPr>
                                <w:t xml:space="preserve">Sub Sector </w:t>
                              </w:r>
                            </w:p>
                          </w:txbxContent>
                        </wps:txbx>
                        <wps:bodyPr rot="0" vert="horz" wrap="square" lIns="91440" tIns="45720" rIns="91440" bIns="45720" anchor="t" anchorCtr="0" upright="1">
                          <a:noAutofit/>
                        </wps:bodyPr>
                      </wps:wsp>
                      <wps:wsp>
                        <wps:cNvPr id="1838602203" name="Rectangle 62"/>
                        <wps:cNvSpPr>
                          <a:spLocks noChangeArrowheads="1"/>
                        </wps:cNvSpPr>
                        <wps:spPr bwMode="auto">
                          <a:xfrm>
                            <a:off x="1260" y="6897"/>
                            <a:ext cx="2430" cy="450"/>
                          </a:xfrm>
                          <a:prstGeom prst="rect">
                            <a:avLst/>
                          </a:prstGeom>
                          <a:solidFill>
                            <a:srgbClr val="FFFFFF"/>
                          </a:solidFill>
                          <a:ln>
                            <a:noFill/>
                          </a:ln>
                        </wps:spPr>
                        <wps:txbx>
                          <w:txbxContent>
                            <w:p w14:paraId="164C46AF" w14:textId="77777777" w:rsidR="00CC5FC2" w:rsidRDefault="00CC5FC2" w:rsidP="00FE1FB6">
                              <w:pPr>
                                <w:rPr>
                                  <w:b/>
                                  <w:szCs w:val="24"/>
                                </w:rPr>
                              </w:pPr>
                              <w:r>
                                <w:rPr>
                                  <w:b/>
                                  <w:szCs w:val="24"/>
                                </w:rPr>
                                <w:t>Occupational Area</w:t>
                              </w:r>
                            </w:p>
                          </w:txbxContent>
                        </wps:txbx>
                        <wps:bodyPr rot="0" vert="horz" wrap="square" lIns="91440" tIns="45720" rIns="91440" bIns="45720" anchor="t" anchorCtr="0" upright="1">
                          <a:noAutofit/>
                        </wps:bodyPr>
                      </wps:wsp>
                      <wps:wsp>
                        <wps:cNvPr id="1687099926" name="Rectangle 63"/>
                        <wps:cNvSpPr>
                          <a:spLocks noChangeArrowheads="1"/>
                        </wps:cNvSpPr>
                        <wps:spPr bwMode="auto">
                          <a:xfrm>
                            <a:off x="7965" y="5355"/>
                            <a:ext cx="2430" cy="450"/>
                          </a:xfrm>
                          <a:prstGeom prst="rect">
                            <a:avLst/>
                          </a:prstGeom>
                          <a:solidFill>
                            <a:srgbClr val="FFFFFF"/>
                          </a:solidFill>
                          <a:ln>
                            <a:noFill/>
                          </a:ln>
                        </wps:spPr>
                        <wps:txbx>
                          <w:txbxContent>
                            <w:p w14:paraId="4AF1D365" w14:textId="77777777" w:rsidR="00CC5FC2" w:rsidRDefault="00CC5FC2" w:rsidP="00FE1FB6">
                              <w:pPr>
                                <w:rPr>
                                  <w:b/>
                                  <w:szCs w:val="24"/>
                                </w:rPr>
                              </w:pPr>
                              <w:r>
                                <w:rPr>
                                  <w:b/>
                                  <w:szCs w:val="24"/>
                                </w:rPr>
                                <w:t>Version Control</w:t>
                              </w:r>
                            </w:p>
                          </w:txbxContent>
                        </wps:txbx>
                        <wps:bodyPr rot="0" vert="horz" wrap="square" lIns="91440" tIns="45720" rIns="91440" bIns="45720" anchor="t" anchorCtr="0" upright="1">
                          <a:noAutofit/>
                        </wps:bodyPr>
                      </wps:wsp>
                      <wps:wsp>
                        <wps:cNvPr id="1502070042" name="Rectangle 64"/>
                        <wps:cNvSpPr>
                          <a:spLocks noChangeArrowheads="1"/>
                        </wps:cNvSpPr>
                        <wps:spPr bwMode="auto">
                          <a:xfrm>
                            <a:off x="7965" y="6120"/>
                            <a:ext cx="2430" cy="675"/>
                          </a:xfrm>
                          <a:prstGeom prst="rect">
                            <a:avLst/>
                          </a:prstGeom>
                          <a:solidFill>
                            <a:srgbClr val="FFFFFF"/>
                          </a:solidFill>
                          <a:ln>
                            <a:noFill/>
                          </a:ln>
                        </wps:spPr>
                        <wps:txbx>
                          <w:txbxContent>
                            <w:p w14:paraId="69482ADA" w14:textId="77777777" w:rsidR="00CC5FC2" w:rsidRDefault="00CC5FC2" w:rsidP="00FE1FB6">
                              <w:pPr>
                                <w:rPr>
                                  <w:b/>
                                  <w:szCs w:val="24"/>
                                </w:rPr>
                              </w:pPr>
                              <w:r>
                                <w:rPr>
                                  <w:b/>
                                  <w:szCs w:val="24"/>
                                </w:rPr>
                                <w:t>Unit of Competence Number</w:t>
                              </w:r>
                            </w:p>
                          </w:txbxContent>
                        </wps:txbx>
                        <wps:bodyPr rot="0" vert="horz" wrap="square" lIns="91440" tIns="45720" rIns="91440" bIns="45720" anchor="t" anchorCtr="0" upright="1">
                          <a:noAutofit/>
                        </wps:bodyPr>
                      </wps:wsp>
                      <wps:wsp>
                        <wps:cNvPr id="1797297238" name="Rectangle 65"/>
                        <wps:cNvSpPr>
                          <a:spLocks noChangeArrowheads="1"/>
                        </wps:cNvSpPr>
                        <wps:spPr bwMode="auto">
                          <a:xfrm>
                            <a:off x="7950" y="6735"/>
                            <a:ext cx="2925" cy="1080"/>
                          </a:xfrm>
                          <a:prstGeom prst="rect">
                            <a:avLst/>
                          </a:prstGeom>
                          <a:solidFill>
                            <a:srgbClr val="FFFFFF"/>
                          </a:solidFill>
                          <a:ln>
                            <a:noFill/>
                          </a:ln>
                        </wps:spPr>
                        <wps:txbx>
                          <w:txbxContent>
                            <w:p w14:paraId="06A3CC0B" w14:textId="77777777" w:rsidR="00CC5FC2" w:rsidRDefault="00CC5FC2" w:rsidP="00FE1FB6">
                              <w:pPr>
                                <w:rPr>
                                  <w:b/>
                                  <w:szCs w:val="24"/>
                                </w:rPr>
                              </w:pPr>
                              <w:r>
                                <w:rPr>
                                  <w:b/>
                                  <w:szCs w:val="24"/>
                                </w:rPr>
                                <w:t>ISCED level, Programme Orientation and Level of Completion</w:t>
                              </w:r>
                            </w:p>
                          </w:txbxContent>
                        </wps:txbx>
                        <wps:bodyPr rot="0" vert="horz" wrap="square" lIns="91440" tIns="45720" rIns="91440" bIns="45720" anchor="t" anchorCtr="0" upright="1">
                          <a:noAutofit/>
                        </wps:bodyPr>
                      </wps:wsp>
                      <wps:wsp>
                        <wps:cNvPr id="379557039" name="Rectangle 66"/>
                        <wps:cNvSpPr>
                          <a:spLocks noChangeArrowheads="1"/>
                        </wps:cNvSpPr>
                        <wps:spPr bwMode="auto">
                          <a:xfrm>
                            <a:off x="4380" y="4470"/>
                            <a:ext cx="615" cy="461"/>
                          </a:xfrm>
                          <a:prstGeom prst="rect">
                            <a:avLst/>
                          </a:prstGeom>
                          <a:solidFill>
                            <a:srgbClr val="FFFFFF"/>
                          </a:solidFill>
                          <a:ln w="9525">
                            <a:solidFill>
                              <a:srgbClr val="FFFFFF"/>
                            </a:solidFill>
                            <a:miter lim="800000"/>
                          </a:ln>
                        </wps:spPr>
                        <wps:txbx>
                          <w:txbxContent>
                            <w:p w14:paraId="69D0A878" w14:textId="77777777" w:rsidR="00CC5FC2" w:rsidRDefault="00CC5FC2" w:rsidP="00FE1FB6">
                              <w:pPr>
                                <w:rPr>
                                  <w:szCs w:val="24"/>
                                </w:rPr>
                              </w:pPr>
                              <w:r>
                                <w:rPr>
                                  <w:szCs w:val="24"/>
                                </w:rPr>
                                <w:t>xx</w:t>
                              </w:r>
                            </w:p>
                          </w:txbxContent>
                        </wps:txbx>
                        <wps:bodyPr rot="0" vert="horz" wrap="square" lIns="91440" tIns="45720" rIns="91440" bIns="45720" anchor="t" anchorCtr="0" upright="1">
                          <a:noAutofit/>
                        </wps:bodyPr>
                      </wps:wsp>
                      <wps:wsp>
                        <wps:cNvPr id="1769700361" name="Rectangle 67"/>
                        <wps:cNvSpPr>
                          <a:spLocks noChangeArrowheads="1"/>
                        </wps:cNvSpPr>
                        <wps:spPr bwMode="auto">
                          <a:xfrm>
                            <a:off x="4995" y="4470"/>
                            <a:ext cx="375" cy="461"/>
                          </a:xfrm>
                          <a:prstGeom prst="rect">
                            <a:avLst/>
                          </a:prstGeom>
                          <a:solidFill>
                            <a:srgbClr val="FFFFFF"/>
                          </a:solidFill>
                          <a:ln w="9525">
                            <a:solidFill>
                              <a:srgbClr val="FFFFFF"/>
                            </a:solidFill>
                            <a:miter lim="800000"/>
                          </a:ln>
                        </wps:spPr>
                        <wps:txbx>
                          <w:txbxContent>
                            <w:p w14:paraId="06E98207" w14:textId="77777777" w:rsidR="00CC5FC2" w:rsidRDefault="00CC5FC2" w:rsidP="00FE1FB6">
                              <w:pPr>
                                <w:rPr>
                                  <w:szCs w:val="24"/>
                                </w:rPr>
                              </w:pPr>
                              <w:r>
                                <w:rPr>
                                  <w:szCs w:val="24"/>
                                </w:rPr>
                                <w:t>x</w:t>
                              </w:r>
                            </w:p>
                          </w:txbxContent>
                        </wps:txbx>
                        <wps:bodyPr rot="0" vert="horz" wrap="square" lIns="91440" tIns="45720" rIns="91440" bIns="45720" anchor="t" anchorCtr="0" upright="1">
                          <a:noAutofit/>
                        </wps:bodyPr>
                      </wps:wsp>
                      <wps:wsp>
                        <wps:cNvPr id="13925616" name="Rectangle 68"/>
                        <wps:cNvSpPr>
                          <a:spLocks noChangeArrowheads="1"/>
                        </wps:cNvSpPr>
                        <wps:spPr bwMode="auto">
                          <a:xfrm>
                            <a:off x="5730" y="4470"/>
                            <a:ext cx="690" cy="461"/>
                          </a:xfrm>
                          <a:prstGeom prst="rect">
                            <a:avLst/>
                          </a:prstGeom>
                          <a:solidFill>
                            <a:srgbClr val="FFFFFF"/>
                          </a:solidFill>
                          <a:ln w="9525">
                            <a:solidFill>
                              <a:srgbClr val="FFFFFF"/>
                            </a:solidFill>
                            <a:miter lim="800000"/>
                          </a:ln>
                        </wps:spPr>
                        <wps:txbx>
                          <w:txbxContent>
                            <w:p w14:paraId="49E3233B" w14:textId="77777777" w:rsidR="00CC5FC2" w:rsidRDefault="00CC5FC2" w:rsidP="00FE1FB6">
                              <w:pPr>
                                <w:rPr>
                                  <w:szCs w:val="24"/>
                                </w:rPr>
                              </w:pPr>
                              <w:r>
                                <w:rPr>
                                  <w:szCs w:val="24"/>
                                </w:rPr>
                                <w:t>xxx</w:t>
                              </w:r>
                            </w:p>
                          </w:txbxContent>
                        </wps:txbx>
                        <wps:bodyPr rot="0" vert="horz" wrap="square" lIns="91440" tIns="45720" rIns="91440" bIns="45720" anchor="t" anchorCtr="0" upright="1">
                          <a:noAutofit/>
                        </wps:bodyPr>
                      </wps:wsp>
                      <wps:wsp>
                        <wps:cNvPr id="1285279764" name="Rectangle 69"/>
                        <wps:cNvSpPr>
                          <a:spLocks noChangeArrowheads="1"/>
                        </wps:cNvSpPr>
                        <wps:spPr bwMode="auto">
                          <a:xfrm>
                            <a:off x="5370" y="4470"/>
                            <a:ext cx="375" cy="461"/>
                          </a:xfrm>
                          <a:prstGeom prst="rect">
                            <a:avLst/>
                          </a:prstGeom>
                          <a:solidFill>
                            <a:srgbClr val="FFFFFF"/>
                          </a:solidFill>
                          <a:ln w="9525">
                            <a:solidFill>
                              <a:srgbClr val="FFFFFF"/>
                            </a:solidFill>
                            <a:miter lim="800000"/>
                          </a:ln>
                        </wps:spPr>
                        <wps:txbx>
                          <w:txbxContent>
                            <w:p w14:paraId="7A1EA61A" w14:textId="77777777" w:rsidR="00CC5FC2" w:rsidRDefault="00CC5FC2" w:rsidP="00FE1FB6">
                              <w:pPr>
                                <w:rPr>
                                  <w:szCs w:val="24"/>
                                </w:rPr>
                              </w:pPr>
                              <w:r>
                                <w:rPr>
                                  <w:szCs w:val="24"/>
                                </w:rPr>
                                <w:t>x</w:t>
                              </w:r>
                            </w:p>
                          </w:txbxContent>
                        </wps:txbx>
                        <wps:bodyPr rot="0" vert="horz" wrap="square" lIns="91440" tIns="45720" rIns="91440" bIns="45720" anchor="t" anchorCtr="0" upright="1">
                          <a:noAutofit/>
                        </wps:bodyPr>
                      </wps:wsp>
                      <wps:wsp>
                        <wps:cNvPr id="512100639" name="Rectangle 70"/>
                        <wps:cNvSpPr>
                          <a:spLocks noChangeArrowheads="1"/>
                        </wps:cNvSpPr>
                        <wps:spPr bwMode="auto">
                          <a:xfrm>
                            <a:off x="6420" y="4470"/>
                            <a:ext cx="375" cy="461"/>
                          </a:xfrm>
                          <a:prstGeom prst="rect">
                            <a:avLst/>
                          </a:prstGeom>
                          <a:solidFill>
                            <a:srgbClr val="FFFFFF"/>
                          </a:solidFill>
                          <a:ln w="9525">
                            <a:solidFill>
                              <a:srgbClr val="FFFFFF"/>
                            </a:solidFill>
                            <a:miter lim="800000"/>
                          </a:ln>
                        </wps:spPr>
                        <wps:txbx>
                          <w:txbxContent>
                            <w:p w14:paraId="4BBA9D85" w14:textId="77777777" w:rsidR="00CC5FC2" w:rsidRDefault="00CC5FC2" w:rsidP="00FE1FB6">
                              <w:pPr>
                                <w:rPr>
                                  <w:szCs w:val="24"/>
                                </w:rPr>
                              </w:pPr>
                              <w:r>
                                <w:rPr>
                                  <w:szCs w:val="24"/>
                                </w:rPr>
                                <w:t>x</w:t>
                              </w:r>
                            </w:p>
                          </w:txbxContent>
                        </wps:txbx>
                        <wps:bodyPr rot="0" vert="horz" wrap="square" lIns="91440" tIns="45720" rIns="91440" bIns="45720" anchor="t" anchorCtr="0" upright="1">
                          <a:noAutofit/>
                        </wps:bodyPr>
                      </wps:wsp>
                      <wps:wsp>
                        <wps:cNvPr id="715474629" name="Rectangle 71"/>
                        <wps:cNvSpPr>
                          <a:spLocks noChangeArrowheads="1"/>
                        </wps:cNvSpPr>
                        <wps:spPr bwMode="auto">
                          <a:xfrm>
                            <a:off x="6795" y="4470"/>
                            <a:ext cx="375" cy="461"/>
                          </a:xfrm>
                          <a:prstGeom prst="rect">
                            <a:avLst/>
                          </a:prstGeom>
                          <a:solidFill>
                            <a:srgbClr val="FFFFFF"/>
                          </a:solidFill>
                          <a:ln w="9525">
                            <a:solidFill>
                              <a:srgbClr val="FFFFFF"/>
                            </a:solidFill>
                            <a:miter lim="800000"/>
                          </a:ln>
                        </wps:spPr>
                        <wps:txbx>
                          <w:txbxContent>
                            <w:p w14:paraId="34C2FE8E" w14:textId="77777777" w:rsidR="00CC5FC2" w:rsidRDefault="00CC5FC2" w:rsidP="00FE1FB6">
                              <w:pPr>
                                <w:rPr>
                                  <w:szCs w:val="24"/>
                                </w:rPr>
                              </w:pPr>
                              <w:r>
                                <w:rPr>
                                  <w:szCs w:val="24"/>
                                </w:rPr>
                                <w:t>x</w:t>
                              </w:r>
                            </w:p>
                          </w:txbxContent>
                        </wps:txbx>
                        <wps:bodyPr rot="0" vert="horz" wrap="square" lIns="91440" tIns="45720" rIns="91440" bIns="45720" anchor="t" anchorCtr="0" upright="1">
                          <a:noAutofit/>
                        </wps:bodyPr>
                      </wps:wsp>
                      <wpg:grpSp>
                        <wpg:cNvPr id="747417616" name="Group 73"/>
                        <wpg:cNvGrpSpPr/>
                        <wpg:grpSpPr>
                          <a:xfrm>
                            <a:off x="3360" y="4983"/>
                            <a:ext cx="2204" cy="2024"/>
                            <a:chOff x="3481" y="5132"/>
                            <a:chExt cx="2113" cy="1738"/>
                          </a:xfrm>
                        </wpg:grpSpPr>
                        <wps:wsp>
                          <wps:cNvPr id="1500429423" name="AutoShape 50"/>
                          <wps:cNvCnPr>
                            <a:cxnSpLocks noChangeShapeType="1"/>
                          </wps:cNvCnPr>
                          <wps:spPr bwMode="auto">
                            <a:xfrm>
                              <a:off x="5594" y="5132"/>
                              <a:ext cx="0" cy="1738"/>
                            </a:xfrm>
                            <a:prstGeom prst="straightConnector1">
                              <a:avLst/>
                            </a:prstGeom>
                            <a:noFill/>
                            <a:ln w="9525">
                              <a:solidFill>
                                <a:srgbClr val="000000"/>
                              </a:solidFill>
                              <a:round/>
                            </a:ln>
                          </wps:spPr>
                          <wps:bodyPr/>
                        </wps:wsp>
                        <wps:wsp>
                          <wps:cNvPr id="93373927" name="AutoShape 72"/>
                          <wps:cNvCnPr>
                            <a:cxnSpLocks noChangeShapeType="1"/>
                          </wps:cNvCnPr>
                          <wps:spPr bwMode="auto">
                            <a:xfrm>
                              <a:off x="3481" y="6870"/>
                              <a:ext cx="2113" cy="0"/>
                            </a:xfrm>
                            <a:prstGeom prst="straightConnector1">
                              <a:avLst/>
                            </a:prstGeom>
                            <a:noFill/>
                            <a:ln w="9525">
                              <a:solidFill>
                                <a:srgbClr val="000000"/>
                              </a:solidFill>
                              <a:round/>
                            </a:ln>
                          </wps:spPr>
                          <wps:bodyPr/>
                        </wps:wsp>
                      </wpg:grpSp>
                      <wpg:grpSp>
                        <wpg:cNvPr id="1472280395" name="Group 74"/>
                        <wpg:cNvGrpSpPr/>
                        <wpg:grpSpPr>
                          <a:xfrm>
                            <a:off x="2579" y="4983"/>
                            <a:ext cx="2640" cy="1287"/>
                            <a:chOff x="2576" y="5084"/>
                            <a:chExt cx="3040" cy="1700"/>
                          </a:xfrm>
                        </wpg:grpSpPr>
                        <wps:wsp>
                          <wps:cNvPr id="1952057824" name="AutoShape 75"/>
                          <wps:cNvCnPr>
                            <a:cxnSpLocks noChangeShapeType="1"/>
                          </wps:cNvCnPr>
                          <wps:spPr bwMode="auto">
                            <a:xfrm flipH="1">
                              <a:off x="5603" y="5084"/>
                              <a:ext cx="0" cy="1700"/>
                            </a:xfrm>
                            <a:prstGeom prst="straightConnector1">
                              <a:avLst/>
                            </a:prstGeom>
                            <a:noFill/>
                            <a:ln w="9525">
                              <a:solidFill>
                                <a:srgbClr val="000000"/>
                              </a:solidFill>
                              <a:round/>
                            </a:ln>
                          </wps:spPr>
                          <wps:bodyPr/>
                        </wps:wsp>
                        <wps:wsp>
                          <wps:cNvPr id="1907322559" name="AutoShape 76"/>
                          <wps:cNvCnPr>
                            <a:cxnSpLocks noChangeShapeType="1"/>
                          </wps:cNvCnPr>
                          <wps:spPr bwMode="auto">
                            <a:xfrm>
                              <a:off x="2576" y="6773"/>
                              <a:ext cx="3040" cy="0"/>
                            </a:xfrm>
                            <a:prstGeom prst="straightConnector1">
                              <a:avLst/>
                            </a:prstGeom>
                            <a:noFill/>
                            <a:ln w="9525">
                              <a:solidFill>
                                <a:srgbClr val="000000"/>
                              </a:solidFill>
                              <a:round/>
                            </a:ln>
                          </wps:spPr>
                          <wps:bodyPr/>
                        </wps:wsp>
                      </wpg:grpSp>
                      <wpg:grpSp>
                        <wpg:cNvPr id="450104963" name="Group 77"/>
                        <wpg:cNvGrpSpPr/>
                        <wpg:grpSpPr>
                          <a:xfrm>
                            <a:off x="3149" y="4981"/>
                            <a:ext cx="1506" cy="495"/>
                            <a:chOff x="3153" y="5249"/>
                            <a:chExt cx="2201" cy="1446"/>
                          </a:xfrm>
                        </wpg:grpSpPr>
                        <wps:wsp>
                          <wps:cNvPr id="680075415" name="AutoShape 78"/>
                          <wps:cNvCnPr>
                            <a:cxnSpLocks noChangeShapeType="1"/>
                          </wps:cNvCnPr>
                          <wps:spPr bwMode="auto">
                            <a:xfrm>
                              <a:off x="5354" y="5249"/>
                              <a:ext cx="0" cy="1446"/>
                            </a:xfrm>
                            <a:prstGeom prst="straightConnector1">
                              <a:avLst/>
                            </a:prstGeom>
                            <a:noFill/>
                            <a:ln w="9525">
                              <a:solidFill>
                                <a:srgbClr val="000000"/>
                              </a:solidFill>
                              <a:round/>
                            </a:ln>
                          </wps:spPr>
                          <wps:bodyPr/>
                        </wps:wsp>
                        <wps:wsp>
                          <wps:cNvPr id="1247956052" name="AutoShape 79"/>
                          <wps:cNvCnPr>
                            <a:cxnSpLocks noChangeShapeType="1"/>
                          </wps:cNvCnPr>
                          <wps:spPr bwMode="auto">
                            <a:xfrm>
                              <a:off x="3153" y="6695"/>
                              <a:ext cx="2201" cy="0"/>
                            </a:xfrm>
                            <a:prstGeom prst="straightConnector1">
                              <a:avLst/>
                            </a:prstGeom>
                            <a:noFill/>
                            <a:ln w="9525">
                              <a:solidFill>
                                <a:srgbClr val="000000"/>
                              </a:solidFill>
                              <a:round/>
                            </a:ln>
                          </wps:spPr>
                          <wps:bodyPr/>
                        </wps:wsp>
                      </wpg:grpSp>
                      <wpg:grpSp>
                        <wpg:cNvPr id="1937998349" name="Group 85"/>
                        <wpg:cNvGrpSpPr/>
                        <wpg:grpSpPr>
                          <a:xfrm>
                            <a:off x="6104" y="4980"/>
                            <a:ext cx="1846" cy="1995"/>
                            <a:chOff x="6105" y="5160"/>
                            <a:chExt cx="1125" cy="1830"/>
                          </a:xfrm>
                        </wpg:grpSpPr>
                        <wps:wsp>
                          <wps:cNvPr id="1704309390" name="AutoShape 83"/>
                          <wps:cNvCnPr>
                            <a:cxnSpLocks noChangeShapeType="1"/>
                          </wps:cNvCnPr>
                          <wps:spPr bwMode="auto">
                            <a:xfrm flipH="1">
                              <a:off x="6105" y="5160"/>
                              <a:ext cx="0" cy="1830"/>
                            </a:xfrm>
                            <a:prstGeom prst="straightConnector1">
                              <a:avLst/>
                            </a:prstGeom>
                            <a:noFill/>
                            <a:ln w="9525">
                              <a:solidFill>
                                <a:srgbClr val="000000"/>
                              </a:solidFill>
                              <a:round/>
                            </a:ln>
                          </wps:spPr>
                          <wps:bodyPr/>
                        </wps:wsp>
                        <wps:wsp>
                          <wps:cNvPr id="1270951348" name="AutoShape 84"/>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219490429" name="Group 86"/>
                        <wpg:cNvGrpSpPr/>
                        <wpg:grpSpPr>
                          <a:xfrm>
                            <a:off x="6615" y="4984"/>
                            <a:ext cx="1350" cy="1257"/>
                            <a:chOff x="6105" y="5233"/>
                            <a:chExt cx="1125" cy="1757"/>
                          </a:xfrm>
                        </wpg:grpSpPr>
                        <wps:wsp>
                          <wps:cNvPr id="534221815" name="AutoShape 87"/>
                          <wps:cNvCnPr>
                            <a:cxnSpLocks noChangeShapeType="1"/>
                          </wps:cNvCnPr>
                          <wps:spPr bwMode="auto">
                            <a:xfrm>
                              <a:off x="6105" y="5233"/>
                              <a:ext cx="0" cy="1757"/>
                            </a:xfrm>
                            <a:prstGeom prst="straightConnector1">
                              <a:avLst/>
                            </a:prstGeom>
                            <a:noFill/>
                            <a:ln w="9525">
                              <a:solidFill>
                                <a:srgbClr val="000000"/>
                              </a:solidFill>
                              <a:round/>
                            </a:ln>
                          </wps:spPr>
                          <wps:bodyPr/>
                        </wps:wsp>
                        <wps:wsp>
                          <wps:cNvPr id="13124007" name="AutoShape 88"/>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254657178" name="Group 89"/>
                        <wpg:cNvGrpSpPr/>
                        <wpg:grpSpPr>
                          <a:xfrm>
                            <a:off x="6974" y="4984"/>
                            <a:ext cx="962" cy="476"/>
                            <a:chOff x="6104" y="5282"/>
                            <a:chExt cx="1126" cy="1708"/>
                          </a:xfrm>
                        </wpg:grpSpPr>
                        <wps:wsp>
                          <wps:cNvPr id="1043679355" name="AutoShape 90"/>
                          <wps:cNvCnPr>
                            <a:cxnSpLocks noChangeShapeType="1"/>
                          </wps:cNvCnPr>
                          <wps:spPr bwMode="auto">
                            <a:xfrm>
                              <a:off x="6104" y="5282"/>
                              <a:ext cx="0" cy="1708"/>
                            </a:xfrm>
                            <a:prstGeom prst="straightConnector1">
                              <a:avLst/>
                            </a:prstGeom>
                            <a:noFill/>
                            <a:ln w="9525">
                              <a:solidFill>
                                <a:srgbClr val="000000"/>
                              </a:solidFill>
                              <a:round/>
                            </a:ln>
                          </wps:spPr>
                          <wps:bodyPr/>
                        </wps:wsp>
                        <wps:wsp>
                          <wps:cNvPr id="1749818131" name="AutoShape 91"/>
                          <wps:cNvCnPr>
                            <a:cxnSpLocks noChangeShapeType="1"/>
                          </wps:cNvCnPr>
                          <wps:spPr bwMode="auto">
                            <a:xfrm>
                              <a:off x="6105" y="6990"/>
                              <a:ext cx="1125" cy="0"/>
                            </a:xfrm>
                            <a:prstGeom prst="straightConnector1">
                              <a:avLst/>
                            </a:prstGeom>
                            <a:noFill/>
                            <a:ln w="9525">
                              <a:solidFill>
                                <a:srgbClr val="000000"/>
                              </a:solidFill>
                              <a:round/>
                            </a:ln>
                          </wps:spPr>
                          <wps:bodyPr/>
                        </wps:wsp>
                      </wpg:grpSp>
                    </wpg:wgp>
                  </a:graphicData>
                </a:graphic>
              </wp:anchor>
            </w:drawing>
          </mc:Choice>
          <mc:Fallback>
            <w:pict>
              <v:group w14:anchorId="3E10A349" id="Group 2" o:spid="_x0000_s1026" style="position:absolute;margin-left:0;margin-top:-.05pt;width:473.3pt;height:318.7pt;z-index:251659264;mso-position-horizontal-relative:margin" coordorigin="1214,4470" coordsize="9661,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">
                <v:rect id="Rectangle 60" o:spid="_x0000_s1027" style="position:absolute;left:1214;top:5355;width:2430;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" stroked="f">
                  <v:textbox>
                    <w:txbxContent>
                      <w:p w14:paraId="55BB94E1" w14:textId="77777777" w:rsidR="00CC5FC2" w:rsidRDefault="00CC5FC2" w:rsidP="00FE1FB6">
                        <w:pPr>
                          <w:rPr>
                            <w:b/>
                            <w:szCs w:val="24"/>
                          </w:rPr>
                        </w:pPr>
                        <w:r>
                          <w:rPr>
                            <w:b/>
                            <w:szCs w:val="24"/>
                          </w:rPr>
                          <w:t>Sector / Industry</w:t>
                        </w:r>
                      </w:p>
                    </w:txbxContent>
                  </v:textbox>
                </v:rect>
                <v:rect id="Rectangle 61" o:spid="_x0000_s1028" style="position:absolute;left:1260;top:6148;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" stroked="f">
                  <v:textbox>
                    <w:txbxContent>
                      <w:p w14:paraId="1D1360F5" w14:textId="77777777" w:rsidR="00CC5FC2" w:rsidRDefault="00CC5FC2" w:rsidP="00FE1FB6">
                        <w:pPr>
                          <w:rPr>
                            <w:b/>
                            <w:szCs w:val="24"/>
                          </w:rPr>
                        </w:pPr>
                        <w:r>
                          <w:rPr>
                            <w:b/>
                            <w:szCs w:val="24"/>
                          </w:rPr>
                          <w:t xml:space="preserve">Sub Sector </w:t>
                        </w:r>
                      </w:p>
                    </w:txbxContent>
                  </v:textbox>
                </v:rect>
                <v:rect id="Rectangle 62" o:spid="_x0000_s1029" style="position:absolute;left:1260;top:6897;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" stroked="f">
                  <v:textbox>
                    <w:txbxContent>
                      <w:p w14:paraId="164C46AF" w14:textId="77777777" w:rsidR="00CC5FC2" w:rsidRDefault="00CC5FC2" w:rsidP="00FE1FB6">
                        <w:pPr>
                          <w:rPr>
                            <w:b/>
                            <w:szCs w:val="24"/>
                          </w:rPr>
                        </w:pPr>
                        <w:r>
                          <w:rPr>
                            <w:b/>
                            <w:szCs w:val="24"/>
                          </w:rPr>
                          <w:t>Occupational Area</w:t>
                        </w:r>
                      </w:p>
                    </w:txbxContent>
                  </v:textbox>
                </v:rect>
                <v:rect id="Rectangle 63" o:spid="_x0000_s1030" style="position:absolute;left:7965;top:5355;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" stroked="f">
                  <v:textbox>
                    <w:txbxContent>
                      <w:p w14:paraId="4AF1D365" w14:textId="77777777" w:rsidR="00CC5FC2" w:rsidRDefault="00CC5FC2" w:rsidP="00FE1FB6">
                        <w:pPr>
                          <w:rPr>
                            <w:b/>
                            <w:szCs w:val="24"/>
                          </w:rPr>
                        </w:pPr>
                        <w:r>
                          <w:rPr>
                            <w:b/>
                            <w:szCs w:val="24"/>
                          </w:rPr>
                          <w:t>Version Control</w:t>
                        </w:r>
                      </w:p>
                    </w:txbxContent>
                  </v:textbox>
                </v:rect>
                <v:rect id="Rectangle 64" o:spid="_x0000_s1031" style="position:absolute;left:7965;top:6120;width:243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" stroked="f">
                  <v:textbox>
                    <w:txbxContent>
                      <w:p w14:paraId="69482ADA" w14:textId="77777777" w:rsidR="00CC5FC2" w:rsidRDefault="00CC5FC2" w:rsidP="00FE1FB6">
                        <w:pPr>
                          <w:rPr>
                            <w:b/>
                            <w:szCs w:val="24"/>
                          </w:rPr>
                        </w:pPr>
                        <w:r>
                          <w:rPr>
                            <w:b/>
                            <w:szCs w:val="24"/>
                          </w:rPr>
                          <w:t>Unit of Competence Number</w:t>
                        </w:r>
                      </w:p>
                    </w:txbxContent>
                  </v:textbox>
                </v:rect>
                <v:rect id="Rectangle 65" o:spid="_x0000_s1032" style="position:absolute;left:7950;top:6735;width:2925;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" stroked="f">
                  <v:textbox>
                    <w:txbxContent>
                      <w:p w14:paraId="06A3CC0B" w14:textId="77777777" w:rsidR="00CC5FC2" w:rsidRDefault="00CC5FC2" w:rsidP="00FE1FB6">
                        <w:pPr>
                          <w:rPr>
                            <w:b/>
                            <w:szCs w:val="24"/>
                          </w:rPr>
                        </w:pPr>
                        <w:r>
                          <w:rPr>
                            <w:b/>
                            <w:szCs w:val="24"/>
                          </w:rPr>
                          <w:t>ISCED level, Programme Orientation and Level of Completion</w:t>
                        </w:r>
                      </w:p>
                    </w:txbxContent>
                  </v:textbox>
                </v:rect>
                <v:rect id="Rectangle 66" o:spid="_x0000_s1033" style="position:absolute;left:4380;top:4470;width:61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" strokecolor="white">
                  <v:textbox>
                    <w:txbxContent>
                      <w:p w14:paraId="69D0A878" w14:textId="77777777" w:rsidR="00CC5FC2" w:rsidRDefault="00CC5FC2" w:rsidP="00FE1FB6">
                        <w:pPr>
                          <w:rPr>
                            <w:szCs w:val="24"/>
                          </w:rPr>
                        </w:pPr>
                        <w:r>
                          <w:rPr>
                            <w:szCs w:val="24"/>
                          </w:rPr>
                          <w:t>xx</w:t>
                        </w:r>
                      </w:p>
                    </w:txbxContent>
                  </v:textbox>
                </v:rect>
                <v:rect id="Rectangle 67" o:spid="_x0000_s1034" style="position:absolute;left:49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" strokecolor="white">
                  <v:textbox>
                    <w:txbxContent>
                      <w:p w14:paraId="06E98207" w14:textId="77777777" w:rsidR="00CC5FC2" w:rsidRDefault="00CC5FC2" w:rsidP="00FE1FB6">
                        <w:pPr>
                          <w:rPr>
                            <w:szCs w:val="24"/>
                          </w:rPr>
                        </w:pPr>
                        <w:r>
                          <w:rPr>
                            <w:szCs w:val="24"/>
                          </w:rPr>
                          <w:t>x</w:t>
                        </w:r>
                      </w:p>
                    </w:txbxContent>
                  </v:textbox>
                </v:rect>
                <v:rect id="Rectangle 68" o:spid="_x0000_s1035" style="position:absolute;left:5730;top:4470;width:690;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" strokecolor="white">
                  <v:textbox>
                    <w:txbxContent>
                      <w:p w14:paraId="49E3233B" w14:textId="77777777" w:rsidR="00CC5FC2" w:rsidRDefault="00CC5FC2" w:rsidP="00FE1FB6">
                        <w:pPr>
                          <w:rPr>
                            <w:szCs w:val="24"/>
                          </w:rPr>
                        </w:pPr>
                        <w:r>
                          <w:rPr>
                            <w:szCs w:val="24"/>
                          </w:rPr>
                          <w:t>xxx</w:t>
                        </w:r>
                      </w:p>
                    </w:txbxContent>
                  </v:textbox>
                </v:rect>
                <v:rect id="Rectangle 69" o:spid="_x0000_s1036" style="position:absolute;left:537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" strokecolor="white">
                  <v:textbox>
                    <w:txbxContent>
                      <w:p w14:paraId="7A1EA61A" w14:textId="77777777" w:rsidR="00CC5FC2" w:rsidRDefault="00CC5FC2" w:rsidP="00FE1FB6">
                        <w:pPr>
                          <w:rPr>
                            <w:szCs w:val="24"/>
                          </w:rPr>
                        </w:pPr>
                        <w:r>
                          <w:rPr>
                            <w:szCs w:val="24"/>
                          </w:rPr>
                          <w:t>x</w:t>
                        </w:r>
                      </w:p>
                    </w:txbxContent>
                  </v:textbox>
                </v:rect>
                <v:rect id="Rectangle 70" o:spid="_x0000_s1037" style="position:absolute;left:642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" strokecolor="white">
                  <v:textbox>
                    <w:txbxContent>
                      <w:p w14:paraId="4BBA9D85" w14:textId="77777777" w:rsidR="00CC5FC2" w:rsidRDefault="00CC5FC2" w:rsidP="00FE1FB6">
                        <w:pPr>
                          <w:rPr>
                            <w:szCs w:val="24"/>
                          </w:rPr>
                        </w:pPr>
                        <w:r>
                          <w:rPr>
                            <w:szCs w:val="24"/>
                          </w:rPr>
                          <w:t>x</w:t>
                        </w:r>
                      </w:p>
                    </w:txbxContent>
                  </v:textbox>
                </v:rect>
                <v:rect id="Rectangle 71" o:spid="_x0000_s1038" style="position:absolute;left:67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" strokecolor="white">
                  <v:textbox>
                    <w:txbxContent>
                      <w:p w14:paraId="34C2FE8E" w14:textId="77777777" w:rsidR="00CC5FC2" w:rsidRDefault="00CC5FC2" w:rsidP="00FE1FB6">
                        <w:pPr>
                          <w:rPr>
                            <w:szCs w:val="24"/>
                          </w:rPr>
                        </w:pPr>
                        <w:r>
                          <w:rPr>
                            <w:szCs w:val="24"/>
                          </w:rPr>
                          <w:t>x</w:t>
                        </w:r>
                      </w:p>
                    </w:txbxContent>
                  </v:textbox>
                </v:rect>
                <v:group id="Group 73" o:spid="_x0000_s1039" style="position:absolute;left:3360;top:4983;width:2204;height:2024" coordorigin="3481,5132" coordsize="2113,1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">
                  <v:shapetype id="_x0000_t32" coordsize="21600,21600" o:spt="32" o:oned="t" path="m,l21600,21600e" filled="f">
                    <v:path arrowok="t" fillok="f" o:connecttype="none"/>
                    <o:lock v:ext="edit" shapetype="t"/>
                  </v:shapetype>
                  <v:shape id="AutoShape 50" o:spid="_x0000_s1040" type="#_x0000_t32" style="position:absolute;left:5594;top:5132;width:0;height:17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"/>
                  <v:shape id="AutoShape 72" o:spid="_x0000_s1041" type="#_x0000_t32" style="position:absolute;left:3481;top:6870;width:21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"/>
                </v:group>
                <v:group id="Group 74" o:spid="_x0000_s1042" style="position:absolute;left:2579;top:4983;width:2640;height:1287" coordorigin="2576,5084" coordsize="3040,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">
                  <v:shape id="AutoShape 75" o:spid="_x0000_s1043" type="#_x0000_t32" style="position:absolute;left:5603;top:5084;width:0;height:17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"/>
                  <v:shape id="AutoShape 76" o:spid="_x0000_s1044" type="#_x0000_t32" style="position:absolute;left:2576;top:6773;width:30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"/>
                </v:group>
                <v:group id="Group 77" o:spid="_x0000_s1045" style="position:absolute;left:3149;top:4981;width:1506;height:495" coordorigin="3153,5249" coordsize="2201,1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">
                  <v:shape id="AutoShape 78" o:spid="_x0000_s1046" type="#_x0000_t32" style="position:absolute;left:5354;top:5249;width:0;height:1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"/>
                  <v:shape id="AutoShape 79" o:spid="_x0000_s1047" type="#_x0000_t32" style="position:absolute;left:3153;top:6695;width:22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"/>
                </v:group>
                <v:group id="Group 85" o:spid="_x0000_s1048" style="position:absolute;left:6104;top:4980;width:1846;height:1995" coordorigin="6105,5160" coordsize="1125,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">
                  <v:shape id="AutoShape 83" o:spid="_x0000_s1049" type="#_x0000_t32" style="position:absolute;left:6105;top:5160;width:0;height:18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"/>
                  <v:shape id="AutoShape 84" o:spid="_x0000_s1050"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"/>
                </v:group>
                <v:group id="Group 86" o:spid="_x0000_s1051" style="position:absolute;left:6615;top:4984;width:1350;height:1257" coordorigin="6105,5233" coordsize="1125,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">
                  <v:shape id="AutoShape 87" o:spid="_x0000_s1052" type="#_x0000_t32" style="position:absolute;left:6105;top:5233;width:0;height:17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"/>
                  <v:shape id="AutoShape 88" o:spid="_x0000_s1053"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"/>
                </v:group>
                <v:group id="Group 89" o:spid="_x0000_s1054" style="position:absolute;left:6974;top:4984;width:962;height:476" coordorigin="6104,5282" coordsize="1126,1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">
                  <v:shape id="AutoShape 90" o:spid="_x0000_s1055" type="#_x0000_t32" style="position:absolute;left:6104;top:5282;width:0;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"/>
                  <v:shape id="AutoShape 91" o:spid="_x0000_s1056"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"/>
                </v:group>
                <w10:wrap anchorx="margin"/>
              </v:group>
            </w:pict>
          </mc:Fallback>
        </mc:AlternateContent>
      </w:r>
    </w:p>
    <w:p w14:paraId="5E444557" w14:textId="77777777" w:rsidR="00FE1FB6" w:rsidRPr="007E73A9" w:rsidRDefault="00FE1FB6" w:rsidP="00FE1FB6">
      <w:pPr>
        <w:spacing w:after="0" w:line="240" w:lineRule="auto"/>
        <w:rPr>
          <w:rFonts w:eastAsia="Times New Roman"/>
          <w:szCs w:val="24"/>
        </w:rPr>
      </w:pPr>
    </w:p>
    <w:p w14:paraId="7C250573" w14:textId="77777777" w:rsidR="00FE1FB6" w:rsidRPr="007E73A9" w:rsidRDefault="00FE1FB6" w:rsidP="00FE1FB6">
      <w:pPr>
        <w:spacing w:before="240" w:after="200" w:line="240" w:lineRule="auto"/>
        <w:rPr>
          <w:rFonts w:eastAsia="Times New Roman"/>
          <w:b/>
          <w:szCs w:val="24"/>
        </w:rPr>
      </w:pPr>
      <w:r w:rsidRPr="007E73A9">
        <w:rPr>
          <w:rFonts w:eastAsia="Times New Roman"/>
          <w:b/>
          <w:szCs w:val="24"/>
        </w:rPr>
        <w:t xml:space="preserve"> </w:t>
      </w:r>
    </w:p>
    <w:p w14:paraId="334F0DBB" w14:textId="77777777" w:rsidR="00FE1FB6" w:rsidRPr="007E73A9" w:rsidRDefault="00FE1FB6" w:rsidP="00FE1FB6">
      <w:pPr>
        <w:spacing w:before="240" w:after="200" w:line="240" w:lineRule="auto"/>
        <w:rPr>
          <w:rFonts w:eastAsia="Times New Roman"/>
          <w:b/>
          <w:szCs w:val="24"/>
        </w:rPr>
      </w:pPr>
      <w:r w:rsidRPr="007E73A9">
        <w:rPr>
          <w:rFonts w:eastAsia="Times New Roman"/>
          <w:b/>
          <w:szCs w:val="24"/>
        </w:rPr>
        <w:t xml:space="preserve"> </w:t>
      </w:r>
    </w:p>
    <w:p w14:paraId="7ACE89A2" w14:textId="77777777" w:rsidR="00FE1FB6" w:rsidRPr="007E73A9" w:rsidRDefault="00FE1FB6" w:rsidP="00FE1FB6">
      <w:pPr>
        <w:spacing w:after="0" w:line="240" w:lineRule="auto"/>
        <w:ind w:left="260" w:hanging="80"/>
        <w:jc w:val="center"/>
        <w:rPr>
          <w:rFonts w:eastAsia="Times New Roman"/>
          <w:b/>
          <w:szCs w:val="24"/>
        </w:rPr>
      </w:pPr>
    </w:p>
    <w:p w14:paraId="60830FB9" w14:textId="77777777" w:rsidR="00FE1FB6" w:rsidRPr="007E73A9" w:rsidRDefault="00FE1FB6" w:rsidP="00FE1FB6">
      <w:pPr>
        <w:spacing w:after="0" w:line="240" w:lineRule="auto"/>
        <w:ind w:left="260" w:hanging="80"/>
        <w:jc w:val="center"/>
        <w:rPr>
          <w:rFonts w:eastAsia="Times New Roman"/>
          <w:b/>
          <w:szCs w:val="24"/>
        </w:rPr>
      </w:pPr>
    </w:p>
    <w:p w14:paraId="1EFF206C" w14:textId="77777777" w:rsidR="00FE1FB6" w:rsidRPr="007E73A9" w:rsidRDefault="00FE1FB6" w:rsidP="00FE1FB6">
      <w:pPr>
        <w:spacing w:after="0" w:line="240" w:lineRule="auto"/>
        <w:ind w:left="260" w:hanging="80"/>
        <w:jc w:val="center"/>
        <w:rPr>
          <w:rFonts w:eastAsia="Times New Roman"/>
          <w:b/>
          <w:szCs w:val="24"/>
        </w:rPr>
      </w:pPr>
    </w:p>
    <w:p w14:paraId="3C8B9E82" w14:textId="77777777" w:rsidR="00FE1FB6" w:rsidRPr="007E73A9" w:rsidRDefault="00FE1FB6" w:rsidP="00FE1FB6">
      <w:pPr>
        <w:spacing w:after="0" w:line="240" w:lineRule="auto"/>
        <w:ind w:left="260" w:hanging="80"/>
        <w:jc w:val="center"/>
        <w:rPr>
          <w:rFonts w:eastAsia="Times New Roman"/>
          <w:b/>
          <w:szCs w:val="24"/>
        </w:rPr>
      </w:pPr>
    </w:p>
    <w:p w14:paraId="534CC1CF" w14:textId="77777777" w:rsidR="00FE1FB6" w:rsidRPr="007E73A9" w:rsidRDefault="00FE1FB6" w:rsidP="00FE1FB6">
      <w:pPr>
        <w:spacing w:after="0" w:line="240" w:lineRule="auto"/>
        <w:ind w:left="260" w:hanging="80"/>
        <w:jc w:val="center"/>
        <w:rPr>
          <w:rFonts w:eastAsia="Times New Roman"/>
          <w:b/>
          <w:szCs w:val="24"/>
        </w:rPr>
      </w:pPr>
    </w:p>
    <w:p w14:paraId="42B40135" w14:textId="77777777" w:rsidR="00FE1FB6" w:rsidRPr="007E73A9" w:rsidRDefault="00FE1FB6" w:rsidP="00FE1FB6">
      <w:pPr>
        <w:spacing w:after="0" w:line="240" w:lineRule="auto"/>
        <w:ind w:left="260" w:hanging="80"/>
        <w:jc w:val="center"/>
        <w:rPr>
          <w:rFonts w:eastAsia="Times New Roman"/>
          <w:b/>
          <w:szCs w:val="24"/>
        </w:rPr>
      </w:pPr>
    </w:p>
    <w:p w14:paraId="0E9F3462" w14:textId="77777777" w:rsidR="00FE1FB6" w:rsidRPr="007E73A9" w:rsidRDefault="00FE1FB6" w:rsidP="00FE1FB6">
      <w:pPr>
        <w:spacing w:after="0" w:line="240" w:lineRule="auto"/>
        <w:ind w:left="260" w:hanging="80"/>
        <w:jc w:val="center"/>
        <w:rPr>
          <w:rFonts w:eastAsia="Times New Roman"/>
          <w:b/>
          <w:szCs w:val="24"/>
        </w:rPr>
      </w:pPr>
    </w:p>
    <w:p w14:paraId="0CA95D2F" w14:textId="77777777" w:rsidR="00FE1FB6" w:rsidRPr="007E73A9" w:rsidRDefault="00FE1FB6" w:rsidP="00FE1FB6">
      <w:pPr>
        <w:spacing w:after="0" w:line="240" w:lineRule="auto"/>
        <w:ind w:left="260" w:hanging="80"/>
        <w:jc w:val="center"/>
        <w:rPr>
          <w:rFonts w:eastAsia="Times New Roman"/>
          <w:b/>
          <w:szCs w:val="24"/>
        </w:rPr>
      </w:pPr>
    </w:p>
    <w:p w14:paraId="586895C9" w14:textId="77777777" w:rsidR="00FE1FB6" w:rsidRPr="007E73A9" w:rsidRDefault="00FE1FB6" w:rsidP="00FE1FB6">
      <w:pPr>
        <w:spacing w:after="0" w:line="240" w:lineRule="auto"/>
        <w:ind w:left="260" w:hanging="80"/>
        <w:jc w:val="center"/>
        <w:rPr>
          <w:rFonts w:eastAsia="Times New Roman"/>
          <w:b/>
          <w:szCs w:val="24"/>
        </w:rPr>
      </w:pPr>
    </w:p>
    <w:p w14:paraId="3F472553" w14:textId="77777777" w:rsidR="00FE1FB6" w:rsidRPr="007E73A9" w:rsidRDefault="00FE1FB6" w:rsidP="00FE1FB6">
      <w:pPr>
        <w:spacing w:after="0" w:line="240" w:lineRule="auto"/>
        <w:ind w:left="260" w:hanging="80"/>
        <w:jc w:val="center"/>
        <w:rPr>
          <w:rFonts w:eastAsia="Times New Roman"/>
          <w:b/>
          <w:szCs w:val="24"/>
        </w:rPr>
      </w:pPr>
    </w:p>
    <w:p w14:paraId="276FAACF" w14:textId="77777777" w:rsidR="00FE1FB6" w:rsidRPr="007E73A9" w:rsidRDefault="00FE1FB6" w:rsidP="00FE1FB6">
      <w:pPr>
        <w:spacing w:after="0" w:line="240" w:lineRule="auto"/>
        <w:ind w:left="260" w:hanging="80"/>
        <w:jc w:val="center"/>
        <w:rPr>
          <w:rFonts w:eastAsia="Times New Roman"/>
          <w:b/>
          <w:szCs w:val="24"/>
        </w:rPr>
      </w:pPr>
    </w:p>
    <w:p w14:paraId="01F88FE2" w14:textId="77777777" w:rsidR="00FE1FB6" w:rsidRPr="007E73A9" w:rsidRDefault="00FE1FB6" w:rsidP="00FE1FB6">
      <w:pPr>
        <w:spacing w:after="0" w:line="240" w:lineRule="auto"/>
        <w:ind w:left="260" w:hanging="80"/>
        <w:jc w:val="center"/>
        <w:rPr>
          <w:rFonts w:eastAsia="Times New Roman"/>
          <w:b/>
          <w:szCs w:val="24"/>
        </w:rPr>
      </w:pPr>
    </w:p>
    <w:p w14:paraId="37B48BEC" w14:textId="77777777" w:rsidR="00FE1FB6" w:rsidRPr="007E73A9" w:rsidRDefault="00FE1FB6" w:rsidP="00FE1FB6">
      <w:pPr>
        <w:spacing w:after="0" w:line="240" w:lineRule="auto"/>
        <w:ind w:left="260" w:hanging="80"/>
        <w:jc w:val="center"/>
        <w:rPr>
          <w:rFonts w:eastAsia="Times New Roman"/>
          <w:b/>
          <w:szCs w:val="24"/>
        </w:rPr>
      </w:pPr>
    </w:p>
    <w:p w14:paraId="2468A6C5" w14:textId="77777777" w:rsidR="00FE1FB6" w:rsidRPr="007E73A9" w:rsidRDefault="00FE1FB6" w:rsidP="00FE1FB6">
      <w:pPr>
        <w:spacing w:after="0" w:line="240" w:lineRule="auto"/>
        <w:ind w:left="260" w:hanging="80"/>
        <w:jc w:val="center"/>
        <w:rPr>
          <w:rFonts w:eastAsia="Times New Roman"/>
          <w:b/>
          <w:szCs w:val="24"/>
        </w:rPr>
      </w:pPr>
    </w:p>
    <w:p w14:paraId="5DD2895D" w14:textId="77777777" w:rsidR="00FE1FB6" w:rsidRPr="007E73A9" w:rsidRDefault="00FE1FB6" w:rsidP="00FE1FB6">
      <w:pPr>
        <w:spacing w:after="0" w:line="240" w:lineRule="auto"/>
        <w:ind w:left="260" w:hanging="80"/>
        <w:jc w:val="center"/>
        <w:rPr>
          <w:rFonts w:eastAsia="Times New Roman"/>
          <w:b/>
          <w:szCs w:val="24"/>
        </w:rPr>
      </w:pPr>
    </w:p>
    <w:p w14:paraId="70EC9EA8" w14:textId="77777777" w:rsidR="00FE1FB6" w:rsidRPr="007E73A9" w:rsidRDefault="00FE1FB6" w:rsidP="00FE1FB6">
      <w:pPr>
        <w:spacing w:after="0" w:line="240" w:lineRule="auto"/>
        <w:ind w:left="260" w:hanging="80"/>
        <w:jc w:val="center"/>
        <w:rPr>
          <w:rFonts w:eastAsia="Times New Roman"/>
          <w:b/>
          <w:szCs w:val="24"/>
        </w:rPr>
      </w:pPr>
    </w:p>
    <w:p w14:paraId="408F861F" w14:textId="77777777" w:rsidR="00FE1FB6" w:rsidRPr="007E73A9" w:rsidRDefault="00FE1FB6" w:rsidP="00FE1FB6">
      <w:pPr>
        <w:spacing w:after="0" w:line="240" w:lineRule="auto"/>
        <w:ind w:left="260" w:hanging="80"/>
        <w:jc w:val="center"/>
        <w:rPr>
          <w:rFonts w:eastAsia="Times New Roman"/>
          <w:b/>
          <w:szCs w:val="24"/>
        </w:rPr>
      </w:pPr>
    </w:p>
    <w:p w14:paraId="5D192D19" w14:textId="77777777" w:rsidR="00FE1FB6" w:rsidRPr="007E73A9" w:rsidRDefault="00FE1FB6" w:rsidP="00FE1FB6">
      <w:pPr>
        <w:spacing w:after="0" w:line="240" w:lineRule="auto"/>
        <w:ind w:left="260" w:hanging="80"/>
        <w:jc w:val="center"/>
        <w:rPr>
          <w:rFonts w:eastAsia="Times New Roman"/>
          <w:b/>
          <w:szCs w:val="24"/>
        </w:rPr>
      </w:pPr>
    </w:p>
    <w:p w14:paraId="29E4101E" w14:textId="77777777" w:rsidR="00FE1FB6" w:rsidRPr="007E73A9" w:rsidRDefault="00FE1FB6" w:rsidP="00FE1FB6">
      <w:pPr>
        <w:spacing w:after="0" w:line="240" w:lineRule="auto"/>
        <w:ind w:left="260" w:hanging="80"/>
        <w:jc w:val="center"/>
        <w:rPr>
          <w:rFonts w:eastAsia="Times New Roman"/>
          <w:b/>
          <w:szCs w:val="24"/>
        </w:rPr>
      </w:pPr>
    </w:p>
    <w:p w14:paraId="2D4B284A" w14:textId="77777777" w:rsidR="00FE1FB6" w:rsidRPr="007E73A9" w:rsidRDefault="00FE1FB6" w:rsidP="00FE1FB6">
      <w:pPr>
        <w:spacing w:after="0" w:line="240" w:lineRule="auto"/>
        <w:ind w:left="260" w:hanging="80"/>
        <w:jc w:val="center"/>
        <w:rPr>
          <w:rFonts w:eastAsia="Times New Roman"/>
          <w:b/>
          <w:szCs w:val="24"/>
        </w:rPr>
      </w:pPr>
    </w:p>
    <w:p w14:paraId="37556D1C" w14:textId="77777777" w:rsidR="00FE1FB6" w:rsidRPr="007E73A9" w:rsidRDefault="00FE1FB6" w:rsidP="00FE1FB6">
      <w:pPr>
        <w:spacing w:after="0" w:line="240" w:lineRule="auto"/>
        <w:ind w:left="260" w:hanging="80"/>
        <w:jc w:val="center"/>
        <w:rPr>
          <w:rFonts w:eastAsia="Times New Roman"/>
          <w:b/>
          <w:szCs w:val="24"/>
        </w:rPr>
      </w:pPr>
    </w:p>
    <w:p w14:paraId="634796EC" w14:textId="34D32373" w:rsidR="00FE1FB6" w:rsidRPr="007E73A9" w:rsidRDefault="00FE1FB6" w:rsidP="00FE1FB6">
      <w:pPr>
        <w:spacing w:after="0" w:line="240" w:lineRule="auto"/>
        <w:ind w:left="260" w:hanging="80"/>
        <w:jc w:val="center"/>
        <w:rPr>
          <w:rFonts w:eastAsia="Times New Roman"/>
          <w:b/>
          <w:szCs w:val="24"/>
        </w:rPr>
      </w:pPr>
    </w:p>
    <w:p w14:paraId="2303B10B" w14:textId="5FABCAA9" w:rsidR="00F92BBC" w:rsidRPr="007E73A9" w:rsidRDefault="00F92BBC" w:rsidP="00FE1FB6">
      <w:pPr>
        <w:spacing w:after="0" w:line="240" w:lineRule="auto"/>
        <w:ind w:left="260" w:hanging="80"/>
        <w:jc w:val="center"/>
        <w:rPr>
          <w:rFonts w:eastAsia="Times New Roman"/>
          <w:b/>
          <w:szCs w:val="24"/>
        </w:rPr>
      </w:pPr>
    </w:p>
    <w:p w14:paraId="5C8AA32A" w14:textId="4DA26011" w:rsidR="00F92BBC" w:rsidRPr="007E73A9" w:rsidRDefault="00F92BBC" w:rsidP="00FE1FB6">
      <w:pPr>
        <w:spacing w:after="0" w:line="240" w:lineRule="auto"/>
        <w:ind w:left="260" w:hanging="80"/>
        <w:jc w:val="center"/>
        <w:rPr>
          <w:rFonts w:eastAsia="Times New Roman"/>
          <w:b/>
          <w:szCs w:val="24"/>
        </w:rPr>
      </w:pPr>
    </w:p>
    <w:p w14:paraId="694C55E6" w14:textId="30883DB6" w:rsidR="00F92BBC" w:rsidRPr="007E73A9" w:rsidRDefault="00F92BBC" w:rsidP="00FE1FB6">
      <w:pPr>
        <w:spacing w:after="0" w:line="240" w:lineRule="auto"/>
        <w:ind w:left="260" w:hanging="80"/>
        <w:jc w:val="center"/>
        <w:rPr>
          <w:rFonts w:eastAsia="Times New Roman"/>
          <w:b/>
          <w:szCs w:val="24"/>
        </w:rPr>
      </w:pPr>
    </w:p>
    <w:p w14:paraId="75B42AD5" w14:textId="1BDC24AB" w:rsidR="00F92BBC" w:rsidRPr="007E73A9" w:rsidRDefault="00F92BBC" w:rsidP="00FE1FB6">
      <w:pPr>
        <w:spacing w:after="0" w:line="240" w:lineRule="auto"/>
        <w:ind w:left="260" w:hanging="80"/>
        <w:jc w:val="center"/>
        <w:rPr>
          <w:rFonts w:eastAsia="Times New Roman"/>
          <w:b/>
          <w:szCs w:val="24"/>
        </w:rPr>
      </w:pPr>
    </w:p>
    <w:p w14:paraId="67776E30" w14:textId="6BCB1EDF" w:rsidR="00F92BBC" w:rsidRPr="007E73A9" w:rsidRDefault="00F92BBC" w:rsidP="00FE1FB6">
      <w:pPr>
        <w:spacing w:after="0" w:line="240" w:lineRule="auto"/>
        <w:ind w:left="260" w:hanging="80"/>
        <w:jc w:val="center"/>
        <w:rPr>
          <w:rFonts w:eastAsia="Times New Roman"/>
          <w:b/>
          <w:szCs w:val="24"/>
        </w:rPr>
      </w:pPr>
    </w:p>
    <w:p w14:paraId="6A6C3F61" w14:textId="55C85B81" w:rsidR="00F92BBC" w:rsidRPr="007E73A9" w:rsidRDefault="00F92BBC" w:rsidP="00FE1FB6">
      <w:pPr>
        <w:spacing w:after="0" w:line="240" w:lineRule="auto"/>
        <w:ind w:left="260" w:hanging="80"/>
        <w:jc w:val="center"/>
        <w:rPr>
          <w:rFonts w:eastAsia="Times New Roman"/>
          <w:b/>
          <w:szCs w:val="24"/>
        </w:rPr>
      </w:pPr>
    </w:p>
    <w:p w14:paraId="026B59F4" w14:textId="6B66A34E" w:rsidR="00F92BBC" w:rsidRPr="007E73A9" w:rsidRDefault="00F92BBC" w:rsidP="00FE1FB6">
      <w:pPr>
        <w:spacing w:after="0" w:line="240" w:lineRule="auto"/>
        <w:ind w:left="260" w:hanging="80"/>
        <w:jc w:val="center"/>
        <w:rPr>
          <w:rFonts w:eastAsia="Times New Roman"/>
          <w:b/>
          <w:szCs w:val="24"/>
        </w:rPr>
      </w:pPr>
    </w:p>
    <w:p w14:paraId="5B93D3FC" w14:textId="513843A3" w:rsidR="00F92BBC" w:rsidRPr="007E73A9" w:rsidRDefault="00F92BBC" w:rsidP="00FE1FB6">
      <w:pPr>
        <w:spacing w:after="0" w:line="240" w:lineRule="auto"/>
        <w:ind w:left="260" w:hanging="80"/>
        <w:jc w:val="center"/>
        <w:rPr>
          <w:rFonts w:eastAsia="Times New Roman"/>
          <w:b/>
          <w:szCs w:val="24"/>
        </w:rPr>
      </w:pPr>
    </w:p>
    <w:p w14:paraId="76879CED" w14:textId="4B9C32B3" w:rsidR="00F92BBC" w:rsidRPr="007E73A9" w:rsidRDefault="00F92BBC" w:rsidP="00FE1FB6">
      <w:pPr>
        <w:spacing w:after="0" w:line="240" w:lineRule="auto"/>
        <w:ind w:left="260" w:hanging="80"/>
        <w:jc w:val="center"/>
        <w:rPr>
          <w:rFonts w:eastAsia="Times New Roman"/>
          <w:b/>
          <w:szCs w:val="24"/>
        </w:rPr>
      </w:pPr>
    </w:p>
    <w:p w14:paraId="4251C795" w14:textId="56626EB4" w:rsidR="00F92BBC" w:rsidRPr="007E73A9" w:rsidRDefault="00F92BBC" w:rsidP="00FE1FB6">
      <w:pPr>
        <w:spacing w:after="0" w:line="240" w:lineRule="auto"/>
        <w:ind w:left="260" w:hanging="80"/>
        <w:jc w:val="center"/>
        <w:rPr>
          <w:rFonts w:eastAsia="Times New Roman"/>
          <w:b/>
          <w:szCs w:val="24"/>
        </w:rPr>
      </w:pPr>
    </w:p>
    <w:p w14:paraId="193DC57C" w14:textId="71CDF492" w:rsidR="00F92BBC" w:rsidRPr="007E73A9" w:rsidRDefault="00F92BBC" w:rsidP="00FE1FB6">
      <w:pPr>
        <w:spacing w:after="0" w:line="240" w:lineRule="auto"/>
        <w:ind w:left="260" w:hanging="80"/>
        <w:jc w:val="center"/>
        <w:rPr>
          <w:rFonts w:eastAsia="Times New Roman"/>
          <w:b/>
          <w:szCs w:val="24"/>
        </w:rPr>
      </w:pPr>
    </w:p>
    <w:p w14:paraId="052C6CAB" w14:textId="145197B1" w:rsidR="00F92BBC" w:rsidRPr="007E73A9" w:rsidRDefault="00F92BBC" w:rsidP="00FE1FB6">
      <w:pPr>
        <w:spacing w:after="0" w:line="240" w:lineRule="auto"/>
        <w:ind w:left="260" w:hanging="80"/>
        <w:jc w:val="center"/>
        <w:rPr>
          <w:rFonts w:eastAsia="Times New Roman"/>
          <w:b/>
          <w:szCs w:val="24"/>
        </w:rPr>
      </w:pPr>
    </w:p>
    <w:p w14:paraId="1935244A" w14:textId="26BDED32" w:rsidR="00F92BBC" w:rsidRPr="007E73A9" w:rsidRDefault="00F92BBC" w:rsidP="00FE1FB6">
      <w:pPr>
        <w:spacing w:after="0" w:line="240" w:lineRule="auto"/>
        <w:ind w:left="260" w:hanging="80"/>
        <w:jc w:val="center"/>
        <w:rPr>
          <w:rFonts w:eastAsia="Times New Roman"/>
          <w:b/>
          <w:szCs w:val="24"/>
        </w:rPr>
      </w:pPr>
    </w:p>
    <w:p w14:paraId="5F41677C" w14:textId="6B2BF575" w:rsidR="00F92BBC" w:rsidRPr="007E73A9" w:rsidRDefault="00F92BBC" w:rsidP="00FE1FB6">
      <w:pPr>
        <w:spacing w:after="0" w:line="240" w:lineRule="auto"/>
        <w:ind w:left="260" w:hanging="80"/>
        <w:jc w:val="center"/>
        <w:rPr>
          <w:rFonts w:eastAsia="Times New Roman"/>
          <w:b/>
          <w:szCs w:val="24"/>
        </w:rPr>
      </w:pPr>
    </w:p>
    <w:p w14:paraId="10747B8C" w14:textId="5FB46F04" w:rsidR="00F92BBC" w:rsidRPr="007E73A9" w:rsidRDefault="00F92BBC" w:rsidP="00FE1FB6">
      <w:pPr>
        <w:spacing w:after="0" w:line="240" w:lineRule="auto"/>
        <w:ind w:left="260" w:hanging="80"/>
        <w:jc w:val="center"/>
        <w:rPr>
          <w:rFonts w:eastAsia="Times New Roman"/>
          <w:b/>
          <w:szCs w:val="24"/>
        </w:rPr>
      </w:pPr>
    </w:p>
    <w:p w14:paraId="2813DF65" w14:textId="1D6DF199" w:rsidR="00F92BBC" w:rsidRPr="007E73A9" w:rsidRDefault="00F92BBC" w:rsidP="00FE1FB6">
      <w:pPr>
        <w:spacing w:after="0" w:line="240" w:lineRule="auto"/>
        <w:ind w:left="260" w:hanging="80"/>
        <w:jc w:val="center"/>
        <w:rPr>
          <w:rFonts w:eastAsia="Times New Roman"/>
          <w:b/>
          <w:szCs w:val="24"/>
        </w:rPr>
      </w:pPr>
    </w:p>
    <w:p w14:paraId="1DDA2E23" w14:textId="5628A6FE" w:rsidR="00F92BBC" w:rsidRPr="007E73A9" w:rsidRDefault="00F92BBC" w:rsidP="00FE1FB6">
      <w:pPr>
        <w:spacing w:after="0" w:line="240" w:lineRule="auto"/>
        <w:ind w:left="260" w:hanging="80"/>
        <w:jc w:val="center"/>
        <w:rPr>
          <w:rFonts w:eastAsia="Times New Roman"/>
          <w:b/>
          <w:szCs w:val="24"/>
        </w:rPr>
      </w:pPr>
    </w:p>
    <w:p w14:paraId="709B338A" w14:textId="0D152A19" w:rsidR="00F92BBC" w:rsidRPr="007E73A9" w:rsidRDefault="00F92BBC" w:rsidP="00FE1FB6">
      <w:pPr>
        <w:spacing w:after="0" w:line="240" w:lineRule="auto"/>
        <w:ind w:left="260" w:hanging="80"/>
        <w:jc w:val="center"/>
        <w:rPr>
          <w:rFonts w:eastAsia="Times New Roman"/>
          <w:b/>
          <w:szCs w:val="24"/>
        </w:rPr>
      </w:pPr>
    </w:p>
    <w:p w14:paraId="7FFCC962" w14:textId="1FC6BFAC" w:rsidR="00F92BBC" w:rsidRPr="007E73A9" w:rsidRDefault="00F92BBC" w:rsidP="00FE1FB6">
      <w:pPr>
        <w:spacing w:after="0" w:line="240" w:lineRule="auto"/>
        <w:ind w:left="260" w:hanging="80"/>
        <w:jc w:val="center"/>
        <w:rPr>
          <w:rFonts w:eastAsia="Times New Roman"/>
          <w:b/>
          <w:szCs w:val="24"/>
        </w:rPr>
      </w:pPr>
    </w:p>
    <w:p w14:paraId="26B3E1C2" w14:textId="5DE892C3" w:rsidR="00F92BBC" w:rsidRPr="007E73A9" w:rsidRDefault="00F92BBC" w:rsidP="00FE1FB6">
      <w:pPr>
        <w:spacing w:after="0" w:line="240" w:lineRule="auto"/>
        <w:ind w:left="260" w:hanging="80"/>
        <w:jc w:val="center"/>
        <w:rPr>
          <w:rFonts w:eastAsia="Times New Roman"/>
          <w:b/>
          <w:szCs w:val="24"/>
        </w:rPr>
      </w:pPr>
    </w:p>
    <w:p w14:paraId="1626C962" w14:textId="77777777" w:rsidR="00F92BBC" w:rsidRPr="007E73A9" w:rsidRDefault="00F92BBC" w:rsidP="000A1115">
      <w:pPr>
        <w:pStyle w:val="Heading1"/>
      </w:pPr>
      <w:bookmarkStart w:id="49" w:name="_Toc197101299"/>
      <w:r w:rsidRPr="007E73A9">
        <w:t>TABLE OF CONTENTS</w:t>
      </w:r>
      <w:bookmarkEnd w:id="49"/>
    </w:p>
    <w:p w14:paraId="6E08126E" w14:textId="77777777" w:rsidR="00FE1FB6" w:rsidRPr="007E73A9" w:rsidRDefault="00FE1FB6" w:rsidP="00FE1FB6">
      <w:pPr>
        <w:spacing w:after="0" w:line="240" w:lineRule="auto"/>
        <w:ind w:left="260" w:hanging="80"/>
        <w:jc w:val="center"/>
        <w:rPr>
          <w:rFonts w:eastAsia="Times New Roman"/>
          <w:b/>
          <w:szCs w:val="24"/>
        </w:rPr>
      </w:pPr>
    </w:p>
    <w:sdt>
      <w:sdtPr>
        <w:rPr>
          <w:rFonts w:eastAsia="Calibri"/>
          <w:b w:val="0"/>
          <w:bCs w:val="0"/>
          <w:szCs w:val="24"/>
        </w:rPr>
        <w:id w:val="2052340660"/>
        <w:docPartObj>
          <w:docPartGallery w:val="Table of Contents"/>
          <w:docPartUnique/>
        </w:docPartObj>
      </w:sdtPr>
      <w:sdtEndPr>
        <w:rPr>
          <w:sz w:val="22"/>
          <w:szCs w:val="22"/>
        </w:rPr>
      </w:sdtEndPr>
      <w:sdtContent>
        <w:p w14:paraId="57AEDF86" w14:textId="2F7AA432" w:rsidR="006223D7" w:rsidRDefault="00FE1FB6">
          <w:pPr>
            <w:pStyle w:val="TOC1"/>
            <w:rPr>
              <w:rFonts w:asciiTheme="minorHAnsi" w:eastAsiaTheme="minorEastAsia" w:hAnsiTheme="minorHAnsi" w:cstheme="minorBidi"/>
              <w:b w:val="0"/>
              <w:bCs w:val="0"/>
              <w:noProof/>
              <w:sz w:val="22"/>
              <w:lang w:val="en-KE" w:eastAsia="en-KE"/>
            </w:rPr>
          </w:pPr>
          <w:r w:rsidRPr="007E73A9">
            <w:rPr>
              <w:rFonts w:eastAsia="Calibri"/>
              <w:noProof/>
              <w:sz w:val="22"/>
              <w:lang w:val="en-ZW"/>
            </w:rPr>
            <w:fldChar w:fldCharType="begin"/>
          </w:r>
          <w:r w:rsidRPr="007E73A9">
            <w:rPr>
              <w:rFonts w:eastAsia="Calibri"/>
              <w:noProof/>
              <w:sz w:val="22"/>
              <w:lang w:val="en-ZW"/>
            </w:rPr>
            <w:instrText xml:space="preserve"> TOC \o "1-3" \h \z \u </w:instrText>
          </w:r>
          <w:r w:rsidRPr="007E73A9">
            <w:rPr>
              <w:rFonts w:eastAsia="Calibri"/>
              <w:noProof/>
              <w:sz w:val="22"/>
              <w:lang w:val="en-ZW"/>
            </w:rPr>
            <w:fldChar w:fldCharType="separate"/>
          </w:r>
          <w:hyperlink w:anchor="_Toc197101294" w:history="1">
            <w:r w:rsidR="006223D7" w:rsidRPr="00A223C4">
              <w:rPr>
                <w:rStyle w:val="Hyperlink"/>
                <w:noProof/>
              </w:rPr>
              <w:t>FOREWORD</w:t>
            </w:r>
            <w:r w:rsidR="006223D7">
              <w:rPr>
                <w:noProof/>
                <w:webHidden/>
              </w:rPr>
              <w:tab/>
            </w:r>
            <w:r w:rsidR="006223D7">
              <w:rPr>
                <w:noProof/>
                <w:webHidden/>
              </w:rPr>
              <w:fldChar w:fldCharType="begin"/>
            </w:r>
            <w:r w:rsidR="006223D7">
              <w:rPr>
                <w:noProof/>
                <w:webHidden/>
              </w:rPr>
              <w:instrText xml:space="preserve"> PAGEREF _Toc197101294 \h </w:instrText>
            </w:r>
            <w:r w:rsidR="006223D7">
              <w:rPr>
                <w:noProof/>
                <w:webHidden/>
              </w:rPr>
            </w:r>
            <w:r w:rsidR="006223D7">
              <w:rPr>
                <w:noProof/>
                <w:webHidden/>
              </w:rPr>
              <w:fldChar w:fldCharType="separate"/>
            </w:r>
            <w:r w:rsidR="003C7842">
              <w:rPr>
                <w:noProof/>
                <w:webHidden/>
              </w:rPr>
              <w:t>ii</w:t>
            </w:r>
            <w:r w:rsidR="006223D7">
              <w:rPr>
                <w:noProof/>
                <w:webHidden/>
              </w:rPr>
              <w:fldChar w:fldCharType="end"/>
            </w:r>
          </w:hyperlink>
        </w:p>
        <w:p w14:paraId="6AC1EF7E" w14:textId="625D8E84" w:rsidR="006223D7" w:rsidRDefault="006223D7">
          <w:pPr>
            <w:pStyle w:val="TOC1"/>
            <w:rPr>
              <w:rFonts w:asciiTheme="minorHAnsi" w:eastAsiaTheme="minorEastAsia" w:hAnsiTheme="minorHAnsi" w:cstheme="minorBidi"/>
              <w:b w:val="0"/>
              <w:bCs w:val="0"/>
              <w:noProof/>
              <w:sz w:val="22"/>
              <w:lang w:val="en-KE" w:eastAsia="en-KE"/>
            </w:rPr>
          </w:pPr>
          <w:hyperlink w:anchor="_Toc197101295" w:history="1">
            <w:r w:rsidRPr="00A223C4">
              <w:rPr>
                <w:rStyle w:val="Hyperlink"/>
                <w:noProof/>
              </w:rPr>
              <w:t>PREFACE</w:t>
            </w:r>
            <w:r>
              <w:rPr>
                <w:noProof/>
                <w:webHidden/>
              </w:rPr>
              <w:tab/>
            </w:r>
            <w:r>
              <w:rPr>
                <w:noProof/>
                <w:webHidden/>
              </w:rPr>
              <w:fldChar w:fldCharType="begin"/>
            </w:r>
            <w:r>
              <w:rPr>
                <w:noProof/>
                <w:webHidden/>
              </w:rPr>
              <w:instrText xml:space="preserve"> PAGEREF _Toc197101295 \h </w:instrText>
            </w:r>
            <w:r>
              <w:rPr>
                <w:noProof/>
                <w:webHidden/>
              </w:rPr>
            </w:r>
            <w:r>
              <w:rPr>
                <w:noProof/>
                <w:webHidden/>
              </w:rPr>
              <w:fldChar w:fldCharType="separate"/>
            </w:r>
            <w:r w:rsidR="003C7842">
              <w:rPr>
                <w:noProof/>
                <w:webHidden/>
              </w:rPr>
              <w:t>iii</w:t>
            </w:r>
            <w:r>
              <w:rPr>
                <w:noProof/>
                <w:webHidden/>
              </w:rPr>
              <w:fldChar w:fldCharType="end"/>
            </w:r>
          </w:hyperlink>
        </w:p>
        <w:p w14:paraId="2D0DB07B" w14:textId="1EEFBC86" w:rsidR="006223D7" w:rsidRDefault="006223D7">
          <w:pPr>
            <w:pStyle w:val="TOC1"/>
            <w:rPr>
              <w:rFonts w:asciiTheme="minorHAnsi" w:eastAsiaTheme="minorEastAsia" w:hAnsiTheme="minorHAnsi" w:cstheme="minorBidi"/>
              <w:b w:val="0"/>
              <w:bCs w:val="0"/>
              <w:noProof/>
              <w:sz w:val="22"/>
              <w:lang w:val="en-KE" w:eastAsia="en-KE"/>
            </w:rPr>
          </w:pPr>
          <w:hyperlink w:anchor="_Toc197101296" w:history="1">
            <w:r w:rsidRPr="00A223C4">
              <w:rPr>
                <w:rStyle w:val="Hyperlink"/>
                <w:noProof/>
              </w:rPr>
              <w:t>ACKNOWLEDGMENT</w:t>
            </w:r>
            <w:r>
              <w:rPr>
                <w:noProof/>
                <w:webHidden/>
              </w:rPr>
              <w:tab/>
            </w:r>
            <w:r>
              <w:rPr>
                <w:noProof/>
                <w:webHidden/>
              </w:rPr>
              <w:fldChar w:fldCharType="begin"/>
            </w:r>
            <w:r>
              <w:rPr>
                <w:noProof/>
                <w:webHidden/>
              </w:rPr>
              <w:instrText xml:space="preserve"> PAGEREF _Toc197101296 \h </w:instrText>
            </w:r>
            <w:r>
              <w:rPr>
                <w:noProof/>
                <w:webHidden/>
              </w:rPr>
            </w:r>
            <w:r>
              <w:rPr>
                <w:noProof/>
                <w:webHidden/>
              </w:rPr>
              <w:fldChar w:fldCharType="separate"/>
            </w:r>
            <w:r w:rsidR="003C7842">
              <w:rPr>
                <w:noProof/>
                <w:webHidden/>
              </w:rPr>
              <w:t>iv</w:t>
            </w:r>
            <w:r>
              <w:rPr>
                <w:noProof/>
                <w:webHidden/>
              </w:rPr>
              <w:fldChar w:fldCharType="end"/>
            </w:r>
          </w:hyperlink>
        </w:p>
        <w:p w14:paraId="01383442" w14:textId="4586C691" w:rsidR="006223D7" w:rsidRDefault="006223D7">
          <w:pPr>
            <w:pStyle w:val="TOC1"/>
            <w:rPr>
              <w:rFonts w:asciiTheme="minorHAnsi" w:eastAsiaTheme="minorEastAsia" w:hAnsiTheme="minorHAnsi" w:cstheme="minorBidi"/>
              <w:b w:val="0"/>
              <w:bCs w:val="0"/>
              <w:noProof/>
              <w:sz w:val="22"/>
              <w:lang w:val="en-KE" w:eastAsia="en-KE"/>
            </w:rPr>
          </w:pPr>
          <w:hyperlink w:anchor="_Toc197101297" w:history="1">
            <w:r w:rsidRPr="00A223C4">
              <w:rPr>
                <w:rStyle w:val="Hyperlink"/>
                <w:noProof/>
              </w:rPr>
              <w:t>ACRONYMS AND ABBREVIATIONS</w:t>
            </w:r>
            <w:r>
              <w:rPr>
                <w:noProof/>
                <w:webHidden/>
              </w:rPr>
              <w:tab/>
            </w:r>
            <w:r>
              <w:rPr>
                <w:noProof/>
                <w:webHidden/>
              </w:rPr>
              <w:fldChar w:fldCharType="begin"/>
            </w:r>
            <w:r>
              <w:rPr>
                <w:noProof/>
                <w:webHidden/>
              </w:rPr>
              <w:instrText xml:space="preserve"> PAGEREF _Toc197101297 \h </w:instrText>
            </w:r>
            <w:r>
              <w:rPr>
                <w:noProof/>
                <w:webHidden/>
              </w:rPr>
            </w:r>
            <w:r>
              <w:rPr>
                <w:noProof/>
                <w:webHidden/>
              </w:rPr>
              <w:fldChar w:fldCharType="separate"/>
            </w:r>
            <w:r w:rsidR="003C7842">
              <w:rPr>
                <w:noProof/>
                <w:webHidden/>
              </w:rPr>
              <w:t>v</w:t>
            </w:r>
            <w:r>
              <w:rPr>
                <w:noProof/>
                <w:webHidden/>
              </w:rPr>
              <w:fldChar w:fldCharType="end"/>
            </w:r>
          </w:hyperlink>
        </w:p>
        <w:p w14:paraId="643965B9" w14:textId="6EA59C4D" w:rsidR="006223D7" w:rsidRDefault="006223D7">
          <w:pPr>
            <w:pStyle w:val="TOC1"/>
            <w:rPr>
              <w:rFonts w:asciiTheme="minorHAnsi" w:eastAsiaTheme="minorEastAsia" w:hAnsiTheme="minorHAnsi" w:cstheme="minorBidi"/>
              <w:b w:val="0"/>
              <w:bCs w:val="0"/>
              <w:noProof/>
              <w:sz w:val="22"/>
              <w:lang w:val="en-KE" w:eastAsia="en-KE"/>
            </w:rPr>
          </w:pPr>
          <w:hyperlink w:anchor="_Toc197101298" w:history="1">
            <w:r w:rsidRPr="00A223C4">
              <w:rPr>
                <w:rStyle w:val="Hyperlink"/>
                <w:noProof/>
              </w:rPr>
              <w:t>KEY TO UNIT CODE</w:t>
            </w:r>
            <w:r>
              <w:rPr>
                <w:noProof/>
                <w:webHidden/>
              </w:rPr>
              <w:tab/>
            </w:r>
            <w:r>
              <w:rPr>
                <w:noProof/>
                <w:webHidden/>
              </w:rPr>
              <w:fldChar w:fldCharType="begin"/>
            </w:r>
            <w:r>
              <w:rPr>
                <w:noProof/>
                <w:webHidden/>
              </w:rPr>
              <w:instrText xml:space="preserve"> PAGEREF _Toc197101298 \h </w:instrText>
            </w:r>
            <w:r>
              <w:rPr>
                <w:noProof/>
                <w:webHidden/>
              </w:rPr>
            </w:r>
            <w:r>
              <w:rPr>
                <w:noProof/>
                <w:webHidden/>
              </w:rPr>
              <w:fldChar w:fldCharType="separate"/>
            </w:r>
            <w:r w:rsidR="003C7842">
              <w:rPr>
                <w:noProof/>
                <w:webHidden/>
              </w:rPr>
              <w:t>vi</w:t>
            </w:r>
            <w:r>
              <w:rPr>
                <w:noProof/>
                <w:webHidden/>
              </w:rPr>
              <w:fldChar w:fldCharType="end"/>
            </w:r>
          </w:hyperlink>
        </w:p>
        <w:p w14:paraId="09004852" w14:textId="4FE74B03" w:rsidR="006223D7" w:rsidRDefault="006223D7">
          <w:pPr>
            <w:pStyle w:val="TOC1"/>
            <w:rPr>
              <w:rFonts w:asciiTheme="minorHAnsi" w:eastAsiaTheme="minorEastAsia" w:hAnsiTheme="minorHAnsi" w:cstheme="minorBidi"/>
              <w:b w:val="0"/>
              <w:bCs w:val="0"/>
              <w:noProof/>
              <w:sz w:val="22"/>
              <w:lang w:val="en-KE" w:eastAsia="en-KE"/>
            </w:rPr>
          </w:pPr>
          <w:hyperlink w:anchor="_Toc197101299" w:history="1">
            <w:r w:rsidRPr="00A223C4">
              <w:rPr>
                <w:rStyle w:val="Hyperlink"/>
                <w:noProof/>
              </w:rPr>
              <w:t>TABLE OF CONTENTS</w:t>
            </w:r>
            <w:r>
              <w:rPr>
                <w:noProof/>
                <w:webHidden/>
              </w:rPr>
              <w:tab/>
            </w:r>
            <w:r>
              <w:rPr>
                <w:noProof/>
                <w:webHidden/>
              </w:rPr>
              <w:fldChar w:fldCharType="begin"/>
            </w:r>
            <w:r>
              <w:rPr>
                <w:noProof/>
                <w:webHidden/>
              </w:rPr>
              <w:instrText xml:space="preserve"> PAGEREF _Toc197101299 \h </w:instrText>
            </w:r>
            <w:r>
              <w:rPr>
                <w:noProof/>
                <w:webHidden/>
              </w:rPr>
            </w:r>
            <w:r>
              <w:rPr>
                <w:noProof/>
                <w:webHidden/>
              </w:rPr>
              <w:fldChar w:fldCharType="separate"/>
            </w:r>
            <w:r w:rsidR="003C7842">
              <w:rPr>
                <w:noProof/>
                <w:webHidden/>
              </w:rPr>
              <w:t>vii</w:t>
            </w:r>
            <w:r>
              <w:rPr>
                <w:noProof/>
                <w:webHidden/>
              </w:rPr>
              <w:fldChar w:fldCharType="end"/>
            </w:r>
          </w:hyperlink>
        </w:p>
        <w:p w14:paraId="6AE3361F" w14:textId="114E9768" w:rsidR="006223D7" w:rsidRDefault="006223D7">
          <w:pPr>
            <w:pStyle w:val="TOC1"/>
            <w:rPr>
              <w:rFonts w:asciiTheme="minorHAnsi" w:eastAsiaTheme="minorEastAsia" w:hAnsiTheme="minorHAnsi" w:cstheme="minorBidi"/>
              <w:b w:val="0"/>
              <w:bCs w:val="0"/>
              <w:noProof/>
              <w:sz w:val="22"/>
              <w:lang w:val="en-KE" w:eastAsia="en-KE"/>
            </w:rPr>
          </w:pPr>
          <w:hyperlink w:anchor="_Toc197101300" w:history="1">
            <w:r w:rsidRPr="00A223C4">
              <w:rPr>
                <w:rStyle w:val="Hyperlink"/>
                <w:noProof/>
              </w:rPr>
              <w:t>COURSE OVERVIEW</w:t>
            </w:r>
            <w:r>
              <w:rPr>
                <w:noProof/>
                <w:webHidden/>
              </w:rPr>
              <w:tab/>
            </w:r>
            <w:r>
              <w:rPr>
                <w:noProof/>
                <w:webHidden/>
              </w:rPr>
              <w:fldChar w:fldCharType="begin"/>
            </w:r>
            <w:r>
              <w:rPr>
                <w:noProof/>
                <w:webHidden/>
              </w:rPr>
              <w:instrText xml:space="preserve"> PAGEREF _Toc197101300 \h </w:instrText>
            </w:r>
            <w:r>
              <w:rPr>
                <w:noProof/>
                <w:webHidden/>
              </w:rPr>
            </w:r>
            <w:r>
              <w:rPr>
                <w:noProof/>
                <w:webHidden/>
              </w:rPr>
              <w:fldChar w:fldCharType="separate"/>
            </w:r>
            <w:r w:rsidR="003C7842">
              <w:rPr>
                <w:noProof/>
                <w:webHidden/>
              </w:rPr>
              <w:t>ix</w:t>
            </w:r>
            <w:r>
              <w:rPr>
                <w:noProof/>
                <w:webHidden/>
              </w:rPr>
              <w:fldChar w:fldCharType="end"/>
            </w:r>
          </w:hyperlink>
        </w:p>
        <w:p w14:paraId="29A03647" w14:textId="17312AEE" w:rsidR="006223D7" w:rsidRDefault="006223D7">
          <w:pPr>
            <w:pStyle w:val="TOC1"/>
            <w:rPr>
              <w:rFonts w:asciiTheme="minorHAnsi" w:eastAsiaTheme="minorEastAsia" w:hAnsiTheme="minorHAnsi" w:cstheme="minorBidi"/>
              <w:b w:val="0"/>
              <w:bCs w:val="0"/>
              <w:noProof/>
              <w:sz w:val="22"/>
              <w:lang w:val="en-KE" w:eastAsia="en-KE"/>
            </w:rPr>
          </w:pPr>
          <w:hyperlink w:anchor="_Toc197101301" w:history="1">
            <w:r w:rsidRPr="00A223C4">
              <w:rPr>
                <w:rStyle w:val="Hyperlink"/>
                <w:noProof/>
              </w:rPr>
              <w:t>MODULE I</w:t>
            </w:r>
            <w:r>
              <w:rPr>
                <w:noProof/>
                <w:webHidden/>
              </w:rPr>
              <w:tab/>
            </w:r>
            <w:r>
              <w:rPr>
                <w:noProof/>
                <w:webHidden/>
              </w:rPr>
              <w:fldChar w:fldCharType="begin"/>
            </w:r>
            <w:r>
              <w:rPr>
                <w:noProof/>
                <w:webHidden/>
              </w:rPr>
              <w:instrText xml:space="preserve"> PAGEREF _Toc197101301 \h </w:instrText>
            </w:r>
            <w:r>
              <w:rPr>
                <w:noProof/>
                <w:webHidden/>
              </w:rPr>
            </w:r>
            <w:r>
              <w:rPr>
                <w:noProof/>
                <w:webHidden/>
              </w:rPr>
              <w:fldChar w:fldCharType="separate"/>
            </w:r>
            <w:r w:rsidR="003C7842">
              <w:rPr>
                <w:noProof/>
                <w:webHidden/>
              </w:rPr>
              <w:t>1</w:t>
            </w:r>
            <w:r>
              <w:rPr>
                <w:noProof/>
                <w:webHidden/>
              </w:rPr>
              <w:fldChar w:fldCharType="end"/>
            </w:r>
          </w:hyperlink>
        </w:p>
        <w:p w14:paraId="024F14BE" w14:textId="28CC1871" w:rsidR="006223D7" w:rsidRDefault="006223D7">
          <w:pPr>
            <w:pStyle w:val="TOC2"/>
            <w:rPr>
              <w:rFonts w:asciiTheme="minorHAnsi" w:eastAsiaTheme="minorEastAsia" w:hAnsiTheme="minorHAnsi" w:cstheme="minorBidi"/>
              <w:bCs w:val="0"/>
              <w:color w:val="auto"/>
              <w:sz w:val="22"/>
              <w:szCs w:val="22"/>
              <w:lang w:val="en-KE" w:eastAsia="en-KE"/>
            </w:rPr>
          </w:pPr>
          <w:hyperlink w:anchor="_Toc197101302" w:history="1">
            <w:r w:rsidRPr="00A223C4">
              <w:rPr>
                <w:rStyle w:val="Hyperlink"/>
              </w:rPr>
              <w:t>COMMUNICATION SKILLS IN CHILD PROTECTION</w:t>
            </w:r>
            <w:r>
              <w:rPr>
                <w:webHidden/>
              </w:rPr>
              <w:tab/>
            </w:r>
            <w:r>
              <w:rPr>
                <w:webHidden/>
              </w:rPr>
              <w:fldChar w:fldCharType="begin"/>
            </w:r>
            <w:r>
              <w:rPr>
                <w:webHidden/>
              </w:rPr>
              <w:instrText xml:space="preserve"> PAGEREF _Toc197101302 \h </w:instrText>
            </w:r>
            <w:r>
              <w:rPr>
                <w:webHidden/>
              </w:rPr>
            </w:r>
            <w:r>
              <w:rPr>
                <w:webHidden/>
              </w:rPr>
              <w:fldChar w:fldCharType="separate"/>
            </w:r>
            <w:r w:rsidR="003C7842">
              <w:rPr>
                <w:webHidden/>
              </w:rPr>
              <w:t>2</w:t>
            </w:r>
            <w:r>
              <w:rPr>
                <w:webHidden/>
              </w:rPr>
              <w:fldChar w:fldCharType="end"/>
            </w:r>
          </w:hyperlink>
        </w:p>
        <w:p w14:paraId="2EDB736C" w14:textId="3F618FC1" w:rsidR="006223D7" w:rsidRDefault="006223D7">
          <w:pPr>
            <w:pStyle w:val="TOC2"/>
            <w:rPr>
              <w:rFonts w:asciiTheme="minorHAnsi" w:eastAsiaTheme="minorEastAsia" w:hAnsiTheme="minorHAnsi" w:cstheme="minorBidi"/>
              <w:bCs w:val="0"/>
              <w:color w:val="auto"/>
              <w:sz w:val="22"/>
              <w:szCs w:val="22"/>
              <w:lang w:val="en-KE" w:eastAsia="en-KE"/>
            </w:rPr>
          </w:pPr>
          <w:hyperlink w:anchor="_Toc197101303" w:history="1">
            <w:r w:rsidRPr="00A223C4">
              <w:rPr>
                <w:rStyle w:val="Hyperlink"/>
              </w:rPr>
              <w:t>CHILD RIGHTS ADVOCACY</w:t>
            </w:r>
            <w:r>
              <w:rPr>
                <w:webHidden/>
              </w:rPr>
              <w:tab/>
            </w:r>
            <w:r>
              <w:rPr>
                <w:webHidden/>
              </w:rPr>
              <w:fldChar w:fldCharType="begin"/>
            </w:r>
            <w:r>
              <w:rPr>
                <w:webHidden/>
              </w:rPr>
              <w:instrText xml:space="preserve"> PAGEREF _Toc197101303 \h </w:instrText>
            </w:r>
            <w:r>
              <w:rPr>
                <w:webHidden/>
              </w:rPr>
            </w:r>
            <w:r>
              <w:rPr>
                <w:webHidden/>
              </w:rPr>
              <w:fldChar w:fldCharType="separate"/>
            </w:r>
            <w:r w:rsidR="003C7842">
              <w:rPr>
                <w:webHidden/>
              </w:rPr>
              <w:t>6</w:t>
            </w:r>
            <w:r>
              <w:rPr>
                <w:webHidden/>
              </w:rPr>
              <w:fldChar w:fldCharType="end"/>
            </w:r>
          </w:hyperlink>
        </w:p>
        <w:p w14:paraId="33E7CB22" w14:textId="1C632BFB" w:rsidR="006223D7" w:rsidRDefault="006223D7">
          <w:pPr>
            <w:pStyle w:val="TOC2"/>
            <w:rPr>
              <w:rFonts w:asciiTheme="minorHAnsi" w:eastAsiaTheme="minorEastAsia" w:hAnsiTheme="minorHAnsi" w:cstheme="minorBidi"/>
              <w:bCs w:val="0"/>
              <w:color w:val="auto"/>
              <w:sz w:val="22"/>
              <w:szCs w:val="22"/>
              <w:lang w:val="en-KE" w:eastAsia="en-KE"/>
            </w:rPr>
          </w:pPr>
          <w:hyperlink w:anchor="_Toc197101304" w:history="1">
            <w:r w:rsidRPr="00A223C4">
              <w:rPr>
                <w:rStyle w:val="Hyperlink"/>
              </w:rPr>
              <w:t>COMMUNITY-BASED CHILD PROTECTION STRATEGIES</w:t>
            </w:r>
            <w:r>
              <w:rPr>
                <w:webHidden/>
              </w:rPr>
              <w:tab/>
            </w:r>
            <w:r>
              <w:rPr>
                <w:webHidden/>
              </w:rPr>
              <w:fldChar w:fldCharType="begin"/>
            </w:r>
            <w:r>
              <w:rPr>
                <w:webHidden/>
              </w:rPr>
              <w:instrText xml:space="preserve"> PAGEREF _Toc197101304 \h </w:instrText>
            </w:r>
            <w:r>
              <w:rPr>
                <w:webHidden/>
              </w:rPr>
            </w:r>
            <w:r>
              <w:rPr>
                <w:webHidden/>
              </w:rPr>
              <w:fldChar w:fldCharType="separate"/>
            </w:r>
            <w:r w:rsidR="003C7842">
              <w:rPr>
                <w:webHidden/>
              </w:rPr>
              <w:t>14</w:t>
            </w:r>
            <w:r>
              <w:rPr>
                <w:webHidden/>
              </w:rPr>
              <w:fldChar w:fldCharType="end"/>
            </w:r>
          </w:hyperlink>
        </w:p>
        <w:p w14:paraId="5E689A1C" w14:textId="473D422E" w:rsidR="006223D7" w:rsidRDefault="006223D7">
          <w:pPr>
            <w:pStyle w:val="TOC2"/>
            <w:rPr>
              <w:rFonts w:asciiTheme="minorHAnsi" w:eastAsiaTheme="minorEastAsia" w:hAnsiTheme="minorHAnsi" w:cstheme="minorBidi"/>
              <w:bCs w:val="0"/>
              <w:color w:val="auto"/>
              <w:sz w:val="22"/>
              <w:szCs w:val="22"/>
              <w:lang w:val="en-KE" w:eastAsia="en-KE"/>
            </w:rPr>
          </w:pPr>
          <w:hyperlink w:anchor="_Toc197101305" w:history="1">
            <w:r w:rsidRPr="00A223C4">
              <w:rPr>
                <w:rStyle w:val="Hyperlink"/>
              </w:rPr>
              <w:t>PSYCHO-SOCIAL SUPPORT</w:t>
            </w:r>
            <w:r>
              <w:rPr>
                <w:webHidden/>
              </w:rPr>
              <w:tab/>
            </w:r>
            <w:r>
              <w:rPr>
                <w:webHidden/>
              </w:rPr>
              <w:fldChar w:fldCharType="begin"/>
            </w:r>
            <w:r>
              <w:rPr>
                <w:webHidden/>
              </w:rPr>
              <w:instrText xml:space="preserve"> PAGEREF _Toc197101305 \h </w:instrText>
            </w:r>
            <w:r>
              <w:rPr>
                <w:webHidden/>
              </w:rPr>
            </w:r>
            <w:r>
              <w:rPr>
                <w:webHidden/>
              </w:rPr>
              <w:fldChar w:fldCharType="separate"/>
            </w:r>
            <w:r w:rsidR="003C7842">
              <w:rPr>
                <w:webHidden/>
              </w:rPr>
              <w:t>18</w:t>
            </w:r>
            <w:r>
              <w:rPr>
                <w:webHidden/>
              </w:rPr>
              <w:fldChar w:fldCharType="end"/>
            </w:r>
          </w:hyperlink>
        </w:p>
        <w:p w14:paraId="6DED1E4D" w14:textId="612D7E96" w:rsidR="006223D7" w:rsidRDefault="006223D7">
          <w:pPr>
            <w:pStyle w:val="TOC1"/>
            <w:rPr>
              <w:rFonts w:asciiTheme="minorHAnsi" w:eastAsiaTheme="minorEastAsia" w:hAnsiTheme="minorHAnsi" w:cstheme="minorBidi"/>
              <w:b w:val="0"/>
              <w:bCs w:val="0"/>
              <w:noProof/>
              <w:sz w:val="22"/>
              <w:lang w:val="en-KE" w:eastAsia="en-KE"/>
            </w:rPr>
          </w:pPr>
          <w:hyperlink w:anchor="_Toc197101306" w:history="1">
            <w:r w:rsidRPr="00A223C4">
              <w:rPr>
                <w:rStyle w:val="Hyperlink"/>
                <w:noProof/>
              </w:rPr>
              <w:t>MODULE II</w:t>
            </w:r>
            <w:r>
              <w:rPr>
                <w:noProof/>
                <w:webHidden/>
              </w:rPr>
              <w:tab/>
            </w:r>
            <w:r>
              <w:rPr>
                <w:noProof/>
                <w:webHidden/>
              </w:rPr>
              <w:fldChar w:fldCharType="begin"/>
            </w:r>
            <w:r>
              <w:rPr>
                <w:noProof/>
                <w:webHidden/>
              </w:rPr>
              <w:instrText xml:space="preserve"> PAGEREF _Toc197101306 \h </w:instrText>
            </w:r>
            <w:r>
              <w:rPr>
                <w:noProof/>
                <w:webHidden/>
              </w:rPr>
            </w:r>
            <w:r>
              <w:rPr>
                <w:noProof/>
                <w:webHidden/>
              </w:rPr>
              <w:fldChar w:fldCharType="separate"/>
            </w:r>
            <w:r w:rsidR="003C7842">
              <w:rPr>
                <w:noProof/>
                <w:webHidden/>
              </w:rPr>
              <w:t>21</w:t>
            </w:r>
            <w:r>
              <w:rPr>
                <w:noProof/>
                <w:webHidden/>
              </w:rPr>
              <w:fldChar w:fldCharType="end"/>
            </w:r>
          </w:hyperlink>
        </w:p>
        <w:p w14:paraId="3CB07306" w14:textId="7725CF90" w:rsidR="006223D7" w:rsidRDefault="006223D7">
          <w:pPr>
            <w:pStyle w:val="TOC2"/>
            <w:rPr>
              <w:rFonts w:asciiTheme="minorHAnsi" w:eastAsiaTheme="minorEastAsia" w:hAnsiTheme="minorHAnsi" w:cstheme="minorBidi"/>
              <w:bCs w:val="0"/>
              <w:color w:val="auto"/>
              <w:sz w:val="22"/>
              <w:szCs w:val="22"/>
              <w:lang w:val="en-KE" w:eastAsia="en-KE"/>
            </w:rPr>
          </w:pPr>
          <w:hyperlink w:anchor="_Toc197101307" w:history="1">
            <w:r w:rsidRPr="00A223C4">
              <w:rPr>
                <w:rStyle w:val="Hyperlink"/>
              </w:rPr>
              <w:t>DIGITAL LITERACY IN CHILD PROTECTION</w:t>
            </w:r>
            <w:r>
              <w:rPr>
                <w:webHidden/>
              </w:rPr>
              <w:tab/>
            </w:r>
            <w:r>
              <w:rPr>
                <w:webHidden/>
              </w:rPr>
              <w:fldChar w:fldCharType="begin"/>
            </w:r>
            <w:r>
              <w:rPr>
                <w:webHidden/>
              </w:rPr>
              <w:instrText xml:space="preserve"> PAGEREF _Toc197101307 \h </w:instrText>
            </w:r>
            <w:r>
              <w:rPr>
                <w:webHidden/>
              </w:rPr>
            </w:r>
            <w:r>
              <w:rPr>
                <w:webHidden/>
              </w:rPr>
              <w:fldChar w:fldCharType="separate"/>
            </w:r>
            <w:r w:rsidR="003C7842">
              <w:rPr>
                <w:webHidden/>
              </w:rPr>
              <w:t>22</w:t>
            </w:r>
            <w:r>
              <w:rPr>
                <w:webHidden/>
              </w:rPr>
              <w:fldChar w:fldCharType="end"/>
            </w:r>
          </w:hyperlink>
        </w:p>
        <w:p w14:paraId="58397B2E" w14:textId="1CD09319" w:rsidR="006223D7" w:rsidRDefault="006223D7">
          <w:pPr>
            <w:pStyle w:val="TOC2"/>
            <w:rPr>
              <w:rFonts w:asciiTheme="minorHAnsi" w:eastAsiaTheme="minorEastAsia" w:hAnsiTheme="minorHAnsi" w:cstheme="minorBidi"/>
              <w:bCs w:val="0"/>
              <w:color w:val="auto"/>
              <w:sz w:val="22"/>
              <w:szCs w:val="22"/>
              <w:lang w:val="en-KE" w:eastAsia="en-KE"/>
            </w:rPr>
          </w:pPr>
          <w:hyperlink w:anchor="_Toc197101308" w:history="1">
            <w:r w:rsidRPr="00A223C4">
              <w:rPr>
                <w:rStyle w:val="Hyperlink"/>
              </w:rPr>
              <w:t>WORK ETHICS IN CHILD PROTECTION</w:t>
            </w:r>
            <w:r>
              <w:rPr>
                <w:webHidden/>
              </w:rPr>
              <w:tab/>
            </w:r>
            <w:r>
              <w:rPr>
                <w:webHidden/>
              </w:rPr>
              <w:fldChar w:fldCharType="begin"/>
            </w:r>
            <w:r>
              <w:rPr>
                <w:webHidden/>
              </w:rPr>
              <w:instrText xml:space="preserve"> PAGEREF _Toc197101308 \h </w:instrText>
            </w:r>
            <w:r>
              <w:rPr>
                <w:webHidden/>
              </w:rPr>
            </w:r>
            <w:r>
              <w:rPr>
                <w:webHidden/>
              </w:rPr>
              <w:fldChar w:fldCharType="separate"/>
            </w:r>
            <w:r w:rsidR="003C7842">
              <w:rPr>
                <w:webHidden/>
              </w:rPr>
              <w:t>34</w:t>
            </w:r>
            <w:r>
              <w:rPr>
                <w:webHidden/>
              </w:rPr>
              <w:fldChar w:fldCharType="end"/>
            </w:r>
          </w:hyperlink>
        </w:p>
        <w:p w14:paraId="303770EC" w14:textId="162E59E0" w:rsidR="006223D7" w:rsidRDefault="006223D7">
          <w:pPr>
            <w:pStyle w:val="TOC2"/>
            <w:rPr>
              <w:rFonts w:asciiTheme="minorHAnsi" w:eastAsiaTheme="minorEastAsia" w:hAnsiTheme="minorHAnsi" w:cstheme="minorBidi"/>
              <w:bCs w:val="0"/>
              <w:color w:val="auto"/>
              <w:sz w:val="22"/>
              <w:szCs w:val="22"/>
              <w:lang w:val="en-KE" w:eastAsia="en-KE"/>
            </w:rPr>
          </w:pPr>
          <w:hyperlink w:anchor="_Toc197101309" w:history="1">
            <w:r w:rsidRPr="00A223C4">
              <w:rPr>
                <w:rStyle w:val="Hyperlink"/>
              </w:rPr>
              <w:t>CHILD WELFARE PROGRAMS</w:t>
            </w:r>
            <w:r>
              <w:rPr>
                <w:webHidden/>
              </w:rPr>
              <w:tab/>
            </w:r>
            <w:r>
              <w:rPr>
                <w:webHidden/>
              </w:rPr>
              <w:fldChar w:fldCharType="begin"/>
            </w:r>
            <w:r>
              <w:rPr>
                <w:webHidden/>
              </w:rPr>
              <w:instrText xml:space="preserve"> PAGEREF _Toc197101309 \h </w:instrText>
            </w:r>
            <w:r>
              <w:rPr>
                <w:webHidden/>
              </w:rPr>
            </w:r>
            <w:r>
              <w:rPr>
                <w:webHidden/>
              </w:rPr>
              <w:fldChar w:fldCharType="separate"/>
            </w:r>
            <w:r w:rsidR="003C7842">
              <w:rPr>
                <w:webHidden/>
              </w:rPr>
              <w:t>40</w:t>
            </w:r>
            <w:r>
              <w:rPr>
                <w:webHidden/>
              </w:rPr>
              <w:fldChar w:fldCharType="end"/>
            </w:r>
          </w:hyperlink>
        </w:p>
        <w:p w14:paraId="59F3E613" w14:textId="4EB33996" w:rsidR="006223D7" w:rsidRDefault="006223D7">
          <w:pPr>
            <w:pStyle w:val="TOC2"/>
            <w:rPr>
              <w:rFonts w:asciiTheme="minorHAnsi" w:eastAsiaTheme="minorEastAsia" w:hAnsiTheme="minorHAnsi" w:cstheme="minorBidi"/>
              <w:bCs w:val="0"/>
              <w:color w:val="auto"/>
              <w:sz w:val="22"/>
              <w:szCs w:val="22"/>
              <w:lang w:val="en-KE" w:eastAsia="en-KE"/>
            </w:rPr>
          </w:pPr>
          <w:hyperlink w:anchor="_Toc197101310" w:history="1">
            <w:r w:rsidRPr="00A223C4">
              <w:rPr>
                <w:rStyle w:val="Hyperlink"/>
              </w:rPr>
              <w:t>ENFORCEMENT OF CHILD RIGHTS POLICIES</w:t>
            </w:r>
            <w:r>
              <w:rPr>
                <w:webHidden/>
              </w:rPr>
              <w:tab/>
            </w:r>
            <w:r>
              <w:rPr>
                <w:webHidden/>
              </w:rPr>
              <w:fldChar w:fldCharType="begin"/>
            </w:r>
            <w:r>
              <w:rPr>
                <w:webHidden/>
              </w:rPr>
              <w:instrText xml:space="preserve"> PAGEREF _Toc197101310 \h </w:instrText>
            </w:r>
            <w:r>
              <w:rPr>
                <w:webHidden/>
              </w:rPr>
            </w:r>
            <w:r>
              <w:rPr>
                <w:webHidden/>
              </w:rPr>
              <w:fldChar w:fldCharType="separate"/>
            </w:r>
            <w:r w:rsidR="003C7842">
              <w:rPr>
                <w:webHidden/>
              </w:rPr>
              <w:t>49</w:t>
            </w:r>
            <w:r>
              <w:rPr>
                <w:webHidden/>
              </w:rPr>
              <w:fldChar w:fldCharType="end"/>
            </w:r>
          </w:hyperlink>
        </w:p>
        <w:p w14:paraId="7CCE46A8" w14:textId="4DC52D4B" w:rsidR="006223D7" w:rsidRDefault="006223D7">
          <w:pPr>
            <w:pStyle w:val="TOC1"/>
            <w:rPr>
              <w:rFonts w:asciiTheme="minorHAnsi" w:eastAsiaTheme="minorEastAsia" w:hAnsiTheme="minorHAnsi" w:cstheme="minorBidi"/>
              <w:b w:val="0"/>
              <w:bCs w:val="0"/>
              <w:noProof/>
              <w:sz w:val="22"/>
              <w:lang w:val="en-KE" w:eastAsia="en-KE"/>
            </w:rPr>
          </w:pPr>
          <w:hyperlink w:anchor="_Toc197101311" w:history="1">
            <w:r w:rsidRPr="00A223C4">
              <w:rPr>
                <w:rStyle w:val="Hyperlink"/>
                <w:noProof/>
              </w:rPr>
              <w:t>MODULE III</w:t>
            </w:r>
            <w:r>
              <w:rPr>
                <w:noProof/>
                <w:webHidden/>
              </w:rPr>
              <w:tab/>
            </w:r>
            <w:r>
              <w:rPr>
                <w:noProof/>
                <w:webHidden/>
              </w:rPr>
              <w:fldChar w:fldCharType="begin"/>
            </w:r>
            <w:r>
              <w:rPr>
                <w:noProof/>
                <w:webHidden/>
              </w:rPr>
              <w:instrText xml:space="preserve"> PAGEREF _Toc197101311 \h </w:instrText>
            </w:r>
            <w:r>
              <w:rPr>
                <w:noProof/>
                <w:webHidden/>
              </w:rPr>
            </w:r>
            <w:r>
              <w:rPr>
                <w:noProof/>
                <w:webHidden/>
              </w:rPr>
              <w:fldChar w:fldCharType="separate"/>
            </w:r>
            <w:r w:rsidR="003C7842">
              <w:rPr>
                <w:noProof/>
                <w:webHidden/>
              </w:rPr>
              <w:t>52</w:t>
            </w:r>
            <w:r>
              <w:rPr>
                <w:noProof/>
                <w:webHidden/>
              </w:rPr>
              <w:fldChar w:fldCharType="end"/>
            </w:r>
          </w:hyperlink>
        </w:p>
        <w:p w14:paraId="1079A07B" w14:textId="58AEF989" w:rsidR="006223D7" w:rsidRDefault="006223D7">
          <w:pPr>
            <w:pStyle w:val="TOC2"/>
            <w:rPr>
              <w:rFonts w:asciiTheme="minorHAnsi" w:eastAsiaTheme="minorEastAsia" w:hAnsiTheme="minorHAnsi" w:cstheme="minorBidi"/>
              <w:bCs w:val="0"/>
              <w:color w:val="auto"/>
              <w:sz w:val="22"/>
              <w:szCs w:val="22"/>
              <w:lang w:val="en-KE" w:eastAsia="en-KE"/>
            </w:rPr>
          </w:pPr>
          <w:hyperlink w:anchor="_Toc197101312" w:history="1">
            <w:r w:rsidRPr="00A223C4">
              <w:rPr>
                <w:rStyle w:val="Hyperlink"/>
              </w:rPr>
              <w:t>ENTREPRENEURIAL SKILLS IN CHILD PROTECTION</w:t>
            </w:r>
            <w:r>
              <w:rPr>
                <w:webHidden/>
              </w:rPr>
              <w:tab/>
            </w:r>
            <w:r>
              <w:rPr>
                <w:webHidden/>
              </w:rPr>
              <w:fldChar w:fldCharType="begin"/>
            </w:r>
            <w:r>
              <w:rPr>
                <w:webHidden/>
              </w:rPr>
              <w:instrText xml:space="preserve"> PAGEREF _Toc197101312 \h </w:instrText>
            </w:r>
            <w:r>
              <w:rPr>
                <w:webHidden/>
              </w:rPr>
            </w:r>
            <w:r>
              <w:rPr>
                <w:webHidden/>
              </w:rPr>
              <w:fldChar w:fldCharType="separate"/>
            </w:r>
            <w:r w:rsidR="003C7842">
              <w:rPr>
                <w:webHidden/>
              </w:rPr>
              <w:t>53</w:t>
            </w:r>
            <w:r>
              <w:rPr>
                <w:webHidden/>
              </w:rPr>
              <w:fldChar w:fldCharType="end"/>
            </w:r>
          </w:hyperlink>
        </w:p>
        <w:p w14:paraId="250E557E" w14:textId="5400C745" w:rsidR="006223D7" w:rsidRDefault="006223D7">
          <w:pPr>
            <w:pStyle w:val="TOC2"/>
            <w:rPr>
              <w:rFonts w:asciiTheme="minorHAnsi" w:eastAsiaTheme="minorEastAsia" w:hAnsiTheme="minorHAnsi" w:cstheme="minorBidi"/>
              <w:bCs w:val="0"/>
              <w:color w:val="auto"/>
              <w:sz w:val="22"/>
              <w:szCs w:val="22"/>
              <w:lang w:val="en-KE" w:eastAsia="en-KE"/>
            </w:rPr>
          </w:pPr>
          <w:hyperlink w:anchor="_Toc197101313" w:history="1">
            <w:r w:rsidRPr="00A223C4">
              <w:rPr>
                <w:rStyle w:val="Hyperlink"/>
              </w:rPr>
              <w:t>CHILD PROTECTION INTERVENTIONS</w:t>
            </w:r>
            <w:r>
              <w:rPr>
                <w:webHidden/>
              </w:rPr>
              <w:tab/>
            </w:r>
            <w:r>
              <w:rPr>
                <w:webHidden/>
              </w:rPr>
              <w:fldChar w:fldCharType="begin"/>
            </w:r>
            <w:r>
              <w:rPr>
                <w:webHidden/>
              </w:rPr>
              <w:instrText xml:space="preserve"> PAGEREF _Toc197101313 \h </w:instrText>
            </w:r>
            <w:r>
              <w:rPr>
                <w:webHidden/>
              </w:rPr>
            </w:r>
            <w:r>
              <w:rPr>
                <w:webHidden/>
              </w:rPr>
              <w:fldChar w:fldCharType="separate"/>
            </w:r>
            <w:r w:rsidR="003C7842">
              <w:rPr>
                <w:webHidden/>
              </w:rPr>
              <w:t>59</w:t>
            </w:r>
            <w:r>
              <w:rPr>
                <w:webHidden/>
              </w:rPr>
              <w:fldChar w:fldCharType="end"/>
            </w:r>
          </w:hyperlink>
        </w:p>
        <w:p w14:paraId="31F28F34" w14:textId="478376D3" w:rsidR="006223D7" w:rsidRDefault="006223D7">
          <w:pPr>
            <w:pStyle w:val="TOC2"/>
            <w:rPr>
              <w:rFonts w:asciiTheme="minorHAnsi" w:eastAsiaTheme="minorEastAsia" w:hAnsiTheme="minorHAnsi" w:cstheme="minorBidi"/>
              <w:bCs w:val="0"/>
              <w:color w:val="auto"/>
              <w:sz w:val="22"/>
              <w:szCs w:val="22"/>
              <w:lang w:val="en-KE" w:eastAsia="en-KE"/>
            </w:rPr>
          </w:pPr>
          <w:hyperlink w:anchor="_Toc197101314" w:history="1">
            <w:r w:rsidRPr="00A223C4">
              <w:rPr>
                <w:rStyle w:val="Hyperlink"/>
              </w:rPr>
              <w:t>CHILD CASE MANAGEMENT</w:t>
            </w:r>
            <w:r>
              <w:rPr>
                <w:webHidden/>
              </w:rPr>
              <w:tab/>
            </w:r>
            <w:r>
              <w:rPr>
                <w:webHidden/>
              </w:rPr>
              <w:fldChar w:fldCharType="begin"/>
            </w:r>
            <w:r>
              <w:rPr>
                <w:webHidden/>
              </w:rPr>
              <w:instrText xml:space="preserve"> PAGEREF _Toc197101314 \h </w:instrText>
            </w:r>
            <w:r>
              <w:rPr>
                <w:webHidden/>
              </w:rPr>
            </w:r>
            <w:r>
              <w:rPr>
                <w:webHidden/>
              </w:rPr>
              <w:fldChar w:fldCharType="separate"/>
            </w:r>
            <w:r w:rsidR="003C7842">
              <w:rPr>
                <w:webHidden/>
              </w:rPr>
              <w:t>67</w:t>
            </w:r>
            <w:r>
              <w:rPr>
                <w:webHidden/>
              </w:rPr>
              <w:fldChar w:fldCharType="end"/>
            </w:r>
          </w:hyperlink>
        </w:p>
        <w:p w14:paraId="416C7BDB" w14:textId="4C17F5FA" w:rsidR="006223D7" w:rsidRDefault="006223D7">
          <w:pPr>
            <w:pStyle w:val="TOC1"/>
            <w:rPr>
              <w:rFonts w:asciiTheme="minorHAnsi" w:eastAsiaTheme="minorEastAsia" w:hAnsiTheme="minorHAnsi" w:cstheme="minorBidi"/>
              <w:b w:val="0"/>
              <w:bCs w:val="0"/>
              <w:noProof/>
              <w:sz w:val="22"/>
              <w:lang w:val="en-KE" w:eastAsia="en-KE"/>
            </w:rPr>
          </w:pPr>
          <w:hyperlink w:anchor="_Toc197101315" w:history="1">
            <w:r w:rsidRPr="00A223C4">
              <w:rPr>
                <w:rStyle w:val="Hyperlink"/>
                <w:noProof/>
              </w:rPr>
              <w:t>MODULE IV</w:t>
            </w:r>
            <w:r>
              <w:rPr>
                <w:noProof/>
                <w:webHidden/>
              </w:rPr>
              <w:tab/>
            </w:r>
            <w:r>
              <w:rPr>
                <w:noProof/>
                <w:webHidden/>
              </w:rPr>
              <w:fldChar w:fldCharType="begin"/>
            </w:r>
            <w:r>
              <w:rPr>
                <w:noProof/>
                <w:webHidden/>
              </w:rPr>
              <w:instrText xml:space="preserve"> PAGEREF _Toc197101315 \h </w:instrText>
            </w:r>
            <w:r>
              <w:rPr>
                <w:noProof/>
                <w:webHidden/>
              </w:rPr>
            </w:r>
            <w:r>
              <w:rPr>
                <w:noProof/>
                <w:webHidden/>
              </w:rPr>
              <w:fldChar w:fldCharType="separate"/>
            </w:r>
            <w:r w:rsidR="003C7842">
              <w:rPr>
                <w:noProof/>
                <w:webHidden/>
              </w:rPr>
              <w:t>74</w:t>
            </w:r>
            <w:r>
              <w:rPr>
                <w:noProof/>
                <w:webHidden/>
              </w:rPr>
              <w:fldChar w:fldCharType="end"/>
            </w:r>
          </w:hyperlink>
        </w:p>
        <w:p w14:paraId="79D862B6" w14:textId="1159B562" w:rsidR="006223D7" w:rsidRDefault="006223D7">
          <w:pPr>
            <w:pStyle w:val="TOC2"/>
            <w:rPr>
              <w:rFonts w:asciiTheme="minorHAnsi" w:eastAsiaTheme="minorEastAsia" w:hAnsiTheme="minorHAnsi" w:cstheme="minorBidi"/>
              <w:bCs w:val="0"/>
              <w:color w:val="auto"/>
              <w:sz w:val="22"/>
              <w:szCs w:val="22"/>
              <w:lang w:val="en-KE" w:eastAsia="en-KE"/>
            </w:rPr>
          </w:pPr>
          <w:hyperlink w:anchor="_Toc197101316" w:history="1">
            <w:r w:rsidRPr="00A223C4">
              <w:rPr>
                <w:rStyle w:val="Hyperlink"/>
              </w:rPr>
              <w:t>SOCIAL RESEARCH WORK</w:t>
            </w:r>
            <w:r>
              <w:rPr>
                <w:webHidden/>
              </w:rPr>
              <w:tab/>
            </w:r>
            <w:r>
              <w:rPr>
                <w:webHidden/>
              </w:rPr>
              <w:fldChar w:fldCharType="begin"/>
            </w:r>
            <w:r>
              <w:rPr>
                <w:webHidden/>
              </w:rPr>
              <w:instrText xml:space="preserve"> PAGEREF _Toc197101316 \h </w:instrText>
            </w:r>
            <w:r>
              <w:rPr>
                <w:webHidden/>
              </w:rPr>
            </w:r>
            <w:r>
              <w:rPr>
                <w:webHidden/>
              </w:rPr>
              <w:fldChar w:fldCharType="separate"/>
            </w:r>
            <w:r w:rsidR="003C7842">
              <w:rPr>
                <w:webHidden/>
              </w:rPr>
              <w:t>75</w:t>
            </w:r>
            <w:r>
              <w:rPr>
                <w:webHidden/>
              </w:rPr>
              <w:fldChar w:fldCharType="end"/>
            </w:r>
          </w:hyperlink>
        </w:p>
        <w:p w14:paraId="7D4FDE5E" w14:textId="106EE498" w:rsidR="006223D7" w:rsidRDefault="006223D7">
          <w:pPr>
            <w:pStyle w:val="TOC2"/>
            <w:rPr>
              <w:rFonts w:asciiTheme="minorHAnsi" w:eastAsiaTheme="minorEastAsia" w:hAnsiTheme="minorHAnsi" w:cstheme="minorBidi"/>
              <w:bCs w:val="0"/>
              <w:color w:val="auto"/>
              <w:sz w:val="22"/>
              <w:szCs w:val="22"/>
              <w:lang w:val="en-KE" w:eastAsia="en-KE"/>
            </w:rPr>
          </w:pPr>
          <w:hyperlink w:anchor="_Toc197101317" w:history="1">
            <w:r w:rsidRPr="00A223C4">
              <w:rPr>
                <w:rStyle w:val="Hyperlink"/>
              </w:rPr>
              <w:t>CHILD REHABILITATION PROGRAMS.</w:t>
            </w:r>
            <w:r>
              <w:rPr>
                <w:webHidden/>
              </w:rPr>
              <w:tab/>
            </w:r>
            <w:r>
              <w:rPr>
                <w:webHidden/>
              </w:rPr>
              <w:fldChar w:fldCharType="begin"/>
            </w:r>
            <w:r>
              <w:rPr>
                <w:webHidden/>
              </w:rPr>
              <w:instrText xml:space="preserve"> PAGEREF _Toc197101317 \h </w:instrText>
            </w:r>
            <w:r>
              <w:rPr>
                <w:webHidden/>
              </w:rPr>
            </w:r>
            <w:r>
              <w:rPr>
                <w:webHidden/>
              </w:rPr>
              <w:fldChar w:fldCharType="separate"/>
            </w:r>
            <w:r w:rsidR="003C7842">
              <w:rPr>
                <w:webHidden/>
              </w:rPr>
              <w:t>83</w:t>
            </w:r>
            <w:r>
              <w:rPr>
                <w:webHidden/>
              </w:rPr>
              <w:fldChar w:fldCharType="end"/>
            </w:r>
          </w:hyperlink>
        </w:p>
        <w:p w14:paraId="7C12BEE5" w14:textId="0DEBABAB" w:rsidR="006223D7" w:rsidRDefault="006223D7">
          <w:pPr>
            <w:pStyle w:val="TOC2"/>
            <w:rPr>
              <w:rFonts w:asciiTheme="minorHAnsi" w:eastAsiaTheme="minorEastAsia" w:hAnsiTheme="minorHAnsi" w:cstheme="minorBidi"/>
              <w:bCs w:val="0"/>
              <w:color w:val="auto"/>
              <w:sz w:val="22"/>
              <w:szCs w:val="22"/>
              <w:lang w:val="en-KE" w:eastAsia="en-KE"/>
            </w:rPr>
          </w:pPr>
          <w:hyperlink w:anchor="_Toc197101318" w:history="1">
            <w:r w:rsidRPr="00A223C4">
              <w:rPr>
                <w:rStyle w:val="Hyperlink"/>
              </w:rPr>
              <w:t>CHILD REINTEGRATION</w:t>
            </w:r>
            <w:r>
              <w:rPr>
                <w:webHidden/>
              </w:rPr>
              <w:tab/>
            </w:r>
            <w:r>
              <w:rPr>
                <w:webHidden/>
              </w:rPr>
              <w:fldChar w:fldCharType="begin"/>
            </w:r>
            <w:r>
              <w:rPr>
                <w:webHidden/>
              </w:rPr>
              <w:instrText xml:space="preserve"> PAGEREF _Toc197101318 \h </w:instrText>
            </w:r>
            <w:r>
              <w:rPr>
                <w:webHidden/>
              </w:rPr>
            </w:r>
            <w:r>
              <w:rPr>
                <w:webHidden/>
              </w:rPr>
              <w:fldChar w:fldCharType="separate"/>
            </w:r>
            <w:r w:rsidR="003C7842">
              <w:rPr>
                <w:webHidden/>
              </w:rPr>
              <w:t>92</w:t>
            </w:r>
            <w:r>
              <w:rPr>
                <w:webHidden/>
              </w:rPr>
              <w:fldChar w:fldCharType="end"/>
            </w:r>
          </w:hyperlink>
        </w:p>
        <w:p w14:paraId="7632560B" w14:textId="7B20F61E" w:rsidR="006223D7" w:rsidRDefault="006223D7">
          <w:pPr>
            <w:pStyle w:val="TOC1"/>
            <w:rPr>
              <w:rFonts w:asciiTheme="minorHAnsi" w:eastAsiaTheme="minorEastAsia" w:hAnsiTheme="minorHAnsi" w:cstheme="minorBidi"/>
              <w:b w:val="0"/>
              <w:bCs w:val="0"/>
              <w:noProof/>
              <w:sz w:val="22"/>
              <w:lang w:val="en-KE" w:eastAsia="en-KE"/>
            </w:rPr>
          </w:pPr>
          <w:hyperlink w:anchor="_Toc197101319" w:history="1">
            <w:r w:rsidRPr="00A223C4">
              <w:rPr>
                <w:rStyle w:val="Hyperlink"/>
                <w:noProof/>
              </w:rPr>
              <w:t>MODULE V</w:t>
            </w:r>
            <w:r>
              <w:rPr>
                <w:noProof/>
                <w:webHidden/>
              </w:rPr>
              <w:tab/>
            </w:r>
            <w:r>
              <w:rPr>
                <w:noProof/>
                <w:webHidden/>
              </w:rPr>
              <w:fldChar w:fldCharType="begin"/>
            </w:r>
            <w:r>
              <w:rPr>
                <w:noProof/>
                <w:webHidden/>
              </w:rPr>
              <w:instrText xml:space="preserve"> PAGEREF _Toc197101319 \h </w:instrText>
            </w:r>
            <w:r>
              <w:rPr>
                <w:noProof/>
                <w:webHidden/>
              </w:rPr>
            </w:r>
            <w:r>
              <w:rPr>
                <w:noProof/>
                <w:webHidden/>
              </w:rPr>
              <w:fldChar w:fldCharType="separate"/>
            </w:r>
            <w:r w:rsidR="003C7842">
              <w:rPr>
                <w:noProof/>
                <w:webHidden/>
              </w:rPr>
              <w:t>99</w:t>
            </w:r>
            <w:r>
              <w:rPr>
                <w:noProof/>
                <w:webHidden/>
              </w:rPr>
              <w:fldChar w:fldCharType="end"/>
            </w:r>
          </w:hyperlink>
        </w:p>
        <w:p w14:paraId="041BD1C5" w14:textId="1C0CEDAA" w:rsidR="006223D7" w:rsidRDefault="006223D7">
          <w:pPr>
            <w:pStyle w:val="TOC2"/>
            <w:rPr>
              <w:rFonts w:asciiTheme="minorHAnsi" w:eastAsiaTheme="minorEastAsia" w:hAnsiTheme="minorHAnsi" w:cstheme="minorBidi"/>
              <w:bCs w:val="0"/>
              <w:color w:val="auto"/>
              <w:sz w:val="22"/>
              <w:szCs w:val="22"/>
              <w:lang w:val="en-KE" w:eastAsia="en-KE"/>
            </w:rPr>
          </w:pPr>
          <w:hyperlink w:anchor="_Toc197101320" w:history="1">
            <w:r w:rsidRPr="00A223C4">
              <w:rPr>
                <w:rStyle w:val="Hyperlink"/>
              </w:rPr>
              <w:t>RESOURCE MOBILIZATION</w:t>
            </w:r>
            <w:r>
              <w:rPr>
                <w:webHidden/>
              </w:rPr>
              <w:tab/>
            </w:r>
            <w:r>
              <w:rPr>
                <w:webHidden/>
              </w:rPr>
              <w:fldChar w:fldCharType="begin"/>
            </w:r>
            <w:r>
              <w:rPr>
                <w:webHidden/>
              </w:rPr>
              <w:instrText xml:space="preserve"> PAGEREF _Toc197101320 \h </w:instrText>
            </w:r>
            <w:r>
              <w:rPr>
                <w:webHidden/>
              </w:rPr>
            </w:r>
            <w:r>
              <w:rPr>
                <w:webHidden/>
              </w:rPr>
              <w:fldChar w:fldCharType="separate"/>
            </w:r>
            <w:r w:rsidR="003C7842">
              <w:rPr>
                <w:webHidden/>
              </w:rPr>
              <w:t>100</w:t>
            </w:r>
            <w:r>
              <w:rPr>
                <w:webHidden/>
              </w:rPr>
              <w:fldChar w:fldCharType="end"/>
            </w:r>
          </w:hyperlink>
        </w:p>
        <w:p w14:paraId="3A4B2A17" w14:textId="0CA3AC77" w:rsidR="006223D7" w:rsidRDefault="006223D7">
          <w:pPr>
            <w:pStyle w:val="TOC2"/>
            <w:rPr>
              <w:rFonts w:asciiTheme="minorHAnsi" w:eastAsiaTheme="minorEastAsia" w:hAnsiTheme="minorHAnsi" w:cstheme="minorBidi"/>
              <w:bCs w:val="0"/>
              <w:color w:val="auto"/>
              <w:sz w:val="22"/>
              <w:szCs w:val="22"/>
              <w:lang w:val="en-KE" w:eastAsia="en-KE"/>
            </w:rPr>
          </w:pPr>
          <w:hyperlink w:anchor="_Toc197101321" w:history="1">
            <w:r w:rsidRPr="00A223C4">
              <w:rPr>
                <w:rStyle w:val="Hyperlink"/>
              </w:rPr>
              <w:t>CHILD INSTITUTION SERVICES</w:t>
            </w:r>
            <w:r>
              <w:rPr>
                <w:webHidden/>
              </w:rPr>
              <w:tab/>
            </w:r>
            <w:r>
              <w:rPr>
                <w:webHidden/>
              </w:rPr>
              <w:fldChar w:fldCharType="begin"/>
            </w:r>
            <w:r>
              <w:rPr>
                <w:webHidden/>
              </w:rPr>
              <w:instrText xml:space="preserve"> PAGEREF _Toc197101321 \h </w:instrText>
            </w:r>
            <w:r>
              <w:rPr>
                <w:webHidden/>
              </w:rPr>
            </w:r>
            <w:r>
              <w:rPr>
                <w:webHidden/>
              </w:rPr>
              <w:fldChar w:fldCharType="separate"/>
            </w:r>
            <w:r w:rsidR="003C7842">
              <w:rPr>
                <w:webHidden/>
              </w:rPr>
              <w:t>111</w:t>
            </w:r>
            <w:r>
              <w:rPr>
                <w:webHidden/>
              </w:rPr>
              <w:fldChar w:fldCharType="end"/>
            </w:r>
          </w:hyperlink>
        </w:p>
        <w:p w14:paraId="709A7EAF" w14:textId="3E619B5E" w:rsidR="006223D7" w:rsidRDefault="006223D7">
          <w:pPr>
            <w:pStyle w:val="TOC2"/>
            <w:rPr>
              <w:rFonts w:asciiTheme="minorHAnsi" w:eastAsiaTheme="minorEastAsia" w:hAnsiTheme="minorHAnsi" w:cstheme="minorBidi"/>
              <w:bCs w:val="0"/>
              <w:color w:val="auto"/>
              <w:sz w:val="22"/>
              <w:szCs w:val="22"/>
              <w:lang w:val="en-KE" w:eastAsia="en-KE"/>
            </w:rPr>
          </w:pPr>
          <w:hyperlink w:anchor="_Toc197101322" w:history="1">
            <w:r w:rsidRPr="00A223C4">
              <w:rPr>
                <w:rStyle w:val="Hyperlink"/>
              </w:rPr>
              <w:t>CHILD EMERGENCY PROGRAMMES</w:t>
            </w:r>
            <w:r>
              <w:rPr>
                <w:webHidden/>
              </w:rPr>
              <w:tab/>
            </w:r>
            <w:r>
              <w:rPr>
                <w:webHidden/>
              </w:rPr>
              <w:fldChar w:fldCharType="begin"/>
            </w:r>
            <w:r>
              <w:rPr>
                <w:webHidden/>
              </w:rPr>
              <w:instrText xml:space="preserve"> PAGEREF _Toc197101322 \h </w:instrText>
            </w:r>
            <w:r>
              <w:rPr>
                <w:webHidden/>
              </w:rPr>
            </w:r>
            <w:r>
              <w:rPr>
                <w:webHidden/>
              </w:rPr>
              <w:fldChar w:fldCharType="separate"/>
            </w:r>
            <w:r w:rsidR="003C7842">
              <w:rPr>
                <w:webHidden/>
              </w:rPr>
              <w:t>120</w:t>
            </w:r>
            <w:r>
              <w:rPr>
                <w:webHidden/>
              </w:rPr>
              <w:fldChar w:fldCharType="end"/>
            </w:r>
          </w:hyperlink>
        </w:p>
        <w:p w14:paraId="55DA8A93" w14:textId="6535B007" w:rsidR="00FE1FB6" w:rsidRPr="007E73A9" w:rsidRDefault="00FE1FB6" w:rsidP="00FE1FB6">
          <w:pPr>
            <w:spacing w:after="200" w:line="240" w:lineRule="auto"/>
            <w:rPr>
              <w:rFonts w:eastAsia="Calibri"/>
              <w:sz w:val="22"/>
            </w:rPr>
          </w:pPr>
          <w:r w:rsidRPr="007E73A9">
            <w:rPr>
              <w:rFonts w:eastAsia="Calibri"/>
              <w:b/>
              <w:bCs/>
              <w:sz w:val="22"/>
            </w:rPr>
            <w:fldChar w:fldCharType="end"/>
          </w:r>
        </w:p>
      </w:sdtContent>
    </w:sdt>
    <w:p w14:paraId="3C031F91" w14:textId="77777777" w:rsidR="00FE1FB6" w:rsidRPr="007E73A9" w:rsidRDefault="00FE1FB6" w:rsidP="00FE1FB6">
      <w:pPr>
        <w:spacing w:before="240" w:after="240" w:line="240" w:lineRule="auto"/>
        <w:rPr>
          <w:rFonts w:eastAsia="Times New Roman"/>
          <w:szCs w:val="24"/>
        </w:rPr>
      </w:pPr>
    </w:p>
    <w:p w14:paraId="5EDEC24F" w14:textId="77777777" w:rsidR="00FE1FB6" w:rsidRPr="007E73A9" w:rsidRDefault="00FE1FB6" w:rsidP="00C15A40">
      <w:pPr>
        <w:rPr>
          <w:lang w:val="fr-FR"/>
        </w:rPr>
      </w:pPr>
    </w:p>
    <w:p w14:paraId="22D1393A" w14:textId="77777777" w:rsidR="00FE1FB6" w:rsidRPr="007E73A9" w:rsidRDefault="00FE1FB6" w:rsidP="00C15A40">
      <w:pPr>
        <w:rPr>
          <w:lang w:val="fr-FR"/>
        </w:rPr>
      </w:pPr>
      <w:bookmarkStart w:id="50" w:name="_heading=h.zhfmln5obl04" w:colFirst="0" w:colLast="0"/>
      <w:bookmarkEnd w:id="50"/>
      <w:r w:rsidRPr="007E73A9">
        <w:rPr>
          <w:lang w:val="fr-FR"/>
        </w:rPr>
        <w:t xml:space="preserve"> </w:t>
      </w:r>
    </w:p>
    <w:p w14:paraId="4F8D2875" w14:textId="77777777" w:rsidR="00FE1FB6" w:rsidRPr="007E73A9" w:rsidRDefault="00FE1FB6" w:rsidP="00C15A40">
      <w:pPr>
        <w:rPr>
          <w:lang w:val="fr-FR"/>
        </w:rPr>
      </w:pPr>
      <w:bookmarkStart w:id="51" w:name="_heading=h.u83byn1vbxuz" w:colFirst="0" w:colLast="0"/>
      <w:bookmarkEnd w:id="51"/>
      <w:r w:rsidRPr="007E73A9">
        <w:rPr>
          <w:lang w:val="fr-FR"/>
        </w:rPr>
        <w:t xml:space="preserve"> </w:t>
      </w:r>
    </w:p>
    <w:p w14:paraId="09C087EE" w14:textId="77777777" w:rsidR="00B87F61" w:rsidRPr="007E73A9" w:rsidRDefault="00B87F61">
      <w:pPr>
        <w:spacing w:after="0" w:line="240" w:lineRule="auto"/>
        <w:rPr>
          <w:rFonts w:eastAsia="Times New Roman"/>
          <w:b/>
          <w:bCs/>
          <w:szCs w:val="24"/>
          <w:lang w:val="fr-FR"/>
        </w:rPr>
      </w:pPr>
      <w:bookmarkStart w:id="52" w:name="_heading=h.i208wu296eh6" w:colFirst="0" w:colLast="0"/>
      <w:bookmarkStart w:id="53" w:name="_heading=h.fog79icp3j7g" w:colFirst="0" w:colLast="0"/>
      <w:bookmarkStart w:id="54" w:name="_heading=h.xgesx17t1gxk" w:colFirst="0" w:colLast="0"/>
      <w:bookmarkStart w:id="55" w:name="_heading=h.59l3kit37ui7" w:colFirst="0" w:colLast="0"/>
      <w:bookmarkStart w:id="56" w:name="_heading=h.4nx3d54lh1o9" w:colFirst="0" w:colLast="0"/>
      <w:bookmarkStart w:id="57" w:name="_heading=h.6auae3ho8qpx" w:colFirst="0" w:colLast="0"/>
      <w:bookmarkStart w:id="58" w:name="_heading=h.kox6lg9wqoz4" w:colFirst="0" w:colLast="0"/>
      <w:bookmarkStart w:id="59" w:name="_heading=h.2v2grtjqzzcu" w:colFirst="0" w:colLast="0"/>
      <w:bookmarkStart w:id="60" w:name="_heading=h.8nbl9hhxi9yq" w:colFirst="0" w:colLast="0"/>
      <w:bookmarkStart w:id="61" w:name="_heading=h.a7k6dfqxonuz" w:colFirst="0" w:colLast="0"/>
      <w:bookmarkStart w:id="62" w:name="_heading=h.cws439m2vlp5" w:colFirst="0" w:colLast="0"/>
      <w:bookmarkStart w:id="63" w:name="_heading=h.h26ucoq67g8d" w:colFirst="0" w:colLast="0"/>
      <w:bookmarkStart w:id="64" w:name="_heading=h.7d695o5sd478" w:colFirst="0" w:colLast="0"/>
      <w:bookmarkStart w:id="65" w:name="_heading=h.j85gmpz77hcr" w:colFirst="0" w:colLast="0"/>
      <w:bookmarkStart w:id="66" w:name="_heading=h.45f5xtu4g43u" w:colFirst="0" w:colLast="0"/>
      <w:bookmarkStart w:id="67" w:name="_heading=h.g5qxyevb0yvq" w:colFirst="0" w:colLast="0"/>
      <w:bookmarkStart w:id="68" w:name="_heading=h.80axcwmv5jxe" w:colFirst="0" w:colLast="0"/>
      <w:bookmarkStart w:id="69" w:name="_heading=h.yv9pmf77jmyf" w:colFirst="0" w:colLast="0"/>
      <w:bookmarkStart w:id="70" w:name="_heading=h.hyn47dojamhr" w:colFirst="0" w:colLast="0"/>
      <w:bookmarkStart w:id="71" w:name="_heading=h.k4pesfer127c" w:colFirst="0" w:colLast="0"/>
      <w:bookmarkStart w:id="72" w:name="_heading=h.x0scpz4e0hn" w:colFirst="0" w:colLast="0"/>
      <w:bookmarkStart w:id="73" w:name="_heading=h.vsz14wcbu0dx" w:colFirst="0" w:colLast="0"/>
      <w:bookmarkStart w:id="74" w:name="_heading=h.cxdtva1rtnwu" w:colFirst="0" w:colLast="0"/>
      <w:bookmarkStart w:id="75" w:name="_heading=h.zfnjinegpo2g" w:colFirst="0" w:colLast="0"/>
      <w:bookmarkStart w:id="76" w:name="_heading=h.bs8c9r6o3yrq" w:colFirst="0" w:colLast="0"/>
      <w:bookmarkStart w:id="77" w:name="_heading=h.9ism57i6n60x" w:colFirst="0" w:colLast="0"/>
      <w:bookmarkStart w:id="78" w:name="_heading=h.2uc7ei7hrb46" w:colFirst="0" w:colLast="0"/>
      <w:bookmarkStart w:id="79" w:name="_heading=h.dsw5ur41plv" w:colFirst="0" w:colLast="0"/>
      <w:bookmarkStart w:id="80" w:name="_heading=h.jqoq2e6772oa" w:colFirst="0" w:colLast="0"/>
      <w:bookmarkStart w:id="81" w:name="_heading=h.vmetljplslo0" w:colFirst="0" w:colLast="0"/>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r w:rsidRPr="007E73A9">
        <w:rPr>
          <w:rFonts w:eastAsia="Times New Roman"/>
          <w:b/>
          <w:bCs/>
          <w:szCs w:val="24"/>
          <w:lang w:val="fr-FR"/>
        </w:rPr>
        <w:br w:type="page"/>
      </w:r>
    </w:p>
    <w:p w14:paraId="4E9A73AF" w14:textId="59E6E3DD" w:rsidR="00FE1FB6" w:rsidRPr="007E73A9" w:rsidRDefault="00FE1FB6" w:rsidP="000A1115">
      <w:pPr>
        <w:pStyle w:val="Heading1"/>
      </w:pPr>
      <w:bookmarkStart w:id="82" w:name="_Toc197101300"/>
      <w:r w:rsidRPr="007E73A9">
        <w:lastRenderedPageBreak/>
        <w:t>COURSE OVERVIEW</w:t>
      </w:r>
      <w:bookmarkEnd w:id="82"/>
    </w:p>
    <w:p w14:paraId="1654E881" w14:textId="77777777" w:rsidR="00FE1FB6" w:rsidRPr="007E73A9" w:rsidRDefault="00FE1FB6" w:rsidP="00457A2E">
      <w:pPr>
        <w:spacing w:before="100" w:beforeAutospacing="1" w:after="100" w:afterAutospacing="1" w:line="360" w:lineRule="auto"/>
        <w:jc w:val="both"/>
        <w:rPr>
          <w:rFonts w:eastAsia="Times New Roman"/>
          <w:szCs w:val="24"/>
          <w:lang w:val="en-US"/>
        </w:rPr>
      </w:pPr>
      <w:r w:rsidRPr="007E73A9">
        <w:rPr>
          <w:rFonts w:eastAsia="Times New Roman"/>
          <w:szCs w:val="24"/>
          <w:lang w:val="en-US"/>
        </w:rPr>
        <w:t>Assistant Child Protection Officer Qualification level 6 comprises competencies required by professionals to effectively contribute to child protection services. This qualification provides learners with the essential skills to assess, plan, implement, and review child welfare and protection interventions while ensuring that children's rights are safeguarded and upheld in all circumstances. Key areas of competence include digital literacy, communication skills, work ethics, and entrepreneurial skills, all of which are foundational to performing well in any professional setting.</w:t>
      </w:r>
    </w:p>
    <w:p w14:paraId="52684DDE" w14:textId="77777777" w:rsidR="00FE1FB6" w:rsidRPr="007E73A9" w:rsidRDefault="00FE1FB6" w:rsidP="00457A2E">
      <w:pPr>
        <w:spacing w:before="100" w:beforeAutospacing="1" w:after="100" w:afterAutospacing="1" w:line="360" w:lineRule="auto"/>
        <w:jc w:val="both"/>
        <w:rPr>
          <w:rFonts w:eastAsia="Times New Roman"/>
          <w:szCs w:val="24"/>
          <w:lang w:val="en-US"/>
        </w:rPr>
      </w:pPr>
      <w:r w:rsidRPr="007E73A9">
        <w:rPr>
          <w:rFonts w:eastAsia="Times New Roman"/>
          <w:szCs w:val="24"/>
          <w:lang w:val="en-US"/>
        </w:rPr>
        <w:t>Additionally, the qualification covers specialized units of competency, such as coordinating child welfare programs, conducting child protection interventions, and carrying out child rights advocacy. These competencies equip learners with the ability to assess child welfare needs, develop appropriate intervention plans, and mobilize relevant stakeholders for the successful implementation of child protection initiatives. The program also covers child case management, focusing on the identification, assessment, and monitoring of individual cases to ensure that children receive the necessary support and services.</w:t>
      </w:r>
    </w:p>
    <w:p w14:paraId="06800F8D" w14:textId="77777777" w:rsidR="00FE1FB6" w:rsidRPr="007E73A9" w:rsidRDefault="00FE1FB6" w:rsidP="00457A2E">
      <w:pPr>
        <w:spacing w:before="100" w:beforeAutospacing="1" w:after="100" w:afterAutospacing="1" w:line="360" w:lineRule="auto"/>
        <w:jc w:val="both"/>
        <w:rPr>
          <w:rFonts w:eastAsia="Times New Roman"/>
          <w:szCs w:val="24"/>
          <w:lang w:val="en-US"/>
        </w:rPr>
      </w:pPr>
      <w:r w:rsidRPr="007E73A9">
        <w:rPr>
          <w:rFonts w:eastAsia="Times New Roman"/>
          <w:szCs w:val="24"/>
          <w:lang w:val="en-US"/>
        </w:rPr>
        <w:t>Psychosocial support is another critical area within the qualification. Learners are trained to assess the psychosocial needs of children and develop support plans to address emotional and mental health issues. This includes providing counseling, conducting follow-up evaluations, and documenting support activities to track progress.</w:t>
      </w:r>
    </w:p>
    <w:p w14:paraId="79E135CA" w14:textId="77777777" w:rsidR="00FE1FB6" w:rsidRPr="007E73A9" w:rsidRDefault="00FE1FB6" w:rsidP="00457A2E">
      <w:pPr>
        <w:spacing w:before="100" w:beforeAutospacing="1" w:after="100" w:afterAutospacing="1" w:line="360" w:lineRule="auto"/>
        <w:jc w:val="both"/>
        <w:rPr>
          <w:rFonts w:eastAsia="Times New Roman"/>
          <w:szCs w:val="24"/>
          <w:lang w:val="en-US"/>
        </w:rPr>
      </w:pPr>
      <w:r w:rsidRPr="007E73A9">
        <w:rPr>
          <w:rFonts w:eastAsia="Times New Roman"/>
          <w:szCs w:val="24"/>
          <w:lang w:val="en-US"/>
        </w:rPr>
        <w:t>The qualification emphasizes collaboration with key stakeholders such as families, community organizations, and legal entities to ensure holistic interventions. It also highlights the importance of adhering to child protection laws and best practices, including rehabilitation and reintegration processes for children in need.</w:t>
      </w:r>
    </w:p>
    <w:p w14:paraId="4FD96E9C" w14:textId="77777777" w:rsidR="00FE1FB6" w:rsidRPr="007E73A9" w:rsidRDefault="00FE1FB6" w:rsidP="00457A2E">
      <w:pPr>
        <w:spacing w:before="100" w:beforeAutospacing="1" w:after="100" w:afterAutospacing="1" w:line="360" w:lineRule="auto"/>
        <w:jc w:val="both"/>
        <w:rPr>
          <w:rFonts w:eastAsia="Times New Roman"/>
          <w:szCs w:val="24"/>
          <w:lang w:val="en-US"/>
        </w:rPr>
      </w:pPr>
      <w:r w:rsidRPr="007E73A9">
        <w:rPr>
          <w:rFonts w:eastAsia="Times New Roman"/>
          <w:szCs w:val="24"/>
          <w:lang w:val="en-US"/>
        </w:rPr>
        <w:t>This level 6 certification ensures that Assistant Child Protection Officers are competent, ethical, and capable of contributing to the welfare of children in various contexts, making them valuable assets in both community-based and institutional child protection services.</w:t>
      </w:r>
    </w:p>
    <w:p w14:paraId="227E818A" w14:textId="6B235DFD" w:rsidR="00594197" w:rsidRDefault="00775378" w:rsidP="005F1930">
      <w:pPr>
        <w:spacing w:after="0" w:line="240" w:lineRule="auto"/>
        <w:jc w:val="center"/>
        <w:rPr>
          <w:b/>
          <w:bCs/>
          <w:szCs w:val="24"/>
        </w:rPr>
      </w:pPr>
      <w:bookmarkStart w:id="83" w:name="_Hlk195643470"/>
      <w:bookmarkStart w:id="84" w:name="_Toc500160705"/>
      <w:bookmarkEnd w:id="2"/>
      <w:r>
        <w:rPr>
          <w:b/>
          <w:bCs/>
          <w:szCs w:val="24"/>
        </w:rPr>
        <w:br w:type="page"/>
      </w:r>
      <w:r w:rsidR="00594197" w:rsidRPr="007E73A9">
        <w:rPr>
          <w:b/>
          <w:bCs/>
          <w:szCs w:val="24"/>
        </w:rPr>
        <w:lastRenderedPageBreak/>
        <w:t>MODULAR UNIT SUMM</w:t>
      </w:r>
      <w:r w:rsidR="00D12353" w:rsidRPr="007E73A9">
        <w:rPr>
          <w:b/>
          <w:bCs/>
          <w:szCs w:val="24"/>
        </w:rPr>
        <w:t>A</w:t>
      </w:r>
      <w:r w:rsidR="00594197" w:rsidRPr="007E73A9">
        <w:rPr>
          <w:b/>
          <w:bCs/>
          <w:szCs w:val="24"/>
        </w:rPr>
        <w:t>RY</w:t>
      </w:r>
    </w:p>
    <w:p w14:paraId="46D997B0" w14:textId="77777777" w:rsidR="000251A2" w:rsidRPr="007E73A9" w:rsidRDefault="000251A2" w:rsidP="005F1930">
      <w:pPr>
        <w:spacing w:after="0" w:line="240" w:lineRule="auto"/>
        <w:jc w:val="center"/>
        <w:rPr>
          <w:b/>
          <w:bCs/>
          <w:szCs w:val="24"/>
        </w:rPr>
      </w:pPr>
    </w:p>
    <w:tbl>
      <w:tblPr>
        <w:tblStyle w:val="TableGrid"/>
        <w:tblW w:w="5000" w:type="pct"/>
        <w:tblLook w:val="04A0" w:firstRow="1" w:lastRow="0" w:firstColumn="1" w:lastColumn="0" w:noHBand="0" w:noVBand="1"/>
      </w:tblPr>
      <w:tblGrid>
        <w:gridCol w:w="1837"/>
        <w:gridCol w:w="3549"/>
        <w:gridCol w:w="1556"/>
        <w:gridCol w:w="2074"/>
      </w:tblGrid>
      <w:tr w:rsidR="00100E20" w:rsidRPr="007E73A9" w14:paraId="64037422" w14:textId="4229E0A4" w:rsidTr="00B85C4D">
        <w:trPr>
          <w:trHeight w:val="135"/>
        </w:trPr>
        <w:tc>
          <w:tcPr>
            <w:tcW w:w="1019" w:type="pct"/>
          </w:tcPr>
          <w:p w14:paraId="5B7E43E9" w14:textId="7751AF1B" w:rsidR="00100E20" w:rsidRPr="000251A2" w:rsidRDefault="00100E20" w:rsidP="00100E20">
            <w:pPr>
              <w:ind w:right="126"/>
              <w:rPr>
                <w:b/>
                <w:bCs/>
                <w:szCs w:val="24"/>
              </w:rPr>
            </w:pPr>
            <w:bookmarkStart w:id="85" w:name="_Hlk196962549"/>
            <w:r w:rsidRPr="000251A2">
              <w:rPr>
                <w:b/>
                <w:szCs w:val="24"/>
                <w:lang w:val="en-US"/>
              </w:rPr>
              <w:t xml:space="preserve">Unit Code </w:t>
            </w:r>
          </w:p>
        </w:tc>
        <w:tc>
          <w:tcPr>
            <w:tcW w:w="1968" w:type="pct"/>
          </w:tcPr>
          <w:p w14:paraId="1600338A" w14:textId="03F4E384" w:rsidR="00100E20" w:rsidRPr="000251A2" w:rsidRDefault="00100E20" w:rsidP="00100E20">
            <w:pPr>
              <w:ind w:right="90"/>
              <w:jc w:val="center"/>
              <w:rPr>
                <w:b/>
                <w:bCs/>
                <w:szCs w:val="24"/>
              </w:rPr>
            </w:pPr>
            <w:r w:rsidRPr="000251A2">
              <w:rPr>
                <w:b/>
                <w:szCs w:val="24"/>
                <w:lang w:val="en-US"/>
              </w:rPr>
              <w:t xml:space="preserve">Units Title </w:t>
            </w:r>
          </w:p>
        </w:tc>
        <w:tc>
          <w:tcPr>
            <w:tcW w:w="863" w:type="pct"/>
          </w:tcPr>
          <w:p w14:paraId="20C5EC35" w14:textId="0CF20D29" w:rsidR="00100E20" w:rsidRPr="000251A2" w:rsidRDefault="00100E20" w:rsidP="00100E20">
            <w:pPr>
              <w:tabs>
                <w:tab w:val="left" w:pos="1008"/>
              </w:tabs>
              <w:ind w:right="-514"/>
              <w:rPr>
                <w:b/>
                <w:bCs/>
                <w:szCs w:val="24"/>
              </w:rPr>
            </w:pPr>
            <w:r w:rsidRPr="000251A2">
              <w:rPr>
                <w:b/>
                <w:szCs w:val="24"/>
                <w:lang w:val="en-US"/>
              </w:rPr>
              <w:t>Unit Duration (Hours)</w:t>
            </w:r>
          </w:p>
        </w:tc>
        <w:tc>
          <w:tcPr>
            <w:tcW w:w="1150" w:type="pct"/>
          </w:tcPr>
          <w:p w14:paraId="5B9BC506" w14:textId="4F4F482C" w:rsidR="00100E20" w:rsidRPr="000251A2" w:rsidRDefault="00100E20" w:rsidP="00100E20">
            <w:pPr>
              <w:tabs>
                <w:tab w:val="left" w:pos="1008"/>
              </w:tabs>
              <w:ind w:right="-514"/>
              <w:rPr>
                <w:b/>
                <w:bCs/>
                <w:szCs w:val="24"/>
              </w:rPr>
            </w:pPr>
            <w:r w:rsidRPr="000251A2">
              <w:rPr>
                <w:b/>
                <w:szCs w:val="24"/>
                <w:lang w:val="en-US"/>
              </w:rPr>
              <w:t>Credit Factor</w:t>
            </w:r>
          </w:p>
        </w:tc>
      </w:tr>
      <w:tr w:rsidR="005E5DC7" w:rsidRPr="007E73A9" w14:paraId="361740DC" w14:textId="77777777" w:rsidTr="005E5DC7">
        <w:tc>
          <w:tcPr>
            <w:tcW w:w="5000" w:type="pct"/>
            <w:gridSpan w:val="4"/>
          </w:tcPr>
          <w:p w14:paraId="5D844350" w14:textId="5E87F72E" w:rsidR="005E5DC7" w:rsidRPr="000251A2" w:rsidRDefault="005E5DC7" w:rsidP="00005316">
            <w:pPr>
              <w:ind w:right="-514"/>
              <w:jc w:val="center"/>
              <w:rPr>
                <w:szCs w:val="24"/>
              </w:rPr>
            </w:pPr>
            <w:r w:rsidRPr="000251A2">
              <w:rPr>
                <w:b/>
                <w:bCs/>
                <w:szCs w:val="24"/>
              </w:rPr>
              <w:t>MODULE I</w:t>
            </w:r>
          </w:p>
        </w:tc>
      </w:tr>
      <w:tr w:rsidR="00100E20" w:rsidRPr="007E73A9" w14:paraId="5A6CC4D4" w14:textId="01E26208" w:rsidTr="00005316">
        <w:tc>
          <w:tcPr>
            <w:tcW w:w="1019" w:type="pct"/>
          </w:tcPr>
          <w:p w14:paraId="549B68EF" w14:textId="4FF6DE93" w:rsidR="00100E20" w:rsidRPr="000251A2" w:rsidRDefault="00100E20" w:rsidP="006035E4">
            <w:pPr>
              <w:ind w:right="126"/>
              <w:rPr>
                <w:b/>
                <w:bCs/>
                <w:szCs w:val="24"/>
              </w:rPr>
            </w:pPr>
            <w:r w:rsidRPr="000251A2">
              <w:rPr>
                <w:b/>
                <w:szCs w:val="24"/>
              </w:rPr>
              <w:t>0031 541 01A</w:t>
            </w:r>
          </w:p>
        </w:tc>
        <w:tc>
          <w:tcPr>
            <w:tcW w:w="1968" w:type="pct"/>
          </w:tcPr>
          <w:p w14:paraId="691586E4" w14:textId="6E091CF3" w:rsidR="00100E20" w:rsidRPr="000251A2" w:rsidRDefault="000251A2" w:rsidP="006035E4">
            <w:pPr>
              <w:ind w:right="90"/>
              <w:rPr>
                <w:b/>
                <w:bCs/>
                <w:szCs w:val="24"/>
              </w:rPr>
            </w:pPr>
            <w:r w:rsidRPr="000251A2">
              <w:rPr>
                <w:bCs/>
                <w:szCs w:val="24"/>
              </w:rPr>
              <w:t>COMMUNICATION SKILLS</w:t>
            </w:r>
            <w:r w:rsidRPr="000251A2">
              <w:rPr>
                <w:szCs w:val="24"/>
              </w:rPr>
              <w:t xml:space="preserve"> IN CHILD PROTECTION</w:t>
            </w:r>
          </w:p>
        </w:tc>
        <w:tc>
          <w:tcPr>
            <w:tcW w:w="863" w:type="pct"/>
          </w:tcPr>
          <w:p w14:paraId="79E4D282" w14:textId="7596D3E2" w:rsidR="00100E20" w:rsidRPr="000251A2" w:rsidRDefault="005E5DC7" w:rsidP="00005316">
            <w:pPr>
              <w:ind w:right="-514"/>
              <w:jc w:val="center"/>
              <w:rPr>
                <w:szCs w:val="24"/>
              </w:rPr>
            </w:pPr>
            <w:r w:rsidRPr="000251A2">
              <w:rPr>
                <w:szCs w:val="24"/>
              </w:rPr>
              <w:t>4</w:t>
            </w:r>
            <w:r w:rsidR="00100E20" w:rsidRPr="000251A2">
              <w:rPr>
                <w:szCs w:val="24"/>
              </w:rPr>
              <w:t>0</w:t>
            </w:r>
          </w:p>
        </w:tc>
        <w:tc>
          <w:tcPr>
            <w:tcW w:w="1150" w:type="pct"/>
          </w:tcPr>
          <w:p w14:paraId="64D78121" w14:textId="51EE1C92" w:rsidR="00100E20" w:rsidRPr="000251A2" w:rsidRDefault="005E5DC7" w:rsidP="00005316">
            <w:pPr>
              <w:ind w:right="-514"/>
              <w:jc w:val="center"/>
              <w:rPr>
                <w:szCs w:val="24"/>
              </w:rPr>
            </w:pPr>
            <w:r w:rsidRPr="000251A2">
              <w:rPr>
                <w:szCs w:val="24"/>
              </w:rPr>
              <w:t>4</w:t>
            </w:r>
          </w:p>
        </w:tc>
      </w:tr>
      <w:tr w:rsidR="00C3135E" w:rsidRPr="007E73A9" w14:paraId="3014CDE9" w14:textId="77777777" w:rsidTr="00005316">
        <w:tc>
          <w:tcPr>
            <w:tcW w:w="1019" w:type="pct"/>
          </w:tcPr>
          <w:p w14:paraId="0D572A42" w14:textId="29EEFA49" w:rsidR="00C3135E" w:rsidRPr="000251A2" w:rsidRDefault="00C3135E" w:rsidP="00C3135E">
            <w:pPr>
              <w:ind w:right="126"/>
              <w:rPr>
                <w:b/>
                <w:szCs w:val="24"/>
              </w:rPr>
            </w:pPr>
            <w:r w:rsidRPr="000251A2">
              <w:rPr>
                <w:b/>
                <w:szCs w:val="24"/>
              </w:rPr>
              <w:t>0922 541 06A</w:t>
            </w:r>
          </w:p>
        </w:tc>
        <w:tc>
          <w:tcPr>
            <w:tcW w:w="1968" w:type="pct"/>
          </w:tcPr>
          <w:p w14:paraId="63FCDA93" w14:textId="54348358" w:rsidR="00C3135E" w:rsidRPr="000251A2" w:rsidRDefault="000251A2" w:rsidP="00C3135E">
            <w:pPr>
              <w:ind w:right="-514"/>
              <w:rPr>
                <w:bCs/>
                <w:szCs w:val="24"/>
              </w:rPr>
            </w:pPr>
            <w:r w:rsidRPr="000251A2">
              <w:rPr>
                <w:szCs w:val="24"/>
              </w:rPr>
              <w:t xml:space="preserve">CHILD RIGHTS ADVOCACY  </w:t>
            </w:r>
          </w:p>
        </w:tc>
        <w:tc>
          <w:tcPr>
            <w:tcW w:w="863" w:type="pct"/>
          </w:tcPr>
          <w:p w14:paraId="765A26DF" w14:textId="58A7ECDB" w:rsidR="00C3135E" w:rsidRPr="000251A2" w:rsidRDefault="00C3135E" w:rsidP="00C3135E">
            <w:pPr>
              <w:ind w:right="-514"/>
              <w:jc w:val="center"/>
              <w:rPr>
                <w:szCs w:val="24"/>
              </w:rPr>
            </w:pPr>
            <w:r w:rsidRPr="000251A2">
              <w:rPr>
                <w:szCs w:val="24"/>
              </w:rPr>
              <w:t>160</w:t>
            </w:r>
          </w:p>
        </w:tc>
        <w:tc>
          <w:tcPr>
            <w:tcW w:w="1150" w:type="pct"/>
          </w:tcPr>
          <w:p w14:paraId="7B92214F" w14:textId="3D367509" w:rsidR="00C3135E" w:rsidRPr="000251A2" w:rsidRDefault="00C3135E" w:rsidP="00C3135E">
            <w:pPr>
              <w:ind w:right="-514"/>
              <w:jc w:val="center"/>
              <w:rPr>
                <w:szCs w:val="24"/>
              </w:rPr>
            </w:pPr>
            <w:r w:rsidRPr="000251A2">
              <w:rPr>
                <w:szCs w:val="24"/>
              </w:rPr>
              <w:t>16</w:t>
            </w:r>
          </w:p>
        </w:tc>
      </w:tr>
      <w:tr w:rsidR="00C3135E" w:rsidRPr="007E73A9" w14:paraId="790D975D" w14:textId="3A81BFFC" w:rsidTr="00005316">
        <w:tc>
          <w:tcPr>
            <w:tcW w:w="1019" w:type="pct"/>
          </w:tcPr>
          <w:p w14:paraId="1AD6B4B5" w14:textId="13AAB1B6" w:rsidR="00C3135E" w:rsidRPr="000251A2" w:rsidRDefault="00C3135E" w:rsidP="00C3135E">
            <w:pPr>
              <w:ind w:right="126"/>
              <w:rPr>
                <w:b/>
                <w:szCs w:val="24"/>
              </w:rPr>
            </w:pPr>
            <w:r w:rsidRPr="000251A2">
              <w:rPr>
                <w:b/>
                <w:szCs w:val="24"/>
              </w:rPr>
              <w:t>0922 554 02A</w:t>
            </w:r>
          </w:p>
        </w:tc>
        <w:tc>
          <w:tcPr>
            <w:tcW w:w="1968" w:type="pct"/>
          </w:tcPr>
          <w:p w14:paraId="16704672" w14:textId="715EA60E" w:rsidR="00C3135E" w:rsidRPr="000251A2" w:rsidRDefault="000251A2" w:rsidP="00C3135E">
            <w:pPr>
              <w:ind w:right="-514"/>
              <w:rPr>
                <w:bCs/>
                <w:szCs w:val="24"/>
              </w:rPr>
            </w:pPr>
            <w:r w:rsidRPr="000251A2">
              <w:rPr>
                <w:bCs/>
                <w:szCs w:val="24"/>
              </w:rPr>
              <w:t xml:space="preserve">COMMUNITY-BASED CHILD </w:t>
            </w:r>
          </w:p>
          <w:p w14:paraId="39DF5128" w14:textId="6B4AD213" w:rsidR="00C3135E" w:rsidRPr="000251A2" w:rsidRDefault="000251A2" w:rsidP="00C3135E">
            <w:pPr>
              <w:ind w:right="90"/>
              <w:rPr>
                <w:szCs w:val="24"/>
              </w:rPr>
            </w:pPr>
            <w:r w:rsidRPr="000251A2">
              <w:rPr>
                <w:bCs/>
                <w:szCs w:val="24"/>
              </w:rPr>
              <w:t>PROTECTION STRATEGIES</w:t>
            </w:r>
          </w:p>
        </w:tc>
        <w:tc>
          <w:tcPr>
            <w:tcW w:w="863" w:type="pct"/>
          </w:tcPr>
          <w:p w14:paraId="4739375C" w14:textId="1EF55E70" w:rsidR="00C3135E" w:rsidRPr="000251A2" w:rsidRDefault="00C3135E" w:rsidP="00C3135E">
            <w:pPr>
              <w:ind w:right="-514"/>
              <w:jc w:val="center"/>
              <w:rPr>
                <w:szCs w:val="24"/>
              </w:rPr>
            </w:pPr>
            <w:r w:rsidRPr="000251A2">
              <w:rPr>
                <w:szCs w:val="24"/>
              </w:rPr>
              <w:t>120</w:t>
            </w:r>
          </w:p>
        </w:tc>
        <w:tc>
          <w:tcPr>
            <w:tcW w:w="1150" w:type="pct"/>
          </w:tcPr>
          <w:p w14:paraId="1EAEEDBB" w14:textId="4634BC3D" w:rsidR="00C3135E" w:rsidRPr="000251A2" w:rsidRDefault="00C3135E" w:rsidP="00C3135E">
            <w:pPr>
              <w:ind w:right="-514"/>
              <w:jc w:val="center"/>
              <w:rPr>
                <w:szCs w:val="24"/>
              </w:rPr>
            </w:pPr>
            <w:r w:rsidRPr="000251A2">
              <w:rPr>
                <w:szCs w:val="24"/>
              </w:rPr>
              <w:t>12</w:t>
            </w:r>
          </w:p>
        </w:tc>
      </w:tr>
      <w:tr w:rsidR="00C3135E" w:rsidRPr="007E73A9" w14:paraId="53FE4063" w14:textId="37E2E7D7" w:rsidTr="00005316">
        <w:tc>
          <w:tcPr>
            <w:tcW w:w="1019" w:type="pct"/>
          </w:tcPr>
          <w:p w14:paraId="702C8D61" w14:textId="41A86D9D" w:rsidR="00C3135E" w:rsidRPr="000251A2" w:rsidRDefault="00C3135E" w:rsidP="00C3135E">
            <w:pPr>
              <w:ind w:right="126"/>
              <w:rPr>
                <w:b/>
                <w:szCs w:val="24"/>
              </w:rPr>
            </w:pPr>
            <w:r w:rsidRPr="000251A2">
              <w:rPr>
                <w:b/>
                <w:szCs w:val="24"/>
              </w:rPr>
              <w:t>0922 541 03A</w:t>
            </w:r>
          </w:p>
        </w:tc>
        <w:tc>
          <w:tcPr>
            <w:tcW w:w="1968" w:type="pct"/>
          </w:tcPr>
          <w:p w14:paraId="7838B360" w14:textId="7A4BBAB0" w:rsidR="00C3135E" w:rsidRPr="000251A2" w:rsidRDefault="000251A2" w:rsidP="00C3135E">
            <w:pPr>
              <w:ind w:right="90"/>
              <w:rPr>
                <w:szCs w:val="24"/>
              </w:rPr>
            </w:pPr>
            <w:r w:rsidRPr="000251A2">
              <w:rPr>
                <w:szCs w:val="24"/>
              </w:rPr>
              <w:t xml:space="preserve">PSYCHO-SOCIAL SUPPORT                                              </w:t>
            </w:r>
          </w:p>
        </w:tc>
        <w:tc>
          <w:tcPr>
            <w:tcW w:w="863" w:type="pct"/>
          </w:tcPr>
          <w:p w14:paraId="324674DE" w14:textId="77777777" w:rsidR="00C3135E" w:rsidRPr="000251A2" w:rsidRDefault="00C3135E" w:rsidP="00C3135E">
            <w:pPr>
              <w:ind w:right="-514"/>
              <w:jc w:val="center"/>
              <w:rPr>
                <w:bCs/>
                <w:szCs w:val="24"/>
              </w:rPr>
            </w:pPr>
            <w:r w:rsidRPr="000251A2">
              <w:rPr>
                <w:bCs/>
                <w:szCs w:val="24"/>
              </w:rPr>
              <w:t>160</w:t>
            </w:r>
          </w:p>
        </w:tc>
        <w:tc>
          <w:tcPr>
            <w:tcW w:w="1150" w:type="pct"/>
          </w:tcPr>
          <w:p w14:paraId="16E4F2D5" w14:textId="45EF6E7E" w:rsidR="00C3135E" w:rsidRPr="000251A2" w:rsidRDefault="00C3135E" w:rsidP="00C3135E">
            <w:pPr>
              <w:ind w:right="-514"/>
              <w:jc w:val="center"/>
              <w:rPr>
                <w:bCs/>
                <w:szCs w:val="24"/>
              </w:rPr>
            </w:pPr>
            <w:r w:rsidRPr="000251A2">
              <w:rPr>
                <w:bCs/>
                <w:szCs w:val="24"/>
              </w:rPr>
              <w:t>16</w:t>
            </w:r>
          </w:p>
        </w:tc>
      </w:tr>
      <w:tr w:rsidR="00C3135E" w:rsidRPr="007E73A9" w14:paraId="0A50E217" w14:textId="77777777" w:rsidTr="005E5DC7">
        <w:tc>
          <w:tcPr>
            <w:tcW w:w="2987" w:type="pct"/>
            <w:gridSpan w:val="2"/>
          </w:tcPr>
          <w:p w14:paraId="51EFC053" w14:textId="0826EA13" w:rsidR="00C3135E" w:rsidRPr="000251A2" w:rsidRDefault="00C3135E" w:rsidP="00C3135E">
            <w:pPr>
              <w:ind w:right="90"/>
              <w:rPr>
                <w:b/>
                <w:szCs w:val="24"/>
              </w:rPr>
            </w:pPr>
            <w:r w:rsidRPr="000251A2">
              <w:rPr>
                <w:b/>
                <w:szCs w:val="24"/>
              </w:rPr>
              <w:t>TOTAL</w:t>
            </w:r>
          </w:p>
        </w:tc>
        <w:tc>
          <w:tcPr>
            <w:tcW w:w="863" w:type="pct"/>
          </w:tcPr>
          <w:p w14:paraId="75B21B5F" w14:textId="5E30ED85" w:rsidR="00C3135E" w:rsidRPr="000251A2" w:rsidRDefault="00C3135E" w:rsidP="00C3135E">
            <w:pPr>
              <w:ind w:right="-514"/>
              <w:jc w:val="center"/>
              <w:rPr>
                <w:b/>
                <w:bCs/>
                <w:szCs w:val="24"/>
              </w:rPr>
            </w:pPr>
            <w:r w:rsidRPr="000251A2">
              <w:rPr>
                <w:b/>
                <w:bCs/>
                <w:szCs w:val="24"/>
              </w:rPr>
              <w:t>480</w:t>
            </w:r>
          </w:p>
        </w:tc>
        <w:tc>
          <w:tcPr>
            <w:tcW w:w="1150" w:type="pct"/>
          </w:tcPr>
          <w:p w14:paraId="4CD108F1" w14:textId="143A79B7" w:rsidR="00C3135E" w:rsidRPr="000251A2" w:rsidRDefault="00C3135E" w:rsidP="00C3135E">
            <w:pPr>
              <w:ind w:right="-514"/>
              <w:jc w:val="center"/>
              <w:rPr>
                <w:b/>
                <w:bCs/>
                <w:szCs w:val="24"/>
              </w:rPr>
            </w:pPr>
            <w:r w:rsidRPr="000251A2">
              <w:rPr>
                <w:b/>
                <w:bCs/>
                <w:szCs w:val="24"/>
              </w:rPr>
              <w:t>48</w:t>
            </w:r>
          </w:p>
        </w:tc>
      </w:tr>
      <w:tr w:rsidR="00C3135E" w:rsidRPr="007E73A9" w14:paraId="265BF200" w14:textId="6844930B" w:rsidTr="00005316">
        <w:trPr>
          <w:trHeight w:val="119"/>
        </w:trPr>
        <w:tc>
          <w:tcPr>
            <w:tcW w:w="5000" w:type="pct"/>
            <w:gridSpan w:val="4"/>
          </w:tcPr>
          <w:p w14:paraId="29C9F9A5" w14:textId="683AF4CE" w:rsidR="00C3135E" w:rsidRPr="000251A2" w:rsidRDefault="00C3135E" w:rsidP="00C3135E">
            <w:pPr>
              <w:ind w:right="-514"/>
              <w:jc w:val="center"/>
              <w:rPr>
                <w:b/>
                <w:bCs/>
                <w:szCs w:val="24"/>
              </w:rPr>
            </w:pPr>
            <w:r w:rsidRPr="000251A2">
              <w:rPr>
                <w:b/>
                <w:bCs/>
                <w:szCs w:val="24"/>
              </w:rPr>
              <w:t>MODULE II</w:t>
            </w:r>
          </w:p>
        </w:tc>
      </w:tr>
      <w:tr w:rsidR="00C3135E" w:rsidRPr="007E73A9" w14:paraId="0038605F" w14:textId="447AF0F4" w:rsidTr="00005316">
        <w:trPr>
          <w:trHeight w:val="119"/>
        </w:trPr>
        <w:tc>
          <w:tcPr>
            <w:tcW w:w="1019" w:type="pct"/>
          </w:tcPr>
          <w:p w14:paraId="3690D1AF" w14:textId="15844F63" w:rsidR="00C3135E" w:rsidRPr="000251A2" w:rsidRDefault="00C3135E" w:rsidP="00C3135E">
            <w:pPr>
              <w:ind w:right="126"/>
              <w:rPr>
                <w:b/>
                <w:szCs w:val="24"/>
              </w:rPr>
            </w:pPr>
            <w:r w:rsidRPr="000251A2">
              <w:rPr>
                <w:b/>
                <w:szCs w:val="24"/>
              </w:rPr>
              <w:t>0611 541 04A</w:t>
            </w:r>
          </w:p>
        </w:tc>
        <w:tc>
          <w:tcPr>
            <w:tcW w:w="1968" w:type="pct"/>
          </w:tcPr>
          <w:p w14:paraId="6CC8E92F" w14:textId="0230DA62" w:rsidR="00C3135E" w:rsidRPr="000251A2" w:rsidRDefault="000251A2" w:rsidP="00C3135E">
            <w:pPr>
              <w:ind w:right="90"/>
              <w:rPr>
                <w:szCs w:val="24"/>
              </w:rPr>
            </w:pPr>
            <w:r w:rsidRPr="000251A2">
              <w:rPr>
                <w:szCs w:val="24"/>
              </w:rPr>
              <w:t>DIGITAL LITERACY IN CHILD PROTECTION</w:t>
            </w:r>
          </w:p>
        </w:tc>
        <w:tc>
          <w:tcPr>
            <w:tcW w:w="863" w:type="pct"/>
          </w:tcPr>
          <w:p w14:paraId="72A6B345" w14:textId="0924D8DE" w:rsidR="00C3135E" w:rsidRPr="000251A2" w:rsidRDefault="00C3135E" w:rsidP="00C3135E">
            <w:pPr>
              <w:ind w:right="-514"/>
              <w:jc w:val="center"/>
              <w:rPr>
                <w:szCs w:val="24"/>
              </w:rPr>
            </w:pPr>
            <w:r w:rsidRPr="000251A2">
              <w:rPr>
                <w:szCs w:val="24"/>
              </w:rPr>
              <w:t>40</w:t>
            </w:r>
          </w:p>
        </w:tc>
        <w:tc>
          <w:tcPr>
            <w:tcW w:w="1150" w:type="pct"/>
          </w:tcPr>
          <w:p w14:paraId="3B7A9B74" w14:textId="54EA8532" w:rsidR="00C3135E" w:rsidRPr="000251A2" w:rsidRDefault="00C3135E" w:rsidP="00C3135E">
            <w:pPr>
              <w:ind w:right="-514"/>
              <w:jc w:val="center"/>
              <w:rPr>
                <w:szCs w:val="24"/>
              </w:rPr>
            </w:pPr>
            <w:r w:rsidRPr="000251A2">
              <w:rPr>
                <w:szCs w:val="24"/>
              </w:rPr>
              <w:t>4</w:t>
            </w:r>
          </w:p>
        </w:tc>
      </w:tr>
      <w:tr w:rsidR="00C3135E" w:rsidRPr="007E73A9" w14:paraId="318862D7" w14:textId="77777777" w:rsidTr="00005316">
        <w:trPr>
          <w:trHeight w:val="119"/>
        </w:trPr>
        <w:tc>
          <w:tcPr>
            <w:tcW w:w="1019" w:type="pct"/>
          </w:tcPr>
          <w:p w14:paraId="6041B9EA" w14:textId="2131B46C" w:rsidR="00C3135E" w:rsidRPr="000251A2" w:rsidRDefault="00C3135E" w:rsidP="00C3135E">
            <w:pPr>
              <w:ind w:right="126"/>
              <w:rPr>
                <w:b/>
                <w:bCs/>
                <w:szCs w:val="24"/>
              </w:rPr>
            </w:pPr>
            <w:r w:rsidRPr="000251A2">
              <w:rPr>
                <w:b/>
                <w:szCs w:val="24"/>
              </w:rPr>
              <w:t>0922 554 07A</w:t>
            </w:r>
          </w:p>
        </w:tc>
        <w:tc>
          <w:tcPr>
            <w:tcW w:w="1968" w:type="pct"/>
          </w:tcPr>
          <w:p w14:paraId="0AE3686E" w14:textId="5C6A3ADF" w:rsidR="00C3135E" w:rsidRPr="000251A2" w:rsidRDefault="000251A2" w:rsidP="00C3135E">
            <w:pPr>
              <w:ind w:right="-514"/>
              <w:rPr>
                <w:szCs w:val="24"/>
              </w:rPr>
            </w:pPr>
            <w:r w:rsidRPr="000251A2">
              <w:rPr>
                <w:szCs w:val="24"/>
              </w:rPr>
              <w:t>WORK ETHICS IN CHILD</w:t>
            </w:r>
          </w:p>
          <w:p w14:paraId="54861FD9" w14:textId="1F4A2CF5" w:rsidR="00C3135E" w:rsidRPr="000251A2" w:rsidRDefault="000251A2" w:rsidP="00C3135E">
            <w:pPr>
              <w:ind w:right="90"/>
              <w:rPr>
                <w:bCs/>
                <w:szCs w:val="24"/>
              </w:rPr>
            </w:pPr>
            <w:r w:rsidRPr="000251A2">
              <w:rPr>
                <w:szCs w:val="24"/>
              </w:rPr>
              <w:t xml:space="preserve"> PROTECTION</w:t>
            </w:r>
          </w:p>
        </w:tc>
        <w:tc>
          <w:tcPr>
            <w:tcW w:w="863" w:type="pct"/>
          </w:tcPr>
          <w:p w14:paraId="38809981" w14:textId="550B9292" w:rsidR="00C3135E" w:rsidRPr="000251A2" w:rsidRDefault="00C3135E" w:rsidP="00C3135E">
            <w:pPr>
              <w:ind w:right="-514"/>
              <w:jc w:val="center"/>
              <w:rPr>
                <w:szCs w:val="24"/>
              </w:rPr>
            </w:pPr>
            <w:r w:rsidRPr="000251A2">
              <w:rPr>
                <w:szCs w:val="24"/>
              </w:rPr>
              <w:t>40</w:t>
            </w:r>
          </w:p>
        </w:tc>
        <w:tc>
          <w:tcPr>
            <w:tcW w:w="1150" w:type="pct"/>
          </w:tcPr>
          <w:p w14:paraId="388DC341" w14:textId="3802C867" w:rsidR="00C3135E" w:rsidRPr="000251A2" w:rsidRDefault="00C3135E" w:rsidP="00C3135E">
            <w:pPr>
              <w:ind w:right="-514"/>
              <w:jc w:val="center"/>
              <w:rPr>
                <w:szCs w:val="24"/>
              </w:rPr>
            </w:pPr>
            <w:r w:rsidRPr="000251A2">
              <w:rPr>
                <w:szCs w:val="24"/>
              </w:rPr>
              <w:t>4</w:t>
            </w:r>
          </w:p>
        </w:tc>
      </w:tr>
      <w:tr w:rsidR="00C3135E" w:rsidRPr="007E73A9" w14:paraId="150277BF" w14:textId="69AA90AC" w:rsidTr="00005316">
        <w:trPr>
          <w:trHeight w:val="119"/>
        </w:trPr>
        <w:tc>
          <w:tcPr>
            <w:tcW w:w="1019" w:type="pct"/>
          </w:tcPr>
          <w:p w14:paraId="12236C46" w14:textId="338047A0" w:rsidR="00C3135E" w:rsidRPr="000251A2" w:rsidRDefault="00C3135E" w:rsidP="00C3135E">
            <w:pPr>
              <w:ind w:right="126"/>
              <w:rPr>
                <w:b/>
                <w:szCs w:val="24"/>
              </w:rPr>
            </w:pPr>
            <w:r w:rsidRPr="000251A2">
              <w:rPr>
                <w:b/>
                <w:bCs/>
                <w:szCs w:val="24"/>
              </w:rPr>
              <w:t>0922 541 05A</w:t>
            </w:r>
          </w:p>
        </w:tc>
        <w:tc>
          <w:tcPr>
            <w:tcW w:w="1968" w:type="pct"/>
          </w:tcPr>
          <w:p w14:paraId="73FD71FF" w14:textId="7E7255B5" w:rsidR="00C3135E" w:rsidRPr="000251A2" w:rsidRDefault="000251A2" w:rsidP="00C3135E">
            <w:pPr>
              <w:ind w:right="90"/>
              <w:rPr>
                <w:szCs w:val="24"/>
              </w:rPr>
            </w:pPr>
            <w:r w:rsidRPr="000251A2">
              <w:rPr>
                <w:bCs/>
                <w:szCs w:val="24"/>
              </w:rPr>
              <w:t>CHILD WELFARE PROGRAMS</w:t>
            </w:r>
          </w:p>
        </w:tc>
        <w:tc>
          <w:tcPr>
            <w:tcW w:w="863" w:type="pct"/>
          </w:tcPr>
          <w:p w14:paraId="5D0B4928" w14:textId="77777777" w:rsidR="00C3135E" w:rsidRPr="000251A2" w:rsidRDefault="00C3135E" w:rsidP="00C3135E">
            <w:pPr>
              <w:ind w:right="-514"/>
              <w:jc w:val="center"/>
              <w:rPr>
                <w:szCs w:val="24"/>
              </w:rPr>
            </w:pPr>
            <w:r w:rsidRPr="000251A2">
              <w:rPr>
                <w:szCs w:val="24"/>
              </w:rPr>
              <w:t>160</w:t>
            </w:r>
          </w:p>
        </w:tc>
        <w:tc>
          <w:tcPr>
            <w:tcW w:w="1150" w:type="pct"/>
          </w:tcPr>
          <w:p w14:paraId="4F7D0707" w14:textId="7D7FC693" w:rsidR="00C3135E" w:rsidRPr="000251A2" w:rsidRDefault="00C3135E" w:rsidP="00C3135E">
            <w:pPr>
              <w:ind w:right="-514"/>
              <w:jc w:val="center"/>
              <w:rPr>
                <w:szCs w:val="24"/>
              </w:rPr>
            </w:pPr>
            <w:r w:rsidRPr="000251A2">
              <w:rPr>
                <w:szCs w:val="24"/>
              </w:rPr>
              <w:t>16</w:t>
            </w:r>
          </w:p>
        </w:tc>
      </w:tr>
      <w:tr w:rsidR="00C3135E" w:rsidRPr="007E73A9" w14:paraId="6AC6D4F0" w14:textId="0A836AA4" w:rsidTr="00005316">
        <w:trPr>
          <w:trHeight w:val="119"/>
        </w:trPr>
        <w:tc>
          <w:tcPr>
            <w:tcW w:w="1019" w:type="pct"/>
          </w:tcPr>
          <w:p w14:paraId="737EE83B" w14:textId="48D98C6C" w:rsidR="00C3135E" w:rsidRPr="000251A2" w:rsidRDefault="00C3135E" w:rsidP="00C3135E">
            <w:pPr>
              <w:ind w:right="126"/>
              <w:rPr>
                <w:b/>
                <w:szCs w:val="24"/>
              </w:rPr>
            </w:pPr>
            <w:r w:rsidRPr="000251A2">
              <w:rPr>
                <w:b/>
                <w:szCs w:val="24"/>
              </w:rPr>
              <w:t>0922 554 06A</w:t>
            </w:r>
          </w:p>
        </w:tc>
        <w:tc>
          <w:tcPr>
            <w:tcW w:w="1968" w:type="pct"/>
          </w:tcPr>
          <w:p w14:paraId="66A015E5" w14:textId="08888CE5" w:rsidR="00C3135E" w:rsidRPr="000251A2" w:rsidRDefault="000251A2" w:rsidP="00C3135E">
            <w:pPr>
              <w:ind w:right="90"/>
              <w:rPr>
                <w:szCs w:val="24"/>
              </w:rPr>
            </w:pPr>
            <w:r w:rsidRPr="000251A2">
              <w:rPr>
                <w:szCs w:val="24"/>
              </w:rPr>
              <w:t>CHILD RIGHTS ENFORCEMENT</w:t>
            </w:r>
          </w:p>
        </w:tc>
        <w:tc>
          <w:tcPr>
            <w:tcW w:w="863" w:type="pct"/>
          </w:tcPr>
          <w:p w14:paraId="2674D2C7" w14:textId="0A1F38EB" w:rsidR="00C3135E" w:rsidRPr="000251A2" w:rsidRDefault="00C3135E" w:rsidP="00C3135E">
            <w:pPr>
              <w:ind w:right="-514"/>
              <w:jc w:val="center"/>
              <w:rPr>
                <w:szCs w:val="24"/>
              </w:rPr>
            </w:pPr>
            <w:r w:rsidRPr="000251A2">
              <w:rPr>
                <w:szCs w:val="24"/>
              </w:rPr>
              <w:t>110</w:t>
            </w:r>
          </w:p>
        </w:tc>
        <w:tc>
          <w:tcPr>
            <w:tcW w:w="1150" w:type="pct"/>
          </w:tcPr>
          <w:p w14:paraId="6E9ED9E9" w14:textId="6AD74A7D" w:rsidR="00C3135E" w:rsidRPr="000251A2" w:rsidRDefault="00C3135E" w:rsidP="00C3135E">
            <w:pPr>
              <w:ind w:right="-514"/>
              <w:jc w:val="center"/>
              <w:rPr>
                <w:szCs w:val="24"/>
              </w:rPr>
            </w:pPr>
            <w:r w:rsidRPr="000251A2">
              <w:rPr>
                <w:szCs w:val="24"/>
              </w:rPr>
              <w:t>11</w:t>
            </w:r>
          </w:p>
        </w:tc>
      </w:tr>
      <w:tr w:rsidR="00C3135E" w:rsidRPr="007E73A9" w14:paraId="48E70B1B" w14:textId="77777777" w:rsidTr="003B3EE7">
        <w:trPr>
          <w:trHeight w:val="119"/>
        </w:trPr>
        <w:tc>
          <w:tcPr>
            <w:tcW w:w="2987" w:type="pct"/>
            <w:gridSpan w:val="2"/>
          </w:tcPr>
          <w:p w14:paraId="3BD1BC75" w14:textId="41E39452" w:rsidR="00C3135E" w:rsidRPr="000251A2" w:rsidRDefault="00C3135E" w:rsidP="00C3135E">
            <w:pPr>
              <w:ind w:right="90"/>
              <w:rPr>
                <w:szCs w:val="24"/>
              </w:rPr>
            </w:pPr>
            <w:r w:rsidRPr="000251A2">
              <w:rPr>
                <w:b/>
                <w:szCs w:val="24"/>
              </w:rPr>
              <w:t>TOTAL</w:t>
            </w:r>
          </w:p>
        </w:tc>
        <w:tc>
          <w:tcPr>
            <w:tcW w:w="863" w:type="pct"/>
          </w:tcPr>
          <w:p w14:paraId="7837965D" w14:textId="53F51BBB" w:rsidR="00C3135E" w:rsidRPr="000251A2" w:rsidRDefault="00C3135E" w:rsidP="00C3135E">
            <w:pPr>
              <w:ind w:right="-514"/>
              <w:jc w:val="center"/>
              <w:rPr>
                <w:szCs w:val="24"/>
              </w:rPr>
            </w:pPr>
            <w:r w:rsidRPr="000251A2">
              <w:rPr>
                <w:b/>
                <w:bCs/>
                <w:szCs w:val="24"/>
              </w:rPr>
              <w:t>350</w:t>
            </w:r>
          </w:p>
        </w:tc>
        <w:tc>
          <w:tcPr>
            <w:tcW w:w="1150" w:type="pct"/>
          </w:tcPr>
          <w:p w14:paraId="07906107" w14:textId="18503955" w:rsidR="00C3135E" w:rsidRPr="000251A2" w:rsidRDefault="00C3135E" w:rsidP="00C3135E">
            <w:pPr>
              <w:ind w:right="-514"/>
              <w:jc w:val="center"/>
              <w:rPr>
                <w:szCs w:val="24"/>
              </w:rPr>
            </w:pPr>
            <w:r w:rsidRPr="000251A2">
              <w:rPr>
                <w:b/>
                <w:bCs/>
                <w:szCs w:val="24"/>
              </w:rPr>
              <w:t>35</w:t>
            </w:r>
          </w:p>
        </w:tc>
      </w:tr>
      <w:tr w:rsidR="00C3135E" w:rsidRPr="007E73A9" w14:paraId="4C948400" w14:textId="5F1AB2A8" w:rsidTr="00005316">
        <w:trPr>
          <w:trHeight w:val="119"/>
        </w:trPr>
        <w:tc>
          <w:tcPr>
            <w:tcW w:w="5000" w:type="pct"/>
            <w:gridSpan w:val="4"/>
          </w:tcPr>
          <w:p w14:paraId="1E44D058" w14:textId="2D6B90EF" w:rsidR="00C3135E" w:rsidRPr="000251A2" w:rsidRDefault="00C3135E" w:rsidP="00C3135E">
            <w:pPr>
              <w:ind w:right="-514"/>
              <w:jc w:val="center"/>
              <w:rPr>
                <w:b/>
                <w:bCs/>
                <w:szCs w:val="24"/>
              </w:rPr>
            </w:pPr>
            <w:r w:rsidRPr="000251A2">
              <w:rPr>
                <w:b/>
                <w:bCs/>
                <w:szCs w:val="24"/>
              </w:rPr>
              <w:t>MODULE III</w:t>
            </w:r>
          </w:p>
        </w:tc>
      </w:tr>
      <w:tr w:rsidR="00C3135E" w:rsidRPr="007E73A9" w14:paraId="23511FD3" w14:textId="77777777" w:rsidTr="00005316">
        <w:trPr>
          <w:trHeight w:val="119"/>
        </w:trPr>
        <w:tc>
          <w:tcPr>
            <w:tcW w:w="1019" w:type="pct"/>
          </w:tcPr>
          <w:p w14:paraId="4B21A95D" w14:textId="5E5C35B6" w:rsidR="00C3135E" w:rsidRPr="000251A2" w:rsidRDefault="00C3135E" w:rsidP="00C3135E">
            <w:pPr>
              <w:ind w:right="126"/>
              <w:rPr>
                <w:b/>
                <w:szCs w:val="24"/>
              </w:rPr>
            </w:pPr>
            <w:r w:rsidRPr="000251A2">
              <w:rPr>
                <w:b/>
                <w:szCs w:val="24"/>
              </w:rPr>
              <w:t>0413 541 08A</w:t>
            </w:r>
          </w:p>
        </w:tc>
        <w:tc>
          <w:tcPr>
            <w:tcW w:w="1968" w:type="pct"/>
          </w:tcPr>
          <w:p w14:paraId="656B20FC" w14:textId="6A2322C7" w:rsidR="00C3135E" w:rsidRPr="000251A2" w:rsidRDefault="000251A2" w:rsidP="00C3135E">
            <w:pPr>
              <w:ind w:right="90"/>
              <w:rPr>
                <w:szCs w:val="24"/>
              </w:rPr>
            </w:pPr>
            <w:r w:rsidRPr="000251A2">
              <w:rPr>
                <w:szCs w:val="24"/>
              </w:rPr>
              <w:t>ENTREPRENEURIAL SKILLS IN CHILD PROTECTION</w:t>
            </w:r>
          </w:p>
        </w:tc>
        <w:tc>
          <w:tcPr>
            <w:tcW w:w="863" w:type="pct"/>
          </w:tcPr>
          <w:p w14:paraId="59DD5955" w14:textId="2524234D" w:rsidR="00C3135E" w:rsidRPr="000251A2" w:rsidRDefault="00C3135E" w:rsidP="00C3135E">
            <w:pPr>
              <w:ind w:right="-514"/>
              <w:jc w:val="center"/>
              <w:rPr>
                <w:szCs w:val="24"/>
              </w:rPr>
            </w:pPr>
            <w:r w:rsidRPr="000251A2">
              <w:rPr>
                <w:szCs w:val="24"/>
              </w:rPr>
              <w:t>40</w:t>
            </w:r>
          </w:p>
        </w:tc>
        <w:tc>
          <w:tcPr>
            <w:tcW w:w="1150" w:type="pct"/>
          </w:tcPr>
          <w:p w14:paraId="1BB90067" w14:textId="766B18A3" w:rsidR="00C3135E" w:rsidRPr="000251A2" w:rsidRDefault="00C3135E" w:rsidP="00C3135E">
            <w:pPr>
              <w:ind w:right="-514"/>
              <w:jc w:val="center"/>
              <w:rPr>
                <w:szCs w:val="24"/>
              </w:rPr>
            </w:pPr>
            <w:r w:rsidRPr="000251A2">
              <w:rPr>
                <w:szCs w:val="24"/>
              </w:rPr>
              <w:t>4</w:t>
            </w:r>
          </w:p>
        </w:tc>
      </w:tr>
      <w:tr w:rsidR="00C3135E" w:rsidRPr="007E73A9" w14:paraId="5D6CE3DA" w14:textId="3CB37D1E" w:rsidTr="00005316">
        <w:trPr>
          <w:trHeight w:val="119"/>
        </w:trPr>
        <w:tc>
          <w:tcPr>
            <w:tcW w:w="1019" w:type="pct"/>
          </w:tcPr>
          <w:p w14:paraId="742F1BD2" w14:textId="7BA6FBE1" w:rsidR="00C3135E" w:rsidRPr="000251A2" w:rsidRDefault="00C3135E" w:rsidP="00C3135E">
            <w:pPr>
              <w:ind w:right="126"/>
              <w:rPr>
                <w:b/>
                <w:szCs w:val="24"/>
              </w:rPr>
            </w:pPr>
            <w:r w:rsidRPr="000251A2">
              <w:rPr>
                <w:b/>
                <w:szCs w:val="24"/>
              </w:rPr>
              <w:t>0922 541 02A</w:t>
            </w:r>
          </w:p>
        </w:tc>
        <w:tc>
          <w:tcPr>
            <w:tcW w:w="1968" w:type="pct"/>
          </w:tcPr>
          <w:p w14:paraId="4E4B379B" w14:textId="783F192B" w:rsidR="00C3135E" w:rsidRPr="000251A2" w:rsidRDefault="000251A2" w:rsidP="00C3135E">
            <w:pPr>
              <w:ind w:right="90"/>
              <w:rPr>
                <w:szCs w:val="24"/>
              </w:rPr>
            </w:pPr>
            <w:r w:rsidRPr="000251A2">
              <w:rPr>
                <w:szCs w:val="24"/>
              </w:rPr>
              <w:t>CHILD PROTECTION INTERVENTIONS</w:t>
            </w:r>
          </w:p>
        </w:tc>
        <w:tc>
          <w:tcPr>
            <w:tcW w:w="863" w:type="pct"/>
          </w:tcPr>
          <w:p w14:paraId="36A119F0" w14:textId="095C444E" w:rsidR="00C3135E" w:rsidRPr="000251A2" w:rsidRDefault="00C3135E" w:rsidP="00C3135E">
            <w:pPr>
              <w:ind w:right="-514"/>
              <w:jc w:val="center"/>
              <w:rPr>
                <w:szCs w:val="24"/>
              </w:rPr>
            </w:pPr>
            <w:r w:rsidRPr="000251A2">
              <w:rPr>
                <w:szCs w:val="24"/>
              </w:rPr>
              <w:t>160</w:t>
            </w:r>
          </w:p>
        </w:tc>
        <w:tc>
          <w:tcPr>
            <w:tcW w:w="1150" w:type="pct"/>
          </w:tcPr>
          <w:p w14:paraId="4CD3C4BC" w14:textId="33B50BC0" w:rsidR="00C3135E" w:rsidRPr="000251A2" w:rsidRDefault="00C3135E" w:rsidP="00C3135E">
            <w:pPr>
              <w:ind w:right="-514"/>
              <w:jc w:val="center"/>
              <w:rPr>
                <w:szCs w:val="24"/>
              </w:rPr>
            </w:pPr>
            <w:r w:rsidRPr="000251A2">
              <w:rPr>
                <w:szCs w:val="24"/>
              </w:rPr>
              <w:t>16</w:t>
            </w:r>
          </w:p>
        </w:tc>
      </w:tr>
      <w:tr w:rsidR="00C3135E" w:rsidRPr="007E73A9" w14:paraId="574558B3" w14:textId="732F3C28" w:rsidTr="00005316">
        <w:trPr>
          <w:trHeight w:val="119"/>
        </w:trPr>
        <w:tc>
          <w:tcPr>
            <w:tcW w:w="1019" w:type="pct"/>
          </w:tcPr>
          <w:p w14:paraId="22527D79" w14:textId="14A01819" w:rsidR="00C3135E" w:rsidRPr="000251A2" w:rsidRDefault="00C3135E" w:rsidP="00C3135E">
            <w:pPr>
              <w:ind w:right="126"/>
              <w:rPr>
                <w:b/>
                <w:szCs w:val="24"/>
              </w:rPr>
            </w:pPr>
            <w:r w:rsidRPr="000251A2">
              <w:rPr>
                <w:b/>
                <w:szCs w:val="24"/>
              </w:rPr>
              <w:t>0922 541 09A</w:t>
            </w:r>
          </w:p>
        </w:tc>
        <w:tc>
          <w:tcPr>
            <w:tcW w:w="1968" w:type="pct"/>
          </w:tcPr>
          <w:p w14:paraId="51A45F8D" w14:textId="6EDA090D" w:rsidR="00C3135E" w:rsidRPr="000251A2" w:rsidRDefault="000251A2" w:rsidP="00C3135E">
            <w:pPr>
              <w:ind w:right="90"/>
              <w:rPr>
                <w:szCs w:val="24"/>
              </w:rPr>
            </w:pPr>
            <w:r w:rsidRPr="000251A2">
              <w:rPr>
                <w:szCs w:val="24"/>
              </w:rPr>
              <w:t>CHILD CASE MANAGEMENT</w:t>
            </w:r>
          </w:p>
        </w:tc>
        <w:tc>
          <w:tcPr>
            <w:tcW w:w="863" w:type="pct"/>
          </w:tcPr>
          <w:p w14:paraId="29F280D6" w14:textId="488D0C7E" w:rsidR="00C3135E" w:rsidRPr="000251A2" w:rsidRDefault="00C3135E" w:rsidP="00C3135E">
            <w:pPr>
              <w:ind w:right="-514"/>
              <w:jc w:val="center"/>
              <w:rPr>
                <w:szCs w:val="24"/>
              </w:rPr>
            </w:pPr>
            <w:r w:rsidRPr="000251A2">
              <w:rPr>
                <w:szCs w:val="24"/>
              </w:rPr>
              <w:t>160</w:t>
            </w:r>
          </w:p>
        </w:tc>
        <w:tc>
          <w:tcPr>
            <w:tcW w:w="1150" w:type="pct"/>
          </w:tcPr>
          <w:p w14:paraId="7623BEE4" w14:textId="38750C44" w:rsidR="00C3135E" w:rsidRPr="000251A2" w:rsidRDefault="00C3135E" w:rsidP="00C3135E">
            <w:pPr>
              <w:ind w:right="-514"/>
              <w:jc w:val="center"/>
              <w:rPr>
                <w:szCs w:val="24"/>
              </w:rPr>
            </w:pPr>
            <w:r w:rsidRPr="000251A2">
              <w:rPr>
                <w:szCs w:val="24"/>
              </w:rPr>
              <w:t>16</w:t>
            </w:r>
          </w:p>
        </w:tc>
      </w:tr>
      <w:tr w:rsidR="00C3135E" w:rsidRPr="007E73A9" w14:paraId="00B033BD" w14:textId="77777777" w:rsidTr="00577FAE">
        <w:trPr>
          <w:trHeight w:val="119"/>
        </w:trPr>
        <w:tc>
          <w:tcPr>
            <w:tcW w:w="2987" w:type="pct"/>
            <w:gridSpan w:val="2"/>
          </w:tcPr>
          <w:p w14:paraId="350DB0C2" w14:textId="7ED039B1" w:rsidR="00C3135E" w:rsidRPr="000251A2" w:rsidRDefault="00C3135E" w:rsidP="00C3135E">
            <w:pPr>
              <w:ind w:right="90"/>
              <w:rPr>
                <w:szCs w:val="24"/>
              </w:rPr>
            </w:pPr>
            <w:r w:rsidRPr="000251A2">
              <w:rPr>
                <w:b/>
                <w:szCs w:val="24"/>
              </w:rPr>
              <w:t>TOTAL</w:t>
            </w:r>
          </w:p>
        </w:tc>
        <w:tc>
          <w:tcPr>
            <w:tcW w:w="863" w:type="pct"/>
          </w:tcPr>
          <w:p w14:paraId="6942D964" w14:textId="1DBFDE42" w:rsidR="00C3135E" w:rsidRPr="000251A2" w:rsidRDefault="00C3135E" w:rsidP="00C3135E">
            <w:pPr>
              <w:ind w:right="-514"/>
              <w:jc w:val="center"/>
              <w:rPr>
                <w:b/>
                <w:szCs w:val="24"/>
              </w:rPr>
            </w:pPr>
            <w:r w:rsidRPr="000251A2">
              <w:rPr>
                <w:b/>
                <w:szCs w:val="24"/>
              </w:rPr>
              <w:t>360</w:t>
            </w:r>
          </w:p>
        </w:tc>
        <w:tc>
          <w:tcPr>
            <w:tcW w:w="1150" w:type="pct"/>
          </w:tcPr>
          <w:p w14:paraId="449AC624" w14:textId="1F082667" w:rsidR="00C3135E" w:rsidRPr="000251A2" w:rsidRDefault="00C3135E" w:rsidP="00C3135E">
            <w:pPr>
              <w:ind w:right="-514"/>
              <w:jc w:val="center"/>
              <w:rPr>
                <w:b/>
                <w:szCs w:val="24"/>
              </w:rPr>
            </w:pPr>
            <w:r w:rsidRPr="000251A2">
              <w:rPr>
                <w:b/>
                <w:szCs w:val="24"/>
              </w:rPr>
              <w:t>36</w:t>
            </w:r>
          </w:p>
        </w:tc>
      </w:tr>
      <w:tr w:rsidR="00C3135E" w:rsidRPr="007E73A9" w14:paraId="6AA46A73" w14:textId="545F347A" w:rsidTr="00005316">
        <w:trPr>
          <w:trHeight w:val="119"/>
        </w:trPr>
        <w:tc>
          <w:tcPr>
            <w:tcW w:w="5000" w:type="pct"/>
            <w:gridSpan w:val="4"/>
          </w:tcPr>
          <w:p w14:paraId="636D0BB4" w14:textId="15EBBF5E" w:rsidR="00C3135E" w:rsidRPr="000251A2" w:rsidRDefault="00C3135E" w:rsidP="00C3135E">
            <w:pPr>
              <w:ind w:right="-514"/>
              <w:jc w:val="center"/>
              <w:rPr>
                <w:b/>
                <w:bCs/>
                <w:szCs w:val="24"/>
              </w:rPr>
            </w:pPr>
            <w:r w:rsidRPr="000251A2">
              <w:rPr>
                <w:b/>
                <w:bCs/>
                <w:szCs w:val="24"/>
              </w:rPr>
              <w:t>MODULE IV</w:t>
            </w:r>
          </w:p>
        </w:tc>
      </w:tr>
      <w:tr w:rsidR="00C3135E" w:rsidRPr="007E73A9" w14:paraId="73F28579" w14:textId="77777777" w:rsidTr="00005316">
        <w:trPr>
          <w:trHeight w:val="119"/>
        </w:trPr>
        <w:tc>
          <w:tcPr>
            <w:tcW w:w="1019" w:type="pct"/>
          </w:tcPr>
          <w:p w14:paraId="4C770204" w14:textId="0681B134" w:rsidR="00C3135E" w:rsidRPr="000251A2" w:rsidRDefault="00C3135E" w:rsidP="00C3135E">
            <w:pPr>
              <w:ind w:right="126"/>
              <w:rPr>
                <w:szCs w:val="24"/>
              </w:rPr>
            </w:pPr>
          </w:p>
        </w:tc>
        <w:tc>
          <w:tcPr>
            <w:tcW w:w="1968" w:type="pct"/>
          </w:tcPr>
          <w:p w14:paraId="0C9532FD" w14:textId="20DE2D6F" w:rsidR="00C3135E" w:rsidRPr="000251A2" w:rsidRDefault="00C3135E" w:rsidP="00C3135E">
            <w:pPr>
              <w:ind w:right="90"/>
              <w:rPr>
                <w:szCs w:val="24"/>
              </w:rPr>
            </w:pPr>
          </w:p>
        </w:tc>
        <w:tc>
          <w:tcPr>
            <w:tcW w:w="863" w:type="pct"/>
          </w:tcPr>
          <w:p w14:paraId="52D1DE17" w14:textId="114F0E24" w:rsidR="00C3135E" w:rsidRPr="000251A2" w:rsidRDefault="00C3135E" w:rsidP="00C3135E">
            <w:pPr>
              <w:ind w:right="-514"/>
              <w:jc w:val="center"/>
              <w:rPr>
                <w:szCs w:val="24"/>
              </w:rPr>
            </w:pPr>
          </w:p>
        </w:tc>
        <w:tc>
          <w:tcPr>
            <w:tcW w:w="1150" w:type="pct"/>
          </w:tcPr>
          <w:p w14:paraId="5841EB73" w14:textId="58B4207C" w:rsidR="00C3135E" w:rsidRPr="000251A2" w:rsidRDefault="00C3135E" w:rsidP="00C3135E">
            <w:pPr>
              <w:ind w:right="-514"/>
              <w:jc w:val="center"/>
              <w:rPr>
                <w:szCs w:val="24"/>
              </w:rPr>
            </w:pPr>
          </w:p>
        </w:tc>
      </w:tr>
      <w:tr w:rsidR="00C3135E" w:rsidRPr="007E73A9" w14:paraId="31BE446B" w14:textId="6966DAFE" w:rsidTr="00005316">
        <w:trPr>
          <w:trHeight w:val="119"/>
        </w:trPr>
        <w:tc>
          <w:tcPr>
            <w:tcW w:w="1019" w:type="pct"/>
          </w:tcPr>
          <w:p w14:paraId="30FD3388" w14:textId="6E9D8CEA" w:rsidR="00C3135E" w:rsidRPr="000251A2" w:rsidRDefault="00C3135E" w:rsidP="00C3135E">
            <w:pPr>
              <w:ind w:right="126"/>
              <w:rPr>
                <w:b/>
                <w:szCs w:val="24"/>
              </w:rPr>
            </w:pPr>
            <w:r w:rsidRPr="000251A2">
              <w:rPr>
                <w:b/>
                <w:szCs w:val="24"/>
              </w:rPr>
              <w:t>0922 541 10A</w:t>
            </w:r>
          </w:p>
        </w:tc>
        <w:tc>
          <w:tcPr>
            <w:tcW w:w="1968" w:type="pct"/>
          </w:tcPr>
          <w:p w14:paraId="7CAEB129" w14:textId="5C49FFEB" w:rsidR="00C3135E" w:rsidRPr="000251A2" w:rsidRDefault="000251A2" w:rsidP="00C3135E">
            <w:pPr>
              <w:ind w:right="90"/>
              <w:rPr>
                <w:szCs w:val="24"/>
              </w:rPr>
            </w:pPr>
            <w:r w:rsidRPr="000251A2">
              <w:rPr>
                <w:szCs w:val="24"/>
              </w:rPr>
              <w:t>SOCIAL RESEARCH WORKS</w:t>
            </w:r>
          </w:p>
        </w:tc>
        <w:tc>
          <w:tcPr>
            <w:tcW w:w="863" w:type="pct"/>
          </w:tcPr>
          <w:p w14:paraId="54CF5A0B" w14:textId="6702BEC0" w:rsidR="00C3135E" w:rsidRPr="000251A2" w:rsidRDefault="00C3135E" w:rsidP="00C3135E">
            <w:pPr>
              <w:ind w:right="-514"/>
              <w:jc w:val="center"/>
              <w:rPr>
                <w:szCs w:val="24"/>
              </w:rPr>
            </w:pPr>
            <w:r w:rsidRPr="000251A2">
              <w:rPr>
                <w:szCs w:val="24"/>
              </w:rPr>
              <w:t>160</w:t>
            </w:r>
          </w:p>
        </w:tc>
        <w:tc>
          <w:tcPr>
            <w:tcW w:w="1150" w:type="pct"/>
          </w:tcPr>
          <w:p w14:paraId="29EC43FA" w14:textId="0CF2F460" w:rsidR="00C3135E" w:rsidRPr="000251A2" w:rsidRDefault="00C3135E" w:rsidP="00C3135E">
            <w:pPr>
              <w:ind w:right="-514"/>
              <w:jc w:val="center"/>
              <w:rPr>
                <w:szCs w:val="24"/>
              </w:rPr>
            </w:pPr>
            <w:r w:rsidRPr="000251A2">
              <w:rPr>
                <w:szCs w:val="24"/>
              </w:rPr>
              <w:t>16</w:t>
            </w:r>
          </w:p>
        </w:tc>
      </w:tr>
      <w:tr w:rsidR="00C3135E" w:rsidRPr="007E73A9" w14:paraId="29BEA68B" w14:textId="67F89167" w:rsidTr="00005316">
        <w:trPr>
          <w:trHeight w:val="119"/>
        </w:trPr>
        <w:tc>
          <w:tcPr>
            <w:tcW w:w="1019" w:type="pct"/>
          </w:tcPr>
          <w:p w14:paraId="33231724" w14:textId="3A532645" w:rsidR="00C3135E" w:rsidRPr="000251A2" w:rsidRDefault="00C3135E" w:rsidP="00C3135E">
            <w:pPr>
              <w:ind w:right="126"/>
              <w:rPr>
                <w:b/>
                <w:szCs w:val="24"/>
              </w:rPr>
            </w:pPr>
            <w:r w:rsidRPr="000251A2">
              <w:rPr>
                <w:b/>
                <w:szCs w:val="24"/>
              </w:rPr>
              <w:lastRenderedPageBreak/>
              <w:t>0922 541 11A</w:t>
            </w:r>
          </w:p>
        </w:tc>
        <w:tc>
          <w:tcPr>
            <w:tcW w:w="1968" w:type="pct"/>
          </w:tcPr>
          <w:p w14:paraId="643B9BDD" w14:textId="77FCDB4F" w:rsidR="00C3135E" w:rsidRPr="000251A2" w:rsidRDefault="000251A2" w:rsidP="00C3135E">
            <w:pPr>
              <w:ind w:right="90"/>
              <w:rPr>
                <w:szCs w:val="24"/>
              </w:rPr>
            </w:pPr>
            <w:r w:rsidRPr="000251A2">
              <w:rPr>
                <w:szCs w:val="24"/>
              </w:rPr>
              <w:t>CHILD REHABILITATION PROGRAM</w:t>
            </w:r>
          </w:p>
        </w:tc>
        <w:tc>
          <w:tcPr>
            <w:tcW w:w="863" w:type="pct"/>
          </w:tcPr>
          <w:p w14:paraId="5DD75AAE" w14:textId="42E4B1B9" w:rsidR="00C3135E" w:rsidRPr="000251A2" w:rsidRDefault="00C3135E" w:rsidP="00C3135E">
            <w:pPr>
              <w:ind w:right="-514"/>
              <w:jc w:val="center"/>
              <w:rPr>
                <w:szCs w:val="24"/>
              </w:rPr>
            </w:pPr>
            <w:r w:rsidRPr="000251A2">
              <w:rPr>
                <w:szCs w:val="24"/>
              </w:rPr>
              <w:t>170</w:t>
            </w:r>
          </w:p>
        </w:tc>
        <w:tc>
          <w:tcPr>
            <w:tcW w:w="1150" w:type="pct"/>
          </w:tcPr>
          <w:p w14:paraId="45EF167A" w14:textId="0C99B1B3" w:rsidR="00C3135E" w:rsidRPr="000251A2" w:rsidRDefault="00C3135E" w:rsidP="00C3135E">
            <w:pPr>
              <w:ind w:right="-514"/>
              <w:jc w:val="center"/>
              <w:rPr>
                <w:szCs w:val="24"/>
              </w:rPr>
            </w:pPr>
            <w:r w:rsidRPr="000251A2">
              <w:rPr>
                <w:szCs w:val="24"/>
              </w:rPr>
              <w:t>17</w:t>
            </w:r>
          </w:p>
        </w:tc>
      </w:tr>
      <w:tr w:rsidR="00C3135E" w:rsidRPr="007E73A9" w14:paraId="32872FF6" w14:textId="003E1C0B" w:rsidTr="00005316">
        <w:trPr>
          <w:trHeight w:val="119"/>
        </w:trPr>
        <w:tc>
          <w:tcPr>
            <w:tcW w:w="1019" w:type="pct"/>
          </w:tcPr>
          <w:p w14:paraId="10AED322" w14:textId="0E6A0EDD" w:rsidR="00C3135E" w:rsidRPr="000251A2" w:rsidRDefault="00C3135E" w:rsidP="00C3135E">
            <w:pPr>
              <w:ind w:right="126"/>
              <w:rPr>
                <w:b/>
                <w:szCs w:val="24"/>
              </w:rPr>
            </w:pPr>
            <w:r w:rsidRPr="000251A2">
              <w:rPr>
                <w:b/>
                <w:szCs w:val="24"/>
              </w:rPr>
              <w:t>0922 541 12A</w:t>
            </w:r>
          </w:p>
        </w:tc>
        <w:tc>
          <w:tcPr>
            <w:tcW w:w="1968" w:type="pct"/>
          </w:tcPr>
          <w:p w14:paraId="1DE68437" w14:textId="6B837CD6" w:rsidR="00C3135E" w:rsidRPr="000251A2" w:rsidRDefault="000251A2" w:rsidP="00C3135E">
            <w:pPr>
              <w:ind w:right="90"/>
              <w:rPr>
                <w:szCs w:val="24"/>
              </w:rPr>
            </w:pPr>
            <w:r w:rsidRPr="000251A2">
              <w:rPr>
                <w:szCs w:val="24"/>
              </w:rPr>
              <w:t>CHILD REINTEGRATION PROGRAM</w:t>
            </w:r>
          </w:p>
        </w:tc>
        <w:tc>
          <w:tcPr>
            <w:tcW w:w="863" w:type="pct"/>
          </w:tcPr>
          <w:p w14:paraId="2F6AE2AF" w14:textId="77777777" w:rsidR="00C3135E" w:rsidRPr="000251A2" w:rsidRDefault="00C3135E" w:rsidP="00C3135E">
            <w:pPr>
              <w:ind w:right="-514"/>
              <w:jc w:val="center"/>
              <w:rPr>
                <w:szCs w:val="24"/>
              </w:rPr>
            </w:pPr>
            <w:r w:rsidRPr="000251A2">
              <w:rPr>
                <w:szCs w:val="24"/>
              </w:rPr>
              <w:t>130</w:t>
            </w:r>
          </w:p>
        </w:tc>
        <w:tc>
          <w:tcPr>
            <w:tcW w:w="1150" w:type="pct"/>
          </w:tcPr>
          <w:p w14:paraId="69C67DAD" w14:textId="43EC3430" w:rsidR="00C3135E" w:rsidRPr="000251A2" w:rsidRDefault="00C3135E" w:rsidP="00C3135E">
            <w:pPr>
              <w:ind w:right="-514"/>
              <w:jc w:val="center"/>
              <w:rPr>
                <w:szCs w:val="24"/>
              </w:rPr>
            </w:pPr>
            <w:r w:rsidRPr="000251A2">
              <w:rPr>
                <w:szCs w:val="24"/>
              </w:rPr>
              <w:t>13</w:t>
            </w:r>
          </w:p>
        </w:tc>
      </w:tr>
      <w:tr w:rsidR="00C3135E" w:rsidRPr="007E73A9" w14:paraId="4B8C9055" w14:textId="77777777" w:rsidTr="0030527C">
        <w:trPr>
          <w:trHeight w:val="119"/>
        </w:trPr>
        <w:tc>
          <w:tcPr>
            <w:tcW w:w="2987" w:type="pct"/>
            <w:gridSpan w:val="2"/>
          </w:tcPr>
          <w:p w14:paraId="3108F369" w14:textId="0997537A" w:rsidR="00C3135E" w:rsidRPr="000251A2" w:rsidRDefault="00C3135E" w:rsidP="00C3135E">
            <w:pPr>
              <w:ind w:right="90"/>
              <w:rPr>
                <w:szCs w:val="24"/>
              </w:rPr>
            </w:pPr>
            <w:r w:rsidRPr="000251A2">
              <w:rPr>
                <w:b/>
                <w:szCs w:val="24"/>
              </w:rPr>
              <w:t>TOTAL</w:t>
            </w:r>
          </w:p>
        </w:tc>
        <w:tc>
          <w:tcPr>
            <w:tcW w:w="863" w:type="pct"/>
          </w:tcPr>
          <w:p w14:paraId="3F6EC754" w14:textId="4EA43A49" w:rsidR="00C3135E" w:rsidRPr="000251A2" w:rsidRDefault="00C3135E" w:rsidP="00C3135E">
            <w:pPr>
              <w:ind w:right="-514"/>
              <w:jc w:val="center"/>
              <w:rPr>
                <w:b/>
                <w:szCs w:val="24"/>
              </w:rPr>
            </w:pPr>
            <w:r w:rsidRPr="000251A2">
              <w:rPr>
                <w:b/>
                <w:szCs w:val="24"/>
              </w:rPr>
              <w:t>460</w:t>
            </w:r>
          </w:p>
        </w:tc>
        <w:tc>
          <w:tcPr>
            <w:tcW w:w="1150" w:type="pct"/>
          </w:tcPr>
          <w:p w14:paraId="17E1C699" w14:textId="3E7E8718" w:rsidR="00C3135E" w:rsidRPr="000251A2" w:rsidRDefault="00C3135E" w:rsidP="00C3135E">
            <w:pPr>
              <w:ind w:right="-514"/>
              <w:jc w:val="center"/>
              <w:rPr>
                <w:b/>
                <w:szCs w:val="24"/>
              </w:rPr>
            </w:pPr>
            <w:r w:rsidRPr="000251A2">
              <w:rPr>
                <w:b/>
                <w:szCs w:val="24"/>
              </w:rPr>
              <w:t>46</w:t>
            </w:r>
          </w:p>
        </w:tc>
      </w:tr>
      <w:tr w:rsidR="00C3135E" w:rsidRPr="007E73A9" w14:paraId="58C01CD9" w14:textId="7ED05214" w:rsidTr="00005316">
        <w:trPr>
          <w:trHeight w:val="119"/>
        </w:trPr>
        <w:tc>
          <w:tcPr>
            <w:tcW w:w="5000" w:type="pct"/>
            <w:gridSpan w:val="4"/>
          </w:tcPr>
          <w:p w14:paraId="18E9B7A3" w14:textId="4D3F0044" w:rsidR="00C3135E" w:rsidRPr="000251A2" w:rsidRDefault="00C3135E" w:rsidP="00C3135E">
            <w:pPr>
              <w:ind w:right="-514"/>
              <w:jc w:val="center"/>
              <w:rPr>
                <w:b/>
                <w:bCs/>
                <w:szCs w:val="24"/>
              </w:rPr>
            </w:pPr>
            <w:r w:rsidRPr="000251A2">
              <w:rPr>
                <w:b/>
                <w:bCs/>
                <w:szCs w:val="24"/>
              </w:rPr>
              <w:t>MODULE V</w:t>
            </w:r>
          </w:p>
        </w:tc>
      </w:tr>
      <w:tr w:rsidR="00C3135E" w:rsidRPr="007E73A9" w14:paraId="36A4C2DB" w14:textId="5936B11E" w:rsidTr="00005316">
        <w:trPr>
          <w:trHeight w:val="638"/>
        </w:trPr>
        <w:tc>
          <w:tcPr>
            <w:tcW w:w="1019" w:type="pct"/>
          </w:tcPr>
          <w:p w14:paraId="7D559998" w14:textId="5D592CC5" w:rsidR="00C3135E" w:rsidRPr="000251A2" w:rsidRDefault="00C3135E" w:rsidP="00C3135E">
            <w:pPr>
              <w:ind w:right="126"/>
              <w:rPr>
                <w:b/>
                <w:szCs w:val="24"/>
              </w:rPr>
            </w:pPr>
            <w:r w:rsidRPr="000251A2">
              <w:rPr>
                <w:b/>
                <w:szCs w:val="24"/>
              </w:rPr>
              <w:t>0922 541 13A</w:t>
            </w:r>
          </w:p>
        </w:tc>
        <w:tc>
          <w:tcPr>
            <w:tcW w:w="1968" w:type="pct"/>
          </w:tcPr>
          <w:p w14:paraId="57F25B85" w14:textId="69F257ED" w:rsidR="00C3135E" w:rsidRPr="000251A2" w:rsidRDefault="000251A2" w:rsidP="00C3135E">
            <w:pPr>
              <w:ind w:right="90"/>
              <w:rPr>
                <w:szCs w:val="24"/>
              </w:rPr>
            </w:pPr>
            <w:r w:rsidRPr="000251A2">
              <w:rPr>
                <w:szCs w:val="24"/>
              </w:rPr>
              <w:t>RESOURCE MOBILIZATION AND MANAGEMENT</w:t>
            </w:r>
          </w:p>
        </w:tc>
        <w:tc>
          <w:tcPr>
            <w:tcW w:w="863" w:type="pct"/>
          </w:tcPr>
          <w:p w14:paraId="07ADEE89" w14:textId="77777777" w:rsidR="00C3135E" w:rsidRPr="000251A2" w:rsidRDefault="00C3135E" w:rsidP="00C3135E">
            <w:pPr>
              <w:ind w:right="-514"/>
              <w:jc w:val="center"/>
              <w:rPr>
                <w:szCs w:val="24"/>
              </w:rPr>
            </w:pPr>
            <w:r w:rsidRPr="000251A2">
              <w:rPr>
                <w:szCs w:val="24"/>
              </w:rPr>
              <w:t>170</w:t>
            </w:r>
          </w:p>
        </w:tc>
        <w:tc>
          <w:tcPr>
            <w:tcW w:w="1150" w:type="pct"/>
          </w:tcPr>
          <w:p w14:paraId="2235C1FD" w14:textId="6D7E4C9A" w:rsidR="00C3135E" w:rsidRPr="000251A2" w:rsidRDefault="00C3135E" w:rsidP="00C3135E">
            <w:pPr>
              <w:ind w:right="-514"/>
              <w:jc w:val="center"/>
              <w:rPr>
                <w:szCs w:val="24"/>
              </w:rPr>
            </w:pPr>
            <w:r w:rsidRPr="000251A2">
              <w:rPr>
                <w:szCs w:val="24"/>
              </w:rPr>
              <w:t>17</w:t>
            </w:r>
          </w:p>
        </w:tc>
      </w:tr>
      <w:tr w:rsidR="00C3135E" w:rsidRPr="007E73A9" w14:paraId="17B2EBB3" w14:textId="035FC495" w:rsidTr="00005316">
        <w:trPr>
          <w:trHeight w:val="119"/>
        </w:trPr>
        <w:tc>
          <w:tcPr>
            <w:tcW w:w="1019" w:type="pct"/>
          </w:tcPr>
          <w:p w14:paraId="23D8897C" w14:textId="3BFEEA93" w:rsidR="00C3135E" w:rsidRPr="000251A2" w:rsidRDefault="00C3135E" w:rsidP="00C3135E">
            <w:pPr>
              <w:ind w:right="126"/>
              <w:rPr>
                <w:b/>
                <w:szCs w:val="24"/>
              </w:rPr>
            </w:pPr>
            <w:r w:rsidRPr="000251A2">
              <w:rPr>
                <w:b/>
                <w:bCs/>
                <w:szCs w:val="24"/>
              </w:rPr>
              <w:t>0922 541</w:t>
            </w:r>
            <w:r w:rsidRPr="000251A2">
              <w:rPr>
                <w:b/>
                <w:szCs w:val="24"/>
              </w:rPr>
              <w:t xml:space="preserve"> </w:t>
            </w:r>
            <w:r w:rsidRPr="000251A2">
              <w:rPr>
                <w:b/>
                <w:bCs/>
                <w:szCs w:val="24"/>
              </w:rPr>
              <w:t>14A</w:t>
            </w:r>
          </w:p>
        </w:tc>
        <w:tc>
          <w:tcPr>
            <w:tcW w:w="1968" w:type="pct"/>
          </w:tcPr>
          <w:p w14:paraId="451F0FD8" w14:textId="2FA117DD" w:rsidR="00C3135E" w:rsidRPr="000251A2" w:rsidRDefault="000251A2" w:rsidP="00C3135E">
            <w:pPr>
              <w:ind w:right="90"/>
              <w:rPr>
                <w:szCs w:val="24"/>
              </w:rPr>
            </w:pPr>
            <w:r w:rsidRPr="000251A2">
              <w:rPr>
                <w:bCs/>
                <w:szCs w:val="24"/>
              </w:rPr>
              <w:t>CHILD PROTECTION SERVICES</w:t>
            </w:r>
          </w:p>
        </w:tc>
        <w:tc>
          <w:tcPr>
            <w:tcW w:w="863" w:type="pct"/>
          </w:tcPr>
          <w:p w14:paraId="53AFBB57" w14:textId="77777777" w:rsidR="00C3135E" w:rsidRPr="000251A2" w:rsidRDefault="00C3135E" w:rsidP="00C3135E">
            <w:pPr>
              <w:ind w:right="-514"/>
              <w:jc w:val="center"/>
              <w:rPr>
                <w:szCs w:val="24"/>
              </w:rPr>
            </w:pPr>
            <w:r w:rsidRPr="000251A2">
              <w:rPr>
                <w:szCs w:val="24"/>
              </w:rPr>
              <w:t>140</w:t>
            </w:r>
          </w:p>
        </w:tc>
        <w:tc>
          <w:tcPr>
            <w:tcW w:w="1150" w:type="pct"/>
          </w:tcPr>
          <w:p w14:paraId="0C05280D" w14:textId="391E5993" w:rsidR="00C3135E" w:rsidRPr="000251A2" w:rsidRDefault="00C3135E" w:rsidP="00C3135E">
            <w:pPr>
              <w:ind w:right="-514"/>
              <w:jc w:val="center"/>
              <w:rPr>
                <w:szCs w:val="24"/>
              </w:rPr>
            </w:pPr>
            <w:r w:rsidRPr="000251A2">
              <w:rPr>
                <w:szCs w:val="24"/>
              </w:rPr>
              <w:t>14</w:t>
            </w:r>
          </w:p>
        </w:tc>
      </w:tr>
      <w:tr w:rsidR="00C3135E" w:rsidRPr="007E73A9" w14:paraId="7AD1296D" w14:textId="3CDE3CBC" w:rsidTr="00005316">
        <w:trPr>
          <w:trHeight w:val="119"/>
        </w:trPr>
        <w:tc>
          <w:tcPr>
            <w:tcW w:w="1019" w:type="pct"/>
          </w:tcPr>
          <w:p w14:paraId="247FFC29" w14:textId="6DBE14E4" w:rsidR="00C3135E" w:rsidRPr="000251A2" w:rsidRDefault="00C3135E" w:rsidP="00C3135E">
            <w:pPr>
              <w:ind w:right="126"/>
              <w:rPr>
                <w:b/>
                <w:szCs w:val="24"/>
              </w:rPr>
            </w:pPr>
            <w:r w:rsidRPr="000251A2">
              <w:rPr>
                <w:b/>
                <w:bCs/>
                <w:szCs w:val="24"/>
              </w:rPr>
              <w:t>0922 541</w:t>
            </w:r>
            <w:r w:rsidRPr="000251A2">
              <w:rPr>
                <w:b/>
                <w:szCs w:val="24"/>
              </w:rPr>
              <w:t xml:space="preserve"> </w:t>
            </w:r>
            <w:r w:rsidRPr="000251A2">
              <w:rPr>
                <w:b/>
                <w:bCs/>
                <w:szCs w:val="24"/>
              </w:rPr>
              <w:t>15A</w:t>
            </w:r>
          </w:p>
        </w:tc>
        <w:tc>
          <w:tcPr>
            <w:tcW w:w="1968" w:type="pct"/>
          </w:tcPr>
          <w:p w14:paraId="5CF97F1E" w14:textId="49ABE890" w:rsidR="00C3135E" w:rsidRPr="000251A2" w:rsidRDefault="000251A2" w:rsidP="00C3135E">
            <w:pPr>
              <w:ind w:right="90"/>
              <w:rPr>
                <w:szCs w:val="24"/>
              </w:rPr>
            </w:pPr>
            <w:r w:rsidRPr="000251A2">
              <w:rPr>
                <w:bCs/>
                <w:szCs w:val="24"/>
              </w:rPr>
              <w:t>CHILD EMERGENCY PROGRAMS</w:t>
            </w:r>
          </w:p>
        </w:tc>
        <w:tc>
          <w:tcPr>
            <w:tcW w:w="863" w:type="pct"/>
          </w:tcPr>
          <w:p w14:paraId="6A8E9403" w14:textId="77777777" w:rsidR="00C3135E" w:rsidRPr="000251A2" w:rsidRDefault="00C3135E" w:rsidP="00C3135E">
            <w:pPr>
              <w:ind w:right="-514"/>
              <w:jc w:val="center"/>
              <w:rPr>
                <w:szCs w:val="24"/>
              </w:rPr>
            </w:pPr>
            <w:r w:rsidRPr="000251A2">
              <w:rPr>
                <w:szCs w:val="24"/>
              </w:rPr>
              <w:t>130</w:t>
            </w:r>
          </w:p>
        </w:tc>
        <w:tc>
          <w:tcPr>
            <w:tcW w:w="1150" w:type="pct"/>
          </w:tcPr>
          <w:p w14:paraId="34CCD31C" w14:textId="4A43AA9F" w:rsidR="00C3135E" w:rsidRPr="000251A2" w:rsidRDefault="00C3135E" w:rsidP="00C3135E">
            <w:pPr>
              <w:ind w:right="-514"/>
              <w:jc w:val="center"/>
              <w:rPr>
                <w:szCs w:val="24"/>
              </w:rPr>
            </w:pPr>
            <w:r w:rsidRPr="000251A2">
              <w:rPr>
                <w:szCs w:val="24"/>
              </w:rPr>
              <w:t>13</w:t>
            </w:r>
          </w:p>
        </w:tc>
      </w:tr>
      <w:tr w:rsidR="00C3135E" w:rsidRPr="007E73A9" w14:paraId="1B38443E" w14:textId="77777777" w:rsidTr="0030527C">
        <w:trPr>
          <w:trHeight w:val="119"/>
        </w:trPr>
        <w:tc>
          <w:tcPr>
            <w:tcW w:w="2987" w:type="pct"/>
            <w:gridSpan w:val="2"/>
          </w:tcPr>
          <w:p w14:paraId="037D40D3" w14:textId="56780347" w:rsidR="00C3135E" w:rsidRPr="000251A2" w:rsidRDefault="00C3135E" w:rsidP="00C3135E">
            <w:pPr>
              <w:ind w:right="90"/>
              <w:rPr>
                <w:bCs/>
                <w:szCs w:val="24"/>
              </w:rPr>
            </w:pPr>
            <w:r w:rsidRPr="000251A2">
              <w:rPr>
                <w:b/>
                <w:szCs w:val="24"/>
              </w:rPr>
              <w:t>TOTAL</w:t>
            </w:r>
          </w:p>
        </w:tc>
        <w:tc>
          <w:tcPr>
            <w:tcW w:w="863" w:type="pct"/>
          </w:tcPr>
          <w:p w14:paraId="772C82D7" w14:textId="14F96966" w:rsidR="00C3135E" w:rsidRPr="000251A2" w:rsidRDefault="00C3135E" w:rsidP="00C3135E">
            <w:pPr>
              <w:ind w:right="-514"/>
              <w:jc w:val="center"/>
              <w:rPr>
                <w:b/>
                <w:szCs w:val="24"/>
              </w:rPr>
            </w:pPr>
            <w:r w:rsidRPr="000251A2">
              <w:rPr>
                <w:b/>
                <w:szCs w:val="24"/>
              </w:rPr>
              <w:t>440</w:t>
            </w:r>
          </w:p>
        </w:tc>
        <w:tc>
          <w:tcPr>
            <w:tcW w:w="1150" w:type="pct"/>
          </w:tcPr>
          <w:p w14:paraId="01A4680C" w14:textId="10AF862E" w:rsidR="00C3135E" w:rsidRPr="000251A2" w:rsidRDefault="00C3135E" w:rsidP="00C3135E">
            <w:pPr>
              <w:ind w:right="-514"/>
              <w:jc w:val="center"/>
              <w:rPr>
                <w:b/>
                <w:szCs w:val="24"/>
              </w:rPr>
            </w:pPr>
            <w:r w:rsidRPr="000251A2">
              <w:rPr>
                <w:b/>
                <w:szCs w:val="24"/>
              </w:rPr>
              <w:t>44</w:t>
            </w:r>
          </w:p>
        </w:tc>
      </w:tr>
      <w:tr w:rsidR="00C3135E" w:rsidRPr="007E73A9" w14:paraId="5B16D06D" w14:textId="77777777" w:rsidTr="00934786">
        <w:trPr>
          <w:trHeight w:val="119"/>
        </w:trPr>
        <w:tc>
          <w:tcPr>
            <w:tcW w:w="2987" w:type="pct"/>
            <w:gridSpan w:val="2"/>
          </w:tcPr>
          <w:p w14:paraId="22B785FD" w14:textId="2A39E1B3" w:rsidR="00C3135E" w:rsidRPr="000251A2" w:rsidRDefault="00C3135E" w:rsidP="00C3135E">
            <w:pPr>
              <w:ind w:right="90"/>
              <w:rPr>
                <w:bCs/>
                <w:szCs w:val="24"/>
              </w:rPr>
            </w:pPr>
            <w:r w:rsidRPr="000251A2">
              <w:rPr>
                <w:b/>
                <w:szCs w:val="24"/>
              </w:rPr>
              <w:t>TOTAL</w:t>
            </w:r>
          </w:p>
        </w:tc>
        <w:tc>
          <w:tcPr>
            <w:tcW w:w="863" w:type="pct"/>
          </w:tcPr>
          <w:p w14:paraId="759C0AC8" w14:textId="048EA4F5" w:rsidR="00C3135E" w:rsidRPr="000251A2" w:rsidRDefault="00C3135E" w:rsidP="00C3135E">
            <w:pPr>
              <w:ind w:right="-514"/>
              <w:jc w:val="center"/>
              <w:rPr>
                <w:b/>
                <w:bCs/>
                <w:szCs w:val="24"/>
              </w:rPr>
            </w:pPr>
            <w:r w:rsidRPr="000251A2">
              <w:rPr>
                <w:b/>
                <w:bCs/>
                <w:szCs w:val="24"/>
              </w:rPr>
              <w:t>2,090</w:t>
            </w:r>
          </w:p>
        </w:tc>
        <w:tc>
          <w:tcPr>
            <w:tcW w:w="1150" w:type="pct"/>
          </w:tcPr>
          <w:p w14:paraId="7E56981F" w14:textId="64798063" w:rsidR="00C3135E" w:rsidRPr="000251A2" w:rsidRDefault="00C3135E" w:rsidP="00C3135E">
            <w:pPr>
              <w:ind w:right="-514"/>
              <w:jc w:val="center"/>
              <w:rPr>
                <w:b/>
                <w:bCs/>
                <w:szCs w:val="24"/>
              </w:rPr>
            </w:pPr>
            <w:r w:rsidRPr="000251A2">
              <w:rPr>
                <w:b/>
                <w:bCs/>
                <w:szCs w:val="24"/>
              </w:rPr>
              <w:t>209</w:t>
            </w:r>
          </w:p>
        </w:tc>
      </w:tr>
      <w:tr w:rsidR="00C3135E" w:rsidRPr="007E73A9" w14:paraId="5E176ECF" w14:textId="6411C0EB" w:rsidTr="00B27DAA">
        <w:trPr>
          <w:trHeight w:val="119"/>
        </w:trPr>
        <w:tc>
          <w:tcPr>
            <w:tcW w:w="2987" w:type="pct"/>
            <w:gridSpan w:val="2"/>
          </w:tcPr>
          <w:p w14:paraId="09B8BD43" w14:textId="0ADFEFCC" w:rsidR="00C3135E" w:rsidRPr="000251A2" w:rsidRDefault="00C3135E" w:rsidP="000251A2">
            <w:pPr>
              <w:ind w:right="-514"/>
              <w:jc w:val="center"/>
              <w:rPr>
                <w:b/>
                <w:bCs/>
                <w:szCs w:val="24"/>
              </w:rPr>
            </w:pPr>
            <w:r w:rsidRPr="000251A2">
              <w:rPr>
                <w:b/>
                <w:bCs/>
                <w:szCs w:val="24"/>
              </w:rPr>
              <w:t>Industrial Training</w:t>
            </w:r>
          </w:p>
        </w:tc>
        <w:tc>
          <w:tcPr>
            <w:tcW w:w="863" w:type="pct"/>
          </w:tcPr>
          <w:p w14:paraId="0F417AF9" w14:textId="38804E6A" w:rsidR="00C3135E" w:rsidRPr="000251A2" w:rsidRDefault="00C3135E" w:rsidP="00C3135E">
            <w:pPr>
              <w:ind w:right="-514"/>
              <w:jc w:val="center"/>
              <w:rPr>
                <w:b/>
                <w:bCs/>
                <w:szCs w:val="24"/>
              </w:rPr>
            </w:pPr>
            <w:r w:rsidRPr="000251A2">
              <w:rPr>
                <w:b/>
                <w:bCs/>
                <w:szCs w:val="24"/>
              </w:rPr>
              <w:t>480</w:t>
            </w:r>
          </w:p>
        </w:tc>
        <w:tc>
          <w:tcPr>
            <w:tcW w:w="1150" w:type="pct"/>
          </w:tcPr>
          <w:p w14:paraId="1822E212" w14:textId="00A7F110" w:rsidR="00C3135E" w:rsidRPr="000251A2" w:rsidRDefault="00C3135E" w:rsidP="00C3135E">
            <w:pPr>
              <w:ind w:right="-514"/>
              <w:jc w:val="center"/>
              <w:rPr>
                <w:b/>
                <w:bCs/>
                <w:szCs w:val="24"/>
              </w:rPr>
            </w:pPr>
            <w:r w:rsidRPr="000251A2">
              <w:rPr>
                <w:b/>
                <w:bCs/>
                <w:szCs w:val="24"/>
              </w:rPr>
              <w:t>48</w:t>
            </w:r>
          </w:p>
        </w:tc>
      </w:tr>
      <w:tr w:rsidR="00C3135E" w:rsidRPr="007E73A9" w14:paraId="0A00CFDE" w14:textId="0D479932" w:rsidTr="00B27DAA">
        <w:trPr>
          <w:trHeight w:val="119"/>
        </w:trPr>
        <w:tc>
          <w:tcPr>
            <w:tcW w:w="2987" w:type="pct"/>
            <w:gridSpan w:val="2"/>
          </w:tcPr>
          <w:p w14:paraId="0AEBEE54" w14:textId="6305CA9B" w:rsidR="00C3135E" w:rsidRPr="000251A2" w:rsidRDefault="00C3135E" w:rsidP="000251A2">
            <w:pPr>
              <w:ind w:right="-514"/>
              <w:jc w:val="center"/>
              <w:rPr>
                <w:szCs w:val="24"/>
              </w:rPr>
            </w:pPr>
            <w:r w:rsidRPr="000251A2">
              <w:rPr>
                <w:b/>
                <w:bCs/>
                <w:szCs w:val="24"/>
              </w:rPr>
              <w:t>GRAND TOTAL</w:t>
            </w:r>
          </w:p>
        </w:tc>
        <w:tc>
          <w:tcPr>
            <w:tcW w:w="863" w:type="pct"/>
          </w:tcPr>
          <w:p w14:paraId="1822CC35" w14:textId="01393DF6" w:rsidR="00C3135E" w:rsidRPr="000251A2" w:rsidRDefault="00C3135E" w:rsidP="00C3135E">
            <w:pPr>
              <w:ind w:right="-514"/>
              <w:jc w:val="center"/>
              <w:rPr>
                <w:szCs w:val="24"/>
              </w:rPr>
            </w:pPr>
            <w:r w:rsidRPr="000251A2">
              <w:rPr>
                <w:b/>
                <w:bCs/>
                <w:szCs w:val="24"/>
              </w:rPr>
              <w:t>2570</w:t>
            </w:r>
          </w:p>
        </w:tc>
        <w:tc>
          <w:tcPr>
            <w:tcW w:w="1150" w:type="pct"/>
          </w:tcPr>
          <w:p w14:paraId="0ECCBFAD" w14:textId="3CFCA861" w:rsidR="00C3135E" w:rsidRPr="000251A2" w:rsidRDefault="00C3135E" w:rsidP="00C3135E">
            <w:pPr>
              <w:ind w:right="-514"/>
              <w:jc w:val="center"/>
              <w:rPr>
                <w:b/>
                <w:bCs/>
                <w:szCs w:val="24"/>
              </w:rPr>
            </w:pPr>
            <w:r w:rsidRPr="000251A2">
              <w:rPr>
                <w:b/>
                <w:bCs/>
                <w:szCs w:val="24"/>
              </w:rPr>
              <w:t>257</w:t>
            </w:r>
          </w:p>
        </w:tc>
      </w:tr>
    </w:tbl>
    <w:p w14:paraId="205D50E1" w14:textId="77777777" w:rsidR="004E0FE2" w:rsidRPr="007E73A9" w:rsidRDefault="004E0FE2" w:rsidP="003F1AAB">
      <w:pPr>
        <w:jc w:val="center"/>
        <w:rPr>
          <w:b/>
          <w:bCs/>
        </w:rPr>
      </w:pPr>
      <w:bookmarkStart w:id="86" w:name="_Toc185351800"/>
      <w:bookmarkEnd w:id="83"/>
      <w:bookmarkEnd w:id="85"/>
    </w:p>
    <w:p w14:paraId="0639D936" w14:textId="5FB791B2" w:rsidR="0039665C" w:rsidRPr="007E73A9" w:rsidRDefault="00B23035" w:rsidP="003F1AAB">
      <w:pPr>
        <w:jc w:val="center"/>
        <w:rPr>
          <w:b/>
          <w:bCs/>
        </w:rPr>
      </w:pPr>
      <w:r w:rsidRPr="007E73A9">
        <w:rPr>
          <w:b/>
          <w:bCs/>
        </w:rPr>
        <w:t>ENTRY REQUIREMENTS</w:t>
      </w:r>
      <w:bookmarkEnd w:id="86"/>
    </w:p>
    <w:p w14:paraId="744E97C6" w14:textId="77777777" w:rsidR="0039665C" w:rsidRPr="007E73A9" w:rsidRDefault="00B23035">
      <w:pPr>
        <w:shd w:val="clear" w:color="auto" w:fill="FFFFFF"/>
        <w:spacing w:after="0" w:line="360" w:lineRule="auto"/>
        <w:jc w:val="both"/>
        <w:rPr>
          <w:rFonts w:eastAsia="Times New Roman"/>
          <w:szCs w:val="24"/>
          <w:lang w:val="en-US"/>
        </w:rPr>
      </w:pPr>
      <w:r w:rsidRPr="007E73A9">
        <w:rPr>
          <w:rFonts w:eastAsia="Times New Roman"/>
          <w:szCs w:val="24"/>
          <w:lang w:val="en-US"/>
        </w:rPr>
        <w:t>An individual entering this course should have any of the following minimum requirements:</w:t>
      </w:r>
    </w:p>
    <w:p w14:paraId="062178C0" w14:textId="77777777" w:rsidR="0039665C" w:rsidRPr="007E73A9" w:rsidRDefault="00B23035">
      <w:pPr>
        <w:shd w:val="clear" w:color="auto" w:fill="FFFFFF"/>
        <w:spacing w:after="0" w:line="360" w:lineRule="auto"/>
        <w:ind w:left="360" w:hanging="360"/>
        <w:jc w:val="both"/>
        <w:rPr>
          <w:rFonts w:eastAsia="Times New Roman"/>
          <w:szCs w:val="24"/>
          <w:lang w:val="en-US"/>
        </w:rPr>
      </w:pPr>
      <w:r w:rsidRPr="007E73A9">
        <w:rPr>
          <w:rFonts w:eastAsia="Times New Roman"/>
          <w:szCs w:val="24"/>
          <w:lang w:val="en-US"/>
        </w:rPr>
        <w:t>a)      Kenya Certificate of Secondary Education (KCSE) mean grade C-, KCE Div. 3 or completion of Child Protection level 5</w:t>
      </w:r>
    </w:p>
    <w:p w14:paraId="4D220DEE" w14:textId="77777777" w:rsidR="0039665C" w:rsidRPr="007E73A9" w:rsidRDefault="0039665C">
      <w:pPr>
        <w:shd w:val="clear" w:color="auto" w:fill="FFFFFF"/>
        <w:spacing w:after="0" w:line="360" w:lineRule="auto"/>
        <w:ind w:left="360" w:hanging="360"/>
        <w:jc w:val="both"/>
        <w:rPr>
          <w:rFonts w:eastAsia="Times New Roman"/>
          <w:szCs w:val="24"/>
          <w:lang w:val="en-US"/>
        </w:rPr>
      </w:pPr>
    </w:p>
    <w:p w14:paraId="2E7D356F" w14:textId="77777777" w:rsidR="0039665C" w:rsidRPr="007E73A9" w:rsidRDefault="00B23035">
      <w:pPr>
        <w:shd w:val="clear" w:color="auto" w:fill="FFFFFF"/>
        <w:spacing w:after="0" w:line="360" w:lineRule="auto"/>
        <w:ind w:left="360" w:hanging="360"/>
        <w:jc w:val="both"/>
        <w:rPr>
          <w:rFonts w:eastAsia="Times New Roman"/>
          <w:szCs w:val="24"/>
          <w:lang w:val="en-US"/>
        </w:rPr>
      </w:pPr>
      <w:r w:rsidRPr="007E73A9">
        <w:rPr>
          <w:rFonts w:eastAsia="Times New Roman"/>
          <w:szCs w:val="24"/>
          <w:lang w:val="en-US"/>
        </w:rPr>
        <w:t>b)      Any other qualification equivalent to that of Child Protection level 5 as determined by the Technical and Vocational and Training Authority (TVETA).</w:t>
      </w:r>
    </w:p>
    <w:p w14:paraId="1477B23A" w14:textId="59AF1926" w:rsidR="0039665C" w:rsidRPr="007E73A9" w:rsidRDefault="007E73A9">
      <w:pPr>
        <w:shd w:val="clear" w:color="auto" w:fill="FFFFFF"/>
        <w:spacing w:after="0" w:line="360" w:lineRule="auto"/>
        <w:ind w:left="360" w:hanging="360"/>
        <w:jc w:val="both"/>
        <w:rPr>
          <w:rFonts w:eastAsia="Times New Roman"/>
          <w:szCs w:val="24"/>
        </w:rPr>
      </w:pPr>
      <w:r w:rsidRPr="007E73A9">
        <w:rPr>
          <w:rFonts w:eastAsia="Times New Roman"/>
          <w:szCs w:val="24"/>
        </w:rPr>
        <w:t>c)</w:t>
      </w:r>
      <w:r w:rsidR="005949BA" w:rsidRPr="007E73A9">
        <w:rPr>
          <w:rFonts w:eastAsia="Times New Roman"/>
          <w:szCs w:val="24"/>
        </w:rPr>
        <w:t xml:space="preserve">  </w:t>
      </w:r>
      <w:r w:rsidR="00B23035" w:rsidRPr="007E73A9">
        <w:rPr>
          <w:rFonts w:eastAsia="Times New Roman"/>
          <w:szCs w:val="24"/>
          <w:lang w:val="en-US"/>
        </w:rPr>
        <w:t>Any other qualification equivalent as determined by the Technical and Vocational and Training Authority (TVETA).</w:t>
      </w:r>
    </w:p>
    <w:p w14:paraId="4EFD18D0" w14:textId="77777777" w:rsidR="0039665C" w:rsidRPr="007E73A9" w:rsidRDefault="00B23035">
      <w:pPr>
        <w:shd w:val="clear" w:color="auto" w:fill="FFFFFF"/>
        <w:spacing w:after="0" w:line="360" w:lineRule="auto"/>
        <w:rPr>
          <w:rFonts w:eastAsia="Times New Roman"/>
          <w:szCs w:val="24"/>
          <w:lang w:val="en-US"/>
        </w:rPr>
      </w:pPr>
      <w:r w:rsidRPr="007E73A9">
        <w:rPr>
          <w:rFonts w:eastAsia="Times New Roman"/>
          <w:b/>
          <w:bCs/>
          <w:szCs w:val="24"/>
          <w:lang w:val="en-US"/>
        </w:rPr>
        <w:t> </w:t>
      </w:r>
    </w:p>
    <w:p w14:paraId="5A991B96" w14:textId="77777777" w:rsidR="00665BB0" w:rsidRPr="00665BB0" w:rsidRDefault="00665BB0" w:rsidP="00665BB0">
      <w:pPr>
        <w:spacing w:line="360" w:lineRule="auto"/>
        <w:contextualSpacing/>
        <w:jc w:val="both"/>
        <w:rPr>
          <w:rFonts w:eastAsia="Times New Roman"/>
          <w:b/>
          <w:szCs w:val="24"/>
          <w:lang w:val="en-US"/>
        </w:rPr>
      </w:pPr>
      <w:bookmarkStart w:id="87" w:name="_Hlk177499968"/>
      <w:bookmarkStart w:id="88" w:name="_Hlk194901710"/>
      <w:r w:rsidRPr="00665BB0">
        <w:rPr>
          <w:rFonts w:eastAsia="Times New Roman"/>
          <w:b/>
          <w:szCs w:val="24"/>
          <w:lang w:val="en-US"/>
        </w:rPr>
        <w:t xml:space="preserve">Trainer Qualification </w:t>
      </w:r>
    </w:p>
    <w:p w14:paraId="3EC42462" w14:textId="77777777" w:rsidR="00665BB0" w:rsidRPr="00665BB0" w:rsidRDefault="00665BB0" w:rsidP="00665BB0">
      <w:pPr>
        <w:widowControl w:val="0"/>
        <w:spacing w:line="360" w:lineRule="auto"/>
        <w:jc w:val="both"/>
        <w:rPr>
          <w:rFonts w:eastAsia="Times New Roman"/>
          <w:color w:val="000000"/>
          <w:szCs w:val="24"/>
        </w:rPr>
      </w:pPr>
      <w:r w:rsidRPr="00665BB0">
        <w:rPr>
          <w:rFonts w:eastAsia="Times New Roman"/>
          <w:color w:val="000000"/>
          <w:szCs w:val="24"/>
        </w:rPr>
        <w:t>Qualifications of a trainer for this course include:</w:t>
      </w:r>
    </w:p>
    <w:p w14:paraId="05B48F35" w14:textId="57ED2A0F" w:rsidR="00665BB0" w:rsidRPr="00665BB0" w:rsidRDefault="00665BB0" w:rsidP="00665BB0">
      <w:pPr>
        <w:widowControl w:val="0"/>
        <w:numPr>
          <w:ilvl w:val="0"/>
          <w:numId w:val="250"/>
        </w:numPr>
        <w:spacing w:after="0" w:line="360" w:lineRule="auto"/>
        <w:jc w:val="both"/>
        <w:rPr>
          <w:rFonts w:eastAsia="Times New Roman"/>
          <w:color w:val="000000"/>
          <w:szCs w:val="24"/>
        </w:rPr>
      </w:pPr>
      <w:r w:rsidRPr="00665BB0">
        <w:rPr>
          <w:rFonts w:eastAsia="Times New Roman"/>
          <w:color w:val="000000"/>
          <w:szCs w:val="24"/>
        </w:rPr>
        <w:t xml:space="preserve">Possession of a higher qualification than </w:t>
      </w:r>
      <w:r w:rsidR="005D7A83">
        <w:rPr>
          <w:rFonts w:eastAsia="Calibri"/>
          <w:szCs w:val="24"/>
        </w:rPr>
        <w:t>Child Protection</w:t>
      </w:r>
      <w:r w:rsidRPr="00665BB0">
        <w:rPr>
          <w:rFonts w:eastAsia="Times New Roman"/>
          <w:color w:val="000000"/>
          <w:szCs w:val="24"/>
        </w:rPr>
        <w:t xml:space="preserve"> 7 or in related trade area; and    </w:t>
      </w:r>
    </w:p>
    <w:p w14:paraId="7AE6A24B" w14:textId="77777777" w:rsidR="00665BB0" w:rsidRPr="00665BB0" w:rsidRDefault="00665BB0" w:rsidP="00665BB0">
      <w:pPr>
        <w:widowControl w:val="0"/>
        <w:numPr>
          <w:ilvl w:val="0"/>
          <w:numId w:val="250"/>
        </w:numPr>
        <w:spacing w:after="0" w:line="360" w:lineRule="auto"/>
        <w:ind w:left="709"/>
        <w:jc w:val="both"/>
        <w:rPr>
          <w:rFonts w:eastAsia="Times New Roman"/>
          <w:color w:val="000000"/>
          <w:szCs w:val="24"/>
        </w:rPr>
      </w:pPr>
      <w:r w:rsidRPr="00665BB0">
        <w:rPr>
          <w:rFonts w:eastAsia="Times New Roman"/>
          <w:color w:val="000000"/>
          <w:szCs w:val="24"/>
        </w:rPr>
        <w:t>Licensed by TVETA.</w:t>
      </w:r>
    </w:p>
    <w:p w14:paraId="7CED005E" w14:textId="77777777" w:rsidR="00665BB0" w:rsidRPr="00665BB0" w:rsidRDefault="00665BB0" w:rsidP="00665BB0">
      <w:pPr>
        <w:widowControl w:val="0"/>
        <w:numPr>
          <w:ilvl w:val="0"/>
          <w:numId w:val="250"/>
        </w:numPr>
        <w:spacing w:after="0" w:line="360" w:lineRule="auto"/>
        <w:ind w:left="709"/>
        <w:jc w:val="both"/>
        <w:rPr>
          <w:rFonts w:eastAsia="Times New Roman"/>
          <w:szCs w:val="24"/>
        </w:rPr>
      </w:pPr>
      <w:r w:rsidRPr="00665BB0">
        <w:rPr>
          <w:rFonts w:eastAsia="Calibri"/>
          <w:szCs w:val="24"/>
          <w:lang w:val="en-US"/>
        </w:rPr>
        <w:t>Be registered by the Counsellors and Psychologist Board.</w:t>
      </w:r>
    </w:p>
    <w:p w14:paraId="2B34105C" w14:textId="77777777" w:rsidR="00665BB0" w:rsidRPr="00665BB0" w:rsidRDefault="00665BB0" w:rsidP="00665BB0">
      <w:pPr>
        <w:spacing w:line="360" w:lineRule="auto"/>
        <w:contextualSpacing/>
        <w:jc w:val="both"/>
        <w:rPr>
          <w:rFonts w:eastAsia="Times New Roman"/>
          <w:b/>
          <w:szCs w:val="24"/>
          <w:lang w:val="en-US"/>
        </w:rPr>
      </w:pPr>
    </w:p>
    <w:p w14:paraId="076456CB" w14:textId="77777777" w:rsidR="00665BB0" w:rsidRPr="00665BB0" w:rsidRDefault="00665BB0" w:rsidP="00665BB0">
      <w:pPr>
        <w:shd w:val="clear" w:color="auto" w:fill="FFFFFF"/>
        <w:spacing w:line="360" w:lineRule="auto"/>
        <w:jc w:val="both"/>
        <w:rPr>
          <w:rFonts w:eastAsia="Times New Roman"/>
          <w:color w:val="000000"/>
          <w:szCs w:val="24"/>
        </w:rPr>
      </w:pPr>
      <w:r w:rsidRPr="00665BB0">
        <w:rPr>
          <w:rFonts w:eastAsia="Times New Roman"/>
          <w:b/>
          <w:bCs/>
          <w:color w:val="000000"/>
          <w:szCs w:val="24"/>
        </w:rPr>
        <w:lastRenderedPageBreak/>
        <w:t>Industrial Attachment</w:t>
      </w:r>
    </w:p>
    <w:p w14:paraId="2F625428" w14:textId="77777777" w:rsidR="00665BB0" w:rsidRPr="00665BB0" w:rsidRDefault="00665BB0" w:rsidP="00665BB0">
      <w:pPr>
        <w:shd w:val="clear" w:color="auto" w:fill="FFFFFF"/>
        <w:spacing w:line="360" w:lineRule="auto"/>
        <w:jc w:val="both"/>
        <w:rPr>
          <w:rFonts w:eastAsia="Times New Roman"/>
          <w:color w:val="000000"/>
          <w:szCs w:val="24"/>
        </w:rPr>
      </w:pPr>
      <w:r w:rsidRPr="00665BB0">
        <w:rPr>
          <w:rFonts w:eastAsia="Times New Roman"/>
          <w:color w:val="000000"/>
          <w:szCs w:val="24"/>
        </w:rPr>
        <w:t xml:space="preserve">An individual enrolled in this course will be required to undergo Industrial attachment for a minimum period of 480 hours in a </w:t>
      </w:r>
      <w:r w:rsidRPr="00665BB0">
        <w:rPr>
          <w:rFonts w:eastAsia="Calibri"/>
          <w:szCs w:val="24"/>
        </w:rPr>
        <w:t>counselling</w:t>
      </w:r>
      <w:r w:rsidRPr="00665BB0">
        <w:rPr>
          <w:rFonts w:eastAsia="Times New Roman"/>
          <w:color w:val="000000"/>
          <w:szCs w:val="24"/>
        </w:rPr>
        <w:t xml:space="preserve"> sector.</w:t>
      </w:r>
    </w:p>
    <w:p w14:paraId="6A435506" w14:textId="77777777" w:rsidR="00665BB0" w:rsidRPr="00665BB0" w:rsidRDefault="00665BB0" w:rsidP="00665BB0">
      <w:pPr>
        <w:spacing w:line="360" w:lineRule="auto"/>
        <w:contextualSpacing/>
        <w:jc w:val="both"/>
        <w:rPr>
          <w:rFonts w:eastAsia="Times New Roman"/>
          <w:b/>
          <w:szCs w:val="24"/>
          <w:lang w:val="en-US"/>
        </w:rPr>
      </w:pPr>
      <w:r w:rsidRPr="00665BB0">
        <w:rPr>
          <w:rFonts w:eastAsia="Times New Roman"/>
          <w:b/>
          <w:szCs w:val="24"/>
          <w:lang w:val="en-US"/>
        </w:rPr>
        <w:t>Assessment</w:t>
      </w:r>
    </w:p>
    <w:p w14:paraId="3421C6DC" w14:textId="77777777" w:rsidR="00665BB0" w:rsidRPr="00665BB0" w:rsidRDefault="00665BB0" w:rsidP="00665BB0">
      <w:pPr>
        <w:spacing w:after="0" w:line="360" w:lineRule="auto"/>
        <w:jc w:val="both"/>
        <w:rPr>
          <w:rFonts w:eastAsia="Calibri"/>
          <w:szCs w:val="24"/>
          <w:lang w:val="en-ZW"/>
        </w:rPr>
      </w:pPr>
      <w:r w:rsidRPr="00665BB0">
        <w:rPr>
          <w:rFonts w:eastAsia="Calibri"/>
          <w:szCs w:val="24"/>
          <w:lang w:val="en-ZW"/>
        </w:rPr>
        <w:t xml:space="preserve">The course shall be assessed formatively and summatively: </w:t>
      </w:r>
    </w:p>
    <w:p w14:paraId="0ED6AD2F" w14:textId="77777777" w:rsidR="00665BB0" w:rsidRPr="00665BB0" w:rsidRDefault="00665BB0" w:rsidP="00665BB0">
      <w:pPr>
        <w:widowControl w:val="0"/>
        <w:numPr>
          <w:ilvl w:val="0"/>
          <w:numId w:val="251"/>
        </w:numPr>
        <w:spacing w:after="0" w:line="276" w:lineRule="auto"/>
        <w:ind w:left="1134"/>
        <w:jc w:val="both"/>
        <w:rPr>
          <w:rFonts w:eastAsia="Times New Roman"/>
          <w:color w:val="000000"/>
          <w:szCs w:val="24"/>
        </w:rPr>
      </w:pPr>
      <w:r w:rsidRPr="00665BB0">
        <w:rPr>
          <w:rFonts w:eastAsia="Times New Roman"/>
          <w:color w:val="000000"/>
          <w:szCs w:val="24"/>
        </w:rPr>
        <w:t xml:space="preserve">During formative assessment, all performance criteria shall be assessed based on performance criteria weighting. </w:t>
      </w:r>
    </w:p>
    <w:p w14:paraId="5CBE8D95" w14:textId="77777777" w:rsidR="00665BB0" w:rsidRPr="00665BB0" w:rsidRDefault="00665BB0" w:rsidP="00665BB0">
      <w:pPr>
        <w:widowControl w:val="0"/>
        <w:numPr>
          <w:ilvl w:val="0"/>
          <w:numId w:val="251"/>
        </w:numPr>
        <w:spacing w:after="0" w:line="276" w:lineRule="auto"/>
        <w:ind w:left="1134"/>
        <w:jc w:val="both"/>
        <w:rPr>
          <w:rFonts w:eastAsia="Times New Roman"/>
          <w:color w:val="000000"/>
          <w:szCs w:val="24"/>
        </w:rPr>
      </w:pPr>
      <w:r w:rsidRPr="00665BB0">
        <w:rPr>
          <w:rFonts w:eastAsia="Times New Roman"/>
          <w:color w:val="000000"/>
          <w:szCs w:val="24"/>
        </w:rPr>
        <w:t xml:space="preserve">Summative assessment shall focus more on critical aspects of the Unit of competency. </w:t>
      </w:r>
    </w:p>
    <w:p w14:paraId="154A7F19" w14:textId="77777777" w:rsidR="00665BB0" w:rsidRPr="00665BB0" w:rsidRDefault="00665BB0" w:rsidP="00665BB0">
      <w:pPr>
        <w:widowControl w:val="0"/>
        <w:numPr>
          <w:ilvl w:val="0"/>
          <w:numId w:val="251"/>
        </w:numPr>
        <w:spacing w:after="0" w:line="276" w:lineRule="auto"/>
        <w:ind w:left="1134"/>
        <w:jc w:val="both"/>
        <w:rPr>
          <w:rFonts w:eastAsia="Times New Roman"/>
          <w:color w:val="000000"/>
          <w:szCs w:val="24"/>
        </w:rPr>
      </w:pPr>
      <w:r w:rsidRPr="00665BB0">
        <w:rPr>
          <w:rFonts w:eastAsia="Times New Roman"/>
          <w:color w:val="000000"/>
          <w:szCs w:val="24"/>
        </w:rPr>
        <w:t>During summative assessment, basic and common units shall be integrated or assessed concurrently with the core units.</w:t>
      </w:r>
    </w:p>
    <w:p w14:paraId="65FAA01F" w14:textId="77777777" w:rsidR="00665BB0" w:rsidRPr="00665BB0" w:rsidRDefault="00665BB0" w:rsidP="00665BB0">
      <w:pPr>
        <w:widowControl w:val="0"/>
        <w:numPr>
          <w:ilvl w:val="0"/>
          <w:numId w:val="251"/>
        </w:numPr>
        <w:spacing w:after="0" w:line="276" w:lineRule="auto"/>
        <w:ind w:left="1134"/>
        <w:jc w:val="both"/>
        <w:rPr>
          <w:rFonts w:eastAsia="Times New Roman"/>
          <w:color w:val="000000"/>
          <w:szCs w:val="24"/>
        </w:rPr>
      </w:pPr>
      <w:r w:rsidRPr="00665BB0">
        <w:rPr>
          <w:rFonts w:eastAsia="Times New Roman"/>
          <w:color w:val="000000"/>
          <w:szCs w:val="24"/>
        </w:rPr>
        <w:t>Formative and summative assessment weights shall constitute 60% and 40% of the overall score, respectively.</w:t>
      </w:r>
    </w:p>
    <w:p w14:paraId="5ADDAE63" w14:textId="77777777" w:rsidR="00665BB0" w:rsidRPr="00665BB0" w:rsidRDefault="00665BB0" w:rsidP="00665BB0">
      <w:pPr>
        <w:widowControl w:val="0"/>
        <w:numPr>
          <w:ilvl w:val="0"/>
          <w:numId w:val="251"/>
        </w:numPr>
        <w:spacing w:after="0" w:line="276" w:lineRule="auto"/>
        <w:ind w:left="1134"/>
        <w:jc w:val="both"/>
        <w:rPr>
          <w:rFonts w:eastAsia="Times New Roman"/>
          <w:color w:val="000000"/>
          <w:szCs w:val="24"/>
        </w:rPr>
      </w:pPr>
      <w:r w:rsidRPr="00665BB0">
        <w:rPr>
          <w:rFonts w:eastAsia="Calibri"/>
          <w:szCs w:val="24"/>
        </w:rPr>
        <w:t>Theoretical and practical weighting for each unit of learning shall be as follows:</w:t>
      </w:r>
    </w:p>
    <w:p w14:paraId="0577DFBD" w14:textId="77777777" w:rsidR="00665BB0" w:rsidRPr="00665BB0" w:rsidRDefault="00665BB0" w:rsidP="00665BB0">
      <w:pPr>
        <w:widowControl w:val="0"/>
        <w:numPr>
          <w:ilvl w:val="0"/>
          <w:numId w:val="252"/>
        </w:numPr>
        <w:spacing w:after="0" w:line="276" w:lineRule="auto"/>
        <w:contextualSpacing/>
        <w:jc w:val="both"/>
        <w:rPr>
          <w:rFonts w:eastAsia="Times New Roman"/>
          <w:color w:val="000000"/>
          <w:szCs w:val="24"/>
          <w:lang w:val="en-US"/>
        </w:rPr>
      </w:pPr>
      <w:r w:rsidRPr="00665BB0">
        <w:rPr>
          <w:rFonts w:eastAsia="Calibri"/>
          <w:szCs w:val="24"/>
          <w:lang w:val="en-US"/>
        </w:rPr>
        <w:t>30:70 for units in module I, module II and module III;</w:t>
      </w:r>
    </w:p>
    <w:p w14:paraId="62CF0BFB" w14:textId="1881DA6D" w:rsidR="00665BB0" w:rsidRPr="00665BB0" w:rsidRDefault="00665BB0" w:rsidP="00665BB0">
      <w:pPr>
        <w:widowControl w:val="0"/>
        <w:numPr>
          <w:ilvl w:val="0"/>
          <w:numId w:val="252"/>
        </w:numPr>
        <w:spacing w:after="0" w:line="276" w:lineRule="auto"/>
        <w:contextualSpacing/>
        <w:jc w:val="both"/>
        <w:rPr>
          <w:rFonts w:eastAsia="Calibri"/>
          <w:szCs w:val="24"/>
          <w:lang w:val="en-US"/>
        </w:rPr>
      </w:pPr>
      <w:r w:rsidRPr="00665BB0">
        <w:rPr>
          <w:rFonts w:eastAsia="Calibri"/>
          <w:szCs w:val="24"/>
          <w:lang w:val="en-US"/>
        </w:rPr>
        <w:t>40:60 for units in module V</w:t>
      </w:r>
      <w:r w:rsidR="00326BFE">
        <w:rPr>
          <w:rFonts w:eastAsia="Calibri"/>
          <w:szCs w:val="24"/>
          <w:lang w:val="en-US"/>
        </w:rPr>
        <w:t>.</w:t>
      </w:r>
    </w:p>
    <w:p w14:paraId="3C0B9079" w14:textId="77777777" w:rsidR="00665BB0" w:rsidRPr="00665BB0" w:rsidRDefault="00665BB0" w:rsidP="00665BB0">
      <w:pPr>
        <w:widowControl w:val="0"/>
        <w:spacing w:after="0" w:line="276" w:lineRule="auto"/>
        <w:ind w:left="1134"/>
        <w:jc w:val="both"/>
        <w:rPr>
          <w:rFonts w:eastAsia="Times New Roman"/>
          <w:color w:val="000000"/>
          <w:szCs w:val="24"/>
        </w:rPr>
      </w:pPr>
      <w:r w:rsidRPr="00665BB0">
        <w:rPr>
          <w:rFonts w:eastAsia="Times New Roman"/>
          <w:szCs w:val="24"/>
        </w:rPr>
        <w:t>For a candidate to be declared competent in a unit of competency, the candidate must meet the following conditions:</w:t>
      </w:r>
    </w:p>
    <w:p w14:paraId="22B24834" w14:textId="77777777" w:rsidR="00665BB0" w:rsidRPr="00665BB0" w:rsidRDefault="00665BB0" w:rsidP="00665BB0">
      <w:pPr>
        <w:widowControl w:val="0"/>
        <w:numPr>
          <w:ilvl w:val="0"/>
          <w:numId w:val="253"/>
        </w:numPr>
        <w:spacing w:before="80" w:after="0" w:line="276" w:lineRule="auto"/>
        <w:contextualSpacing/>
        <w:jc w:val="both"/>
        <w:rPr>
          <w:rFonts w:eastAsia="Calibri"/>
          <w:szCs w:val="24"/>
          <w:lang w:val="en-US"/>
        </w:rPr>
      </w:pPr>
      <w:r w:rsidRPr="00665BB0">
        <w:rPr>
          <w:rFonts w:eastAsia="Calibri"/>
          <w:szCs w:val="24"/>
          <w:lang w:val="en-US"/>
        </w:rPr>
        <w:t>Obtained at least 40% in theory assessment in formative and summative assessments.</w:t>
      </w:r>
    </w:p>
    <w:p w14:paraId="2C88A8FE" w14:textId="77777777" w:rsidR="00665BB0" w:rsidRPr="00665BB0" w:rsidRDefault="00665BB0" w:rsidP="00665BB0">
      <w:pPr>
        <w:widowControl w:val="0"/>
        <w:numPr>
          <w:ilvl w:val="0"/>
          <w:numId w:val="253"/>
        </w:numPr>
        <w:spacing w:before="80" w:after="0" w:line="276" w:lineRule="auto"/>
        <w:contextualSpacing/>
        <w:jc w:val="both"/>
        <w:rPr>
          <w:rFonts w:eastAsia="Calibri"/>
          <w:szCs w:val="24"/>
          <w:lang w:val="en-US"/>
        </w:rPr>
      </w:pPr>
      <w:r w:rsidRPr="00665BB0">
        <w:rPr>
          <w:rFonts w:eastAsia="Calibri"/>
          <w:szCs w:val="24"/>
          <w:lang w:val="en-US"/>
        </w:rPr>
        <w:t>Obtained at least 50% in practical assessment in formative and summative assessment where applicable.</w:t>
      </w:r>
    </w:p>
    <w:p w14:paraId="11C7D14C" w14:textId="77777777" w:rsidR="00665BB0" w:rsidRPr="00665BB0" w:rsidRDefault="00665BB0" w:rsidP="00665BB0">
      <w:pPr>
        <w:widowControl w:val="0"/>
        <w:numPr>
          <w:ilvl w:val="0"/>
          <w:numId w:val="253"/>
        </w:numPr>
        <w:spacing w:before="80" w:after="0" w:line="276" w:lineRule="auto"/>
        <w:contextualSpacing/>
        <w:jc w:val="both"/>
        <w:rPr>
          <w:rFonts w:eastAsia="Calibri"/>
          <w:szCs w:val="24"/>
          <w:lang w:val="en-US"/>
        </w:rPr>
      </w:pPr>
      <w:r w:rsidRPr="00665BB0">
        <w:rPr>
          <w:rFonts w:eastAsia="Calibri"/>
          <w:szCs w:val="24"/>
          <w:lang w:val="en-US"/>
        </w:rPr>
        <w:t>Obtained at least 50% in the weighted results between formative assessment and summative assessment where the former constitutes 60% and the latter 40% of the overall score.</w:t>
      </w:r>
    </w:p>
    <w:p w14:paraId="39B50CDA" w14:textId="77777777" w:rsidR="00665BB0" w:rsidRPr="00665BB0" w:rsidRDefault="00665BB0" w:rsidP="00665BB0">
      <w:pPr>
        <w:widowControl w:val="0"/>
        <w:numPr>
          <w:ilvl w:val="0"/>
          <w:numId w:val="254"/>
        </w:numPr>
        <w:spacing w:after="0" w:line="276" w:lineRule="auto"/>
        <w:contextualSpacing/>
        <w:jc w:val="both"/>
        <w:rPr>
          <w:rFonts w:eastAsia="Times New Roman"/>
          <w:color w:val="000000"/>
          <w:szCs w:val="24"/>
          <w:lang w:val="en-US"/>
        </w:rPr>
      </w:pPr>
      <w:r w:rsidRPr="00665BB0">
        <w:rPr>
          <w:rFonts w:eastAsia="Times New Roman"/>
          <w:color w:val="000000"/>
          <w:szCs w:val="24"/>
          <w:lang w:val="en-US"/>
        </w:rPr>
        <w:t>Assessment performance rating for each unit of competency shall be as follows:</w:t>
      </w:r>
    </w:p>
    <w:p w14:paraId="71BAE288" w14:textId="77777777" w:rsidR="00665BB0" w:rsidRPr="00665BB0" w:rsidRDefault="00665BB0" w:rsidP="00665BB0">
      <w:pPr>
        <w:widowControl w:val="0"/>
        <w:spacing w:after="0" w:line="276" w:lineRule="auto"/>
        <w:ind w:left="774"/>
        <w:rPr>
          <w:rFonts w:eastAsia="Calibri"/>
          <w:color w:val="FF0000"/>
          <w:szCs w:val="24"/>
        </w:rPr>
      </w:pPr>
    </w:p>
    <w:tbl>
      <w:tblPr>
        <w:tblStyle w:val="TableGrid"/>
        <w:tblW w:w="0" w:type="auto"/>
        <w:tblInd w:w="2235" w:type="dxa"/>
        <w:tblLook w:val="04A0" w:firstRow="1" w:lastRow="0" w:firstColumn="1" w:lastColumn="0" w:noHBand="0" w:noVBand="1"/>
      </w:tblPr>
      <w:tblGrid>
        <w:gridCol w:w="1984"/>
        <w:gridCol w:w="4678"/>
      </w:tblGrid>
      <w:tr w:rsidR="00665BB0" w:rsidRPr="00665BB0" w14:paraId="3709AC93" w14:textId="77777777" w:rsidTr="00665BB0">
        <w:tc>
          <w:tcPr>
            <w:tcW w:w="1984" w:type="dxa"/>
            <w:tcBorders>
              <w:top w:val="single" w:sz="4" w:space="0" w:color="auto"/>
              <w:left w:val="single" w:sz="4" w:space="0" w:color="auto"/>
              <w:bottom w:val="single" w:sz="4" w:space="0" w:color="auto"/>
              <w:right w:val="single" w:sz="4" w:space="0" w:color="auto"/>
            </w:tcBorders>
            <w:shd w:val="clear" w:color="auto" w:fill="E5B8B7"/>
            <w:hideMark/>
          </w:tcPr>
          <w:p w14:paraId="2991655B" w14:textId="77777777" w:rsidR="00665BB0" w:rsidRPr="00665BB0" w:rsidRDefault="00665BB0" w:rsidP="00665BB0">
            <w:pPr>
              <w:widowControl w:val="0"/>
              <w:spacing w:line="276" w:lineRule="auto"/>
              <w:rPr>
                <w:b/>
                <w:bCs/>
                <w:color w:val="000000"/>
                <w:szCs w:val="24"/>
                <w:lang w:val="en-US"/>
              </w:rPr>
            </w:pPr>
            <w:r w:rsidRPr="00665BB0">
              <w:rPr>
                <w:b/>
                <w:bCs/>
                <w:color w:val="000000"/>
                <w:szCs w:val="24"/>
                <w:lang w:val="en-US"/>
              </w:rPr>
              <w:t xml:space="preserve">MARKS </w:t>
            </w:r>
          </w:p>
        </w:tc>
        <w:tc>
          <w:tcPr>
            <w:tcW w:w="4678" w:type="dxa"/>
            <w:tcBorders>
              <w:top w:val="single" w:sz="4" w:space="0" w:color="auto"/>
              <w:left w:val="single" w:sz="4" w:space="0" w:color="auto"/>
              <w:bottom w:val="single" w:sz="4" w:space="0" w:color="auto"/>
              <w:right w:val="single" w:sz="4" w:space="0" w:color="auto"/>
            </w:tcBorders>
            <w:shd w:val="clear" w:color="auto" w:fill="E5B8B7"/>
            <w:hideMark/>
          </w:tcPr>
          <w:p w14:paraId="49EA27E7" w14:textId="77777777" w:rsidR="00665BB0" w:rsidRPr="00665BB0" w:rsidRDefault="00665BB0" w:rsidP="00665BB0">
            <w:pPr>
              <w:widowControl w:val="0"/>
              <w:spacing w:line="276" w:lineRule="auto"/>
              <w:rPr>
                <w:b/>
                <w:bCs/>
                <w:color w:val="000000"/>
                <w:szCs w:val="24"/>
                <w:lang w:val="en-US"/>
              </w:rPr>
            </w:pPr>
            <w:r w:rsidRPr="00665BB0">
              <w:rPr>
                <w:b/>
                <w:bCs/>
                <w:color w:val="000000"/>
                <w:szCs w:val="24"/>
                <w:lang w:val="en-US"/>
              </w:rPr>
              <w:t>COMPETENCE RATING</w:t>
            </w:r>
          </w:p>
        </w:tc>
      </w:tr>
      <w:tr w:rsidR="00665BB0" w:rsidRPr="00665BB0" w14:paraId="5E7803F3" w14:textId="77777777" w:rsidTr="00665BB0">
        <w:tc>
          <w:tcPr>
            <w:tcW w:w="1984" w:type="dxa"/>
            <w:tcBorders>
              <w:top w:val="single" w:sz="4" w:space="0" w:color="auto"/>
              <w:left w:val="single" w:sz="4" w:space="0" w:color="auto"/>
              <w:bottom w:val="single" w:sz="4" w:space="0" w:color="auto"/>
              <w:right w:val="single" w:sz="4" w:space="0" w:color="auto"/>
            </w:tcBorders>
            <w:vAlign w:val="center"/>
            <w:hideMark/>
          </w:tcPr>
          <w:p w14:paraId="092E4D36" w14:textId="77777777" w:rsidR="00665BB0" w:rsidRPr="00665BB0" w:rsidRDefault="00665BB0" w:rsidP="00665BB0">
            <w:pPr>
              <w:widowControl w:val="0"/>
              <w:spacing w:line="276" w:lineRule="auto"/>
              <w:rPr>
                <w:color w:val="000000"/>
                <w:szCs w:val="24"/>
                <w:lang w:val="en-US"/>
              </w:rPr>
            </w:pPr>
            <w:r w:rsidRPr="00665BB0">
              <w:rPr>
                <w:szCs w:val="24"/>
                <w:lang w:val="en-US"/>
              </w:rPr>
              <w:t>80 -100</w:t>
            </w:r>
          </w:p>
        </w:tc>
        <w:tc>
          <w:tcPr>
            <w:tcW w:w="4678" w:type="dxa"/>
            <w:tcBorders>
              <w:top w:val="single" w:sz="4" w:space="0" w:color="auto"/>
              <w:left w:val="single" w:sz="4" w:space="0" w:color="auto"/>
              <w:bottom w:val="single" w:sz="4" w:space="0" w:color="auto"/>
              <w:right w:val="single" w:sz="4" w:space="0" w:color="auto"/>
            </w:tcBorders>
            <w:vAlign w:val="center"/>
            <w:hideMark/>
          </w:tcPr>
          <w:p w14:paraId="5054C0DF" w14:textId="77777777" w:rsidR="00665BB0" w:rsidRPr="00665BB0" w:rsidRDefault="00665BB0" w:rsidP="00665BB0">
            <w:pPr>
              <w:widowControl w:val="0"/>
              <w:spacing w:line="276" w:lineRule="auto"/>
              <w:rPr>
                <w:color w:val="000000"/>
                <w:szCs w:val="24"/>
                <w:lang w:val="en-US"/>
              </w:rPr>
            </w:pPr>
            <w:r w:rsidRPr="00665BB0">
              <w:rPr>
                <w:szCs w:val="24"/>
                <w:lang w:val="en-US"/>
              </w:rPr>
              <w:t>Attained Mastery</w:t>
            </w:r>
          </w:p>
        </w:tc>
      </w:tr>
      <w:tr w:rsidR="00665BB0" w:rsidRPr="00665BB0" w14:paraId="0269E16E" w14:textId="77777777" w:rsidTr="00665BB0">
        <w:tc>
          <w:tcPr>
            <w:tcW w:w="1984" w:type="dxa"/>
            <w:tcBorders>
              <w:top w:val="single" w:sz="4" w:space="0" w:color="auto"/>
              <w:left w:val="single" w:sz="4" w:space="0" w:color="auto"/>
              <w:bottom w:val="single" w:sz="4" w:space="0" w:color="auto"/>
              <w:right w:val="single" w:sz="4" w:space="0" w:color="auto"/>
            </w:tcBorders>
            <w:vAlign w:val="center"/>
            <w:hideMark/>
          </w:tcPr>
          <w:p w14:paraId="3D3C726B" w14:textId="77777777" w:rsidR="00665BB0" w:rsidRPr="00665BB0" w:rsidRDefault="00665BB0" w:rsidP="00665BB0">
            <w:pPr>
              <w:widowControl w:val="0"/>
              <w:spacing w:line="276" w:lineRule="auto"/>
              <w:rPr>
                <w:color w:val="000000"/>
                <w:szCs w:val="24"/>
                <w:lang w:val="en-US"/>
              </w:rPr>
            </w:pPr>
            <w:r w:rsidRPr="00665BB0">
              <w:rPr>
                <w:szCs w:val="24"/>
                <w:lang w:val="en-US"/>
              </w:rPr>
              <w:t>65 - 79</w:t>
            </w:r>
          </w:p>
        </w:tc>
        <w:tc>
          <w:tcPr>
            <w:tcW w:w="4678" w:type="dxa"/>
            <w:tcBorders>
              <w:top w:val="single" w:sz="4" w:space="0" w:color="auto"/>
              <w:left w:val="single" w:sz="4" w:space="0" w:color="auto"/>
              <w:bottom w:val="single" w:sz="4" w:space="0" w:color="auto"/>
              <w:right w:val="single" w:sz="4" w:space="0" w:color="auto"/>
            </w:tcBorders>
            <w:vAlign w:val="center"/>
            <w:hideMark/>
          </w:tcPr>
          <w:p w14:paraId="52FE5759" w14:textId="77777777" w:rsidR="00665BB0" w:rsidRPr="00665BB0" w:rsidRDefault="00665BB0" w:rsidP="00665BB0">
            <w:pPr>
              <w:widowControl w:val="0"/>
              <w:spacing w:line="276" w:lineRule="auto"/>
              <w:rPr>
                <w:color w:val="000000"/>
                <w:szCs w:val="24"/>
                <w:lang w:val="en-US"/>
              </w:rPr>
            </w:pPr>
            <w:r w:rsidRPr="00665BB0">
              <w:rPr>
                <w:szCs w:val="24"/>
                <w:lang w:val="en-US"/>
              </w:rPr>
              <w:t>Proficient</w:t>
            </w:r>
          </w:p>
        </w:tc>
      </w:tr>
      <w:tr w:rsidR="00665BB0" w:rsidRPr="00665BB0" w14:paraId="61C5B6AF" w14:textId="77777777" w:rsidTr="00665BB0">
        <w:tc>
          <w:tcPr>
            <w:tcW w:w="1984" w:type="dxa"/>
            <w:tcBorders>
              <w:top w:val="single" w:sz="4" w:space="0" w:color="auto"/>
              <w:left w:val="single" w:sz="4" w:space="0" w:color="auto"/>
              <w:bottom w:val="single" w:sz="4" w:space="0" w:color="auto"/>
              <w:right w:val="single" w:sz="4" w:space="0" w:color="auto"/>
            </w:tcBorders>
            <w:vAlign w:val="center"/>
            <w:hideMark/>
          </w:tcPr>
          <w:p w14:paraId="32F9E23F" w14:textId="77777777" w:rsidR="00665BB0" w:rsidRPr="00665BB0" w:rsidRDefault="00665BB0" w:rsidP="00665BB0">
            <w:pPr>
              <w:widowControl w:val="0"/>
              <w:spacing w:line="276" w:lineRule="auto"/>
              <w:rPr>
                <w:color w:val="000000"/>
                <w:szCs w:val="24"/>
                <w:lang w:val="en-US"/>
              </w:rPr>
            </w:pPr>
            <w:r w:rsidRPr="00665BB0">
              <w:rPr>
                <w:szCs w:val="24"/>
                <w:lang w:val="en-US"/>
              </w:rPr>
              <w:t>50 - 64</w:t>
            </w:r>
          </w:p>
        </w:tc>
        <w:tc>
          <w:tcPr>
            <w:tcW w:w="4678" w:type="dxa"/>
            <w:tcBorders>
              <w:top w:val="single" w:sz="4" w:space="0" w:color="auto"/>
              <w:left w:val="single" w:sz="4" w:space="0" w:color="auto"/>
              <w:bottom w:val="single" w:sz="4" w:space="0" w:color="auto"/>
              <w:right w:val="single" w:sz="4" w:space="0" w:color="auto"/>
            </w:tcBorders>
            <w:vAlign w:val="center"/>
            <w:hideMark/>
          </w:tcPr>
          <w:p w14:paraId="376967F3" w14:textId="77777777" w:rsidR="00665BB0" w:rsidRPr="00665BB0" w:rsidRDefault="00665BB0" w:rsidP="00665BB0">
            <w:pPr>
              <w:widowControl w:val="0"/>
              <w:spacing w:line="276" w:lineRule="auto"/>
              <w:rPr>
                <w:color w:val="000000"/>
                <w:szCs w:val="24"/>
                <w:lang w:val="en-US"/>
              </w:rPr>
            </w:pPr>
            <w:r w:rsidRPr="00665BB0">
              <w:rPr>
                <w:szCs w:val="24"/>
                <w:lang w:val="en-US"/>
              </w:rPr>
              <w:t>Competent</w:t>
            </w:r>
          </w:p>
        </w:tc>
      </w:tr>
      <w:tr w:rsidR="00665BB0" w:rsidRPr="00665BB0" w14:paraId="3AAEBBD1" w14:textId="77777777" w:rsidTr="00665BB0">
        <w:tc>
          <w:tcPr>
            <w:tcW w:w="1984" w:type="dxa"/>
            <w:tcBorders>
              <w:top w:val="single" w:sz="4" w:space="0" w:color="auto"/>
              <w:left w:val="single" w:sz="4" w:space="0" w:color="auto"/>
              <w:bottom w:val="single" w:sz="4" w:space="0" w:color="auto"/>
              <w:right w:val="single" w:sz="4" w:space="0" w:color="auto"/>
            </w:tcBorders>
            <w:vAlign w:val="center"/>
            <w:hideMark/>
          </w:tcPr>
          <w:p w14:paraId="78FE3681" w14:textId="77777777" w:rsidR="00665BB0" w:rsidRPr="00665BB0" w:rsidRDefault="00665BB0" w:rsidP="00665BB0">
            <w:pPr>
              <w:widowControl w:val="0"/>
              <w:spacing w:line="276" w:lineRule="auto"/>
              <w:rPr>
                <w:color w:val="000000"/>
                <w:szCs w:val="24"/>
                <w:lang w:val="en-US"/>
              </w:rPr>
            </w:pPr>
            <w:r w:rsidRPr="00665BB0">
              <w:rPr>
                <w:szCs w:val="24"/>
                <w:lang w:val="en-US"/>
              </w:rPr>
              <w:t>49 and below</w:t>
            </w:r>
          </w:p>
        </w:tc>
        <w:tc>
          <w:tcPr>
            <w:tcW w:w="4678" w:type="dxa"/>
            <w:tcBorders>
              <w:top w:val="single" w:sz="4" w:space="0" w:color="auto"/>
              <w:left w:val="single" w:sz="4" w:space="0" w:color="auto"/>
              <w:bottom w:val="single" w:sz="4" w:space="0" w:color="auto"/>
              <w:right w:val="single" w:sz="4" w:space="0" w:color="auto"/>
            </w:tcBorders>
            <w:vAlign w:val="center"/>
            <w:hideMark/>
          </w:tcPr>
          <w:p w14:paraId="4B7DF863" w14:textId="77777777" w:rsidR="00665BB0" w:rsidRPr="00665BB0" w:rsidRDefault="00665BB0" w:rsidP="00665BB0">
            <w:pPr>
              <w:widowControl w:val="0"/>
              <w:spacing w:line="276" w:lineRule="auto"/>
              <w:rPr>
                <w:color w:val="000000"/>
                <w:szCs w:val="24"/>
                <w:lang w:val="en-US"/>
              </w:rPr>
            </w:pPr>
            <w:r w:rsidRPr="00665BB0">
              <w:rPr>
                <w:szCs w:val="24"/>
                <w:lang w:val="en-US"/>
              </w:rPr>
              <w:t>Not Yet Competent</w:t>
            </w:r>
          </w:p>
        </w:tc>
      </w:tr>
      <w:tr w:rsidR="00665BB0" w:rsidRPr="00665BB0" w14:paraId="4EC7F22E" w14:textId="77777777" w:rsidTr="00665BB0">
        <w:tc>
          <w:tcPr>
            <w:tcW w:w="1984" w:type="dxa"/>
            <w:tcBorders>
              <w:top w:val="single" w:sz="4" w:space="0" w:color="auto"/>
              <w:left w:val="single" w:sz="4" w:space="0" w:color="auto"/>
              <w:bottom w:val="single" w:sz="4" w:space="0" w:color="auto"/>
              <w:right w:val="single" w:sz="4" w:space="0" w:color="auto"/>
            </w:tcBorders>
            <w:hideMark/>
          </w:tcPr>
          <w:p w14:paraId="5C681033" w14:textId="77777777" w:rsidR="00665BB0" w:rsidRPr="00665BB0" w:rsidRDefault="00665BB0" w:rsidP="00665BB0">
            <w:pPr>
              <w:widowControl w:val="0"/>
              <w:spacing w:line="276" w:lineRule="auto"/>
              <w:rPr>
                <w:color w:val="000000"/>
                <w:szCs w:val="24"/>
                <w:lang w:val="en-US"/>
              </w:rPr>
            </w:pPr>
            <w:r w:rsidRPr="00665BB0">
              <w:rPr>
                <w:color w:val="000000"/>
                <w:szCs w:val="24"/>
                <w:lang w:val="en-US"/>
              </w:rPr>
              <w:t>Y</w:t>
            </w:r>
          </w:p>
        </w:tc>
        <w:tc>
          <w:tcPr>
            <w:tcW w:w="4678" w:type="dxa"/>
            <w:tcBorders>
              <w:top w:val="single" w:sz="4" w:space="0" w:color="auto"/>
              <w:left w:val="single" w:sz="4" w:space="0" w:color="auto"/>
              <w:bottom w:val="single" w:sz="4" w:space="0" w:color="auto"/>
              <w:right w:val="single" w:sz="4" w:space="0" w:color="auto"/>
            </w:tcBorders>
            <w:hideMark/>
          </w:tcPr>
          <w:p w14:paraId="1F42551D" w14:textId="77777777" w:rsidR="00665BB0" w:rsidRPr="00665BB0" w:rsidRDefault="00665BB0" w:rsidP="00665BB0">
            <w:pPr>
              <w:widowControl w:val="0"/>
              <w:spacing w:line="276" w:lineRule="auto"/>
              <w:rPr>
                <w:color w:val="000000"/>
                <w:szCs w:val="24"/>
                <w:lang w:val="en-US"/>
              </w:rPr>
            </w:pPr>
            <w:r w:rsidRPr="00665BB0">
              <w:rPr>
                <w:szCs w:val="24"/>
                <w:lang w:val="en-US"/>
              </w:rPr>
              <w:t>Assessment Malpractice/Irregularities</w:t>
            </w:r>
          </w:p>
        </w:tc>
      </w:tr>
    </w:tbl>
    <w:p w14:paraId="67A2B4D6" w14:textId="77777777" w:rsidR="00665BB0" w:rsidRPr="00665BB0" w:rsidRDefault="00665BB0" w:rsidP="00665BB0">
      <w:pPr>
        <w:widowControl w:val="0"/>
        <w:spacing w:after="0" w:line="276" w:lineRule="auto"/>
        <w:ind w:left="1134"/>
        <w:rPr>
          <w:rFonts w:eastAsia="Calibri"/>
          <w:color w:val="000000"/>
          <w:szCs w:val="24"/>
        </w:rPr>
      </w:pPr>
    </w:p>
    <w:p w14:paraId="680065AF" w14:textId="77777777" w:rsidR="00665BB0" w:rsidRPr="00665BB0" w:rsidRDefault="00665BB0" w:rsidP="00665BB0">
      <w:pPr>
        <w:numPr>
          <w:ilvl w:val="0"/>
          <w:numId w:val="255"/>
        </w:numPr>
        <w:spacing w:after="20" w:line="276" w:lineRule="auto"/>
        <w:ind w:right="170"/>
        <w:contextualSpacing/>
        <w:rPr>
          <w:rFonts w:eastAsia="Calibri"/>
          <w:szCs w:val="24"/>
          <w:lang w:val="en-US"/>
        </w:rPr>
      </w:pPr>
      <w:r w:rsidRPr="00665BB0">
        <w:rPr>
          <w:rFonts w:eastAsia="Calibri"/>
          <w:szCs w:val="24"/>
          <w:lang w:val="en-US"/>
        </w:rPr>
        <w:t>Assessment for Recognition of Prior Learning (RPL) may lead to award of part and/or full qualification.</w:t>
      </w:r>
    </w:p>
    <w:p w14:paraId="7249D2A6" w14:textId="77777777" w:rsidR="00665BB0" w:rsidRPr="00665BB0" w:rsidRDefault="00665BB0" w:rsidP="00665BB0">
      <w:pPr>
        <w:spacing w:line="256" w:lineRule="auto"/>
        <w:rPr>
          <w:rFonts w:eastAsia="Calibri"/>
          <w:szCs w:val="24"/>
        </w:rPr>
      </w:pPr>
    </w:p>
    <w:p w14:paraId="15230F9C" w14:textId="77777777" w:rsidR="00665BB0" w:rsidRPr="00665BB0" w:rsidRDefault="00665BB0" w:rsidP="00665BB0">
      <w:pPr>
        <w:spacing w:line="360" w:lineRule="auto"/>
        <w:rPr>
          <w:rFonts w:eastAsia="Calibri"/>
          <w:b/>
          <w:szCs w:val="24"/>
        </w:rPr>
      </w:pPr>
      <w:r w:rsidRPr="00665BB0">
        <w:rPr>
          <w:rFonts w:eastAsia="Calibri"/>
          <w:b/>
          <w:szCs w:val="24"/>
        </w:rPr>
        <w:lastRenderedPageBreak/>
        <w:t>Certification</w:t>
      </w:r>
    </w:p>
    <w:p w14:paraId="7D1A9D53" w14:textId="5EE6F2EF" w:rsidR="00665BB0" w:rsidRPr="00665BB0" w:rsidRDefault="00665BB0" w:rsidP="00665BB0">
      <w:pPr>
        <w:spacing w:line="360" w:lineRule="auto"/>
        <w:rPr>
          <w:rFonts w:eastAsia="Calibri"/>
          <w:b/>
          <w:szCs w:val="24"/>
        </w:rPr>
      </w:pPr>
      <w:r w:rsidRPr="00665BB0">
        <w:rPr>
          <w:rFonts w:eastAsia="Calibri"/>
          <w:szCs w:val="24"/>
          <w:lang w:val="en-US"/>
        </w:rPr>
        <w:t xml:space="preserve">A candidate will be issued with a Certificate of Competency upon demonstration of competence in a core Unit of Competency. To be issued with the Kenya National TVET Certificate in </w:t>
      </w:r>
      <w:r w:rsidR="00321B79">
        <w:rPr>
          <w:rFonts w:eastAsia="Calibri"/>
          <w:szCs w:val="24"/>
          <w:lang w:val="en-US"/>
        </w:rPr>
        <w:t>Child Protection</w:t>
      </w:r>
      <w:r w:rsidRPr="00665BB0">
        <w:rPr>
          <w:rFonts w:eastAsia="Calibri"/>
          <w:szCs w:val="24"/>
          <w:lang w:val="en-US"/>
        </w:rPr>
        <w:t xml:space="preserve"> Level 6, the candidate must demonstrate competence in all the Units of Competency as given in the qualification pack. Statement of Attainment certificate may be awarded upon demonstration of competence in certifiable element within a unit.</w:t>
      </w:r>
    </w:p>
    <w:p w14:paraId="01126833" w14:textId="77777777" w:rsidR="00665BB0" w:rsidRPr="00665BB0" w:rsidRDefault="00665BB0" w:rsidP="00665BB0">
      <w:pPr>
        <w:spacing w:line="360" w:lineRule="auto"/>
        <w:rPr>
          <w:rFonts w:eastAsia="Calibri"/>
          <w:b/>
          <w:bCs/>
          <w:szCs w:val="24"/>
          <w:lang w:val="en-US"/>
        </w:rPr>
      </w:pPr>
      <w:r w:rsidRPr="00665BB0">
        <w:rPr>
          <w:rFonts w:eastAsia="Calibri"/>
          <w:szCs w:val="24"/>
          <w:lang w:val="en-US"/>
        </w:rPr>
        <w:t>These certificates shall be issued by QAI</w:t>
      </w:r>
    </w:p>
    <w:p w14:paraId="3A34277F" w14:textId="77777777" w:rsidR="00665BB0" w:rsidRPr="00665BB0" w:rsidRDefault="00665BB0" w:rsidP="00665BB0">
      <w:pPr>
        <w:spacing w:after="0" w:line="360" w:lineRule="auto"/>
        <w:rPr>
          <w:rFonts w:eastAsia="Calibri"/>
          <w:b/>
          <w:bCs/>
          <w:szCs w:val="24"/>
          <w:lang w:val="en-US"/>
        </w:rPr>
        <w:sectPr w:rsidR="00665BB0" w:rsidRPr="00665BB0" w:rsidSect="00665BB0">
          <w:pgSz w:w="11906" w:h="16838"/>
          <w:pgMar w:top="1440" w:right="1440" w:bottom="1440" w:left="1440" w:header="720" w:footer="720" w:gutter="0"/>
          <w:pgNumType w:fmt="lowerRoman"/>
          <w:cols w:space="720"/>
        </w:sectPr>
      </w:pPr>
    </w:p>
    <w:p w14:paraId="363ACA0C" w14:textId="3C962BA0" w:rsidR="00D9151A" w:rsidRDefault="00665BB0" w:rsidP="00665BB0">
      <w:pPr>
        <w:spacing w:after="0" w:line="240" w:lineRule="auto"/>
        <w:rPr>
          <w:b/>
          <w:szCs w:val="24"/>
        </w:rPr>
      </w:pPr>
      <w:r>
        <w:rPr>
          <w:b/>
          <w:szCs w:val="24"/>
        </w:rPr>
        <w:lastRenderedPageBreak/>
        <w:t xml:space="preserve"> </w:t>
      </w:r>
    </w:p>
    <w:p w14:paraId="1824AAF2" w14:textId="77777777" w:rsidR="0013215C" w:rsidRDefault="0013215C" w:rsidP="0013215C">
      <w:bookmarkStart w:id="89" w:name="_Toc526156391"/>
      <w:bookmarkStart w:id="90" w:name="_Toc497549707"/>
      <w:bookmarkStart w:id="91" w:name="_Toc501225512"/>
      <w:bookmarkEnd w:id="84"/>
      <w:bookmarkEnd w:id="87"/>
      <w:bookmarkEnd w:id="88"/>
    </w:p>
    <w:p w14:paraId="212231BB" w14:textId="77777777" w:rsidR="0013215C" w:rsidRDefault="0013215C" w:rsidP="0013215C"/>
    <w:p w14:paraId="55BC57CE" w14:textId="77777777" w:rsidR="0013215C" w:rsidRDefault="0013215C" w:rsidP="0013215C"/>
    <w:p w14:paraId="6B9C25F9" w14:textId="37DA88BC" w:rsidR="0039665C" w:rsidRPr="007E73A9" w:rsidRDefault="0028227A" w:rsidP="000A1115">
      <w:pPr>
        <w:pStyle w:val="Heading1"/>
      </w:pPr>
      <w:bookmarkStart w:id="92" w:name="_Toc197101301"/>
      <w:r w:rsidRPr="007E73A9">
        <w:t xml:space="preserve">MODULE </w:t>
      </w:r>
      <w:r w:rsidR="00922AB9">
        <w:t>I</w:t>
      </w:r>
      <w:bookmarkEnd w:id="92"/>
    </w:p>
    <w:p w14:paraId="6069B392" w14:textId="77777777" w:rsidR="0039665C" w:rsidRPr="007E73A9" w:rsidRDefault="0039665C">
      <w:pPr>
        <w:spacing w:line="360" w:lineRule="auto"/>
        <w:rPr>
          <w:szCs w:val="24"/>
          <w:lang w:eastAsia="en-GB"/>
        </w:rPr>
      </w:pPr>
    </w:p>
    <w:p w14:paraId="521ADA74" w14:textId="77777777" w:rsidR="0039665C" w:rsidRPr="007E73A9" w:rsidRDefault="0039665C">
      <w:pPr>
        <w:spacing w:line="360" w:lineRule="auto"/>
        <w:rPr>
          <w:szCs w:val="24"/>
          <w:lang w:eastAsia="en-GB"/>
        </w:rPr>
      </w:pPr>
    </w:p>
    <w:p w14:paraId="5AB97B2F" w14:textId="77777777" w:rsidR="009B3A5F" w:rsidRPr="007E73A9" w:rsidRDefault="009B3A5F" w:rsidP="00C15A40"/>
    <w:p w14:paraId="5575EC65" w14:textId="77777777" w:rsidR="009B3A5F" w:rsidRPr="007E73A9" w:rsidRDefault="009B3A5F" w:rsidP="00C15A40"/>
    <w:p w14:paraId="59ED5AE9" w14:textId="77777777" w:rsidR="009B3A5F" w:rsidRPr="007E73A9" w:rsidRDefault="009B3A5F" w:rsidP="00C15A40"/>
    <w:p w14:paraId="12983F9B" w14:textId="77777777" w:rsidR="009B3A5F" w:rsidRPr="007E73A9" w:rsidRDefault="009B3A5F" w:rsidP="00C15A40"/>
    <w:p w14:paraId="4E5B6D38" w14:textId="77777777" w:rsidR="009B3A5F" w:rsidRPr="007E73A9" w:rsidRDefault="009B3A5F" w:rsidP="00C15A40"/>
    <w:p w14:paraId="633F54B9" w14:textId="4471970B" w:rsidR="009B3A5F" w:rsidRPr="007E73A9" w:rsidRDefault="009B3A5F" w:rsidP="00C15A40"/>
    <w:p w14:paraId="54BC6181" w14:textId="77777777" w:rsidR="00602FDA" w:rsidRPr="007E73A9" w:rsidRDefault="00602FDA" w:rsidP="00C15A40">
      <w:pPr>
        <w:rPr>
          <w:lang w:eastAsia="en-GB"/>
        </w:rPr>
      </w:pPr>
    </w:p>
    <w:p w14:paraId="59E4C750" w14:textId="41D57B3B" w:rsidR="009B3A5F" w:rsidRPr="007E73A9" w:rsidRDefault="009B3A5F" w:rsidP="00C15A40"/>
    <w:p w14:paraId="35E55928" w14:textId="77777777" w:rsidR="00870462" w:rsidRPr="007E73A9" w:rsidRDefault="00870462" w:rsidP="00C15A40">
      <w:pPr>
        <w:rPr>
          <w:lang w:eastAsia="en-GB"/>
        </w:rPr>
      </w:pPr>
    </w:p>
    <w:p w14:paraId="35A2CD42" w14:textId="77777777" w:rsidR="004E218C" w:rsidRPr="007E73A9" w:rsidRDefault="004E218C" w:rsidP="00C15A40"/>
    <w:p w14:paraId="5846561C" w14:textId="6D50E44A" w:rsidR="002A7600" w:rsidRDefault="002A7600">
      <w:pPr>
        <w:spacing w:after="0" w:line="240" w:lineRule="auto"/>
        <w:rPr>
          <w:rFonts w:eastAsia="Calibri"/>
          <w:bCs/>
          <w:iCs/>
          <w:szCs w:val="24"/>
        </w:rPr>
      </w:pPr>
      <w:bookmarkStart w:id="93" w:name="_Hlk197158363"/>
      <w:bookmarkStart w:id="94" w:name="_Hlk29548312"/>
      <w:bookmarkStart w:id="95" w:name="_Toc523259992"/>
      <w:bookmarkStart w:id="96" w:name="_Toc516475221"/>
      <w:bookmarkStart w:id="97" w:name="_Toc500160704"/>
      <w:bookmarkStart w:id="98" w:name="_Toc497228800"/>
      <w:bookmarkStart w:id="99" w:name="_Toc501693314"/>
      <w:bookmarkStart w:id="100" w:name="_Toc496092806"/>
      <w:bookmarkStart w:id="101" w:name="_Toc525050345"/>
      <w:bookmarkStart w:id="102" w:name="_Toc185351804"/>
      <w:bookmarkEnd w:id="89"/>
      <w:bookmarkEnd w:id="90"/>
      <w:bookmarkEnd w:id="91"/>
      <w:r>
        <w:rPr>
          <w:rFonts w:eastAsia="Calibri"/>
          <w:bCs/>
          <w:iCs/>
          <w:szCs w:val="24"/>
        </w:rPr>
        <w:br w:type="page"/>
      </w:r>
    </w:p>
    <w:p w14:paraId="42C655FA" w14:textId="77777777" w:rsidR="00897620" w:rsidRPr="007E73A9" w:rsidRDefault="00897620" w:rsidP="00897620">
      <w:pPr>
        <w:pStyle w:val="Heading2"/>
        <w:rPr>
          <w:i/>
          <w:iCs/>
        </w:rPr>
      </w:pPr>
      <w:bookmarkStart w:id="103" w:name="_Toc197101302"/>
      <w:bookmarkStart w:id="104" w:name="_Toc197158575"/>
      <w:r w:rsidRPr="007E73A9">
        <w:lastRenderedPageBreak/>
        <w:t>COMMUNICATION SKILLS IN CHILD PROTECTION</w:t>
      </w:r>
      <w:bookmarkEnd w:id="103"/>
      <w:bookmarkEnd w:id="104"/>
    </w:p>
    <w:p w14:paraId="4DDD2B4A" w14:textId="77777777" w:rsidR="00897620" w:rsidRPr="007E73A9" w:rsidRDefault="00897620" w:rsidP="00897620">
      <w:pPr>
        <w:spacing w:after="0" w:line="360" w:lineRule="auto"/>
        <w:rPr>
          <w:b/>
          <w:bCs/>
          <w:szCs w:val="24"/>
          <w:lang w:val="en-ZA"/>
        </w:rPr>
      </w:pPr>
      <w:r w:rsidRPr="007E73A9">
        <w:rPr>
          <w:b/>
          <w:bCs/>
          <w:szCs w:val="24"/>
          <w:lang w:val="en-ZA"/>
        </w:rPr>
        <w:t>UNIT CODE:</w:t>
      </w:r>
      <w:r w:rsidRPr="007E73A9">
        <w:rPr>
          <w:b/>
          <w:bCs/>
          <w:szCs w:val="24"/>
          <w:lang w:val="en-ZA"/>
        </w:rPr>
        <w:tab/>
        <w:t xml:space="preserve"> </w:t>
      </w:r>
      <w:r w:rsidRPr="007E73A9">
        <w:rPr>
          <w:b/>
          <w:bCs/>
          <w:szCs w:val="24"/>
        </w:rPr>
        <w:t>0031 541 01A</w:t>
      </w:r>
    </w:p>
    <w:p w14:paraId="38D29D0F" w14:textId="77777777" w:rsidR="00897620" w:rsidRPr="007E73A9" w:rsidRDefault="00897620" w:rsidP="00897620">
      <w:pPr>
        <w:spacing w:after="0" w:line="360" w:lineRule="auto"/>
        <w:rPr>
          <w:szCs w:val="24"/>
          <w:lang w:val="en-ZA"/>
        </w:rPr>
      </w:pPr>
      <w:r w:rsidRPr="007E73A9">
        <w:rPr>
          <w:b/>
          <w:szCs w:val="24"/>
          <w:lang w:val="en-ZA"/>
        </w:rPr>
        <w:t>Relationship to Occupational Standards</w:t>
      </w:r>
    </w:p>
    <w:p w14:paraId="02E026DD" w14:textId="77777777" w:rsidR="00897620" w:rsidRPr="007E73A9" w:rsidRDefault="00897620" w:rsidP="00897620">
      <w:pPr>
        <w:spacing w:after="0" w:line="360" w:lineRule="auto"/>
        <w:rPr>
          <w:szCs w:val="24"/>
          <w:lang w:val="en-ZA"/>
        </w:rPr>
      </w:pPr>
      <w:r w:rsidRPr="007E73A9">
        <w:rPr>
          <w:szCs w:val="24"/>
          <w:lang w:val="en-ZA"/>
        </w:rPr>
        <w:t xml:space="preserve">This unit addresses the unit of competency: </w:t>
      </w:r>
      <w:r w:rsidRPr="007E73A9">
        <w:rPr>
          <w:szCs w:val="24"/>
        </w:rPr>
        <w:t>Apply communication skills in child protection.</w:t>
      </w:r>
    </w:p>
    <w:p w14:paraId="6C3F9AAA" w14:textId="77777777" w:rsidR="00897620" w:rsidRPr="007E73A9" w:rsidRDefault="00897620" w:rsidP="00897620">
      <w:pPr>
        <w:spacing w:after="0" w:line="360" w:lineRule="auto"/>
        <w:rPr>
          <w:szCs w:val="24"/>
          <w:lang w:val="en-ZA"/>
        </w:rPr>
      </w:pPr>
      <w:r w:rsidRPr="007E73A9">
        <w:rPr>
          <w:b/>
          <w:szCs w:val="24"/>
          <w:lang w:val="en-ZA"/>
        </w:rPr>
        <w:t xml:space="preserve">Duration of Unit: </w:t>
      </w:r>
      <w:r>
        <w:rPr>
          <w:szCs w:val="24"/>
          <w:lang w:val="en-ZA"/>
        </w:rPr>
        <w:t>4</w:t>
      </w:r>
      <w:r w:rsidRPr="007E73A9">
        <w:rPr>
          <w:szCs w:val="24"/>
          <w:lang w:val="en-ZA"/>
        </w:rPr>
        <w:t>0 hours</w:t>
      </w:r>
    </w:p>
    <w:p w14:paraId="5F1D564E" w14:textId="77777777" w:rsidR="00897620" w:rsidRPr="007E73A9" w:rsidRDefault="00897620" w:rsidP="00897620">
      <w:pPr>
        <w:spacing w:after="0" w:line="360" w:lineRule="auto"/>
        <w:rPr>
          <w:szCs w:val="24"/>
          <w:lang w:val="en-ZA"/>
        </w:rPr>
      </w:pPr>
      <w:r w:rsidRPr="007E73A9">
        <w:rPr>
          <w:b/>
          <w:szCs w:val="24"/>
          <w:lang w:val="en-ZA"/>
        </w:rPr>
        <w:t>Unit Description</w:t>
      </w:r>
    </w:p>
    <w:p w14:paraId="0384EA7F" w14:textId="77777777" w:rsidR="00897620" w:rsidRPr="007E73A9" w:rsidRDefault="00897620" w:rsidP="00897620">
      <w:pPr>
        <w:adjustRightInd w:val="0"/>
        <w:spacing w:line="360" w:lineRule="auto"/>
        <w:rPr>
          <w:szCs w:val="24"/>
          <w:lang w:val="en-ZA"/>
        </w:rPr>
      </w:pPr>
      <w:r w:rsidRPr="007E73A9">
        <w:rPr>
          <w:szCs w:val="24"/>
        </w:rPr>
        <w:t>This unit covers the competencies required to apply communication skills. It involves applying communication channels, written, non-verbal, oral, and group communication skills.</w:t>
      </w:r>
    </w:p>
    <w:p w14:paraId="1D24BCCA" w14:textId="77777777" w:rsidR="00897620" w:rsidRDefault="00897620" w:rsidP="00897620">
      <w:pPr>
        <w:spacing w:after="0" w:line="360" w:lineRule="auto"/>
        <w:rPr>
          <w:b/>
          <w:szCs w:val="24"/>
          <w:lang w:val="en-ZA"/>
        </w:rPr>
      </w:pPr>
      <w:r w:rsidRPr="007E73A9">
        <w:rPr>
          <w:b/>
          <w:szCs w:val="24"/>
          <w:lang w:val="en-ZA"/>
        </w:rPr>
        <w:t>Summary of Learning Outcomes</w:t>
      </w:r>
    </w:p>
    <w:p w14:paraId="256B6322" w14:textId="77777777" w:rsidR="00897620" w:rsidRPr="00475DBC" w:rsidRDefault="00897620" w:rsidP="00897620">
      <w:pPr>
        <w:spacing w:after="0" w:line="360" w:lineRule="auto"/>
        <w:ind w:left="10" w:right="362" w:hanging="10"/>
        <w:jc w:val="both"/>
        <w:rPr>
          <w:bCs/>
          <w:szCs w:val="24"/>
          <w:lang w:val="en-ZA"/>
        </w:rPr>
      </w:pPr>
      <w:bookmarkStart w:id="105" w:name="_Hlk185689725"/>
      <w:r w:rsidRPr="00475DBC">
        <w:rPr>
          <w:rFonts w:eastAsia="Times New Roman"/>
          <w:bCs/>
          <w:szCs w:val="24"/>
          <w:lang w:val="en-ZA"/>
        </w:rPr>
        <w:t>By the end of this unit, the learner should be able to:</w:t>
      </w:r>
      <w:bookmarkEnd w:id="105"/>
    </w:p>
    <w:tbl>
      <w:tblPr>
        <w:tblW w:w="0" w:type="auto"/>
        <w:tblLook w:val="04A0" w:firstRow="1" w:lastRow="0" w:firstColumn="1" w:lastColumn="0" w:noHBand="0" w:noVBand="1"/>
      </w:tblPr>
      <w:tblGrid>
        <w:gridCol w:w="1072"/>
        <w:gridCol w:w="5076"/>
        <w:gridCol w:w="2868"/>
      </w:tblGrid>
      <w:tr w:rsidR="00897620" w:rsidRPr="00475DBC" w14:paraId="74EFEB61"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23C6C959" w14:textId="77777777" w:rsidR="00897620" w:rsidRPr="00475DBC" w:rsidRDefault="00897620" w:rsidP="00D82A02">
            <w:pPr>
              <w:spacing w:after="0" w:line="360" w:lineRule="auto"/>
              <w:ind w:left="10" w:right="362" w:hanging="10"/>
              <w:jc w:val="both"/>
              <w:rPr>
                <w:rFonts w:eastAsia="Times New Roman"/>
                <w:b/>
                <w:bCs/>
                <w:szCs w:val="24"/>
              </w:rPr>
            </w:pPr>
            <w:bookmarkStart w:id="106" w:name="_Hlk195695628"/>
            <w:r w:rsidRPr="00475DBC">
              <w:rPr>
                <w:rFonts w:eastAsia="Times New Roman"/>
                <w:b/>
                <w:bCs/>
                <w:szCs w:val="24"/>
              </w:rPr>
              <w:t>S/No</w:t>
            </w:r>
          </w:p>
        </w:tc>
        <w:tc>
          <w:tcPr>
            <w:tcW w:w="5076" w:type="dxa"/>
            <w:tcBorders>
              <w:top w:val="single" w:sz="4" w:space="0" w:color="auto"/>
              <w:left w:val="single" w:sz="4" w:space="0" w:color="auto"/>
              <w:bottom w:val="single" w:sz="4" w:space="0" w:color="auto"/>
              <w:right w:val="single" w:sz="4" w:space="0" w:color="auto"/>
            </w:tcBorders>
            <w:hideMark/>
          </w:tcPr>
          <w:p w14:paraId="1C272570" w14:textId="77777777" w:rsidR="00897620" w:rsidRPr="00475DBC" w:rsidRDefault="00897620" w:rsidP="00D82A02">
            <w:pPr>
              <w:spacing w:after="0" w:line="360" w:lineRule="auto"/>
              <w:ind w:left="10" w:right="362" w:hanging="10"/>
              <w:jc w:val="both"/>
              <w:rPr>
                <w:rFonts w:eastAsia="Times New Roman"/>
                <w:b/>
                <w:bCs/>
                <w:szCs w:val="24"/>
              </w:rPr>
            </w:pPr>
            <w:r w:rsidRPr="00475DBC">
              <w:rPr>
                <w:rFonts w:eastAsia="Times New Roman"/>
                <w:b/>
                <w:bCs/>
                <w:szCs w:val="24"/>
              </w:rPr>
              <w:t>Learning Outcomes</w:t>
            </w:r>
          </w:p>
        </w:tc>
        <w:tc>
          <w:tcPr>
            <w:tcW w:w="2868" w:type="dxa"/>
            <w:tcBorders>
              <w:top w:val="single" w:sz="4" w:space="0" w:color="auto"/>
              <w:left w:val="single" w:sz="4" w:space="0" w:color="auto"/>
              <w:bottom w:val="single" w:sz="4" w:space="0" w:color="auto"/>
              <w:right w:val="single" w:sz="4" w:space="0" w:color="auto"/>
            </w:tcBorders>
            <w:hideMark/>
          </w:tcPr>
          <w:p w14:paraId="24D405D1" w14:textId="77777777" w:rsidR="00897620" w:rsidRPr="00475DBC" w:rsidRDefault="00897620" w:rsidP="00D82A02">
            <w:pPr>
              <w:spacing w:after="0" w:line="360" w:lineRule="auto"/>
              <w:ind w:left="10" w:right="362" w:hanging="10"/>
              <w:jc w:val="both"/>
              <w:rPr>
                <w:rFonts w:eastAsia="Times New Roman"/>
                <w:b/>
                <w:bCs/>
                <w:szCs w:val="24"/>
              </w:rPr>
            </w:pPr>
            <w:r w:rsidRPr="00475DBC">
              <w:rPr>
                <w:rFonts w:eastAsia="Times New Roman"/>
                <w:b/>
                <w:bCs/>
                <w:szCs w:val="24"/>
              </w:rPr>
              <w:t>Duration (Hours)</w:t>
            </w:r>
          </w:p>
        </w:tc>
      </w:tr>
      <w:tr w:rsidR="00897620" w:rsidRPr="00475DBC" w14:paraId="5C3E2CE3"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3325DAE1" w14:textId="77777777" w:rsidR="00897620" w:rsidRPr="00475DBC" w:rsidRDefault="00897620" w:rsidP="00D82A02">
            <w:pPr>
              <w:spacing w:after="0" w:line="360" w:lineRule="auto"/>
              <w:ind w:left="10" w:right="362" w:hanging="10"/>
              <w:jc w:val="both"/>
              <w:rPr>
                <w:rFonts w:eastAsia="Times New Roman"/>
                <w:b/>
                <w:bCs/>
                <w:szCs w:val="24"/>
              </w:rPr>
            </w:pPr>
            <w:r w:rsidRPr="00475DBC">
              <w:rPr>
                <w:rFonts w:eastAsia="Times New Roman"/>
                <w:bCs/>
                <w:szCs w:val="24"/>
                <w:lang w:val="en-US"/>
              </w:rPr>
              <w:t xml:space="preserve">1.   </w:t>
            </w:r>
          </w:p>
        </w:tc>
        <w:tc>
          <w:tcPr>
            <w:tcW w:w="5076" w:type="dxa"/>
            <w:tcBorders>
              <w:top w:val="single" w:sz="4" w:space="0" w:color="auto"/>
              <w:left w:val="single" w:sz="4" w:space="0" w:color="auto"/>
              <w:bottom w:val="single" w:sz="4" w:space="0" w:color="auto"/>
              <w:right w:val="single" w:sz="4" w:space="0" w:color="auto"/>
            </w:tcBorders>
            <w:hideMark/>
          </w:tcPr>
          <w:p w14:paraId="4E4AC048" w14:textId="77777777" w:rsidR="00897620" w:rsidRPr="00475DBC" w:rsidRDefault="00897620" w:rsidP="00D82A02">
            <w:pPr>
              <w:spacing w:after="0" w:line="360" w:lineRule="auto"/>
              <w:ind w:left="10" w:right="362" w:hanging="10"/>
              <w:jc w:val="both"/>
              <w:rPr>
                <w:rFonts w:eastAsia="Times New Roman"/>
                <w:bCs/>
                <w:szCs w:val="24"/>
                <w:lang w:val="en-US"/>
              </w:rPr>
            </w:pPr>
            <w:r w:rsidRPr="00EE63B7">
              <w:rPr>
                <w:szCs w:val="24"/>
              </w:rPr>
              <w:t xml:space="preserve">Apply communication channels. </w:t>
            </w:r>
          </w:p>
        </w:tc>
        <w:tc>
          <w:tcPr>
            <w:tcW w:w="2868" w:type="dxa"/>
            <w:tcBorders>
              <w:top w:val="single" w:sz="4" w:space="0" w:color="auto"/>
              <w:left w:val="single" w:sz="4" w:space="0" w:color="auto"/>
              <w:bottom w:val="single" w:sz="4" w:space="0" w:color="auto"/>
              <w:right w:val="single" w:sz="4" w:space="0" w:color="auto"/>
            </w:tcBorders>
            <w:hideMark/>
          </w:tcPr>
          <w:p w14:paraId="24BF5C21" w14:textId="77777777" w:rsidR="00897620" w:rsidRPr="00475DBC" w:rsidRDefault="00897620" w:rsidP="00D82A02">
            <w:pPr>
              <w:spacing w:after="0" w:line="360" w:lineRule="auto"/>
              <w:ind w:left="10" w:right="362" w:hanging="10"/>
              <w:jc w:val="center"/>
              <w:rPr>
                <w:rFonts w:eastAsia="Times New Roman"/>
                <w:b/>
                <w:bCs/>
                <w:szCs w:val="24"/>
              </w:rPr>
            </w:pPr>
            <w:r w:rsidRPr="00EE63B7">
              <w:rPr>
                <w:szCs w:val="24"/>
              </w:rPr>
              <w:t>10</w:t>
            </w:r>
          </w:p>
        </w:tc>
      </w:tr>
      <w:tr w:rsidR="00897620" w:rsidRPr="00475DBC" w14:paraId="745B5AE6"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584CE491" w14:textId="77777777" w:rsidR="00897620" w:rsidRPr="00475DBC" w:rsidRDefault="00897620" w:rsidP="00D82A02">
            <w:pPr>
              <w:spacing w:after="0" w:line="360" w:lineRule="auto"/>
              <w:ind w:left="10" w:right="362" w:hanging="10"/>
              <w:jc w:val="both"/>
              <w:rPr>
                <w:rFonts w:eastAsia="Times New Roman"/>
                <w:b/>
                <w:bCs/>
                <w:szCs w:val="24"/>
              </w:rPr>
            </w:pPr>
            <w:r w:rsidRPr="00475DBC">
              <w:rPr>
                <w:rFonts w:eastAsia="Times New Roman"/>
                <w:bCs/>
                <w:szCs w:val="24"/>
              </w:rPr>
              <w:t xml:space="preserve">2.   </w:t>
            </w:r>
          </w:p>
        </w:tc>
        <w:tc>
          <w:tcPr>
            <w:tcW w:w="5076" w:type="dxa"/>
            <w:tcBorders>
              <w:top w:val="single" w:sz="4" w:space="0" w:color="auto"/>
              <w:left w:val="single" w:sz="4" w:space="0" w:color="auto"/>
              <w:bottom w:val="single" w:sz="4" w:space="0" w:color="auto"/>
              <w:right w:val="single" w:sz="4" w:space="0" w:color="auto"/>
            </w:tcBorders>
            <w:hideMark/>
          </w:tcPr>
          <w:p w14:paraId="18E9824B" w14:textId="77777777" w:rsidR="00897620" w:rsidRPr="00475DBC" w:rsidRDefault="00897620" w:rsidP="00D82A02">
            <w:pPr>
              <w:spacing w:after="0" w:line="360" w:lineRule="auto"/>
              <w:ind w:left="10" w:right="362" w:hanging="10"/>
              <w:jc w:val="both"/>
              <w:rPr>
                <w:rFonts w:eastAsia="Times New Roman"/>
                <w:bCs/>
                <w:szCs w:val="24"/>
                <w:lang w:val="en-US"/>
              </w:rPr>
            </w:pPr>
            <w:r w:rsidRPr="00EE63B7">
              <w:rPr>
                <w:szCs w:val="24"/>
              </w:rPr>
              <w:t xml:space="preserve">Apply written communication skills. </w:t>
            </w:r>
          </w:p>
        </w:tc>
        <w:tc>
          <w:tcPr>
            <w:tcW w:w="2868" w:type="dxa"/>
            <w:tcBorders>
              <w:top w:val="single" w:sz="4" w:space="0" w:color="auto"/>
              <w:left w:val="single" w:sz="4" w:space="0" w:color="auto"/>
              <w:bottom w:val="single" w:sz="4" w:space="0" w:color="auto"/>
              <w:right w:val="single" w:sz="4" w:space="0" w:color="auto"/>
            </w:tcBorders>
            <w:hideMark/>
          </w:tcPr>
          <w:p w14:paraId="51383523" w14:textId="77777777" w:rsidR="00897620" w:rsidRPr="00475DBC" w:rsidRDefault="00897620" w:rsidP="00D82A02">
            <w:pPr>
              <w:spacing w:after="0" w:line="360" w:lineRule="auto"/>
              <w:ind w:left="10" w:right="362" w:hanging="10"/>
              <w:jc w:val="center"/>
              <w:rPr>
                <w:rFonts w:eastAsia="Times New Roman"/>
                <w:b/>
                <w:bCs/>
                <w:szCs w:val="24"/>
              </w:rPr>
            </w:pPr>
            <w:r w:rsidRPr="00EE63B7">
              <w:rPr>
                <w:szCs w:val="24"/>
              </w:rPr>
              <w:t>12</w:t>
            </w:r>
          </w:p>
        </w:tc>
      </w:tr>
      <w:tr w:rsidR="00897620" w:rsidRPr="00475DBC" w14:paraId="20029238"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6FBB2BED" w14:textId="77777777" w:rsidR="00897620" w:rsidRPr="00475DBC" w:rsidRDefault="00897620" w:rsidP="00D82A02">
            <w:pPr>
              <w:spacing w:after="0" w:line="360" w:lineRule="auto"/>
              <w:ind w:left="10" w:right="362" w:hanging="10"/>
              <w:jc w:val="both"/>
              <w:rPr>
                <w:rFonts w:eastAsia="Times New Roman"/>
                <w:bCs/>
                <w:szCs w:val="24"/>
              </w:rPr>
            </w:pPr>
            <w:r w:rsidRPr="00475DBC">
              <w:rPr>
                <w:rFonts w:eastAsia="Times New Roman"/>
                <w:bCs/>
                <w:szCs w:val="24"/>
              </w:rPr>
              <w:t>3.</w:t>
            </w:r>
          </w:p>
        </w:tc>
        <w:tc>
          <w:tcPr>
            <w:tcW w:w="5076" w:type="dxa"/>
            <w:tcBorders>
              <w:top w:val="single" w:sz="4" w:space="0" w:color="auto"/>
              <w:left w:val="single" w:sz="4" w:space="0" w:color="auto"/>
              <w:bottom w:val="single" w:sz="4" w:space="0" w:color="auto"/>
              <w:right w:val="single" w:sz="4" w:space="0" w:color="auto"/>
            </w:tcBorders>
            <w:hideMark/>
          </w:tcPr>
          <w:p w14:paraId="7A912565" w14:textId="77777777" w:rsidR="00897620" w:rsidRPr="00475DBC" w:rsidRDefault="00897620" w:rsidP="00D82A02">
            <w:pPr>
              <w:spacing w:after="0" w:line="360" w:lineRule="auto"/>
              <w:ind w:left="10" w:right="362" w:hanging="10"/>
              <w:jc w:val="both"/>
              <w:rPr>
                <w:rFonts w:eastAsia="Times New Roman"/>
                <w:bCs/>
                <w:szCs w:val="24"/>
                <w:lang w:val="en-US"/>
              </w:rPr>
            </w:pPr>
            <w:r w:rsidRPr="00EE63B7">
              <w:rPr>
                <w:szCs w:val="24"/>
              </w:rPr>
              <w:t xml:space="preserve">Apply non-verbal skills. </w:t>
            </w:r>
          </w:p>
        </w:tc>
        <w:tc>
          <w:tcPr>
            <w:tcW w:w="2868" w:type="dxa"/>
            <w:tcBorders>
              <w:top w:val="single" w:sz="4" w:space="0" w:color="auto"/>
              <w:left w:val="single" w:sz="4" w:space="0" w:color="auto"/>
              <w:bottom w:val="single" w:sz="4" w:space="0" w:color="auto"/>
              <w:right w:val="single" w:sz="4" w:space="0" w:color="auto"/>
            </w:tcBorders>
            <w:hideMark/>
          </w:tcPr>
          <w:p w14:paraId="2D548F1A" w14:textId="77777777" w:rsidR="00897620" w:rsidRPr="00475DBC" w:rsidRDefault="00897620" w:rsidP="00D82A02">
            <w:pPr>
              <w:spacing w:after="0" w:line="360" w:lineRule="auto"/>
              <w:ind w:left="10" w:right="362" w:hanging="10"/>
              <w:jc w:val="center"/>
              <w:rPr>
                <w:rFonts w:eastAsia="Times New Roman"/>
                <w:b/>
                <w:bCs/>
                <w:szCs w:val="24"/>
              </w:rPr>
            </w:pPr>
            <w:r w:rsidRPr="00EE63B7">
              <w:rPr>
                <w:szCs w:val="24"/>
              </w:rPr>
              <w:t>04</w:t>
            </w:r>
          </w:p>
        </w:tc>
      </w:tr>
      <w:tr w:rsidR="00897620" w:rsidRPr="00EE63B7" w14:paraId="08FB295E" w14:textId="77777777" w:rsidTr="00D82A02">
        <w:tc>
          <w:tcPr>
            <w:tcW w:w="1072" w:type="dxa"/>
            <w:tcBorders>
              <w:top w:val="single" w:sz="4" w:space="0" w:color="auto"/>
              <w:left w:val="single" w:sz="4" w:space="0" w:color="auto"/>
              <w:bottom w:val="single" w:sz="4" w:space="0" w:color="auto"/>
              <w:right w:val="single" w:sz="4" w:space="0" w:color="auto"/>
            </w:tcBorders>
          </w:tcPr>
          <w:p w14:paraId="1DB0238C" w14:textId="77777777" w:rsidR="00897620" w:rsidRPr="00EE63B7" w:rsidRDefault="00897620" w:rsidP="00D82A02">
            <w:pPr>
              <w:spacing w:after="0" w:line="360" w:lineRule="auto"/>
              <w:rPr>
                <w:bCs/>
                <w:szCs w:val="24"/>
              </w:rPr>
            </w:pPr>
            <w:r w:rsidRPr="00EE63B7">
              <w:rPr>
                <w:bCs/>
                <w:szCs w:val="24"/>
              </w:rPr>
              <w:t>4.</w:t>
            </w:r>
          </w:p>
        </w:tc>
        <w:tc>
          <w:tcPr>
            <w:tcW w:w="5076" w:type="dxa"/>
            <w:tcBorders>
              <w:top w:val="single" w:sz="4" w:space="0" w:color="auto"/>
              <w:left w:val="single" w:sz="4" w:space="0" w:color="auto"/>
              <w:bottom w:val="single" w:sz="4" w:space="0" w:color="auto"/>
              <w:right w:val="single" w:sz="4" w:space="0" w:color="auto"/>
            </w:tcBorders>
          </w:tcPr>
          <w:p w14:paraId="095063FD" w14:textId="77777777" w:rsidR="00897620" w:rsidRPr="00EE63B7" w:rsidRDefault="00897620" w:rsidP="00D82A02">
            <w:pPr>
              <w:spacing w:after="0" w:line="360" w:lineRule="auto"/>
              <w:rPr>
                <w:szCs w:val="24"/>
              </w:rPr>
            </w:pPr>
            <w:r w:rsidRPr="00EE63B7">
              <w:rPr>
                <w:szCs w:val="24"/>
              </w:rPr>
              <w:t xml:space="preserve">Apply oral communication skills. </w:t>
            </w:r>
          </w:p>
        </w:tc>
        <w:tc>
          <w:tcPr>
            <w:tcW w:w="2868" w:type="dxa"/>
            <w:tcBorders>
              <w:top w:val="single" w:sz="4" w:space="0" w:color="auto"/>
              <w:left w:val="single" w:sz="4" w:space="0" w:color="auto"/>
              <w:bottom w:val="single" w:sz="4" w:space="0" w:color="auto"/>
              <w:right w:val="single" w:sz="4" w:space="0" w:color="auto"/>
            </w:tcBorders>
          </w:tcPr>
          <w:p w14:paraId="6C18A83D" w14:textId="77777777" w:rsidR="00897620" w:rsidRPr="00EE63B7" w:rsidRDefault="00897620" w:rsidP="00D82A02">
            <w:pPr>
              <w:spacing w:after="0" w:line="360" w:lineRule="auto"/>
              <w:jc w:val="center"/>
              <w:rPr>
                <w:szCs w:val="24"/>
              </w:rPr>
            </w:pPr>
            <w:r w:rsidRPr="00EE63B7">
              <w:rPr>
                <w:szCs w:val="24"/>
              </w:rPr>
              <w:t>04</w:t>
            </w:r>
          </w:p>
        </w:tc>
      </w:tr>
      <w:tr w:rsidR="00897620" w:rsidRPr="00EE63B7" w14:paraId="70879B11" w14:textId="77777777" w:rsidTr="00D82A02">
        <w:tc>
          <w:tcPr>
            <w:tcW w:w="1072" w:type="dxa"/>
            <w:tcBorders>
              <w:top w:val="single" w:sz="4" w:space="0" w:color="auto"/>
              <w:left w:val="single" w:sz="4" w:space="0" w:color="auto"/>
              <w:bottom w:val="single" w:sz="4" w:space="0" w:color="auto"/>
              <w:right w:val="single" w:sz="4" w:space="0" w:color="auto"/>
            </w:tcBorders>
          </w:tcPr>
          <w:p w14:paraId="266EC2B5" w14:textId="77777777" w:rsidR="00897620" w:rsidRPr="00EE63B7" w:rsidRDefault="00897620" w:rsidP="00D82A02">
            <w:pPr>
              <w:spacing w:after="0" w:line="360" w:lineRule="auto"/>
              <w:rPr>
                <w:bCs/>
                <w:szCs w:val="24"/>
              </w:rPr>
            </w:pPr>
            <w:r w:rsidRPr="00EE63B7">
              <w:rPr>
                <w:bCs/>
                <w:szCs w:val="24"/>
              </w:rPr>
              <w:t>5.</w:t>
            </w:r>
          </w:p>
        </w:tc>
        <w:tc>
          <w:tcPr>
            <w:tcW w:w="5076" w:type="dxa"/>
            <w:tcBorders>
              <w:top w:val="single" w:sz="4" w:space="0" w:color="auto"/>
              <w:left w:val="single" w:sz="4" w:space="0" w:color="auto"/>
              <w:bottom w:val="single" w:sz="4" w:space="0" w:color="auto"/>
              <w:right w:val="single" w:sz="4" w:space="0" w:color="auto"/>
            </w:tcBorders>
          </w:tcPr>
          <w:p w14:paraId="02305F24" w14:textId="77777777" w:rsidR="00897620" w:rsidRPr="00EE63B7" w:rsidRDefault="00897620" w:rsidP="00D82A02">
            <w:pPr>
              <w:spacing w:after="0" w:line="360" w:lineRule="auto"/>
              <w:rPr>
                <w:szCs w:val="24"/>
              </w:rPr>
            </w:pPr>
            <w:r w:rsidRPr="00EE63B7">
              <w:rPr>
                <w:szCs w:val="24"/>
              </w:rPr>
              <w:t xml:space="preserve">Apply group communication skills. </w:t>
            </w:r>
          </w:p>
        </w:tc>
        <w:tc>
          <w:tcPr>
            <w:tcW w:w="2868" w:type="dxa"/>
            <w:tcBorders>
              <w:top w:val="single" w:sz="4" w:space="0" w:color="auto"/>
              <w:left w:val="single" w:sz="4" w:space="0" w:color="auto"/>
              <w:bottom w:val="single" w:sz="4" w:space="0" w:color="auto"/>
              <w:right w:val="single" w:sz="4" w:space="0" w:color="auto"/>
            </w:tcBorders>
          </w:tcPr>
          <w:p w14:paraId="14BEA333" w14:textId="77777777" w:rsidR="00897620" w:rsidRPr="00EE63B7" w:rsidRDefault="00897620" w:rsidP="00D82A02">
            <w:pPr>
              <w:spacing w:after="0" w:line="360" w:lineRule="auto"/>
              <w:jc w:val="center"/>
              <w:rPr>
                <w:szCs w:val="24"/>
              </w:rPr>
            </w:pPr>
            <w:r w:rsidRPr="00EE63B7">
              <w:rPr>
                <w:szCs w:val="24"/>
              </w:rPr>
              <w:t>10</w:t>
            </w:r>
          </w:p>
        </w:tc>
      </w:tr>
      <w:tr w:rsidR="00897620" w:rsidRPr="00475DBC" w14:paraId="2BD3FB71" w14:textId="77777777" w:rsidTr="00D82A02">
        <w:tc>
          <w:tcPr>
            <w:tcW w:w="6148" w:type="dxa"/>
            <w:gridSpan w:val="2"/>
            <w:tcBorders>
              <w:top w:val="single" w:sz="4" w:space="0" w:color="auto"/>
              <w:left w:val="single" w:sz="4" w:space="0" w:color="auto"/>
              <w:bottom w:val="single" w:sz="4" w:space="0" w:color="auto"/>
              <w:right w:val="single" w:sz="4" w:space="0" w:color="auto"/>
            </w:tcBorders>
            <w:hideMark/>
          </w:tcPr>
          <w:p w14:paraId="1D54CD38" w14:textId="77777777" w:rsidR="00897620" w:rsidRPr="00475DBC" w:rsidRDefault="00897620" w:rsidP="00D82A02">
            <w:pPr>
              <w:spacing w:after="0" w:line="360" w:lineRule="auto"/>
              <w:ind w:left="10" w:right="362" w:hanging="10"/>
              <w:jc w:val="both"/>
              <w:rPr>
                <w:rFonts w:eastAsia="Times New Roman"/>
                <w:bCs/>
                <w:szCs w:val="24"/>
                <w:lang w:val="en-US"/>
              </w:rPr>
            </w:pPr>
            <w:r w:rsidRPr="00475DBC">
              <w:rPr>
                <w:rFonts w:eastAsia="Times New Roman"/>
                <w:b/>
                <w:bCs/>
                <w:szCs w:val="24"/>
                <w:lang w:val="en-ZW"/>
              </w:rPr>
              <w:t>Total</w:t>
            </w:r>
          </w:p>
        </w:tc>
        <w:tc>
          <w:tcPr>
            <w:tcW w:w="2868" w:type="dxa"/>
            <w:tcBorders>
              <w:top w:val="single" w:sz="4" w:space="0" w:color="auto"/>
              <w:left w:val="single" w:sz="4" w:space="0" w:color="auto"/>
              <w:bottom w:val="single" w:sz="4" w:space="0" w:color="auto"/>
              <w:right w:val="single" w:sz="4" w:space="0" w:color="auto"/>
            </w:tcBorders>
            <w:hideMark/>
          </w:tcPr>
          <w:p w14:paraId="5951A280" w14:textId="77777777" w:rsidR="00897620" w:rsidRPr="00475DBC" w:rsidRDefault="00897620" w:rsidP="00D82A02">
            <w:pPr>
              <w:spacing w:after="0" w:line="360" w:lineRule="auto"/>
              <w:ind w:left="10" w:right="362" w:hanging="10"/>
              <w:jc w:val="center"/>
              <w:rPr>
                <w:rFonts w:eastAsia="Times New Roman"/>
                <w:b/>
                <w:bCs/>
                <w:szCs w:val="24"/>
              </w:rPr>
            </w:pPr>
            <w:r w:rsidRPr="00EE63B7">
              <w:rPr>
                <w:b/>
                <w:bCs/>
                <w:szCs w:val="24"/>
              </w:rPr>
              <w:fldChar w:fldCharType="begin"/>
            </w:r>
            <w:r w:rsidRPr="00EE63B7">
              <w:rPr>
                <w:b/>
                <w:bCs/>
                <w:szCs w:val="24"/>
              </w:rPr>
              <w:instrText xml:space="preserve"> =SUM(ABOVE) </w:instrText>
            </w:r>
            <w:r w:rsidRPr="00EE63B7">
              <w:rPr>
                <w:b/>
                <w:bCs/>
                <w:szCs w:val="24"/>
              </w:rPr>
              <w:fldChar w:fldCharType="separate"/>
            </w:r>
            <w:r w:rsidRPr="00EE63B7">
              <w:rPr>
                <w:b/>
                <w:bCs/>
                <w:noProof/>
                <w:szCs w:val="24"/>
              </w:rPr>
              <w:t>40</w:t>
            </w:r>
            <w:r w:rsidRPr="00EE63B7">
              <w:rPr>
                <w:b/>
                <w:bCs/>
                <w:szCs w:val="24"/>
              </w:rPr>
              <w:fldChar w:fldCharType="end"/>
            </w:r>
          </w:p>
        </w:tc>
        <w:bookmarkEnd w:id="106"/>
      </w:tr>
    </w:tbl>
    <w:p w14:paraId="7E61E9F3" w14:textId="77777777" w:rsidR="00897620" w:rsidRPr="00475DBC" w:rsidRDefault="00897620" w:rsidP="00897620">
      <w:pPr>
        <w:spacing w:after="0" w:line="360" w:lineRule="auto"/>
        <w:rPr>
          <w:bCs/>
          <w:szCs w:val="24"/>
          <w:lang w:val="en-ZA"/>
        </w:rPr>
      </w:pPr>
    </w:p>
    <w:p w14:paraId="0D590F8F" w14:textId="77777777" w:rsidR="00897620" w:rsidRPr="007E73A9" w:rsidRDefault="00897620" w:rsidP="00897620">
      <w:pPr>
        <w:spacing w:before="120" w:after="120" w:line="360" w:lineRule="auto"/>
        <w:contextualSpacing/>
        <w:rPr>
          <w:b/>
          <w:szCs w:val="24"/>
          <w:lang w:val="en-ZA"/>
        </w:rPr>
      </w:pPr>
      <w:r w:rsidRPr="007E73A9">
        <w:rPr>
          <w:b/>
          <w:szCs w:val="24"/>
          <w:lang w:val="en-ZA"/>
        </w:rPr>
        <w:t>Learning Outcomes, Content and Suggested Assessment Methods</w:t>
      </w:r>
    </w:p>
    <w:p w14:paraId="2CB6933A" w14:textId="77777777" w:rsidR="00897620" w:rsidRPr="007E73A9" w:rsidRDefault="00897620" w:rsidP="00897620">
      <w:pPr>
        <w:spacing w:before="120" w:after="120" w:line="360" w:lineRule="auto"/>
        <w:contextualSpacing/>
        <w:rPr>
          <w:b/>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9"/>
        <w:gridCol w:w="4183"/>
        <w:gridCol w:w="2584"/>
      </w:tblGrid>
      <w:tr w:rsidR="00897620" w:rsidRPr="000E298C" w14:paraId="2930C0A8" w14:textId="77777777" w:rsidTr="00D82A02">
        <w:trPr>
          <w:trHeight w:val="620"/>
        </w:trPr>
        <w:tc>
          <w:tcPr>
            <w:tcW w:w="1199" w:type="pct"/>
            <w:tcBorders>
              <w:top w:val="single" w:sz="4" w:space="0" w:color="auto"/>
              <w:left w:val="single" w:sz="4" w:space="0" w:color="auto"/>
              <w:bottom w:val="single" w:sz="4" w:space="0" w:color="auto"/>
              <w:right w:val="single" w:sz="4" w:space="0" w:color="auto"/>
            </w:tcBorders>
          </w:tcPr>
          <w:p w14:paraId="733AED56" w14:textId="77777777" w:rsidR="00897620" w:rsidRPr="000E298C" w:rsidRDefault="00897620" w:rsidP="00D82A02">
            <w:pPr>
              <w:spacing w:after="0" w:line="360" w:lineRule="auto"/>
              <w:rPr>
                <w:szCs w:val="24"/>
              </w:rPr>
            </w:pPr>
            <w:r w:rsidRPr="000E298C">
              <w:rPr>
                <w:b/>
                <w:szCs w:val="24"/>
                <w:lang w:val="en-ZA"/>
              </w:rPr>
              <w:t>Learning Outcome</w:t>
            </w:r>
          </w:p>
        </w:tc>
        <w:tc>
          <w:tcPr>
            <w:tcW w:w="2344" w:type="pct"/>
            <w:tcBorders>
              <w:top w:val="single" w:sz="4" w:space="0" w:color="auto"/>
              <w:left w:val="single" w:sz="4" w:space="0" w:color="auto"/>
              <w:bottom w:val="single" w:sz="4" w:space="0" w:color="auto"/>
              <w:right w:val="single" w:sz="4" w:space="0" w:color="auto"/>
            </w:tcBorders>
          </w:tcPr>
          <w:p w14:paraId="36AFF135" w14:textId="77777777" w:rsidR="00897620" w:rsidRPr="000E298C" w:rsidRDefault="00897620" w:rsidP="00D82A02">
            <w:pPr>
              <w:spacing w:after="0" w:line="360" w:lineRule="auto"/>
              <w:rPr>
                <w:szCs w:val="24"/>
                <w:lang w:val="en-ZA"/>
              </w:rPr>
            </w:pPr>
            <w:r w:rsidRPr="000E298C">
              <w:rPr>
                <w:b/>
                <w:szCs w:val="24"/>
                <w:lang w:val="en-ZA"/>
              </w:rPr>
              <w:t>Content</w:t>
            </w:r>
          </w:p>
        </w:tc>
        <w:tc>
          <w:tcPr>
            <w:tcW w:w="1457" w:type="pct"/>
            <w:tcBorders>
              <w:top w:val="single" w:sz="4" w:space="0" w:color="auto"/>
              <w:left w:val="single" w:sz="4" w:space="0" w:color="auto"/>
              <w:bottom w:val="single" w:sz="4" w:space="0" w:color="auto"/>
              <w:right w:val="single" w:sz="4" w:space="0" w:color="auto"/>
            </w:tcBorders>
          </w:tcPr>
          <w:p w14:paraId="16C54690" w14:textId="77777777" w:rsidR="00897620" w:rsidRPr="000E298C" w:rsidRDefault="00897620" w:rsidP="00D82A02">
            <w:pPr>
              <w:spacing w:after="0" w:line="360" w:lineRule="auto"/>
              <w:rPr>
                <w:szCs w:val="24"/>
                <w:lang w:val="en-ZA"/>
              </w:rPr>
            </w:pPr>
            <w:r w:rsidRPr="000E298C">
              <w:rPr>
                <w:b/>
                <w:szCs w:val="24"/>
                <w:lang w:val="en-ZA"/>
              </w:rPr>
              <w:t>Suggested Assessment Methods</w:t>
            </w:r>
          </w:p>
        </w:tc>
      </w:tr>
      <w:tr w:rsidR="00897620" w:rsidRPr="000E298C" w14:paraId="77ED73EE" w14:textId="77777777" w:rsidTr="00D82A02">
        <w:trPr>
          <w:trHeight w:val="1106"/>
        </w:trPr>
        <w:tc>
          <w:tcPr>
            <w:tcW w:w="1199" w:type="pct"/>
            <w:tcBorders>
              <w:top w:val="single" w:sz="4" w:space="0" w:color="auto"/>
              <w:left w:val="single" w:sz="4" w:space="0" w:color="auto"/>
              <w:bottom w:val="single" w:sz="4" w:space="0" w:color="auto"/>
              <w:right w:val="single" w:sz="4" w:space="0" w:color="auto"/>
            </w:tcBorders>
          </w:tcPr>
          <w:p w14:paraId="4E5BA54D" w14:textId="77777777" w:rsidR="00897620" w:rsidRPr="00756767" w:rsidRDefault="00897620" w:rsidP="00897620">
            <w:pPr>
              <w:numPr>
                <w:ilvl w:val="0"/>
                <w:numId w:val="17"/>
              </w:numPr>
              <w:spacing w:line="360" w:lineRule="auto"/>
              <w:contextualSpacing/>
              <w:rPr>
                <w:szCs w:val="24"/>
                <w:lang w:eastAsia="zh-CN"/>
              </w:rPr>
            </w:pPr>
            <w:r w:rsidRPr="00756767">
              <w:rPr>
                <w:bCs/>
                <w:szCs w:val="24"/>
              </w:rPr>
              <w:t>Apply communication channels</w:t>
            </w:r>
          </w:p>
        </w:tc>
        <w:tc>
          <w:tcPr>
            <w:tcW w:w="2344" w:type="pct"/>
            <w:tcBorders>
              <w:top w:val="single" w:sz="4" w:space="0" w:color="auto"/>
              <w:left w:val="single" w:sz="4" w:space="0" w:color="auto"/>
              <w:bottom w:val="single" w:sz="4" w:space="0" w:color="auto"/>
              <w:right w:val="single" w:sz="4" w:space="0" w:color="auto"/>
            </w:tcBorders>
          </w:tcPr>
          <w:p w14:paraId="2CE1649F" w14:textId="77777777" w:rsidR="00897620" w:rsidRPr="00756767" w:rsidRDefault="00897620" w:rsidP="00897620">
            <w:pPr>
              <w:pStyle w:val="ListParagraph"/>
              <w:numPr>
                <w:ilvl w:val="1"/>
                <w:numId w:val="167"/>
              </w:numPr>
              <w:spacing w:after="0" w:line="360" w:lineRule="auto"/>
              <w:rPr>
                <w:szCs w:val="24"/>
              </w:rPr>
            </w:pPr>
            <w:r w:rsidRPr="00756767">
              <w:rPr>
                <w:szCs w:val="24"/>
              </w:rPr>
              <w:t xml:space="preserve">Communication process </w:t>
            </w:r>
          </w:p>
          <w:p w14:paraId="5DDE05F2" w14:textId="77777777" w:rsidR="00897620" w:rsidRPr="00756767" w:rsidRDefault="00897620" w:rsidP="00897620">
            <w:pPr>
              <w:pStyle w:val="ListParagraph"/>
              <w:numPr>
                <w:ilvl w:val="1"/>
                <w:numId w:val="167"/>
              </w:numPr>
              <w:spacing w:after="0" w:line="360" w:lineRule="auto"/>
              <w:rPr>
                <w:szCs w:val="24"/>
              </w:rPr>
            </w:pPr>
            <w:r w:rsidRPr="00756767">
              <w:rPr>
                <w:szCs w:val="24"/>
              </w:rPr>
              <w:t>Principles of effective communication</w:t>
            </w:r>
          </w:p>
          <w:p w14:paraId="2996FB1E" w14:textId="77777777" w:rsidR="00897620" w:rsidRPr="00756767" w:rsidRDefault="00897620" w:rsidP="00897620">
            <w:pPr>
              <w:pStyle w:val="ListParagraph"/>
              <w:numPr>
                <w:ilvl w:val="1"/>
                <w:numId w:val="167"/>
              </w:numPr>
              <w:spacing w:after="0" w:line="360" w:lineRule="auto"/>
              <w:rPr>
                <w:szCs w:val="24"/>
              </w:rPr>
            </w:pPr>
            <w:r w:rsidRPr="00756767">
              <w:rPr>
                <w:szCs w:val="24"/>
              </w:rPr>
              <w:t>Channels/medium/modes of communication</w:t>
            </w:r>
          </w:p>
          <w:p w14:paraId="202C7E73" w14:textId="77777777" w:rsidR="00897620" w:rsidRPr="00756767" w:rsidRDefault="00897620" w:rsidP="00897620">
            <w:pPr>
              <w:pStyle w:val="ListParagraph"/>
              <w:numPr>
                <w:ilvl w:val="1"/>
                <w:numId w:val="167"/>
              </w:numPr>
              <w:spacing w:after="0" w:line="360" w:lineRule="auto"/>
              <w:rPr>
                <w:szCs w:val="24"/>
              </w:rPr>
            </w:pPr>
            <w:r w:rsidRPr="00756767">
              <w:rPr>
                <w:szCs w:val="24"/>
              </w:rPr>
              <w:t>Factors to consider when selecting a channel of communication</w:t>
            </w:r>
          </w:p>
          <w:p w14:paraId="65FBBF5E" w14:textId="77777777" w:rsidR="00897620" w:rsidRPr="00756767" w:rsidRDefault="00897620" w:rsidP="00897620">
            <w:pPr>
              <w:pStyle w:val="ListParagraph"/>
              <w:numPr>
                <w:ilvl w:val="1"/>
                <w:numId w:val="167"/>
              </w:numPr>
              <w:spacing w:after="0" w:line="360" w:lineRule="auto"/>
              <w:rPr>
                <w:szCs w:val="24"/>
              </w:rPr>
            </w:pPr>
            <w:r w:rsidRPr="00756767">
              <w:rPr>
                <w:szCs w:val="24"/>
              </w:rPr>
              <w:t>Barriers to effective communication</w:t>
            </w:r>
          </w:p>
          <w:p w14:paraId="05E95ED4" w14:textId="77777777" w:rsidR="00897620" w:rsidRPr="00756767" w:rsidRDefault="00897620" w:rsidP="00897620">
            <w:pPr>
              <w:pStyle w:val="ListParagraph"/>
              <w:numPr>
                <w:ilvl w:val="1"/>
                <w:numId w:val="167"/>
              </w:numPr>
              <w:spacing w:after="0" w:line="360" w:lineRule="auto"/>
              <w:rPr>
                <w:szCs w:val="24"/>
              </w:rPr>
            </w:pPr>
            <w:r w:rsidRPr="00756767">
              <w:rPr>
                <w:szCs w:val="24"/>
              </w:rPr>
              <w:t>Flow/patterns of communication</w:t>
            </w:r>
          </w:p>
          <w:p w14:paraId="64E7B126" w14:textId="77777777" w:rsidR="00897620" w:rsidRPr="00756767" w:rsidRDefault="00897620" w:rsidP="00897620">
            <w:pPr>
              <w:pStyle w:val="ListParagraph"/>
              <w:numPr>
                <w:ilvl w:val="1"/>
                <w:numId w:val="167"/>
              </w:numPr>
              <w:spacing w:after="0" w:line="360" w:lineRule="auto"/>
              <w:rPr>
                <w:szCs w:val="24"/>
              </w:rPr>
            </w:pPr>
            <w:r w:rsidRPr="00756767">
              <w:rPr>
                <w:szCs w:val="24"/>
              </w:rPr>
              <w:lastRenderedPageBreak/>
              <w:t>Sources of information</w:t>
            </w:r>
          </w:p>
          <w:p w14:paraId="2783D93F" w14:textId="77777777" w:rsidR="00897620" w:rsidRPr="00756767" w:rsidRDefault="00897620" w:rsidP="00897620">
            <w:pPr>
              <w:pStyle w:val="ListParagraph"/>
              <w:numPr>
                <w:ilvl w:val="1"/>
                <w:numId w:val="167"/>
              </w:numPr>
              <w:spacing w:after="0" w:line="360" w:lineRule="auto"/>
              <w:rPr>
                <w:szCs w:val="24"/>
              </w:rPr>
            </w:pPr>
            <w:r w:rsidRPr="00756767">
              <w:rPr>
                <w:szCs w:val="24"/>
              </w:rPr>
              <w:t>Organizational policies</w:t>
            </w:r>
          </w:p>
        </w:tc>
        <w:tc>
          <w:tcPr>
            <w:tcW w:w="1457" w:type="pct"/>
            <w:tcBorders>
              <w:top w:val="single" w:sz="4" w:space="0" w:color="auto"/>
              <w:left w:val="single" w:sz="4" w:space="0" w:color="auto"/>
              <w:bottom w:val="single" w:sz="4" w:space="0" w:color="auto"/>
              <w:right w:val="single" w:sz="4" w:space="0" w:color="auto"/>
            </w:tcBorders>
          </w:tcPr>
          <w:p w14:paraId="08320295" w14:textId="77777777" w:rsidR="00897620" w:rsidRPr="000E298C" w:rsidRDefault="00897620" w:rsidP="00897620">
            <w:pPr>
              <w:pStyle w:val="ListParagraph"/>
              <w:numPr>
                <w:ilvl w:val="0"/>
                <w:numId w:val="171"/>
              </w:numPr>
              <w:spacing w:after="0" w:line="360" w:lineRule="auto"/>
              <w:rPr>
                <w:szCs w:val="24"/>
                <w:lang w:val="en-ZA"/>
              </w:rPr>
            </w:pPr>
            <w:r w:rsidRPr="000E298C">
              <w:rPr>
                <w:szCs w:val="24"/>
                <w:lang w:val="en-ZA"/>
              </w:rPr>
              <w:lastRenderedPageBreak/>
              <w:t>Oral questions</w:t>
            </w:r>
          </w:p>
          <w:p w14:paraId="0199C68E" w14:textId="77777777" w:rsidR="00897620" w:rsidRPr="000E298C" w:rsidRDefault="00897620" w:rsidP="00897620">
            <w:pPr>
              <w:pStyle w:val="ListParagraph"/>
              <w:numPr>
                <w:ilvl w:val="0"/>
                <w:numId w:val="171"/>
              </w:numPr>
              <w:spacing w:after="0" w:line="360" w:lineRule="auto"/>
              <w:rPr>
                <w:szCs w:val="24"/>
                <w:lang w:val="en-ZA"/>
              </w:rPr>
            </w:pPr>
            <w:r w:rsidRPr="000E298C">
              <w:rPr>
                <w:szCs w:val="24"/>
                <w:lang w:val="en-ZA"/>
              </w:rPr>
              <w:t>Written assessment</w:t>
            </w:r>
          </w:p>
          <w:p w14:paraId="0362E073" w14:textId="77777777" w:rsidR="00897620" w:rsidRPr="000E298C" w:rsidRDefault="00897620" w:rsidP="00897620">
            <w:pPr>
              <w:pStyle w:val="ListParagraph"/>
              <w:numPr>
                <w:ilvl w:val="0"/>
                <w:numId w:val="171"/>
              </w:numPr>
              <w:spacing w:after="0" w:line="360" w:lineRule="auto"/>
              <w:rPr>
                <w:szCs w:val="24"/>
                <w:lang w:val="en-ZA"/>
              </w:rPr>
            </w:pPr>
            <w:r w:rsidRPr="000E298C">
              <w:rPr>
                <w:szCs w:val="24"/>
                <w:lang w:val="en-ZA"/>
              </w:rPr>
              <w:t>Observation</w:t>
            </w:r>
          </w:p>
          <w:p w14:paraId="03494B5D" w14:textId="77777777" w:rsidR="00897620" w:rsidRPr="000E298C" w:rsidRDefault="00897620" w:rsidP="00897620">
            <w:pPr>
              <w:pStyle w:val="ListParagraph"/>
              <w:numPr>
                <w:ilvl w:val="0"/>
                <w:numId w:val="171"/>
              </w:numPr>
              <w:spacing w:after="0" w:line="360" w:lineRule="auto"/>
              <w:rPr>
                <w:szCs w:val="24"/>
                <w:lang w:val="en-ZA"/>
              </w:rPr>
            </w:pPr>
            <w:r w:rsidRPr="000E298C">
              <w:rPr>
                <w:szCs w:val="24"/>
                <w:lang w:val="en-ZA"/>
              </w:rPr>
              <w:t>Portfolio of Evidence</w:t>
            </w:r>
          </w:p>
          <w:p w14:paraId="2DDCD482" w14:textId="77777777" w:rsidR="00897620" w:rsidRPr="000E298C" w:rsidRDefault="00897620" w:rsidP="00897620">
            <w:pPr>
              <w:pStyle w:val="ListParagraph"/>
              <w:numPr>
                <w:ilvl w:val="0"/>
                <w:numId w:val="171"/>
              </w:numPr>
              <w:spacing w:after="0" w:line="360" w:lineRule="auto"/>
              <w:rPr>
                <w:szCs w:val="24"/>
                <w:lang w:val="en-ZA"/>
              </w:rPr>
            </w:pPr>
            <w:r w:rsidRPr="000E298C">
              <w:rPr>
                <w:szCs w:val="24"/>
                <w:lang w:val="en-ZA"/>
              </w:rPr>
              <w:t>Practical assessment</w:t>
            </w:r>
          </w:p>
          <w:p w14:paraId="0BD14FC2" w14:textId="77777777" w:rsidR="00897620" w:rsidRPr="000E298C" w:rsidRDefault="00897620" w:rsidP="00897620">
            <w:pPr>
              <w:pStyle w:val="ListParagraph"/>
              <w:numPr>
                <w:ilvl w:val="0"/>
                <w:numId w:val="171"/>
              </w:numPr>
              <w:spacing w:after="0" w:line="360" w:lineRule="auto"/>
              <w:rPr>
                <w:szCs w:val="24"/>
                <w:lang w:val="en-ZA"/>
              </w:rPr>
            </w:pPr>
            <w:r w:rsidRPr="000E298C">
              <w:rPr>
                <w:szCs w:val="24"/>
                <w:lang w:val="en-ZA"/>
              </w:rPr>
              <w:t>Third party report</w:t>
            </w:r>
          </w:p>
        </w:tc>
      </w:tr>
      <w:tr w:rsidR="00897620" w:rsidRPr="000E298C" w14:paraId="3081F073" w14:textId="77777777" w:rsidTr="00D82A02">
        <w:trPr>
          <w:trHeight w:val="755"/>
        </w:trPr>
        <w:tc>
          <w:tcPr>
            <w:tcW w:w="1199" w:type="pct"/>
            <w:tcBorders>
              <w:top w:val="single" w:sz="4" w:space="0" w:color="auto"/>
              <w:left w:val="single" w:sz="4" w:space="0" w:color="auto"/>
              <w:bottom w:val="single" w:sz="4" w:space="0" w:color="auto"/>
              <w:right w:val="single" w:sz="4" w:space="0" w:color="auto"/>
            </w:tcBorders>
          </w:tcPr>
          <w:p w14:paraId="6B8562FA" w14:textId="77777777" w:rsidR="00897620" w:rsidRPr="000E298C" w:rsidRDefault="00897620" w:rsidP="00897620">
            <w:pPr>
              <w:numPr>
                <w:ilvl w:val="0"/>
                <w:numId w:val="168"/>
              </w:numPr>
              <w:spacing w:line="360" w:lineRule="auto"/>
              <w:contextualSpacing/>
              <w:rPr>
                <w:szCs w:val="24"/>
                <w:lang w:eastAsia="zh-CN"/>
              </w:rPr>
            </w:pPr>
            <w:r w:rsidRPr="000E298C">
              <w:rPr>
                <w:bCs/>
                <w:szCs w:val="24"/>
              </w:rPr>
              <w:t>Apply written communication skills</w:t>
            </w:r>
          </w:p>
        </w:tc>
        <w:tc>
          <w:tcPr>
            <w:tcW w:w="2344" w:type="pct"/>
            <w:tcBorders>
              <w:top w:val="single" w:sz="4" w:space="0" w:color="auto"/>
              <w:left w:val="single" w:sz="4" w:space="0" w:color="auto"/>
              <w:bottom w:val="single" w:sz="4" w:space="0" w:color="auto"/>
              <w:right w:val="single" w:sz="4" w:space="0" w:color="auto"/>
            </w:tcBorders>
          </w:tcPr>
          <w:p w14:paraId="7732F1D9" w14:textId="77777777" w:rsidR="00897620" w:rsidRPr="000E298C" w:rsidRDefault="00897620" w:rsidP="00D82A02">
            <w:pPr>
              <w:spacing w:after="0" w:line="360" w:lineRule="auto"/>
              <w:rPr>
                <w:szCs w:val="24"/>
              </w:rPr>
            </w:pPr>
            <w:r w:rsidRPr="000E298C">
              <w:rPr>
                <w:szCs w:val="24"/>
              </w:rPr>
              <w:t>2.1 Types of written communication</w:t>
            </w:r>
          </w:p>
          <w:p w14:paraId="78751AB9" w14:textId="77777777" w:rsidR="00897620" w:rsidRPr="000E298C" w:rsidRDefault="00897620" w:rsidP="00D82A02">
            <w:pPr>
              <w:spacing w:after="0" w:line="360" w:lineRule="auto"/>
              <w:rPr>
                <w:szCs w:val="24"/>
              </w:rPr>
            </w:pPr>
            <w:r w:rsidRPr="000E298C">
              <w:rPr>
                <w:szCs w:val="24"/>
              </w:rPr>
              <w:t>2.2 Elements of communication</w:t>
            </w:r>
          </w:p>
          <w:p w14:paraId="3F8F2604" w14:textId="77777777" w:rsidR="00897620" w:rsidRPr="000E298C" w:rsidRDefault="00897620" w:rsidP="00D82A02">
            <w:pPr>
              <w:spacing w:after="0" w:line="360" w:lineRule="auto"/>
              <w:rPr>
                <w:szCs w:val="24"/>
              </w:rPr>
            </w:pPr>
            <w:r w:rsidRPr="000E298C">
              <w:rPr>
                <w:szCs w:val="24"/>
              </w:rPr>
              <w:t xml:space="preserve">2.3 Organization requirements for written communication </w:t>
            </w:r>
          </w:p>
        </w:tc>
        <w:tc>
          <w:tcPr>
            <w:tcW w:w="1457" w:type="pct"/>
            <w:tcBorders>
              <w:top w:val="single" w:sz="4" w:space="0" w:color="auto"/>
              <w:left w:val="single" w:sz="4" w:space="0" w:color="auto"/>
              <w:bottom w:val="single" w:sz="4" w:space="0" w:color="auto"/>
              <w:right w:val="single" w:sz="4" w:space="0" w:color="auto"/>
            </w:tcBorders>
          </w:tcPr>
          <w:p w14:paraId="71B23633" w14:textId="77777777" w:rsidR="00897620" w:rsidRPr="000E298C" w:rsidRDefault="00897620" w:rsidP="00897620">
            <w:pPr>
              <w:pStyle w:val="ListParagraph"/>
              <w:numPr>
                <w:ilvl w:val="0"/>
                <w:numId w:val="172"/>
              </w:numPr>
              <w:spacing w:after="0" w:line="360" w:lineRule="auto"/>
              <w:rPr>
                <w:szCs w:val="24"/>
                <w:lang w:val="en-ZA"/>
              </w:rPr>
            </w:pPr>
            <w:r w:rsidRPr="000E298C">
              <w:rPr>
                <w:szCs w:val="24"/>
                <w:lang w:val="en-ZA"/>
              </w:rPr>
              <w:t>Oral assessment</w:t>
            </w:r>
          </w:p>
          <w:p w14:paraId="5CD63F0F" w14:textId="77777777" w:rsidR="00897620" w:rsidRPr="000E298C" w:rsidRDefault="00897620" w:rsidP="00897620">
            <w:pPr>
              <w:pStyle w:val="ListParagraph"/>
              <w:numPr>
                <w:ilvl w:val="0"/>
                <w:numId w:val="172"/>
              </w:numPr>
              <w:spacing w:after="0" w:line="360" w:lineRule="auto"/>
              <w:rPr>
                <w:szCs w:val="24"/>
                <w:lang w:val="en-ZA"/>
              </w:rPr>
            </w:pPr>
            <w:r w:rsidRPr="000E298C">
              <w:rPr>
                <w:szCs w:val="24"/>
                <w:lang w:val="en-ZA"/>
              </w:rPr>
              <w:t>Written assessment</w:t>
            </w:r>
          </w:p>
          <w:p w14:paraId="223DF818" w14:textId="77777777" w:rsidR="00897620" w:rsidRPr="000E298C" w:rsidRDefault="00897620" w:rsidP="00897620">
            <w:pPr>
              <w:pStyle w:val="ListParagraph"/>
              <w:numPr>
                <w:ilvl w:val="0"/>
                <w:numId w:val="172"/>
              </w:numPr>
              <w:spacing w:after="0" w:line="360" w:lineRule="auto"/>
              <w:rPr>
                <w:szCs w:val="24"/>
                <w:lang w:val="en-ZA"/>
              </w:rPr>
            </w:pPr>
            <w:r w:rsidRPr="000E298C">
              <w:rPr>
                <w:szCs w:val="24"/>
                <w:lang w:val="en-ZA"/>
              </w:rPr>
              <w:t>Observation</w:t>
            </w:r>
          </w:p>
          <w:p w14:paraId="3E637BCC" w14:textId="77777777" w:rsidR="00897620" w:rsidRPr="000E298C" w:rsidRDefault="00897620" w:rsidP="00897620">
            <w:pPr>
              <w:pStyle w:val="ListParagraph"/>
              <w:numPr>
                <w:ilvl w:val="0"/>
                <w:numId w:val="172"/>
              </w:numPr>
              <w:spacing w:after="0" w:line="360" w:lineRule="auto"/>
              <w:rPr>
                <w:szCs w:val="24"/>
                <w:lang w:val="en-ZA"/>
              </w:rPr>
            </w:pPr>
            <w:r w:rsidRPr="000E298C">
              <w:rPr>
                <w:szCs w:val="24"/>
                <w:lang w:val="en-ZA"/>
              </w:rPr>
              <w:t>Portfolio of Evidence</w:t>
            </w:r>
          </w:p>
          <w:p w14:paraId="09911B1A" w14:textId="77777777" w:rsidR="00897620" w:rsidRPr="000E298C" w:rsidRDefault="00897620" w:rsidP="00897620">
            <w:pPr>
              <w:pStyle w:val="ListParagraph"/>
              <w:numPr>
                <w:ilvl w:val="0"/>
                <w:numId w:val="172"/>
              </w:numPr>
              <w:spacing w:after="0" w:line="360" w:lineRule="auto"/>
              <w:rPr>
                <w:szCs w:val="24"/>
                <w:lang w:val="en-ZA"/>
              </w:rPr>
            </w:pPr>
            <w:r w:rsidRPr="000E298C">
              <w:rPr>
                <w:szCs w:val="24"/>
                <w:lang w:val="en-ZA"/>
              </w:rPr>
              <w:t>Practical assessment</w:t>
            </w:r>
          </w:p>
          <w:p w14:paraId="1EC96DB1" w14:textId="77777777" w:rsidR="00897620" w:rsidRPr="000E298C" w:rsidRDefault="00897620" w:rsidP="00897620">
            <w:pPr>
              <w:pStyle w:val="ListParagraph"/>
              <w:numPr>
                <w:ilvl w:val="0"/>
                <w:numId w:val="172"/>
              </w:numPr>
              <w:spacing w:after="0" w:line="360" w:lineRule="auto"/>
              <w:rPr>
                <w:szCs w:val="24"/>
                <w:lang w:val="en-ZA"/>
              </w:rPr>
            </w:pPr>
            <w:r w:rsidRPr="000E298C">
              <w:rPr>
                <w:szCs w:val="24"/>
                <w:lang w:val="en-ZA"/>
              </w:rPr>
              <w:t>Third party report</w:t>
            </w:r>
          </w:p>
        </w:tc>
      </w:tr>
      <w:tr w:rsidR="00897620" w:rsidRPr="000E298C" w14:paraId="340BD226" w14:textId="77777777" w:rsidTr="00D82A02">
        <w:trPr>
          <w:trHeight w:val="755"/>
        </w:trPr>
        <w:tc>
          <w:tcPr>
            <w:tcW w:w="1199" w:type="pct"/>
            <w:tcBorders>
              <w:top w:val="single" w:sz="4" w:space="0" w:color="auto"/>
              <w:left w:val="single" w:sz="4" w:space="0" w:color="auto"/>
              <w:bottom w:val="single" w:sz="4" w:space="0" w:color="auto"/>
              <w:right w:val="single" w:sz="4" w:space="0" w:color="auto"/>
            </w:tcBorders>
          </w:tcPr>
          <w:p w14:paraId="03F23AC1" w14:textId="77777777" w:rsidR="00897620" w:rsidRPr="000E298C" w:rsidRDefault="00897620" w:rsidP="00897620">
            <w:pPr>
              <w:pStyle w:val="ListParagraph"/>
              <w:numPr>
                <w:ilvl w:val="0"/>
                <w:numId w:val="168"/>
              </w:numPr>
              <w:spacing w:after="0" w:line="360" w:lineRule="auto"/>
              <w:rPr>
                <w:bCs/>
                <w:szCs w:val="24"/>
              </w:rPr>
            </w:pPr>
            <w:r w:rsidRPr="000E298C">
              <w:rPr>
                <w:bCs/>
                <w:szCs w:val="24"/>
              </w:rPr>
              <w:t>Apply non-verbal communication skills</w:t>
            </w:r>
          </w:p>
        </w:tc>
        <w:tc>
          <w:tcPr>
            <w:tcW w:w="2344" w:type="pct"/>
            <w:tcBorders>
              <w:top w:val="single" w:sz="4" w:space="0" w:color="auto"/>
              <w:left w:val="single" w:sz="4" w:space="0" w:color="auto"/>
              <w:bottom w:val="single" w:sz="4" w:space="0" w:color="auto"/>
              <w:right w:val="single" w:sz="4" w:space="0" w:color="auto"/>
            </w:tcBorders>
          </w:tcPr>
          <w:p w14:paraId="7EC4C2D2" w14:textId="77777777" w:rsidR="00897620" w:rsidRPr="000E298C" w:rsidRDefault="00897620" w:rsidP="00897620">
            <w:pPr>
              <w:pStyle w:val="ListParagraph"/>
              <w:numPr>
                <w:ilvl w:val="1"/>
                <w:numId w:val="169"/>
              </w:numPr>
              <w:spacing w:after="0" w:line="360" w:lineRule="auto"/>
              <w:rPr>
                <w:szCs w:val="24"/>
              </w:rPr>
            </w:pPr>
            <w:r w:rsidRPr="000E298C">
              <w:rPr>
                <w:szCs w:val="24"/>
              </w:rPr>
              <w:t>communication techniques</w:t>
            </w:r>
          </w:p>
          <w:p w14:paraId="5D72E1C8" w14:textId="77777777" w:rsidR="00897620" w:rsidRPr="000E298C" w:rsidRDefault="00897620" w:rsidP="00D82A02">
            <w:pPr>
              <w:spacing w:after="0" w:line="360" w:lineRule="auto"/>
              <w:rPr>
                <w:szCs w:val="24"/>
              </w:rPr>
            </w:pPr>
            <w:r w:rsidRPr="000E298C">
              <w:rPr>
                <w:szCs w:val="24"/>
              </w:rPr>
              <w:t xml:space="preserve">3.1.1. Utilize body language and </w:t>
            </w:r>
          </w:p>
          <w:p w14:paraId="1B4C9A4A" w14:textId="77777777" w:rsidR="00897620" w:rsidRPr="000E298C" w:rsidRDefault="00897620" w:rsidP="00897620">
            <w:pPr>
              <w:pStyle w:val="ListParagraph"/>
              <w:numPr>
                <w:ilvl w:val="2"/>
                <w:numId w:val="170"/>
              </w:numPr>
              <w:spacing w:after="0" w:line="360" w:lineRule="auto"/>
              <w:rPr>
                <w:szCs w:val="24"/>
              </w:rPr>
            </w:pPr>
            <w:r w:rsidRPr="000E298C">
              <w:rPr>
                <w:szCs w:val="24"/>
              </w:rPr>
              <w:t>gestures</w:t>
            </w:r>
          </w:p>
          <w:p w14:paraId="64C7BA2F" w14:textId="77777777" w:rsidR="00897620" w:rsidRPr="000E298C" w:rsidRDefault="00897620" w:rsidP="00897620">
            <w:pPr>
              <w:pStyle w:val="ListParagraph"/>
              <w:numPr>
                <w:ilvl w:val="2"/>
                <w:numId w:val="170"/>
              </w:numPr>
              <w:spacing w:after="0" w:line="360" w:lineRule="auto"/>
              <w:rPr>
                <w:szCs w:val="24"/>
              </w:rPr>
            </w:pPr>
            <w:r w:rsidRPr="000E298C">
              <w:rPr>
                <w:szCs w:val="24"/>
              </w:rPr>
              <w:t>Apply body posture</w:t>
            </w:r>
          </w:p>
          <w:p w14:paraId="5D3E8AD8" w14:textId="77777777" w:rsidR="00897620" w:rsidRPr="000E298C" w:rsidRDefault="00897620" w:rsidP="00D82A02">
            <w:pPr>
              <w:spacing w:after="0" w:line="360" w:lineRule="auto"/>
              <w:rPr>
                <w:szCs w:val="24"/>
              </w:rPr>
            </w:pPr>
            <w:r w:rsidRPr="000E298C">
              <w:rPr>
                <w:szCs w:val="24"/>
              </w:rPr>
              <w:t>3.2 Apply workplace dressing code</w:t>
            </w:r>
          </w:p>
        </w:tc>
        <w:tc>
          <w:tcPr>
            <w:tcW w:w="1457" w:type="pct"/>
            <w:tcBorders>
              <w:top w:val="single" w:sz="4" w:space="0" w:color="auto"/>
              <w:left w:val="single" w:sz="4" w:space="0" w:color="auto"/>
              <w:bottom w:val="single" w:sz="4" w:space="0" w:color="auto"/>
              <w:right w:val="single" w:sz="4" w:space="0" w:color="auto"/>
            </w:tcBorders>
          </w:tcPr>
          <w:p w14:paraId="43615E47" w14:textId="77777777" w:rsidR="00897620" w:rsidRPr="000E298C" w:rsidRDefault="00897620" w:rsidP="00897620">
            <w:pPr>
              <w:pStyle w:val="ListParagraph"/>
              <w:numPr>
                <w:ilvl w:val="0"/>
                <w:numId w:val="173"/>
              </w:numPr>
              <w:spacing w:after="0" w:line="360" w:lineRule="auto"/>
              <w:rPr>
                <w:szCs w:val="24"/>
                <w:lang w:val="en-ZA"/>
              </w:rPr>
            </w:pPr>
            <w:r w:rsidRPr="000E298C">
              <w:rPr>
                <w:szCs w:val="24"/>
                <w:lang w:val="en-ZA"/>
              </w:rPr>
              <w:t>Oral assessment</w:t>
            </w:r>
          </w:p>
          <w:p w14:paraId="096AB385" w14:textId="77777777" w:rsidR="00897620" w:rsidRPr="000E298C" w:rsidRDefault="00897620" w:rsidP="00897620">
            <w:pPr>
              <w:pStyle w:val="ListParagraph"/>
              <w:numPr>
                <w:ilvl w:val="0"/>
                <w:numId w:val="173"/>
              </w:numPr>
              <w:spacing w:after="0" w:line="360" w:lineRule="auto"/>
              <w:rPr>
                <w:szCs w:val="24"/>
                <w:lang w:val="en-ZA"/>
              </w:rPr>
            </w:pPr>
            <w:r w:rsidRPr="000E298C">
              <w:rPr>
                <w:szCs w:val="24"/>
                <w:lang w:val="en-ZA"/>
              </w:rPr>
              <w:t>Written assessment</w:t>
            </w:r>
          </w:p>
          <w:p w14:paraId="5D75B41B" w14:textId="77777777" w:rsidR="00897620" w:rsidRPr="000E298C" w:rsidRDefault="00897620" w:rsidP="00897620">
            <w:pPr>
              <w:pStyle w:val="ListParagraph"/>
              <w:numPr>
                <w:ilvl w:val="0"/>
                <w:numId w:val="173"/>
              </w:numPr>
              <w:spacing w:after="0" w:line="360" w:lineRule="auto"/>
              <w:rPr>
                <w:szCs w:val="24"/>
                <w:lang w:val="en-ZA"/>
              </w:rPr>
            </w:pPr>
            <w:r w:rsidRPr="000E298C">
              <w:rPr>
                <w:szCs w:val="24"/>
                <w:lang w:val="en-ZA"/>
              </w:rPr>
              <w:t>Observation</w:t>
            </w:r>
          </w:p>
          <w:p w14:paraId="078B51E5" w14:textId="77777777" w:rsidR="00897620" w:rsidRPr="000E298C" w:rsidRDefault="00897620" w:rsidP="00897620">
            <w:pPr>
              <w:pStyle w:val="ListParagraph"/>
              <w:numPr>
                <w:ilvl w:val="0"/>
                <w:numId w:val="173"/>
              </w:numPr>
              <w:spacing w:after="0" w:line="360" w:lineRule="auto"/>
              <w:rPr>
                <w:szCs w:val="24"/>
                <w:lang w:val="en-ZA"/>
              </w:rPr>
            </w:pPr>
            <w:r w:rsidRPr="000E298C">
              <w:rPr>
                <w:szCs w:val="24"/>
                <w:lang w:val="en-ZA"/>
              </w:rPr>
              <w:t>Portfolio of Evidence</w:t>
            </w:r>
          </w:p>
          <w:p w14:paraId="06D168C1" w14:textId="77777777" w:rsidR="00897620" w:rsidRPr="000E298C" w:rsidRDefault="00897620" w:rsidP="00897620">
            <w:pPr>
              <w:pStyle w:val="ListParagraph"/>
              <w:numPr>
                <w:ilvl w:val="0"/>
                <w:numId w:val="173"/>
              </w:numPr>
              <w:spacing w:after="0" w:line="360" w:lineRule="auto"/>
              <w:rPr>
                <w:szCs w:val="24"/>
                <w:lang w:val="en-ZA"/>
              </w:rPr>
            </w:pPr>
            <w:r w:rsidRPr="000E298C">
              <w:rPr>
                <w:szCs w:val="24"/>
                <w:lang w:val="en-ZA"/>
              </w:rPr>
              <w:t>Practical assessment</w:t>
            </w:r>
          </w:p>
          <w:p w14:paraId="2AAC6E2F" w14:textId="77777777" w:rsidR="00897620" w:rsidRPr="000E298C" w:rsidRDefault="00897620" w:rsidP="00897620">
            <w:pPr>
              <w:pStyle w:val="ListParagraph"/>
              <w:numPr>
                <w:ilvl w:val="0"/>
                <w:numId w:val="173"/>
              </w:numPr>
              <w:spacing w:after="0" w:line="360" w:lineRule="auto"/>
              <w:rPr>
                <w:szCs w:val="24"/>
                <w:lang w:val="en-ZA"/>
              </w:rPr>
            </w:pPr>
            <w:r w:rsidRPr="000E298C">
              <w:rPr>
                <w:szCs w:val="24"/>
                <w:lang w:val="en-ZA"/>
              </w:rPr>
              <w:t>Third party report</w:t>
            </w:r>
          </w:p>
        </w:tc>
      </w:tr>
      <w:tr w:rsidR="00897620" w:rsidRPr="000E298C" w14:paraId="6E068C6B" w14:textId="77777777" w:rsidTr="00D82A02">
        <w:trPr>
          <w:trHeight w:val="755"/>
        </w:trPr>
        <w:tc>
          <w:tcPr>
            <w:tcW w:w="1199" w:type="pct"/>
            <w:tcBorders>
              <w:top w:val="single" w:sz="4" w:space="0" w:color="auto"/>
              <w:left w:val="single" w:sz="4" w:space="0" w:color="auto"/>
              <w:bottom w:val="single" w:sz="4" w:space="0" w:color="auto"/>
              <w:right w:val="single" w:sz="4" w:space="0" w:color="auto"/>
            </w:tcBorders>
          </w:tcPr>
          <w:p w14:paraId="4489C3D0" w14:textId="77777777" w:rsidR="00897620" w:rsidRPr="000E298C" w:rsidRDefault="00897620" w:rsidP="00897620">
            <w:pPr>
              <w:numPr>
                <w:ilvl w:val="0"/>
                <w:numId w:val="170"/>
              </w:numPr>
              <w:spacing w:line="360" w:lineRule="auto"/>
              <w:contextualSpacing/>
              <w:rPr>
                <w:szCs w:val="24"/>
              </w:rPr>
            </w:pPr>
            <w:r w:rsidRPr="000E298C">
              <w:rPr>
                <w:szCs w:val="24"/>
              </w:rPr>
              <w:t>Apply oral communication skills</w:t>
            </w:r>
          </w:p>
        </w:tc>
        <w:tc>
          <w:tcPr>
            <w:tcW w:w="2344" w:type="pct"/>
            <w:tcBorders>
              <w:top w:val="single" w:sz="4" w:space="0" w:color="auto"/>
              <w:left w:val="single" w:sz="4" w:space="0" w:color="auto"/>
              <w:bottom w:val="single" w:sz="4" w:space="0" w:color="auto"/>
              <w:right w:val="single" w:sz="4" w:space="0" w:color="auto"/>
            </w:tcBorders>
          </w:tcPr>
          <w:p w14:paraId="7429CB64" w14:textId="77777777" w:rsidR="00897620" w:rsidRPr="000E298C" w:rsidRDefault="00897620" w:rsidP="00D82A02">
            <w:pPr>
              <w:spacing w:after="0" w:line="360" w:lineRule="auto"/>
              <w:rPr>
                <w:szCs w:val="24"/>
              </w:rPr>
            </w:pPr>
            <w:r w:rsidRPr="000E298C">
              <w:rPr>
                <w:szCs w:val="24"/>
              </w:rPr>
              <w:t>4.1 Identification of communication needs</w:t>
            </w:r>
          </w:p>
          <w:p w14:paraId="026CAA73" w14:textId="77777777" w:rsidR="00897620" w:rsidRPr="000E298C" w:rsidRDefault="00897620" w:rsidP="00897620">
            <w:pPr>
              <w:pStyle w:val="ListParagraph"/>
              <w:numPr>
                <w:ilvl w:val="1"/>
                <w:numId w:val="178"/>
              </w:numPr>
              <w:spacing w:after="0" w:line="360" w:lineRule="auto"/>
              <w:rPr>
                <w:szCs w:val="24"/>
              </w:rPr>
            </w:pPr>
            <w:r w:rsidRPr="000E298C">
              <w:rPr>
                <w:szCs w:val="24"/>
              </w:rPr>
              <w:t>Dynamics of groups</w:t>
            </w:r>
          </w:p>
          <w:p w14:paraId="1DD3BFA4" w14:textId="77777777" w:rsidR="00897620" w:rsidRPr="000E298C" w:rsidRDefault="00897620" w:rsidP="00D82A02">
            <w:pPr>
              <w:spacing w:after="0" w:line="360" w:lineRule="auto"/>
              <w:rPr>
                <w:szCs w:val="24"/>
              </w:rPr>
            </w:pPr>
            <w:r w:rsidRPr="000E298C">
              <w:rPr>
                <w:szCs w:val="24"/>
              </w:rPr>
              <w:t>4.2.1 Styles of group leadership</w:t>
            </w:r>
          </w:p>
          <w:p w14:paraId="5F6BC375" w14:textId="77777777" w:rsidR="00897620" w:rsidRPr="000E298C" w:rsidRDefault="00897620" w:rsidP="00897620">
            <w:pPr>
              <w:pStyle w:val="ListParagraph"/>
              <w:numPr>
                <w:ilvl w:val="1"/>
                <w:numId w:val="174"/>
              </w:numPr>
              <w:spacing w:after="0" w:line="360" w:lineRule="auto"/>
              <w:rPr>
                <w:szCs w:val="24"/>
              </w:rPr>
            </w:pPr>
            <w:r w:rsidRPr="000E298C">
              <w:rPr>
                <w:szCs w:val="24"/>
              </w:rPr>
              <w:t>Presentation of information</w:t>
            </w:r>
          </w:p>
          <w:p w14:paraId="443637EB" w14:textId="77777777" w:rsidR="00897620" w:rsidRPr="000E298C" w:rsidRDefault="00897620" w:rsidP="00897620">
            <w:pPr>
              <w:pStyle w:val="ListParagraph"/>
              <w:numPr>
                <w:ilvl w:val="1"/>
                <w:numId w:val="174"/>
              </w:numPr>
              <w:spacing w:after="0" w:line="360" w:lineRule="auto"/>
              <w:rPr>
                <w:szCs w:val="24"/>
              </w:rPr>
            </w:pPr>
            <w:r w:rsidRPr="000E298C">
              <w:rPr>
                <w:szCs w:val="24"/>
              </w:rPr>
              <w:t>Encouraging group members participation</w:t>
            </w:r>
          </w:p>
          <w:p w14:paraId="6F0C1918" w14:textId="77777777" w:rsidR="00897620" w:rsidRPr="000E298C" w:rsidRDefault="00897620" w:rsidP="00D82A02">
            <w:pPr>
              <w:spacing w:after="0" w:line="360" w:lineRule="auto"/>
              <w:ind w:left="107"/>
              <w:rPr>
                <w:szCs w:val="24"/>
              </w:rPr>
            </w:pPr>
            <w:r w:rsidRPr="000E298C">
              <w:rPr>
                <w:szCs w:val="24"/>
              </w:rPr>
              <w:t>4.4 Evaluating group communication strategies</w:t>
            </w:r>
          </w:p>
        </w:tc>
        <w:tc>
          <w:tcPr>
            <w:tcW w:w="1457" w:type="pct"/>
            <w:tcBorders>
              <w:top w:val="single" w:sz="4" w:space="0" w:color="auto"/>
              <w:left w:val="single" w:sz="4" w:space="0" w:color="auto"/>
              <w:bottom w:val="single" w:sz="4" w:space="0" w:color="auto"/>
              <w:right w:val="single" w:sz="4" w:space="0" w:color="auto"/>
            </w:tcBorders>
          </w:tcPr>
          <w:p w14:paraId="3E2BAF0C" w14:textId="77777777" w:rsidR="00897620" w:rsidRPr="000E298C" w:rsidRDefault="00897620" w:rsidP="00897620">
            <w:pPr>
              <w:pStyle w:val="ListParagraph"/>
              <w:numPr>
                <w:ilvl w:val="0"/>
                <w:numId w:val="175"/>
              </w:numPr>
              <w:spacing w:after="0" w:line="360" w:lineRule="auto"/>
              <w:rPr>
                <w:szCs w:val="24"/>
                <w:lang w:val="en-ZA"/>
              </w:rPr>
            </w:pPr>
            <w:r w:rsidRPr="000E298C">
              <w:rPr>
                <w:szCs w:val="24"/>
                <w:lang w:val="en-ZA"/>
              </w:rPr>
              <w:t>Oral assessment</w:t>
            </w:r>
          </w:p>
          <w:p w14:paraId="2CE7269E" w14:textId="77777777" w:rsidR="00897620" w:rsidRPr="000E298C" w:rsidRDefault="00897620" w:rsidP="00897620">
            <w:pPr>
              <w:pStyle w:val="ListParagraph"/>
              <w:numPr>
                <w:ilvl w:val="0"/>
                <w:numId w:val="175"/>
              </w:numPr>
              <w:spacing w:after="0" w:line="360" w:lineRule="auto"/>
              <w:rPr>
                <w:szCs w:val="24"/>
                <w:lang w:val="en-ZA"/>
              </w:rPr>
            </w:pPr>
            <w:r w:rsidRPr="000E298C">
              <w:rPr>
                <w:szCs w:val="24"/>
                <w:lang w:val="en-ZA"/>
              </w:rPr>
              <w:t>Written assessment</w:t>
            </w:r>
          </w:p>
          <w:p w14:paraId="3AC14B46" w14:textId="77777777" w:rsidR="00897620" w:rsidRPr="000E298C" w:rsidRDefault="00897620" w:rsidP="00897620">
            <w:pPr>
              <w:pStyle w:val="ListParagraph"/>
              <w:numPr>
                <w:ilvl w:val="0"/>
                <w:numId w:val="175"/>
              </w:numPr>
              <w:spacing w:after="0" w:line="360" w:lineRule="auto"/>
              <w:rPr>
                <w:szCs w:val="24"/>
                <w:lang w:val="en-ZA"/>
              </w:rPr>
            </w:pPr>
            <w:r w:rsidRPr="000E298C">
              <w:rPr>
                <w:szCs w:val="24"/>
                <w:lang w:val="en-ZA"/>
              </w:rPr>
              <w:t>Observation</w:t>
            </w:r>
          </w:p>
          <w:p w14:paraId="24718809" w14:textId="77777777" w:rsidR="00897620" w:rsidRPr="000E298C" w:rsidRDefault="00897620" w:rsidP="00897620">
            <w:pPr>
              <w:pStyle w:val="ListParagraph"/>
              <w:numPr>
                <w:ilvl w:val="0"/>
                <w:numId w:val="175"/>
              </w:numPr>
              <w:spacing w:after="0" w:line="360" w:lineRule="auto"/>
              <w:rPr>
                <w:szCs w:val="24"/>
                <w:lang w:val="en-ZA"/>
              </w:rPr>
            </w:pPr>
            <w:r w:rsidRPr="000E298C">
              <w:rPr>
                <w:szCs w:val="24"/>
                <w:lang w:val="en-ZA"/>
              </w:rPr>
              <w:t>Portfolio of Evidence</w:t>
            </w:r>
          </w:p>
          <w:p w14:paraId="327C7F50" w14:textId="77777777" w:rsidR="00897620" w:rsidRPr="000E298C" w:rsidRDefault="00897620" w:rsidP="00897620">
            <w:pPr>
              <w:pStyle w:val="ListParagraph"/>
              <w:numPr>
                <w:ilvl w:val="0"/>
                <w:numId w:val="175"/>
              </w:numPr>
              <w:spacing w:after="0" w:line="360" w:lineRule="auto"/>
              <w:rPr>
                <w:szCs w:val="24"/>
                <w:lang w:val="en-ZA"/>
              </w:rPr>
            </w:pPr>
            <w:r w:rsidRPr="000E298C">
              <w:rPr>
                <w:szCs w:val="24"/>
                <w:lang w:val="en-ZA"/>
              </w:rPr>
              <w:t>Practical assessment</w:t>
            </w:r>
          </w:p>
          <w:p w14:paraId="6D2CE2D2" w14:textId="77777777" w:rsidR="00897620" w:rsidRPr="000E298C" w:rsidRDefault="00897620" w:rsidP="00897620">
            <w:pPr>
              <w:pStyle w:val="ListParagraph"/>
              <w:numPr>
                <w:ilvl w:val="0"/>
                <w:numId w:val="175"/>
              </w:numPr>
              <w:spacing w:after="0" w:line="360" w:lineRule="auto"/>
              <w:rPr>
                <w:szCs w:val="24"/>
                <w:lang w:val="en-ZA"/>
              </w:rPr>
            </w:pPr>
            <w:r w:rsidRPr="000E298C">
              <w:rPr>
                <w:szCs w:val="24"/>
                <w:lang w:val="en-ZA"/>
              </w:rPr>
              <w:t>Third party report</w:t>
            </w:r>
          </w:p>
        </w:tc>
      </w:tr>
      <w:tr w:rsidR="00897620" w:rsidRPr="000E298C" w14:paraId="4232E98D" w14:textId="77777777" w:rsidTr="00D82A02">
        <w:trPr>
          <w:trHeight w:val="755"/>
        </w:trPr>
        <w:tc>
          <w:tcPr>
            <w:tcW w:w="1199" w:type="pct"/>
            <w:tcBorders>
              <w:top w:val="single" w:sz="4" w:space="0" w:color="auto"/>
              <w:left w:val="single" w:sz="4" w:space="0" w:color="auto"/>
              <w:bottom w:val="single" w:sz="4" w:space="0" w:color="auto"/>
              <w:right w:val="single" w:sz="4" w:space="0" w:color="auto"/>
            </w:tcBorders>
          </w:tcPr>
          <w:p w14:paraId="0C45E813" w14:textId="77777777" w:rsidR="00897620" w:rsidRPr="000E298C" w:rsidRDefault="00897620" w:rsidP="00897620">
            <w:pPr>
              <w:numPr>
                <w:ilvl w:val="0"/>
                <w:numId w:val="170"/>
              </w:numPr>
              <w:spacing w:line="360" w:lineRule="auto"/>
              <w:contextualSpacing/>
              <w:rPr>
                <w:szCs w:val="24"/>
              </w:rPr>
            </w:pPr>
            <w:r w:rsidRPr="000E298C">
              <w:rPr>
                <w:szCs w:val="24"/>
              </w:rPr>
              <w:t>Apply group discussion skills</w:t>
            </w:r>
          </w:p>
        </w:tc>
        <w:tc>
          <w:tcPr>
            <w:tcW w:w="2344" w:type="pct"/>
            <w:tcBorders>
              <w:top w:val="single" w:sz="4" w:space="0" w:color="auto"/>
              <w:left w:val="single" w:sz="4" w:space="0" w:color="auto"/>
              <w:bottom w:val="single" w:sz="4" w:space="0" w:color="auto"/>
              <w:right w:val="single" w:sz="4" w:space="0" w:color="auto"/>
            </w:tcBorders>
          </w:tcPr>
          <w:p w14:paraId="70E4D679" w14:textId="77777777" w:rsidR="00897620" w:rsidRPr="000E298C" w:rsidRDefault="00897620" w:rsidP="00897620">
            <w:pPr>
              <w:pStyle w:val="ListParagraph"/>
              <w:numPr>
                <w:ilvl w:val="1"/>
                <w:numId w:val="16"/>
              </w:numPr>
              <w:spacing w:after="0" w:line="360" w:lineRule="auto"/>
              <w:rPr>
                <w:szCs w:val="24"/>
              </w:rPr>
            </w:pPr>
            <w:r w:rsidRPr="000E298C">
              <w:rPr>
                <w:szCs w:val="24"/>
              </w:rPr>
              <w:t>Group communication strategies</w:t>
            </w:r>
          </w:p>
          <w:p w14:paraId="1604DB4B" w14:textId="77777777" w:rsidR="00897620" w:rsidRPr="000E298C" w:rsidRDefault="00897620" w:rsidP="00D82A02">
            <w:pPr>
              <w:spacing w:after="0" w:line="360" w:lineRule="auto"/>
              <w:rPr>
                <w:szCs w:val="24"/>
              </w:rPr>
            </w:pPr>
            <w:r w:rsidRPr="000E298C">
              <w:rPr>
                <w:szCs w:val="24"/>
              </w:rPr>
              <w:t>5.1.1. Establishing rapport</w:t>
            </w:r>
          </w:p>
          <w:p w14:paraId="535D7F1F" w14:textId="77777777" w:rsidR="00897620" w:rsidRPr="000E298C" w:rsidRDefault="00897620" w:rsidP="00D82A02">
            <w:pPr>
              <w:spacing w:after="0" w:line="360" w:lineRule="auto"/>
              <w:rPr>
                <w:szCs w:val="24"/>
              </w:rPr>
            </w:pPr>
            <w:r w:rsidRPr="000E298C">
              <w:rPr>
                <w:szCs w:val="24"/>
              </w:rPr>
              <w:t>5.1.2. Facilitating resolution of issues</w:t>
            </w:r>
          </w:p>
          <w:p w14:paraId="44E2AEEA" w14:textId="77777777" w:rsidR="00897620" w:rsidRPr="000E298C" w:rsidRDefault="00897620" w:rsidP="00D82A02">
            <w:pPr>
              <w:spacing w:after="0" w:line="360" w:lineRule="auto"/>
              <w:rPr>
                <w:szCs w:val="24"/>
              </w:rPr>
            </w:pPr>
            <w:r w:rsidRPr="000E298C">
              <w:rPr>
                <w:szCs w:val="24"/>
              </w:rPr>
              <w:t>5.1.3. Developing action plans</w:t>
            </w:r>
          </w:p>
          <w:p w14:paraId="475D1B01" w14:textId="77777777" w:rsidR="00897620" w:rsidRPr="000E298C" w:rsidRDefault="00897620" w:rsidP="00D82A02">
            <w:pPr>
              <w:spacing w:after="0" w:line="360" w:lineRule="auto"/>
              <w:rPr>
                <w:szCs w:val="24"/>
              </w:rPr>
            </w:pPr>
            <w:r w:rsidRPr="000E298C">
              <w:rPr>
                <w:szCs w:val="24"/>
              </w:rPr>
              <w:t>5.2 Group organization techniques</w:t>
            </w:r>
          </w:p>
          <w:p w14:paraId="59E1C097" w14:textId="77777777" w:rsidR="00897620" w:rsidRPr="000E298C" w:rsidRDefault="00897620" w:rsidP="00D82A02">
            <w:pPr>
              <w:spacing w:after="0" w:line="360" w:lineRule="auto"/>
              <w:rPr>
                <w:szCs w:val="24"/>
              </w:rPr>
            </w:pPr>
            <w:r w:rsidRPr="000E298C">
              <w:rPr>
                <w:szCs w:val="24"/>
              </w:rPr>
              <w:lastRenderedPageBreak/>
              <w:t>5.3 Turn-taking techniques</w:t>
            </w:r>
          </w:p>
          <w:p w14:paraId="44A648C8" w14:textId="77777777" w:rsidR="00897620" w:rsidRPr="000E298C" w:rsidRDefault="00897620" w:rsidP="00897620">
            <w:pPr>
              <w:pStyle w:val="ListParagraph"/>
              <w:numPr>
                <w:ilvl w:val="1"/>
                <w:numId w:val="176"/>
              </w:numPr>
              <w:spacing w:after="0" w:line="360" w:lineRule="auto"/>
              <w:rPr>
                <w:szCs w:val="24"/>
              </w:rPr>
            </w:pPr>
            <w:r w:rsidRPr="000E298C">
              <w:rPr>
                <w:szCs w:val="24"/>
              </w:rPr>
              <w:t>Conflict resolution techniques</w:t>
            </w:r>
          </w:p>
          <w:p w14:paraId="3A42F806" w14:textId="77777777" w:rsidR="00897620" w:rsidRPr="000E298C" w:rsidRDefault="00897620" w:rsidP="00D82A02">
            <w:pPr>
              <w:spacing w:after="0" w:line="360" w:lineRule="auto"/>
              <w:rPr>
                <w:szCs w:val="24"/>
              </w:rPr>
            </w:pPr>
            <w:r w:rsidRPr="000E298C">
              <w:rPr>
                <w:szCs w:val="24"/>
              </w:rPr>
              <w:t>5.4.1. Team-work</w:t>
            </w:r>
          </w:p>
        </w:tc>
        <w:tc>
          <w:tcPr>
            <w:tcW w:w="1457" w:type="pct"/>
            <w:tcBorders>
              <w:top w:val="single" w:sz="4" w:space="0" w:color="auto"/>
              <w:left w:val="single" w:sz="4" w:space="0" w:color="auto"/>
              <w:bottom w:val="single" w:sz="4" w:space="0" w:color="auto"/>
              <w:right w:val="single" w:sz="4" w:space="0" w:color="auto"/>
            </w:tcBorders>
          </w:tcPr>
          <w:p w14:paraId="3631D014" w14:textId="77777777" w:rsidR="00897620" w:rsidRPr="000E298C" w:rsidRDefault="00897620" w:rsidP="00897620">
            <w:pPr>
              <w:pStyle w:val="ListParagraph"/>
              <w:numPr>
                <w:ilvl w:val="0"/>
                <w:numId w:val="177"/>
              </w:numPr>
              <w:spacing w:after="0" w:line="360" w:lineRule="auto"/>
              <w:rPr>
                <w:szCs w:val="24"/>
                <w:lang w:val="en-ZA"/>
              </w:rPr>
            </w:pPr>
            <w:r w:rsidRPr="000E298C">
              <w:rPr>
                <w:szCs w:val="24"/>
                <w:lang w:val="en-ZA"/>
              </w:rPr>
              <w:lastRenderedPageBreak/>
              <w:t>Oral assessment</w:t>
            </w:r>
          </w:p>
          <w:p w14:paraId="30085733" w14:textId="77777777" w:rsidR="00897620" w:rsidRPr="000E298C" w:rsidRDefault="00897620" w:rsidP="00897620">
            <w:pPr>
              <w:pStyle w:val="ListParagraph"/>
              <w:numPr>
                <w:ilvl w:val="0"/>
                <w:numId w:val="177"/>
              </w:numPr>
              <w:spacing w:after="0" w:line="360" w:lineRule="auto"/>
              <w:rPr>
                <w:szCs w:val="24"/>
                <w:lang w:val="en-ZA"/>
              </w:rPr>
            </w:pPr>
            <w:r w:rsidRPr="000E298C">
              <w:rPr>
                <w:szCs w:val="24"/>
                <w:lang w:val="en-ZA"/>
              </w:rPr>
              <w:t>Written assessment</w:t>
            </w:r>
          </w:p>
          <w:p w14:paraId="4B060164" w14:textId="77777777" w:rsidR="00897620" w:rsidRPr="000E298C" w:rsidRDefault="00897620" w:rsidP="00897620">
            <w:pPr>
              <w:pStyle w:val="ListParagraph"/>
              <w:numPr>
                <w:ilvl w:val="0"/>
                <w:numId w:val="177"/>
              </w:numPr>
              <w:spacing w:after="0" w:line="360" w:lineRule="auto"/>
              <w:rPr>
                <w:szCs w:val="24"/>
                <w:lang w:val="en-ZA"/>
              </w:rPr>
            </w:pPr>
            <w:r w:rsidRPr="000E298C">
              <w:rPr>
                <w:szCs w:val="24"/>
                <w:lang w:val="en-ZA"/>
              </w:rPr>
              <w:t>Observation</w:t>
            </w:r>
          </w:p>
          <w:p w14:paraId="40702634" w14:textId="77777777" w:rsidR="00897620" w:rsidRPr="000E298C" w:rsidRDefault="00897620" w:rsidP="00897620">
            <w:pPr>
              <w:pStyle w:val="ListParagraph"/>
              <w:numPr>
                <w:ilvl w:val="0"/>
                <w:numId w:val="177"/>
              </w:numPr>
              <w:spacing w:after="0" w:line="360" w:lineRule="auto"/>
              <w:rPr>
                <w:szCs w:val="24"/>
                <w:lang w:val="en-ZA"/>
              </w:rPr>
            </w:pPr>
            <w:r w:rsidRPr="000E298C">
              <w:rPr>
                <w:szCs w:val="24"/>
                <w:lang w:val="en-ZA"/>
              </w:rPr>
              <w:t>Portfolio of Evidence</w:t>
            </w:r>
          </w:p>
          <w:p w14:paraId="297680AB" w14:textId="77777777" w:rsidR="00897620" w:rsidRPr="000E298C" w:rsidRDefault="00897620" w:rsidP="00897620">
            <w:pPr>
              <w:pStyle w:val="ListParagraph"/>
              <w:numPr>
                <w:ilvl w:val="0"/>
                <w:numId w:val="177"/>
              </w:numPr>
              <w:spacing w:after="0" w:line="360" w:lineRule="auto"/>
              <w:rPr>
                <w:szCs w:val="24"/>
                <w:lang w:val="en-ZA"/>
              </w:rPr>
            </w:pPr>
            <w:r w:rsidRPr="000E298C">
              <w:rPr>
                <w:szCs w:val="24"/>
                <w:lang w:val="en-ZA"/>
              </w:rPr>
              <w:lastRenderedPageBreak/>
              <w:t>Practical assessment</w:t>
            </w:r>
          </w:p>
        </w:tc>
      </w:tr>
    </w:tbl>
    <w:p w14:paraId="3636A05D" w14:textId="77777777" w:rsidR="00897620" w:rsidRPr="007E73A9" w:rsidRDefault="00897620" w:rsidP="00897620">
      <w:pPr>
        <w:spacing w:line="360" w:lineRule="auto"/>
        <w:rPr>
          <w:szCs w:val="24"/>
        </w:rPr>
      </w:pPr>
    </w:p>
    <w:p w14:paraId="68B2D6F7" w14:textId="77777777" w:rsidR="00897620" w:rsidRPr="007E73A9" w:rsidRDefault="00897620" w:rsidP="00897620">
      <w:pPr>
        <w:spacing w:after="0" w:line="360" w:lineRule="auto"/>
        <w:rPr>
          <w:b/>
          <w:szCs w:val="24"/>
          <w:lang w:val="en-ZA"/>
        </w:rPr>
      </w:pPr>
      <w:r w:rsidRPr="007E73A9">
        <w:rPr>
          <w:b/>
          <w:szCs w:val="24"/>
          <w:lang w:val="en-ZA"/>
        </w:rPr>
        <w:t>Suggested Methods of Delivery</w:t>
      </w:r>
    </w:p>
    <w:p w14:paraId="2FEDB100" w14:textId="77777777" w:rsidR="00897620" w:rsidRPr="007E73A9" w:rsidRDefault="00897620" w:rsidP="00897620">
      <w:pPr>
        <w:pStyle w:val="ListParagraph"/>
        <w:numPr>
          <w:ilvl w:val="0"/>
          <w:numId w:val="18"/>
        </w:numPr>
        <w:spacing w:after="0" w:line="360" w:lineRule="auto"/>
        <w:rPr>
          <w:szCs w:val="24"/>
        </w:rPr>
      </w:pPr>
      <w:r w:rsidRPr="007E73A9">
        <w:rPr>
          <w:szCs w:val="24"/>
        </w:rPr>
        <w:t>Discussion</w:t>
      </w:r>
    </w:p>
    <w:p w14:paraId="4CAC1CB9" w14:textId="77777777" w:rsidR="00897620" w:rsidRPr="007E73A9" w:rsidRDefault="00897620" w:rsidP="00897620">
      <w:pPr>
        <w:numPr>
          <w:ilvl w:val="0"/>
          <w:numId w:val="18"/>
        </w:numPr>
        <w:spacing w:after="0" w:line="360" w:lineRule="auto"/>
        <w:rPr>
          <w:szCs w:val="24"/>
        </w:rPr>
      </w:pPr>
      <w:r w:rsidRPr="007E73A9">
        <w:rPr>
          <w:szCs w:val="24"/>
        </w:rPr>
        <w:t>Roleplaying</w:t>
      </w:r>
    </w:p>
    <w:p w14:paraId="01D6C93E" w14:textId="77777777" w:rsidR="00897620" w:rsidRPr="007E73A9" w:rsidRDefault="00897620" w:rsidP="00897620">
      <w:pPr>
        <w:numPr>
          <w:ilvl w:val="0"/>
          <w:numId w:val="18"/>
        </w:numPr>
        <w:spacing w:after="0" w:line="360" w:lineRule="auto"/>
        <w:rPr>
          <w:szCs w:val="24"/>
        </w:rPr>
      </w:pPr>
      <w:r w:rsidRPr="007E73A9">
        <w:rPr>
          <w:szCs w:val="24"/>
        </w:rPr>
        <w:t>Simulation</w:t>
      </w:r>
    </w:p>
    <w:p w14:paraId="27F2EF72" w14:textId="77777777" w:rsidR="00897620" w:rsidRPr="007E73A9" w:rsidRDefault="00897620" w:rsidP="00897620">
      <w:pPr>
        <w:numPr>
          <w:ilvl w:val="0"/>
          <w:numId w:val="18"/>
        </w:numPr>
        <w:spacing w:after="0" w:line="360" w:lineRule="auto"/>
        <w:rPr>
          <w:szCs w:val="24"/>
        </w:rPr>
      </w:pPr>
      <w:r w:rsidRPr="007E73A9">
        <w:rPr>
          <w:szCs w:val="24"/>
        </w:rPr>
        <w:t>Direct instruction</w:t>
      </w:r>
    </w:p>
    <w:p w14:paraId="2DD8AA6E" w14:textId="77777777" w:rsidR="00897620" w:rsidRPr="007E73A9" w:rsidRDefault="00897620" w:rsidP="00897620">
      <w:pPr>
        <w:numPr>
          <w:ilvl w:val="0"/>
          <w:numId w:val="18"/>
        </w:numPr>
        <w:spacing w:after="0" w:line="360" w:lineRule="auto"/>
        <w:rPr>
          <w:szCs w:val="24"/>
        </w:rPr>
      </w:pPr>
      <w:r w:rsidRPr="007E73A9">
        <w:rPr>
          <w:szCs w:val="24"/>
        </w:rPr>
        <w:t>Demonstration</w:t>
      </w:r>
    </w:p>
    <w:p w14:paraId="6C0F0969" w14:textId="77777777" w:rsidR="00897620" w:rsidRPr="007E73A9" w:rsidRDefault="00897620" w:rsidP="00897620">
      <w:pPr>
        <w:numPr>
          <w:ilvl w:val="0"/>
          <w:numId w:val="18"/>
        </w:numPr>
        <w:spacing w:after="0" w:line="360" w:lineRule="auto"/>
        <w:rPr>
          <w:szCs w:val="24"/>
        </w:rPr>
      </w:pPr>
      <w:r w:rsidRPr="007E73A9">
        <w:rPr>
          <w:szCs w:val="24"/>
        </w:rPr>
        <w:t>Field trips</w:t>
      </w:r>
    </w:p>
    <w:p w14:paraId="17E8FDFA" w14:textId="77777777" w:rsidR="00897620" w:rsidRPr="007E73A9" w:rsidRDefault="00897620" w:rsidP="00897620">
      <w:pPr>
        <w:spacing w:after="0" w:line="360" w:lineRule="auto"/>
        <w:rPr>
          <w:szCs w:val="24"/>
        </w:rPr>
      </w:pPr>
    </w:p>
    <w:p w14:paraId="60642AF9" w14:textId="77777777" w:rsidR="00897620" w:rsidRPr="007E73A9" w:rsidRDefault="00897620" w:rsidP="00897620">
      <w:pPr>
        <w:spacing w:after="0" w:line="360" w:lineRule="auto"/>
        <w:rPr>
          <w:b/>
          <w:szCs w:val="24"/>
        </w:rPr>
      </w:pPr>
      <w:r w:rsidRPr="007E73A9">
        <w:rPr>
          <w:b/>
          <w:szCs w:val="24"/>
        </w:rPr>
        <w:t>Recommended Resources for 25 Trainees</w:t>
      </w:r>
    </w:p>
    <w:p w14:paraId="7DD17369" w14:textId="77777777" w:rsidR="00897620" w:rsidRPr="007E73A9" w:rsidRDefault="00897620" w:rsidP="00897620">
      <w:pPr>
        <w:spacing w:after="0" w:line="360" w:lineRule="auto"/>
        <w:rPr>
          <w:b/>
          <w:szCs w:val="24"/>
        </w:rPr>
      </w:pPr>
    </w:p>
    <w:tbl>
      <w:tblPr>
        <w:tblStyle w:val="ListBullet"/>
        <w:tblW w:w="5000" w:type="pct"/>
        <w:tblLook w:val="04A0" w:firstRow="1" w:lastRow="0" w:firstColumn="1" w:lastColumn="0" w:noHBand="0" w:noVBand="1"/>
      </w:tblPr>
      <w:tblGrid>
        <w:gridCol w:w="3934"/>
        <w:gridCol w:w="2242"/>
        <w:gridCol w:w="2850"/>
      </w:tblGrid>
      <w:tr w:rsidR="00897620" w:rsidRPr="007E73A9" w14:paraId="4E56A2B0" w14:textId="77777777" w:rsidTr="00D82A02">
        <w:tc>
          <w:tcPr>
            <w:tcW w:w="2179" w:type="pct"/>
          </w:tcPr>
          <w:p w14:paraId="674584FE" w14:textId="77777777" w:rsidR="00897620" w:rsidRPr="007E73A9" w:rsidRDefault="00897620" w:rsidP="00D82A02">
            <w:pPr>
              <w:spacing w:after="0" w:line="360" w:lineRule="auto"/>
              <w:jc w:val="center"/>
              <w:rPr>
                <w:b/>
                <w:szCs w:val="24"/>
                <w:lang w:val="en-ZA"/>
              </w:rPr>
            </w:pPr>
            <w:r w:rsidRPr="007E73A9">
              <w:rPr>
                <w:b/>
                <w:szCs w:val="24"/>
                <w:lang w:val="en-ZA"/>
              </w:rPr>
              <w:t>General Resources</w:t>
            </w:r>
          </w:p>
        </w:tc>
        <w:tc>
          <w:tcPr>
            <w:tcW w:w="1242" w:type="pct"/>
          </w:tcPr>
          <w:p w14:paraId="710BFC3B" w14:textId="77777777" w:rsidR="00897620" w:rsidRPr="007E73A9" w:rsidRDefault="00897620" w:rsidP="00D82A02">
            <w:pPr>
              <w:spacing w:after="0" w:line="360" w:lineRule="auto"/>
              <w:jc w:val="center"/>
              <w:rPr>
                <w:b/>
                <w:szCs w:val="24"/>
                <w:lang w:val="en-ZA"/>
              </w:rPr>
            </w:pPr>
            <w:r w:rsidRPr="007E73A9">
              <w:rPr>
                <w:b/>
                <w:szCs w:val="24"/>
                <w:lang w:val="en-ZA"/>
              </w:rPr>
              <w:t>Tools and Equipment</w:t>
            </w:r>
          </w:p>
        </w:tc>
        <w:tc>
          <w:tcPr>
            <w:tcW w:w="1579" w:type="pct"/>
          </w:tcPr>
          <w:p w14:paraId="73D85C37" w14:textId="77777777" w:rsidR="00897620" w:rsidRPr="007E73A9" w:rsidRDefault="00897620" w:rsidP="00D82A02">
            <w:pPr>
              <w:spacing w:after="0" w:line="360" w:lineRule="auto"/>
              <w:rPr>
                <w:b/>
                <w:szCs w:val="24"/>
                <w:lang w:val="en-ZA"/>
              </w:rPr>
            </w:pPr>
            <w:r w:rsidRPr="007E73A9">
              <w:rPr>
                <w:b/>
                <w:szCs w:val="24"/>
                <w:lang w:val="en-ZA"/>
              </w:rPr>
              <w:t>Materials and Supplies</w:t>
            </w:r>
          </w:p>
        </w:tc>
      </w:tr>
      <w:tr w:rsidR="00897620" w:rsidRPr="007E73A9" w14:paraId="256C171E" w14:textId="77777777" w:rsidTr="00D82A02">
        <w:tc>
          <w:tcPr>
            <w:tcW w:w="2179" w:type="pct"/>
          </w:tcPr>
          <w:p w14:paraId="6CAC2BC0" w14:textId="77777777" w:rsidR="00897620" w:rsidRPr="007E73A9" w:rsidRDefault="00897620" w:rsidP="00897620">
            <w:pPr>
              <w:pStyle w:val="ListParagraph"/>
              <w:numPr>
                <w:ilvl w:val="0"/>
                <w:numId w:val="18"/>
              </w:numPr>
              <w:spacing w:after="0" w:line="360" w:lineRule="auto"/>
              <w:rPr>
                <w:szCs w:val="24"/>
              </w:rPr>
            </w:pPr>
            <w:r w:rsidRPr="007E73A9">
              <w:rPr>
                <w:szCs w:val="24"/>
                <w:lang w:val="en-ZA"/>
              </w:rPr>
              <w:t>25 Desktop computers/laptops</w:t>
            </w:r>
          </w:p>
        </w:tc>
        <w:tc>
          <w:tcPr>
            <w:tcW w:w="1242" w:type="pct"/>
          </w:tcPr>
          <w:p w14:paraId="24176195" w14:textId="77777777" w:rsidR="00897620" w:rsidRPr="007E73A9" w:rsidRDefault="00897620" w:rsidP="00D82A02">
            <w:pPr>
              <w:spacing w:after="0" w:line="360" w:lineRule="auto"/>
              <w:rPr>
                <w:szCs w:val="24"/>
                <w:lang w:val="en-ZA"/>
              </w:rPr>
            </w:pPr>
            <w:r w:rsidRPr="007E73A9">
              <w:rPr>
                <w:szCs w:val="24"/>
              </w:rPr>
              <w:t>Mobile phones</w:t>
            </w:r>
          </w:p>
        </w:tc>
        <w:tc>
          <w:tcPr>
            <w:tcW w:w="1579" w:type="pct"/>
          </w:tcPr>
          <w:p w14:paraId="30075C49" w14:textId="77777777" w:rsidR="00897620" w:rsidRPr="007E73A9" w:rsidRDefault="00897620" w:rsidP="00D82A02">
            <w:pPr>
              <w:spacing w:after="0" w:line="360" w:lineRule="auto"/>
              <w:rPr>
                <w:szCs w:val="24"/>
                <w:lang w:val="en-ZA"/>
              </w:rPr>
            </w:pPr>
            <w:r w:rsidRPr="007E73A9">
              <w:rPr>
                <w:szCs w:val="24"/>
                <w:lang w:val="en-ZA"/>
              </w:rPr>
              <w:t>Flashcards</w:t>
            </w:r>
          </w:p>
        </w:tc>
      </w:tr>
      <w:tr w:rsidR="00897620" w:rsidRPr="007E73A9" w14:paraId="050CE2F1" w14:textId="77777777" w:rsidTr="00D82A02">
        <w:tc>
          <w:tcPr>
            <w:tcW w:w="2179" w:type="pct"/>
          </w:tcPr>
          <w:p w14:paraId="3EBF8F06" w14:textId="77777777" w:rsidR="00897620" w:rsidRPr="007E73A9" w:rsidRDefault="00897620" w:rsidP="00897620">
            <w:pPr>
              <w:pStyle w:val="ListParagraph"/>
              <w:numPr>
                <w:ilvl w:val="0"/>
                <w:numId w:val="18"/>
              </w:numPr>
              <w:spacing w:after="0" w:line="360" w:lineRule="auto"/>
              <w:jc w:val="both"/>
              <w:rPr>
                <w:szCs w:val="24"/>
              </w:rPr>
            </w:pPr>
            <w:r w:rsidRPr="007E73A9">
              <w:rPr>
                <w:szCs w:val="24"/>
              </w:rPr>
              <w:t>Internet connection</w:t>
            </w:r>
          </w:p>
        </w:tc>
        <w:tc>
          <w:tcPr>
            <w:tcW w:w="1242" w:type="pct"/>
          </w:tcPr>
          <w:p w14:paraId="55DEAAB3" w14:textId="77777777" w:rsidR="00897620" w:rsidRPr="007E73A9" w:rsidRDefault="00897620" w:rsidP="00D82A02">
            <w:pPr>
              <w:spacing w:after="0" w:line="360" w:lineRule="auto"/>
              <w:ind w:left="360"/>
              <w:rPr>
                <w:szCs w:val="24"/>
              </w:rPr>
            </w:pPr>
          </w:p>
        </w:tc>
        <w:tc>
          <w:tcPr>
            <w:tcW w:w="1579" w:type="pct"/>
          </w:tcPr>
          <w:p w14:paraId="5A4786D8" w14:textId="77777777" w:rsidR="00897620" w:rsidRPr="007E73A9" w:rsidRDefault="00897620" w:rsidP="00D82A02">
            <w:pPr>
              <w:spacing w:after="0" w:line="360" w:lineRule="auto"/>
              <w:rPr>
                <w:szCs w:val="24"/>
              </w:rPr>
            </w:pPr>
            <w:r w:rsidRPr="007E73A9">
              <w:rPr>
                <w:szCs w:val="24"/>
              </w:rPr>
              <w:t>Flip charts</w:t>
            </w:r>
          </w:p>
        </w:tc>
      </w:tr>
      <w:tr w:rsidR="00897620" w:rsidRPr="007E73A9" w14:paraId="62276D80" w14:textId="77777777" w:rsidTr="00D82A02">
        <w:tc>
          <w:tcPr>
            <w:tcW w:w="2179" w:type="pct"/>
          </w:tcPr>
          <w:p w14:paraId="5A6ADC30" w14:textId="77777777" w:rsidR="00897620" w:rsidRPr="007E73A9" w:rsidRDefault="00897620" w:rsidP="00897620">
            <w:pPr>
              <w:numPr>
                <w:ilvl w:val="0"/>
                <w:numId w:val="18"/>
              </w:numPr>
              <w:spacing w:after="0" w:line="360" w:lineRule="auto"/>
              <w:jc w:val="both"/>
              <w:rPr>
                <w:szCs w:val="24"/>
                <w:lang w:val="en-ZA"/>
              </w:rPr>
            </w:pPr>
            <w:r w:rsidRPr="007E73A9">
              <w:rPr>
                <w:szCs w:val="24"/>
                <w:lang w:val="en-ZA"/>
              </w:rPr>
              <w:t>1 Projector</w:t>
            </w:r>
          </w:p>
          <w:p w14:paraId="508E16D2" w14:textId="77777777" w:rsidR="00897620" w:rsidRPr="007E73A9" w:rsidRDefault="00897620" w:rsidP="00897620">
            <w:pPr>
              <w:numPr>
                <w:ilvl w:val="0"/>
                <w:numId w:val="18"/>
              </w:numPr>
              <w:spacing w:after="0" w:line="360" w:lineRule="auto"/>
              <w:jc w:val="both"/>
              <w:rPr>
                <w:szCs w:val="24"/>
                <w:lang w:val="en-ZA"/>
              </w:rPr>
            </w:pPr>
            <w:r w:rsidRPr="007E73A9">
              <w:rPr>
                <w:szCs w:val="24"/>
                <w:lang w:val="en-ZA"/>
              </w:rPr>
              <w:t>1 Printer</w:t>
            </w:r>
          </w:p>
        </w:tc>
        <w:tc>
          <w:tcPr>
            <w:tcW w:w="1242" w:type="pct"/>
          </w:tcPr>
          <w:p w14:paraId="760E5A04" w14:textId="77777777" w:rsidR="00897620" w:rsidRPr="007E73A9" w:rsidRDefault="00897620" w:rsidP="00D82A02">
            <w:pPr>
              <w:spacing w:after="0" w:line="360" w:lineRule="auto"/>
              <w:rPr>
                <w:szCs w:val="24"/>
                <w:lang w:val="en-ZA"/>
              </w:rPr>
            </w:pPr>
          </w:p>
        </w:tc>
        <w:tc>
          <w:tcPr>
            <w:tcW w:w="1579" w:type="pct"/>
          </w:tcPr>
          <w:p w14:paraId="1FA04297" w14:textId="77777777" w:rsidR="00897620" w:rsidRPr="007E73A9" w:rsidRDefault="00897620" w:rsidP="00D82A02">
            <w:pPr>
              <w:spacing w:after="0" w:line="360" w:lineRule="auto"/>
              <w:rPr>
                <w:szCs w:val="24"/>
                <w:lang w:val="en-ZA"/>
              </w:rPr>
            </w:pPr>
            <w:r w:rsidRPr="007E73A9">
              <w:rPr>
                <w:szCs w:val="24"/>
              </w:rPr>
              <w:t>2 packets of assorted colours of whiteboard marker pens</w:t>
            </w:r>
          </w:p>
        </w:tc>
      </w:tr>
      <w:tr w:rsidR="00897620" w:rsidRPr="007E73A9" w14:paraId="456D6E98" w14:textId="77777777" w:rsidTr="00D82A02">
        <w:tc>
          <w:tcPr>
            <w:tcW w:w="2179" w:type="pct"/>
          </w:tcPr>
          <w:p w14:paraId="1DA0AEC1" w14:textId="77777777" w:rsidR="00897620" w:rsidRPr="007E73A9" w:rsidRDefault="00897620" w:rsidP="00897620">
            <w:pPr>
              <w:pStyle w:val="ListParagraph"/>
              <w:numPr>
                <w:ilvl w:val="0"/>
                <w:numId w:val="18"/>
              </w:numPr>
              <w:spacing w:after="0" w:line="360" w:lineRule="auto"/>
              <w:jc w:val="both"/>
              <w:rPr>
                <w:szCs w:val="24"/>
              </w:rPr>
            </w:pPr>
            <w:r w:rsidRPr="007E73A9">
              <w:rPr>
                <w:szCs w:val="24"/>
              </w:rPr>
              <w:t>1 Whiteboard</w:t>
            </w:r>
          </w:p>
        </w:tc>
        <w:tc>
          <w:tcPr>
            <w:tcW w:w="1242" w:type="pct"/>
          </w:tcPr>
          <w:p w14:paraId="385CE121" w14:textId="77777777" w:rsidR="00897620" w:rsidRPr="007E73A9" w:rsidRDefault="00897620" w:rsidP="00D82A02">
            <w:pPr>
              <w:pStyle w:val="ListParagraph"/>
              <w:spacing w:after="0" w:line="360" w:lineRule="auto"/>
              <w:rPr>
                <w:szCs w:val="24"/>
              </w:rPr>
            </w:pPr>
          </w:p>
        </w:tc>
        <w:tc>
          <w:tcPr>
            <w:tcW w:w="1579" w:type="pct"/>
          </w:tcPr>
          <w:p w14:paraId="5E357F9C" w14:textId="77777777" w:rsidR="00897620" w:rsidRPr="007E73A9" w:rsidRDefault="00897620" w:rsidP="00D82A02">
            <w:pPr>
              <w:spacing w:after="0" w:line="360" w:lineRule="auto"/>
              <w:rPr>
                <w:szCs w:val="24"/>
              </w:rPr>
            </w:pPr>
            <w:r w:rsidRPr="007E73A9">
              <w:rPr>
                <w:szCs w:val="24"/>
              </w:rPr>
              <w:t>Printing papers</w:t>
            </w:r>
          </w:p>
        </w:tc>
      </w:tr>
      <w:tr w:rsidR="00897620" w:rsidRPr="007E73A9" w14:paraId="705D2BC7" w14:textId="77777777" w:rsidTr="00D82A02">
        <w:tc>
          <w:tcPr>
            <w:tcW w:w="2179" w:type="pct"/>
          </w:tcPr>
          <w:p w14:paraId="12389EC7" w14:textId="77777777" w:rsidR="00897620" w:rsidRPr="007E73A9" w:rsidRDefault="00897620" w:rsidP="00897620">
            <w:pPr>
              <w:pStyle w:val="ListParagraph"/>
              <w:numPr>
                <w:ilvl w:val="0"/>
                <w:numId w:val="18"/>
              </w:numPr>
              <w:spacing w:after="0" w:line="360" w:lineRule="auto"/>
              <w:jc w:val="both"/>
              <w:rPr>
                <w:szCs w:val="24"/>
              </w:rPr>
            </w:pPr>
            <w:r w:rsidRPr="007E73A9">
              <w:rPr>
                <w:szCs w:val="24"/>
              </w:rPr>
              <w:t>Report writing templates</w:t>
            </w:r>
          </w:p>
        </w:tc>
        <w:tc>
          <w:tcPr>
            <w:tcW w:w="1242" w:type="pct"/>
          </w:tcPr>
          <w:p w14:paraId="212FFECD" w14:textId="77777777" w:rsidR="00897620" w:rsidRPr="007E73A9" w:rsidRDefault="00897620" w:rsidP="00D82A02">
            <w:pPr>
              <w:pStyle w:val="ListParagraph"/>
              <w:spacing w:after="0" w:line="360" w:lineRule="auto"/>
              <w:rPr>
                <w:szCs w:val="24"/>
              </w:rPr>
            </w:pPr>
          </w:p>
        </w:tc>
        <w:tc>
          <w:tcPr>
            <w:tcW w:w="1579" w:type="pct"/>
          </w:tcPr>
          <w:p w14:paraId="494ED564" w14:textId="77777777" w:rsidR="00897620" w:rsidRPr="007E73A9" w:rsidRDefault="00897620" w:rsidP="00D82A02">
            <w:pPr>
              <w:spacing w:after="0" w:line="360" w:lineRule="auto"/>
              <w:rPr>
                <w:szCs w:val="24"/>
              </w:rPr>
            </w:pPr>
          </w:p>
        </w:tc>
      </w:tr>
    </w:tbl>
    <w:p w14:paraId="416551F3" w14:textId="77777777" w:rsidR="00897620" w:rsidRPr="007E73A9" w:rsidRDefault="00897620" w:rsidP="00897620">
      <w:pPr>
        <w:spacing w:line="360" w:lineRule="auto"/>
        <w:rPr>
          <w:i/>
          <w:iCs/>
          <w:szCs w:val="24"/>
        </w:rPr>
      </w:pPr>
      <w:r w:rsidRPr="007E73A9">
        <w:rPr>
          <w:i/>
          <w:iCs/>
          <w:szCs w:val="24"/>
        </w:rPr>
        <w:br w:type="page"/>
      </w:r>
    </w:p>
    <w:p w14:paraId="6705BD67" w14:textId="77777777" w:rsidR="00897620" w:rsidRPr="007E73A9" w:rsidRDefault="00897620" w:rsidP="00897620">
      <w:pPr>
        <w:pStyle w:val="Heading2"/>
      </w:pPr>
      <w:bookmarkStart w:id="107" w:name="_Toc197101303"/>
      <w:bookmarkStart w:id="108" w:name="_Toc197158576"/>
      <w:bookmarkStart w:id="109" w:name="_Hlk197097825"/>
      <w:bookmarkStart w:id="110" w:name="_Hlk197097114"/>
      <w:r w:rsidRPr="007E73A9">
        <w:lastRenderedPageBreak/>
        <w:t>CHILD RIGHTS ADVOCACY</w:t>
      </w:r>
      <w:bookmarkEnd w:id="107"/>
      <w:bookmarkEnd w:id="108"/>
    </w:p>
    <w:p w14:paraId="6240085C" w14:textId="77777777" w:rsidR="00897620" w:rsidRPr="007E73A9" w:rsidRDefault="00897620" w:rsidP="00897620">
      <w:pPr>
        <w:spacing w:after="0" w:line="360" w:lineRule="auto"/>
        <w:rPr>
          <w:b/>
          <w:szCs w:val="24"/>
        </w:rPr>
      </w:pPr>
      <w:r w:rsidRPr="007E73A9">
        <w:rPr>
          <w:b/>
          <w:szCs w:val="24"/>
        </w:rPr>
        <w:t xml:space="preserve">UNIT CODE: 0922 541 09A </w:t>
      </w:r>
    </w:p>
    <w:p w14:paraId="4D8D997F" w14:textId="77777777" w:rsidR="00897620" w:rsidRPr="007E73A9" w:rsidRDefault="00897620" w:rsidP="00897620">
      <w:pPr>
        <w:spacing w:after="0" w:line="360" w:lineRule="auto"/>
        <w:rPr>
          <w:b/>
          <w:szCs w:val="24"/>
        </w:rPr>
      </w:pPr>
      <w:r w:rsidRPr="007E73A9">
        <w:rPr>
          <w:b/>
          <w:szCs w:val="24"/>
        </w:rPr>
        <w:t>Relationship to Occupational Standards</w:t>
      </w:r>
    </w:p>
    <w:p w14:paraId="4C468270" w14:textId="77777777" w:rsidR="00897620" w:rsidRPr="007E73A9" w:rsidRDefault="00897620" w:rsidP="00897620">
      <w:pPr>
        <w:spacing w:line="360" w:lineRule="auto"/>
        <w:rPr>
          <w:szCs w:val="24"/>
          <w:lang w:val="en-ZA"/>
        </w:rPr>
      </w:pPr>
      <w:r w:rsidRPr="007E73A9">
        <w:rPr>
          <w:szCs w:val="24"/>
          <w:lang w:val="en-ZA"/>
        </w:rPr>
        <w:t>This unit addresses the unit of competency: Carry out child rights advocacy</w:t>
      </w:r>
    </w:p>
    <w:p w14:paraId="4806F2B5" w14:textId="77777777" w:rsidR="00897620" w:rsidRPr="007E73A9" w:rsidRDefault="00897620" w:rsidP="00897620">
      <w:pPr>
        <w:spacing w:after="200" w:line="360" w:lineRule="auto"/>
        <w:rPr>
          <w:b/>
          <w:szCs w:val="24"/>
        </w:rPr>
      </w:pPr>
      <w:r w:rsidRPr="007E73A9">
        <w:rPr>
          <w:b/>
          <w:szCs w:val="24"/>
        </w:rPr>
        <w:t xml:space="preserve">Duration of Unit: </w:t>
      </w:r>
      <w:r w:rsidRPr="007E73A9">
        <w:rPr>
          <w:szCs w:val="24"/>
        </w:rPr>
        <w:t xml:space="preserve"> 1</w:t>
      </w:r>
      <w:r>
        <w:rPr>
          <w:szCs w:val="24"/>
        </w:rPr>
        <w:t>6</w:t>
      </w:r>
      <w:r w:rsidRPr="007E73A9">
        <w:rPr>
          <w:szCs w:val="24"/>
        </w:rPr>
        <w:t>0 hours</w:t>
      </w:r>
    </w:p>
    <w:p w14:paraId="4D99D26F" w14:textId="77777777" w:rsidR="00897620" w:rsidRPr="007E73A9" w:rsidRDefault="00897620" w:rsidP="00897620">
      <w:pPr>
        <w:spacing w:after="200" w:line="360" w:lineRule="auto"/>
        <w:rPr>
          <w:b/>
          <w:szCs w:val="24"/>
        </w:rPr>
      </w:pPr>
      <w:r w:rsidRPr="007E73A9">
        <w:rPr>
          <w:b/>
          <w:szCs w:val="24"/>
        </w:rPr>
        <w:t>Unit Description</w:t>
      </w:r>
    </w:p>
    <w:p w14:paraId="212ACD82" w14:textId="77777777" w:rsidR="00897620" w:rsidRPr="007E73A9" w:rsidRDefault="00897620" w:rsidP="00897620">
      <w:pPr>
        <w:spacing w:after="0" w:line="360" w:lineRule="auto"/>
        <w:rPr>
          <w:szCs w:val="24"/>
        </w:rPr>
      </w:pPr>
      <w:r w:rsidRPr="007E73A9">
        <w:rPr>
          <w:szCs w:val="24"/>
        </w:rPr>
        <w:t>This unit describes the competencies required to carry out child rights advocacy. It involves conducting child rights problem analysis, developing child rights advocacy plan, implementing child rights advocacy plan and reviewing child rights advocacy outcomes.</w:t>
      </w:r>
    </w:p>
    <w:p w14:paraId="021ABE43" w14:textId="77777777" w:rsidR="00897620" w:rsidRDefault="00897620" w:rsidP="00897620">
      <w:pPr>
        <w:spacing w:after="0" w:line="360" w:lineRule="auto"/>
        <w:rPr>
          <w:b/>
          <w:szCs w:val="24"/>
        </w:rPr>
      </w:pPr>
      <w:r w:rsidRPr="007E73A9">
        <w:rPr>
          <w:b/>
          <w:szCs w:val="24"/>
        </w:rPr>
        <w:t>Summary of Learning Outcomes</w:t>
      </w:r>
    </w:p>
    <w:p w14:paraId="5701AF22" w14:textId="77777777" w:rsidR="00897620" w:rsidRPr="00475DBC" w:rsidRDefault="00897620" w:rsidP="00897620">
      <w:pPr>
        <w:spacing w:after="0" w:line="360" w:lineRule="auto"/>
        <w:ind w:left="10" w:right="362" w:hanging="10"/>
        <w:jc w:val="both"/>
        <w:rPr>
          <w:bCs/>
          <w:szCs w:val="24"/>
          <w:lang w:val="en-ZA"/>
        </w:rPr>
      </w:pPr>
      <w:r w:rsidRPr="00475DBC">
        <w:rPr>
          <w:rFonts w:eastAsia="Times New Roman"/>
          <w:bCs/>
          <w:szCs w:val="24"/>
          <w:lang w:val="en-ZA"/>
        </w:rPr>
        <w:t>By the end of this unit, the learner should be able to:</w:t>
      </w:r>
    </w:p>
    <w:tbl>
      <w:tblPr>
        <w:tblW w:w="0" w:type="auto"/>
        <w:tblLook w:val="04A0" w:firstRow="1" w:lastRow="0" w:firstColumn="1" w:lastColumn="0" w:noHBand="0" w:noVBand="1"/>
      </w:tblPr>
      <w:tblGrid>
        <w:gridCol w:w="1072"/>
        <w:gridCol w:w="5076"/>
        <w:gridCol w:w="2868"/>
      </w:tblGrid>
      <w:tr w:rsidR="00897620" w:rsidRPr="00475DBC" w14:paraId="72370DEA"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76A89E4A" w14:textId="77777777" w:rsidR="00897620" w:rsidRPr="00475DBC" w:rsidRDefault="00897620" w:rsidP="00D82A02">
            <w:pPr>
              <w:spacing w:after="0" w:line="360" w:lineRule="auto"/>
              <w:ind w:left="10" w:right="362" w:hanging="10"/>
              <w:jc w:val="both"/>
              <w:rPr>
                <w:rFonts w:eastAsia="Times New Roman"/>
                <w:b/>
                <w:bCs/>
                <w:szCs w:val="24"/>
              </w:rPr>
            </w:pPr>
            <w:r w:rsidRPr="00475DBC">
              <w:rPr>
                <w:rFonts w:eastAsia="Times New Roman"/>
                <w:b/>
                <w:bCs/>
                <w:szCs w:val="24"/>
              </w:rPr>
              <w:t>S/No</w:t>
            </w:r>
          </w:p>
        </w:tc>
        <w:tc>
          <w:tcPr>
            <w:tcW w:w="5076" w:type="dxa"/>
            <w:tcBorders>
              <w:top w:val="single" w:sz="4" w:space="0" w:color="auto"/>
              <w:left w:val="single" w:sz="4" w:space="0" w:color="auto"/>
              <w:bottom w:val="single" w:sz="4" w:space="0" w:color="auto"/>
              <w:right w:val="single" w:sz="4" w:space="0" w:color="auto"/>
            </w:tcBorders>
            <w:hideMark/>
          </w:tcPr>
          <w:p w14:paraId="3DCD8627" w14:textId="77777777" w:rsidR="00897620" w:rsidRPr="00475DBC" w:rsidRDefault="00897620" w:rsidP="00D82A02">
            <w:pPr>
              <w:spacing w:after="0" w:line="360" w:lineRule="auto"/>
              <w:ind w:left="10" w:right="362" w:hanging="10"/>
              <w:jc w:val="both"/>
              <w:rPr>
                <w:rFonts w:eastAsia="Times New Roman"/>
                <w:b/>
                <w:bCs/>
                <w:szCs w:val="24"/>
              </w:rPr>
            </w:pPr>
            <w:r w:rsidRPr="00475DBC">
              <w:rPr>
                <w:rFonts w:eastAsia="Times New Roman"/>
                <w:b/>
                <w:bCs/>
                <w:szCs w:val="24"/>
              </w:rPr>
              <w:t>Learning Outcomes</w:t>
            </w:r>
          </w:p>
        </w:tc>
        <w:tc>
          <w:tcPr>
            <w:tcW w:w="2868" w:type="dxa"/>
            <w:tcBorders>
              <w:top w:val="single" w:sz="4" w:space="0" w:color="auto"/>
              <w:left w:val="single" w:sz="4" w:space="0" w:color="auto"/>
              <w:bottom w:val="single" w:sz="4" w:space="0" w:color="auto"/>
              <w:right w:val="single" w:sz="4" w:space="0" w:color="auto"/>
            </w:tcBorders>
            <w:hideMark/>
          </w:tcPr>
          <w:p w14:paraId="10A05705" w14:textId="77777777" w:rsidR="00897620" w:rsidRPr="00475DBC" w:rsidRDefault="00897620" w:rsidP="00D82A02">
            <w:pPr>
              <w:spacing w:after="0" w:line="360" w:lineRule="auto"/>
              <w:ind w:left="10" w:right="362" w:hanging="10"/>
              <w:jc w:val="both"/>
              <w:rPr>
                <w:rFonts w:eastAsia="Times New Roman"/>
                <w:b/>
                <w:bCs/>
                <w:szCs w:val="24"/>
              </w:rPr>
            </w:pPr>
            <w:r w:rsidRPr="00475DBC">
              <w:rPr>
                <w:rFonts w:eastAsia="Times New Roman"/>
                <w:b/>
                <w:bCs/>
                <w:szCs w:val="24"/>
              </w:rPr>
              <w:t>Duration (Hours)</w:t>
            </w:r>
          </w:p>
        </w:tc>
      </w:tr>
      <w:tr w:rsidR="00897620" w:rsidRPr="00475DBC" w14:paraId="4A095BF9"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451DC591" w14:textId="77777777" w:rsidR="00897620" w:rsidRPr="00475DBC" w:rsidRDefault="00897620" w:rsidP="00D82A02">
            <w:pPr>
              <w:spacing w:after="0" w:line="360" w:lineRule="auto"/>
              <w:ind w:left="10" w:right="362" w:hanging="10"/>
              <w:jc w:val="both"/>
              <w:rPr>
                <w:rFonts w:eastAsia="Times New Roman"/>
                <w:b/>
                <w:bCs/>
                <w:szCs w:val="24"/>
              </w:rPr>
            </w:pPr>
            <w:r w:rsidRPr="00475DBC">
              <w:rPr>
                <w:rFonts w:eastAsia="Times New Roman"/>
                <w:bCs/>
                <w:szCs w:val="24"/>
                <w:lang w:val="en-US"/>
              </w:rPr>
              <w:t xml:space="preserve">1.   </w:t>
            </w:r>
          </w:p>
        </w:tc>
        <w:tc>
          <w:tcPr>
            <w:tcW w:w="5076" w:type="dxa"/>
            <w:tcBorders>
              <w:top w:val="single" w:sz="4" w:space="0" w:color="auto"/>
              <w:left w:val="single" w:sz="4" w:space="0" w:color="auto"/>
              <w:bottom w:val="single" w:sz="4" w:space="0" w:color="auto"/>
              <w:right w:val="single" w:sz="4" w:space="0" w:color="auto"/>
            </w:tcBorders>
            <w:hideMark/>
          </w:tcPr>
          <w:p w14:paraId="22311362" w14:textId="77777777" w:rsidR="00897620" w:rsidRPr="00475DBC" w:rsidRDefault="00897620" w:rsidP="00D82A02">
            <w:pPr>
              <w:spacing w:after="0" w:line="360" w:lineRule="auto"/>
              <w:ind w:left="10" w:right="362" w:hanging="10"/>
              <w:jc w:val="both"/>
              <w:rPr>
                <w:rFonts w:eastAsia="Times New Roman"/>
                <w:bCs/>
                <w:szCs w:val="24"/>
                <w:lang w:val="en-US"/>
              </w:rPr>
            </w:pPr>
            <w:r w:rsidRPr="00CF7A7B">
              <w:t>Conduct child rights problem analysis</w:t>
            </w:r>
          </w:p>
        </w:tc>
        <w:tc>
          <w:tcPr>
            <w:tcW w:w="2868" w:type="dxa"/>
            <w:tcBorders>
              <w:top w:val="single" w:sz="4" w:space="0" w:color="auto"/>
              <w:left w:val="single" w:sz="4" w:space="0" w:color="auto"/>
              <w:bottom w:val="single" w:sz="4" w:space="0" w:color="auto"/>
              <w:right w:val="single" w:sz="4" w:space="0" w:color="auto"/>
            </w:tcBorders>
            <w:hideMark/>
          </w:tcPr>
          <w:p w14:paraId="4FC169EC" w14:textId="77777777" w:rsidR="00897620" w:rsidRPr="00475DBC" w:rsidRDefault="00897620" w:rsidP="00D82A02">
            <w:pPr>
              <w:spacing w:after="0" w:line="360" w:lineRule="auto"/>
              <w:ind w:left="10" w:right="362" w:hanging="10"/>
              <w:jc w:val="center"/>
              <w:rPr>
                <w:rFonts w:eastAsia="Times New Roman"/>
                <w:b/>
                <w:bCs/>
                <w:szCs w:val="24"/>
              </w:rPr>
            </w:pPr>
            <w:r w:rsidRPr="00CF7A7B">
              <w:t>45</w:t>
            </w:r>
          </w:p>
        </w:tc>
      </w:tr>
      <w:tr w:rsidR="00897620" w:rsidRPr="00475DBC" w14:paraId="45114CC2"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641A461B" w14:textId="77777777" w:rsidR="00897620" w:rsidRPr="00475DBC" w:rsidRDefault="00897620" w:rsidP="00D82A02">
            <w:pPr>
              <w:spacing w:after="0" w:line="360" w:lineRule="auto"/>
              <w:ind w:left="10" w:right="362" w:hanging="10"/>
              <w:jc w:val="both"/>
              <w:rPr>
                <w:rFonts w:eastAsia="Times New Roman"/>
                <w:b/>
                <w:bCs/>
                <w:szCs w:val="24"/>
              </w:rPr>
            </w:pPr>
            <w:r w:rsidRPr="00475DBC">
              <w:rPr>
                <w:rFonts w:eastAsia="Times New Roman"/>
                <w:bCs/>
                <w:szCs w:val="24"/>
              </w:rPr>
              <w:t xml:space="preserve">2.   </w:t>
            </w:r>
          </w:p>
        </w:tc>
        <w:tc>
          <w:tcPr>
            <w:tcW w:w="5076" w:type="dxa"/>
            <w:tcBorders>
              <w:top w:val="single" w:sz="4" w:space="0" w:color="auto"/>
              <w:left w:val="single" w:sz="4" w:space="0" w:color="auto"/>
              <w:bottom w:val="single" w:sz="4" w:space="0" w:color="auto"/>
              <w:right w:val="single" w:sz="4" w:space="0" w:color="auto"/>
            </w:tcBorders>
            <w:hideMark/>
          </w:tcPr>
          <w:p w14:paraId="5F00742A" w14:textId="77777777" w:rsidR="00897620" w:rsidRPr="00475DBC" w:rsidRDefault="00897620" w:rsidP="00D82A02">
            <w:pPr>
              <w:spacing w:after="0" w:line="360" w:lineRule="auto"/>
              <w:ind w:left="10" w:right="362" w:hanging="10"/>
              <w:jc w:val="both"/>
              <w:rPr>
                <w:rFonts w:eastAsia="Times New Roman"/>
                <w:bCs/>
                <w:szCs w:val="24"/>
                <w:lang w:val="en-US"/>
              </w:rPr>
            </w:pPr>
            <w:r w:rsidRPr="00CF7A7B">
              <w:t>Develop child rights advocacy plan</w:t>
            </w:r>
          </w:p>
        </w:tc>
        <w:tc>
          <w:tcPr>
            <w:tcW w:w="2868" w:type="dxa"/>
            <w:tcBorders>
              <w:top w:val="single" w:sz="4" w:space="0" w:color="auto"/>
              <w:left w:val="single" w:sz="4" w:space="0" w:color="auto"/>
              <w:bottom w:val="single" w:sz="4" w:space="0" w:color="auto"/>
              <w:right w:val="single" w:sz="4" w:space="0" w:color="auto"/>
            </w:tcBorders>
            <w:hideMark/>
          </w:tcPr>
          <w:p w14:paraId="2F7560DA" w14:textId="77777777" w:rsidR="00897620" w:rsidRPr="00475DBC" w:rsidRDefault="00897620" w:rsidP="00D82A02">
            <w:pPr>
              <w:spacing w:after="0" w:line="360" w:lineRule="auto"/>
              <w:ind w:left="10" w:right="362" w:hanging="10"/>
              <w:jc w:val="center"/>
              <w:rPr>
                <w:rFonts w:eastAsia="Times New Roman"/>
                <w:b/>
                <w:bCs/>
                <w:szCs w:val="24"/>
              </w:rPr>
            </w:pPr>
            <w:r w:rsidRPr="00CF7A7B">
              <w:t>45</w:t>
            </w:r>
          </w:p>
        </w:tc>
      </w:tr>
      <w:tr w:rsidR="00897620" w:rsidRPr="00475DBC" w14:paraId="1D3DD67E"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43BA85D8" w14:textId="77777777" w:rsidR="00897620" w:rsidRPr="00475DBC" w:rsidRDefault="00897620" w:rsidP="00D82A02">
            <w:pPr>
              <w:spacing w:after="0" w:line="360" w:lineRule="auto"/>
              <w:ind w:left="10" w:right="362" w:hanging="10"/>
              <w:jc w:val="both"/>
              <w:rPr>
                <w:rFonts w:eastAsia="Times New Roman"/>
                <w:bCs/>
                <w:szCs w:val="24"/>
              </w:rPr>
            </w:pPr>
            <w:r w:rsidRPr="00475DBC">
              <w:rPr>
                <w:rFonts w:eastAsia="Times New Roman"/>
                <w:bCs/>
                <w:szCs w:val="24"/>
              </w:rPr>
              <w:t>3.</w:t>
            </w:r>
          </w:p>
        </w:tc>
        <w:tc>
          <w:tcPr>
            <w:tcW w:w="5076" w:type="dxa"/>
            <w:tcBorders>
              <w:top w:val="single" w:sz="4" w:space="0" w:color="auto"/>
              <w:left w:val="single" w:sz="4" w:space="0" w:color="auto"/>
              <w:bottom w:val="single" w:sz="4" w:space="0" w:color="auto"/>
              <w:right w:val="single" w:sz="4" w:space="0" w:color="auto"/>
            </w:tcBorders>
            <w:hideMark/>
          </w:tcPr>
          <w:p w14:paraId="65AD815D" w14:textId="77777777" w:rsidR="00897620" w:rsidRPr="00475DBC" w:rsidRDefault="00897620" w:rsidP="00D82A02">
            <w:pPr>
              <w:spacing w:after="0" w:line="360" w:lineRule="auto"/>
              <w:ind w:left="10" w:right="362" w:hanging="10"/>
              <w:jc w:val="both"/>
              <w:rPr>
                <w:rFonts w:eastAsia="Times New Roman"/>
                <w:bCs/>
                <w:szCs w:val="24"/>
                <w:lang w:val="en-US"/>
              </w:rPr>
            </w:pPr>
            <w:r w:rsidRPr="00CF7A7B">
              <w:t>Implement child rights advocacy plan</w:t>
            </w:r>
          </w:p>
        </w:tc>
        <w:tc>
          <w:tcPr>
            <w:tcW w:w="2868" w:type="dxa"/>
            <w:tcBorders>
              <w:top w:val="single" w:sz="4" w:space="0" w:color="auto"/>
              <w:left w:val="single" w:sz="4" w:space="0" w:color="auto"/>
              <w:bottom w:val="single" w:sz="4" w:space="0" w:color="auto"/>
              <w:right w:val="single" w:sz="4" w:space="0" w:color="auto"/>
            </w:tcBorders>
            <w:hideMark/>
          </w:tcPr>
          <w:p w14:paraId="4C48BB14" w14:textId="77777777" w:rsidR="00897620" w:rsidRPr="00475DBC" w:rsidRDefault="00897620" w:rsidP="00D82A02">
            <w:pPr>
              <w:spacing w:after="0" w:line="360" w:lineRule="auto"/>
              <w:ind w:left="10" w:right="362" w:hanging="10"/>
              <w:jc w:val="center"/>
              <w:rPr>
                <w:rFonts w:eastAsia="Times New Roman"/>
                <w:b/>
                <w:bCs/>
                <w:szCs w:val="24"/>
              </w:rPr>
            </w:pPr>
            <w:r w:rsidRPr="00CF7A7B">
              <w:t>35</w:t>
            </w:r>
          </w:p>
        </w:tc>
      </w:tr>
      <w:tr w:rsidR="00897620" w:rsidRPr="00EE63B7" w14:paraId="6CC91096" w14:textId="77777777" w:rsidTr="00D82A02">
        <w:tc>
          <w:tcPr>
            <w:tcW w:w="1072" w:type="dxa"/>
            <w:tcBorders>
              <w:top w:val="single" w:sz="4" w:space="0" w:color="auto"/>
              <w:left w:val="single" w:sz="4" w:space="0" w:color="auto"/>
              <w:bottom w:val="single" w:sz="4" w:space="0" w:color="auto"/>
              <w:right w:val="single" w:sz="4" w:space="0" w:color="auto"/>
            </w:tcBorders>
          </w:tcPr>
          <w:p w14:paraId="685A6CA6" w14:textId="77777777" w:rsidR="00897620" w:rsidRPr="00EE63B7" w:rsidRDefault="00897620" w:rsidP="00D82A02">
            <w:pPr>
              <w:spacing w:after="0" w:line="360" w:lineRule="auto"/>
              <w:rPr>
                <w:bCs/>
                <w:szCs w:val="24"/>
              </w:rPr>
            </w:pPr>
            <w:r w:rsidRPr="00EE63B7">
              <w:rPr>
                <w:bCs/>
                <w:szCs w:val="24"/>
              </w:rPr>
              <w:t>4.</w:t>
            </w:r>
          </w:p>
        </w:tc>
        <w:tc>
          <w:tcPr>
            <w:tcW w:w="5076" w:type="dxa"/>
            <w:tcBorders>
              <w:top w:val="single" w:sz="4" w:space="0" w:color="auto"/>
              <w:left w:val="single" w:sz="4" w:space="0" w:color="auto"/>
              <w:bottom w:val="single" w:sz="4" w:space="0" w:color="auto"/>
              <w:right w:val="single" w:sz="4" w:space="0" w:color="auto"/>
            </w:tcBorders>
          </w:tcPr>
          <w:p w14:paraId="70070414" w14:textId="77777777" w:rsidR="00897620" w:rsidRPr="00EE63B7" w:rsidRDefault="00897620" w:rsidP="00D82A02">
            <w:pPr>
              <w:spacing w:after="0" w:line="360" w:lineRule="auto"/>
              <w:rPr>
                <w:szCs w:val="24"/>
              </w:rPr>
            </w:pPr>
            <w:r w:rsidRPr="00CF7A7B">
              <w:t>Review child rights advocacy outcomes.</w:t>
            </w:r>
          </w:p>
        </w:tc>
        <w:tc>
          <w:tcPr>
            <w:tcW w:w="2868" w:type="dxa"/>
            <w:tcBorders>
              <w:top w:val="single" w:sz="4" w:space="0" w:color="auto"/>
              <w:left w:val="single" w:sz="4" w:space="0" w:color="auto"/>
              <w:bottom w:val="single" w:sz="4" w:space="0" w:color="auto"/>
              <w:right w:val="single" w:sz="4" w:space="0" w:color="auto"/>
            </w:tcBorders>
          </w:tcPr>
          <w:p w14:paraId="5834630F" w14:textId="77777777" w:rsidR="00897620" w:rsidRPr="00EE63B7" w:rsidRDefault="00897620" w:rsidP="00D82A02">
            <w:pPr>
              <w:spacing w:after="0" w:line="360" w:lineRule="auto"/>
              <w:jc w:val="center"/>
              <w:rPr>
                <w:szCs w:val="24"/>
              </w:rPr>
            </w:pPr>
            <w:r w:rsidRPr="00CF7A7B">
              <w:t>35</w:t>
            </w:r>
          </w:p>
        </w:tc>
      </w:tr>
      <w:tr w:rsidR="00897620" w:rsidRPr="00475DBC" w14:paraId="7D095DAB" w14:textId="77777777" w:rsidTr="00D82A02">
        <w:tc>
          <w:tcPr>
            <w:tcW w:w="6148" w:type="dxa"/>
            <w:gridSpan w:val="2"/>
            <w:tcBorders>
              <w:top w:val="single" w:sz="4" w:space="0" w:color="auto"/>
              <w:left w:val="single" w:sz="4" w:space="0" w:color="auto"/>
              <w:bottom w:val="single" w:sz="4" w:space="0" w:color="auto"/>
              <w:right w:val="single" w:sz="4" w:space="0" w:color="auto"/>
            </w:tcBorders>
            <w:hideMark/>
          </w:tcPr>
          <w:p w14:paraId="788E3809" w14:textId="77777777" w:rsidR="00897620" w:rsidRPr="00475DBC" w:rsidRDefault="00897620" w:rsidP="00D82A02">
            <w:pPr>
              <w:spacing w:after="0" w:line="360" w:lineRule="auto"/>
              <w:ind w:left="10" w:right="362" w:hanging="10"/>
              <w:jc w:val="both"/>
              <w:rPr>
                <w:rFonts w:eastAsia="Times New Roman"/>
                <w:bCs/>
                <w:szCs w:val="24"/>
                <w:lang w:val="en-US"/>
              </w:rPr>
            </w:pPr>
            <w:r w:rsidRPr="00475DBC">
              <w:rPr>
                <w:rFonts w:eastAsia="Times New Roman"/>
                <w:b/>
                <w:bCs/>
                <w:szCs w:val="24"/>
                <w:lang w:val="en-ZW"/>
              </w:rPr>
              <w:t>Total</w:t>
            </w:r>
          </w:p>
        </w:tc>
        <w:tc>
          <w:tcPr>
            <w:tcW w:w="2868" w:type="dxa"/>
            <w:tcBorders>
              <w:top w:val="single" w:sz="4" w:space="0" w:color="auto"/>
              <w:left w:val="single" w:sz="4" w:space="0" w:color="auto"/>
              <w:bottom w:val="single" w:sz="4" w:space="0" w:color="auto"/>
              <w:right w:val="single" w:sz="4" w:space="0" w:color="auto"/>
            </w:tcBorders>
            <w:hideMark/>
          </w:tcPr>
          <w:p w14:paraId="0308A0B1" w14:textId="77777777" w:rsidR="00897620" w:rsidRPr="00475DBC" w:rsidRDefault="00897620" w:rsidP="00D82A02">
            <w:pPr>
              <w:spacing w:after="0" w:line="360" w:lineRule="auto"/>
              <w:ind w:left="10" w:right="362" w:hanging="10"/>
              <w:jc w:val="center"/>
              <w:rPr>
                <w:rFonts w:eastAsia="Times New Roman"/>
                <w:b/>
                <w:bCs/>
                <w:szCs w:val="24"/>
              </w:rPr>
            </w:pPr>
            <w:r>
              <w:rPr>
                <w:b/>
                <w:bCs/>
                <w:szCs w:val="24"/>
              </w:rPr>
              <w:fldChar w:fldCharType="begin"/>
            </w:r>
            <w:r>
              <w:rPr>
                <w:b/>
                <w:bCs/>
                <w:szCs w:val="24"/>
              </w:rPr>
              <w:instrText xml:space="preserve"> =SUM(ABOVE) </w:instrText>
            </w:r>
            <w:r>
              <w:rPr>
                <w:b/>
                <w:bCs/>
                <w:szCs w:val="24"/>
              </w:rPr>
              <w:fldChar w:fldCharType="separate"/>
            </w:r>
            <w:r>
              <w:rPr>
                <w:b/>
                <w:bCs/>
                <w:noProof/>
                <w:szCs w:val="24"/>
              </w:rPr>
              <w:t>160</w:t>
            </w:r>
            <w:r>
              <w:rPr>
                <w:b/>
                <w:bCs/>
                <w:szCs w:val="24"/>
              </w:rPr>
              <w:fldChar w:fldCharType="end"/>
            </w:r>
          </w:p>
        </w:tc>
      </w:tr>
    </w:tbl>
    <w:p w14:paraId="6B5B723D" w14:textId="77777777" w:rsidR="00897620" w:rsidRPr="00EE63B7" w:rsidRDefault="00897620" w:rsidP="00897620">
      <w:pPr>
        <w:spacing w:after="0" w:line="360" w:lineRule="auto"/>
        <w:rPr>
          <w:bCs/>
          <w:szCs w:val="24"/>
        </w:rPr>
      </w:pPr>
    </w:p>
    <w:p w14:paraId="2E3A8E84" w14:textId="77777777" w:rsidR="00897620" w:rsidRPr="007E73A9" w:rsidRDefault="00897620" w:rsidP="00897620">
      <w:pPr>
        <w:spacing w:after="0" w:line="360" w:lineRule="auto"/>
        <w:rPr>
          <w:b/>
          <w:szCs w:val="24"/>
        </w:rPr>
      </w:pPr>
      <w:r w:rsidRPr="007E73A9">
        <w:rPr>
          <w:b/>
          <w:szCs w:val="24"/>
        </w:rPr>
        <w:t>Learning Outcomes, Content and Suggested Assessment Methods</w:t>
      </w: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8"/>
        <w:gridCol w:w="4607"/>
        <w:gridCol w:w="2721"/>
      </w:tblGrid>
      <w:tr w:rsidR="00897620" w:rsidRPr="007E73A9" w14:paraId="3017F291" w14:textId="77777777" w:rsidTr="00D82A02">
        <w:trPr>
          <w:trHeight w:val="620"/>
        </w:trPr>
        <w:tc>
          <w:tcPr>
            <w:tcW w:w="936" w:type="pct"/>
            <w:tcBorders>
              <w:top w:val="single" w:sz="4" w:space="0" w:color="auto"/>
              <w:left w:val="single" w:sz="4" w:space="0" w:color="auto"/>
              <w:bottom w:val="single" w:sz="4" w:space="0" w:color="auto"/>
              <w:right w:val="single" w:sz="4" w:space="0" w:color="auto"/>
            </w:tcBorders>
            <w:shd w:val="clear" w:color="auto" w:fill="FFFFFF"/>
          </w:tcPr>
          <w:p w14:paraId="177A1747" w14:textId="77777777" w:rsidR="00897620" w:rsidRPr="007E73A9" w:rsidRDefault="00897620" w:rsidP="00D82A02">
            <w:pPr>
              <w:spacing w:line="360" w:lineRule="auto"/>
              <w:rPr>
                <w:b/>
                <w:szCs w:val="24"/>
              </w:rPr>
            </w:pPr>
            <w:r w:rsidRPr="007E73A9">
              <w:rPr>
                <w:b/>
                <w:szCs w:val="24"/>
              </w:rPr>
              <w:t>Learning Outcome</w:t>
            </w:r>
          </w:p>
        </w:tc>
        <w:tc>
          <w:tcPr>
            <w:tcW w:w="2554" w:type="pct"/>
            <w:tcBorders>
              <w:top w:val="single" w:sz="4" w:space="0" w:color="auto"/>
              <w:left w:val="single" w:sz="4" w:space="0" w:color="auto"/>
              <w:bottom w:val="single" w:sz="4" w:space="0" w:color="auto"/>
              <w:right w:val="single" w:sz="4" w:space="0" w:color="auto"/>
            </w:tcBorders>
            <w:shd w:val="clear" w:color="auto" w:fill="FFFFFF"/>
          </w:tcPr>
          <w:p w14:paraId="41DBB08C" w14:textId="77777777" w:rsidR="00897620" w:rsidRPr="007E73A9" w:rsidRDefault="00897620" w:rsidP="00D82A02">
            <w:pPr>
              <w:spacing w:line="360" w:lineRule="auto"/>
              <w:rPr>
                <w:b/>
                <w:szCs w:val="24"/>
              </w:rPr>
            </w:pPr>
            <w:r w:rsidRPr="007E73A9">
              <w:rPr>
                <w:b/>
                <w:szCs w:val="24"/>
              </w:rPr>
              <w:t>Content</w:t>
            </w:r>
          </w:p>
        </w:tc>
        <w:tc>
          <w:tcPr>
            <w:tcW w:w="1509" w:type="pct"/>
            <w:tcBorders>
              <w:top w:val="single" w:sz="4" w:space="0" w:color="auto"/>
              <w:left w:val="single" w:sz="4" w:space="0" w:color="auto"/>
              <w:bottom w:val="single" w:sz="4" w:space="0" w:color="auto"/>
              <w:right w:val="single" w:sz="4" w:space="0" w:color="auto"/>
            </w:tcBorders>
            <w:shd w:val="clear" w:color="auto" w:fill="FFFFFF"/>
          </w:tcPr>
          <w:p w14:paraId="2410B5B7" w14:textId="77777777" w:rsidR="00897620" w:rsidRPr="007E73A9" w:rsidRDefault="00897620" w:rsidP="00D82A02">
            <w:pPr>
              <w:spacing w:after="0" w:line="360" w:lineRule="auto"/>
              <w:rPr>
                <w:b/>
                <w:szCs w:val="24"/>
              </w:rPr>
            </w:pPr>
            <w:r w:rsidRPr="007E73A9">
              <w:rPr>
                <w:b/>
                <w:szCs w:val="24"/>
              </w:rPr>
              <w:t>Suggested Assessment Methods</w:t>
            </w:r>
          </w:p>
        </w:tc>
      </w:tr>
      <w:tr w:rsidR="00897620" w:rsidRPr="007E73A9" w14:paraId="57F8E9F1" w14:textId="77777777" w:rsidTr="00D82A02">
        <w:trPr>
          <w:trHeight w:val="656"/>
        </w:trPr>
        <w:tc>
          <w:tcPr>
            <w:tcW w:w="936" w:type="pct"/>
            <w:tcBorders>
              <w:top w:val="single" w:sz="4" w:space="0" w:color="auto"/>
              <w:left w:val="single" w:sz="4" w:space="0" w:color="auto"/>
              <w:bottom w:val="single" w:sz="4" w:space="0" w:color="auto"/>
              <w:right w:val="single" w:sz="4" w:space="0" w:color="auto"/>
            </w:tcBorders>
            <w:shd w:val="clear" w:color="auto" w:fill="FFFFFF"/>
          </w:tcPr>
          <w:p w14:paraId="21C16A49" w14:textId="77777777" w:rsidR="00897620" w:rsidRPr="007E73A9" w:rsidRDefault="00897620" w:rsidP="00897620">
            <w:pPr>
              <w:numPr>
                <w:ilvl w:val="6"/>
                <w:numId w:val="91"/>
              </w:numPr>
              <w:spacing w:line="360" w:lineRule="auto"/>
              <w:ind w:left="360"/>
              <w:contextualSpacing/>
              <w:jc w:val="both"/>
              <w:rPr>
                <w:b/>
                <w:szCs w:val="24"/>
              </w:rPr>
            </w:pPr>
            <w:r w:rsidRPr="007E73A9">
              <w:rPr>
                <w:szCs w:val="24"/>
              </w:rPr>
              <w:t>Conduct child rights problem analysis</w:t>
            </w:r>
          </w:p>
        </w:tc>
        <w:tc>
          <w:tcPr>
            <w:tcW w:w="2554" w:type="pct"/>
            <w:tcBorders>
              <w:top w:val="single" w:sz="4" w:space="0" w:color="auto"/>
              <w:left w:val="single" w:sz="4" w:space="0" w:color="auto"/>
              <w:bottom w:val="single" w:sz="4" w:space="0" w:color="auto"/>
              <w:right w:val="single" w:sz="4" w:space="0" w:color="auto"/>
            </w:tcBorders>
            <w:shd w:val="clear" w:color="auto" w:fill="FFFFFF"/>
          </w:tcPr>
          <w:p w14:paraId="1417428C" w14:textId="77777777" w:rsidR="00897620" w:rsidRPr="007E73A9" w:rsidRDefault="00897620" w:rsidP="00897620">
            <w:pPr>
              <w:pStyle w:val="ListParagraph"/>
              <w:numPr>
                <w:ilvl w:val="1"/>
                <w:numId w:val="92"/>
              </w:numPr>
              <w:spacing w:line="360" w:lineRule="auto"/>
              <w:rPr>
                <w:b/>
                <w:szCs w:val="24"/>
              </w:rPr>
            </w:pPr>
            <w:r w:rsidRPr="007E73A9">
              <w:rPr>
                <w:szCs w:val="24"/>
              </w:rPr>
              <w:t>Introduction to Child Rights</w:t>
            </w:r>
          </w:p>
          <w:p w14:paraId="5B60A809" w14:textId="77777777" w:rsidR="00897620" w:rsidRPr="007E73A9" w:rsidRDefault="00897620" w:rsidP="00897620">
            <w:pPr>
              <w:pStyle w:val="ListParagraph"/>
              <w:numPr>
                <w:ilvl w:val="2"/>
                <w:numId w:val="92"/>
              </w:numPr>
              <w:spacing w:line="360" w:lineRule="auto"/>
              <w:rPr>
                <w:b/>
                <w:szCs w:val="24"/>
              </w:rPr>
            </w:pPr>
            <w:r w:rsidRPr="007E73A9">
              <w:rPr>
                <w:szCs w:val="24"/>
              </w:rPr>
              <w:t>Overview of child rights and advocacy</w:t>
            </w:r>
          </w:p>
          <w:p w14:paraId="261B3D6F" w14:textId="77777777" w:rsidR="00897620" w:rsidRPr="007E73A9" w:rsidRDefault="00897620" w:rsidP="00897620">
            <w:pPr>
              <w:pStyle w:val="ListParagraph"/>
              <w:numPr>
                <w:ilvl w:val="2"/>
                <w:numId w:val="92"/>
              </w:numPr>
              <w:spacing w:line="360" w:lineRule="auto"/>
              <w:rPr>
                <w:b/>
                <w:szCs w:val="24"/>
              </w:rPr>
            </w:pPr>
            <w:r w:rsidRPr="007E73A9">
              <w:rPr>
                <w:szCs w:val="24"/>
              </w:rPr>
              <w:t>The role of problem analysis in child rights advocacy</w:t>
            </w:r>
          </w:p>
          <w:p w14:paraId="7E108ED5" w14:textId="77777777" w:rsidR="00897620" w:rsidRPr="007E73A9" w:rsidRDefault="00897620" w:rsidP="00897620">
            <w:pPr>
              <w:pStyle w:val="ListParagraph"/>
              <w:numPr>
                <w:ilvl w:val="2"/>
                <w:numId w:val="92"/>
              </w:numPr>
              <w:spacing w:line="360" w:lineRule="auto"/>
              <w:rPr>
                <w:b/>
                <w:szCs w:val="24"/>
              </w:rPr>
            </w:pPr>
            <w:r w:rsidRPr="007E73A9">
              <w:rPr>
                <w:szCs w:val="24"/>
              </w:rPr>
              <w:t>Key concepts and terminology</w:t>
            </w:r>
          </w:p>
          <w:p w14:paraId="5C447478" w14:textId="77777777" w:rsidR="00897620" w:rsidRPr="007E73A9" w:rsidRDefault="00897620" w:rsidP="00897620">
            <w:pPr>
              <w:pStyle w:val="ListParagraph"/>
              <w:numPr>
                <w:ilvl w:val="2"/>
                <w:numId w:val="92"/>
              </w:numPr>
              <w:spacing w:line="360" w:lineRule="auto"/>
              <w:rPr>
                <w:b/>
                <w:szCs w:val="24"/>
              </w:rPr>
            </w:pPr>
            <w:r w:rsidRPr="007E73A9">
              <w:rPr>
                <w:szCs w:val="24"/>
              </w:rPr>
              <w:t>The four pillars of child rights</w:t>
            </w:r>
          </w:p>
          <w:p w14:paraId="4934F96F" w14:textId="77777777" w:rsidR="00897620" w:rsidRPr="007E73A9" w:rsidRDefault="00897620" w:rsidP="00897620">
            <w:pPr>
              <w:numPr>
                <w:ilvl w:val="0"/>
                <w:numId w:val="93"/>
              </w:numPr>
              <w:spacing w:after="0" w:line="360" w:lineRule="auto"/>
              <w:rPr>
                <w:szCs w:val="24"/>
              </w:rPr>
            </w:pPr>
            <w:r w:rsidRPr="007E73A9">
              <w:rPr>
                <w:szCs w:val="24"/>
              </w:rPr>
              <w:t xml:space="preserve">Survival </w:t>
            </w:r>
          </w:p>
          <w:p w14:paraId="1051E900" w14:textId="77777777" w:rsidR="00897620" w:rsidRPr="007E73A9" w:rsidRDefault="00897620" w:rsidP="00897620">
            <w:pPr>
              <w:numPr>
                <w:ilvl w:val="0"/>
                <w:numId w:val="93"/>
              </w:numPr>
              <w:spacing w:after="0" w:line="360" w:lineRule="auto"/>
              <w:rPr>
                <w:szCs w:val="24"/>
              </w:rPr>
            </w:pPr>
            <w:r w:rsidRPr="007E73A9">
              <w:rPr>
                <w:szCs w:val="24"/>
              </w:rPr>
              <w:lastRenderedPageBreak/>
              <w:t xml:space="preserve">Development </w:t>
            </w:r>
          </w:p>
          <w:p w14:paraId="31645807" w14:textId="77777777" w:rsidR="00897620" w:rsidRPr="007E73A9" w:rsidRDefault="00897620" w:rsidP="00897620">
            <w:pPr>
              <w:numPr>
                <w:ilvl w:val="0"/>
                <w:numId w:val="93"/>
              </w:numPr>
              <w:spacing w:after="0" w:line="360" w:lineRule="auto"/>
              <w:rPr>
                <w:szCs w:val="24"/>
              </w:rPr>
            </w:pPr>
            <w:r w:rsidRPr="007E73A9">
              <w:rPr>
                <w:szCs w:val="24"/>
              </w:rPr>
              <w:t xml:space="preserve">Protection </w:t>
            </w:r>
          </w:p>
          <w:p w14:paraId="7191D2C4" w14:textId="77777777" w:rsidR="00897620" w:rsidRPr="007E73A9" w:rsidRDefault="00897620" w:rsidP="00897620">
            <w:pPr>
              <w:numPr>
                <w:ilvl w:val="0"/>
                <w:numId w:val="93"/>
              </w:numPr>
              <w:spacing w:after="0" w:line="360" w:lineRule="auto"/>
              <w:rPr>
                <w:szCs w:val="24"/>
              </w:rPr>
            </w:pPr>
            <w:r w:rsidRPr="007E73A9">
              <w:rPr>
                <w:szCs w:val="24"/>
              </w:rPr>
              <w:t>Participation</w:t>
            </w:r>
          </w:p>
          <w:p w14:paraId="024F9B53" w14:textId="77777777" w:rsidR="00897620" w:rsidRPr="007E73A9" w:rsidRDefault="00897620" w:rsidP="00897620">
            <w:pPr>
              <w:pStyle w:val="ListParagraph"/>
              <w:numPr>
                <w:ilvl w:val="2"/>
                <w:numId w:val="92"/>
              </w:numPr>
              <w:spacing w:after="0" w:line="360" w:lineRule="auto"/>
              <w:rPr>
                <w:szCs w:val="24"/>
              </w:rPr>
            </w:pPr>
            <w:r w:rsidRPr="007E73A9">
              <w:rPr>
                <w:szCs w:val="24"/>
              </w:rPr>
              <w:t xml:space="preserve">Child Rights Advocacy Problem Analysis Tools Development  </w:t>
            </w:r>
          </w:p>
          <w:p w14:paraId="430664D7" w14:textId="77777777" w:rsidR="00897620" w:rsidRPr="007E73A9" w:rsidRDefault="00897620" w:rsidP="00897620">
            <w:pPr>
              <w:numPr>
                <w:ilvl w:val="0"/>
                <w:numId w:val="94"/>
              </w:numPr>
              <w:spacing w:after="0" w:line="360" w:lineRule="auto"/>
              <w:contextualSpacing/>
              <w:rPr>
                <w:szCs w:val="24"/>
              </w:rPr>
            </w:pPr>
            <w:r w:rsidRPr="007E73A9">
              <w:rPr>
                <w:szCs w:val="24"/>
              </w:rPr>
              <w:t>Types of problem analysis tools (e.g., surveys, questionnaires interviews, focus groups)</w:t>
            </w:r>
          </w:p>
          <w:p w14:paraId="675773F5" w14:textId="77777777" w:rsidR="00897620" w:rsidRPr="007E73A9" w:rsidRDefault="00897620" w:rsidP="00897620">
            <w:pPr>
              <w:numPr>
                <w:ilvl w:val="0"/>
                <w:numId w:val="94"/>
              </w:numPr>
              <w:spacing w:after="0" w:line="360" w:lineRule="auto"/>
              <w:contextualSpacing/>
              <w:rPr>
                <w:szCs w:val="24"/>
              </w:rPr>
            </w:pPr>
            <w:r w:rsidRPr="007E73A9">
              <w:rPr>
                <w:szCs w:val="24"/>
              </w:rPr>
              <w:t>Sources of data</w:t>
            </w:r>
          </w:p>
          <w:p w14:paraId="21086568" w14:textId="77777777" w:rsidR="00897620" w:rsidRPr="007E73A9" w:rsidRDefault="00897620" w:rsidP="00897620">
            <w:pPr>
              <w:numPr>
                <w:ilvl w:val="0"/>
                <w:numId w:val="94"/>
              </w:numPr>
              <w:spacing w:after="0" w:line="360" w:lineRule="auto"/>
              <w:contextualSpacing/>
              <w:rPr>
                <w:szCs w:val="24"/>
              </w:rPr>
            </w:pPr>
            <w:r w:rsidRPr="007E73A9">
              <w:rPr>
                <w:szCs w:val="24"/>
              </w:rPr>
              <w:t>Best practices for designing effective tools</w:t>
            </w:r>
          </w:p>
          <w:p w14:paraId="5A2713BB" w14:textId="77777777" w:rsidR="00897620" w:rsidRPr="007E73A9" w:rsidRDefault="00897620" w:rsidP="00897620">
            <w:pPr>
              <w:pStyle w:val="ListParagraph"/>
              <w:numPr>
                <w:ilvl w:val="1"/>
                <w:numId w:val="92"/>
              </w:numPr>
              <w:spacing w:after="0" w:line="360" w:lineRule="auto"/>
              <w:rPr>
                <w:szCs w:val="24"/>
              </w:rPr>
            </w:pPr>
            <w:r w:rsidRPr="007E73A9">
              <w:rPr>
                <w:szCs w:val="24"/>
              </w:rPr>
              <w:t>Administering Child Rights Advocacy Problem Analysis Tools</w:t>
            </w:r>
          </w:p>
          <w:p w14:paraId="282CDBAE" w14:textId="77777777" w:rsidR="00897620" w:rsidRPr="007E73A9" w:rsidRDefault="00897620" w:rsidP="00897620">
            <w:pPr>
              <w:pStyle w:val="ListParagraph"/>
              <w:numPr>
                <w:ilvl w:val="2"/>
                <w:numId w:val="92"/>
              </w:numPr>
              <w:spacing w:after="0" w:line="360" w:lineRule="auto"/>
              <w:rPr>
                <w:szCs w:val="24"/>
              </w:rPr>
            </w:pPr>
            <w:r w:rsidRPr="007E73A9">
              <w:rPr>
                <w:szCs w:val="24"/>
              </w:rPr>
              <w:t>Procedures for tool administration</w:t>
            </w:r>
          </w:p>
          <w:p w14:paraId="5BF46785" w14:textId="77777777" w:rsidR="00897620" w:rsidRPr="007E73A9" w:rsidRDefault="00897620" w:rsidP="00897620">
            <w:pPr>
              <w:pStyle w:val="ListParagraph"/>
              <w:numPr>
                <w:ilvl w:val="2"/>
                <w:numId w:val="92"/>
              </w:numPr>
              <w:spacing w:after="0" w:line="360" w:lineRule="auto"/>
              <w:rPr>
                <w:szCs w:val="24"/>
              </w:rPr>
            </w:pPr>
            <w:r w:rsidRPr="007E73A9">
              <w:rPr>
                <w:szCs w:val="24"/>
              </w:rPr>
              <w:t>Ethical considerations and ensuring validity</w:t>
            </w:r>
          </w:p>
          <w:p w14:paraId="4A3433D4" w14:textId="77777777" w:rsidR="00897620" w:rsidRPr="007E73A9" w:rsidRDefault="00897620" w:rsidP="00897620">
            <w:pPr>
              <w:pStyle w:val="ListParagraph"/>
              <w:numPr>
                <w:ilvl w:val="2"/>
                <w:numId w:val="92"/>
              </w:numPr>
              <w:spacing w:after="0" w:line="360" w:lineRule="auto"/>
              <w:rPr>
                <w:szCs w:val="24"/>
              </w:rPr>
            </w:pPr>
            <w:r w:rsidRPr="007E73A9">
              <w:rPr>
                <w:szCs w:val="24"/>
              </w:rPr>
              <w:t>Techniques for effective data collection</w:t>
            </w:r>
          </w:p>
          <w:p w14:paraId="4FB5360A" w14:textId="77777777" w:rsidR="00897620" w:rsidRPr="007E73A9" w:rsidRDefault="00897620" w:rsidP="00897620">
            <w:pPr>
              <w:pStyle w:val="ListParagraph"/>
              <w:numPr>
                <w:ilvl w:val="1"/>
                <w:numId w:val="92"/>
              </w:numPr>
              <w:spacing w:after="0" w:line="360" w:lineRule="auto"/>
              <w:rPr>
                <w:szCs w:val="24"/>
              </w:rPr>
            </w:pPr>
            <w:r w:rsidRPr="007E73A9">
              <w:rPr>
                <w:szCs w:val="24"/>
              </w:rPr>
              <w:t xml:space="preserve">Data analysis </w:t>
            </w:r>
          </w:p>
          <w:p w14:paraId="75E6F84B" w14:textId="77777777" w:rsidR="00897620" w:rsidRPr="007E73A9" w:rsidRDefault="00897620" w:rsidP="00897620">
            <w:pPr>
              <w:pStyle w:val="ListParagraph"/>
              <w:numPr>
                <w:ilvl w:val="2"/>
                <w:numId w:val="92"/>
              </w:numPr>
              <w:spacing w:after="0" w:line="360" w:lineRule="auto"/>
              <w:rPr>
                <w:szCs w:val="24"/>
              </w:rPr>
            </w:pPr>
            <w:r w:rsidRPr="007E73A9">
              <w:rPr>
                <w:szCs w:val="24"/>
              </w:rPr>
              <w:t xml:space="preserve">Definition of terms </w:t>
            </w:r>
          </w:p>
          <w:p w14:paraId="38D04D35" w14:textId="77777777" w:rsidR="00897620" w:rsidRPr="007E73A9" w:rsidRDefault="00897620" w:rsidP="00897620">
            <w:pPr>
              <w:pStyle w:val="ListParagraph"/>
              <w:numPr>
                <w:ilvl w:val="2"/>
                <w:numId w:val="92"/>
              </w:numPr>
              <w:spacing w:after="0" w:line="360" w:lineRule="auto"/>
              <w:rPr>
                <w:szCs w:val="24"/>
              </w:rPr>
            </w:pPr>
            <w:r w:rsidRPr="007E73A9">
              <w:rPr>
                <w:szCs w:val="24"/>
              </w:rPr>
              <w:t>Importance of data analysis</w:t>
            </w:r>
          </w:p>
          <w:p w14:paraId="2A2EBCC0" w14:textId="77777777" w:rsidR="00897620" w:rsidRPr="007E73A9" w:rsidRDefault="00897620" w:rsidP="00897620">
            <w:pPr>
              <w:pStyle w:val="ListParagraph"/>
              <w:numPr>
                <w:ilvl w:val="2"/>
                <w:numId w:val="92"/>
              </w:numPr>
              <w:spacing w:after="0" w:line="360" w:lineRule="auto"/>
              <w:rPr>
                <w:szCs w:val="24"/>
              </w:rPr>
            </w:pPr>
            <w:r w:rsidRPr="007E73A9">
              <w:rPr>
                <w:szCs w:val="24"/>
              </w:rPr>
              <w:t xml:space="preserve">Types of data </w:t>
            </w:r>
          </w:p>
          <w:p w14:paraId="5E0BEB10" w14:textId="77777777" w:rsidR="00897620" w:rsidRPr="007E73A9" w:rsidRDefault="00897620" w:rsidP="00897620">
            <w:pPr>
              <w:pStyle w:val="ListParagraph"/>
              <w:numPr>
                <w:ilvl w:val="2"/>
                <w:numId w:val="92"/>
              </w:numPr>
              <w:spacing w:after="0" w:line="360" w:lineRule="auto"/>
              <w:rPr>
                <w:szCs w:val="24"/>
              </w:rPr>
            </w:pPr>
            <w:r w:rsidRPr="007E73A9">
              <w:rPr>
                <w:szCs w:val="24"/>
              </w:rPr>
              <w:t>Data analysis methods and techniques</w:t>
            </w:r>
          </w:p>
          <w:p w14:paraId="0A45B270" w14:textId="77777777" w:rsidR="00897620" w:rsidRPr="007E73A9" w:rsidRDefault="00897620" w:rsidP="00897620">
            <w:pPr>
              <w:pStyle w:val="ListParagraph"/>
              <w:numPr>
                <w:ilvl w:val="2"/>
                <w:numId w:val="92"/>
              </w:numPr>
              <w:spacing w:after="0" w:line="360" w:lineRule="auto"/>
              <w:rPr>
                <w:szCs w:val="24"/>
              </w:rPr>
            </w:pPr>
            <w:r w:rsidRPr="007E73A9">
              <w:rPr>
                <w:szCs w:val="24"/>
              </w:rPr>
              <w:t>Interpreting quantitative and qualitative data</w:t>
            </w:r>
          </w:p>
          <w:p w14:paraId="2EDB1C33" w14:textId="77777777" w:rsidR="00897620" w:rsidRPr="007E73A9" w:rsidRDefault="00897620" w:rsidP="00897620">
            <w:pPr>
              <w:pStyle w:val="ListParagraph"/>
              <w:numPr>
                <w:ilvl w:val="2"/>
                <w:numId w:val="92"/>
              </w:numPr>
              <w:spacing w:after="0" w:line="360" w:lineRule="auto"/>
              <w:rPr>
                <w:szCs w:val="24"/>
              </w:rPr>
            </w:pPr>
            <w:r w:rsidRPr="007E73A9">
              <w:rPr>
                <w:szCs w:val="24"/>
              </w:rPr>
              <w:t>Using data to identify child rights advocacy needs</w:t>
            </w:r>
          </w:p>
          <w:p w14:paraId="26D59C22" w14:textId="77777777" w:rsidR="00897620" w:rsidRPr="007E73A9" w:rsidRDefault="00897620" w:rsidP="00897620">
            <w:pPr>
              <w:pStyle w:val="ListParagraph"/>
              <w:numPr>
                <w:ilvl w:val="1"/>
                <w:numId w:val="92"/>
              </w:numPr>
              <w:spacing w:after="0" w:line="360" w:lineRule="auto"/>
              <w:rPr>
                <w:szCs w:val="24"/>
              </w:rPr>
            </w:pPr>
            <w:r w:rsidRPr="007E73A9">
              <w:rPr>
                <w:szCs w:val="24"/>
              </w:rPr>
              <w:t>Child rights</w:t>
            </w:r>
            <w:r w:rsidRPr="007E73A9">
              <w:rPr>
                <w:b/>
                <w:i/>
                <w:szCs w:val="24"/>
              </w:rPr>
              <w:t xml:space="preserve"> </w:t>
            </w:r>
            <w:r w:rsidRPr="007E73A9">
              <w:rPr>
                <w:szCs w:val="24"/>
              </w:rPr>
              <w:t>advocacy needs identification</w:t>
            </w:r>
          </w:p>
          <w:p w14:paraId="6BD38264" w14:textId="77777777" w:rsidR="00897620" w:rsidRPr="007E73A9" w:rsidRDefault="00897620" w:rsidP="00897620">
            <w:pPr>
              <w:pStyle w:val="ListParagraph"/>
              <w:numPr>
                <w:ilvl w:val="2"/>
                <w:numId w:val="92"/>
              </w:numPr>
              <w:spacing w:after="0" w:line="360" w:lineRule="auto"/>
              <w:rPr>
                <w:szCs w:val="24"/>
              </w:rPr>
            </w:pPr>
            <w:r w:rsidRPr="007E73A9">
              <w:rPr>
                <w:szCs w:val="24"/>
              </w:rPr>
              <w:t xml:space="preserve">Definition of terms </w:t>
            </w:r>
          </w:p>
          <w:p w14:paraId="2C3E1F74" w14:textId="77777777" w:rsidR="00897620" w:rsidRPr="007E73A9" w:rsidRDefault="00897620" w:rsidP="00897620">
            <w:pPr>
              <w:pStyle w:val="ListParagraph"/>
              <w:numPr>
                <w:ilvl w:val="2"/>
                <w:numId w:val="92"/>
              </w:numPr>
              <w:spacing w:after="0" w:line="360" w:lineRule="auto"/>
              <w:rPr>
                <w:szCs w:val="24"/>
              </w:rPr>
            </w:pPr>
            <w:r w:rsidRPr="007E73A9">
              <w:rPr>
                <w:szCs w:val="24"/>
              </w:rPr>
              <w:t>Techniques for needs assessment</w:t>
            </w:r>
          </w:p>
          <w:p w14:paraId="664978FC" w14:textId="77777777" w:rsidR="00897620" w:rsidRPr="007E73A9" w:rsidRDefault="00897620" w:rsidP="00897620">
            <w:pPr>
              <w:pStyle w:val="ListParagraph"/>
              <w:numPr>
                <w:ilvl w:val="2"/>
                <w:numId w:val="92"/>
              </w:numPr>
              <w:spacing w:after="0" w:line="360" w:lineRule="auto"/>
              <w:rPr>
                <w:szCs w:val="24"/>
              </w:rPr>
            </w:pPr>
            <w:r w:rsidRPr="007E73A9">
              <w:rPr>
                <w:szCs w:val="24"/>
              </w:rPr>
              <w:t>Importance of needs assessment</w:t>
            </w:r>
          </w:p>
          <w:p w14:paraId="2BB33F34" w14:textId="77777777" w:rsidR="00897620" w:rsidRPr="007E73A9" w:rsidRDefault="00897620" w:rsidP="00897620">
            <w:pPr>
              <w:pStyle w:val="ListParagraph"/>
              <w:numPr>
                <w:ilvl w:val="2"/>
                <w:numId w:val="92"/>
              </w:numPr>
              <w:spacing w:after="0" w:line="360" w:lineRule="auto"/>
              <w:rPr>
                <w:szCs w:val="24"/>
              </w:rPr>
            </w:pPr>
            <w:r w:rsidRPr="007E73A9">
              <w:rPr>
                <w:szCs w:val="24"/>
              </w:rPr>
              <w:t>Linking data analysis results to advocacy needs</w:t>
            </w:r>
          </w:p>
          <w:p w14:paraId="168C77B3" w14:textId="77777777" w:rsidR="00897620" w:rsidRPr="007E73A9" w:rsidRDefault="00897620" w:rsidP="00897620">
            <w:pPr>
              <w:pStyle w:val="ListParagraph"/>
              <w:numPr>
                <w:ilvl w:val="2"/>
                <w:numId w:val="92"/>
              </w:numPr>
              <w:spacing w:after="0" w:line="360" w:lineRule="auto"/>
              <w:rPr>
                <w:szCs w:val="24"/>
              </w:rPr>
            </w:pPr>
            <w:r w:rsidRPr="007E73A9">
              <w:rPr>
                <w:szCs w:val="24"/>
              </w:rPr>
              <w:t>Challenges in child needs assessment</w:t>
            </w:r>
          </w:p>
          <w:p w14:paraId="25D8BE48" w14:textId="77777777" w:rsidR="00897620" w:rsidRPr="007E73A9" w:rsidRDefault="00897620" w:rsidP="00897620">
            <w:pPr>
              <w:pStyle w:val="ListParagraph"/>
              <w:numPr>
                <w:ilvl w:val="2"/>
                <w:numId w:val="92"/>
              </w:numPr>
              <w:spacing w:after="0" w:line="360" w:lineRule="auto"/>
              <w:rPr>
                <w:szCs w:val="24"/>
              </w:rPr>
            </w:pPr>
            <w:r w:rsidRPr="007E73A9">
              <w:rPr>
                <w:szCs w:val="24"/>
              </w:rPr>
              <w:lastRenderedPageBreak/>
              <w:t xml:space="preserve">Factors to consider in child needs assessment  </w:t>
            </w:r>
          </w:p>
          <w:p w14:paraId="0708A91A" w14:textId="77777777" w:rsidR="00897620" w:rsidRPr="007E73A9" w:rsidRDefault="00897620" w:rsidP="00897620">
            <w:pPr>
              <w:pStyle w:val="ListParagraph"/>
              <w:numPr>
                <w:ilvl w:val="1"/>
                <w:numId w:val="92"/>
              </w:numPr>
              <w:spacing w:after="0" w:line="360" w:lineRule="auto"/>
              <w:rPr>
                <w:szCs w:val="24"/>
              </w:rPr>
            </w:pPr>
            <w:r w:rsidRPr="007E73A9">
              <w:rPr>
                <w:szCs w:val="24"/>
              </w:rPr>
              <w:t>Preparation and Dissemination the Child Rights Problem Analysis Report</w:t>
            </w:r>
          </w:p>
          <w:p w14:paraId="724BEEDC" w14:textId="77777777" w:rsidR="00897620" w:rsidRPr="007E73A9" w:rsidRDefault="00897620" w:rsidP="00897620">
            <w:pPr>
              <w:pStyle w:val="ListParagraph"/>
              <w:numPr>
                <w:ilvl w:val="2"/>
                <w:numId w:val="92"/>
              </w:numPr>
              <w:spacing w:after="0" w:line="360" w:lineRule="auto"/>
              <w:rPr>
                <w:szCs w:val="24"/>
              </w:rPr>
            </w:pPr>
            <w:r w:rsidRPr="007E73A9">
              <w:rPr>
                <w:szCs w:val="24"/>
              </w:rPr>
              <w:t>Definition of terms</w:t>
            </w:r>
          </w:p>
          <w:p w14:paraId="66175266" w14:textId="77777777" w:rsidR="00897620" w:rsidRPr="007E73A9" w:rsidRDefault="00897620" w:rsidP="00897620">
            <w:pPr>
              <w:pStyle w:val="ListParagraph"/>
              <w:numPr>
                <w:ilvl w:val="2"/>
                <w:numId w:val="92"/>
              </w:numPr>
              <w:spacing w:after="0" w:line="360" w:lineRule="auto"/>
              <w:rPr>
                <w:szCs w:val="24"/>
              </w:rPr>
            </w:pPr>
            <w:r w:rsidRPr="007E73A9">
              <w:rPr>
                <w:szCs w:val="24"/>
              </w:rPr>
              <w:t>Report writing techniques</w:t>
            </w:r>
          </w:p>
          <w:p w14:paraId="27C10339" w14:textId="77777777" w:rsidR="00897620" w:rsidRPr="007E73A9" w:rsidRDefault="00897620" w:rsidP="00897620">
            <w:pPr>
              <w:pStyle w:val="ListParagraph"/>
              <w:numPr>
                <w:ilvl w:val="2"/>
                <w:numId w:val="92"/>
              </w:numPr>
              <w:spacing w:after="0" w:line="360" w:lineRule="auto"/>
              <w:rPr>
                <w:szCs w:val="24"/>
              </w:rPr>
            </w:pPr>
            <w:r w:rsidRPr="007E73A9">
              <w:rPr>
                <w:szCs w:val="24"/>
              </w:rPr>
              <w:t xml:space="preserve">Components of the report: </w:t>
            </w:r>
          </w:p>
          <w:p w14:paraId="32A57853" w14:textId="77777777" w:rsidR="00897620" w:rsidRPr="007E73A9" w:rsidRDefault="00897620" w:rsidP="00897620">
            <w:pPr>
              <w:numPr>
                <w:ilvl w:val="0"/>
                <w:numId w:val="95"/>
              </w:numPr>
              <w:spacing w:after="0" w:line="360" w:lineRule="auto"/>
              <w:contextualSpacing/>
              <w:rPr>
                <w:szCs w:val="24"/>
              </w:rPr>
            </w:pPr>
            <w:r w:rsidRPr="007E73A9">
              <w:rPr>
                <w:szCs w:val="24"/>
              </w:rPr>
              <w:t xml:space="preserve">Introduction, </w:t>
            </w:r>
          </w:p>
          <w:p w14:paraId="1105E118" w14:textId="77777777" w:rsidR="00897620" w:rsidRPr="007E73A9" w:rsidRDefault="00897620" w:rsidP="00897620">
            <w:pPr>
              <w:numPr>
                <w:ilvl w:val="0"/>
                <w:numId w:val="95"/>
              </w:numPr>
              <w:spacing w:after="0" w:line="360" w:lineRule="auto"/>
              <w:contextualSpacing/>
              <w:rPr>
                <w:szCs w:val="24"/>
              </w:rPr>
            </w:pPr>
            <w:r w:rsidRPr="007E73A9">
              <w:rPr>
                <w:szCs w:val="24"/>
              </w:rPr>
              <w:t>methods,</w:t>
            </w:r>
          </w:p>
          <w:p w14:paraId="29992080" w14:textId="77777777" w:rsidR="00897620" w:rsidRPr="007E73A9" w:rsidRDefault="00897620" w:rsidP="00897620">
            <w:pPr>
              <w:numPr>
                <w:ilvl w:val="0"/>
                <w:numId w:val="95"/>
              </w:numPr>
              <w:spacing w:after="0" w:line="360" w:lineRule="auto"/>
              <w:contextualSpacing/>
              <w:rPr>
                <w:szCs w:val="24"/>
              </w:rPr>
            </w:pPr>
            <w:r w:rsidRPr="007E73A9">
              <w:rPr>
                <w:szCs w:val="24"/>
              </w:rPr>
              <w:t xml:space="preserve">findings, </w:t>
            </w:r>
          </w:p>
          <w:p w14:paraId="72808C9D" w14:textId="77777777" w:rsidR="00897620" w:rsidRPr="007E73A9" w:rsidRDefault="00897620" w:rsidP="00897620">
            <w:pPr>
              <w:numPr>
                <w:ilvl w:val="0"/>
                <w:numId w:val="95"/>
              </w:numPr>
              <w:spacing w:after="0" w:line="360" w:lineRule="auto"/>
              <w:contextualSpacing/>
              <w:rPr>
                <w:szCs w:val="24"/>
              </w:rPr>
            </w:pPr>
            <w:r w:rsidRPr="007E73A9">
              <w:rPr>
                <w:szCs w:val="24"/>
              </w:rPr>
              <w:t>recommendations</w:t>
            </w:r>
          </w:p>
          <w:p w14:paraId="489F5321" w14:textId="77777777" w:rsidR="00897620" w:rsidRPr="007E73A9" w:rsidRDefault="00897620" w:rsidP="00897620">
            <w:pPr>
              <w:pStyle w:val="ListParagraph"/>
              <w:numPr>
                <w:ilvl w:val="2"/>
                <w:numId w:val="92"/>
              </w:numPr>
              <w:spacing w:after="0" w:line="360" w:lineRule="auto"/>
              <w:rPr>
                <w:szCs w:val="24"/>
              </w:rPr>
            </w:pPr>
            <w:r w:rsidRPr="007E73A9">
              <w:rPr>
                <w:szCs w:val="24"/>
              </w:rPr>
              <w:t>Qualities of a good report</w:t>
            </w:r>
          </w:p>
          <w:p w14:paraId="2344E8A4" w14:textId="77777777" w:rsidR="00897620" w:rsidRPr="007E73A9" w:rsidRDefault="00897620" w:rsidP="00897620">
            <w:pPr>
              <w:pStyle w:val="ListParagraph"/>
              <w:numPr>
                <w:ilvl w:val="2"/>
                <w:numId w:val="92"/>
              </w:numPr>
              <w:spacing w:after="0" w:line="360" w:lineRule="auto"/>
              <w:rPr>
                <w:szCs w:val="24"/>
              </w:rPr>
            </w:pPr>
            <w:r w:rsidRPr="007E73A9">
              <w:rPr>
                <w:szCs w:val="24"/>
              </w:rPr>
              <w:t xml:space="preserve">Report Dissemination strategies </w:t>
            </w:r>
          </w:p>
        </w:tc>
        <w:tc>
          <w:tcPr>
            <w:tcW w:w="1509" w:type="pct"/>
            <w:tcBorders>
              <w:top w:val="single" w:sz="4" w:space="0" w:color="auto"/>
              <w:left w:val="single" w:sz="4" w:space="0" w:color="auto"/>
              <w:bottom w:val="single" w:sz="4" w:space="0" w:color="auto"/>
              <w:right w:val="single" w:sz="4" w:space="0" w:color="auto"/>
            </w:tcBorders>
            <w:shd w:val="clear" w:color="auto" w:fill="FFFFFF"/>
          </w:tcPr>
          <w:p w14:paraId="259D9247" w14:textId="77777777" w:rsidR="00897620" w:rsidRPr="007E73A9" w:rsidRDefault="00897620" w:rsidP="00897620">
            <w:pPr>
              <w:numPr>
                <w:ilvl w:val="0"/>
                <w:numId w:val="34"/>
              </w:numPr>
              <w:spacing w:after="0" w:line="360" w:lineRule="auto"/>
              <w:contextualSpacing/>
              <w:rPr>
                <w:szCs w:val="24"/>
              </w:rPr>
            </w:pPr>
            <w:r w:rsidRPr="007E73A9">
              <w:rPr>
                <w:szCs w:val="24"/>
              </w:rPr>
              <w:lastRenderedPageBreak/>
              <w:t>Practical Assessment</w:t>
            </w:r>
          </w:p>
          <w:p w14:paraId="29017833" w14:textId="77777777" w:rsidR="00897620" w:rsidRPr="007E73A9" w:rsidRDefault="00897620" w:rsidP="00897620">
            <w:pPr>
              <w:numPr>
                <w:ilvl w:val="0"/>
                <w:numId w:val="34"/>
              </w:numPr>
              <w:spacing w:after="0" w:line="360" w:lineRule="auto"/>
              <w:contextualSpacing/>
              <w:rPr>
                <w:szCs w:val="24"/>
              </w:rPr>
            </w:pPr>
            <w:r w:rsidRPr="007E73A9">
              <w:rPr>
                <w:szCs w:val="24"/>
              </w:rPr>
              <w:t>Project</w:t>
            </w:r>
          </w:p>
          <w:p w14:paraId="386CFE2A" w14:textId="77777777" w:rsidR="00897620" w:rsidRPr="007E73A9" w:rsidRDefault="00897620" w:rsidP="00897620">
            <w:pPr>
              <w:numPr>
                <w:ilvl w:val="0"/>
                <w:numId w:val="34"/>
              </w:numPr>
              <w:spacing w:after="0" w:line="360" w:lineRule="auto"/>
              <w:contextualSpacing/>
              <w:rPr>
                <w:szCs w:val="24"/>
              </w:rPr>
            </w:pPr>
            <w:r w:rsidRPr="007E73A9">
              <w:rPr>
                <w:szCs w:val="24"/>
              </w:rPr>
              <w:t>Portfolio of Evidence</w:t>
            </w:r>
          </w:p>
          <w:p w14:paraId="485F6F98" w14:textId="77777777" w:rsidR="00897620" w:rsidRPr="007E73A9" w:rsidRDefault="00897620" w:rsidP="00897620">
            <w:pPr>
              <w:numPr>
                <w:ilvl w:val="0"/>
                <w:numId w:val="34"/>
              </w:numPr>
              <w:spacing w:after="0" w:line="360" w:lineRule="auto"/>
              <w:contextualSpacing/>
              <w:rPr>
                <w:szCs w:val="24"/>
              </w:rPr>
            </w:pPr>
            <w:r w:rsidRPr="007E73A9">
              <w:rPr>
                <w:szCs w:val="24"/>
              </w:rPr>
              <w:t>Third Party Report</w:t>
            </w:r>
          </w:p>
          <w:p w14:paraId="1048E7FF" w14:textId="77777777" w:rsidR="00897620" w:rsidRPr="007E73A9" w:rsidRDefault="00897620" w:rsidP="00897620">
            <w:pPr>
              <w:numPr>
                <w:ilvl w:val="0"/>
                <w:numId w:val="34"/>
              </w:numPr>
              <w:spacing w:after="0" w:line="360" w:lineRule="auto"/>
              <w:contextualSpacing/>
              <w:rPr>
                <w:szCs w:val="24"/>
              </w:rPr>
            </w:pPr>
            <w:r w:rsidRPr="007E73A9">
              <w:rPr>
                <w:szCs w:val="24"/>
              </w:rPr>
              <w:t>Written tests</w:t>
            </w:r>
          </w:p>
        </w:tc>
      </w:tr>
      <w:tr w:rsidR="00897620" w:rsidRPr="007E73A9" w14:paraId="552C4616" w14:textId="77777777" w:rsidTr="00D82A02">
        <w:trPr>
          <w:trHeight w:val="440"/>
        </w:trPr>
        <w:tc>
          <w:tcPr>
            <w:tcW w:w="936" w:type="pct"/>
            <w:tcBorders>
              <w:top w:val="single" w:sz="4" w:space="0" w:color="auto"/>
              <w:left w:val="single" w:sz="4" w:space="0" w:color="auto"/>
              <w:bottom w:val="single" w:sz="4" w:space="0" w:color="auto"/>
              <w:right w:val="single" w:sz="4" w:space="0" w:color="auto"/>
            </w:tcBorders>
          </w:tcPr>
          <w:p w14:paraId="0333A742" w14:textId="77777777" w:rsidR="00897620" w:rsidRPr="007E73A9" w:rsidRDefault="00897620" w:rsidP="00897620">
            <w:pPr>
              <w:numPr>
                <w:ilvl w:val="6"/>
                <w:numId w:val="91"/>
              </w:numPr>
              <w:spacing w:after="0" w:line="360" w:lineRule="auto"/>
              <w:ind w:left="360"/>
              <w:contextualSpacing/>
              <w:rPr>
                <w:szCs w:val="24"/>
              </w:rPr>
            </w:pPr>
            <w:r w:rsidRPr="007E73A9">
              <w:rPr>
                <w:szCs w:val="24"/>
              </w:rPr>
              <w:lastRenderedPageBreak/>
              <w:t>Develop child rights advocacy plan</w:t>
            </w:r>
          </w:p>
        </w:tc>
        <w:tc>
          <w:tcPr>
            <w:tcW w:w="2554" w:type="pct"/>
            <w:tcBorders>
              <w:top w:val="single" w:sz="4" w:space="0" w:color="auto"/>
              <w:left w:val="single" w:sz="4" w:space="0" w:color="auto"/>
              <w:bottom w:val="single" w:sz="4" w:space="0" w:color="auto"/>
              <w:right w:val="single" w:sz="4" w:space="0" w:color="auto"/>
            </w:tcBorders>
          </w:tcPr>
          <w:p w14:paraId="6FA4473F" w14:textId="77777777" w:rsidR="00897620" w:rsidRPr="007E73A9" w:rsidRDefault="00897620" w:rsidP="00897620">
            <w:pPr>
              <w:pStyle w:val="ListParagraph"/>
              <w:numPr>
                <w:ilvl w:val="1"/>
                <w:numId w:val="96"/>
              </w:numPr>
              <w:spacing w:before="100" w:beforeAutospacing="1" w:after="100" w:afterAutospacing="1" w:line="360" w:lineRule="auto"/>
              <w:rPr>
                <w:szCs w:val="24"/>
              </w:rPr>
            </w:pPr>
            <w:r w:rsidRPr="007E73A9">
              <w:rPr>
                <w:szCs w:val="24"/>
              </w:rPr>
              <w:t>Stakeholders’ engagement</w:t>
            </w:r>
          </w:p>
          <w:p w14:paraId="0C4E258B" w14:textId="77777777" w:rsidR="00897620" w:rsidRPr="007E73A9" w:rsidRDefault="00897620" w:rsidP="00897620">
            <w:pPr>
              <w:pStyle w:val="ListParagraph"/>
              <w:numPr>
                <w:ilvl w:val="2"/>
                <w:numId w:val="97"/>
              </w:numPr>
              <w:spacing w:before="100" w:beforeAutospacing="1" w:after="100" w:afterAutospacing="1" w:line="360" w:lineRule="auto"/>
              <w:rPr>
                <w:szCs w:val="24"/>
              </w:rPr>
            </w:pPr>
            <w:r w:rsidRPr="007E73A9">
              <w:rPr>
                <w:szCs w:val="24"/>
              </w:rPr>
              <w:t xml:space="preserve">Techniques for mapping and identifying stakeholders: </w:t>
            </w:r>
          </w:p>
          <w:p w14:paraId="2D02EE09" w14:textId="77777777" w:rsidR="00897620" w:rsidRPr="007E73A9" w:rsidRDefault="00897620" w:rsidP="00897620">
            <w:pPr>
              <w:pStyle w:val="ListParagraph"/>
              <w:numPr>
                <w:ilvl w:val="0"/>
                <w:numId w:val="98"/>
              </w:numPr>
              <w:spacing w:before="100" w:beforeAutospacing="1" w:after="100" w:afterAutospacing="1" w:line="360" w:lineRule="auto"/>
              <w:rPr>
                <w:szCs w:val="24"/>
              </w:rPr>
            </w:pPr>
            <w:r w:rsidRPr="007E73A9">
              <w:rPr>
                <w:szCs w:val="24"/>
              </w:rPr>
              <w:t>community leaders</w:t>
            </w:r>
          </w:p>
          <w:p w14:paraId="64728D02" w14:textId="77777777" w:rsidR="00897620" w:rsidRPr="007E73A9" w:rsidRDefault="00897620" w:rsidP="00897620">
            <w:pPr>
              <w:pStyle w:val="ListParagraph"/>
              <w:numPr>
                <w:ilvl w:val="0"/>
                <w:numId w:val="98"/>
              </w:numPr>
              <w:spacing w:before="100" w:beforeAutospacing="1" w:after="100" w:afterAutospacing="1" w:line="360" w:lineRule="auto"/>
              <w:rPr>
                <w:szCs w:val="24"/>
              </w:rPr>
            </w:pPr>
            <w:r w:rsidRPr="007E73A9">
              <w:rPr>
                <w:szCs w:val="24"/>
              </w:rPr>
              <w:t>policymakers</w:t>
            </w:r>
          </w:p>
          <w:p w14:paraId="19987958" w14:textId="77777777" w:rsidR="00897620" w:rsidRPr="007E73A9" w:rsidRDefault="00897620" w:rsidP="00897620">
            <w:pPr>
              <w:pStyle w:val="ListParagraph"/>
              <w:numPr>
                <w:ilvl w:val="0"/>
                <w:numId w:val="98"/>
              </w:numPr>
              <w:spacing w:before="100" w:beforeAutospacing="1" w:after="100" w:afterAutospacing="1" w:line="360" w:lineRule="auto"/>
              <w:rPr>
                <w:szCs w:val="24"/>
              </w:rPr>
            </w:pPr>
            <w:r w:rsidRPr="007E73A9">
              <w:rPr>
                <w:szCs w:val="24"/>
              </w:rPr>
              <w:t>child welfare organizations</w:t>
            </w:r>
          </w:p>
          <w:p w14:paraId="0973E2DD" w14:textId="77777777" w:rsidR="00897620" w:rsidRPr="007E73A9" w:rsidRDefault="00897620" w:rsidP="00897620">
            <w:pPr>
              <w:pStyle w:val="ListParagraph"/>
              <w:numPr>
                <w:ilvl w:val="0"/>
                <w:numId w:val="98"/>
              </w:numPr>
              <w:spacing w:before="100" w:beforeAutospacing="1" w:after="100" w:afterAutospacing="1" w:line="360" w:lineRule="auto"/>
              <w:rPr>
                <w:szCs w:val="24"/>
              </w:rPr>
            </w:pPr>
            <w:r w:rsidRPr="007E73A9">
              <w:rPr>
                <w:szCs w:val="24"/>
              </w:rPr>
              <w:t>Families.</w:t>
            </w:r>
          </w:p>
          <w:p w14:paraId="3DD2ED1C" w14:textId="77777777" w:rsidR="00897620" w:rsidRPr="007E73A9" w:rsidRDefault="00897620" w:rsidP="00897620">
            <w:pPr>
              <w:pStyle w:val="ListParagraph"/>
              <w:numPr>
                <w:ilvl w:val="2"/>
                <w:numId w:val="97"/>
              </w:numPr>
              <w:spacing w:before="100" w:beforeAutospacing="1" w:after="100" w:afterAutospacing="1" w:line="360" w:lineRule="auto"/>
              <w:rPr>
                <w:szCs w:val="24"/>
              </w:rPr>
            </w:pPr>
            <w:r w:rsidRPr="007E73A9">
              <w:rPr>
                <w:szCs w:val="24"/>
              </w:rPr>
              <w:t>Stakeholder Engagement Strategies:</w:t>
            </w:r>
          </w:p>
          <w:p w14:paraId="5FDF272F" w14:textId="77777777" w:rsidR="00897620" w:rsidRPr="007E73A9" w:rsidRDefault="00897620" w:rsidP="00897620">
            <w:pPr>
              <w:pStyle w:val="ListParagraph"/>
              <w:numPr>
                <w:ilvl w:val="0"/>
                <w:numId w:val="99"/>
              </w:numPr>
              <w:spacing w:before="100" w:beforeAutospacing="1" w:after="100" w:afterAutospacing="1" w:line="360" w:lineRule="auto"/>
              <w:rPr>
                <w:szCs w:val="24"/>
              </w:rPr>
            </w:pPr>
            <w:r w:rsidRPr="007E73A9">
              <w:rPr>
                <w:szCs w:val="24"/>
              </w:rPr>
              <w:t>Meetings</w:t>
            </w:r>
          </w:p>
          <w:p w14:paraId="0EEF1204" w14:textId="77777777" w:rsidR="00897620" w:rsidRPr="007E73A9" w:rsidRDefault="00897620" w:rsidP="00897620">
            <w:pPr>
              <w:pStyle w:val="ListParagraph"/>
              <w:numPr>
                <w:ilvl w:val="0"/>
                <w:numId w:val="99"/>
              </w:numPr>
              <w:spacing w:before="100" w:beforeAutospacing="1" w:after="100" w:afterAutospacing="1" w:line="360" w:lineRule="auto"/>
              <w:rPr>
                <w:szCs w:val="24"/>
              </w:rPr>
            </w:pPr>
            <w:r w:rsidRPr="007E73A9">
              <w:rPr>
                <w:szCs w:val="24"/>
              </w:rPr>
              <w:t>Consultations</w:t>
            </w:r>
          </w:p>
          <w:p w14:paraId="0492D210" w14:textId="77777777" w:rsidR="00897620" w:rsidRPr="007E73A9" w:rsidRDefault="00897620" w:rsidP="00897620">
            <w:pPr>
              <w:pStyle w:val="ListParagraph"/>
              <w:numPr>
                <w:ilvl w:val="0"/>
                <w:numId w:val="99"/>
              </w:numPr>
              <w:spacing w:before="100" w:beforeAutospacing="1" w:after="100" w:afterAutospacing="1" w:line="360" w:lineRule="auto"/>
              <w:rPr>
                <w:szCs w:val="24"/>
              </w:rPr>
            </w:pPr>
            <w:r w:rsidRPr="007E73A9">
              <w:rPr>
                <w:szCs w:val="24"/>
              </w:rPr>
              <w:t>community forums</w:t>
            </w:r>
          </w:p>
          <w:p w14:paraId="0F91628B" w14:textId="77777777" w:rsidR="00897620" w:rsidRPr="007E73A9" w:rsidRDefault="00897620" w:rsidP="00897620">
            <w:pPr>
              <w:pStyle w:val="ListParagraph"/>
              <w:numPr>
                <w:ilvl w:val="2"/>
                <w:numId w:val="97"/>
              </w:numPr>
              <w:spacing w:before="100" w:beforeAutospacing="1" w:after="100" w:afterAutospacing="1" w:line="360" w:lineRule="auto"/>
              <w:rPr>
                <w:szCs w:val="24"/>
              </w:rPr>
            </w:pPr>
            <w:r w:rsidRPr="007E73A9">
              <w:rPr>
                <w:szCs w:val="24"/>
              </w:rPr>
              <w:t xml:space="preserve">Roles and Responsibilities allocation </w:t>
            </w:r>
          </w:p>
          <w:p w14:paraId="577E20D9" w14:textId="77777777" w:rsidR="00897620" w:rsidRPr="007E73A9" w:rsidRDefault="00897620" w:rsidP="00897620">
            <w:pPr>
              <w:pStyle w:val="ListParagraph"/>
              <w:numPr>
                <w:ilvl w:val="2"/>
                <w:numId w:val="97"/>
              </w:numPr>
              <w:spacing w:before="100" w:beforeAutospacing="1" w:after="100" w:afterAutospacing="1" w:line="360" w:lineRule="auto"/>
              <w:rPr>
                <w:szCs w:val="24"/>
              </w:rPr>
            </w:pPr>
            <w:r w:rsidRPr="007E73A9">
              <w:rPr>
                <w:szCs w:val="24"/>
              </w:rPr>
              <w:t xml:space="preserve">Developing a Stakeholder Engagement Plan: </w:t>
            </w:r>
          </w:p>
          <w:p w14:paraId="1CBF0112" w14:textId="77777777" w:rsidR="00897620" w:rsidRPr="007E73A9" w:rsidRDefault="00897620" w:rsidP="00897620">
            <w:pPr>
              <w:pStyle w:val="ListParagraph"/>
              <w:numPr>
                <w:ilvl w:val="0"/>
                <w:numId w:val="100"/>
              </w:numPr>
              <w:spacing w:before="100" w:beforeAutospacing="1" w:after="100" w:afterAutospacing="1" w:line="360" w:lineRule="auto"/>
              <w:rPr>
                <w:szCs w:val="24"/>
              </w:rPr>
            </w:pPr>
            <w:r w:rsidRPr="007E73A9">
              <w:rPr>
                <w:szCs w:val="24"/>
              </w:rPr>
              <w:t>engagement goals</w:t>
            </w:r>
          </w:p>
          <w:p w14:paraId="6698DA04" w14:textId="77777777" w:rsidR="00897620" w:rsidRPr="007E73A9" w:rsidRDefault="00897620" w:rsidP="00897620">
            <w:pPr>
              <w:pStyle w:val="ListParagraph"/>
              <w:numPr>
                <w:ilvl w:val="0"/>
                <w:numId w:val="100"/>
              </w:numPr>
              <w:spacing w:before="100" w:beforeAutospacing="1" w:after="100" w:afterAutospacing="1" w:line="360" w:lineRule="auto"/>
              <w:rPr>
                <w:szCs w:val="24"/>
              </w:rPr>
            </w:pPr>
            <w:r w:rsidRPr="007E73A9">
              <w:rPr>
                <w:szCs w:val="24"/>
              </w:rPr>
              <w:t>timelines</w:t>
            </w:r>
          </w:p>
          <w:p w14:paraId="10F0BA6D" w14:textId="77777777" w:rsidR="00897620" w:rsidRPr="007E73A9" w:rsidRDefault="00897620" w:rsidP="00897620">
            <w:pPr>
              <w:pStyle w:val="ListParagraph"/>
              <w:numPr>
                <w:ilvl w:val="0"/>
                <w:numId w:val="100"/>
              </w:numPr>
              <w:spacing w:before="100" w:beforeAutospacing="1" w:after="100" w:afterAutospacing="1" w:line="360" w:lineRule="auto"/>
              <w:rPr>
                <w:szCs w:val="24"/>
              </w:rPr>
            </w:pPr>
            <w:r w:rsidRPr="007E73A9">
              <w:rPr>
                <w:szCs w:val="24"/>
              </w:rPr>
              <w:t>Expected outcomes.</w:t>
            </w:r>
          </w:p>
          <w:p w14:paraId="7E2C9B72" w14:textId="77777777" w:rsidR="00897620" w:rsidRPr="007E73A9" w:rsidRDefault="00897620" w:rsidP="00897620">
            <w:pPr>
              <w:pStyle w:val="ListParagraph"/>
              <w:numPr>
                <w:ilvl w:val="2"/>
                <w:numId w:val="97"/>
              </w:numPr>
              <w:spacing w:before="100" w:beforeAutospacing="1" w:after="100" w:afterAutospacing="1" w:line="360" w:lineRule="auto"/>
              <w:rPr>
                <w:szCs w:val="24"/>
              </w:rPr>
            </w:pPr>
            <w:r w:rsidRPr="007E73A9">
              <w:rPr>
                <w:szCs w:val="24"/>
              </w:rPr>
              <w:t>Monitoring and Evaluation of Engagement</w:t>
            </w:r>
          </w:p>
          <w:p w14:paraId="105458EE" w14:textId="77777777" w:rsidR="00897620" w:rsidRPr="007E73A9" w:rsidRDefault="00897620" w:rsidP="00D82A02">
            <w:pPr>
              <w:pStyle w:val="ListParagraph"/>
              <w:spacing w:before="100" w:beforeAutospacing="1" w:after="100" w:afterAutospacing="1" w:line="360" w:lineRule="auto"/>
              <w:ind w:left="990"/>
              <w:rPr>
                <w:szCs w:val="24"/>
              </w:rPr>
            </w:pPr>
          </w:p>
          <w:p w14:paraId="0EE46753" w14:textId="77777777" w:rsidR="00897620" w:rsidRPr="007E73A9" w:rsidRDefault="00897620" w:rsidP="00897620">
            <w:pPr>
              <w:pStyle w:val="ListParagraph"/>
              <w:numPr>
                <w:ilvl w:val="1"/>
                <w:numId w:val="97"/>
              </w:numPr>
              <w:spacing w:before="100" w:beforeAutospacing="1" w:after="100" w:afterAutospacing="1" w:line="360" w:lineRule="auto"/>
              <w:rPr>
                <w:szCs w:val="24"/>
              </w:rPr>
            </w:pPr>
            <w:r w:rsidRPr="007E73A9">
              <w:rPr>
                <w:szCs w:val="24"/>
              </w:rPr>
              <w:lastRenderedPageBreak/>
              <w:t>Formation of Child Rights Campaign Committee</w:t>
            </w:r>
          </w:p>
          <w:p w14:paraId="6B5C8BDA" w14:textId="77777777" w:rsidR="00897620" w:rsidRPr="007E73A9" w:rsidRDefault="00897620" w:rsidP="00897620">
            <w:pPr>
              <w:pStyle w:val="ListParagraph"/>
              <w:numPr>
                <w:ilvl w:val="2"/>
                <w:numId w:val="97"/>
              </w:numPr>
              <w:spacing w:before="100" w:beforeAutospacing="1" w:after="100" w:afterAutospacing="1" w:line="360" w:lineRule="auto"/>
              <w:rPr>
                <w:szCs w:val="24"/>
              </w:rPr>
            </w:pPr>
            <w:r w:rsidRPr="007E73A9">
              <w:rPr>
                <w:szCs w:val="24"/>
              </w:rPr>
              <w:t>Committee Structure and Roles</w:t>
            </w:r>
          </w:p>
          <w:p w14:paraId="586E2CF2" w14:textId="77777777" w:rsidR="00897620" w:rsidRPr="007E73A9" w:rsidRDefault="00897620" w:rsidP="00897620">
            <w:pPr>
              <w:pStyle w:val="ListParagraph"/>
              <w:numPr>
                <w:ilvl w:val="2"/>
                <w:numId w:val="97"/>
              </w:numPr>
              <w:spacing w:before="100" w:beforeAutospacing="1" w:after="100" w:afterAutospacing="1" w:line="360" w:lineRule="auto"/>
              <w:rPr>
                <w:szCs w:val="24"/>
              </w:rPr>
            </w:pPr>
            <w:r w:rsidRPr="007E73A9">
              <w:rPr>
                <w:szCs w:val="24"/>
              </w:rPr>
              <w:t>Selection Criteria for Committee Members</w:t>
            </w:r>
          </w:p>
          <w:p w14:paraId="15BF1868" w14:textId="77777777" w:rsidR="00897620" w:rsidRPr="007E73A9" w:rsidRDefault="00897620" w:rsidP="00897620">
            <w:pPr>
              <w:pStyle w:val="ListParagraph"/>
              <w:numPr>
                <w:ilvl w:val="2"/>
                <w:numId w:val="97"/>
              </w:numPr>
              <w:spacing w:before="100" w:beforeAutospacing="1" w:after="100" w:afterAutospacing="1" w:line="360" w:lineRule="auto"/>
              <w:rPr>
                <w:szCs w:val="24"/>
              </w:rPr>
            </w:pPr>
            <w:r w:rsidRPr="007E73A9">
              <w:rPr>
                <w:szCs w:val="24"/>
              </w:rPr>
              <w:t>Establishing Committee Objectives</w:t>
            </w:r>
          </w:p>
          <w:p w14:paraId="5F18151D" w14:textId="77777777" w:rsidR="00897620" w:rsidRPr="007E73A9" w:rsidRDefault="00897620" w:rsidP="00897620">
            <w:pPr>
              <w:pStyle w:val="ListParagraph"/>
              <w:numPr>
                <w:ilvl w:val="2"/>
                <w:numId w:val="97"/>
              </w:numPr>
              <w:spacing w:before="100" w:beforeAutospacing="1" w:after="100" w:afterAutospacing="1" w:line="360" w:lineRule="auto"/>
              <w:rPr>
                <w:szCs w:val="24"/>
              </w:rPr>
            </w:pPr>
            <w:r w:rsidRPr="007E73A9">
              <w:rPr>
                <w:szCs w:val="24"/>
              </w:rPr>
              <w:t>Developing Internal Communication Protocols</w:t>
            </w:r>
          </w:p>
          <w:p w14:paraId="39EED061" w14:textId="77777777" w:rsidR="00897620" w:rsidRPr="007E73A9" w:rsidRDefault="00897620" w:rsidP="00897620">
            <w:pPr>
              <w:pStyle w:val="ListParagraph"/>
              <w:numPr>
                <w:ilvl w:val="1"/>
                <w:numId w:val="97"/>
              </w:numPr>
              <w:spacing w:before="100" w:beforeAutospacing="1" w:after="100" w:afterAutospacing="1" w:line="360" w:lineRule="auto"/>
              <w:rPr>
                <w:szCs w:val="24"/>
              </w:rPr>
            </w:pPr>
            <w:r w:rsidRPr="007E73A9">
              <w:rPr>
                <w:szCs w:val="24"/>
              </w:rPr>
              <w:t xml:space="preserve">child rights advocacy resource mobilization </w:t>
            </w:r>
          </w:p>
          <w:p w14:paraId="19BCE0B9" w14:textId="77777777" w:rsidR="00897620" w:rsidRPr="007E73A9" w:rsidRDefault="00897620" w:rsidP="00897620">
            <w:pPr>
              <w:pStyle w:val="ListParagraph"/>
              <w:numPr>
                <w:ilvl w:val="2"/>
                <w:numId w:val="97"/>
              </w:numPr>
              <w:spacing w:before="100" w:beforeAutospacing="1" w:after="100" w:afterAutospacing="1" w:line="360" w:lineRule="auto"/>
              <w:rPr>
                <w:szCs w:val="24"/>
              </w:rPr>
            </w:pPr>
            <w:r w:rsidRPr="007E73A9">
              <w:rPr>
                <w:szCs w:val="24"/>
              </w:rPr>
              <w:t>Types of resources needed for advocacy</w:t>
            </w:r>
          </w:p>
          <w:p w14:paraId="7E05D79E" w14:textId="77777777" w:rsidR="00897620" w:rsidRPr="007E73A9" w:rsidRDefault="00897620" w:rsidP="00897620">
            <w:pPr>
              <w:pStyle w:val="ListParagraph"/>
              <w:numPr>
                <w:ilvl w:val="2"/>
                <w:numId w:val="97"/>
              </w:numPr>
              <w:spacing w:before="100" w:beforeAutospacing="1" w:after="100" w:afterAutospacing="1" w:line="360" w:lineRule="auto"/>
              <w:rPr>
                <w:szCs w:val="24"/>
              </w:rPr>
            </w:pPr>
            <w:r w:rsidRPr="007E73A9">
              <w:rPr>
                <w:szCs w:val="24"/>
              </w:rPr>
              <w:t>Techniques for securing support from within the organization and from external donors</w:t>
            </w:r>
          </w:p>
          <w:p w14:paraId="412DD45D" w14:textId="77777777" w:rsidR="00897620" w:rsidRPr="007E73A9" w:rsidRDefault="00897620" w:rsidP="00897620">
            <w:pPr>
              <w:pStyle w:val="ListParagraph"/>
              <w:numPr>
                <w:ilvl w:val="2"/>
                <w:numId w:val="97"/>
              </w:numPr>
              <w:spacing w:before="100" w:beforeAutospacing="1" w:after="100" w:afterAutospacing="1" w:line="360" w:lineRule="auto"/>
              <w:rPr>
                <w:szCs w:val="24"/>
              </w:rPr>
            </w:pPr>
            <w:r w:rsidRPr="007E73A9">
              <w:rPr>
                <w:szCs w:val="24"/>
              </w:rPr>
              <w:t>Resource Mobilization Plan</w:t>
            </w:r>
          </w:p>
          <w:p w14:paraId="1638D951" w14:textId="77777777" w:rsidR="00897620" w:rsidRPr="007E73A9" w:rsidRDefault="00897620" w:rsidP="00897620">
            <w:pPr>
              <w:pStyle w:val="ListParagraph"/>
              <w:numPr>
                <w:ilvl w:val="2"/>
                <w:numId w:val="97"/>
              </w:numPr>
              <w:spacing w:before="100" w:beforeAutospacing="1" w:after="100" w:afterAutospacing="1" w:line="360" w:lineRule="auto"/>
              <w:rPr>
                <w:szCs w:val="24"/>
              </w:rPr>
            </w:pPr>
            <w:r w:rsidRPr="007E73A9">
              <w:rPr>
                <w:szCs w:val="24"/>
              </w:rPr>
              <w:t>Developing and managing a budget</w:t>
            </w:r>
          </w:p>
          <w:p w14:paraId="1DF5B0A0" w14:textId="77777777" w:rsidR="00897620" w:rsidRPr="007E73A9" w:rsidRDefault="00897620" w:rsidP="00897620">
            <w:pPr>
              <w:pStyle w:val="ListParagraph"/>
              <w:numPr>
                <w:ilvl w:val="2"/>
                <w:numId w:val="97"/>
              </w:numPr>
              <w:spacing w:before="100" w:beforeAutospacing="1" w:after="100" w:afterAutospacing="1" w:line="360" w:lineRule="auto"/>
              <w:rPr>
                <w:szCs w:val="24"/>
              </w:rPr>
            </w:pPr>
            <w:r w:rsidRPr="007E73A9">
              <w:rPr>
                <w:szCs w:val="24"/>
              </w:rPr>
              <w:t>Tracking and Reporting on Resource Utilization</w:t>
            </w:r>
          </w:p>
          <w:p w14:paraId="7585A670" w14:textId="77777777" w:rsidR="00897620" w:rsidRPr="007E73A9" w:rsidRDefault="00897620" w:rsidP="00D82A02">
            <w:pPr>
              <w:pStyle w:val="ListParagraph"/>
              <w:spacing w:before="100" w:beforeAutospacing="1" w:after="100" w:afterAutospacing="1" w:line="360" w:lineRule="auto"/>
              <w:ind w:left="990"/>
              <w:rPr>
                <w:szCs w:val="24"/>
              </w:rPr>
            </w:pPr>
          </w:p>
          <w:p w14:paraId="234F1F5C" w14:textId="77777777" w:rsidR="00897620" w:rsidRPr="007E73A9" w:rsidRDefault="00897620" w:rsidP="00897620">
            <w:pPr>
              <w:pStyle w:val="ListParagraph"/>
              <w:numPr>
                <w:ilvl w:val="1"/>
                <w:numId w:val="97"/>
              </w:numPr>
              <w:spacing w:before="100" w:beforeAutospacing="1" w:after="100" w:afterAutospacing="1" w:line="360" w:lineRule="auto"/>
              <w:rPr>
                <w:szCs w:val="24"/>
              </w:rPr>
            </w:pPr>
            <w:r w:rsidRPr="007E73A9">
              <w:rPr>
                <w:szCs w:val="24"/>
              </w:rPr>
              <w:t>Developing Advocacy Messages</w:t>
            </w:r>
          </w:p>
          <w:p w14:paraId="2D72CBE3" w14:textId="77777777" w:rsidR="00897620" w:rsidRPr="007E73A9" w:rsidRDefault="00897620" w:rsidP="00897620">
            <w:pPr>
              <w:pStyle w:val="ListParagraph"/>
              <w:numPr>
                <w:ilvl w:val="2"/>
                <w:numId w:val="97"/>
              </w:numPr>
              <w:spacing w:before="100" w:beforeAutospacing="1" w:after="100" w:afterAutospacing="1" w:line="360" w:lineRule="auto"/>
              <w:rPr>
                <w:szCs w:val="24"/>
              </w:rPr>
            </w:pPr>
            <w:r w:rsidRPr="007E73A9">
              <w:rPr>
                <w:szCs w:val="24"/>
              </w:rPr>
              <w:t>Audience Segmentation</w:t>
            </w:r>
          </w:p>
          <w:p w14:paraId="28049789" w14:textId="77777777" w:rsidR="00897620" w:rsidRPr="007E73A9" w:rsidRDefault="00897620" w:rsidP="00897620">
            <w:pPr>
              <w:pStyle w:val="ListParagraph"/>
              <w:numPr>
                <w:ilvl w:val="2"/>
                <w:numId w:val="97"/>
              </w:numPr>
              <w:spacing w:before="100" w:beforeAutospacing="1" w:after="100" w:afterAutospacing="1" w:line="360" w:lineRule="auto"/>
              <w:rPr>
                <w:szCs w:val="24"/>
              </w:rPr>
            </w:pPr>
            <w:r w:rsidRPr="007E73A9">
              <w:rPr>
                <w:szCs w:val="24"/>
              </w:rPr>
              <w:t>Developing Key Messages</w:t>
            </w:r>
          </w:p>
          <w:p w14:paraId="533634F7" w14:textId="77777777" w:rsidR="00897620" w:rsidRPr="007E73A9" w:rsidRDefault="00897620" w:rsidP="00897620">
            <w:pPr>
              <w:pStyle w:val="ListParagraph"/>
              <w:numPr>
                <w:ilvl w:val="0"/>
                <w:numId w:val="101"/>
              </w:numPr>
              <w:spacing w:before="100" w:beforeAutospacing="1" w:after="100" w:afterAutospacing="1" w:line="360" w:lineRule="auto"/>
              <w:rPr>
                <w:szCs w:val="24"/>
              </w:rPr>
            </w:pPr>
            <w:r w:rsidRPr="007E73A9">
              <w:rPr>
                <w:szCs w:val="24"/>
              </w:rPr>
              <w:t>Child rights are human rights</w:t>
            </w:r>
          </w:p>
          <w:p w14:paraId="619ACB89" w14:textId="77777777" w:rsidR="00897620" w:rsidRPr="007E73A9" w:rsidRDefault="00897620" w:rsidP="00897620">
            <w:pPr>
              <w:pStyle w:val="ListParagraph"/>
              <w:numPr>
                <w:ilvl w:val="0"/>
                <w:numId w:val="101"/>
              </w:numPr>
              <w:spacing w:before="100" w:beforeAutospacing="1" w:after="100" w:afterAutospacing="1" w:line="360" w:lineRule="auto"/>
              <w:rPr>
                <w:szCs w:val="24"/>
              </w:rPr>
            </w:pPr>
            <w:r w:rsidRPr="007E73A9">
              <w:rPr>
                <w:szCs w:val="24"/>
              </w:rPr>
              <w:t>Nothing for us without us</w:t>
            </w:r>
          </w:p>
          <w:p w14:paraId="0A7F1E84" w14:textId="77777777" w:rsidR="00897620" w:rsidRPr="007E73A9" w:rsidRDefault="00897620" w:rsidP="00897620">
            <w:pPr>
              <w:pStyle w:val="ListParagraph"/>
              <w:numPr>
                <w:ilvl w:val="0"/>
                <w:numId w:val="101"/>
              </w:numPr>
              <w:spacing w:before="100" w:beforeAutospacing="1" w:after="100" w:afterAutospacing="1" w:line="360" w:lineRule="auto"/>
              <w:rPr>
                <w:szCs w:val="24"/>
              </w:rPr>
            </w:pPr>
            <w:r w:rsidRPr="007E73A9">
              <w:rPr>
                <w:szCs w:val="24"/>
              </w:rPr>
              <w:t>Children are our future</w:t>
            </w:r>
          </w:p>
          <w:p w14:paraId="49C255F7" w14:textId="77777777" w:rsidR="00897620" w:rsidRPr="007E73A9" w:rsidRDefault="00897620" w:rsidP="00897620">
            <w:pPr>
              <w:pStyle w:val="ListParagraph"/>
              <w:numPr>
                <w:ilvl w:val="0"/>
                <w:numId w:val="101"/>
              </w:numPr>
              <w:spacing w:before="100" w:beforeAutospacing="1" w:after="100" w:afterAutospacing="1" w:line="360" w:lineRule="auto"/>
              <w:rPr>
                <w:szCs w:val="24"/>
              </w:rPr>
            </w:pPr>
            <w:r w:rsidRPr="007E73A9">
              <w:rPr>
                <w:szCs w:val="24"/>
              </w:rPr>
              <w:t>You are because we are</w:t>
            </w:r>
          </w:p>
          <w:p w14:paraId="3F68BE6C" w14:textId="77777777" w:rsidR="00897620" w:rsidRPr="007E73A9" w:rsidRDefault="00897620" w:rsidP="00897620">
            <w:pPr>
              <w:pStyle w:val="ListParagraph"/>
              <w:numPr>
                <w:ilvl w:val="0"/>
                <w:numId w:val="101"/>
              </w:numPr>
              <w:spacing w:before="100" w:beforeAutospacing="1" w:after="100" w:afterAutospacing="1" w:line="360" w:lineRule="auto"/>
              <w:rPr>
                <w:szCs w:val="24"/>
              </w:rPr>
            </w:pPr>
            <w:r w:rsidRPr="007E73A9">
              <w:rPr>
                <w:szCs w:val="24"/>
              </w:rPr>
              <w:t>Spot it stop it</w:t>
            </w:r>
          </w:p>
          <w:p w14:paraId="305DF8F9" w14:textId="77777777" w:rsidR="00897620" w:rsidRPr="007E73A9" w:rsidRDefault="00897620" w:rsidP="00897620">
            <w:pPr>
              <w:pStyle w:val="ListParagraph"/>
              <w:numPr>
                <w:ilvl w:val="2"/>
                <w:numId w:val="97"/>
              </w:numPr>
              <w:spacing w:before="100" w:beforeAutospacing="1" w:after="100" w:afterAutospacing="1" w:line="360" w:lineRule="auto"/>
              <w:rPr>
                <w:szCs w:val="24"/>
              </w:rPr>
            </w:pPr>
            <w:r w:rsidRPr="007E73A9">
              <w:rPr>
                <w:szCs w:val="24"/>
              </w:rPr>
              <w:t>Language and Tone Considerations</w:t>
            </w:r>
          </w:p>
          <w:p w14:paraId="202523BA" w14:textId="77777777" w:rsidR="00897620" w:rsidRPr="007E73A9" w:rsidRDefault="00897620" w:rsidP="00897620">
            <w:pPr>
              <w:pStyle w:val="ListParagraph"/>
              <w:numPr>
                <w:ilvl w:val="2"/>
                <w:numId w:val="97"/>
              </w:numPr>
              <w:spacing w:before="100" w:beforeAutospacing="1" w:after="100" w:afterAutospacing="1" w:line="360" w:lineRule="auto"/>
              <w:rPr>
                <w:szCs w:val="24"/>
              </w:rPr>
            </w:pPr>
            <w:r w:rsidRPr="007E73A9">
              <w:rPr>
                <w:szCs w:val="24"/>
              </w:rPr>
              <w:t>Testing and Refining Messages</w:t>
            </w:r>
          </w:p>
          <w:p w14:paraId="4BD8640C" w14:textId="77777777" w:rsidR="00897620" w:rsidRPr="007E73A9" w:rsidRDefault="00897620" w:rsidP="00897620">
            <w:pPr>
              <w:pStyle w:val="ListParagraph"/>
              <w:numPr>
                <w:ilvl w:val="1"/>
                <w:numId w:val="97"/>
              </w:numPr>
              <w:spacing w:before="100" w:beforeAutospacing="1" w:after="100" w:afterAutospacing="1" w:line="360" w:lineRule="auto"/>
              <w:rPr>
                <w:szCs w:val="24"/>
              </w:rPr>
            </w:pPr>
            <w:r w:rsidRPr="007E73A9">
              <w:rPr>
                <w:szCs w:val="24"/>
              </w:rPr>
              <w:t xml:space="preserve"> Child Rights Advocacy Communication Channels</w:t>
            </w:r>
          </w:p>
          <w:p w14:paraId="4782F328" w14:textId="77777777" w:rsidR="00897620" w:rsidRPr="007E73A9" w:rsidRDefault="00897620" w:rsidP="00897620">
            <w:pPr>
              <w:pStyle w:val="ListParagraph"/>
              <w:numPr>
                <w:ilvl w:val="2"/>
                <w:numId w:val="97"/>
              </w:numPr>
              <w:spacing w:before="100" w:beforeAutospacing="1" w:after="100" w:afterAutospacing="1" w:line="360" w:lineRule="auto"/>
              <w:rPr>
                <w:szCs w:val="24"/>
              </w:rPr>
            </w:pPr>
            <w:r w:rsidRPr="007E73A9">
              <w:rPr>
                <w:szCs w:val="24"/>
              </w:rPr>
              <w:t>Identifying Appropriate Communication Channels</w:t>
            </w:r>
          </w:p>
          <w:p w14:paraId="05B7145C" w14:textId="77777777" w:rsidR="00897620" w:rsidRPr="007E73A9" w:rsidRDefault="00897620" w:rsidP="00D82A02">
            <w:pPr>
              <w:pStyle w:val="ListParagraph"/>
              <w:spacing w:before="100" w:beforeAutospacing="1" w:after="100" w:afterAutospacing="1" w:line="360" w:lineRule="auto"/>
              <w:ind w:left="990"/>
              <w:rPr>
                <w:szCs w:val="24"/>
              </w:rPr>
            </w:pPr>
            <w:r w:rsidRPr="007E73A9">
              <w:rPr>
                <w:szCs w:val="24"/>
              </w:rPr>
              <w:t>●</w:t>
            </w:r>
            <w:r w:rsidRPr="007E73A9">
              <w:rPr>
                <w:szCs w:val="24"/>
              </w:rPr>
              <w:tab/>
              <w:t xml:space="preserve">Social media </w:t>
            </w:r>
          </w:p>
          <w:p w14:paraId="5B94C431" w14:textId="77777777" w:rsidR="00897620" w:rsidRPr="007E73A9" w:rsidRDefault="00897620" w:rsidP="00D82A02">
            <w:pPr>
              <w:pStyle w:val="ListParagraph"/>
              <w:spacing w:before="100" w:beforeAutospacing="1" w:after="100" w:afterAutospacing="1" w:line="360" w:lineRule="auto"/>
              <w:ind w:left="990"/>
              <w:rPr>
                <w:szCs w:val="24"/>
              </w:rPr>
            </w:pPr>
            <w:r w:rsidRPr="007E73A9">
              <w:rPr>
                <w:szCs w:val="24"/>
              </w:rPr>
              <w:t>●</w:t>
            </w:r>
            <w:r w:rsidRPr="007E73A9">
              <w:rPr>
                <w:szCs w:val="24"/>
              </w:rPr>
              <w:tab/>
              <w:t>Electronic media</w:t>
            </w:r>
          </w:p>
          <w:p w14:paraId="75378389" w14:textId="77777777" w:rsidR="00897620" w:rsidRPr="007E73A9" w:rsidRDefault="00897620" w:rsidP="00D82A02">
            <w:pPr>
              <w:pStyle w:val="ListParagraph"/>
              <w:spacing w:before="100" w:beforeAutospacing="1" w:after="100" w:afterAutospacing="1" w:line="360" w:lineRule="auto"/>
              <w:ind w:left="990"/>
              <w:rPr>
                <w:szCs w:val="24"/>
              </w:rPr>
            </w:pPr>
            <w:r w:rsidRPr="007E73A9">
              <w:rPr>
                <w:szCs w:val="24"/>
              </w:rPr>
              <w:lastRenderedPageBreak/>
              <w:t>●</w:t>
            </w:r>
            <w:r w:rsidRPr="007E73A9">
              <w:rPr>
                <w:szCs w:val="24"/>
              </w:rPr>
              <w:tab/>
              <w:t>Mainstream media</w:t>
            </w:r>
          </w:p>
          <w:p w14:paraId="6DBE02A6" w14:textId="77777777" w:rsidR="00897620" w:rsidRPr="007E73A9" w:rsidRDefault="00897620" w:rsidP="00D82A02">
            <w:pPr>
              <w:pStyle w:val="ListParagraph"/>
              <w:spacing w:before="100" w:beforeAutospacing="1" w:after="100" w:afterAutospacing="1" w:line="360" w:lineRule="auto"/>
              <w:ind w:left="990"/>
              <w:rPr>
                <w:szCs w:val="24"/>
              </w:rPr>
            </w:pPr>
            <w:r w:rsidRPr="007E73A9">
              <w:rPr>
                <w:szCs w:val="24"/>
              </w:rPr>
              <w:t>●</w:t>
            </w:r>
            <w:r w:rsidRPr="007E73A9">
              <w:rPr>
                <w:szCs w:val="24"/>
              </w:rPr>
              <w:tab/>
              <w:t xml:space="preserve">Branding </w:t>
            </w:r>
          </w:p>
          <w:p w14:paraId="2D787917" w14:textId="77777777" w:rsidR="00897620" w:rsidRPr="007E73A9" w:rsidRDefault="00897620" w:rsidP="00D82A02">
            <w:pPr>
              <w:pStyle w:val="ListParagraph"/>
              <w:spacing w:before="100" w:beforeAutospacing="1" w:after="100" w:afterAutospacing="1" w:line="360" w:lineRule="auto"/>
              <w:ind w:left="990"/>
              <w:rPr>
                <w:szCs w:val="24"/>
              </w:rPr>
            </w:pPr>
            <w:r w:rsidRPr="007E73A9">
              <w:rPr>
                <w:szCs w:val="24"/>
              </w:rPr>
              <w:t>●</w:t>
            </w:r>
            <w:r w:rsidRPr="007E73A9">
              <w:rPr>
                <w:szCs w:val="24"/>
              </w:rPr>
              <w:tab/>
              <w:t xml:space="preserve">Banners </w:t>
            </w:r>
          </w:p>
          <w:p w14:paraId="01CA38A8" w14:textId="77777777" w:rsidR="00897620" w:rsidRPr="007E73A9" w:rsidRDefault="00897620" w:rsidP="00D82A02">
            <w:pPr>
              <w:pStyle w:val="ListParagraph"/>
              <w:spacing w:before="100" w:beforeAutospacing="1" w:after="100" w:afterAutospacing="1" w:line="360" w:lineRule="auto"/>
              <w:ind w:left="990"/>
              <w:rPr>
                <w:szCs w:val="24"/>
              </w:rPr>
            </w:pPr>
            <w:r w:rsidRPr="007E73A9">
              <w:rPr>
                <w:szCs w:val="24"/>
              </w:rPr>
              <w:t>●</w:t>
            </w:r>
            <w:r w:rsidRPr="007E73A9">
              <w:rPr>
                <w:szCs w:val="24"/>
              </w:rPr>
              <w:tab/>
              <w:t>Print media</w:t>
            </w:r>
          </w:p>
          <w:p w14:paraId="45EC3B94" w14:textId="77777777" w:rsidR="00897620" w:rsidRPr="007E73A9" w:rsidRDefault="00897620" w:rsidP="00897620">
            <w:pPr>
              <w:pStyle w:val="ListParagraph"/>
              <w:numPr>
                <w:ilvl w:val="2"/>
                <w:numId w:val="97"/>
              </w:numPr>
              <w:spacing w:before="100" w:beforeAutospacing="1" w:after="100" w:afterAutospacing="1" w:line="360" w:lineRule="auto"/>
              <w:rPr>
                <w:szCs w:val="24"/>
              </w:rPr>
            </w:pPr>
            <w:r w:rsidRPr="007E73A9">
              <w:rPr>
                <w:szCs w:val="24"/>
              </w:rPr>
              <w:t>Timing and Frequency of Communication</w:t>
            </w:r>
          </w:p>
          <w:p w14:paraId="12B67F9A" w14:textId="77777777" w:rsidR="00897620" w:rsidRPr="007E73A9" w:rsidRDefault="00897620" w:rsidP="00897620">
            <w:pPr>
              <w:pStyle w:val="ListParagraph"/>
              <w:numPr>
                <w:ilvl w:val="2"/>
                <w:numId w:val="97"/>
              </w:numPr>
              <w:spacing w:before="100" w:beforeAutospacing="1" w:after="100" w:afterAutospacing="1" w:line="360" w:lineRule="auto"/>
              <w:rPr>
                <w:szCs w:val="24"/>
              </w:rPr>
            </w:pPr>
            <w:r w:rsidRPr="007E73A9">
              <w:rPr>
                <w:szCs w:val="24"/>
              </w:rPr>
              <w:t>Monitoring Channel Effectiveness</w:t>
            </w:r>
          </w:p>
        </w:tc>
        <w:tc>
          <w:tcPr>
            <w:tcW w:w="1509" w:type="pct"/>
            <w:tcBorders>
              <w:top w:val="single" w:sz="4" w:space="0" w:color="auto"/>
              <w:left w:val="single" w:sz="4" w:space="0" w:color="auto"/>
              <w:bottom w:val="single" w:sz="4" w:space="0" w:color="auto"/>
              <w:right w:val="single" w:sz="4" w:space="0" w:color="auto"/>
            </w:tcBorders>
          </w:tcPr>
          <w:p w14:paraId="7E49F176" w14:textId="77777777" w:rsidR="00897620" w:rsidRPr="007E73A9" w:rsidRDefault="00897620" w:rsidP="00897620">
            <w:pPr>
              <w:numPr>
                <w:ilvl w:val="0"/>
                <w:numId w:val="34"/>
              </w:numPr>
              <w:spacing w:after="0" w:line="360" w:lineRule="auto"/>
              <w:contextualSpacing/>
              <w:rPr>
                <w:szCs w:val="24"/>
              </w:rPr>
            </w:pPr>
            <w:r w:rsidRPr="007E73A9">
              <w:rPr>
                <w:szCs w:val="24"/>
              </w:rPr>
              <w:lastRenderedPageBreak/>
              <w:t>Practical Assessment</w:t>
            </w:r>
          </w:p>
          <w:p w14:paraId="75C136BF" w14:textId="77777777" w:rsidR="00897620" w:rsidRPr="007E73A9" w:rsidRDefault="00897620" w:rsidP="00897620">
            <w:pPr>
              <w:numPr>
                <w:ilvl w:val="0"/>
                <w:numId w:val="34"/>
              </w:numPr>
              <w:spacing w:after="0" w:line="360" w:lineRule="auto"/>
              <w:contextualSpacing/>
              <w:rPr>
                <w:szCs w:val="24"/>
              </w:rPr>
            </w:pPr>
            <w:r w:rsidRPr="007E73A9">
              <w:rPr>
                <w:szCs w:val="24"/>
              </w:rPr>
              <w:t>Project</w:t>
            </w:r>
          </w:p>
          <w:p w14:paraId="105E3965" w14:textId="77777777" w:rsidR="00897620" w:rsidRPr="007E73A9" w:rsidRDefault="00897620" w:rsidP="00897620">
            <w:pPr>
              <w:numPr>
                <w:ilvl w:val="0"/>
                <w:numId w:val="34"/>
              </w:numPr>
              <w:spacing w:after="0" w:line="360" w:lineRule="auto"/>
              <w:contextualSpacing/>
              <w:rPr>
                <w:szCs w:val="24"/>
              </w:rPr>
            </w:pPr>
            <w:r w:rsidRPr="007E73A9">
              <w:rPr>
                <w:szCs w:val="24"/>
              </w:rPr>
              <w:t>Portfolio of Evidence</w:t>
            </w:r>
          </w:p>
          <w:p w14:paraId="09CCA2D9" w14:textId="77777777" w:rsidR="00897620" w:rsidRPr="007E73A9" w:rsidRDefault="00897620" w:rsidP="00897620">
            <w:pPr>
              <w:numPr>
                <w:ilvl w:val="0"/>
                <w:numId w:val="34"/>
              </w:numPr>
              <w:spacing w:after="0" w:line="360" w:lineRule="auto"/>
              <w:contextualSpacing/>
              <w:rPr>
                <w:szCs w:val="24"/>
              </w:rPr>
            </w:pPr>
            <w:r w:rsidRPr="007E73A9">
              <w:rPr>
                <w:szCs w:val="24"/>
              </w:rPr>
              <w:t>Third Party Report</w:t>
            </w:r>
          </w:p>
          <w:p w14:paraId="0A90196E" w14:textId="77777777" w:rsidR="00897620" w:rsidRPr="007E73A9" w:rsidRDefault="00897620" w:rsidP="00897620">
            <w:pPr>
              <w:numPr>
                <w:ilvl w:val="0"/>
                <w:numId w:val="34"/>
              </w:numPr>
              <w:spacing w:after="0" w:line="360" w:lineRule="auto"/>
              <w:contextualSpacing/>
              <w:rPr>
                <w:szCs w:val="24"/>
              </w:rPr>
            </w:pPr>
            <w:r w:rsidRPr="007E73A9">
              <w:rPr>
                <w:szCs w:val="24"/>
              </w:rPr>
              <w:t>Written tests</w:t>
            </w:r>
          </w:p>
        </w:tc>
      </w:tr>
      <w:tr w:rsidR="00897620" w:rsidRPr="007E73A9" w14:paraId="5E0678CF" w14:textId="77777777" w:rsidTr="00D82A02">
        <w:trPr>
          <w:trHeight w:val="440"/>
        </w:trPr>
        <w:tc>
          <w:tcPr>
            <w:tcW w:w="936" w:type="pct"/>
            <w:tcBorders>
              <w:top w:val="single" w:sz="4" w:space="0" w:color="auto"/>
              <w:left w:val="single" w:sz="4" w:space="0" w:color="auto"/>
              <w:bottom w:val="single" w:sz="4" w:space="0" w:color="auto"/>
              <w:right w:val="single" w:sz="4" w:space="0" w:color="auto"/>
            </w:tcBorders>
          </w:tcPr>
          <w:p w14:paraId="1E898B84" w14:textId="77777777" w:rsidR="00897620" w:rsidRPr="007E73A9" w:rsidRDefault="00897620" w:rsidP="00897620">
            <w:pPr>
              <w:numPr>
                <w:ilvl w:val="6"/>
                <w:numId w:val="91"/>
              </w:numPr>
              <w:spacing w:after="0" w:line="360" w:lineRule="auto"/>
              <w:ind w:left="360"/>
              <w:contextualSpacing/>
              <w:rPr>
                <w:szCs w:val="24"/>
              </w:rPr>
            </w:pPr>
            <w:r w:rsidRPr="007E73A9">
              <w:rPr>
                <w:szCs w:val="24"/>
              </w:rPr>
              <w:lastRenderedPageBreak/>
              <w:t>Implement child rights advocacy plan</w:t>
            </w:r>
          </w:p>
        </w:tc>
        <w:tc>
          <w:tcPr>
            <w:tcW w:w="2554" w:type="pct"/>
            <w:tcBorders>
              <w:top w:val="single" w:sz="4" w:space="0" w:color="auto"/>
              <w:left w:val="single" w:sz="4" w:space="0" w:color="auto"/>
              <w:bottom w:val="single" w:sz="4" w:space="0" w:color="auto"/>
              <w:right w:val="single" w:sz="4" w:space="0" w:color="auto"/>
            </w:tcBorders>
          </w:tcPr>
          <w:p w14:paraId="1DBA1269" w14:textId="77777777" w:rsidR="00897620" w:rsidRPr="007E73A9" w:rsidRDefault="00897620" w:rsidP="00897620">
            <w:pPr>
              <w:pStyle w:val="ListParagraph"/>
              <w:numPr>
                <w:ilvl w:val="1"/>
                <w:numId w:val="102"/>
              </w:numPr>
              <w:spacing w:before="100" w:beforeAutospacing="1" w:after="100" w:afterAutospacing="1" w:line="360" w:lineRule="auto"/>
              <w:rPr>
                <w:szCs w:val="24"/>
              </w:rPr>
            </w:pPr>
            <w:r w:rsidRPr="007E73A9">
              <w:rPr>
                <w:szCs w:val="24"/>
              </w:rPr>
              <w:t>Reaching out to Target Audience</w:t>
            </w:r>
          </w:p>
          <w:p w14:paraId="0660F641" w14:textId="77777777" w:rsidR="00897620" w:rsidRPr="007E73A9" w:rsidRDefault="00897620" w:rsidP="00897620">
            <w:pPr>
              <w:pStyle w:val="ListParagraph"/>
              <w:numPr>
                <w:ilvl w:val="2"/>
                <w:numId w:val="102"/>
              </w:numPr>
              <w:spacing w:before="100" w:beforeAutospacing="1" w:after="100" w:afterAutospacing="1" w:line="360" w:lineRule="auto"/>
              <w:rPr>
                <w:szCs w:val="24"/>
              </w:rPr>
            </w:pPr>
            <w:r w:rsidRPr="007E73A9">
              <w:rPr>
                <w:szCs w:val="24"/>
              </w:rPr>
              <w:t xml:space="preserve">Defining Target Audience Segments </w:t>
            </w:r>
          </w:p>
          <w:p w14:paraId="50D3C041" w14:textId="77777777" w:rsidR="00897620" w:rsidRPr="007E73A9" w:rsidRDefault="00897620" w:rsidP="00897620">
            <w:pPr>
              <w:pStyle w:val="ListParagraph"/>
              <w:numPr>
                <w:ilvl w:val="1"/>
                <w:numId w:val="145"/>
              </w:numPr>
              <w:spacing w:before="100" w:beforeAutospacing="1" w:after="100" w:afterAutospacing="1" w:line="360" w:lineRule="auto"/>
              <w:rPr>
                <w:szCs w:val="24"/>
              </w:rPr>
            </w:pPr>
            <w:r w:rsidRPr="007E73A9">
              <w:rPr>
                <w:szCs w:val="24"/>
              </w:rPr>
              <w:t>Policymakers</w:t>
            </w:r>
          </w:p>
          <w:p w14:paraId="668350A2" w14:textId="77777777" w:rsidR="00897620" w:rsidRPr="007E73A9" w:rsidRDefault="00897620" w:rsidP="00897620">
            <w:pPr>
              <w:pStyle w:val="ListParagraph"/>
              <w:numPr>
                <w:ilvl w:val="1"/>
                <w:numId w:val="145"/>
              </w:numPr>
              <w:spacing w:before="100" w:beforeAutospacing="1" w:after="100" w:afterAutospacing="1" w:line="360" w:lineRule="auto"/>
              <w:rPr>
                <w:szCs w:val="24"/>
              </w:rPr>
            </w:pPr>
            <w:r w:rsidRPr="007E73A9">
              <w:rPr>
                <w:szCs w:val="24"/>
              </w:rPr>
              <w:t>Parents</w:t>
            </w:r>
          </w:p>
          <w:p w14:paraId="56B93A94" w14:textId="77777777" w:rsidR="00897620" w:rsidRPr="007E73A9" w:rsidRDefault="00897620" w:rsidP="00897620">
            <w:pPr>
              <w:pStyle w:val="ListParagraph"/>
              <w:numPr>
                <w:ilvl w:val="1"/>
                <w:numId w:val="145"/>
              </w:numPr>
              <w:spacing w:before="100" w:beforeAutospacing="1" w:after="100" w:afterAutospacing="1" w:line="360" w:lineRule="auto"/>
              <w:rPr>
                <w:szCs w:val="24"/>
              </w:rPr>
            </w:pPr>
            <w:r w:rsidRPr="007E73A9">
              <w:rPr>
                <w:szCs w:val="24"/>
              </w:rPr>
              <w:t>Teachers</w:t>
            </w:r>
          </w:p>
          <w:p w14:paraId="1B0936E7" w14:textId="77777777" w:rsidR="00897620" w:rsidRPr="007E73A9" w:rsidRDefault="00897620" w:rsidP="00897620">
            <w:pPr>
              <w:pStyle w:val="ListParagraph"/>
              <w:numPr>
                <w:ilvl w:val="1"/>
                <w:numId w:val="145"/>
              </w:numPr>
              <w:spacing w:before="100" w:beforeAutospacing="1" w:after="100" w:afterAutospacing="1" w:line="360" w:lineRule="auto"/>
              <w:rPr>
                <w:szCs w:val="24"/>
              </w:rPr>
            </w:pPr>
            <w:r w:rsidRPr="007E73A9">
              <w:rPr>
                <w:szCs w:val="24"/>
              </w:rPr>
              <w:t>Youth</w:t>
            </w:r>
          </w:p>
          <w:p w14:paraId="4B8C0E6A" w14:textId="77777777" w:rsidR="00897620" w:rsidRPr="007E73A9" w:rsidRDefault="00897620" w:rsidP="00897620">
            <w:pPr>
              <w:pStyle w:val="ListParagraph"/>
              <w:numPr>
                <w:ilvl w:val="2"/>
                <w:numId w:val="102"/>
              </w:numPr>
              <w:spacing w:before="100" w:beforeAutospacing="1" w:after="100" w:afterAutospacing="1" w:line="360" w:lineRule="auto"/>
              <w:rPr>
                <w:szCs w:val="24"/>
              </w:rPr>
            </w:pPr>
            <w:r w:rsidRPr="007E73A9">
              <w:rPr>
                <w:szCs w:val="24"/>
              </w:rPr>
              <w:t>Message Delivery Techniques</w:t>
            </w:r>
          </w:p>
          <w:p w14:paraId="5711D1D2" w14:textId="77777777" w:rsidR="00897620" w:rsidRPr="007E73A9" w:rsidRDefault="00897620" w:rsidP="00897620">
            <w:pPr>
              <w:pStyle w:val="ListParagraph"/>
              <w:numPr>
                <w:ilvl w:val="1"/>
                <w:numId w:val="147"/>
              </w:numPr>
              <w:spacing w:before="100" w:beforeAutospacing="1" w:after="100" w:afterAutospacing="1" w:line="360" w:lineRule="auto"/>
              <w:rPr>
                <w:szCs w:val="24"/>
              </w:rPr>
            </w:pPr>
            <w:r w:rsidRPr="007E73A9">
              <w:rPr>
                <w:szCs w:val="24"/>
              </w:rPr>
              <w:t>Digital marketing</w:t>
            </w:r>
          </w:p>
          <w:p w14:paraId="61AB52E8" w14:textId="77777777" w:rsidR="00897620" w:rsidRPr="007E73A9" w:rsidRDefault="00897620" w:rsidP="00897620">
            <w:pPr>
              <w:pStyle w:val="ListParagraph"/>
              <w:numPr>
                <w:ilvl w:val="1"/>
                <w:numId w:val="147"/>
              </w:numPr>
              <w:spacing w:before="100" w:beforeAutospacing="1" w:after="100" w:afterAutospacing="1" w:line="360" w:lineRule="auto"/>
              <w:rPr>
                <w:szCs w:val="24"/>
              </w:rPr>
            </w:pPr>
            <w:r w:rsidRPr="007E73A9">
              <w:rPr>
                <w:szCs w:val="24"/>
              </w:rPr>
              <w:t>public forums</w:t>
            </w:r>
          </w:p>
          <w:p w14:paraId="04988486" w14:textId="77777777" w:rsidR="00897620" w:rsidRPr="007E73A9" w:rsidRDefault="00897620" w:rsidP="00897620">
            <w:pPr>
              <w:pStyle w:val="ListParagraph"/>
              <w:numPr>
                <w:ilvl w:val="1"/>
                <w:numId w:val="147"/>
              </w:numPr>
              <w:spacing w:before="100" w:beforeAutospacing="1" w:after="100" w:afterAutospacing="1" w:line="360" w:lineRule="auto"/>
              <w:rPr>
                <w:szCs w:val="24"/>
              </w:rPr>
            </w:pPr>
            <w:r w:rsidRPr="007E73A9">
              <w:rPr>
                <w:szCs w:val="24"/>
              </w:rPr>
              <w:t>workshops</w:t>
            </w:r>
          </w:p>
          <w:p w14:paraId="6A20ADEB" w14:textId="77777777" w:rsidR="00897620" w:rsidRPr="007E73A9" w:rsidRDefault="00897620" w:rsidP="00897620">
            <w:pPr>
              <w:pStyle w:val="ListParagraph"/>
              <w:numPr>
                <w:ilvl w:val="1"/>
                <w:numId w:val="147"/>
              </w:numPr>
              <w:spacing w:before="100" w:beforeAutospacing="1" w:after="100" w:afterAutospacing="1" w:line="360" w:lineRule="auto"/>
              <w:rPr>
                <w:szCs w:val="24"/>
              </w:rPr>
            </w:pPr>
            <w:r w:rsidRPr="007E73A9">
              <w:rPr>
                <w:szCs w:val="24"/>
              </w:rPr>
              <w:t>School programs.</w:t>
            </w:r>
          </w:p>
          <w:p w14:paraId="02BCF4C7" w14:textId="77777777" w:rsidR="00897620" w:rsidRPr="007E73A9" w:rsidRDefault="00897620" w:rsidP="00897620">
            <w:pPr>
              <w:pStyle w:val="ListParagraph"/>
              <w:numPr>
                <w:ilvl w:val="2"/>
                <w:numId w:val="102"/>
              </w:numPr>
              <w:spacing w:before="100" w:beforeAutospacing="1" w:after="100" w:afterAutospacing="1" w:line="360" w:lineRule="auto"/>
              <w:rPr>
                <w:szCs w:val="24"/>
              </w:rPr>
            </w:pPr>
            <w:r w:rsidRPr="007E73A9">
              <w:rPr>
                <w:szCs w:val="24"/>
              </w:rPr>
              <w:t>Techniques for monitoring the reach and engagement of advocacy efforts</w:t>
            </w:r>
          </w:p>
          <w:p w14:paraId="2607390E" w14:textId="77777777" w:rsidR="00897620" w:rsidRPr="007E73A9" w:rsidRDefault="00897620" w:rsidP="00897620">
            <w:pPr>
              <w:pStyle w:val="ListParagraph"/>
              <w:numPr>
                <w:ilvl w:val="2"/>
                <w:numId w:val="102"/>
              </w:numPr>
              <w:spacing w:before="100" w:beforeAutospacing="1" w:after="100" w:afterAutospacing="1" w:line="360" w:lineRule="auto"/>
              <w:rPr>
                <w:szCs w:val="24"/>
              </w:rPr>
            </w:pPr>
            <w:r w:rsidRPr="007E73A9">
              <w:rPr>
                <w:szCs w:val="24"/>
              </w:rPr>
              <w:t>Methods to gather feedback from the audience</w:t>
            </w:r>
          </w:p>
          <w:p w14:paraId="7E24A1DB" w14:textId="77777777" w:rsidR="00897620" w:rsidRPr="007E73A9" w:rsidRDefault="00897620" w:rsidP="00897620">
            <w:pPr>
              <w:pStyle w:val="ListParagraph"/>
              <w:numPr>
                <w:ilvl w:val="1"/>
                <w:numId w:val="102"/>
              </w:numPr>
              <w:spacing w:before="100" w:beforeAutospacing="1" w:after="100" w:afterAutospacing="1" w:line="360" w:lineRule="auto"/>
              <w:rPr>
                <w:szCs w:val="24"/>
              </w:rPr>
            </w:pPr>
            <w:r w:rsidRPr="007E73A9">
              <w:rPr>
                <w:szCs w:val="24"/>
              </w:rPr>
              <w:t>Resources Utilization as per the Child Rights Advocacy Plan</w:t>
            </w:r>
          </w:p>
          <w:p w14:paraId="5E62423F" w14:textId="77777777" w:rsidR="00897620" w:rsidRPr="007E73A9" w:rsidRDefault="00897620" w:rsidP="00897620">
            <w:pPr>
              <w:pStyle w:val="ListParagraph"/>
              <w:numPr>
                <w:ilvl w:val="2"/>
                <w:numId w:val="102"/>
              </w:numPr>
              <w:spacing w:before="100" w:beforeAutospacing="1" w:after="100" w:afterAutospacing="1" w:line="360" w:lineRule="auto"/>
              <w:rPr>
                <w:szCs w:val="24"/>
              </w:rPr>
            </w:pPr>
            <w:r w:rsidRPr="007E73A9">
              <w:rPr>
                <w:szCs w:val="24"/>
              </w:rPr>
              <w:t>Techniques for distributing resources</w:t>
            </w:r>
          </w:p>
          <w:p w14:paraId="7A94561B" w14:textId="77777777" w:rsidR="00897620" w:rsidRPr="007E73A9" w:rsidRDefault="00897620" w:rsidP="00897620">
            <w:pPr>
              <w:pStyle w:val="ListParagraph"/>
              <w:numPr>
                <w:ilvl w:val="2"/>
                <w:numId w:val="102"/>
              </w:numPr>
              <w:spacing w:before="100" w:beforeAutospacing="1" w:after="100" w:afterAutospacing="1" w:line="360" w:lineRule="auto"/>
              <w:rPr>
                <w:szCs w:val="24"/>
              </w:rPr>
            </w:pPr>
            <w:r w:rsidRPr="007E73A9">
              <w:rPr>
                <w:szCs w:val="24"/>
              </w:rPr>
              <w:t>Methods of Documentation of Resource Use</w:t>
            </w:r>
          </w:p>
          <w:p w14:paraId="27B8473E" w14:textId="77777777" w:rsidR="00897620" w:rsidRPr="007E73A9" w:rsidRDefault="00897620" w:rsidP="00897620">
            <w:pPr>
              <w:pStyle w:val="ListParagraph"/>
              <w:numPr>
                <w:ilvl w:val="1"/>
                <w:numId w:val="102"/>
              </w:numPr>
              <w:spacing w:before="100" w:beforeAutospacing="1" w:after="100" w:afterAutospacing="1" w:line="360" w:lineRule="auto"/>
              <w:rPr>
                <w:szCs w:val="24"/>
              </w:rPr>
            </w:pPr>
            <w:r w:rsidRPr="007E73A9">
              <w:rPr>
                <w:szCs w:val="24"/>
              </w:rPr>
              <w:t>Strengthening Child Rights Structures</w:t>
            </w:r>
          </w:p>
          <w:p w14:paraId="6391CBB2" w14:textId="77777777" w:rsidR="00897620" w:rsidRPr="007E73A9" w:rsidRDefault="00897620" w:rsidP="00897620">
            <w:pPr>
              <w:pStyle w:val="ListParagraph"/>
              <w:numPr>
                <w:ilvl w:val="2"/>
                <w:numId w:val="102"/>
              </w:numPr>
              <w:spacing w:before="100" w:beforeAutospacing="1" w:after="100" w:afterAutospacing="1" w:line="360" w:lineRule="auto"/>
              <w:rPr>
                <w:szCs w:val="24"/>
              </w:rPr>
            </w:pPr>
            <w:r w:rsidRPr="007E73A9">
              <w:rPr>
                <w:szCs w:val="24"/>
              </w:rPr>
              <w:t xml:space="preserve">Child rights structures </w:t>
            </w:r>
          </w:p>
          <w:p w14:paraId="6B405204" w14:textId="77777777" w:rsidR="00897620" w:rsidRPr="007E73A9" w:rsidRDefault="00897620" w:rsidP="00897620">
            <w:pPr>
              <w:pStyle w:val="TableParagraph"/>
              <w:numPr>
                <w:ilvl w:val="0"/>
                <w:numId w:val="103"/>
              </w:numPr>
              <w:spacing w:line="360" w:lineRule="auto"/>
            </w:pPr>
            <w:r w:rsidRPr="007E73A9">
              <w:t xml:space="preserve">National council for children services </w:t>
            </w:r>
          </w:p>
          <w:p w14:paraId="1D9741F1" w14:textId="77777777" w:rsidR="00897620" w:rsidRPr="007E73A9" w:rsidRDefault="00897620" w:rsidP="00897620">
            <w:pPr>
              <w:pStyle w:val="TableParagraph"/>
              <w:numPr>
                <w:ilvl w:val="0"/>
                <w:numId w:val="103"/>
              </w:numPr>
              <w:spacing w:line="360" w:lineRule="auto"/>
            </w:pPr>
            <w:r w:rsidRPr="007E73A9">
              <w:t>Children advisory committee</w:t>
            </w:r>
          </w:p>
          <w:p w14:paraId="4EC96FF9" w14:textId="77777777" w:rsidR="00897620" w:rsidRPr="007E73A9" w:rsidRDefault="00897620" w:rsidP="00897620">
            <w:pPr>
              <w:pStyle w:val="TableParagraph"/>
              <w:numPr>
                <w:ilvl w:val="0"/>
                <w:numId w:val="103"/>
              </w:numPr>
              <w:spacing w:line="360" w:lineRule="auto"/>
            </w:pPr>
            <w:r w:rsidRPr="007E73A9">
              <w:t>Children court users committee</w:t>
            </w:r>
          </w:p>
          <w:p w14:paraId="20D990DB" w14:textId="77777777" w:rsidR="00897620" w:rsidRPr="007E73A9" w:rsidRDefault="00897620" w:rsidP="00897620">
            <w:pPr>
              <w:pStyle w:val="TableParagraph"/>
              <w:numPr>
                <w:ilvl w:val="0"/>
                <w:numId w:val="103"/>
              </w:numPr>
              <w:spacing w:line="360" w:lineRule="auto"/>
            </w:pPr>
            <w:r w:rsidRPr="007E73A9">
              <w:lastRenderedPageBreak/>
              <w:t xml:space="preserve">Child protection volunteers </w:t>
            </w:r>
          </w:p>
          <w:p w14:paraId="5596DC87" w14:textId="77777777" w:rsidR="00897620" w:rsidRPr="007E73A9" w:rsidRDefault="00897620" w:rsidP="00897620">
            <w:pPr>
              <w:pStyle w:val="TableParagraph"/>
              <w:numPr>
                <w:ilvl w:val="0"/>
                <w:numId w:val="103"/>
              </w:numPr>
              <w:spacing w:line="360" w:lineRule="auto"/>
            </w:pPr>
            <w:r w:rsidRPr="007E73A9">
              <w:t xml:space="preserve">Community health volunteers </w:t>
            </w:r>
          </w:p>
          <w:p w14:paraId="1796FF03" w14:textId="77777777" w:rsidR="00897620" w:rsidRPr="007E73A9" w:rsidRDefault="00897620" w:rsidP="00897620">
            <w:pPr>
              <w:pStyle w:val="TableParagraph"/>
              <w:numPr>
                <w:ilvl w:val="0"/>
                <w:numId w:val="103"/>
              </w:numPr>
              <w:spacing w:line="360" w:lineRule="auto"/>
            </w:pPr>
            <w:r w:rsidRPr="007E73A9">
              <w:t xml:space="preserve">Probation community volunteers </w:t>
            </w:r>
          </w:p>
          <w:p w14:paraId="16C1D302" w14:textId="77777777" w:rsidR="00897620" w:rsidRPr="007E73A9" w:rsidRDefault="00897620" w:rsidP="00897620">
            <w:pPr>
              <w:pStyle w:val="TableParagraph"/>
              <w:numPr>
                <w:ilvl w:val="0"/>
                <w:numId w:val="103"/>
              </w:numPr>
              <w:spacing w:line="360" w:lineRule="auto"/>
            </w:pPr>
            <w:r w:rsidRPr="007E73A9">
              <w:t>Child protection teams</w:t>
            </w:r>
          </w:p>
          <w:p w14:paraId="24C8C10E" w14:textId="77777777" w:rsidR="00897620" w:rsidRPr="007E73A9" w:rsidRDefault="00897620" w:rsidP="00897620">
            <w:pPr>
              <w:pStyle w:val="TableParagraph"/>
              <w:numPr>
                <w:ilvl w:val="0"/>
                <w:numId w:val="103"/>
              </w:numPr>
              <w:spacing w:line="360" w:lineRule="auto"/>
            </w:pPr>
            <w:r w:rsidRPr="007E73A9">
              <w:t>Throughcare committee</w:t>
            </w:r>
          </w:p>
          <w:p w14:paraId="44A2FAF2" w14:textId="77777777" w:rsidR="00897620" w:rsidRPr="007E73A9" w:rsidRDefault="00897620" w:rsidP="00897620">
            <w:pPr>
              <w:pStyle w:val="TableParagraph"/>
              <w:numPr>
                <w:ilvl w:val="2"/>
                <w:numId w:val="102"/>
              </w:numPr>
              <w:spacing w:line="360" w:lineRule="auto"/>
            </w:pPr>
            <w:r w:rsidRPr="007E73A9">
              <w:t>Strategies for Building Capacity within Structures</w:t>
            </w:r>
          </w:p>
          <w:p w14:paraId="3B81ECFB" w14:textId="77777777" w:rsidR="00897620" w:rsidRPr="007E73A9" w:rsidRDefault="00897620" w:rsidP="00897620">
            <w:pPr>
              <w:pStyle w:val="TableParagraph"/>
              <w:numPr>
                <w:ilvl w:val="2"/>
                <w:numId w:val="102"/>
              </w:numPr>
              <w:spacing w:line="360" w:lineRule="auto"/>
            </w:pPr>
            <w:r w:rsidRPr="007E73A9">
              <w:t>Techniques for promoting cooperation</w:t>
            </w:r>
          </w:p>
        </w:tc>
        <w:tc>
          <w:tcPr>
            <w:tcW w:w="1509" w:type="pct"/>
            <w:tcBorders>
              <w:top w:val="single" w:sz="4" w:space="0" w:color="auto"/>
              <w:left w:val="single" w:sz="4" w:space="0" w:color="auto"/>
              <w:bottom w:val="single" w:sz="4" w:space="0" w:color="auto"/>
              <w:right w:val="single" w:sz="4" w:space="0" w:color="auto"/>
            </w:tcBorders>
          </w:tcPr>
          <w:p w14:paraId="026D3593" w14:textId="77777777" w:rsidR="00897620" w:rsidRPr="007E73A9" w:rsidRDefault="00897620" w:rsidP="00897620">
            <w:pPr>
              <w:pStyle w:val="ListParagraph"/>
              <w:numPr>
                <w:ilvl w:val="0"/>
                <w:numId w:val="146"/>
              </w:numPr>
              <w:spacing w:after="0" w:line="360" w:lineRule="auto"/>
              <w:rPr>
                <w:szCs w:val="24"/>
              </w:rPr>
            </w:pPr>
            <w:r w:rsidRPr="007E73A9">
              <w:rPr>
                <w:szCs w:val="24"/>
              </w:rPr>
              <w:lastRenderedPageBreak/>
              <w:t>Practical Assessment</w:t>
            </w:r>
          </w:p>
          <w:p w14:paraId="32ACFA75" w14:textId="77777777" w:rsidR="00897620" w:rsidRPr="007E73A9" w:rsidRDefault="00897620" w:rsidP="00897620">
            <w:pPr>
              <w:pStyle w:val="ListParagraph"/>
              <w:numPr>
                <w:ilvl w:val="0"/>
                <w:numId w:val="146"/>
              </w:numPr>
              <w:spacing w:after="0" w:line="360" w:lineRule="auto"/>
              <w:rPr>
                <w:szCs w:val="24"/>
              </w:rPr>
            </w:pPr>
            <w:r w:rsidRPr="007E73A9">
              <w:rPr>
                <w:szCs w:val="24"/>
              </w:rPr>
              <w:t>Project</w:t>
            </w:r>
          </w:p>
          <w:p w14:paraId="31111ADF" w14:textId="77777777" w:rsidR="00897620" w:rsidRPr="007E73A9" w:rsidRDefault="00897620" w:rsidP="00897620">
            <w:pPr>
              <w:pStyle w:val="ListParagraph"/>
              <w:numPr>
                <w:ilvl w:val="0"/>
                <w:numId w:val="146"/>
              </w:numPr>
              <w:spacing w:after="0" w:line="360" w:lineRule="auto"/>
              <w:rPr>
                <w:szCs w:val="24"/>
              </w:rPr>
            </w:pPr>
            <w:r w:rsidRPr="007E73A9">
              <w:rPr>
                <w:szCs w:val="24"/>
              </w:rPr>
              <w:t>Portfolio of Evidence</w:t>
            </w:r>
          </w:p>
          <w:p w14:paraId="7840A89C" w14:textId="77777777" w:rsidR="00897620" w:rsidRPr="007E73A9" w:rsidRDefault="00897620" w:rsidP="00897620">
            <w:pPr>
              <w:pStyle w:val="ListParagraph"/>
              <w:numPr>
                <w:ilvl w:val="0"/>
                <w:numId w:val="146"/>
              </w:numPr>
              <w:spacing w:after="0" w:line="360" w:lineRule="auto"/>
              <w:rPr>
                <w:szCs w:val="24"/>
              </w:rPr>
            </w:pPr>
            <w:r w:rsidRPr="007E73A9">
              <w:rPr>
                <w:szCs w:val="24"/>
              </w:rPr>
              <w:t>Third Party Report</w:t>
            </w:r>
          </w:p>
          <w:p w14:paraId="63917370" w14:textId="77777777" w:rsidR="00897620" w:rsidRPr="007E73A9" w:rsidRDefault="00897620" w:rsidP="00897620">
            <w:pPr>
              <w:pStyle w:val="ListParagraph"/>
              <w:numPr>
                <w:ilvl w:val="0"/>
                <w:numId w:val="146"/>
              </w:numPr>
              <w:spacing w:after="0" w:line="360" w:lineRule="auto"/>
              <w:rPr>
                <w:szCs w:val="24"/>
              </w:rPr>
            </w:pPr>
            <w:r w:rsidRPr="007E73A9">
              <w:rPr>
                <w:szCs w:val="24"/>
              </w:rPr>
              <w:t>Written tests</w:t>
            </w:r>
          </w:p>
        </w:tc>
      </w:tr>
      <w:tr w:rsidR="00897620" w:rsidRPr="007E73A9" w14:paraId="23657D90" w14:textId="77777777" w:rsidTr="00D82A02">
        <w:trPr>
          <w:trHeight w:val="755"/>
        </w:trPr>
        <w:tc>
          <w:tcPr>
            <w:tcW w:w="936" w:type="pct"/>
            <w:tcBorders>
              <w:top w:val="single" w:sz="4" w:space="0" w:color="auto"/>
              <w:left w:val="single" w:sz="4" w:space="0" w:color="auto"/>
              <w:bottom w:val="single" w:sz="4" w:space="0" w:color="auto"/>
              <w:right w:val="single" w:sz="4" w:space="0" w:color="auto"/>
            </w:tcBorders>
          </w:tcPr>
          <w:p w14:paraId="39559755" w14:textId="77777777" w:rsidR="00897620" w:rsidRPr="007E73A9" w:rsidRDefault="00897620" w:rsidP="00897620">
            <w:pPr>
              <w:numPr>
                <w:ilvl w:val="6"/>
                <w:numId w:val="91"/>
              </w:numPr>
              <w:spacing w:after="0" w:line="360" w:lineRule="auto"/>
              <w:ind w:left="360"/>
              <w:contextualSpacing/>
              <w:rPr>
                <w:szCs w:val="24"/>
              </w:rPr>
            </w:pPr>
            <w:r w:rsidRPr="007E73A9">
              <w:rPr>
                <w:szCs w:val="24"/>
              </w:rPr>
              <w:t>Review child rights advocacy outcomes.</w:t>
            </w:r>
          </w:p>
        </w:tc>
        <w:tc>
          <w:tcPr>
            <w:tcW w:w="2554" w:type="pct"/>
            <w:tcBorders>
              <w:top w:val="single" w:sz="4" w:space="0" w:color="auto"/>
              <w:left w:val="single" w:sz="4" w:space="0" w:color="auto"/>
              <w:bottom w:val="single" w:sz="4" w:space="0" w:color="auto"/>
              <w:right w:val="single" w:sz="4" w:space="0" w:color="auto"/>
            </w:tcBorders>
          </w:tcPr>
          <w:p w14:paraId="239B7491" w14:textId="77777777" w:rsidR="00897620" w:rsidRPr="007E73A9" w:rsidRDefault="00897620" w:rsidP="00897620">
            <w:pPr>
              <w:pStyle w:val="ListParagraph"/>
              <w:numPr>
                <w:ilvl w:val="1"/>
                <w:numId w:val="104"/>
              </w:numPr>
              <w:spacing w:line="360" w:lineRule="auto"/>
              <w:rPr>
                <w:rFonts w:eastAsiaTheme="minorHAnsi"/>
                <w:szCs w:val="24"/>
              </w:rPr>
            </w:pPr>
            <w:r w:rsidRPr="007E73A9">
              <w:rPr>
                <w:szCs w:val="24"/>
              </w:rPr>
              <w:t>Consultative Review Meetings</w:t>
            </w:r>
          </w:p>
          <w:p w14:paraId="1DD3AC9B" w14:textId="77777777" w:rsidR="00897620" w:rsidRPr="007E73A9" w:rsidRDefault="00897620" w:rsidP="00897620">
            <w:pPr>
              <w:pStyle w:val="ListParagraph"/>
              <w:numPr>
                <w:ilvl w:val="2"/>
                <w:numId w:val="104"/>
              </w:numPr>
              <w:spacing w:line="360" w:lineRule="auto"/>
              <w:rPr>
                <w:rFonts w:eastAsiaTheme="minorHAnsi"/>
                <w:szCs w:val="24"/>
              </w:rPr>
            </w:pPr>
            <w:r w:rsidRPr="007E73A9">
              <w:rPr>
                <w:szCs w:val="24"/>
              </w:rPr>
              <w:t>Importance of consultative meetings</w:t>
            </w:r>
          </w:p>
          <w:p w14:paraId="5C916630" w14:textId="77777777" w:rsidR="00897620" w:rsidRPr="007E73A9" w:rsidRDefault="00897620" w:rsidP="00897620">
            <w:pPr>
              <w:pStyle w:val="ListParagraph"/>
              <w:numPr>
                <w:ilvl w:val="2"/>
                <w:numId w:val="104"/>
              </w:numPr>
              <w:spacing w:line="360" w:lineRule="auto"/>
              <w:rPr>
                <w:rFonts w:eastAsiaTheme="minorHAnsi"/>
                <w:szCs w:val="24"/>
              </w:rPr>
            </w:pPr>
            <w:r w:rsidRPr="007E73A9">
              <w:rPr>
                <w:bCs/>
                <w:szCs w:val="24"/>
              </w:rPr>
              <w:t>Steps involved in Planning Review Meeting</w:t>
            </w:r>
          </w:p>
          <w:p w14:paraId="510A1BE6" w14:textId="77777777" w:rsidR="00897620" w:rsidRPr="007E73A9" w:rsidRDefault="00897620" w:rsidP="00897620">
            <w:pPr>
              <w:pStyle w:val="ListParagraph"/>
              <w:numPr>
                <w:ilvl w:val="2"/>
                <w:numId w:val="104"/>
              </w:numPr>
              <w:spacing w:line="360" w:lineRule="auto"/>
              <w:rPr>
                <w:rFonts w:eastAsiaTheme="minorHAnsi"/>
                <w:szCs w:val="24"/>
              </w:rPr>
            </w:pPr>
            <w:r w:rsidRPr="007E73A9">
              <w:rPr>
                <w:bCs/>
                <w:szCs w:val="24"/>
              </w:rPr>
              <w:t>Meeting Facilitation Skills</w:t>
            </w:r>
          </w:p>
          <w:p w14:paraId="0BDD25F1" w14:textId="77777777" w:rsidR="00897620" w:rsidRPr="007E73A9" w:rsidRDefault="00897620" w:rsidP="00897620">
            <w:pPr>
              <w:pStyle w:val="ListParagraph"/>
              <w:numPr>
                <w:ilvl w:val="1"/>
                <w:numId w:val="104"/>
              </w:numPr>
              <w:spacing w:line="360" w:lineRule="auto"/>
              <w:rPr>
                <w:rFonts w:eastAsiaTheme="minorHAnsi"/>
                <w:szCs w:val="24"/>
              </w:rPr>
            </w:pPr>
            <w:r w:rsidRPr="007E73A9">
              <w:rPr>
                <w:szCs w:val="24"/>
              </w:rPr>
              <w:t>Carry Out Child Referrals as per Organization Procedures</w:t>
            </w:r>
          </w:p>
          <w:p w14:paraId="3E054ACB" w14:textId="77777777" w:rsidR="00897620" w:rsidRPr="007E73A9" w:rsidRDefault="00897620" w:rsidP="00897620">
            <w:pPr>
              <w:pStyle w:val="ListParagraph"/>
              <w:numPr>
                <w:ilvl w:val="2"/>
                <w:numId w:val="104"/>
              </w:numPr>
              <w:spacing w:line="360" w:lineRule="auto"/>
              <w:rPr>
                <w:rFonts w:eastAsiaTheme="minorHAnsi"/>
                <w:szCs w:val="24"/>
              </w:rPr>
            </w:pPr>
            <w:r w:rsidRPr="007E73A9">
              <w:rPr>
                <w:bCs/>
                <w:szCs w:val="24"/>
              </w:rPr>
              <w:t xml:space="preserve">Definition of terms </w:t>
            </w:r>
          </w:p>
          <w:p w14:paraId="6C132915" w14:textId="77777777" w:rsidR="00897620" w:rsidRPr="007E73A9" w:rsidRDefault="00897620" w:rsidP="00897620">
            <w:pPr>
              <w:pStyle w:val="ListParagraph"/>
              <w:numPr>
                <w:ilvl w:val="2"/>
                <w:numId w:val="104"/>
              </w:numPr>
              <w:spacing w:line="360" w:lineRule="auto"/>
              <w:rPr>
                <w:rFonts w:eastAsiaTheme="minorHAnsi"/>
                <w:szCs w:val="24"/>
              </w:rPr>
            </w:pPr>
            <w:r w:rsidRPr="007E73A9">
              <w:rPr>
                <w:szCs w:val="24"/>
              </w:rPr>
              <w:t>importance of child referrals in advocacy</w:t>
            </w:r>
          </w:p>
          <w:p w14:paraId="361BF494" w14:textId="77777777" w:rsidR="00897620" w:rsidRPr="007E73A9" w:rsidRDefault="00897620" w:rsidP="00897620">
            <w:pPr>
              <w:pStyle w:val="ListParagraph"/>
              <w:numPr>
                <w:ilvl w:val="2"/>
                <w:numId w:val="104"/>
              </w:numPr>
              <w:spacing w:line="360" w:lineRule="auto"/>
              <w:rPr>
                <w:rFonts w:eastAsiaTheme="minorHAnsi"/>
                <w:szCs w:val="24"/>
              </w:rPr>
            </w:pPr>
            <w:r w:rsidRPr="007E73A9">
              <w:rPr>
                <w:szCs w:val="24"/>
              </w:rPr>
              <w:t xml:space="preserve">Types of services and support for referrals </w:t>
            </w:r>
          </w:p>
          <w:p w14:paraId="6982A59C" w14:textId="77777777" w:rsidR="00897620" w:rsidRPr="007E73A9" w:rsidRDefault="00897620" w:rsidP="00897620">
            <w:pPr>
              <w:pStyle w:val="ListParagraph"/>
              <w:numPr>
                <w:ilvl w:val="0"/>
                <w:numId w:val="105"/>
              </w:numPr>
              <w:spacing w:line="360" w:lineRule="auto"/>
              <w:rPr>
                <w:rFonts w:eastAsiaTheme="minorHAnsi"/>
                <w:szCs w:val="24"/>
              </w:rPr>
            </w:pPr>
            <w:r w:rsidRPr="007E73A9">
              <w:rPr>
                <w:szCs w:val="24"/>
              </w:rPr>
              <w:t>Health</w:t>
            </w:r>
          </w:p>
          <w:p w14:paraId="54183553" w14:textId="77777777" w:rsidR="00897620" w:rsidRPr="007E73A9" w:rsidRDefault="00897620" w:rsidP="00897620">
            <w:pPr>
              <w:pStyle w:val="ListParagraph"/>
              <w:numPr>
                <w:ilvl w:val="0"/>
                <w:numId w:val="105"/>
              </w:numPr>
              <w:spacing w:line="360" w:lineRule="auto"/>
              <w:rPr>
                <w:rFonts w:eastAsiaTheme="minorHAnsi"/>
                <w:szCs w:val="24"/>
              </w:rPr>
            </w:pPr>
            <w:r w:rsidRPr="007E73A9">
              <w:rPr>
                <w:szCs w:val="24"/>
              </w:rPr>
              <w:t>Education</w:t>
            </w:r>
          </w:p>
          <w:p w14:paraId="3FC2A152" w14:textId="77777777" w:rsidR="00897620" w:rsidRPr="007E73A9" w:rsidRDefault="00897620" w:rsidP="00897620">
            <w:pPr>
              <w:pStyle w:val="ListParagraph"/>
              <w:numPr>
                <w:ilvl w:val="0"/>
                <w:numId w:val="105"/>
              </w:numPr>
              <w:spacing w:line="360" w:lineRule="auto"/>
              <w:rPr>
                <w:rFonts w:eastAsiaTheme="minorHAnsi"/>
                <w:szCs w:val="24"/>
              </w:rPr>
            </w:pPr>
            <w:r w:rsidRPr="007E73A9">
              <w:rPr>
                <w:szCs w:val="24"/>
              </w:rPr>
              <w:t>protection</w:t>
            </w:r>
          </w:p>
          <w:p w14:paraId="28B39D68" w14:textId="77777777" w:rsidR="00897620" w:rsidRPr="007E73A9" w:rsidRDefault="00897620" w:rsidP="00897620">
            <w:pPr>
              <w:pStyle w:val="ListParagraph"/>
              <w:numPr>
                <w:ilvl w:val="2"/>
                <w:numId w:val="104"/>
              </w:numPr>
              <w:spacing w:before="100" w:beforeAutospacing="1" w:after="100" w:afterAutospacing="1" w:line="360" w:lineRule="auto"/>
              <w:rPr>
                <w:szCs w:val="24"/>
              </w:rPr>
            </w:pPr>
            <w:r w:rsidRPr="007E73A9">
              <w:rPr>
                <w:bCs/>
                <w:szCs w:val="24"/>
              </w:rPr>
              <w:t>Referral Procedures</w:t>
            </w:r>
          </w:p>
          <w:p w14:paraId="0DAA77B9" w14:textId="77777777" w:rsidR="00897620" w:rsidRPr="007E73A9" w:rsidRDefault="00897620" w:rsidP="00897620">
            <w:pPr>
              <w:pStyle w:val="ListParagraph"/>
              <w:numPr>
                <w:ilvl w:val="2"/>
                <w:numId w:val="104"/>
              </w:numPr>
              <w:spacing w:before="100" w:beforeAutospacing="1" w:after="100" w:afterAutospacing="1" w:line="360" w:lineRule="auto"/>
              <w:rPr>
                <w:szCs w:val="24"/>
              </w:rPr>
            </w:pPr>
            <w:r w:rsidRPr="007E73A9">
              <w:rPr>
                <w:bCs/>
                <w:szCs w:val="24"/>
              </w:rPr>
              <w:t>Importance of Monitoring</w:t>
            </w:r>
          </w:p>
          <w:p w14:paraId="5FBFBEFC" w14:textId="77777777" w:rsidR="00897620" w:rsidRPr="007E73A9" w:rsidRDefault="00897620" w:rsidP="00897620">
            <w:pPr>
              <w:pStyle w:val="ListParagraph"/>
              <w:numPr>
                <w:ilvl w:val="2"/>
                <w:numId w:val="104"/>
              </w:numPr>
              <w:spacing w:before="100" w:beforeAutospacing="1" w:after="100" w:afterAutospacing="1" w:line="360" w:lineRule="auto"/>
              <w:rPr>
                <w:szCs w:val="24"/>
              </w:rPr>
            </w:pPr>
            <w:r w:rsidRPr="007E73A9">
              <w:rPr>
                <w:szCs w:val="24"/>
              </w:rPr>
              <w:t>effectiveness of referral services</w:t>
            </w:r>
          </w:p>
          <w:p w14:paraId="5A0EAE06" w14:textId="77777777" w:rsidR="00897620" w:rsidRPr="007E73A9" w:rsidRDefault="00897620" w:rsidP="00897620">
            <w:pPr>
              <w:pStyle w:val="ListParagraph"/>
              <w:numPr>
                <w:ilvl w:val="1"/>
                <w:numId w:val="104"/>
              </w:numPr>
              <w:spacing w:before="100" w:beforeAutospacing="1" w:after="100" w:afterAutospacing="1" w:line="360" w:lineRule="auto"/>
              <w:rPr>
                <w:szCs w:val="24"/>
              </w:rPr>
            </w:pPr>
            <w:r w:rsidRPr="007E73A9">
              <w:rPr>
                <w:szCs w:val="24"/>
              </w:rPr>
              <w:t>Report writing and Dissemination</w:t>
            </w:r>
          </w:p>
          <w:p w14:paraId="00370C47" w14:textId="77777777" w:rsidR="00897620" w:rsidRPr="007E73A9" w:rsidRDefault="00897620" w:rsidP="00897620">
            <w:pPr>
              <w:pStyle w:val="ListParagraph"/>
              <w:numPr>
                <w:ilvl w:val="2"/>
                <w:numId w:val="104"/>
              </w:numPr>
              <w:spacing w:before="100" w:beforeAutospacing="1" w:after="100" w:afterAutospacing="1" w:line="360" w:lineRule="auto"/>
              <w:rPr>
                <w:szCs w:val="24"/>
              </w:rPr>
            </w:pPr>
            <w:r w:rsidRPr="007E73A9">
              <w:rPr>
                <w:bCs/>
                <w:szCs w:val="24"/>
              </w:rPr>
              <w:t>Report Writing Skills</w:t>
            </w:r>
          </w:p>
          <w:p w14:paraId="5ADEA914" w14:textId="77777777" w:rsidR="00897620" w:rsidRPr="007E73A9" w:rsidRDefault="00897620" w:rsidP="00897620">
            <w:pPr>
              <w:pStyle w:val="ListParagraph"/>
              <w:numPr>
                <w:ilvl w:val="2"/>
                <w:numId w:val="104"/>
              </w:numPr>
              <w:spacing w:before="100" w:beforeAutospacing="1" w:after="100" w:afterAutospacing="1" w:line="360" w:lineRule="auto"/>
              <w:rPr>
                <w:szCs w:val="24"/>
              </w:rPr>
            </w:pPr>
            <w:r w:rsidRPr="007E73A9">
              <w:rPr>
                <w:bCs/>
                <w:szCs w:val="24"/>
              </w:rPr>
              <w:t>Components of advocacy report</w:t>
            </w:r>
          </w:p>
          <w:p w14:paraId="2B094154" w14:textId="77777777" w:rsidR="00897620" w:rsidRPr="007E73A9" w:rsidRDefault="00897620" w:rsidP="00897620">
            <w:pPr>
              <w:pStyle w:val="ListParagraph"/>
              <w:numPr>
                <w:ilvl w:val="2"/>
                <w:numId w:val="104"/>
              </w:numPr>
              <w:spacing w:before="100" w:beforeAutospacing="1" w:after="100" w:afterAutospacing="1" w:line="360" w:lineRule="auto"/>
              <w:rPr>
                <w:szCs w:val="24"/>
              </w:rPr>
            </w:pPr>
            <w:r w:rsidRPr="007E73A9">
              <w:rPr>
                <w:bCs/>
                <w:szCs w:val="24"/>
              </w:rPr>
              <w:t>Report Dissemination Strategies</w:t>
            </w:r>
          </w:p>
        </w:tc>
        <w:tc>
          <w:tcPr>
            <w:tcW w:w="1509" w:type="pct"/>
            <w:tcBorders>
              <w:top w:val="single" w:sz="4" w:space="0" w:color="auto"/>
              <w:left w:val="single" w:sz="4" w:space="0" w:color="auto"/>
              <w:bottom w:val="single" w:sz="4" w:space="0" w:color="auto"/>
              <w:right w:val="single" w:sz="4" w:space="0" w:color="auto"/>
            </w:tcBorders>
          </w:tcPr>
          <w:p w14:paraId="1D1C0C4F" w14:textId="77777777" w:rsidR="00897620" w:rsidRPr="007E73A9" w:rsidRDefault="00897620" w:rsidP="00897620">
            <w:pPr>
              <w:numPr>
                <w:ilvl w:val="0"/>
                <w:numId w:val="34"/>
              </w:numPr>
              <w:spacing w:after="0" w:line="360" w:lineRule="auto"/>
              <w:contextualSpacing/>
              <w:rPr>
                <w:szCs w:val="24"/>
              </w:rPr>
            </w:pPr>
            <w:r w:rsidRPr="007E73A9">
              <w:rPr>
                <w:szCs w:val="24"/>
              </w:rPr>
              <w:t>Practical Assessment</w:t>
            </w:r>
          </w:p>
          <w:p w14:paraId="5810EF8A" w14:textId="77777777" w:rsidR="00897620" w:rsidRPr="007E73A9" w:rsidRDefault="00897620" w:rsidP="00897620">
            <w:pPr>
              <w:numPr>
                <w:ilvl w:val="0"/>
                <w:numId w:val="34"/>
              </w:numPr>
              <w:spacing w:after="0" w:line="360" w:lineRule="auto"/>
              <w:contextualSpacing/>
              <w:rPr>
                <w:szCs w:val="24"/>
              </w:rPr>
            </w:pPr>
            <w:r w:rsidRPr="007E73A9">
              <w:rPr>
                <w:szCs w:val="24"/>
              </w:rPr>
              <w:t>Project</w:t>
            </w:r>
          </w:p>
          <w:p w14:paraId="1CC26DDB" w14:textId="77777777" w:rsidR="00897620" w:rsidRPr="007E73A9" w:rsidRDefault="00897620" w:rsidP="00897620">
            <w:pPr>
              <w:numPr>
                <w:ilvl w:val="0"/>
                <w:numId w:val="34"/>
              </w:numPr>
              <w:spacing w:after="0" w:line="360" w:lineRule="auto"/>
              <w:contextualSpacing/>
              <w:rPr>
                <w:szCs w:val="24"/>
              </w:rPr>
            </w:pPr>
            <w:r w:rsidRPr="007E73A9">
              <w:rPr>
                <w:szCs w:val="24"/>
              </w:rPr>
              <w:t>Portfolio of Evidence</w:t>
            </w:r>
          </w:p>
          <w:p w14:paraId="69FD3389" w14:textId="77777777" w:rsidR="00897620" w:rsidRPr="007E73A9" w:rsidRDefault="00897620" w:rsidP="00897620">
            <w:pPr>
              <w:numPr>
                <w:ilvl w:val="0"/>
                <w:numId w:val="34"/>
              </w:numPr>
              <w:spacing w:after="0" w:line="360" w:lineRule="auto"/>
              <w:contextualSpacing/>
              <w:rPr>
                <w:szCs w:val="24"/>
              </w:rPr>
            </w:pPr>
            <w:r w:rsidRPr="007E73A9">
              <w:rPr>
                <w:szCs w:val="24"/>
              </w:rPr>
              <w:t>Third Party Report</w:t>
            </w:r>
          </w:p>
          <w:p w14:paraId="31AF0BD3" w14:textId="77777777" w:rsidR="00897620" w:rsidRPr="007E73A9" w:rsidRDefault="00897620" w:rsidP="00897620">
            <w:pPr>
              <w:numPr>
                <w:ilvl w:val="0"/>
                <w:numId w:val="34"/>
              </w:numPr>
              <w:spacing w:after="0" w:line="360" w:lineRule="auto"/>
              <w:contextualSpacing/>
              <w:rPr>
                <w:szCs w:val="24"/>
              </w:rPr>
            </w:pPr>
            <w:r w:rsidRPr="007E73A9">
              <w:rPr>
                <w:szCs w:val="24"/>
              </w:rPr>
              <w:t>Written tests</w:t>
            </w:r>
          </w:p>
        </w:tc>
      </w:tr>
    </w:tbl>
    <w:p w14:paraId="078EC3F9" w14:textId="77777777" w:rsidR="00897620" w:rsidRPr="007E73A9" w:rsidRDefault="00897620" w:rsidP="00897620">
      <w:pPr>
        <w:spacing w:after="0" w:line="360" w:lineRule="auto"/>
        <w:rPr>
          <w:rFonts w:eastAsia="Calibri"/>
          <w:b/>
          <w:szCs w:val="24"/>
          <w:lang w:val="en-ZA"/>
        </w:rPr>
      </w:pPr>
      <w:r w:rsidRPr="007E73A9">
        <w:rPr>
          <w:rFonts w:eastAsia="Calibri"/>
          <w:b/>
          <w:szCs w:val="24"/>
          <w:lang w:val="en-ZA"/>
        </w:rPr>
        <w:br w:type="textWrapping" w:clear="all"/>
      </w:r>
    </w:p>
    <w:p w14:paraId="0B00E5F3" w14:textId="77777777" w:rsidR="00897620" w:rsidRPr="007E73A9" w:rsidRDefault="00897620" w:rsidP="00897620">
      <w:pPr>
        <w:spacing w:after="0" w:line="360" w:lineRule="auto"/>
        <w:rPr>
          <w:rFonts w:eastAsia="Calibri"/>
          <w:b/>
          <w:szCs w:val="24"/>
          <w:lang w:val="en-ZA"/>
        </w:rPr>
      </w:pPr>
      <w:r w:rsidRPr="007E73A9">
        <w:rPr>
          <w:rFonts w:eastAsia="Calibri"/>
          <w:b/>
          <w:szCs w:val="24"/>
          <w:lang w:val="en-ZA"/>
        </w:rPr>
        <w:t>Suggested Methods of Instruction</w:t>
      </w:r>
    </w:p>
    <w:p w14:paraId="3C82617C" w14:textId="77777777" w:rsidR="00897620" w:rsidRPr="007E73A9" w:rsidRDefault="00897620" w:rsidP="00897620">
      <w:pPr>
        <w:numPr>
          <w:ilvl w:val="0"/>
          <w:numId w:val="38"/>
        </w:numPr>
        <w:spacing w:after="0" w:line="360" w:lineRule="auto"/>
        <w:rPr>
          <w:szCs w:val="24"/>
          <w:lang w:val="en-ZA"/>
        </w:rPr>
      </w:pPr>
      <w:r w:rsidRPr="007E73A9">
        <w:rPr>
          <w:szCs w:val="24"/>
          <w:lang w:val="en-ZA"/>
        </w:rPr>
        <w:lastRenderedPageBreak/>
        <w:t>Direct Instruction</w:t>
      </w:r>
    </w:p>
    <w:p w14:paraId="70E2B373" w14:textId="77777777" w:rsidR="00897620" w:rsidRPr="007E73A9" w:rsidRDefault="00897620" w:rsidP="00897620">
      <w:pPr>
        <w:numPr>
          <w:ilvl w:val="0"/>
          <w:numId w:val="38"/>
        </w:numPr>
        <w:spacing w:after="0" w:line="360" w:lineRule="auto"/>
        <w:rPr>
          <w:szCs w:val="24"/>
          <w:lang w:val="en-ZA"/>
        </w:rPr>
      </w:pPr>
      <w:r w:rsidRPr="007E73A9">
        <w:rPr>
          <w:szCs w:val="24"/>
          <w:lang w:val="en-ZA"/>
        </w:rPr>
        <w:t>Demonstration</w:t>
      </w:r>
    </w:p>
    <w:p w14:paraId="440B4813" w14:textId="77777777" w:rsidR="00897620" w:rsidRPr="007E73A9" w:rsidRDefault="00897620" w:rsidP="00897620">
      <w:pPr>
        <w:numPr>
          <w:ilvl w:val="0"/>
          <w:numId w:val="38"/>
        </w:numPr>
        <w:spacing w:after="0" w:line="360" w:lineRule="auto"/>
        <w:rPr>
          <w:szCs w:val="24"/>
          <w:lang w:val="en-ZA"/>
        </w:rPr>
      </w:pPr>
      <w:r w:rsidRPr="007E73A9">
        <w:rPr>
          <w:szCs w:val="24"/>
        </w:rPr>
        <w:t>Role-Playing and Simulations</w:t>
      </w:r>
    </w:p>
    <w:p w14:paraId="7FD8E022" w14:textId="77777777" w:rsidR="00897620" w:rsidRPr="007E73A9" w:rsidRDefault="00897620" w:rsidP="00897620">
      <w:pPr>
        <w:numPr>
          <w:ilvl w:val="0"/>
          <w:numId w:val="38"/>
        </w:numPr>
        <w:spacing w:after="0" w:line="360" w:lineRule="auto"/>
        <w:rPr>
          <w:szCs w:val="24"/>
          <w:lang w:val="en-ZA"/>
        </w:rPr>
      </w:pPr>
      <w:r w:rsidRPr="007E73A9">
        <w:rPr>
          <w:szCs w:val="24"/>
        </w:rPr>
        <w:t>Case Study Analysis</w:t>
      </w:r>
    </w:p>
    <w:p w14:paraId="3E1B7362" w14:textId="77777777" w:rsidR="00897620" w:rsidRPr="007E73A9" w:rsidRDefault="00897620" w:rsidP="00897620">
      <w:pPr>
        <w:numPr>
          <w:ilvl w:val="0"/>
          <w:numId w:val="38"/>
        </w:numPr>
        <w:spacing w:after="0" w:line="360" w:lineRule="auto"/>
        <w:rPr>
          <w:szCs w:val="24"/>
          <w:lang w:val="en-ZA"/>
        </w:rPr>
      </w:pPr>
      <w:r w:rsidRPr="007E73A9">
        <w:rPr>
          <w:szCs w:val="24"/>
        </w:rPr>
        <w:t xml:space="preserve">Field observation </w:t>
      </w:r>
    </w:p>
    <w:p w14:paraId="3E265A55" w14:textId="77777777" w:rsidR="00897620" w:rsidRPr="007E73A9" w:rsidRDefault="00897620" w:rsidP="00897620">
      <w:pPr>
        <w:numPr>
          <w:ilvl w:val="0"/>
          <w:numId w:val="38"/>
        </w:numPr>
        <w:spacing w:after="0" w:line="360" w:lineRule="auto"/>
        <w:rPr>
          <w:szCs w:val="24"/>
          <w:lang w:val="en-ZA"/>
        </w:rPr>
      </w:pPr>
      <w:r w:rsidRPr="007E73A9">
        <w:rPr>
          <w:szCs w:val="24"/>
          <w:lang w:val="en-ZA"/>
        </w:rPr>
        <w:t>Group Discussion</w:t>
      </w:r>
    </w:p>
    <w:p w14:paraId="60643FA6" w14:textId="77777777" w:rsidR="00897620" w:rsidRPr="007E73A9" w:rsidRDefault="00897620" w:rsidP="00897620">
      <w:pPr>
        <w:spacing w:after="240" w:line="240" w:lineRule="atLeast"/>
        <w:rPr>
          <w:b/>
          <w:szCs w:val="24"/>
        </w:rPr>
      </w:pPr>
      <w:r w:rsidRPr="007E73A9">
        <w:rPr>
          <w:b/>
          <w:szCs w:val="24"/>
        </w:rPr>
        <w:t>Recommended Resources for 25 trainees</w:t>
      </w:r>
    </w:p>
    <w:tbl>
      <w:tblPr>
        <w:tblStyle w:val="TableGrid"/>
        <w:tblW w:w="9350" w:type="dxa"/>
        <w:tblLayout w:type="fixed"/>
        <w:tblCellMar>
          <w:left w:w="144" w:type="dxa"/>
          <w:right w:w="144" w:type="dxa"/>
        </w:tblCellMar>
        <w:tblLook w:val="04A0" w:firstRow="1" w:lastRow="0" w:firstColumn="1" w:lastColumn="0" w:noHBand="0" w:noVBand="1"/>
      </w:tblPr>
      <w:tblGrid>
        <w:gridCol w:w="895"/>
        <w:gridCol w:w="2340"/>
        <w:gridCol w:w="2970"/>
        <w:gridCol w:w="1260"/>
        <w:gridCol w:w="1885"/>
      </w:tblGrid>
      <w:tr w:rsidR="00897620" w:rsidRPr="007E73A9" w14:paraId="06CE1FD5" w14:textId="77777777" w:rsidTr="00D82A02">
        <w:tc>
          <w:tcPr>
            <w:tcW w:w="895" w:type="dxa"/>
          </w:tcPr>
          <w:p w14:paraId="00EABC2B" w14:textId="77777777" w:rsidR="00897620" w:rsidRPr="007E73A9" w:rsidRDefault="00897620" w:rsidP="00D82A02">
            <w:pPr>
              <w:spacing w:after="0" w:line="240" w:lineRule="auto"/>
              <w:jc w:val="center"/>
              <w:rPr>
                <w:b/>
                <w:szCs w:val="24"/>
              </w:rPr>
            </w:pPr>
            <w:r w:rsidRPr="007E73A9">
              <w:rPr>
                <w:b/>
                <w:szCs w:val="24"/>
              </w:rPr>
              <w:t>S/No.</w:t>
            </w:r>
          </w:p>
        </w:tc>
        <w:tc>
          <w:tcPr>
            <w:tcW w:w="2340" w:type="dxa"/>
          </w:tcPr>
          <w:p w14:paraId="48417092" w14:textId="77777777" w:rsidR="00897620" w:rsidRPr="007E73A9" w:rsidRDefault="00897620" w:rsidP="00D82A02">
            <w:pPr>
              <w:spacing w:after="0" w:line="240" w:lineRule="auto"/>
              <w:jc w:val="center"/>
              <w:rPr>
                <w:b/>
                <w:szCs w:val="24"/>
              </w:rPr>
            </w:pPr>
            <w:r w:rsidRPr="007E73A9">
              <w:rPr>
                <w:b/>
                <w:szCs w:val="24"/>
              </w:rPr>
              <w:t>Category/Item</w:t>
            </w:r>
          </w:p>
        </w:tc>
        <w:tc>
          <w:tcPr>
            <w:tcW w:w="2970" w:type="dxa"/>
          </w:tcPr>
          <w:p w14:paraId="11887EAA" w14:textId="77777777" w:rsidR="00897620" w:rsidRPr="007E73A9" w:rsidRDefault="00897620" w:rsidP="00D82A02">
            <w:pPr>
              <w:spacing w:after="0" w:line="240" w:lineRule="auto"/>
              <w:jc w:val="center"/>
              <w:rPr>
                <w:b/>
                <w:szCs w:val="24"/>
              </w:rPr>
            </w:pPr>
            <w:r w:rsidRPr="007E73A9">
              <w:rPr>
                <w:b/>
                <w:szCs w:val="24"/>
              </w:rPr>
              <w:t>Description/ Specifications</w:t>
            </w:r>
          </w:p>
        </w:tc>
        <w:tc>
          <w:tcPr>
            <w:tcW w:w="1260" w:type="dxa"/>
          </w:tcPr>
          <w:p w14:paraId="3C6FF4BC" w14:textId="77777777" w:rsidR="00897620" w:rsidRPr="007E73A9" w:rsidRDefault="00897620" w:rsidP="00D82A02">
            <w:pPr>
              <w:spacing w:after="0" w:line="240" w:lineRule="auto"/>
              <w:jc w:val="center"/>
              <w:rPr>
                <w:b/>
                <w:szCs w:val="24"/>
              </w:rPr>
            </w:pPr>
            <w:r w:rsidRPr="007E73A9">
              <w:rPr>
                <w:b/>
                <w:szCs w:val="24"/>
              </w:rPr>
              <w:t>Quantity</w:t>
            </w:r>
          </w:p>
        </w:tc>
        <w:tc>
          <w:tcPr>
            <w:tcW w:w="1885" w:type="dxa"/>
          </w:tcPr>
          <w:p w14:paraId="2E0C93E2" w14:textId="77777777" w:rsidR="00897620" w:rsidRPr="007E73A9" w:rsidRDefault="00897620" w:rsidP="00D82A02">
            <w:pPr>
              <w:spacing w:after="0" w:line="240" w:lineRule="auto"/>
              <w:jc w:val="center"/>
              <w:rPr>
                <w:b/>
                <w:szCs w:val="24"/>
              </w:rPr>
            </w:pPr>
            <w:r w:rsidRPr="007E73A9">
              <w:rPr>
                <w:b/>
                <w:szCs w:val="24"/>
              </w:rPr>
              <w:t>Recommended Ratio</w:t>
            </w:r>
          </w:p>
          <w:p w14:paraId="339218CC" w14:textId="77777777" w:rsidR="00897620" w:rsidRPr="007E73A9" w:rsidRDefault="00897620" w:rsidP="00D82A02">
            <w:pPr>
              <w:spacing w:after="0" w:line="240" w:lineRule="auto"/>
              <w:jc w:val="center"/>
              <w:rPr>
                <w:bCs/>
                <w:szCs w:val="24"/>
              </w:rPr>
            </w:pPr>
            <w:r w:rsidRPr="007E73A9">
              <w:rPr>
                <w:bCs/>
                <w:szCs w:val="24"/>
              </w:rPr>
              <w:t>(Item: Trainee)</w:t>
            </w:r>
          </w:p>
        </w:tc>
      </w:tr>
      <w:tr w:rsidR="00897620" w:rsidRPr="007E73A9" w14:paraId="32F3B28F" w14:textId="77777777" w:rsidTr="00D82A02">
        <w:tc>
          <w:tcPr>
            <w:tcW w:w="895" w:type="dxa"/>
          </w:tcPr>
          <w:p w14:paraId="2CA7DA10" w14:textId="77777777" w:rsidR="00897620" w:rsidRPr="007E73A9" w:rsidRDefault="00897620" w:rsidP="00D82A02">
            <w:pPr>
              <w:spacing w:line="240" w:lineRule="auto"/>
              <w:rPr>
                <w:b/>
                <w:szCs w:val="24"/>
              </w:rPr>
            </w:pPr>
            <w:r w:rsidRPr="007E73A9">
              <w:rPr>
                <w:b/>
                <w:szCs w:val="24"/>
              </w:rPr>
              <w:t>A</w:t>
            </w:r>
          </w:p>
        </w:tc>
        <w:tc>
          <w:tcPr>
            <w:tcW w:w="2340" w:type="dxa"/>
          </w:tcPr>
          <w:p w14:paraId="3E656DAE" w14:textId="77777777" w:rsidR="00897620" w:rsidRPr="007E73A9" w:rsidRDefault="00897620" w:rsidP="00D82A02">
            <w:pPr>
              <w:spacing w:line="240" w:lineRule="auto"/>
              <w:rPr>
                <w:b/>
                <w:szCs w:val="24"/>
              </w:rPr>
            </w:pPr>
            <w:r w:rsidRPr="007E73A9">
              <w:rPr>
                <w:b/>
                <w:szCs w:val="24"/>
              </w:rPr>
              <w:t xml:space="preserve">Learning Materials </w:t>
            </w:r>
          </w:p>
        </w:tc>
        <w:tc>
          <w:tcPr>
            <w:tcW w:w="2970" w:type="dxa"/>
          </w:tcPr>
          <w:p w14:paraId="542D8C31" w14:textId="77777777" w:rsidR="00897620" w:rsidRPr="007E73A9" w:rsidRDefault="00897620" w:rsidP="00D82A02">
            <w:pPr>
              <w:spacing w:line="240" w:lineRule="auto"/>
              <w:rPr>
                <w:b/>
                <w:szCs w:val="24"/>
              </w:rPr>
            </w:pPr>
          </w:p>
        </w:tc>
        <w:tc>
          <w:tcPr>
            <w:tcW w:w="1260" w:type="dxa"/>
          </w:tcPr>
          <w:p w14:paraId="726827C9" w14:textId="77777777" w:rsidR="00897620" w:rsidRPr="007E73A9" w:rsidRDefault="00897620" w:rsidP="00D82A02">
            <w:pPr>
              <w:spacing w:line="240" w:lineRule="auto"/>
              <w:rPr>
                <w:b/>
                <w:szCs w:val="24"/>
              </w:rPr>
            </w:pPr>
          </w:p>
        </w:tc>
        <w:tc>
          <w:tcPr>
            <w:tcW w:w="1885" w:type="dxa"/>
          </w:tcPr>
          <w:p w14:paraId="20CB511E" w14:textId="77777777" w:rsidR="00897620" w:rsidRPr="007E73A9" w:rsidRDefault="00897620" w:rsidP="00D82A02">
            <w:pPr>
              <w:spacing w:line="240" w:lineRule="auto"/>
              <w:rPr>
                <w:b/>
                <w:szCs w:val="24"/>
              </w:rPr>
            </w:pPr>
          </w:p>
        </w:tc>
      </w:tr>
      <w:tr w:rsidR="00897620" w:rsidRPr="007E73A9" w14:paraId="60FF4D4D" w14:textId="77777777" w:rsidTr="00D82A02">
        <w:trPr>
          <w:trHeight w:val="699"/>
        </w:trPr>
        <w:tc>
          <w:tcPr>
            <w:tcW w:w="895" w:type="dxa"/>
          </w:tcPr>
          <w:p w14:paraId="4A15D670" w14:textId="77777777" w:rsidR="00897620" w:rsidRPr="007E73A9" w:rsidRDefault="00897620" w:rsidP="00D82A02">
            <w:pPr>
              <w:pStyle w:val="ListParagraph"/>
              <w:spacing w:line="240" w:lineRule="auto"/>
              <w:ind w:left="0"/>
              <w:contextualSpacing w:val="0"/>
              <w:rPr>
                <w:bCs/>
                <w:szCs w:val="24"/>
                <w:lang w:val="en-US"/>
              </w:rPr>
            </w:pPr>
            <w:r w:rsidRPr="007E73A9">
              <w:rPr>
                <w:bCs/>
                <w:szCs w:val="24"/>
                <w:lang w:val="en-US"/>
              </w:rPr>
              <w:t>1.</w:t>
            </w:r>
          </w:p>
        </w:tc>
        <w:tc>
          <w:tcPr>
            <w:tcW w:w="2340" w:type="dxa"/>
          </w:tcPr>
          <w:p w14:paraId="42D07342" w14:textId="77777777" w:rsidR="00897620" w:rsidRPr="007E73A9" w:rsidRDefault="00897620" w:rsidP="00D82A02">
            <w:pPr>
              <w:pStyle w:val="ListParagraph"/>
              <w:spacing w:line="240" w:lineRule="auto"/>
              <w:ind w:left="0"/>
              <w:rPr>
                <w:szCs w:val="24"/>
                <w:lang w:val="en-US"/>
              </w:rPr>
            </w:pPr>
            <w:r w:rsidRPr="007E73A9">
              <w:rPr>
                <w:rStyle w:val="Strong"/>
                <w:rFonts w:eastAsia="Calibri"/>
                <w:szCs w:val="24"/>
              </w:rPr>
              <w:t>Instructional Guides and Manuals</w:t>
            </w:r>
          </w:p>
          <w:p w14:paraId="51E28C62" w14:textId="77777777" w:rsidR="00897620" w:rsidRPr="007E73A9" w:rsidRDefault="00897620" w:rsidP="00D82A02">
            <w:pPr>
              <w:spacing w:line="240" w:lineRule="auto"/>
              <w:rPr>
                <w:bCs/>
                <w:szCs w:val="24"/>
              </w:rPr>
            </w:pPr>
          </w:p>
        </w:tc>
        <w:tc>
          <w:tcPr>
            <w:tcW w:w="2970" w:type="dxa"/>
          </w:tcPr>
          <w:p w14:paraId="7B306A88" w14:textId="77777777" w:rsidR="00897620" w:rsidRPr="007E73A9" w:rsidRDefault="00897620" w:rsidP="00897620">
            <w:pPr>
              <w:numPr>
                <w:ilvl w:val="0"/>
                <w:numId w:val="72"/>
              </w:numPr>
              <w:spacing w:after="0" w:line="360" w:lineRule="auto"/>
              <w:jc w:val="both"/>
              <w:rPr>
                <w:szCs w:val="24"/>
              </w:rPr>
            </w:pPr>
            <w:r w:rsidRPr="007E73A9">
              <w:rPr>
                <w:szCs w:val="24"/>
              </w:rPr>
              <w:t>Survey and Feedback Tools</w:t>
            </w:r>
          </w:p>
          <w:p w14:paraId="0B73E8EF" w14:textId="77777777" w:rsidR="00897620" w:rsidRPr="007E73A9" w:rsidRDefault="00897620" w:rsidP="00897620">
            <w:pPr>
              <w:numPr>
                <w:ilvl w:val="0"/>
                <w:numId w:val="72"/>
              </w:numPr>
              <w:spacing w:after="0" w:line="360" w:lineRule="auto"/>
              <w:jc w:val="both"/>
              <w:rPr>
                <w:szCs w:val="24"/>
              </w:rPr>
            </w:pPr>
            <w:r w:rsidRPr="007E73A9">
              <w:rPr>
                <w:szCs w:val="24"/>
              </w:rPr>
              <w:t>Sample Advocacy Campaign Case Studies</w:t>
            </w:r>
          </w:p>
          <w:p w14:paraId="78BBC04F" w14:textId="77777777" w:rsidR="00897620" w:rsidRPr="007E73A9" w:rsidRDefault="00897620" w:rsidP="00897620">
            <w:pPr>
              <w:numPr>
                <w:ilvl w:val="0"/>
                <w:numId w:val="72"/>
              </w:numPr>
              <w:spacing w:after="0" w:line="360" w:lineRule="auto"/>
              <w:jc w:val="both"/>
              <w:rPr>
                <w:szCs w:val="24"/>
              </w:rPr>
            </w:pPr>
            <w:r w:rsidRPr="007E73A9">
              <w:rPr>
                <w:szCs w:val="24"/>
              </w:rPr>
              <w:t>Case Studies on Child Rights Structures</w:t>
            </w:r>
          </w:p>
          <w:p w14:paraId="55CD8C56" w14:textId="77777777" w:rsidR="00897620" w:rsidRPr="007E73A9" w:rsidRDefault="00897620" w:rsidP="00897620">
            <w:pPr>
              <w:numPr>
                <w:ilvl w:val="0"/>
                <w:numId w:val="72"/>
              </w:numPr>
              <w:spacing w:after="0" w:line="360" w:lineRule="auto"/>
              <w:jc w:val="both"/>
              <w:rPr>
                <w:bCs/>
                <w:szCs w:val="24"/>
              </w:rPr>
            </w:pPr>
            <w:r w:rsidRPr="003B2672">
              <w:rPr>
                <w:szCs w:val="24"/>
              </w:rPr>
              <w:t>Example Budget and Resource Plans</w:t>
            </w:r>
          </w:p>
        </w:tc>
        <w:tc>
          <w:tcPr>
            <w:tcW w:w="1260" w:type="dxa"/>
          </w:tcPr>
          <w:p w14:paraId="498D9FF9" w14:textId="77777777" w:rsidR="00897620" w:rsidRPr="007E73A9" w:rsidRDefault="00897620" w:rsidP="00D82A02">
            <w:pPr>
              <w:spacing w:line="240" w:lineRule="auto"/>
              <w:rPr>
                <w:bCs/>
                <w:szCs w:val="24"/>
              </w:rPr>
            </w:pPr>
            <w:r w:rsidRPr="007E73A9">
              <w:rPr>
                <w:bCs/>
                <w:szCs w:val="24"/>
              </w:rPr>
              <w:t>5 pcs</w:t>
            </w:r>
          </w:p>
        </w:tc>
        <w:tc>
          <w:tcPr>
            <w:tcW w:w="1885" w:type="dxa"/>
          </w:tcPr>
          <w:p w14:paraId="593F0067" w14:textId="77777777" w:rsidR="00897620" w:rsidRPr="007E73A9" w:rsidRDefault="00897620" w:rsidP="00D82A02">
            <w:pPr>
              <w:spacing w:line="240" w:lineRule="auto"/>
              <w:rPr>
                <w:bCs/>
                <w:szCs w:val="24"/>
              </w:rPr>
            </w:pPr>
            <w:r w:rsidRPr="007E73A9">
              <w:rPr>
                <w:bCs/>
                <w:szCs w:val="24"/>
              </w:rPr>
              <w:t>1:5</w:t>
            </w:r>
          </w:p>
        </w:tc>
      </w:tr>
      <w:tr w:rsidR="00897620" w:rsidRPr="007E73A9" w14:paraId="2DF15808" w14:textId="77777777" w:rsidTr="00D82A02">
        <w:tc>
          <w:tcPr>
            <w:tcW w:w="895" w:type="dxa"/>
          </w:tcPr>
          <w:p w14:paraId="3D4573AA" w14:textId="77777777" w:rsidR="00897620" w:rsidRPr="007E73A9" w:rsidRDefault="00897620" w:rsidP="00D82A02">
            <w:pPr>
              <w:pStyle w:val="ListParagraph"/>
              <w:spacing w:line="240" w:lineRule="auto"/>
              <w:ind w:left="0"/>
              <w:contextualSpacing w:val="0"/>
              <w:rPr>
                <w:bCs/>
                <w:szCs w:val="24"/>
                <w:lang w:val="en-US"/>
              </w:rPr>
            </w:pPr>
            <w:r w:rsidRPr="007E73A9">
              <w:rPr>
                <w:bCs/>
                <w:szCs w:val="24"/>
                <w:lang w:val="en-US"/>
              </w:rPr>
              <w:t>2.</w:t>
            </w:r>
          </w:p>
        </w:tc>
        <w:tc>
          <w:tcPr>
            <w:tcW w:w="2340" w:type="dxa"/>
          </w:tcPr>
          <w:p w14:paraId="2C7321CB" w14:textId="77777777" w:rsidR="00897620" w:rsidRPr="007E73A9" w:rsidRDefault="00897620" w:rsidP="00D82A02">
            <w:pPr>
              <w:spacing w:line="240" w:lineRule="auto"/>
              <w:rPr>
                <w:bCs/>
                <w:szCs w:val="24"/>
              </w:rPr>
            </w:pPr>
            <w:r w:rsidRPr="007E73A9">
              <w:rPr>
                <w:szCs w:val="24"/>
              </w:rPr>
              <w:t xml:space="preserve"> Computers</w:t>
            </w:r>
          </w:p>
        </w:tc>
        <w:tc>
          <w:tcPr>
            <w:tcW w:w="2970" w:type="dxa"/>
          </w:tcPr>
          <w:p w14:paraId="57E424D6" w14:textId="77777777" w:rsidR="00897620" w:rsidRPr="007E73A9" w:rsidRDefault="00897620" w:rsidP="00D82A02">
            <w:pPr>
              <w:spacing w:line="240" w:lineRule="auto"/>
              <w:rPr>
                <w:bCs/>
                <w:szCs w:val="24"/>
              </w:rPr>
            </w:pPr>
          </w:p>
        </w:tc>
        <w:tc>
          <w:tcPr>
            <w:tcW w:w="1260" w:type="dxa"/>
          </w:tcPr>
          <w:p w14:paraId="66661981" w14:textId="77777777" w:rsidR="00897620" w:rsidRPr="007E73A9" w:rsidRDefault="00897620" w:rsidP="00D82A02">
            <w:pPr>
              <w:spacing w:line="240" w:lineRule="auto"/>
              <w:rPr>
                <w:bCs/>
                <w:szCs w:val="24"/>
                <w:lang w:val="en-US"/>
              </w:rPr>
            </w:pPr>
            <w:r w:rsidRPr="007E73A9">
              <w:rPr>
                <w:bCs/>
                <w:szCs w:val="24"/>
                <w:lang w:val="en-US"/>
              </w:rPr>
              <w:t>12pc</w:t>
            </w:r>
          </w:p>
        </w:tc>
        <w:tc>
          <w:tcPr>
            <w:tcW w:w="1885" w:type="dxa"/>
          </w:tcPr>
          <w:p w14:paraId="75ED5C0D" w14:textId="77777777" w:rsidR="00897620" w:rsidRPr="007E73A9" w:rsidRDefault="00897620" w:rsidP="00D82A02">
            <w:pPr>
              <w:spacing w:line="240" w:lineRule="auto"/>
              <w:rPr>
                <w:bCs/>
                <w:szCs w:val="24"/>
                <w:lang w:val="en-US"/>
              </w:rPr>
            </w:pPr>
            <w:r w:rsidRPr="007E73A9">
              <w:rPr>
                <w:bCs/>
                <w:szCs w:val="24"/>
              </w:rPr>
              <w:t>1:</w:t>
            </w:r>
            <w:r w:rsidRPr="007E73A9">
              <w:rPr>
                <w:bCs/>
                <w:szCs w:val="24"/>
                <w:lang w:val="en-US"/>
              </w:rPr>
              <w:t>2</w:t>
            </w:r>
          </w:p>
        </w:tc>
      </w:tr>
      <w:tr w:rsidR="00897620" w:rsidRPr="007E73A9" w14:paraId="0B470548" w14:textId="77777777" w:rsidTr="00D82A02">
        <w:trPr>
          <w:trHeight w:val="90"/>
        </w:trPr>
        <w:tc>
          <w:tcPr>
            <w:tcW w:w="895" w:type="dxa"/>
          </w:tcPr>
          <w:p w14:paraId="1ECB07BF" w14:textId="77777777" w:rsidR="00897620" w:rsidRPr="007E73A9" w:rsidRDefault="00897620" w:rsidP="00D82A02">
            <w:pPr>
              <w:pStyle w:val="ListParagraph"/>
              <w:spacing w:line="240" w:lineRule="auto"/>
              <w:ind w:left="360"/>
              <w:contextualSpacing w:val="0"/>
              <w:rPr>
                <w:bCs/>
                <w:szCs w:val="24"/>
                <w:lang w:val="en-US"/>
              </w:rPr>
            </w:pPr>
            <w:r w:rsidRPr="007E73A9">
              <w:rPr>
                <w:bCs/>
                <w:szCs w:val="24"/>
                <w:lang w:val="en-US"/>
              </w:rPr>
              <w:t>3.</w:t>
            </w:r>
          </w:p>
        </w:tc>
        <w:tc>
          <w:tcPr>
            <w:tcW w:w="2340" w:type="dxa"/>
          </w:tcPr>
          <w:p w14:paraId="6DF4DFE2" w14:textId="77777777" w:rsidR="00897620" w:rsidRPr="007E73A9" w:rsidRDefault="00897620" w:rsidP="00D82A02">
            <w:pPr>
              <w:spacing w:after="0" w:line="360" w:lineRule="auto"/>
              <w:rPr>
                <w:szCs w:val="24"/>
              </w:rPr>
            </w:pPr>
            <w:r w:rsidRPr="007E73A9">
              <w:rPr>
                <w:rStyle w:val="Strong"/>
                <w:szCs w:val="24"/>
              </w:rPr>
              <w:t>Field Visit Arrangement</w:t>
            </w:r>
          </w:p>
          <w:p w14:paraId="663DD577" w14:textId="77777777" w:rsidR="00897620" w:rsidRPr="007E73A9" w:rsidRDefault="00897620" w:rsidP="00D82A02">
            <w:pPr>
              <w:spacing w:line="240" w:lineRule="auto"/>
              <w:rPr>
                <w:bCs/>
                <w:szCs w:val="24"/>
              </w:rPr>
            </w:pPr>
          </w:p>
        </w:tc>
        <w:tc>
          <w:tcPr>
            <w:tcW w:w="2970" w:type="dxa"/>
          </w:tcPr>
          <w:p w14:paraId="6D331384" w14:textId="77777777" w:rsidR="00897620" w:rsidRPr="007E73A9" w:rsidRDefault="00897620" w:rsidP="00D82A02">
            <w:pPr>
              <w:spacing w:line="240" w:lineRule="auto"/>
              <w:rPr>
                <w:bCs/>
                <w:szCs w:val="24"/>
              </w:rPr>
            </w:pPr>
          </w:p>
        </w:tc>
        <w:tc>
          <w:tcPr>
            <w:tcW w:w="1260" w:type="dxa"/>
          </w:tcPr>
          <w:p w14:paraId="5B808E43" w14:textId="77777777" w:rsidR="00897620" w:rsidRPr="007E73A9" w:rsidRDefault="00897620" w:rsidP="00D82A02">
            <w:pPr>
              <w:spacing w:line="240" w:lineRule="auto"/>
              <w:rPr>
                <w:bCs/>
                <w:szCs w:val="24"/>
                <w:lang w:val="en-US"/>
              </w:rPr>
            </w:pPr>
            <w:r w:rsidRPr="007E73A9">
              <w:rPr>
                <w:bCs/>
                <w:szCs w:val="24"/>
                <w:lang w:val="en-US"/>
              </w:rPr>
              <w:t>adequate</w:t>
            </w:r>
          </w:p>
        </w:tc>
        <w:tc>
          <w:tcPr>
            <w:tcW w:w="1885" w:type="dxa"/>
          </w:tcPr>
          <w:p w14:paraId="6DDE7BFA" w14:textId="77777777" w:rsidR="00897620" w:rsidRPr="007E73A9" w:rsidRDefault="00897620" w:rsidP="00D82A02">
            <w:pPr>
              <w:spacing w:line="240" w:lineRule="auto"/>
              <w:rPr>
                <w:bCs/>
                <w:szCs w:val="24"/>
              </w:rPr>
            </w:pPr>
          </w:p>
        </w:tc>
      </w:tr>
    </w:tbl>
    <w:p w14:paraId="3EA25E84" w14:textId="77777777" w:rsidR="00897620" w:rsidRPr="007E73A9" w:rsidRDefault="00897620" w:rsidP="00897620">
      <w:pPr>
        <w:spacing w:line="360" w:lineRule="auto"/>
        <w:rPr>
          <w:b/>
          <w:szCs w:val="24"/>
        </w:rPr>
      </w:pPr>
    </w:p>
    <w:bookmarkEnd w:id="109"/>
    <w:p w14:paraId="7610D31A" w14:textId="77777777" w:rsidR="00897620" w:rsidRDefault="00897620" w:rsidP="00897620">
      <w:pPr>
        <w:spacing w:after="0" w:line="240" w:lineRule="auto"/>
        <w:rPr>
          <w:rFonts w:eastAsia="Calibri"/>
          <w:b/>
          <w:szCs w:val="24"/>
          <w:lang w:val="en-ZA" w:eastAsia="en-GB"/>
        </w:rPr>
      </w:pPr>
    </w:p>
    <w:p w14:paraId="7E7F94E3" w14:textId="77777777" w:rsidR="00897620" w:rsidRDefault="00897620" w:rsidP="00897620">
      <w:pPr>
        <w:spacing w:after="0" w:line="240" w:lineRule="auto"/>
        <w:rPr>
          <w:rFonts w:eastAsia="Calibri"/>
          <w:b/>
          <w:szCs w:val="24"/>
          <w:lang w:val="en-ZA" w:eastAsia="en-GB"/>
        </w:rPr>
      </w:pPr>
    </w:p>
    <w:p w14:paraId="7F7FBFD2" w14:textId="77777777" w:rsidR="00897620" w:rsidRDefault="00897620" w:rsidP="00897620">
      <w:pPr>
        <w:spacing w:after="0" w:line="240" w:lineRule="auto"/>
        <w:rPr>
          <w:rFonts w:eastAsia="Calibri"/>
          <w:b/>
          <w:szCs w:val="24"/>
          <w:lang w:val="en-ZA" w:eastAsia="en-GB"/>
        </w:rPr>
      </w:pPr>
    </w:p>
    <w:p w14:paraId="62EEE920" w14:textId="77777777" w:rsidR="00897620" w:rsidRDefault="00897620" w:rsidP="00897620">
      <w:pPr>
        <w:spacing w:after="0" w:line="240" w:lineRule="auto"/>
        <w:rPr>
          <w:rFonts w:eastAsia="Calibri"/>
          <w:b/>
          <w:szCs w:val="24"/>
          <w:lang w:val="en-ZA" w:eastAsia="en-GB"/>
        </w:rPr>
      </w:pPr>
    </w:p>
    <w:p w14:paraId="02726AFD" w14:textId="77777777" w:rsidR="00897620" w:rsidRDefault="00897620" w:rsidP="00897620">
      <w:pPr>
        <w:spacing w:after="0" w:line="240" w:lineRule="auto"/>
        <w:rPr>
          <w:rFonts w:eastAsia="Calibri"/>
          <w:b/>
          <w:szCs w:val="24"/>
          <w:lang w:val="en-ZA" w:eastAsia="en-GB"/>
        </w:rPr>
      </w:pPr>
    </w:p>
    <w:p w14:paraId="7A7F10C6" w14:textId="77777777" w:rsidR="00897620" w:rsidRPr="007E73A9" w:rsidRDefault="00897620" w:rsidP="00897620">
      <w:pPr>
        <w:spacing w:after="0" w:line="240" w:lineRule="auto"/>
        <w:rPr>
          <w:rFonts w:eastAsia="Calibri"/>
          <w:b/>
          <w:szCs w:val="24"/>
          <w:lang w:val="en-ZA" w:eastAsia="en-GB"/>
        </w:rPr>
      </w:pPr>
    </w:p>
    <w:p w14:paraId="77B363DB" w14:textId="77777777" w:rsidR="00897620" w:rsidRPr="009E4C97" w:rsidRDefault="00897620" w:rsidP="00897620">
      <w:pPr>
        <w:pStyle w:val="Heading2"/>
        <w:spacing w:after="177"/>
        <w:ind w:left="0"/>
      </w:pPr>
      <w:bookmarkStart w:id="111" w:name="_Toc197084481"/>
      <w:bookmarkStart w:id="112" w:name="_Toc197101304"/>
      <w:bookmarkStart w:id="113" w:name="_Toc197158577"/>
      <w:bookmarkStart w:id="114" w:name="_Hlk197104112"/>
      <w:bookmarkEnd w:id="110"/>
      <w:r w:rsidRPr="009E4C97">
        <w:lastRenderedPageBreak/>
        <w:t>COMMUNITY-BASED CHILD PROTECTION STRATEGIES</w:t>
      </w:r>
      <w:bookmarkEnd w:id="111"/>
      <w:bookmarkEnd w:id="112"/>
      <w:bookmarkEnd w:id="113"/>
    </w:p>
    <w:p w14:paraId="380AB6EE" w14:textId="77777777" w:rsidR="00897620" w:rsidRPr="009E4C97" w:rsidRDefault="00897620" w:rsidP="00897620">
      <w:pPr>
        <w:spacing w:after="158"/>
        <w:rPr>
          <w:szCs w:val="24"/>
        </w:rPr>
      </w:pPr>
      <w:r w:rsidRPr="009E4C97">
        <w:rPr>
          <w:szCs w:val="24"/>
        </w:rPr>
        <w:t xml:space="preserve"> </w:t>
      </w:r>
    </w:p>
    <w:p w14:paraId="0E18915F" w14:textId="77777777" w:rsidR="00897620" w:rsidRPr="009E4C97" w:rsidRDefault="00897620" w:rsidP="00897620">
      <w:pPr>
        <w:spacing w:after="88"/>
        <w:rPr>
          <w:szCs w:val="24"/>
        </w:rPr>
      </w:pPr>
      <w:r w:rsidRPr="009E4C97">
        <w:rPr>
          <w:b/>
          <w:szCs w:val="24"/>
        </w:rPr>
        <w:t>UNIT CODE:</w:t>
      </w:r>
      <w:r w:rsidRPr="009E4C97">
        <w:rPr>
          <w:szCs w:val="24"/>
        </w:rPr>
        <w:t xml:space="preserve"> </w:t>
      </w:r>
      <w:r w:rsidRPr="009E4C97">
        <w:rPr>
          <w:b/>
          <w:szCs w:val="24"/>
        </w:rPr>
        <w:t>0922 554 02A</w:t>
      </w:r>
    </w:p>
    <w:p w14:paraId="5F8D92DF" w14:textId="77777777" w:rsidR="00897620" w:rsidRPr="009E4C97" w:rsidRDefault="00897620" w:rsidP="00897620">
      <w:pPr>
        <w:rPr>
          <w:b/>
          <w:bCs/>
          <w:szCs w:val="24"/>
        </w:rPr>
      </w:pPr>
      <w:r w:rsidRPr="009E4C97">
        <w:rPr>
          <w:b/>
          <w:bCs/>
          <w:szCs w:val="24"/>
        </w:rPr>
        <w:t xml:space="preserve">Relationship to Occupational Standards </w:t>
      </w:r>
    </w:p>
    <w:p w14:paraId="5548590A" w14:textId="77777777" w:rsidR="00897620" w:rsidRPr="009E4C97" w:rsidRDefault="00897620" w:rsidP="00897620">
      <w:pPr>
        <w:spacing w:after="132"/>
        <w:rPr>
          <w:szCs w:val="24"/>
        </w:rPr>
      </w:pPr>
      <w:r w:rsidRPr="009E4C97">
        <w:rPr>
          <w:szCs w:val="24"/>
        </w:rPr>
        <w:t>This unit addresses the Unit of Competency: carry out community-based child protection strategies</w:t>
      </w:r>
      <w:r w:rsidRPr="009E4C97">
        <w:rPr>
          <w:b/>
          <w:szCs w:val="24"/>
        </w:rPr>
        <w:t xml:space="preserve"> </w:t>
      </w:r>
    </w:p>
    <w:p w14:paraId="538CC147" w14:textId="77777777" w:rsidR="00897620" w:rsidRPr="009E4C97" w:rsidRDefault="00897620" w:rsidP="00897620">
      <w:pPr>
        <w:rPr>
          <w:b/>
          <w:bCs/>
          <w:szCs w:val="24"/>
        </w:rPr>
      </w:pPr>
      <w:r w:rsidRPr="009E4C97">
        <w:rPr>
          <w:b/>
          <w:bCs/>
          <w:szCs w:val="24"/>
        </w:rPr>
        <w:t xml:space="preserve">Duration of Unit: </w:t>
      </w:r>
      <w:r w:rsidRPr="009E4C97">
        <w:rPr>
          <w:szCs w:val="24"/>
        </w:rPr>
        <w:t>120 hours</w:t>
      </w:r>
      <w:r w:rsidRPr="009E4C97">
        <w:rPr>
          <w:b/>
          <w:bCs/>
          <w:szCs w:val="24"/>
        </w:rPr>
        <w:t xml:space="preserve"> </w:t>
      </w:r>
    </w:p>
    <w:p w14:paraId="59DFA92B" w14:textId="77777777" w:rsidR="00897620" w:rsidRPr="009E4C97" w:rsidRDefault="00897620" w:rsidP="00897620">
      <w:pPr>
        <w:spacing w:after="3"/>
        <w:rPr>
          <w:szCs w:val="24"/>
        </w:rPr>
      </w:pPr>
      <w:r w:rsidRPr="009E4C97">
        <w:rPr>
          <w:b/>
          <w:szCs w:val="24"/>
        </w:rPr>
        <w:t xml:space="preserve">Unit description:  </w:t>
      </w:r>
    </w:p>
    <w:p w14:paraId="7469B16E" w14:textId="77777777" w:rsidR="00897620" w:rsidRPr="009E4C97" w:rsidRDefault="00897620" w:rsidP="00897620">
      <w:pPr>
        <w:spacing w:line="360" w:lineRule="auto"/>
        <w:rPr>
          <w:szCs w:val="24"/>
        </w:rPr>
      </w:pPr>
      <w:r w:rsidRPr="009E4C97">
        <w:rPr>
          <w:szCs w:val="24"/>
        </w:rPr>
        <w:t xml:space="preserve">This unit specifies the competencies required to carry out community-based child protection strategies. It involves identifying child protection strategies, maintaining child protection networks, identifying child abuse indicators and conducting child protection strategies. It also entails the evaluating child protection strategies.  </w:t>
      </w:r>
    </w:p>
    <w:p w14:paraId="15C8CEDC" w14:textId="77777777" w:rsidR="00897620" w:rsidRDefault="00897620" w:rsidP="00897620">
      <w:pPr>
        <w:spacing w:before="240" w:after="0"/>
        <w:rPr>
          <w:b/>
          <w:bCs/>
          <w:szCs w:val="24"/>
        </w:rPr>
      </w:pPr>
      <w:r w:rsidRPr="009E4C97">
        <w:rPr>
          <w:b/>
          <w:szCs w:val="24"/>
        </w:rPr>
        <w:t xml:space="preserve"> </w:t>
      </w:r>
      <w:r w:rsidRPr="009E4C97">
        <w:rPr>
          <w:b/>
          <w:bCs/>
          <w:szCs w:val="24"/>
        </w:rPr>
        <w:t xml:space="preserve">Summary of Learning Outcomes </w:t>
      </w:r>
    </w:p>
    <w:p w14:paraId="53B4982D" w14:textId="77777777" w:rsidR="00897620" w:rsidRPr="00475DBC" w:rsidRDefault="00897620" w:rsidP="00897620">
      <w:pPr>
        <w:spacing w:after="0" w:line="360" w:lineRule="auto"/>
        <w:ind w:left="10" w:right="362" w:hanging="10"/>
        <w:jc w:val="both"/>
        <w:rPr>
          <w:bCs/>
          <w:szCs w:val="24"/>
          <w:lang w:val="en-ZA"/>
        </w:rPr>
      </w:pPr>
      <w:r w:rsidRPr="00475DBC">
        <w:rPr>
          <w:rFonts w:eastAsia="Times New Roman"/>
          <w:bCs/>
          <w:szCs w:val="24"/>
          <w:lang w:val="en-ZA"/>
        </w:rPr>
        <w:t>By the end of this unit, the learner should be able to:</w:t>
      </w:r>
    </w:p>
    <w:tbl>
      <w:tblPr>
        <w:tblW w:w="0" w:type="auto"/>
        <w:tblLook w:val="04A0" w:firstRow="1" w:lastRow="0" w:firstColumn="1" w:lastColumn="0" w:noHBand="0" w:noVBand="1"/>
      </w:tblPr>
      <w:tblGrid>
        <w:gridCol w:w="1072"/>
        <w:gridCol w:w="5076"/>
        <w:gridCol w:w="2868"/>
      </w:tblGrid>
      <w:tr w:rsidR="00897620" w:rsidRPr="00475DBC" w14:paraId="6581BD25"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523ED069" w14:textId="77777777" w:rsidR="00897620" w:rsidRPr="00475DBC" w:rsidRDefault="00897620" w:rsidP="00D82A02">
            <w:pPr>
              <w:spacing w:after="0" w:line="360" w:lineRule="auto"/>
              <w:ind w:left="10" w:right="362" w:hanging="10"/>
              <w:jc w:val="both"/>
              <w:rPr>
                <w:rFonts w:eastAsia="Times New Roman"/>
                <w:b/>
                <w:bCs/>
                <w:szCs w:val="24"/>
              </w:rPr>
            </w:pPr>
            <w:r w:rsidRPr="00475DBC">
              <w:rPr>
                <w:rFonts w:eastAsia="Times New Roman"/>
                <w:b/>
                <w:bCs/>
                <w:szCs w:val="24"/>
              </w:rPr>
              <w:t>S/No</w:t>
            </w:r>
          </w:p>
        </w:tc>
        <w:tc>
          <w:tcPr>
            <w:tcW w:w="5076" w:type="dxa"/>
            <w:tcBorders>
              <w:top w:val="single" w:sz="4" w:space="0" w:color="auto"/>
              <w:left w:val="single" w:sz="4" w:space="0" w:color="auto"/>
              <w:bottom w:val="single" w:sz="4" w:space="0" w:color="auto"/>
              <w:right w:val="single" w:sz="4" w:space="0" w:color="auto"/>
            </w:tcBorders>
            <w:hideMark/>
          </w:tcPr>
          <w:p w14:paraId="4ECE32B9" w14:textId="77777777" w:rsidR="00897620" w:rsidRPr="00475DBC" w:rsidRDefault="00897620" w:rsidP="00D82A02">
            <w:pPr>
              <w:spacing w:after="0" w:line="360" w:lineRule="auto"/>
              <w:ind w:left="10" w:right="362" w:hanging="10"/>
              <w:jc w:val="both"/>
              <w:rPr>
                <w:rFonts w:eastAsia="Times New Roman"/>
                <w:b/>
                <w:bCs/>
                <w:szCs w:val="24"/>
              </w:rPr>
            </w:pPr>
            <w:r w:rsidRPr="00475DBC">
              <w:rPr>
                <w:rFonts w:eastAsia="Times New Roman"/>
                <w:b/>
                <w:bCs/>
                <w:szCs w:val="24"/>
              </w:rPr>
              <w:t>Learning Outcomes</w:t>
            </w:r>
          </w:p>
        </w:tc>
        <w:tc>
          <w:tcPr>
            <w:tcW w:w="2868" w:type="dxa"/>
            <w:tcBorders>
              <w:top w:val="single" w:sz="4" w:space="0" w:color="auto"/>
              <w:left w:val="single" w:sz="4" w:space="0" w:color="auto"/>
              <w:bottom w:val="single" w:sz="4" w:space="0" w:color="auto"/>
              <w:right w:val="single" w:sz="4" w:space="0" w:color="auto"/>
            </w:tcBorders>
            <w:hideMark/>
          </w:tcPr>
          <w:p w14:paraId="577CB03B" w14:textId="77777777" w:rsidR="00897620" w:rsidRPr="00475DBC" w:rsidRDefault="00897620" w:rsidP="00D82A02">
            <w:pPr>
              <w:spacing w:after="0" w:line="360" w:lineRule="auto"/>
              <w:ind w:left="10" w:right="362" w:hanging="10"/>
              <w:jc w:val="both"/>
              <w:rPr>
                <w:rFonts w:eastAsia="Times New Roman"/>
                <w:b/>
                <w:bCs/>
                <w:szCs w:val="24"/>
              </w:rPr>
            </w:pPr>
            <w:r w:rsidRPr="00475DBC">
              <w:rPr>
                <w:rFonts w:eastAsia="Times New Roman"/>
                <w:b/>
                <w:bCs/>
                <w:szCs w:val="24"/>
              </w:rPr>
              <w:t>Duration (Hours)</w:t>
            </w:r>
          </w:p>
        </w:tc>
      </w:tr>
      <w:tr w:rsidR="00897620" w:rsidRPr="00475DBC" w14:paraId="2485181D"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3D421BFE" w14:textId="77777777" w:rsidR="00897620" w:rsidRPr="00475DBC" w:rsidRDefault="00897620" w:rsidP="00D82A02">
            <w:pPr>
              <w:spacing w:after="0" w:line="360" w:lineRule="auto"/>
              <w:ind w:left="10" w:right="362" w:hanging="10"/>
              <w:jc w:val="both"/>
              <w:rPr>
                <w:rFonts w:eastAsia="Times New Roman"/>
                <w:b/>
                <w:bCs/>
                <w:szCs w:val="24"/>
              </w:rPr>
            </w:pPr>
            <w:r w:rsidRPr="00475DBC">
              <w:rPr>
                <w:rFonts w:eastAsia="Times New Roman"/>
                <w:bCs/>
                <w:szCs w:val="24"/>
                <w:lang w:val="en-US"/>
              </w:rPr>
              <w:t xml:space="preserve">1.   </w:t>
            </w:r>
          </w:p>
        </w:tc>
        <w:tc>
          <w:tcPr>
            <w:tcW w:w="5076" w:type="dxa"/>
            <w:tcBorders>
              <w:top w:val="single" w:sz="4" w:space="0" w:color="auto"/>
              <w:left w:val="single" w:sz="4" w:space="0" w:color="auto"/>
              <w:bottom w:val="single" w:sz="4" w:space="0" w:color="auto"/>
              <w:right w:val="single" w:sz="4" w:space="0" w:color="auto"/>
            </w:tcBorders>
            <w:hideMark/>
          </w:tcPr>
          <w:p w14:paraId="2C38BA2A" w14:textId="77777777" w:rsidR="00897620" w:rsidRPr="00475DBC" w:rsidRDefault="00897620" w:rsidP="00D82A02">
            <w:pPr>
              <w:spacing w:after="0" w:line="360" w:lineRule="auto"/>
              <w:ind w:left="10" w:right="362" w:hanging="10"/>
              <w:jc w:val="both"/>
              <w:rPr>
                <w:rFonts w:eastAsia="Times New Roman"/>
                <w:bCs/>
                <w:szCs w:val="24"/>
                <w:lang w:val="en-US"/>
              </w:rPr>
            </w:pPr>
            <w:r w:rsidRPr="00062196">
              <w:t>Identify child protection strategies</w:t>
            </w:r>
          </w:p>
        </w:tc>
        <w:tc>
          <w:tcPr>
            <w:tcW w:w="2868" w:type="dxa"/>
            <w:tcBorders>
              <w:top w:val="single" w:sz="4" w:space="0" w:color="auto"/>
              <w:left w:val="single" w:sz="4" w:space="0" w:color="auto"/>
              <w:bottom w:val="single" w:sz="4" w:space="0" w:color="auto"/>
              <w:right w:val="single" w:sz="4" w:space="0" w:color="auto"/>
            </w:tcBorders>
            <w:hideMark/>
          </w:tcPr>
          <w:p w14:paraId="174A9D66" w14:textId="77777777" w:rsidR="00897620" w:rsidRPr="00475DBC" w:rsidRDefault="00897620" w:rsidP="00D82A02">
            <w:pPr>
              <w:spacing w:after="0" w:line="360" w:lineRule="auto"/>
              <w:ind w:left="10" w:right="362" w:hanging="10"/>
              <w:jc w:val="center"/>
              <w:rPr>
                <w:rFonts w:eastAsia="Times New Roman"/>
                <w:b/>
                <w:bCs/>
                <w:szCs w:val="24"/>
              </w:rPr>
            </w:pPr>
            <w:r w:rsidRPr="00062196">
              <w:t>24</w:t>
            </w:r>
          </w:p>
        </w:tc>
      </w:tr>
      <w:tr w:rsidR="00897620" w:rsidRPr="00475DBC" w14:paraId="16F82E3E"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20FAE402" w14:textId="77777777" w:rsidR="00897620" w:rsidRPr="00475DBC" w:rsidRDefault="00897620" w:rsidP="00D82A02">
            <w:pPr>
              <w:spacing w:after="0" w:line="360" w:lineRule="auto"/>
              <w:ind w:left="10" w:right="362" w:hanging="10"/>
              <w:jc w:val="both"/>
              <w:rPr>
                <w:rFonts w:eastAsia="Times New Roman"/>
                <w:b/>
                <w:bCs/>
                <w:szCs w:val="24"/>
              </w:rPr>
            </w:pPr>
            <w:r w:rsidRPr="00475DBC">
              <w:rPr>
                <w:rFonts w:eastAsia="Times New Roman"/>
                <w:bCs/>
                <w:szCs w:val="24"/>
              </w:rPr>
              <w:t xml:space="preserve">2.   </w:t>
            </w:r>
          </w:p>
        </w:tc>
        <w:tc>
          <w:tcPr>
            <w:tcW w:w="5076" w:type="dxa"/>
            <w:tcBorders>
              <w:top w:val="single" w:sz="4" w:space="0" w:color="auto"/>
              <w:left w:val="single" w:sz="4" w:space="0" w:color="auto"/>
              <w:bottom w:val="single" w:sz="4" w:space="0" w:color="auto"/>
              <w:right w:val="single" w:sz="4" w:space="0" w:color="auto"/>
            </w:tcBorders>
            <w:hideMark/>
          </w:tcPr>
          <w:p w14:paraId="5409E18A" w14:textId="77777777" w:rsidR="00897620" w:rsidRPr="00475DBC" w:rsidRDefault="00897620" w:rsidP="00D82A02">
            <w:pPr>
              <w:spacing w:after="0" w:line="360" w:lineRule="auto"/>
              <w:ind w:left="10" w:right="362" w:hanging="10"/>
              <w:jc w:val="both"/>
              <w:rPr>
                <w:rFonts w:eastAsia="Times New Roman"/>
                <w:bCs/>
                <w:szCs w:val="24"/>
                <w:lang w:val="en-US"/>
              </w:rPr>
            </w:pPr>
            <w:r w:rsidRPr="00062196">
              <w:t>Maintain child protection networks</w:t>
            </w:r>
          </w:p>
        </w:tc>
        <w:tc>
          <w:tcPr>
            <w:tcW w:w="2868" w:type="dxa"/>
            <w:tcBorders>
              <w:top w:val="single" w:sz="4" w:space="0" w:color="auto"/>
              <w:left w:val="single" w:sz="4" w:space="0" w:color="auto"/>
              <w:bottom w:val="single" w:sz="4" w:space="0" w:color="auto"/>
              <w:right w:val="single" w:sz="4" w:space="0" w:color="auto"/>
            </w:tcBorders>
            <w:hideMark/>
          </w:tcPr>
          <w:p w14:paraId="1A1E498C" w14:textId="77777777" w:rsidR="00897620" w:rsidRPr="00475DBC" w:rsidRDefault="00897620" w:rsidP="00D82A02">
            <w:pPr>
              <w:spacing w:after="0" w:line="360" w:lineRule="auto"/>
              <w:ind w:left="10" w:right="362" w:hanging="10"/>
              <w:jc w:val="center"/>
              <w:rPr>
                <w:rFonts w:eastAsia="Times New Roman"/>
                <w:b/>
                <w:bCs/>
                <w:szCs w:val="24"/>
              </w:rPr>
            </w:pPr>
            <w:r w:rsidRPr="00062196">
              <w:t>24</w:t>
            </w:r>
          </w:p>
        </w:tc>
      </w:tr>
      <w:tr w:rsidR="00897620" w:rsidRPr="00475DBC" w14:paraId="20A49CD2"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4A12C4B5" w14:textId="77777777" w:rsidR="00897620" w:rsidRPr="00475DBC" w:rsidRDefault="00897620" w:rsidP="00D82A02">
            <w:pPr>
              <w:spacing w:after="0" w:line="360" w:lineRule="auto"/>
              <w:ind w:left="10" w:right="362" w:hanging="10"/>
              <w:jc w:val="both"/>
              <w:rPr>
                <w:rFonts w:eastAsia="Times New Roman"/>
                <w:bCs/>
                <w:szCs w:val="24"/>
              </w:rPr>
            </w:pPr>
            <w:r w:rsidRPr="00475DBC">
              <w:rPr>
                <w:rFonts w:eastAsia="Times New Roman"/>
                <w:bCs/>
                <w:szCs w:val="24"/>
              </w:rPr>
              <w:t>3.</w:t>
            </w:r>
          </w:p>
        </w:tc>
        <w:tc>
          <w:tcPr>
            <w:tcW w:w="5076" w:type="dxa"/>
            <w:tcBorders>
              <w:top w:val="single" w:sz="4" w:space="0" w:color="auto"/>
              <w:left w:val="single" w:sz="4" w:space="0" w:color="auto"/>
              <w:bottom w:val="single" w:sz="4" w:space="0" w:color="auto"/>
              <w:right w:val="single" w:sz="4" w:space="0" w:color="auto"/>
            </w:tcBorders>
            <w:hideMark/>
          </w:tcPr>
          <w:p w14:paraId="4D1138D5" w14:textId="77777777" w:rsidR="00897620" w:rsidRPr="00475DBC" w:rsidRDefault="00897620" w:rsidP="00D82A02">
            <w:pPr>
              <w:spacing w:after="0" w:line="360" w:lineRule="auto"/>
              <w:ind w:left="10" w:right="362" w:hanging="10"/>
              <w:jc w:val="both"/>
              <w:rPr>
                <w:rFonts w:eastAsia="Times New Roman"/>
                <w:bCs/>
                <w:szCs w:val="24"/>
                <w:lang w:val="en-US"/>
              </w:rPr>
            </w:pPr>
            <w:r w:rsidRPr="00062196">
              <w:t xml:space="preserve">Identify child abuse indicators  </w:t>
            </w:r>
          </w:p>
        </w:tc>
        <w:tc>
          <w:tcPr>
            <w:tcW w:w="2868" w:type="dxa"/>
            <w:tcBorders>
              <w:top w:val="single" w:sz="4" w:space="0" w:color="auto"/>
              <w:left w:val="single" w:sz="4" w:space="0" w:color="auto"/>
              <w:bottom w:val="single" w:sz="4" w:space="0" w:color="auto"/>
              <w:right w:val="single" w:sz="4" w:space="0" w:color="auto"/>
            </w:tcBorders>
            <w:hideMark/>
          </w:tcPr>
          <w:p w14:paraId="28BE1E7E" w14:textId="77777777" w:rsidR="00897620" w:rsidRPr="00475DBC" w:rsidRDefault="00897620" w:rsidP="00D82A02">
            <w:pPr>
              <w:spacing w:after="0" w:line="360" w:lineRule="auto"/>
              <w:ind w:left="10" w:right="362" w:hanging="10"/>
              <w:jc w:val="center"/>
              <w:rPr>
                <w:rFonts w:eastAsia="Times New Roman"/>
                <w:b/>
                <w:bCs/>
                <w:szCs w:val="24"/>
              </w:rPr>
            </w:pPr>
            <w:r w:rsidRPr="00062196">
              <w:t>24</w:t>
            </w:r>
          </w:p>
        </w:tc>
      </w:tr>
      <w:tr w:rsidR="00897620" w:rsidRPr="00EE63B7" w14:paraId="15AC9343" w14:textId="77777777" w:rsidTr="00D82A02">
        <w:tc>
          <w:tcPr>
            <w:tcW w:w="1072" w:type="dxa"/>
            <w:tcBorders>
              <w:top w:val="single" w:sz="4" w:space="0" w:color="auto"/>
              <w:left w:val="single" w:sz="4" w:space="0" w:color="auto"/>
              <w:bottom w:val="single" w:sz="4" w:space="0" w:color="auto"/>
              <w:right w:val="single" w:sz="4" w:space="0" w:color="auto"/>
            </w:tcBorders>
          </w:tcPr>
          <w:p w14:paraId="6620DDFB" w14:textId="77777777" w:rsidR="00897620" w:rsidRPr="00EE63B7" w:rsidRDefault="00897620" w:rsidP="00D82A02">
            <w:pPr>
              <w:spacing w:after="0" w:line="360" w:lineRule="auto"/>
              <w:rPr>
                <w:bCs/>
                <w:szCs w:val="24"/>
              </w:rPr>
            </w:pPr>
            <w:r w:rsidRPr="00EE63B7">
              <w:rPr>
                <w:bCs/>
                <w:szCs w:val="24"/>
              </w:rPr>
              <w:t>4.</w:t>
            </w:r>
          </w:p>
        </w:tc>
        <w:tc>
          <w:tcPr>
            <w:tcW w:w="5076" w:type="dxa"/>
            <w:tcBorders>
              <w:top w:val="single" w:sz="4" w:space="0" w:color="auto"/>
              <w:left w:val="single" w:sz="4" w:space="0" w:color="auto"/>
              <w:bottom w:val="single" w:sz="4" w:space="0" w:color="auto"/>
              <w:right w:val="single" w:sz="4" w:space="0" w:color="auto"/>
            </w:tcBorders>
          </w:tcPr>
          <w:p w14:paraId="15F0E125" w14:textId="77777777" w:rsidR="00897620" w:rsidRPr="00EE63B7" w:rsidRDefault="00897620" w:rsidP="00D82A02">
            <w:pPr>
              <w:spacing w:after="0" w:line="360" w:lineRule="auto"/>
              <w:rPr>
                <w:szCs w:val="24"/>
              </w:rPr>
            </w:pPr>
            <w:r w:rsidRPr="00062196">
              <w:t>Conduct child protection strategies training, Advocacy</w:t>
            </w:r>
          </w:p>
        </w:tc>
        <w:tc>
          <w:tcPr>
            <w:tcW w:w="2868" w:type="dxa"/>
            <w:tcBorders>
              <w:top w:val="single" w:sz="4" w:space="0" w:color="auto"/>
              <w:left w:val="single" w:sz="4" w:space="0" w:color="auto"/>
              <w:bottom w:val="single" w:sz="4" w:space="0" w:color="auto"/>
              <w:right w:val="single" w:sz="4" w:space="0" w:color="auto"/>
            </w:tcBorders>
          </w:tcPr>
          <w:p w14:paraId="54F9FEB0" w14:textId="77777777" w:rsidR="00897620" w:rsidRPr="00EE63B7" w:rsidRDefault="00897620" w:rsidP="00D82A02">
            <w:pPr>
              <w:spacing w:after="0" w:line="360" w:lineRule="auto"/>
              <w:jc w:val="center"/>
              <w:rPr>
                <w:szCs w:val="24"/>
              </w:rPr>
            </w:pPr>
            <w:r w:rsidRPr="00062196">
              <w:t>24</w:t>
            </w:r>
          </w:p>
        </w:tc>
      </w:tr>
      <w:tr w:rsidR="00897620" w:rsidRPr="00EE63B7" w14:paraId="794C6D19" w14:textId="77777777" w:rsidTr="00D82A02">
        <w:tc>
          <w:tcPr>
            <w:tcW w:w="1072" w:type="dxa"/>
            <w:tcBorders>
              <w:top w:val="single" w:sz="4" w:space="0" w:color="auto"/>
              <w:left w:val="single" w:sz="4" w:space="0" w:color="auto"/>
              <w:bottom w:val="single" w:sz="4" w:space="0" w:color="auto"/>
              <w:right w:val="single" w:sz="4" w:space="0" w:color="auto"/>
            </w:tcBorders>
          </w:tcPr>
          <w:p w14:paraId="189A2558" w14:textId="77777777" w:rsidR="00897620" w:rsidRPr="00EE63B7" w:rsidRDefault="00897620" w:rsidP="00D82A02">
            <w:pPr>
              <w:spacing w:after="0" w:line="360" w:lineRule="auto"/>
              <w:rPr>
                <w:bCs/>
                <w:szCs w:val="24"/>
              </w:rPr>
            </w:pPr>
            <w:r>
              <w:rPr>
                <w:bCs/>
                <w:szCs w:val="24"/>
              </w:rPr>
              <w:t>5.</w:t>
            </w:r>
          </w:p>
        </w:tc>
        <w:tc>
          <w:tcPr>
            <w:tcW w:w="5076" w:type="dxa"/>
            <w:tcBorders>
              <w:top w:val="single" w:sz="4" w:space="0" w:color="auto"/>
              <w:left w:val="single" w:sz="4" w:space="0" w:color="auto"/>
              <w:bottom w:val="single" w:sz="4" w:space="0" w:color="auto"/>
              <w:right w:val="single" w:sz="4" w:space="0" w:color="auto"/>
            </w:tcBorders>
          </w:tcPr>
          <w:p w14:paraId="6C9756B1" w14:textId="77777777" w:rsidR="00897620" w:rsidRPr="00CF7A7B" w:rsidRDefault="00897620" w:rsidP="00D82A02">
            <w:pPr>
              <w:spacing w:after="0" w:line="360" w:lineRule="auto"/>
            </w:pPr>
            <w:r w:rsidRPr="00062196">
              <w:t>Evaluate child protection strategies</w:t>
            </w:r>
          </w:p>
        </w:tc>
        <w:tc>
          <w:tcPr>
            <w:tcW w:w="2868" w:type="dxa"/>
            <w:tcBorders>
              <w:top w:val="single" w:sz="4" w:space="0" w:color="auto"/>
              <w:left w:val="single" w:sz="4" w:space="0" w:color="auto"/>
              <w:bottom w:val="single" w:sz="4" w:space="0" w:color="auto"/>
              <w:right w:val="single" w:sz="4" w:space="0" w:color="auto"/>
            </w:tcBorders>
          </w:tcPr>
          <w:p w14:paraId="04E5A736" w14:textId="77777777" w:rsidR="00897620" w:rsidRPr="00CF7A7B" w:rsidRDefault="00897620" w:rsidP="00D82A02">
            <w:pPr>
              <w:spacing w:after="0" w:line="360" w:lineRule="auto"/>
              <w:jc w:val="center"/>
            </w:pPr>
            <w:r w:rsidRPr="00062196">
              <w:t>24</w:t>
            </w:r>
          </w:p>
        </w:tc>
      </w:tr>
      <w:tr w:rsidR="00897620" w:rsidRPr="00475DBC" w14:paraId="5AF6717A" w14:textId="77777777" w:rsidTr="00D82A02">
        <w:tc>
          <w:tcPr>
            <w:tcW w:w="6148" w:type="dxa"/>
            <w:gridSpan w:val="2"/>
            <w:tcBorders>
              <w:top w:val="single" w:sz="4" w:space="0" w:color="auto"/>
              <w:left w:val="single" w:sz="4" w:space="0" w:color="auto"/>
              <w:bottom w:val="single" w:sz="4" w:space="0" w:color="auto"/>
              <w:right w:val="single" w:sz="4" w:space="0" w:color="auto"/>
            </w:tcBorders>
            <w:hideMark/>
          </w:tcPr>
          <w:p w14:paraId="040257EA" w14:textId="77777777" w:rsidR="00897620" w:rsidRPr="00475DBC" w:rsidRDefault="00897620" w:rsidP="00D82A02">
            <w:pPr>
              <w:spacing w:after="0" w:line="360" w:lineRule="auto"/>
              <w:ind w:left="10" w:right="362" w:hanging="10"/>
              <w:jc w:val="both"/>
              <w:rPr>
                <w:rFonts w:eastAsia="Times New Roman"/>
                <w:bCs/>
                <w:szCs w:val="24"/>
                <w:lang w:val="en-US"/>
              </w:rPr>
            </w:pPr>
            <w:r w:rsidRPr="00475DBC">
              <w:rPr>
                <w:rFonts w:eastAsia="Times New Roman"/>
                <w:b/>
                <w:bCs/>
                <w:szCs w:val="24"/>
                <w:lang w:val="en-ZW"/>
              </w:rPr>
              <w:t>Total</w:t>
            </w:r>
          </w:p>
        </w:tc>
        <w:tc>
          <w:tcPr>
            <w:tcW w:w="2868" w:type="dxa"/>
            <w:tcBorders>
              <w:top w:val="single" w:sz="4" w:space="0" w:color="auto"/>
              <w:left w:val="single" w:sz="4" w:space="0" w:color="auto"/>
              <w:bottom w:val="single" w:sz="4" w:space="0" w:color="auto"/>
              <w:right w:val="single" w:sz="4" w:space="0" w:color="auto"/>
            </w:tcBorders>
            <w:hideMark/>
          </w:tcPr>
          <w:p w14:paraId="68F35AFC" w14:textId="77777777" w:rsidR="00897620" w:rsidRPr="00475DBC" w:rsidRDefault="00897620" w:rsidP="00D82A02">
            <w:pPr>
              <w:spacing w:after="0" w:line="360" w:lineRule="auto"/>
              <w:ind w:left="10" w:right="362" w:hanging="10"/>
              <w:jc w:val="center"/>
              <w:rPr>
                <w:rFonts w:eastAsia="Times New Roman"/>
                <w:b/>
                <w:bCs/>
                <w:szCs w:val="24"/>
              </w:rPr>
            </w:pPr>
            <w:r>
              <w:rPr>
                <w:b/>
                <w:bCs/>
                <w:szCs w:val="24"/>
              </w:rPr>
              <w:fldChar w:fldCharType="begin"/>
            </w:r>
            <w:r>
              <w:rPr>
                <w:b/>
                <w:bCs/>
                <w:szCs w:val="24"/>
              </w:rPr>
              <w:instrText xml:space="preserve"> =SUM(ABOVE) </w:instrText>
            </w:r>
            <w:r>
              <w:rPr>
                <w:b/>
                <w:bCs/>
                <w:szCs w:val="24"/>
              </w:rPr>
              <w:fldChar w:fldCharType="separate"/>
            </w:r>
            <w:r>
              <w:rPr>
                <w:b/>
                <w:bCs/>
                <w:noProof/>
                <w:szCs w:val="24"/>
              </w:rPr>
              <w:t>120</w:t>
            </w:r>
            <w:r>
              <w:rPr>
                <w:b/>
                <w:bCs/>
                <w:szCs w:val="24"/>
              </w:rPr>
              <w:fldChar w:fldCharType="end"/>
            </w:r>
          </w:p>
        </w:tc>
      </w:tr>
    </w:tbl>
    <w:p w14:paraId="3B6C3FCB" w14:textId="77777777" w:rsidR="00897620" w:rsidRPr="009E4C97" w:rsidRDefault="00897620" w:rsidP="00897620">
      <w:pPr>
        <w:spacing w:before="240" w:after="0"/>
        <w:rPr>
          <w:b/>
          <w:bCs/>
          <w:szCs w:val="24"/>
        </w:rPr>
      </w:pPr>
    </w:p>
    <w:p w14:paraId="42D82CDB" w14:textId="77777777" w:rsidR="00897620" w:rsidRDefault="00897620" w:rsidP="00897620">
      <w:pPr>
        <w:rPr>
          <w:b/>
          <w:bCs/>
          <w:szCs w:val="24"/>
        </w:rPr>
      </w:pPr>
      <w:r w:rsidRPr="009E4C97">
        <w:rPr>
          <w:b/>
          <w:bCs/>
          <w:szCs w:val="24"/>
        </w:rPr>
        <w:t xml:space="preserve">Learning Outcomes, Content and Methods of Assessment </w:t>
      </w:r>
    </w:p>
    <w:tbl>
      <w:tblPr>
        <w:tblStyle w:val="TableGrid0"/>
        <w:tblW w:w="9352" w:type="dxa"/>
        <w:tblInd w:w="5" w:type="dxa"/>
        <w:tblCellMar>
          <w:top w:w="13" w:type="dxa"/>
          <w:right w:w="75" w:type="dxa"/>
        </w:tblCellMar>
        <w:tblLook w:val="04A0" w:firstRow="1" w:lastRow="0" w:firstColumn="1" w:lastColumn="0" w:noHBand="0" w:noVBand="1"/>
      </w:tblPr>
      <w:tblGrid>
        <w:gridCol w:w="452"/>
        <w:gridCol w:w="2187"/>
        <w:gridCol w:w="880"/>
        <w:gridCol w:w="3372"/>
        <w:gridCol w:w="529"/>
        <w:gridCol w:w="1932"/>
      </w:tblGrid>
      <w:tr w:rsidR="00897620" w:rsidRPr="00DD650D" w14:paraId="12B77EF0" w14:textId="77777777" w:rsidTr="00D82A02">
        <w:trPr>
          <w:trHeight w:val="802"/>
        </w:trPr>
        <w:tc>
          <w:tcPr>
            <w:tcW w:w="2639" w:type="dxa"/>
            <w:gridSpan w:val="2"/>
            <w:tcBorders>
              <w:top w:val="single" w:sz="4" w:space="0" w:color="000000"/>
              <w:left w:val="single" w:sz="4" w:space="0" w:color="000000"/>
              <w:bottom w:val="single" w:sz="4" w:space="0" w:color="000000"/>
              <w:right w:val="single" w:sz="4" w:space="0" w:color="000000"/>
            </w:tcBorders>
          </w:tcPr>
          <w:p w14:paraId="7A3DACCA" w14:textId="77777777" w:rsidR="00897620" w:rsidRPr="00DD650D" w:rsidRDefault="00897620" w:rsidP="00D82A02">
            <w:pPr>
              <w:spacing w:after="0" w:line="360" w:lineRule="auto"/>
              <w:rPr>
                <w:szCs w:val="24"/>
              </w:rPr>
            </w:pPr>
            <w:r w:rsidRPr="00DD650D">
              <w:rPr>
                <w:b/>
                <w:szCs w:val="24"/>
              </w:rPr>
              <w:t xml:space="preserve">Learning Outcome </w:t>
            </w:r>
          </w:p>
        </w:tc>
        <w:tc>
          <w:tcPr>
            <w:tcW w:w="4252" w:type="dxa"/>
            <w:gridSpan w:val="2"/>
            <w:tcBorders>
              <w:top w:val="single" w:sz="4" w:space="0" w:color="000000"/>
              <w:left w:val="single" w:sz="4" w:space="0" w:color="000000"/>
              <w:bottom w:val="single" w:sz="4" w:space="0" w:color="000000"/>
              <w:right w:val="single" w:sz="4" w:space="0" w:color="000000"/>
            </w:tcBorders>
          </w:tcPr>
          <w:p w14:paraId="2B1ABC6B" w14:textId="77777777" w:rsidR="00897620" w:rsidRPr="00DD650D" w:rsidRDefault="00897620" w:rsidP="00D82A02">
            <w:pPr>
              <w:spacing w:after="0" w:line="360" w:lineRule="auto"/>
              <w:rPr>
                <w:szCs w:val="24"/>
              </w:rPr>
            </w:pPr>
            <w:r w:rsidRPr="00DD650D">
              <w:rPr>
                <w:b/>
                <w:szCs w:val="24"/>
              </w:rPr>
              <w:t xml:space="preserve">Content </w:t>
            </w:r>
          </w:p>
        </w:tc>
        <w:tc>
          <w:tcPr>
            <w:tcW w:w="2461" w:type="dxa"/>
            <w:gridSpan w:val="2"/>
            <w:tcBorders>
              <w:top w:val="single" w:sz="4" w:space="0" w:color="000000"/>
              <w:left w:val="single" w:sz="4" w:space="0" w:color="000000"/>
              <w:bottom w:val="single" w:sz="4" w:space="0" w:color="000000"/>
              <w:right w:val="single" w:sz="4" w:space="0" w:color="000000"/>
            </w:tcBorders>
            <w:vAlign w:val="center"/>
          </w:tcPr>
          <w:p w14:paraId="3BBB123D" w14:textId="77777777" w:rsidR="00897620" w:rsidRPr="00DD650D" w:rsidRDefault="00897620" w:rsidP="00D82A02">
            <w:pPr>
              <w:spacing w:after="0" w:line="360" w:lineRule="auto"/>
              <w:rPr>
                <w:szCs w:val="24"/>
              </w:rPr>
            </w:pPr>
            <w:r w:rsidRPr="00DD650D">
              <w:rPr>
                <w:b/>
                <w:szCs w:val="24"/>
              </w:rPr>
              <w:t xml:space="preserve">Methods of Assessment </w:t>
            </w:r>
          </w:p>
        </w:tc>
      </w:tr>
      <w:tr w:rsidR="00897620" w:rsidRPr="00DD650D" w14:paraId="284B1C46" w14:textId="77777777" w:rsidTr="00D82A02">
        <w:trPr>
          <w:trHeight w:val="4035"/>
        </w:trPr>
        <w:tc>
          <w:tcPr>
            <w:tcW w:w="2639" w:type="dxa"/>
            <w:gridSpan w:val="2"/>
            <w:tcBorders>
              <w:top w:val="single" w:sz="4" w:space="0" w:color="000000"/>
              <w:left w:val="single" w:sz="4" w:space="0" w:color="000000"/>
              <w:bottom w:val="single" w:sz="4" w:space="0" w:color="000000"/>
              <w:right w:val="single" w:sz="4" w:space="0" w:color="000000"/>
            </w:tcBorders>
          </w:tcPr>
          <w:p w14:paraId="248D6953" w14:textId="77777777" w:rsidR="00897620" w:rsidRPr="00DD650D" w:rsidRDefault="00897620" w:rsidP="00D82A02">
            <w:pPr>
              <w:spacing w:after="0" w:line="360" w:lineRule="auto"/>
              <w:ind w:left="360" w:hanging="360"/>
              <w:rPr>
                <w:szCs w:val="24"/>
              </w:rPr>
            </w:pPr>
            <w:r w:rsidRPr="00DD650D">
              <w:rPr>
                <w:szCs w:val="24"/>
              </w:rPr>
              <w:lastRenderedPageBreak/>
              <w:t>1</w:t>
            </w:r>
            <w:r w:rsidRPr="00DD650D">
              <w:rPr>
                <w:rFonts w:eastAsia="Arial"/>
                <w:szCs w:val="24"/>
              </w:rPr>
              <w:t xml:space="preserve"> </w:t>
            </w:r>
            <w:r w:rsidRPr="00DD650D">
              <w:rPr>
                <w:szCs w:val="24"/>
              </w:rPr>
              <w:t xml:space="preserve">Identify child protection strategies  </w:t>
            </w:r>
          </w:p>
        </w:tc>
        <w:tc>
          <w:tcPr>
            <w:tcW w:w="4252" w:type="dxa"/>
            <w:gridSpan w:val="2"/>
            <w:tcBorders>
              <w:top w:val="single" w:sz="4" w:space="0" w:color="000000"/>
              <w:left w:val="single" w:sz="4" w:space="0" w:color="000000"/>
              <w:bottom w:val="single" w:sz="4" w:space="0" w:color="000000"/>
              <w:right w:val="single" w:sz="4" w:space="0" w:color="000000"/>
            </w:tcBorders>
          </w:tcPr>
          <w:p w14:paraId="600E481A" w14:textId="77777777" w:rsidR="00897620" w:rsidRPr="00DD650D" w:rsidRDefault="00897620" w:rsidP="00897620">
            <w:pPr>
              <w:pStyle w:val="ListParagraph"/>
              <w:numPr>
                <w:ilvl w:val="1"/>
                <w:numId w:val="220"/>
              </w:numPr>
              <w:spacing w:after="0" w:line="360" w:lineRule="auto"/>
              <w:rPr>
                <w:szCs w:val="24"/>
              </w:rPr>
            </w:pPr>
            <w:r w:rsidRPr="00DD650D">
              <w:rPr>
                <w:b/>
                <w:i/>
                <w:szCs w:val="24"/>
              </w:rPr>
              <w:t>Child protection policies</w:t>
            </w:r>
            <w:r w:rsidRPr="00DD650D">
              <w:rPr>
                <w:szCs w:val="24"/>
              </w:rPr>
              <w:t xml:space="preserve"> are developed as per the organisation guidelines</w:t>
            </w:r>
          </w:p>
          <w:p w14:paraId="1EF0FB11" w14:textId="77777777" w:rsidR="00897620" w:rsidRPr="00DD650D" w:rsidRDefault="00897620" w:rsidP="00897620">
            <w:pPr>
              <w:pStyle w:val="ListParagraph"/>
              <w:numPr>
                <w:ilvl w:val="1"/>
                <w:numId w:val="220"/>
              </w:numPr>
              <w:spacing w:after="21" w:line="360" w:lineRule="auto"/>
              <w:rPr>
                <w:szCs w:val="24"/>
              </w:rPr>
            </w:pPr>
            <w:r w:rsidRPr="00DD650D">
              <w:rPr>
                <w:szCs w:val="24"/>
              </w:rPr>
              <w:t xml:space="preserve">Community child protection structures are established </w:t>
            </w:r>
          </w:p>
          <w:p w14:paraId="1DDC8B0D" w14:textId="77777777" w:rsidR="00897620" w:rsidRPr="00DD650D" w:rsidRDefault="00897620" w:rsidP="00897620">
            <w:pPr>
              <w:pStyle w:val="ListParagraph"/>
              <w:numPr>
                <w:ilvl w:val="1"/>
                <w:numId w:val="220"/>
              </w:numPr>
              <w:spacing w:after="19" w:line="360" w:lineRule="auto"/>
              <w:rPr>
                <w:szCs w:val="24"/>
              </w:rPr>
            </w:pPr>
            <w:r w:rsidRPr="00DD650D">
              <w:rPr>
                <w:szCs w:val="24"/>
              </w:rPr>
              <w:t xml:space="preserve">Assessment of existing child protection structures is conducted </w:t>
            </w:r>
          </w:p>
          <w:p w14:paraId="30CF3D54" w14:textId="77777777" w:rsidR="00897620" w:rsidRPr="00DD650D" w:rsidRDefault="00897620" w:rsidP="00897620">
            <w:pPr>
              <w:pStyle w:val="ListParagraph"/>
              <w:numPr>
                <w:ilvl w:val="1"/>
                <w:numId w:val="220"/>
              </w:numPr>
              <w:spacing w:after="19" w:line="360" w:lineRule="auto"/>
              <w:rPr>
                <w:szCs w:val="24"/>
              </w:rPr>
            </w:pPr>
            <w:r w:rsidRPr="00DD650D">
              <w:rPr>
                <w:szCs w:val="24"/>
              </w:rPr>
              <w:t>Child protection barriers are established</w:t>
            </w:r>
          </w:p>
          <w:p w14:paraId="19707D8F" w14:textId="77777777" w:rsidR="00897620" w:rsidRPr="00DD650D" w:rsidRDefault="00897620" w:rsidP="00897620">
            <w:pPr>
              <w:pStyle w:val="ListParagraph"/>
              <w:numPr>
                <w:ilvl w:val="1"/>
                <w:numId w:val="220"/>
              </w:numPr>
              <w:spacing w:after="19" w:line="360" w:lineRule="auto"/>
              <w:rPr>
                <w:szCs w:val="24"/>
              </w:rPr>
            </w:pPr>
            <w:r w:rsidRPr="00DD650D">
              <w:rPr>
                <w:szCs w:val="24"/>
              </w:rPr>
              <w:t xml:space="preserve">Mapping and profiling of children in especially difficult circumstances is carried out </w:t>
            </w:r>
          </w:p>
          <w:p w14:paraId="0B8D99B7" w14:textId="77777777" w:rsidR="00897620" w:rsidRPr="00DD650D" w:rsidRDefault="00897620" w:rsidP="00897620">
            <w:pPr>
              <w:pStyle w:val="ListParagraph"/>
              <w:numPr>
                <w:ilvl w:val="1"/>
                <w:numId w:val="220"/>
              </w:numPr>
              <w:spacing w:after="19" w:line="360" w:lineRule="auto"/>
              <w:rPr>
                <w:szCs w:val="24"/>
              </w:rPr>
            </w:pPr>
            <w:r w:rsidRPr="00DD650D">
              <w:rPr>
                <w:szCs w:val="24"/>
              </w:rPr>
              <w:t>Preparation of caseworks Enforcement of</w:t>
            </w:r>
            <w:r w:rsidRPr="00DD650D">
              <w:rPr>
                <w:b/>
                <w:i/>
                <w:szCs w:val="24"/>
              </w:rPr>
              <w:t xml:space="preserve"> </w:t>
            </w:r>
            <w:r w:rsidRPr="00DD650D">
              <w:rPr>
                <w:szCs w:val="24"/>
              </w:rPr>
              <w:t>child abuse prevention guidelines is carried out</w:t>
            </w:r>
          </w:p>
          <w:p w14:paraId="524EAEE3" w14:textId="77777777" w:rsidR="00897620" w:rsidRPr="00DD650D" w:rsidRDefault="00897620" w:rsidP="00897620">
            <w:pPr>
              <w:pStyle w:val="ListParagraph"/>
              <w:numPr>
                <w:ilvl w:val="1"/>
                <w:numId w:val="220"/>
              </w:numPr>
              <w:spacing w:after="19" w:line="360" w:lineRule="auto"/>
              <w:rPr>
                <w:szCs w:val="24"/>
              </w:rPr>
            </w:pPr>
            <w:r w:rsidRPr="00DD650D">
              <w:rPr>
                <w:szCs w:val="24"/>
              </w:rPr>
              <w:t>Preparation of community action plan is carried out per organization procedures</w:t>
            </w:r>
          </w:p>
        </w:tc>
        <w:tc>
          <w:tcPr>
            <w:tcW w:w="2461" w:type="dxa"/>
            <w:gridSpan w:val="2"/>
            <w:tcBorders>
              <w:top w:val="single" w:sz="4" w:space="0" w:color="000000"/>
              <w:left w:val="single" w:sz="4" w:space="0" w:color="000000"/>
              <w:bottom w:val="single" w:sz="4" w:space="0" w:color="000000"/>
              <w:right w:val="single" w:sz="4" w:space="0" w:color="000000"/>
            </w:tcBorders>
          </w:tcPr>
          <w:p w14:paraId="2F981727" w14:textId="77777777" w:rsidR="00897620" w:rsidRPr="00DD650D" w:rsidRDefault="00897620" w:rsidP="00897620">
            <w:pPr>
              <w:numPr>
                <w:ilvl w:val="0"/>
                <w:numId w:val="206"/>
              </w:numPr>
              <w:spacing w:after="76" w:line="360" w:lineRule="auto"/>
              <w:ind w:hanging="360"/>
              <w:rPr>
                <w:szCs w:val="24"/>
              </w:rPr>
            </w:pPr>
            <w:r w:rsidRPr="00DD650D">
              <w:rPr>
                <w:szCs w:val="24"/>
              </w:rPr>
              <w:t xml:space="preserve">Written tests </w:t>
            </w:r>
          </w:p>
          <w:p w14:paraId="78BD0117" w14:textId="77777777" w:rsidR="00897620" w:rsidRPr="00DD650D" w:rsidRDefault="00897620" w:rsidP="00897620">
            <w:pPr>
              <w:numPr>
                <w:ilvl w:val="0"/>
                <w:numId w:val="206"/>
              </w:numPr>
              <w:spacing w:after="75" w:line="360" w:lineRule="auto"/>
              <w:ind w:hanging="360"/>
              <w:rPr>
                <w:szCs w:val="24"/>
              </w:rPr>
            </w:pPr>
            <w:r w:rsidRPr="00DD650D">
              <w:rPr>
                <w:szCs w:val="24"/>
              </w:rPr>
              <w:t xml:space="preserve">Observation </w:t>
            </w:r>
          </w:p>
          <w:p w14:paraId="05DFCBF7" w14:textId="77777777" w:rsidR="00897620" w:rsidRPr="00DD650D" w:rsidRDefault="00897620" w:rsidP="00897620">
            <w:pPr>
              <w:numPr>
                <w:ilvl w:val="0"/>
                <w:numId w:val="206"/>
              </w:numPr>
              <w:spacing w:after="75" w:line="360" w:lineRule="auto"/>
              <w:ind w:hanging="360"/>
              <w:rPr>
                <w:szCs w:val="24"/>
              </w:rPr>
            </w:pPr>
            <w:r w:rsidRPr="00DD650D">
              <w:rPr>
                <w:szCs w:val="24"/>
              </w:rPr>
              <w:t xml:space="preserve">Oral questioning </w:t>
            </w:r>
          </w:p>
          <w:p w14:paraId="75A078E7" w14:textId="77777777" w:rsidR="00897620" w:rsidRPr="00DD650D" w:rsidRDefault="00897620" w:rsidP="00897620">
            <w:pPr>
              <w:numPr>
                <w:ilvl w:val="0"/>
                <w:numId w:val="206"/>
              </w:numPr>
              <w:spacing w:after="0" w:line="360" w:lineRule="auto"/>
              <w:ind w:hanging="360"/>
              <w:rPr>
                <w:szCs w:val="24"/>
              </w:rPr>
            </w:pPr>
            <w:r w:rsidRPr="00DD650D">
              <w:rPr>
                <w:szCs w:val="24"/>
              </w:rPr>
              <w:t xml:space="preserve">Third party report </w:t>
            </w:r>
          </w:p>
        </w:tc>
      </w:tr>
      <w:tr w:rsidR="00897620" w:rsidRPr="00DD650D" w14:paraId="60FB4D2F" w14:textId="77777777" w:rsidTr="00D82A02">
        <w:trPr>
          <w:trHeight w:val="1783"/>
        </w:trPr>
        <w:tc>
          <w:tcPr>
            <w:tcW w:w="2639" w:type="dxa"/>
            <w:gridSpan w:val="2"/>
            <w:tcBorders>
              <w:top w:val="single" w:sz="4" w:space="0" w:color="000000"/>
              <w:left w:val="single" w:sz="4" w:space="0" w:color="000000"/>
              <w:bottom w:val="single" w:sz="4" w:space="0" w:color="000000"/>
              <w:right w:val="single" w:sz="4" w:space="0" w:color="000000"/>
            </w:tcBorders>
          </w:tcPr>
          <w:p w14:paraId="648861B3" w14:textId="77777777" w:rsidR="00897620" w:rsidRPr="00DD650D" w:rsidRDefault="00897620" w:rsidP="00D82A02">
            <w:pPr>
              <w:spacing w:after="0" w:line="360" w:lineRule="auto"/>
              <w:ind w:left="360" w:hanging="360"/>
              <w:rPr>
                <w:szCs w:val="24"/>
              </w:rPr>
            </w:pPr>
            <w:r w:rsidRPr="00DD650D">
              <w:rPr>
                <w:szCs w:val="24"/>
              </w:rPr>
              <w:t>2</w:t>
            </w:r>
            <w:r w:rsidRPr="00DD650D">
              <w:rPr>
                <w:rFonts w:eastAsia="Arial"/>
                <w:szCs w:val="24"/>
              </w:rPr>
              <w:t xml:space="preserve"> </w:t>
            </w:r>
            <w:r w:rsidRPr="00DD650D">
              <w:rPr>
                <w:szCs w:val="24"/>
              </w:rPr>
              <w:t xml:space="preserve">Maintain child protection networks </w:t>
            </w:r>
          </w:p>
        </w:tc>
        <w:tc>
          <w:tcPr>
            <w:tcW w:w="4252" w:type="dxa"/>
            <w:gridSpan w:val="2"/>
            <w:tcBorders>
              <w:top w:val="single" w:sz="4" w:space="0" w:color="000000"/>
              <w:left w:val="single" w:sz="4" w:space="0" w:color="000000"/>
              <w:bottom w:val="single" w:sz="4" w:space="0" w:color="000000"/>
              <w:right w:val="single" w:sz="4" w:space="0" w:color="000000"/>
            </w:tcBorders>
          </w:tcPr>
          <w:p w14:paraId="5F18F9AD" w14:textId="77777777" w:rsidR="00897620" w:rsidRPr="00DD650D" w:rsidRDefault="00897620" w:rsidP="00897620">
            <w:pPr>
              <w:pStyle w:val="ListParagraph"/>
              <w:numPr>
                <w:ilvl w:val="1"/>
                <w:numId w:val="221"/>
              </w:numPr>
              <w:spacing w:after="0" w:line="360" w:lineRule="auto"/>
              <w:rPr>
                <w:szCs w:val="24"/>
              </w:rPr>
            </w:pPr>
            <w:r w:rsidRPr="00DD650D">
              <w:rPr>
                <w:szCs w:val="24"/>
              </w:rPr>
              <w:t>Stakeholders in child protection is established</w:t>
            </w:r>
          </w:p>
          <w:p w14:paraId="5C2F4008" w14:textId="77777777" w:rsidR="00897620" w:rsidRPr="00DD650D" w:rsidRDefault="00897620" w:rsidP="00897620">
            <w:pPr>
              <w:pStyle w:val="ListParagraph"/>
              <w:numPr>
                <w:ilvl w:val="1"/>
                <w:numId w:val="221"/>
              </w:numPr>
              <w:spacing w:after="21" w:line="360" w:lineRule="auto"/>
              <w:rPr>
                <w:szCs w:val="24"/>
              </w:rPr>
            </w:pPr>
            <w:r w:rsidRPr="00DD650D">
              <w:rPr>
                <w:szCs w:val="24"/>
              </w:rPr>
              <w:t>Mobilization of stakeholders in child protection is done</w:t>
            </w:r>
          </w:p>
          <w:p w14:paraId="1BB8591C" w14:textId="77777777" w:rsidR="00897620" w:rsidRPr="00DD650D" w:rsidRDefault="00897620" w:rsidP="00897620">
            <w:pPr>
              <w:pStyle w:val="ListParagraph"/>
              <w:numPr>
                <w:ilvl w:val="1"/>
                <w:numId w:val="221"/>
              </w:numPr>
              <w:spacing w:after="0" w:line="360" w:lineRule="auto"/>
              <w:rPr>
                <w:szCs w:val="24"/>
              </w:rPr>
            </w:pPr>
            <w:r w:rsidRPr="00DD650D">
              <w:rPr>
                <w:szCs w:val="24"/>
              </w:rPr>
              <w:t>Child protection services are provided</w:t>
            </w:r>
          </w:p>
          <w:p w14:paraId="0A3F57B9" w14:textId="77777777" w:rsidR="00897620" w:rsidRPr="00DD650D" w:rsidRDefault="00897620" w:rsidP="00897620">
            <w:pPr>
              <w:pStyle w:val="ListParagraph"/>
              <w:numPr>
                <w:ilvl w:val="1"/>
                <w:numId w:val="221"/>
              </w:numPr>
              <w:spacing w:after="0" w:line="360" w:lineRule="auto"/>
              <w:rPr>
                <w:szCs w:val="24"/>
              </w:rPr>
            </w:pPr>
            <w:r w:rsidRPr="00DD650D">
              <w:rPr>
                <w:szCs w:val="24"/>
              </w:rPr>
              <w:t>Synchronization of child protection services is done</w:t>
            </w:r>
          </w:p>
          <w:p w14:paraId="3B1511CC" w14:textId="77777777" w:rsidR="00897620" w:rsidRPr="00DD650D" w:rsidRDefault="00897620" w:rsidP="00897620">
            <w:pPr>
              <w:pStyle w:val="ListParagraph"/>
              <w:numPr>
                <w:ilvl w:val="1"/>
                <w:numId w:val="221"/>
              </w:numPr>
              <w:spacing w:after="0" w:line="360" w:lineRule="auto"/>
              <w:rPr>
                <w:szCs w:val="24"/>
              </w:rPr>
            </w:pPr>
            <w:r w:rsidRPr="00DD650D">
              <w:rPr>
                <w:szCs w:val="24"/>
              </w:rPr>
              <w:t>Child protection resources are provided</w:t>
            </w:r>
          </w:p>
          <w:p w14:paraId="3258A4CA" w14:textId="77777777" w:rsidR="00897620" w:rsidRPr="00DD650D" w:rsidRDefault="00897620" w:rsidP="00897620">
            <w:pPr>
              <w:pStyle w:val="ListParagraph"/>
              <w:numPr>
                <w:ilvl w:val="1"/>
                <w:numId w:val="221"/>
              </w:numPr>
              <w:spacing w:after="0" w:line="360" w:lineRule="auto"/>
              <w:rPr>
                <w:szCs w:val="24"/>
              </w:rPr>
            </w:pPr>
            <w:r w:rsidRPr="00DD650D">
              <w:rPr>
                <w:szCs w:val="24"/>
              </w:rPr>
              <w:t>Formation of linkages and collaborations is carried out</w:t>
            </w:r>
          </w:p>
        </w:tc>
        <w:tc>
          <w:tcPr>
            <w:tcW w:w="2461" w:type="dxa"/>
            <w:gridSpan w:val="2"/>
            <w:tcBorders>
              <w:top w:val="single" w:sz="4" w:space="0" w:color="000000"/>
              <w:left w:val="single" w:sz="4" w:space="0" w:color="000000"/>
              <w:bottom w:val="single" w:sz="4" w:space="0" w:color="000000"/>
              <w:right w:val="single" w:sz="4" w:space="0" w:color="000000"/>
            </w:tcBorders>
            <w:vAlign w:val="center"/>
          </w:tcPr>
          <w:p w14:paraId="0DB69F85" w14:textId="77777777" w:rsidR="00897620" w:rsidRPr="00DD650D" w:rsidRDefault="00897620" w:rsidP="00897620">
            <w:pPr>
              <w:numPr>
                <w:ilvl w:val="0"/>
                <w:numId w:val="207"/>
              </w:numPr>
              <w:spacing w:after="78" w:line="360" w:lineRule="auto"/>
              <w:ind w:hanging="360"/>
              <w:rPr>
                <w:szCs w:val="24"/>
              </w:rPr>
            </w:pPr>
            <w:r w:rsidRPr="00DD650D">
              <w:rPr>
                <w:szCs w:val="24"/>
              </w:rPr>
              <w:t xml:space="preserve">Written tests </w:t>
            </w:r>
          </w:p>
          <w:p w14:paraId="32126565" w14:textId="77777777" w:rsidR="00897620" w:rsidRPr="00DD650D" w:rsidRDefault="00897620" w:rsidP="00897620">
            <w:pPr>
              <w:numPr>
                <w:ilvl w:val="0"/>
                <w:numId w:val="207"/>
              </w:numPr>
              <w:spacing w:after="75" w:line="360" w:lineRule="auto"/>
              <w:ind w:hanging="360"/>
              <w:rPr>
                <w:szCs w:val="24"/>
              </w:rPr>
            </w:pPr>
            <w:r w:rsidRPr="00DD650D">
              <w:rPr>
                <w:szCs w:val="24"/>
              </w:rPr>
              <w:t xml:space="preserve">Observation </w:t>
            </w:r>
          </w:p>
          <w:p w14:paraId="06C89063" w14:textId="77777777" w:rsidR="00897620" w:rsidRPr="00DD650D" w:rsidRDefault="00897620" w:rsidP="00897620">
            <w:pPr>
              <w:numPr>
                <w:ilvl w:val="0"/>
                <w:numId w:val="207"/>
              </w:numPr>
              <w:spacing w:after="75" w:line="360" w:lineRule="auto"/>
              <w:ind w:hanging="360"/>
              <w:rPr>
                <w:szCs w:val="24"/>
              </w:rPr>
            </w:pPr>
            <w:r w:rsidRPr="00DD650D">
              <w:rPr>
                <w:szCs w:val="24"/>
              </w:rPr>
              <w:t xml:space="preserve">Oral questions </w:t>
            </w:r>
          </w:p>
          <w:p w14:paraId="5757DE62" w14:textId="77777777" w:rsidR="00897620" w:rsidRPr="00DD650D" w:rsidRDefault="00897620" w:rsidP="00897620">
            <w:pPr>
              <w:numPr>
                <w:ilvl w:val="0"/>
                <w:numId w:val="207"/>
              </w:numPr>
              <w:spacing w:after="0" w:line="360" w:lineRule="auto"/>
              <w:ind w:hanging="360"/>
              <w:rPr>
                <w:szCs w:val="24"/>
              </w:rPr>
            </w:pPr>
            <w:r w:rsidRPr="00DD650D">
              <w:rPr>
                <w:szCs w:val="24"/>
              </w:rPr>
              <w:t xml:space="preserve">Third party report </w:t>
            </w:r>
          </w:p>
        </w:tc>
      </w:tr>
      <w:tr w:rsidR="00897620" w:rsidRPr="00DD650D" w14:paraId="7F2781C3" w14:textId="77777777" w:rsidTr="00D82A02">
        <w:trPr>
          <w:trHeight w:val="2011"/>
        </w:trPr>
        <w:tc>
          <w:tcPr>
            <w:tcW w:w="452" w:type="dxa"/>
            <w:tcBorders>
              <w:top w:val="single" w:sz="4" w:space="0" w:color="000000"/>
              <w:left w:val="single" w:sz="4" w:space="0" w:color="000000"/>
              <w:bottom w:val="single" w:sz="4" w:space="0" w:color="000000"/>
              <w:right w:val="nil"/>
            </w:tcBorders>
          </w:tcPr>
          <w:p w14:paraId="23CD0062" w14:textId="77777777" w:rsidR="00897620" w:rsidRPr="00DD650D" w:rsidRDefault="00897620" w:rsidP="00D82A02">
            <w:pPr>
              <w:spacing w:after="0" w:line="360" w:lineRule="auto"/>
              <w:ind w:left="108"/>
              <w:rPr>
                <w:szCs w:val="24"/>
              </w:rPr>
            </w:pPr>
            <w:r w:rsidRPr="00DD650D">
              <w:rPr>
                <w:szCs w:val="24"/>
              </w:rPr>
              <w:t>3</w:t>
            </w:r>
            <w:r w:rsidRPr="00DD650D">
              <w:rPr>
                <w:rFonts w:eastAsia="Arial"/>
                <w:szCs w:val="24"/>
              </w:rPr>
              <w:t xml:space="preserve"> </w:t>
            </w:r>
          </w:p>
        </w:tc>
        <w:tc>
          <w:tcPr>
            <w:tcW w:w="2187" w:type="dxa"/>
            <w:tcBorders>
              <w:top w:val="single" w:sz="4" w:space="0" w:color="000000"/>
              <w:left w:val="nil"/>
              <w:bottom w:val="single" w:sz="4" w:space="0" w:color="000000"/>
              <w:right w:val="single" w:sz="4" w:space="0" w:color="000000"/>
            </w:tcBorders>
          </w:tcPr>
          <w:p w14:paraId="0A947031" w14:textId="77777777" w:rsidR="00897620" w:rsidRPr="00DD650D" w:rsidRDefault="00897620" w:rsidP="00D82A02">
            <w:pPr>
              <w:spacing w:after="0" w:line="360" w:lineRule="auto"/>
              <w:rPr>
                <w:szCs w:val="24"/>
              </w:rPr>
            </w:pPr>
            <w:r w:rsidRPr="00DD650D">
              <w:rPr>
                <w:szCs w:val="24"/>
              </w:rPr>
              <w:t xml:space="preserve">Identify child abuse indicators  </w:t>
            </w:r>
          </w:p>
        </w:tc>
        <w:tc>
          <w:tcPr>
            <w:tcW w:w="880" w:type="dxa"/>
            <w:tcBorders>
              <w:top w:val="single" w:sz="4" w:space="0" w:color="000000"/>
              <w:left w:val="single" w:sz="4" w:space="0" w:color="000000"/>
              <w:bottom w:val="single" w:sz="4" w:space="0" w:color="000000"/>
              <w:right w:val="nil"/>
            </w:tcBorders>
          </w:tcPr>
          <w:p w14:paraId="7BA0D14D" w14:textId="77777777" w:rsidR="00897620" w:rsidRPr="00DD650D" w:rsidRDefault="00897620" w:rsidP="00D82A02">
            <w:pPr>
              <w:spacing w:after="257" w:line="360" w:lineRule="auto"/>
              <w:ind w:left="108"/>
              <w:rPr>
                <w:szCs w:val="24"/>
              </w:rPr>
            </w:pPr>
            <w:r w:rsidRPr="00DD650D">
              <w:rPr>
                <w:rFonts w:eastAsia="Segoe UI Symbol"/>
                <w:szCs w:val="24"/>
              </w:rPr>
              <w:t xml:space="preserve">3.1. </w:t>
            </w:r>
          </w:p>
          <w:p w14:paraId="638A7E71" w14:textId="77777777" w:rsidR="00897620" w:rsidRPr="00DD650D" w:rsidRDefault="00897620" w:rsidP="00D82A02">
            <w:pPr>
              <w:spacing w:after="257" w:line="360" w:lineRule="auto"/>
              <w:ind w:left="108"/>
              <w:rPr>
                <w:szCs w:val="24"/>
              </w:rPr>
            </w:pPr>
            <w:r w:rsidRPr="00DD650D">
              <w:rPr>
                <w:rFonts w:eastAsia="Segoe UI Symbol"/>
                <w:szCs w:val="24"/>
              </w:rPr>
              <w:t xml:space="preserve">3.2. </w:t>
            </w:r>
          </w:p>
          <w:p w14:paraId="53219E79" w14:textId="77777777" w:rsidR="00897620" w:rsidRPr="00DD650D" w:rsidRDefault="00897620" w:rsidP="00D82A02">
            <w:pPr>
              <w:spacing w:after="257" w:line="360" w:lineRule="auto"/>
              <w:ind w:left="108"/>
              <w:rPr>
                <w:szCs w:val="24"/>
              </w:rPr>
            </w:pPr>
            <w:r w:rsidRPr="00DD650D">
              <w:rPr>
                <w:rFonts w:eastAsia="Segoe UI Symbol"/>
                <w:szCs w:val="24"/>
              </w:rPr>
              <w:t>3.3.</w:t>
            </w:r>
          </w:p>
          <w:p w14:paraId="4BC9779A" w14:textId="77777777" w:rsidR="00897620" w:rsidRPr="00DD650D" w:rsidRDefault="00897620" w:rsidP="00D82A02">
            <w:pPr>
              <w:spacing w:after="0" w:line="360" w:lineRule="auto"/>
              <w:ind w:left="108"/>
              <w:rPr>
                <w:szCs w:val="24"/>
              </w:rPr>
            </w:pPr>
            <w:r w:rsidRPr="00DD650D">
              <w:rPr>
                <w:rFonts w:eastAsia="Segoe UI Symbol"/>
                <w:szCs w:val="24"/>
              </w:rPr>
              <w:t>3.4.</w:t>
            </w:r>
            <w:r w:rsidRPr="00DD650D">
              <w:rPr>
                <w:rFonts w:eastAsia="Arial"/>
                <w:szCs w:val="24"/>
              </w:rPr>
              <w:t xml:space="preserve"> </w:t>
            </w:r>
          </w:p>
        </w:tc>
        <w:tc>
          <w:tcPr>
            <w:tcW w:w="3372" w:type="dxa"/>
            <w:tcBorders>
              <w:top w:val="single" w:sz="4" w:space="0" w:color="000000"/>
              <w:left w:val="nil"/>
              <w:bottom w:val="single" w:sz="4" w:space="0" w:color="000000"/>
              <w:right w:val="single" w:sz="4" w:space="0" w:color="000000"/>
            </w:tcBorders>
          </w:tcPr>
          <w:p w14:paraId="0AFE1B27" w14:textId="77777777" w:rsidR="00897620" w:rsidRPr="00DD650D" w:rsidRDefault="00897620" w:rsidP="00D82A02">
            <w:pPr>
              <w:spacing w:after="17" w:line="360" w:lineRule="auto"/>
              <w:rPr>
                <w:szCs w:val="24"/>
              </w:rPr>
            </w:pPr>
            <w:r w:rsidRPr="00DD650D">
              <w:rPr>
                <w:szCs w:val="24"/>
              </w:rPr>
              <w:t xml:space="preserve">Immediate </w:t>
            </w:r>
            <w:r w:rsidRPr="00DD650D">
              <w:rPr>
                <w:b/>
                <w:i/>
                <w:szCs w:val="24"/>
              </w:rPr>
              <w:t>needs assessment</w:t>
            </w:r>
            <w:r w:rsidRPr="00DD650D">
              <w:rPr>
                <w:szCs w:val="24"/>
              </w:rPr>
              <w:t xml:space="preserve"> in child protection is carried out</w:t>
            </w:r>
          </w:p>
          <w:p w14:paraId="5164503A" w14:textId="77777777" w:rsidR="00897620" w:rsidRPr="00DD650D" w:rsidRDefault="00897620" w:rsidP="00D82A02">
            <w:pPr>
              <w:spacing w:after="17" w:line="360" w:lineRule="auto"/>
              <w:rPr>
                <w:szCs w:val="24"/>
              </w:rPr>
            </w:pPr>
            <w:r w:rsidRPr="00DD650D">
              <w:rPr>
                <w:szCs w:val="24"/>
              </w:rPr>
              <w:t>Preparation of a treatment/care plan is carried out</w:t>
            </w:r>
          </w:p>
          <w:p w14:paraId="1066AF98" w14:textId="77777777" w:rsidR="00897620" w:rsidRPr="00DD650D" w:rsidRDefault="00897620" w:rsidP="00D82A02">
            <w:pPr>
              <w:spacing w:after="17" w:line="360" w:lineRule="auto"/>
              <w:rPr>
                <w:szCs w:val="24"/>
              </w:rPr>
            </w:pPr>
            <w:r w:rsidRPr="00DD650D">
              <w:rPr>
                <w:szCs w:val="24"/>
              </w:rPr>
              <w:t xml:space="preserve">Rescue and placement of children in need of care and protection is done </w:t>
            </w:r>
          </w:p>
          <w:p w14:paraId="4E6B0A9F" w14:textId="77777777" w:rsidR="00897620" w:rsidRPr="00DD650D" w:rsidRDefault="00897620" w:rsidP="00D82A02">
            <w:pPr>
              <w:spacing w:after="0" w:line="360" w:lineRule="auto"/>
              <w:rPr>
                <w:szCs w:val="24"/>
              </w:rPr>
            </w:pPr>
            <w:r w:rsidRPr="00DD650D">
              <w:rPr>
                <w:szCs w:val="24"/>
              </w:rPr>
              <w:lastRenderedPageBreak/>
              <w:t>Referrals and linkages are established</w:t>
            </w:r>
          </w:p>
        </w:tc>
        <w:tc>
          <w:tcPr>
            <w:tcW w:w="529" w:type="dxa"/>
            <w:tcBorders>
              <w:top w:val="single" w:sz="4" w:space="0" w:color="000000"/>
              <w:left w:val="single" w:sz="4" w:space="0" w:color="000000"/>
              <w:bottom w:val="single" w:sz="4" w:space="0" w:color="000000"/>
              <w:right w:val="nil"/>
            </w:tcBorders>
          </w:tcPr>
          <w:p w14:paraId="7B835CA3" w14:textId="77777777" w:rsidR="00897620" w:rsidRPr="00DD650D" w:rsidRDefault="00897620" w:rsidP="00D82A02">
            <w:pPr>
              <w:spacing w:after="101" w:line="360" w:lineRule="auto"/>
              <w:ind w:left="65"/>
              <w:jc w:val="center"/>
              <w:rPr>
                <w:szCs w:val="24"/>
              </w:rPr>
            </w:pPr>
            <w:r w:rsidRPr="00DD650D">
              <w:rPr>
                <w:rFonts w:eastAsia="Segoe UI Symbol"/>
                <w:szCs w:val="24"/>
              </w:rPr>
              <w:lastRenderedPageBreak/>
              <w:t>•</w:t>
            </w:r>
            <w:r w:rsidRPr="00DD650D">
              <w:rPr>
                <w:rFonts w:eastAsia="Arial"/>
                <w:szCs w:val="24"/>
              </w:rPr>
              <w:t xml:space="preserve"> </w:t>
            </w:r>
          </w:p>
          <w:p w14:paraId="7985C21C" w14:textId="77777777" w:rsidR="00897620" w:rsidRPr="00DD650D" w:rsidRDefault="00897620" w:rsidP="00D82A02">
            <w:pPr>
              <w:spacing w:after="101" w:line="360" w:lineRule="auto"/>
              <w:ind w:left="65"/>
              <w:jc w:val="center"/>
              <w:rPr>
                <w:szCs w:val="24"/>
              </w:rPr>
            </w:pPr>
            <w:r w:rsidRPr="00DD650D">
              <w:rPr>
                <w:rFonts w:eastAsia="Segoe UI Symbol"/>
                <w:szCs w:val="24"/>
              </w:rPr>
              <w:t>•</w:t>
            </w:r>
            <w:r w:rsidRPr="00DD650D">
              <w:rPr>
                <w:rFonts w:eastAsia="Arial"/>
                <w:szCs w:val="24"/>
              </w:rPr>
              <w:t xml:space="preserve"> </w:t>
            </w:r>
          </w:p>
          <w:p w14:paraId="1B74B7C4" w14:textId="77777777" w:rsidR="00897620" w:rsidRPr="00DD650D" w:rsidRDefault="00897620" w:rsidP="00D82A02">
            <w:pPr>
              <w:spacing w:after="101" w:line="360" w:lineRule="auto"/>
              <w:ind w:left="65"/>
              <w:jc w:val="center"/>
              <w:rPr>
                <w:szCs w:val="24"/>
              </w:rPr>
            </w:pPr>
            <w:r w:rsidRPr="00DD650D">
              <w:rPr>
                <w:rFonts w:eastAsia="Segoe UI Symbol"/>
                <w:szCs w:val="24"/>
              </w:rPr>
              <w:t>•</w:t>
            </w:r>
            <w:r w:rsidRPr="00DD650D">
              <w:rPr>
                <w:rFonts w:eastAsia="Arial"/>
                <w:szCs w:val="24"/>
              </w:rPr>
              <w:t xml:space="preserve"> </w:t>
            </w:r>
          </w:p>
          <w:p w14:paraId="67BA9CF6" w14:textId="77777777" w:rsidR="00897620" w:rsidRPr="00DD650D" w:rsidRDefault="00897620" w:rsidP="00D82A02">
            <w:pPr>
              <w:spacing w:after="0" w:line="360" w:lineRule="auto"/>
              <w:ind w:left="65"/>
              <w:jc w:val="center"/>
              <w:rPr>
                <w:szCs w:val="24"/>
              </w:rPr>
            </w:pPr>
            <w:r w:rsidRPr="00DD650D">
              <w:rPr>
                <w:rFonts w:eastAsia="Segoe UI Symbol"/>
                <w:szCs w:val="24"/>
              </w:rPr>
              <w:t>•</w:t>
            </w:r>
            <w:r w:rsidRPr="00DD650D">
              <w:rPr>
                <w:rFonts w:eastAsia="Arial"/>
                <w:szCs w:val="24"/>
              </w:rPr>
              <w:t xml:space="preserve"> </w:t>
            </w:r>
          </w:p>
        </w:tc>
        <w:tc>
          <w:tcPr>
            <w:tcW w:w="1932" w:type="dxa"/>
            <w:tcBorders>
              <w:top w:val="single" w:sz="4" w:space="0" w:color="000000"/>
              <w:left w:val="nil"/>
              <w:bottom w:val="single" w:sz="4" w:space="0" w:color="000000"/>
              <w:right w:val="single" w:sz="4" w:space="0" w:color="000000"/>
            </w:tcBorders>
          </w:tcPr>
          <w:p w14:paraId="7D24837F" w14:textId="77777777" w:rsidR="00897620" w:rsidRPr="00DD650D" w:rsidRDefault="00897620" w:rsidP="00D82A02">
            <w:pPr>
              <w:spacing w:after="112" w:line="360" w:lineRule="auto"/>
              <w:rPr>
                <w:szCs w:val="24"/>
              </w:rPr>
            </w:pPr>
            <w:r w:rsidRPr="00DD650D">
              <w:rPr>
                <w:szCs w:val="24"/>
              </w:rPr>
              <w:t xml:space="preserve">Written tests </w:t>
            </w:r>
          </w:p>
          <w:p w14:paraId="7CD5A22F" w14:textId="77777777" w:rsidR="00897620" w:rsidRPr="00DD650D" w:rsidRDefault="00897620" w:rsidP="00D82A02">
            <w:pPr>
              <w:spacing w:after="112" w:line="360" w:lineRule="auto"/>
              <w:rPr>
                <w:szCs w:val="24"/>
              </w:rPr>
            </w:pPr>
            <w:r w:rsidRPr="00DD650D">
              <w:rPr>
                <w:szCs w:val="24"/>
              </w:rPr>
              <w:t xml:space="preserve">Observation </w:t>
            </w:r>
          </w:p>
          <w:p w14:paraId="2ABBD971" w14:textId="77777777" w:rsidR="00897620" w:rsidRPr="00DD650D" w:rsidRDefault="00897620" w:rsidP="00D82A02">
            <w:pPr>
              <w:spacing w:after="112" w:line="360" w:lineRule="auto"/>
              <w:rPr>
                <w:szCs w:val="24"/>
              </w:rPr>
            </w:pPr>
            <w:r w:rsidRPr="00DD650D">
              <w:rPr>
                <w:szCs w:val="24"/>
              </w:rPr>
              <w:t xml:space="preserve">Oral questioning </w:t>
            </w:r>
          </w:p>
          <w:p w14:paraId="03917AFA" w14:textId="77777777" w:rsidR="00897620" w:rsidRPr="00DD650D" w:rsidRDefault="00897620" w:rsidP="00D82A02">
            <w:pPr>
              <w:spacing w:after="0" w:line="360" w:lineRule="auto"/>
              <w:rPr>
                <w:szCs w:val="24"/>
              </w:rPr>
            </w:pPr>
            <w:r w:rsidRPr="00DD650D">
              <w:rPr>
                <w:szCs w:val="24"/>
              </w:rPr>
              <w:t xml:space="preserve">Third party report </w:t>
            </w:r>
          </w:p>
        </w:tc>
      </w:tr>
      <w:tr w:rsidR="00897620" w:rsidRPr="00DD650D" w14:paraId="6FA47107" w14:textId="77777777" w:rsidTr="00D82A02">
        <w:trPr>
          <w:trHeight w:val="545"/>
        </w:trPr>
        <w:tc>
          <w:tcPr>
            <w:tcW w:w="452" w:type="dxa"/>
            <w:tcBorders>
              <w:top w:val="single" w:sz="4" w:space="0" w:color="000000"/>
              <w:left w:val="single" w:sz="4" w:space="0" w:color="000000"/>
              <w:bottom w:val="single" w:sz="4" w:space="0" w:color="000000"/>
              <w:right w:val="nil"/>
            </w:tcBorders>
          </w:tcPr>
          <w:p w14:paraId="29AA17D8" w14:textId="77777777" w:rsidR="00897620" w:rsidRPr="00DD650D" w:rsidRDefault="00897620" w:rsidP="00D82A02">
            <w:pPr>
              <w:spacing w:after="0" w:line="360" w:lineRule="auto"/>
              <w:ind w:left="108"/>
              <w:rPr>
                <w:szCs w:val="24"/>
              </w:rPr>
            </w:pPr>
            <w:r w:rsidRPr="00DD650D">
              <w:rPr>
                <w:szCs w:val="24"/>
              </w:rPr>
              <w:t>4</w:t>
            </w:r>
            <w:r w:rsidRPr="00DD650D">
              <w:rPr>
                <w:rFonts w:eastAsia="Arial"/>
                <w:szCs w:val="24"/>
              </w:rPr>
              <w:t xml:space="preserve"> </w:t>
            </w:r>
          </w:p>
        </w:tc>
        <w:tc>
          <w:tcPr>
            <w:tcW w:w="2187" w:type="dxa"/>
            <w:tcBorders>
              <w:top w:val="single" w:sz="4" w:space="0" w:color="000000"/>
              <w:left w:val="nil"/>
              <w:bottom w:val="single" w:sz="4" w:space="0" w:color="000000"/>
              <w:right w:val="single" w:sz="4" w:space="0" w:color="000000"/>
            </w:tcBorders>
          </w:tcPr>
          <w:p w14:paraId="7D6172A3" w14:textId="77777777" w:rsidR="00897620" w:rsidRPr="00DD650D" w:rsidRDefault="00897620" w:rsidP="00D82A02">
            <w:pPr>
              <w:spacing w:after="0" w:line="360" w:lineRule="auto"/>
              <w:rPr>
                <w:szCs w:val="24"/>
              </w:rPr>
            </w:pPr>
            <w:r w:rsidRPr="00DD650D">
              <w:rPr>
                <w:szCs w:val="24"/>
              </w:rPr>
              <w:t xml:space="preserve">Conduct child protection strategies training, Advocacy </w:t>
            </w:r>
          </w:p>
        </w:tc>
        <w:tc>
          <w:tcPr>
            <w:tcW w:w="880" w:type="dxa"/>
            <w:tcBorders>
              <w:top w:val="single" w:sz="4" w:space="0" w:color="000000"/>
              <w:left w:val="single" w:sz="4" w:space="0" w:color="000000"/>
              <w:bottom w:val="single" w:sz="4" w:space="0" w:color="000000"/>
              <w:right w:val="nil"/>
            </w:tcBorders>
          </w:tcPr>
          <w:p w14:paraId="1E77C7C2" w14:textId="77777777" w:rsidR="00897620" w:rsidRPr="00DD650D" w:rsidRDefault="00897620" w:rsidP="00D82A02">
            <w:pPr>
              <w:spacing w:after="260" w:line="360" w:lineRule="auto"/>
              <w:ind w:left="108"/>
              <w:rPr>
                <w:szCs w:val="24"/>
              </w:rPr>
            </w:pPr>
            <w:r w:rsidRPr="00DD650D">
              <w:rPr>
                <w:rFonts w:eastAsia="Segoe UI Symbol"/>
                <w:szCs w:val="24"/>
              </w:rPr>
              <w:t xml:space="preserve">4.1. </w:t>
            </w:r>
          </w:p>
          <w:p w14:paraId="743730B8" w14:textId="77777777" w:rsidR="00897620" w:rsidRPr="00DD650D" w:rsidRDefault="00897620" w:rsidP="00D82A02">
            <w:pPr>
              <w:spacing w:after="0" w:line="360" w:lineRule="auto"/>
              <w:ind w:left="108"/>
              <w:rPr>
                <w:szCs w:val="24"/>
              </w:rPr>
            </w:pPr>
          </w:p>
        </w:tc>
        <w:tc>
          <w:tcPr>
            <w:tcW w:w="3372" w:type="dxa"/>
            <w:tcBorders>
              <w:top w:val="single" w:sz="4" w:space="0" w:color="000000"/>
              <w:left w:val="nil"/>
              <w:bottom w:val="single" w:sz="4" w:space="0" w:color="000000"/>
              <w:right w:val="single" w:sz="4" w:space="0" w:color="000000"/>
            </w:tcBorders>
          </w:tcPr>
          <w:p w14:paraId="0454FB7B" w14:textId="77777777" w:rsidR="00897620" w:rsidRPr="00DD650D" w:rsidRDefault="00897620" w:rsidP="00D82A02">
            <w:pPr>
              <w:spacing w:line="360" w:lineRule="auto"/>
              <w:rPr>
                <w:szCs w:val="24"/>
              </w:rPr>
            </w:pPr>
            <w:r w:rsidRPr="00DD650D">
              <w:rPr>
                <w:szCs w:val="24"/>
              </w:rPr>
              <w:t>Identification of training materials and equipment is done</w:t>
            </w:r>
          </w:p>
          <w:p w14:paraId="4B40623E" w14:textId="77777777" w:rsidR="00897620" w:rsidRPr="00DD650D" w:rsidRDefault="00897620" w:rsidP="00D82A02">
            <w:pPr>
              <w:spacing w:line="360" w:lineRule="auto"/>
              <w:rPr>
                <w:szCs w:val="24"/>
              </w:rPr>
            </w:pPr>
            <w:r w:rsidRPr="00DD650D">
              <w:rPr>
                <w:szCs w:val="24"/>
              </w:rPr>
              <w:t>4.2. Mobilization of stakeholders is carried out</w:t>
            </w:r>
          </w:p>
          <w:p w14:paraId="0005C616" w14:textId="77777777" w:rsidR="00897620" w:rsidRPr="00DD650D" w:rsidRDefault="00897620" w:rsidP="00D82A02">
            <w:pPr>
              <w:spacing w:line="360" w:lineRule="auto"/>
              <w:rPr>
                <w:szCs w:val="24"/>
              </w:rPr>
            </w:pPr>
            <w:r w:rsidRPr="00DD650D">
              <w:rPr>
                <w:szCs w:val="24"/>
              </w:rPr>
              <w:t>4.3. Conducting training is done</w:t>
            </w:r>
          </w:p>
          <w:p w14:paraId="788CDA22" w14:textId="77777777" w:rsidR="00897620" w:rsidRPr="00DD650D" w:rsidRDefault="00897620" w:rsidP="00D82A02">
            <w:pPr>
              <w:spacing w:line="360" w:lineRule="auto"/>
              <w:rPr>
                <w:szCs w:val="24"/>
              </w:rPr>
            </w:pPr>
            <w:r w:rsidRPr="00DD650D">
              <w:rPr>
                <w:szCs w:val="24"/>
              </w:rPr>
              <w:t>4.4. Advocacy campaigns on child protection is done</w:t>
            </w:r>
          </w:p>
          <w:p w14:paraId="4E9947A2" w14:textId="77777777" w:rsidR="00897620" w:rsidRPr="00DD650D" w:rsidRDefault="00897620" w:rsidP="00D82A02">
            <w:pPr>
              <w:spacing w:line="360" w:lineRule="auto"/>
              <w:rPr>
                <w:szCs w:val="24"/>
              </w:rPr>
            </w:pPr>
            <w:r w:rsidRPr="00DD650D">
              <w:rPr>
                <w:szCs w:val="24"/>
              </w:rPr>
              <w:t>4.5. Referrals and linkage are carried out</w:t>
            </w:r>
          </w:p>
          <w:p w14:paraId="695DEE3C" w14:textId="77777777" w:rsidR="00897620" w:rsidRPr="00DD650D" w:rsidRDefault="00897620" w:rsidP="00D82A02">
            <w:pPr>
              <w:spacing w:line="360" w:lineRule="auto"/>
              <w:rPr>
                <w:szCs w:val="24"/>
              </w:rPr>
            </w:pPr>
            <w:r w:rsidRPr="00DD650D">
              <w:rPr>
                <w:szCs w:val="24"/>
              </w:rPr>
              <w:t>4.6. Community awareness and sensitization is carried out</w:t>
            </w:r>
          </w:p>
          <w:p w14:paraId="53897293" w14:textId="77777777" w:rsidR="00897620" w:rsidRPr="00DD650D" w:rsidRDefault="00897620" w:rsidP="00897620">
            <w:pPr>
              <w:pStyle w:val="ListParagraph"/>
              <w:numPr>
                <w:ilvl w:val="0"/>
                <w:numId w:val="223"/>
              </w:numPr>
              <w:spacing w:after="200" w:line="360" w:lineRule="auto"/>
              <w:rPr>
                <w:szCs w:val="24"/>
              </w:rPr>
            </w:pPr>
            <w:r w:rsidRPr="00DD650D">
              <w:rPr>
                <w:szCs w:val="24"/>
              </w:rPr>
              <w:t xml:space="preserve">Children assemblies </w:t>
            </w:r>
          </w:p>
          <w:p w14:paraId="5AFD5821" w14:textId="77777777" w:rsidR="00897620" w:rsidRPr="00DD650D" w:rsidRDefault="00897620" w:rsidP="00897620">
            <w:pPr>
              <w:pStyle w:val="ListParagraph"/>
              <w:numPr>
                <w:ilvl w:val="0"/>
                <w:numId w:val="223"/>
              </w:numPr>
              <w:spacing w:after="200" w:line="360" w:lineRule="auto"/>
              <w:rPr>
                <w:szCs w:val="24"/>
              </w:rPr>
            </w:pPr>
            <w:r w:rsidRPr="00DD650D">
              <w:rPr>
                <w:szCs w:val="24"/>
              </w:rPr>
              <w:t xml:space="preserve">Child right clubs </w:t>
            </w:r>
          </w:p>
          <w:p w14:paraId="442AC4F4" w14:textId="77777777" w:rsidR="00897620" w:rsidRPr="00DD650D" w:rsidRDefault="00897620" w:rsidP="00D82A02">
            <w:pPr>
              <w:spacing w:line="360" w:lineRule="auto"/>
              <w:rPr>
                <w:szCs w:val="24"/>
              </w:rPr>
            </w:pPr>
            <w:r w:rsidRPr="00DD650D">
              <w:rPr>
                <w:szCs w:val="24"/>
              </w:rPr>
              <w:t>4.8. Reports are done</w:t>
            </w:r>
          </w:p>
          <w:p w14:paraId="37D28BC0" w14:textId="77777777" w:rsidR="00897620" w:rsidRPr="00DD650D" w:rsidRDefault="00897620" w:rsidP="00897620">
            <w:pPr>
              <w:pStyle w:val="ListParagraph"/>
              <w:numPr>
                <w:ilvl w:val="0"/>
                <w:numId w:val="222"/>
              </w:numPr>
              <w:spacing w:after="200" w:line="360" w:lineRule="auto"/>
              <w:rPr>
                <w:szCs w:val="24"/>
              </w:rPr>
            </w:pPr>
            <w:r w:rsidRPr="00DD650D">
              <w:rPr>
                <w:szCs w:val="24"/>
              </w:rPr>
              <w:t>Preparation</w:t>
            </w:r>
          </w:p>
          <w:p w14:paraId="234806B0" w14:textId="77777777" w:rsidR="00897620" w:rsidRPr="00DD650D" w:rsidRDefault="00897620" w:rsidP="00897620">
            <w:pPr>
              <w:pStyle w:val="ListParagraph"/>
              <w:numPr>
                <w:ilvl w:val="0"/>
                <w:numId w:val="222"/>
              </w:numPr>
              <w:spacing w:after="200" w:line="360" w:lineRule="auto"/>
              <w:rPr>
                <w:szCs w:val="24"/>
              </w:rPr>
            </w:pPr>
            <w:r w:rsidRPr="00DD650D">
              <w:rPr>
                <w:szCs w:val="24"/>
              </w:rPr>
              <w:t xml:space="preserve">Sharing  </w:t>
            </w:r>
          </w:p>
        </w:tc>
        <w:tc>
          <w:tcPr>
            <w:tcW w:w="529" w:type="dxa"/>
            <w:tcBorders>
              <w:top w:val="single" w:sz="4" w:space="0" w:color="000000"/>
              <w:left w:val="single" w:sz="4" w:space="0" w:color="000000"/>
              <w:bottom w:val="single" w:sz="4" w:space="0" w:color="000000"/>
              <w:right w:val="nil"/>
            </w:tcBorders>
          </w:tcPr>
          <w:p w14:paraId="1D3561C9" w14:textId="77777777" w:rsidR="00897620" w:rsidRPr="00DD650D" w:rsidRDefault="00897620" w:rsidP="00D82A02">
            <w:pPr>
              <w:spacing w:after="104" w:line="360" w:lineRule="auto"/>
              <w:ind w:left="65"/>
              <w:jc w:val="center"/>
              <w:rPr>
                <w:szCs w:val="24"/>
              </w:rPr>
            </w:pPr>
            <w:r w:rsidRPr="00DD650D">
              <w:rPr>
                <w:rFonts w:eastAsia="Segoe UI Symbol"/>
                <w:szCs w:val="24"/>
              </w:rPr>
              <w:t>•</w:t>
            </w:r>
            <w:r w:rsidRPr="00DD650D">
              <w:rPr>
                <w:rFonts w:eastAsia="Arial"/>
                <w:szCs w:val="24"/>
              </w:rPr>
              <w:t xml:space="preserve"> </w:t>
            </w:r>
          </w:p>
          <w:p w14:paraId="23F51950" w14:textId="77777777" w:rsidR="00897620" w:rsidRPr="00DD650D" w:rsidRDefault="00897620" w:rsidP="00D82A02">
            <w:pPr>
              <w:spacing w:after="101" w:line="360" w:lineRule="auto"/>
              <w:ind w:left="65"/>
              <w:jc w:val="center"/>
              <w:rPr>
                <w:szCs w:val="24"/>
              </w:rPr>
            </w:pPr>
            <w:r w:rsidRPr="00DD650D">
              <w:rPr>
                <w:rFonts w:eastAsia="Segoe UI Symbol"/>
                <w:szCs w:val="24"/>
              </w:rPr>
              <w:t>•</w:t>
            </w:r>
            <w:r w:rsidRPr="00DD650D">
              <w:rPr>
                <w:rFonts w:eastAsia="Arial"/>
                <w:szCs w:val="24"/>
              </w:rPr>
              <w:t xml:space="preserve"> </w:t>
            </w:r>
          </w:p>
          <w:p w14:paraId="0CD8DBDF" w14:textId="77777777" w:rsidR="00897620" w:rsidRPr="00DD650D" w:rsidRDefault="00897620" w:rsidP="00D82A02">
            <w:pPr>
              <w:spacing w:after="101" w:line="360" w:lineRule="auto"/>
              <w:ind w:left="65"/>
              <w:jc w:val="center"/>
              <w:rPr>
                <w:szCs w:val="24"/>
              </w:rPr>
            </w:pPr>
            <w:r w:rsidRPr="00DD650D">
              <w:rPr>
                <w:rFonts w:eastAsia="Segoe UI Symbol"/>
                <w:szCs w:val="24"/>
              </w:rPr>
              <w:t>•</w:t>
            </w:r>
            <w:r w:rsidRPr="00DD650D">
              <w:rPr>
                <w:rFonts w:eastAsia="Arial"/>
                <w:szCs w:val="24"/>
              </w:rPr>
              <w:t xml:space="preserve"> </w:t>
            </w:r>
          </w:p>
          <w:p w14:paraId="7677AA43" w14:textId="77777777" w:rsidR="00897620" w:rsidRPr="00DD650D" w:rsidRDefault="00897620" w:rsidP="00D82A02">
            <w:pPr>
              <w:spacing w:after="0" w:line="360" w:lineRule="auto"/>
              <w:ind w:left="65"/>
              <w:jc w:val="center"/>
              <w:rPr>
                <w:szCs w:val="24"/>
              </w:rPr>
            </w:pPr>
            <w:r w:rsidRPr="00DD650D">
              <w:rPr>
                <w:rFonts w:eastAsia="Segoe UI Symbol"/>
                <w:szCs w:val="24"/>
              </w:rPr>
              <w:t>•</w:t>
            </w:r>
            <w:r w:rsidRPr="00DD650D">
              <w:rPr>
                <w:rFonts w:eastAsia="Arial"/>
                <w:szCs w:val="24"/>
              </w:rPr>
              <w:t xml:space="preserve"> </w:t>
            </w:r>
          </w:p>
        </w:tc>
        <w:tc>
          <w:tcPr>
            <w:tcW w:w="1932" w:type="dxa"/>
            <w:tcBorders>
              <w:top w:val="single" w:sz="4" w:space="0" w:color="000000"/>
              <w:left w:val="nil"/>
              <w:bottom w:val="single" w:sz="4" w:space="0" w:color="000000"/>
              <w:right w:val="single" w:sz="4" w:space="0" w:color="000000"/>
            </w:tcBorders>
          </w:tcPr>
          <w:p w14:paraId="67CBCBA4" w14:textId="77777777" w:rsidR="00897620" w:rsidRPr="00DD650D" w:rsidRDefault="00897620" w:rsidP="00D82A02">
            <w:pPr>
              <w:spacing w:after="115" w:line="360" w:lineRule="auto"/>
              <w:rPr>
                <w:szCs w:val="24"/>
              </w:rPr>
            </w:pPr>
            <w:r w:rsidRPr="00DD650D">
              <w:rPr>
                <w:szCs w:val="24"/>
              </w:rPr>
              <w:t xml:space="preserve">Written tests </w:t>
            </w:r>
          </w:p>
          <w:p w14:paraId="105043CC" w14:textId="77777777" w:rsidR="00897620" w:rsidRPr="00DD650D" w:rsidRDefault="00897620" w:rsidP="00D82A02">
            <w:pPr>
              <w:spacing w:after="112" w:line="360" w:lineRule="auto"/>
              <w:rPr>
                <w:szCs w:val="24"/>
              </w:rPr>
            </w:pPr>
            <w:r w:rsidRPr="00DD650D">
              <w:rPr>
                <w:szCs w:val="24"/>
              </w:rPr>
              <w:t xml:space="preserve">Observation </w:t>
            </w:r>
          </w:p>
          <w:p w14:paraId="7245AE31" w14:textId="77777777" w:rsidR="00897620" w:rsidRPr="00DD650D" w:rsidRDefault="00897620" w:rsidP="00D82A02">
            <w:pPr>
              <w:spacing w:after="112" w:line="360" w:lineRule="auto"/>
              <w:rPr>
                <w:szCs w:val="24"/>
              </w:rPr>
            </w:pPr>
            <w:r w:rsidRPr="00DD650D">
              <w:rPr>
                <w:szCs w:val="24"/>
              </w:rPr>
              <w:t xml:space="preserve">Oral questioning </w:t>
            </w:r>
          </w:p>
          <w:p w14:paraId="763879C5" w14:textId="77777777" w:rsidR="00897620" w:rsidRPr="00DD650D" w:rsidRDefault="00897620" w:rsidP="00D82A02">
            <w:pPr>
              <w:spacing w:after="0" w:line="360" w:lineRule="auto"/>
              <w:rPr>
                <w:szCs w:val="24"/>
              </w:rPr>
            </w:pPr>
            <w:r w:rsidRPr="00DD650D">
              <w:rPr>
                <w:szCs w:val="24"/>
              </w:rPr>
              <w:t xml:space="preserve">Third party report </w:t>
            </w:r>
          </w:p>
        </w:tc>
      </w:tr>
      <w:tr w:rsidR="00897620" w:rsidRPr="00DD650D" w14:paraId="51EF0124" w14:textId="77777777" w:rsidTr="00D82A02">
        <w:trPr>
          <w:trHeight w:val="2324"/>
        </w:trPr>
        <w:tc>
          <w:tcPr>
            <w:tcW w:w="452" w:type="dxa"/>
            <w:tcBorders>
              <w:top w:val="single" w:sz="4" w:space="0" w:color="000000"/>
              <w:left w:val="single" w:sz="4" w:space="0" w:color="000000"/>
              <w:bottom w:val="single" w:sz="4" w:space="0" w:color="000000"/>
              <w:right w:val="nil"/>
            </w:tcBorders>
          </w:tcPr>
          <w:p w14:paraId="1290FA21" w14:textId="77777777" w:rsidR="00897620" w:rsidRPr="00DD650D" w:rsidRDefault="00897620" w:rsidP="00D82A02">
            <w:pPr>
              <w:spacing w:after="0" w:line="360" w:lineRule="auto"/>
              <w:ind w:left="108"/>
              <w:rPr>
                <w:szCs w:val="24"/>
              </w:rPr>
            </w:pPr>
            <w:r w:rsidRPr="00DD650D">
              <w:rPr>
                <w:szCs w:val="24"/>
              </w:rPr>
              <w:t>5</w:t>
            </w:r>
            <w:r w:rsidRPr="00DD650D">
              <w:rPr>
                <w:rFonts w:eastAsia="Arial"/>
                <w:szCs w:val="24"/>
              </w:rPr>
              <w:t xml:space="preserve"> </w:t>
            </w:r>
          </w:p>
        </w:tc>
        <w:tc>
          <w:tcPr>
            <w:tcW w:w="2187" w:type="dxa"/>
            <w:tcBorders>
              <w:top w:val="single" w:sz="4" w:space="0" w:color="000000"/>
              <w:left w:val="nil"/>
              <w:bottom w:val="single" w:sz="4" w:space="0" w:color="000000"/>
              <w:right w:val="single" w:sz="4" w:space="0" w:color="000000"/>
            </w:tcBorders>
          </w:tcPr>
          <w:p w14:paraId="5ED87CB5" w14:textId="77777777" w:rsidR="00897620" w:rsidRPr="00DD650D" w:rsidRDefault="00897620" w:rsidP="00D82A02">
            <w:pPr>
              <w:spacing w:after="0" w:line="360" w:lineRule="auto"/>
              <w:rPr>
                <w:szCs w:val="24"/>
              </w:rPr>
            </w:pPr>
            <w:r w:rsidRPr="00DD650D">
              <w:rPr>
                <w:szCs w:val="24"/>
              </w:rPr>
              <w:t xml:space="preserve">Evaluate child protection strategies </w:t>
            </w:r>
          </w:p>
        </w:tc>
        <w:tc>
          <w:tcPr>
            <w:tcW w:w="880" w:type="dxa"/>
            <w:tcBorders>
              <w:top w:val="single" w:sz="4" w:space="0" w:color="000000"/>
              <w:left w:val="single" w:sz="4" w:space="0" w:color="000000"/>
              <w:bottom w:val="single" w:sz="4" w:space="0" w:color="000000"/>
              <w:right w:val="nil"/>
            </w:tcBorders>
          </w:tcPr>
          <w:p w14:paraId="323518DA" w14:textId="77777777" w:rsidR="00897620" w:rsidRPr="00DD650D" w:rsidRDefault="00897620" w:rsidP="00D82A02">
            <w:pPr>
              <w:spacing w:after="274" w:line="360" w:lineRule="auto"/>
              <w:ind w:left="108"/>
              <w:rPr>
                <w:szCs w:val="24"/>
              </w:rPr>
            </w:pPr>
            <w:r w:rsidRPr="00DD650D">
              <w:rPr>
                <w:rFonts w:eastAsia="Segoe UI Symbol"/>
                <w:szCs w:val="24"/>
              </w:rPr>
              <w:t xml:space="preserve">5.1. </w:t>
            </w:r>
          </w:p>
          <w:p w14:paraId="3A0728A8" w14:textId="77777777" w:rsidR="00897620" w:rsidRPr="00DD650D" w:rsidRDefault="00897620" w:rsidP="00D82A02">
            <w:pPr>
              <w:spacing w:after="0" w:line="360" w:lineRule="auto"/>
              <w:ind w:left="108"/>
              <w:rPr>
                <w:szCs w:val="24"/>
              </w:rPr>
            </w:pPr>
          </w:p>
        </w:tc>
        <w:tc>
          <w:tcPr>
            <w:tcW w:w="3372" w:type="dxa"/>
            <w:tcBorders>
              <w:top w:val="single" w:sz="4" w:space="0" w:color="000000"/>
              <w:left w:val="nil"/>
              <w:bottom w:val="single" w:sz="4" w:space="0" w:color="000000"/>
              <w:right w:val="single" w:sz="4" w:space="0" w:color="000000"/>
            </w:tcBorders>
          </w:tcPr>
          <w:p w14:paraId="3FAF771E" w14:textId="77777777" w:rsidR="00897620" w:rsidRPr="00DD650D" w:rsidRDefault="00897620" w:rsidP="00D82A02">
            <w:pPr>
              <w:spacing w:after="0" w:line="360" w:lineRule="auto"/>
              <w:rPr>
                <w:szCs w:val="24"/>
              </w:rPr>
            </w:pPr>
            <w:r w:rsidRPr="00DD650D">
              <w:rPr>
                <w:szCs w:val="24"/>
              </w:rPr>
              <w:t xml:space="preserve">Monitoring, evaluation and </w:t>
            </w:r>
          </w:p>
          <w:p w14:paraId="49799BAE" w14:textId="77777777" w:rsidR="00897620" w:rsidRPr="00DD650D" w:rsidRDefault="00897620" w:rsidP="00D82A02">
            <w:pPr>
              <w:spacing w:after="0" w:line="360" w:lineRule="auto"/>
              <w:rPr>
                <w:szCs w:val="24"/>
              </w:rPr>
            </w:pPr>
            <w:r w:rsidRPr="00DD650D">
              <w:rPr>
                <w:szCs w:val="24"/>
              </w:rPr>
              <w:t>reporting tools are organised</w:t>
            </w:r>
          </w:p>
          <w:p w14:paraId="59563D9F" w14:textId="77777777" w:rsidR="00897620" w:rsidRPr="00DD650D" w:rsidRDefault="00897620" w:rsidP="00D82A02">
            <w:pPr>
              <w:spacing w:after="17" w:line="360" w:lineRule="auto"/>
              <w:rPr>
                <w:szCs w:val="24"/>
              </w:rPr>
            </w:pPr>
            <w:r w:rsidRPr="00DD650D">
              <w:rPr>
                <w:szCs w:val="24"/>
              </w:rPr>
              <w:t>5.3. Data collection, organization and sharing is carried out</w:t>
            </w:r>
          </w:p>
          <w:p w14:paraId="5C86EDAD" w14:textId="77777777" w:rsidR="00897620" w:rsidRPr="00DD650D" w:rsidRDefault="00897620" w:rsidP="00D82A02">
            <w:pPr>
              <w:spacing w:after="0" w:line="360" w:lineRule="auto"/>
              <w:rPr>
                <w:szCs w:val="24"/>
              </w:rPr>
            </w:pPr>
            <w:r w:rsidRPr="00DD650D">
              <w:rPr>
                <w:szCs w:val="24"/>
              </w:rPr>
              <w:t>5.4. Recommendations are done</w:t>
            </w:r>
          </w:p>
          <w:p w14:paraId="3F58FBC9" w14:textId="77777777" w:rsidR="00897620" w:rsidRPr="00DD650D" w:rsidRDefault="00897620" w:rsidP="00897620">
            <w:pPr>
              <w:numPr>
                <w:ilvl w:val="0"/>
                <w:numId w:val="208"/>
              </w:numPr>
              <w:spacing w:after="0" w:line="360" w:lineRule="auto"/>
              <w:ind w:hanging="360"/>
              <w:rPr>
                <w:szCs w:val="24"/>
              </w:rPr>
            </w:pPr>
            <w:r w:rsidRPr="00DD650D">
              <w:rPr>
                <w:szCs w:val="24"/>
              </w:rPr>
              <w:t xml:space="preserve">Preparations  </w:t>
            </w:r>
          </w:p>
          <w:p w14:paraId="53C0241C" w14:textId="77777777" w:rsidR="00897620" w:rsidRPr="00DD650D" w:rsidRDefault="00897620" w:rsidP="00897620">
            <w:pPr>
              <w:numPr>
                <w:ilvl w:val="0"/>
                <w:numId w:val="208"/>
              </w:numPr>
              <w:spacing w:after="0" w:line="360" w:lineRule="auto"/>
              <w:ind w:hanging="360"/>
              <w:rPr>
                <w:szCs w:val="24"/>
              </w:rPr>
            </w:pPr>
            <w:r w:rsidRPr="00DD650D">
              <w:rPr>
                <w:szCs w:val="24"/>
              </w:rPr>
              <w:lastRenderedPageBreak/>
              <w:t xml:space="preserve">Sharing </w:t>
            </w:r>
          </w:p>
        </w:tc>
        <w:tc>
          <w:tcPr>
            <w:tcW w:w="529" w:type="dxa"/>
            <w:tcBorders>
              <w:top w:val="single" w:sz="4" w:space="0" w:color="000000"/>
              <w:left w:val="single" w:sz="4" w:space="0" w:color="000000"/>
              <w:bottom w:val="single" w:sz="4" w:space="0" w:color="000000"/>
              <w:right w:val="nil"/>
            </w:tcBorders>
          </w:tcPr>
          <w:p w14:paraId="0D363B10" w14:textId="77777777" w:rsidR="00897620" w:rsidRPr="00DD650D" w:rsidRDefault="00897620" w:rsidP="00D82A02">
            <w:pPr>
              <w:spacing w:after="103" w:line="360" w:lineRule="auto"/>
              <w:ind w:left="65"/>
              <w:jc w:val="center"/>
              <w:rPr>
                <w:szCs w:val="24"/>
              </w:rPr>
            </w:pPr>
            <w:r w:rsidRPr="00DD650D">
              <w:rPr>
                <w:rFonts w:eastAsia="Segoe UI Symbol"/>
                <w:szCs w:val="24"/>
              </w:rPr>
              <w:lastRenderedPageBreak/>
              <w:t>•</w:t>
            </w:r>
            <w:r w:rsidRPr="00DD650D">
              <w:rPr>
                <w:rFonts w:eastAsia="Arial"/>
                <w:szCs w:val="24"/>
              </w:rPr>
              <w:t xml:space="preserve"> </w:t>
            </w:r>
          </w:p>
          <w:p w14:paraId="74849612" w14:textId="77777777" w:rsidR="00897620" w:rsidRPr="00DD650D" w:rsidRDefault="00897620" w:rsidP="00D82A02">
            <w:pPr>
              <w:spacing w:after="101" w:line="360" w:lineRule="auto"/>
              <w:ind w:left="65"/>
              <w:jc w:val="center"/>
              <w:rPr>
                <w:szCs w:val="24"/>
              </w:rPr>
            </w:pPr>
            <w:r w:rsidRPr="00DD650D">
              <w:rPr>
                <w:rFonts w:eastAsia="Segoe UI Symbol"/>
                <w:szCs w:val="24"/>
              </w:rPr>
              <w:t>•</w:t>
            </w:r>
            <w:r w:rsidRPr="00DD650D">
              <w:rPr>
                <w:rFonts w:eastAsia="Arial"/>
                <w:szCs w:val="24"/>
              </w:rPr>
              <w:t xml:space="preserve"> </w:t>
            </w:r>
          </w:p>
          <w:p w14:paraId="1D7E38C3" w14:textId="77777777" w:rsidR="00897620" w:rsidRPr="00DD650D" w:rsidRDefault="00897620" w:rsidP="00D82A02">
            <w:pPr>
              <w:spacing w:after="101" w:line="360" w:lineRule="auto"/>
              <w:ind w:left="65"/>
              <w:jc w:val="center"/>
              <w:rPr>
                <w:szCs w:val="24"/>
              </w:rPr>
            </w:pPr>
            <w:r w:rsidRPr="00DD650D">
              <w:rPr>
                <w:rFonts w:eastAsia="Segoe UI Symbol"/>
                <w:szCs w:val="24"/>
              </w:rPr>
              <w:t>•</w:t>
            </w:r>
            <w:r w:rsidRPr="00DD650D">
              <w:rPr>
                <w:rFonts w:eastAsia="Arial"/>
                <w:szCs w:val="24"/>
              </w:rPr>
              <w:t xml:space="preserve"> </w:t>
            </w:r>
          </w:p>
          <w:p w14:paraId="0E544D03" w14:textId="77777777" w:rsidR="00897620" w:rsidRPr="00DD650D" w:rsidRDefault="00897620" w:rsidP="00D82A02">
            <w:pPr>
              <w:spacing w:after="0" w:line="360" w:lineRule="auto"/>
              <w:ind w:left="65"/>
              <w:jc w:val="center"/>
              <w:rPr>
                <w:szCs w:val="24"/>
              </w:rPr>
            </w:pPr>
            <w:r w:rsidRPr="00DD650D">
              <w:rPr>
                <w:rFonts w:eastAsia="Segoe UI Symbol"/>
                <w:szCs w:val="24"/>
              </w:rPr>
              <w:t>•</w:t>
            </w:r>
            <w:r w:rsidRPr="00DD650D">
              <w:rPr>
                <w:rFonts w:eastAsia="Arial"/>
                <w:szCs w:val="24"/>
              </w:rPr>
              <w:t xml:space="preserve"> </w:t>
            </w:r>
          </w:p>
        </w:tc>
        <w:tc>
          <w:tcPr>
            <w:tcW w:w="1932" w:type="dxa"/>
            <w:tcBorders>
              <w:top w:val="single" w:sz="4" w:space="0" w:color="000000"/>
              <w:left w:val="nil"/>
              <w:bottom w:val="single" w:sz="4" w:space="0" w:color="000000"/>
              <w:right w:val="single" w:sz="4" w:space="0" w:color="000000"/>
            </w:tcBorders>
          </w:tcPr>
          <w:p w14:paraId="531B1A18" w14:textId="77777777" w:rsidR="00897620" w:rsidRPr="00DD650D" w:rsidRDefault="00897620" w:rsidP="00D82A02">
            <w:pPr>
              <w:spacing w:after="115" w:line="360" w:lineRule="auto"/>
              <w:rPr>
                <w:szCs w:val="24"/>
              </w:rPr>
            </w:pPr>
            <w:r w:rsidRPr="00DD650D">
              <w:rPr>
                <w:szCs w:val="24"/>
              </w:rPr>
              <w:t xml:space="preserve">Written tests </w:t>
            </w:r>
          </w:p>
          <w:p w14:paraId="51C4F8CA" w14:textId="77777777" w:rsidR="00897620" w:rsidRPr="00DD650D" w:rsidRDefault="00897620" w:rsidP="00D82A02">
            <w:pPr>
              <w:spacing w:after="112" w:line="360" w:lineRule="auto"/>
              <w:rPr>
                <w:szCs w:val="24"/>
              </w:rPr>
            </w:pPr>
            <w:r w:rsidRPr="00DD650D">
              <w:rPr>
                <w:szCs w:val="24"/>
              </w:rPr>
              <w:t xml:space="preserve">Observation </w:t>
            </w:r>
          </w:p>
          <w:p w14:paraId="0C8930B5" w14:textId="77777777" w:rsidR="00897620" w:rsidRPr="00DD650D" w:rsidRDefault="00897620" w:rsidP="00D82A02">
            <w:pPr>
              <w:spacing w:after="112" w:line="360" w:lineRule="auto"/>
              <w:rPr>
                <w:szCs w:val="24"/>
              </w:rPr>
            </w:pPr>
            <w:r w:rsidRPr="00DD650D">
              <w:rPr>
                <w:szCs w:val="24"/>
              </w:rPr>
              <w:t xml:space="preserve">Oral questioning </w:t>
            </w:r>
          </w:p>
          <w:p w14:paraId="061E42A2" w14:textId="77777777" w:rsidR="00897620" w:rsidRPr="00DD650D" w:rsidRDefault="00897620" w:rsidP="00D82A02">
            <w:pPr>
              <w:spacing w:after="0" w:line="360" w:lineRule="auto"/>
              <w:rPr>
                <w:szCs w:val="24"/>
              </w:rPr>
            </w:pPr>
            <w:r w:rsidRPr="00DD650D">
              <w:rPr>
                <w:szCs w:val="24"/>
              </w:rPr>
              <w:t xml:space="preserve">Third party report </w:t>
            </w:r>
          </w:p>
        </w:tc>
      </w:tr>
    </w:tbl>
    <w:p w14:paraId="590B9612" w14:textId="77777777" w:rsidR="00897620" w:rsidRPr="00DD650D" w:rsidRDefault="00897620" w:rsidP="00897620">
      <w:pPr>
        <w:spacing w:line="360" w:lineRule="auto"/>
        <w:rPr>
          <w:bCs/>
          <w:szCs w:val="24"/>
          <w:lang w:val="en-ZA"/>
        </w:rPr>
      </w:pPr>
    </w:p>
    <w:p w14:paraId="2C892222" w14:textId="77777777" w:rsidR="00897620" w:rsidRPr="009E4C97" w:rsidRDefault="00897620" w:rsidP="00897620">
      <w:pPr>
        <w:spacing w:after="42"/>
        <w:rPr>
          <w:szCs w:val="24"/>
        </w:rPr>
      </w:pPr>
      <w:r w:rsidRPr="009E4C97">
        <w:rPr>
          <w:b/>
          <w:szCs w:val="24"/>
        </w:rPr>
        <w:t xml:space="preserve">Suggested Methods of Instruction: </w:t>
      </w:r>
    </w:p>
    <w:p w14:paraId="23EF33EA" w14:textId="77777777" w:rsidR="00897620" w:rsidRPr="009E4C97" w:rsidRDefault="00897620" w:rsidP="00897620">
      <w:pPr>
        <w:numPr>
          <w:ilvl w:val="0"/>
          <w:numId w:val="205"/>
        </w:numPr>
        <w:spacing w:after="5" w:line="267" w:lineRule="auto"/>
        <w:ind w:hanging="360"/>
        <w:jc w:val="both"/>
        <w:rPr>
          <w:szCs w:val="24"/>
        </w:rPr>
      </w:pPr>
      <w:r w:rsidRPr="009E4C97">
        <w:rPr>
          <w:szCs w:val="24"/>
        </w:rPr>
        <w:t xml:space="preserve">Direct instruction  </w:t>
      </w:r>
    </w:p>
    <w:p w14:paraId="2AA76F60" w14:textId="77777777" w:rsidR="00897620" w:rsidRPr="009E4C97" w:rsidRDefault="00897620" w:rsidP="00897620">
      <w:pPr>
        <w:numPr>
          <w:ilvl w:val="0"/>
          <w:numId w:val="205"/>
        </w:numPr>
        <w:spacing w:after="5" w:line="267" w:lineRule="auto"/>
        <w:ind w:hanging="360"/>
        <w:jc w:val="both"/>
        <w:rPr>
          <w:szCs w:val="24"/>
        </w:rPr>
      </w:pPr>
      <w:r w:rsidRPr="009E4C97">
        <w:rPr>
          <w:szCs w:val="24"/>
        </w:rPr>
        <w:t xml:space="preserve">Project </w:t>
      </w:r>
    </w:p>
    <w:p w14:paraId="746887C5" w14:textId="77777777" w:rsidR="00897620" w:rsidRPr="009E4C97" w:rsidRDefault="00897620" w:rsidP="00897620">
      <w:pPr>
        <w:numPr>
          <w:ilvl w:val="0"/>
          <w:numId w:val="205"/>
        </w:numPr>
        <w:spacing w:after="5" w:line="267" w:lineRule="auto"/>
        <w:ind w:hanging="360"/>
        <w:jc w:val="both"/>
        <w:rPr>
          <w:szCs w:val="24"/>
        </w:rPr>
      </w:pPr>
      <w:r w:rsidRPr="009E4C97">
        <w:rPr>
          <w:szCs w:val="24"/>
        </w:rPr>
        <w:t xml:space="preserve">Case studies </w:t>
      </w:r>
    </w:p>
    <w:p w14:paraId="692D7EDC" w14:textId="77777777" w:rsidR="00897620" w:rsidRPr="009E4C97" w:rsidRDefault="00897620" w:rsidP="00897620">
      <w:pPr>
        <w:numPr>
          <w:ilvl w:val="0"/>
          <w:numId w:val="205"/>
        </w:numPr>
        <w:spacing w:after="5" w:line="267" w:lineRule="auto"/>
        <w:ind w:hanging="360"/>
        <w:jc w:val="both"/>
        <w:rPr>
          <w:szCs w:val="24"/>
        </w:rPr>
      </w:pPr>
      <w:r w:rsidRPr="009E4C97">
        <w:rPr>
          <w:szCs w:val="24"/>
        </w:rPr>
        <w:t xml:space="preserve">Field trips/site visits </w:t>
      </w:r>
    </w:p>
    <w:p w14:paraId="1168A626" w14:textId="77777777" w:rsidR="00897620" w:rsidRPr="009E4C97" w:rsidRDefault="00897620" w:rsidP="00897620">
      <w:pPr>
        <w:numPr>
          <w:ilvl w:val="0"/>
          <w:numId w:val="205"/>
        </w:numPr>
        <w:spacing w:after="5" w:line="267" w:lineRule="auto"/>
        <w:ind w:hanging="360"/>
        <w:jc w:val="both"/>
        <w:rPr>
          <w:szCs w:val="24"/>
        </w:rPr>
      </w:pPr>
      <w:r w:rsidRPr="009E4C97">
        <w:rPr>
          <w:szCs w:val="24"/>
        </w:rPr>
        <w:t xml:space="preserve">Group discussions </w:t>
      </w:r>
    </w:p>
    <w:p w14:paraId="76BACCAE" w14:textId="77777777" w:rsidR="00897620" w:rsidRPr="009E4C97" w:rsidRDefault="00897620" w:rsidP="00897620">
      <w:pPr>
        <w:numPr>
          <w:ilvl w:val="0"/>
          <w:numId w:val="205"/>
        </w:numPr>
        <w:spacing w:after="5" w:line="267" w:lineRule="auto"/>
        <w:ind w:hanging="360"/>
        <w:jc w:val="both"/>
        <w:rPr>
          <w:szCs w:val="24"/>
        </w:rPr>
      </w:pPr>
      <w:r w:rsidRPr="009E4C97">
        <w:rPr>
          <w:szCs w:val="24"/>
        </w:rPr>
        <w:t xml:space="preserve">Demonstration by trainer </w:t>
      </w:r>
    </w:p>
    <w:p w14:paraId="774B16FC" w14:textId="77777777" w:rsidR="00897620" w:rsidRPr="009E4C97" w:rsidRDefault="00897620" w:rsidP="00897620">
      <w:pPr>
        <w:numPr>
          <w:ilvl w:val="0"/>
          <w:numId w:val="205"/>
        </w:numPr>
        <w:spacing w:after="5" w:line="267" w:lineRule="auto"/>
        <w:ind w:hanging="360"/>
        <w:jc w:val="both"/>
        <w:rPr>
          <w:szCs w:val="24"/>
        </w:rPr>
      </w:pPr>
      <w:r w:rsidRPr="009E4C97">
        <w:rPr>
          <w:szCs w:val="24"/>
        </w:rPr>
        <w:t xml:space="preserve">Practice by the trainee </w:t>
      </w:r>
    </w:p>
    <w:p w14:paraId="16BDB16B" w14:textId="77777777" w:rsidR="00897620" w:rsidRPr="009E4C97" w:rsidRDefault="00897620" w:rsidP="00897620">
      <w:pPr>
        <w:numPr>
          <w:ilvl w:val="0"/>
          <w:numId w:val="205"/>
        </w:numPr>
        <w:spacing w:after="83" w:line="267" w:lineRule="auto"/>
        <w:ind w:hanging="360"/>
        <w:jc w:val="both"/>
        <w:rPr>
          <w:szCs w:val="24"/>
        </w:rPr>
      </w:pPr>
      <w:r w:rsidRPr="009E4C97">
        <w:rPr>
          <w:szCs w:val="24"/>
        </w:rPr>
        <w:t xml:space="preserve">Computer aided learning </w:t>
      </w:r>
    </w:p>
    <w:p w14:paraId="064C10B2" w14:textId="77777777" w:rsidR="00897620" w:rsidRPr="009E4C97" w:rsidRDefault="00897620" w:rsidP="00897620">
      <w:pPr>
        <w:spacing w:after="3"/>
        <w:rPr>
          <w:szCs w:val="24"/>
        </w:rPr>
      </w:pPr>
      <w:r w:rsidRPr="009E4C97">
        <w:rPr>
          <w:b/>
          <w:szCs w:val="24"/>
        </w:rPr>
        <w:t xml:space="preserve">List of Recommended Resources:  </w:t>
      </w:r>
    </w:p>
    <w:p w14:paraId="2F292055" w14:textId="77777777" w:rsidR="00897620" w:rsidRPr="009E4C97" w:rsidRDefault="00897620" w:rsidP="00897620">
      <w:pPr>
        <w:numPr>
          <w:ilvl w:val="0"/>
          <w:numId w:val="205"/>
        </w:numPr>
        <w:spacing w:after="5" w:line="267" w:lineRule="auto"/>
        <w:ind w:hanging="360"/>
        <w:jc w:val="both"/>
        <w:rPr>
          <w:szCs w:val="24"/>
        </w:rPr>
      </w:pPr>
      <w:r w:rsidRPr="009E4C97">
        <w:rPr>
          <w:szCs w:val="24"/>
        </w:rPr>
        <w:t xml:space="preserve">Computers </w:t>
      </w:r>
    </w:p>
    <w:p w14:paraId="57CA2209" w14:textId="77777777" w:rsidR="00897620" w:rsidRPr="009E4C97" w:rsidRDefault="00897620" w:rsidP="00897620">
      <w:pPr>
        <w:numPr>
          <w:ilvl w:val="0"/>
          <w:numId w:val="205"/>
        </w:numPr>
        <w:spacing w:after="5" w:line="267" w:lineRule="auto"/>
        <w:ind w:hanging="360"/>
        <w:jc w:val="both"/>
        <w:rPr>
          <w:szCs w:val="24"/>
        </w:rPr>
      </w:pPr>
      <w:r w:rsidRPr="009E4C97">
        <w:rPr>
          <w:szCs w:val="24"/>
        </w:rPr>
        <w:t xml:space="preserve">Standard manuals/SOPs </w:t>
      </w:r>
    </w:p>
    <w:p w14:paraId="0088A637" w14:textId="77777777" w:rsidR="00897620" w:rsidRPr="009E4C97" w:rsidRDefault="00897620" w:rsidP="00897620">
      <w:pPr>
        <w:numPr>
          <w:ilvl w:val="0"/>
          <w:numId w:val="205"/>
        </w:numPr>
        <w:spacing w:after="5" w:line="267" w:lineRule="auto"/>
        <w:ind w:hanging="360"/>
        <w:jc w:val="both"/>
        <w:rPr>
          <w:szCs w:val="24"/>
        </w:rPr>
      </w:pPr>
      <w:r w:rsidRPr="009E4C97">
        <w:rPr>
          <w:szCs w:val="24"/>
        </w:rPr>
        <w:t xml:space="preserve">Projectors </w:t>
      </w:r>
    </w:p>
    <w:p w14:paraId="155D3186" w14:textId="77777777" w:rsidR="00897620" w:rsidRPr="009E4C97" w:rsidRDefault="00897620" w:rsidP="00897620">
      <w:pPr>
        <w:numPr>
          <w:ilvl w:val="0"/>
          <w:numId w:val="205"/>
        </w:numPr>
        <w:spacing w:after="5" w:line="267" w:lineRule="auto"/>
        <w:ind w:hanging="360"/>
        <w:jc w:val="both"/>
        <w:rPr>
          <w:szCs w:val="24"/>
        </w:rPr>
      </w:pPr>
      <w:r w:rsidRPr="009E4C97">
        <w:rPr>
          <w:szCs w:val="24"/>
        </w:rPr>
        <w:t xml:space="preserve">Flip charts </w:t>
      </w:r>
    </w:p>
    <w:p w14:paraId="3341953C" w14:textId="77777777" w:rsidR="00897620" w:rsidRPr="009E4C97" w:rsidRDefault="00897620" w:rsidP="00897620">
      <w:pPr>
        <w:numPr>
          <w:ilvl w:val="0"/>
          <w:numId w:val="205"/>
        </w:numPr>
        <w:spacing w:after="5" w:line="267" w:lineRule="auto"/>
        <w:ind w:hanging="360"/>
        <w:jc w:val="both"/>
        <w:rPr>
          <w:szCs w:val="24"/>
        </w:rPr>
      </w:pPr>
      <w:r w:rsidRPr="009E4C97">
        <w:rPr>
          <w:szCs w:val="24"/>
        </w:rPr>
        <w:t xml:space="preserve">Internet  </w:t>
      </w:r>
    </w:p>
    <w:p w14:paraId="7606DC93" w14:textId="77777777" w:rsidR="00897620" w:rsidRPr="009E4C97" w:rsidRDefault="00897620" w:rsidP="00897620">
      <w:pPr>
        <w:numPr>
          <w:ilvl w:val="0"/>
          <w:numId w:val="205"/>
        </w:numPr>
        <w:spacing w:after="5" w:line="267" w:lineRule="auto"/>
        <w:ind w:hanging="360"/>
        <w:jc w:val="both"/>
        <w:rPr>
          <w:szCs w:val="24"/>
        </w:rPr>
      </w:pPr>
      <w:r w:rsidRPr="009E4C97">
        <w:rPr>
          <w:szCs w:val="24"/>
        </w:rPr>
        <w:t xml:space="preserve">Relevant videos </w:t>
      </w:r>
    </w:p>
    <w:bookmarkEnd w:id="114"/>
    <w:p w14:paraId="0048D753" w14:textId="77777777" w:rsidR="00897620" w:rsidRPr="009E4C97" w:rsidRDefault="00897620" w:rsidP="00897620">
      <w:pPr>
        <w:rPr>
          <w:szCs w:val="24"/>
        </w:rPr>
      </w:pPr>
      <w:r w:rsidRPr="009E4C97">
        <w:rPr>
          <w:szCs w:val="24"/>
        </w:rPr>
        <w:br w:type="page"/>
      </w:r>
    </w:p>
    <w:p w14:paraId="057933D8" w14:textId="77777777" w:rsidR="00897620" w:rsidRPr="007E73A9" w:rsidRDefault="00897620" w:rsidP="00897620">
      <w:pPr>
        <w:pStyle w:val="Heading2"/>
      </w:pPr>
      <w:bookmarkStart w:id="115" w:name="_Toc197101305"/>
      <w:bookmarkStart w:id="116" w:name="_Toc197158578"/>
      <w:r w:rsidRPr="007E73A9">
        <w:lastRenderedPageBreak/>
        <w:t>PSYCHO-SOCIAL SUPPORT</w:t>
      </w:r>
      <w:bookmarkEnd w:id="115"/>
      <w:bookmarkEnd w:id="116"/>
    </w:p>
    <w:p w14:paraId="15C68ACA" w14:textId="77777777" w:rsidR="00897620" w:rsidRPr="007E73A9" w:rsidRDefault="00897620" w:rsidP="00897620">
      <w:pPr>
        <w:spacing w:before="100" w:beforeAutospacing="1" w:after="0" w:line="360" w:lineRule="auto"/>
        <w:rPr>
          <w:rFonts w:eastAsia="Calibri"/>
          <w:b/>
          <w:szCs w:val="24"/>
        </w:rPr>
      </w:pPr>
      <w:r w:rsidRPr="007E73A9">
        <w:rPr>
          <w:rFonts w:eastAsia="Calibri"/>
          <w:b/>
          <w:szCs w:val="24"/>
        </w:rPr>
        <w:t xml:space="preserve"> UNIT CODE: </w:t>
      </w:r>
      <w:r w:rsidRPr="007E73A9">
        <w:rPr>
          <w:b/>
          <w:szCs w:val="24"/>
        </w:rPr>
        <w:t>0922 541 03A</w:t>
      </w:r>
    </w:p>
    <w:p w14:paraId="7CC71466" w14:textId="77777777" w:rsidR="00897620" w:rsidRPr="007E73A9" w:rsidRDefault="00897620" w:rsidP="00897620">
      <w:pPr>
        <w:spacing w:before="100" w:beforeAutospacing="1" w:after="200" w:line="360" w:lineRule="auto"/>
        <w:rPr>
          <w:rFonts w:eastAsia="Calibri"/>
          <w:b/>
          <w:szCs w:val="24"/>
        </w:rPr>
      </w:pPr>
      <w:r w:rsidRPr="007E73A9">
        <w:rPr>
          <w:rFonts w:eastAsia="Calibri"/>
          <w:b/>
          <w:szCs w:val="24"/>
        </w:rPr>
        <w:t>Relationship to Occupational Standards</w:t>
      </w:r>
    </w:p>
    <w:p w14:paraId="7C667CBB" w14:textId="77777777" w:rsidR="00897620" w:rsidRPr="007E73A9" w:rsidRDefault="00897620" w:rsidP="00897620">
      <w:pPr>
        <w:spacing w:before="100" w:beforeAutospacing="1" w:after="200" w:line="360" w:lineRule="auto"/>
        <w:rPr>
          <w:rFonts w:eastAsia="Calibri"/>
          <w:b/>
          <w:szCs w:val="24"/>
        </w:rPr>
      </w:pPr>
      <w:r w:rsidRPr="007E73A9">
        <w:rPr>
          <w:rFonts w:eastAsia="Calibri"/>
          <w:szCs w:val="24"/>
        </w:rPr>
        <w:t xml:space="preserve">This unit addresses the unit of competency: Provide psycho-social support </w:t>
      </w:r>
    </w:p>
    <w:p w14:paraId="02CC1B48" w14:textId="77777777" w:rsidR="00897620" w:rsidRPr="007E73A9" w:rsidRDefault="00897620" w:rsidP="00897620">
      <w:pPr>
        <w:spacing w:before="100" w:beforeAutospacing="1" w:after="200" w:line="360" w:lineRule="auto"/>
        <w:rPr>
          <w:rFonts w:eastAsia="Calibri"/>
          <w:b/>
          <w:szCs w:val="24"/>
        </w:rPr>
      </w:pPr>
      <w:r w:rsidRPr="007E73A9">
        <w:rPr>
          <w:rFonts w:eastAsia="Calibri"/>
          <w:b/>
          <w:szCs w:val="24"/>
        </w:rPr>
        <w:t xml:space="preserve">Duration of Unit: </w:t>
      </w:r>
      <w:r w:rsidRPr="007E73A9">
        <w:rPr>
          <w:rFonts w:eastAsia="Calibri"/>
          <w:szCs w:val="24"/>
        </w:rPr>
        <w:t xml:space="preserve"> 1</w:t>
      </w:r>
      <w:r>
        <w:rPr>
          <w:rFonts w:eastAsia="Calibri"/>
          <w:szCs w:val="24"/>
        </w:rPr>
        <w:t>6</w:t>
      </w:r>
      <w:r w:rsidRPr="007E73A9">
        <w:rPr>
          <w:rFonts w:eastAsia="Calibri"/>
          <w:szCs w:val="24"/>
        </w:rPr>
        <w:t>0 hours</w:t>
      </w:r>
    </w:p>
    <w:p w14:paraId="6B3F4AAE" w14:textId="77777777" w:rsidR="00897620" w:rsidRPr="007E73A9" w:rsidRDefault="00897620" w:rsidP="00897620">
      <w:pPr>
        <w:spacing w:before="100" w:beforeAutospacing="1" w:after="200" w:line="360" w:lineRule="auto"/>
        <w:rPr>
          <w:rFonts w:eastAsia="Calibri"/>
          <w:b/>
          <w:szCs w:val="24"/>
        </w:rPr>
      </w:pPr>
      <w:r w:rsidRPr="007E73A9">
        <w:rPr>
          <w:rFonts w:eastAsia="Calibri"/>
          <w:b/>
          <w:szCs w:val="24"/>
        </w:rPr>
        <w:t>Unit Description</w:t>
      </w:r>
    </w:p>
    <w:p w14:paraId="7620F7E3" w14:textId="77777777" w:rsidR="00897620" w:rsidRPr="007E73A9" w:rsidRDefault="00897620" w:rsidP="00897620">
      <w:pPr>
        <w:spacing w:before="100" w:beforeAutospacing="1" w:after="200" w:line="360" w:lineRule="auto"/>
        <w:rPr>
          <w:rFonts w:eastAsia="Calibri"/>
          <w:szCs w:val="24"/>
        </w:rPr>
      </w:pPr>
      <w:r w:rsidRPr="007E73A9">
        <w:rPr>
          <w:rFonts w:eastAsia="Calibri"/>
          <w:szCs w:val="24"/>
        </w:rPr>
        <w:t>This unit covers the competencies required to provide psychosocial support. It involves assessing client’s psycho-social support needs, developing psycho-social support plan, implementing psycho-social support plan, evaluating psycho-social support activities and documenting psychosocial support activities.</w:t>
      </w:r>
    </w:p>
    <w:p w14:paraId="69D2A7FD" w14:textId="77777777" w:rsidR="00897620" w:rsidRDefault="00897620" w:rsidP="00897620">
      <w:pPr>
        <w:spacing w:before="100" w:beforeAutospacing="1" w:after="200" w:line="360" w:lineRule="auto"/>
        <w:rPr>
          <w:rFonts w:eastAsia="Calibri"/>
          <w:b/>
          <w:szCs w:val="24"/>
        </w:rPr>
      </w:pPr>
      <w:r w:rsidRPr="007E73A9">
        <w:rPr>
          <w:rFonts w:eastAsia="Calibri"/>
          <w:b/>
          <w:szCs w:val="24"/>
        </w:rPr>
        <w:t>Summary of Learning Outcomes</w:t>
      </w:r>
    </w:p>
    <w:p w14:paraId="51837DBC" w14:textId="77777777" w:rsidR="00897620" w:rsidRPr="00475DBC" w:rsidRDefault="00897620" w:rsidP="00897620">
      <w:pPr>
        <w:spacing w:after="0" w:line="360" w:lineRule="auto"/>
        <w:ind w:left="10" w:right="362" w:hanging="10"/>
        <w:jc w:val="both"/>
        <w:rPr>
          <w:bCs/>
          <w:szCs w:val="24"/>
          <w:lang w:val="en-ZA"/>
        </w:rPr>
      </w:pPr>
      <w:r w:rsidRPr="00475DBC">
        <w:rPr>
          <w:rFonts w:eastAsia="Times New Roman"/>
          <w:bCs/>
          <w:szCs w:val="24"/>
          <w:lang w:val="en-ZA"/>
        </w:rPr>
        <w:t>By the end of this unit, the learner should be able to:</w:t>
      </w:r>
    </w:p>
    <w:tbl>
      <w:tblPr>
        <w:tblW w:w="0" w:type="auto"/>
        <w:tblLook w:val="04A0" w:firstRow="1" w:lastRow="0" w:firstColumn="1" w:lastColumn="0" w:noHBand="0" w:noVBand="1"/>
      </w:tblPr>
      <w:tblGrid>
        <w:gridCol w:w="1072"/>
        <w:gridCol w:w="5076"/>
        <w:gridCol w:w="2868"/>
      </w:tblGrid>
      <w:tr w:rsidR="00897620" w:rsidRPr="00475DBC" w14:paraId="73D93B3E"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3C7B738F" w14:textId="77777777" w:rsidR="00897620" w:rsidRPr="00475DBC" w:rsidRDefault="00897620" w:rsidP="00D82A02">
            <w:pPr>
              <w:spacing w:after="0" w:line="360" w:lineRule="auto"/>
              <w:ind w:left="10" w:right="362" w:hanging="10"/>
              <w:jc w:val="both"/>
              <w:rPr>
                <w:rFonts w:eastAsia="Times New Roman"/>
                <w:b/>
                <w:bCs/>
                <w:szCs w:val="24"/>
              </w:rPr>
            </w:pPr>
            <w:r w:rsidRPr="00475DBC">
              <w:rPr>
                <w:rFonts w:eastAsia="Times New Roman"/>
                <w:b/>
                <w:bCs/>
                <w:szCs w:val="24"/>
              </w:rPr>
              <w:t>S/No</w:t>
            </w:r>
          </w:p>
        </w:tc>
        <w:tc>
          <w:tcPr>
            <w:tcW w:w="5076" w:type="dxa"/>
            <w:tcBorders>
              <w:top w:val="single" w:sz="4" w:space="0" w:color="auto"/>
              <w:left w:val="single" w:sz="4" w:space="0" w:color="auto"/>
              <w:bottom w:val="single" w:sz="4" w:space="0" w:color="auto"/>
              <w:right w:val="single" w:sz="4" w:space="0" w:color="auto"/>
            </w:tcBorders>
            <w:hideMark/>
          </w:tcPr>
          <w:p w14:paraId="670CFBC1" w14:textId="77777777" w:rsidR="00897620" w:rsidRPr="00475DBC" w:rsidRDefault="00897620" w:rsidP="00D82A02">
            <w:pPr>
              <w:spacing w:after="0" w:line="360" w:lineRule="auto"/>
              <w:ind w:left="10" w:right="362" w:hanging="10"/>
              <w:jc w:val="both"/>
              <w:rPr>
                <w:rFonts w:eastAsia="Times New Roman"/>
                <w:b/>
                <w:bCs/>
                <w:szCs w:val="24"/>
              </w:rPr>
            </w:pPr>
            <w:r w:rsidRPr="00475DBC">
              <w:rPr>
                <w:rFonts w:eastAsia="Times New Roman"/>
                <w:b/>
                <w:bCs/>
                <w:szCs w:val="24"/>
              </w:rPr>
              <w:t>Learning Outcomes</w:t>
            </w:r>
          </w:p>
        </w:tc>
        <w:tc>
          <w:tcPr>
            <w:tcW w:w="2868" w:type="dxa"/>
            <w:tcBorders>
              <w:top w:val="single" w:sz="4" w:space="0" w:color="auto"/>
              <w:left w:val="single" w:sz="4" w:space="0" w:color="auto"/>
              <w:bottom w:val="single" w:sz="4" w:space="0" w:color="auto"/>
              <w:right w:val="single" w:sz="4" w:space="0" w:color="auto"/>
            </w:tcBorders>
            <w:hideMark/>
          </w:tcPr>
          <w:p w14:paraId="78230DE6" w14:textId="77777777" w:rsidR="00897620" w:rsidRPr="00475DBC" w:rsidRDefault="00897620" w:rsidP="00D82A02">
            <w:pPr>
              <w:spacing w:after="0" w:line="360" w:lineRule="auto"/>
              <w:ind w:left="10" w:right="362" w:hanging="10"/>
              <w:jc w:val="both"/>
              <w:rPr>
                <w:rFonts w:eastAsia="Times New Roman"/>
                <w:b/>
                <w:bCs/>
                <w:szCs w:val="24"/>
              </w:rPr>
            </w:pPr>
            <w:r w:rsidRPr="00475DBC">
              <w:rPr>
                <w:rFonts w:eastAsia="Times New Roman"/>
                <w:b/>
                <w:bCs/>
                <w:szCs w:val="24"/>
              </w:rPr>
              <w:t>Duration (Hours)</w:t>
            </w:r>
          </w:p>
        </w:tc>
      </w:tr>
      <w:tr w:rsidR="00897620" w:rsidRPr="00475DBC" w14:paraId="520E8CB4"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6FC2C21D" w14:textId="77777777" w:rsidR="00897620" w:rsidRPr="00475DBC" w:rsidRDefault="00897620" w:rsidP="00D82A02">
            <w:pPr>
              <w:spacing w:after="0" w:line="360" w:lineRule="auto"/>
              <w:ind w:left="10" w:right="362" w:hanging="10"/>
              <w:jc w:val="both"/>
              <w:rPr>
                <w:rFonts w:eastAsia="Times New Roman"/>
                <w:b/>
                <w:bCs/>
                <w:szCs w:val="24"/>
              </w:rPr>
            </w:pPr>
            <w:r w:rsidRPr="00475DBC">
              <w:rPr>
                <w:rFonts w:eastAsia="Times New Roman"/>
                <w:bCs/>
                <w:szCs w:val="24"/>
                <w:lang w:val="en-US"/>
              </w:rPr>
              <w:t xml:space="preserve">1.   </w:t>
            </w:r>
          </w:p>
        </w:tc>
        <w:tc>
          <w:tcPr>
            <w:tcW w:w="5076" w:type="dxa"/>
            <w:tcBorders>
              <w:top w:val="single" w:sz="4" w:space="0" w:color="auto"/>
              <w:left w:val="single" w:sz="4" w:space="0" w:color="auto"/>
              <w:bottom w:val="single" w:sz="4" w:space="0" w:color="auto"/>
              <w:right w:val="single" w:sz="4" w:space="0" w:color="auto"/>
            </w:tcBorders>
            <w:hideMark/>
          </w:tcPr>
          <w:p w14:paraId="1D9DD7D6" w14:textId="77777777" w:rsidR="00897620" w:rsidRPr="00475DBC" w:rsidRDefault="00897620" w:rsidP="00D82A02">
            <w:pPr>
              <w:spacing w:after="0" w:line="360" w:lineRule="auto"/>
              <w:ind w:left="10" w:right="362" w:hanging="10"/>
              <w:jc w:val="both"/>
              <w:rPr>
                <w:rFonts w:eastAsia="Times New Roman"/>
                <w:bCs/>
                <w:szCs w:val="24"/>
                <w:lang w:val="en-US"/>
              </w:rPr>
            </w:pPr>
            <w:r w:rsidRPr="00452AA2">
              <w:t>Assess client’s psycho-social needs</w:t>
            </w:r>
          </w:p>
        </w:tc>
        <w:tc>
          <w:tcPr>
            <w:tcW w:w="2868" w:type="dxa"/>
            <w:tcBorders>
              <w:top w:val="single" w:sz="4" w:space="0" w:color="auto"/>
              <w:left w:val="single" w:sz="4" w:space="0" w:color="auto"/>
              <w:bottom w:val="single" w:sz="4" w:space="0" w:color="auto"/>
              <w:right w:val="single" w:sz="4" w:space="0" w:color="auto"/>
            </w:tcBorders>
            <w:hideMark/>
          </w:tcPr>
          <w:p w14:paraId="4B6DE59D" w14:textId="77777777" w:rsidR="00897620" w:rsidRPr="00475DBC" w:rsidRDefault="00897620" w:rsidP="00D82A02">
            <w:pPr>
              <w:spacing w:after="0" w:line="360" w:lineRule="auto"/>
              <w:ind w:left="10" w:right="362" w:hanging="10"/>
              <w:jc w:val="center"/>
              <w:rPr>
                <w:rFonts w:eastAsia="Times New Roman"/>
                <w:b/>
                <w:bCs/>
                <w:szCs w:val="24"/>
              </w:rPr>
            </w:pPr>
            <w:r w:rsidRPr="00452AA2">
              <w:t>45</w:t>
            </w:r>
          </w:p>
        </w:tc>
      </w:tr>
      <w:tr w:rsidR="00897620" w:rsidRPr="00475DBC" w14:paraId="5D907A1D"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1338B8F9" w14:textId="77777777" w:rsidR="00897620" w:rsidRPr="00475DBC" w:rsidRDefault="00897620" w:rsidP="00D82A02">
            <w:pPr>
              <w:spacing w:after="0" w:line="360" w:lineRule="auto"/>
              <w:ind w:left="10" w:right="362" w:hanging="10"/>
              <w:jc w:val="both"/>
              <w:rPr>
                <w:rFonts w:eastAsia="Times New Roman"/>
                <w:b/>
                <w:bCs/>
                <w:szCs w:val="24"/>
              </w:rPr>
            </w:pPr>
            <w:r w:rsidRPr="00475DBC">
              <w:rPr>
                <w:rFonts w:eastAsia="Times New Roman"/>
                <w:bCs/>
                <w:szCs w:val="24"/>
              </w:rPr>
              <w:t xml:space="preserve">2.   </w:t>
            </w:r>
          </w:p>
        </w:tc>
        <w:tc>
          <w:tcPr>
            <w:tcW w:w="5076" w:type="dxa"/>
            <w:tcBorders>
              <w:top w:val="single" w:sz="4" w:space="0" w:color="auto"/>
              <w:left w:val="single" w:sz="4" w:space="0" w:color="auto"/>
              <w:bottom w:val="single" w:sz="4" w:space="0" w:color="auto"/>
              <w:right w:val="single" w:sz="4" w:space="0" w:color="auto"/>
            </w:tcBorders>
            <w:hideMark/>
          </w:tcPr>
          <w:p w14:paraId="021CEB4C" w14:textId="77777777" w:rsidR="00897620" w:rsidRPr="00475DBC" w:rsidRDefault="00897620" w:rsidP="00D82A02">
            <w:pPr>
              <w:spacing w:after="0" w:line="360" w:lineRule="auto"/>
              <w:ind w:left="10" w:right="362" w:hanging="10"/>
              <w:jc w:val="both"/>
              <w:rPr>
                <w:rFonts w:eastAsia="Times New Roman"/>
                <w:bCs/>
                <w:szCs w:val="24"/>
                <w:lang w:val="en-US"/>
              </w:rPr>
            </w:pPr>
            <w:r w:rsidRPr="00452AA2">
              <w:t>Develop psychosocial support plan</w:t>
            </w:r>
          </w:p>
        </w:tc>
        <w:tc>
          <w:tcPr>
            <w:tcW w:w="2868" w:type="dxa"/>
            <w:tcBorders>
              <w:top w:val="single" w:sz="4" w:space="0" w:color="auto"/>
              <w:left w:val="single" w:sz="4" w:space="0" w:color="auto"/>
              <w:bottom w:val="single" w:sz="4" w:space="0" w:color="auto"/>
              <w:right w:val="single" w:sz="4" w:space="0" w:color="auto"/>
            </w:tcBorders>
            <w:hideMark/>
          </w:tcPr>
          <w:p w14:paraId="2A7B76FC" w14:textId="77777777" w:rsidR="00897620" w:rsidRPr="00475DBC" w:rsidRDefault="00897620" w:rsidP="00D82A02">
            <w:pPr>
              <w:spacing w:after="0" w:line="360" w:lineRule="auto"/>
              <w:ind w:left="10" w:right="362" w:hanging="10"/>
              <w:jc w:val="center"/>
              <w:rPr>
                <w:rFonts w:eastAsia="Times New Roman"/>
                <w:b/>
                <w:bCs/>
                <w:szCs w:val="24"/>
              </w:rPr>
            </w:pPr>
            <w:r w:rsidRPr="00452AA2">
              <w:t>40</w:t>
            </w:r>
          </w:p>
        </w:tc>
      </w:tr>
      <w:tr w:rsidR="00897620" w:rsidRPr="00475DBC" w14:paraId="0EA3C080"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0AA98FD7" w14:textId="77777777" w:rsidR="00897620" w:rsidRPr="00475DBC" w:rsidRDefault="00897620" w:rsidP="00D82A02">
            <w:pPr>
              <w:spacing w:after="0" w:line="360" w:lineRule="auto"/>
              <w:ind w:left="10" w:right="362" w:hanging="10"/>
              <w:jc w:val="both"/>
              <w:rPr>
                <w:rFonts w:eastAsia="Times New Roman"/>
                <w:bCs/>
                <w:szCs w:val="24"/>
              </w:rPr>
            </w:pPr>
            <w:r w:rsidRPr="00475DBC">
              <w:rPr>
                <w:rFonts w:eastAsia="Times New Roman"/>
                <w:bCs/>
                <w:szCs w:val="24"/>
              </w:rPr>
              <w:t>3.</w:t>
            </w:r>
          </w:p>
        </w:tc>
        <w:tc>
          <w:tcPr>
            <w:tcW w:w="5076" w:type="dxa"/>
            <w:tcBorders>
              <w:top w:val="single" w:sz="4" w:space="0" w:color="auto"/>
              <w:left w:val="single" w:sz="4" w:space="0" w:color="auto"/>
              <w:bottom w:val="single" w:sz="4" w:space="0" w:color="auto"/>
              <w:right w:val="single" w:sz="4" w:space="0" w:color="auto"/>
            </w:tcBorders>
            <w:hideMark/>
          </w:tcPr>
          <w:p w14:paraId="25FFF4C3" w14:textId="77777777" w:rsidR="00897620" w:rsidRPr="00475DBC" w:rsidRDefault="00897620" w:rsidP="00D82A02">
            <w:pPr>
              <w:spacing w:after="0" w:line="360" w:lineRule="auto"/>
              <w:ind w:left="10" w:right="362" w:hanging="10"/>
              <w:jc w:val="both"/>
              <w:rPr>
                <w:rFonts w:eastAsia="Times New Roman"/>
                <w:bCs/>
                <w:szCs w:val="24"/>
                <w:lang w:val="en-US"/>
              </w:rPr>
            </w:pPr>
            <w:r w:rsidRPr="00452AA2">
              <w:t>Implement Psychosocial support plan</w:t>
            </w:r>
          </w:p>
        </w:tc>
        <w:tc>
          <w:tcPr>
            <w:tcW w:w="2868" w:type="dxa"/>
            <w:tcBorders>
              <w:top w:val="single" w:sz="4" w:space="0" w:color="auto"/>
              <w:left w:val="single" w:sz="4" w:space="0" w:color="auto"/>
              <w:bottom w:val="single" w:sz="4" w:space="0" w:color="auto"/>
              <w:right w:val="single" w:sz="4" w:space="0" w:color="auto"/>
            </w:tcBorders>
            <w:hideMark/>
          </w:tcPr>
          <w:p w14:paraId="675DA585" w14:textId="77777777" w:rsidR="00897620" w:rsidRPr="00475DBC" w:rsidRDefault="00897620" w:rsidP="00D82A02">
            <w:pPr>
              <w:spacing w:after="0" w:line="360" w:lineRule="auto"/>
              <w:ind w:left="10" w:right="362" w:hanging="10"/>
              <w:jc w:val="center"/>
              <w:rPr>
                <w:rFonts w:eastAsia="Times New Roman"/>
                <w:b/>
                <w:bCs/>
                <w:szCs w:val="24"/>
              </w:rPr>
            </w:pPr>
            <w:r w:rsidRPr="00452AA2">
              <w:t>40</w:t>
            </w:r>
          </w:p>
        </w:tc>
      </w:tr>
      <w:tr w:rsidR="00897620" w:rsidRPr="00EE63B7" w14:paraId="76100283" w14:textId="77777777" w:rsidTr="00D82A02">
        <w:tc>
          <w:tcPr>
            <w:tcW w:w="1072" w:type="dxa"/>
            <w:tcBorders>
              <w:top w:val="single" w:sz="4" w:space="0" w:color="auto"/>
              <w:left w:val="single" w:sz="4" w:space="0" w:color="auto"/>
              <w:bottom w:val="single" w:sz="4" w:space="0" w:color="auto"/>
              <w:right w:val="single" w:sz="4" w:space="0" w:color="auto"/>
            </w:tcBorders>
          </w:tcPr>
          <w:p w14:paraId="3B1CB888" w14:textId="77777777" w:rsidR="00897620" w:rsidRPr="00EE63B7" w:rsidRDefault="00897620" w:rsidP="00D82A02">
            <w:pPr>
              <w:spacing w:after="0" w:line="360" w:lineRule="auto"/>
              <w:rPr>
                <w:bCs/>
                <w:szCs w:val="24"/>
              </w:rPr>
            </w:pPr>
            <w:r w:rsidRPr="00EE63B7">
              <w:rPr>
                <w:bCs/>
                <w:szCs w:val="24"/>
              </w:rPr>
              <w:t>4.</w:t>
            </w:r>
          </w:p>
        </w:tc>
        <w:tc>
          <w:tcPr>
            <w:tcW w:w="5076" w:type="dxa"/>
            <w:tcBorders>
              <w:top w:val="single" w:sz="4" w:space="0" w:color="auto"/>
              <w:left w:val="single" w:sz="4" w:space="0" w:color="auto"/>
              <w:bottom w:val="single" w:sz="4" w:space="0" w:color="auto"/>
              <w:right w:val="single" w:sz="4" w:space="0" w:color="auto"/>
            </w:tcBorders>
          </w:tcPr>
          <w:p w14:paraId="57DFFE90" w14:textId="77777777" w:rsidR="00897620" w:rsidRPr="00EE63B7" w:rsidRDefault="00897620" w:rsidP="00D82A02">
            <w:pPr>
              <w:spacing w:after="0" w:line="360" w:lineRule="auto"/>
              <w:rPr>
                <w:szCs w:val="24"/>
              </w:rPr>
            </w:pPr>
            <w:r w:rsidRPr="00452AA2">
              <w:t>Evaluate psychosocial support outcome</w:t>
            </w:r>
          </w:p>
        </w:tc>
        <w:tc>
          <w:tcPr>
            <w:tcW w:w="2868" w:type="dxa"/>
            <w:tcBorders>
              <w:top w:val="single" w:sz="4" w:space="0" w:color="auto"/>
              <w:left w:val="single" w:sz="4" w:space="0" w:color="auto"/>
              <w:bottom w:val="single" w:sz="4" w:space="0" w:color="auto"/>
              <w:right w:val="single" w:sz="4" w:space="0" w:color="auto"/>
            </w:tcBorders>
          </w:tcPr>
          <w:p w14:paraId="4735CD41" w14:textId="77777777" w:rsidR="00897620" w:rsidRPr="00EE63B7" w:rsidRDefault="00897620" w:rsidP="00D82A02">
            <w:pPr>
              <w:spacing w:after="0" w:line="360" w:lineRule="auto"/>
              <w:jc w:val="center"/>
              <w:rPr>
                <w:szCs w:val="24"/>
              </w:rPr>
            </w:pPr>
            <w:r w:rsidRPr="00452AA2">
              <w:t>3</w:t>
            </w:r>
            <w:r>
              <w:t>0</w:t>
            </w:r>
          </w:p>
        </w:tc>
      </w:tr>
      <w:tr w:rsidR="00897620" w:rsidRPr="00EE63B7" w14:paraId="51B3EEC4" w14:textId="77777777" w:rsidTr="00D82A02">
        <w:tc>
          <w:tcPr>
            <w:tcW w:w="1072" w:type="dxa"/>
            <w:tcBorders>
              <w:top w:val="single" w:sz="4" w:space="0" w:color="auto"/>
              <w:left w:val="single" w:sz="4" w:space="0" w:color="auto"/>
              <w:bottom w:val="single" w:sz="4" w:space="0" w:color="auto"/>
              <w:right w:val="single" w:sz="4" w:space="0" w:color="auto"/>
            </w:tcBorders>
          </w:tcPr>
          <w:p w14:paraId="5F3D5BDE" w14:textId="77777777" w:rsidR="00897620" w:rsidRPr="00EE63B7" w:rsidRDefault="00897620" w:rsidP="00D82A02">
            <w:pPr>
              <w:spacing w:after="0" w:line="360" w:lineRule="auto"/>
              <w:rPr>
                <w:bCs/>
                <w:szCs w:val="24"/>
              </w:rPr>
            </w:pPr>
            <w:r>
              <w:rPr>
                <w:bCs/>
                <w:szCs w:val="24"/>
              </w:rPr>
              <w:t>5.</w:t>
            </w:r>
          </w:p>
        </w:tc>
        <w:tc>
          <w:tcPr>
            <w:tcW w:w="5076" w:type="dxa"/>
            <w:tcBorders>
              <w:top w:val="single" w:sz="4" w:space="0" w:color="auto"/>
              <w:left w:val="single" w:sz="4" w:space="0" w:color="auto"/>
              <w:bottom w:val="single" w:sz="4" w:space="0" w:color="auto"/>
              <w:right w:val="single" w:sz="4" w:space="0" w:color="auto"/>
            </w:tcBorders>
          </w:tcPr>
          <w:p w14:paraId="4FFA2C4A" w14:textId="77777777" w:rsidR="00897620" w:rsidRPr="00CF7A7B" w:rsidRDefault="00897620" w:rsidP="00D82A02">
            <w:pPr>
              <w:spacing w:after="0" w:line="360" w:lineRule="auto"/>
            </w:pPr>
            <w:r w:rsidRPr="00EE63B7">
              <w:t>Document Psychosocial support activities</w:t>
            </w:r>
          </w:p>
        </w:tc>
        <w:tc>
          <w:tcPr>
            <w:tcW w:w="2868" w:type="dxa"/>
            <w:tcBorders>
              <w:top w:val="single" w:sz="4" w:space="0" w:color="auto"/>
              <w:left w:val="single" w:sz="4" w:space="0" w:color="auto"/>
              <w:bottom w:val="single" w:sz="4" w:space="0" w:color="auto"/>
              <w:right w:val="single" w:sz="4" w:space="0" w:color="auto"/>
            </w:tcBorders>
          </w:tcPr>
          <w:p w14:paraId="4B81E827" w14:textId="77777777" w:rsidR="00897620" w:rsidRPr="00CF7A7B" w:rsidRDefault="00897620" w:rsidP="00D82A02">
            <w:pPr>
              <w:spacing w:after="0" w:line="360" w:lineRule="auto"/>
              <w:jc w:val="center"/>
            </w:pPr>
            <w:r>
              <w:t>05</w:t>
            </w:r>
          </w:p>
        </w:tc>
      </w:tr>
      <w:tr w:rsidR="00897620" w:rsidRPr="00475DBC" w14:paraId="42F1AF4D" w14:textId="77777777" w:rsidTr="00D82A02">
        <w:tc>
          <w:tcPr>
            <w:tcW w:w="6148" w:type="dxa"/>
            <w:gridSpan w:val="2"/>
            <w:tcBorders>
              <w:top w:val="single" w:sz="4" w:space="0" w:color="auto"/>
              <w:left w:val="single" w:sz="4" w:space="0" w:color="auto"/>
              <w:bottom w:val="single" w:sz="4" w:space="0" w:color="auto"/>
              <w:right w:val="single" w:sz="4" w:space="0" w:color="auto"/>
            </w:tcBorders>
            <w:hideMark/>
          </w:tcPr>
          <w:p w14:paraId="7EDBC3CB" w14:textId="77777777" w:rsidR="00897620" w:rsidRPr="00475DBC" w:rsidRDefault="00897620" w:rsidP="00D82A02">
            <w:pPr>
              <w:spacing w:after="0" w:line="360" w:lineRule="auto"/>
              <w:ind w:left="10" w:right="362" w:hanging="10"/>
              <w:jc w:val="both"/>
              <w:rPr>
                <w:rFonts w:eastAsia="Times New Roman"/>
                <w:bCs/>
                <w:szCs w:val="24"/>
                <w:lang w:val="en-US"/>
              </w:rPr>
            </w:pPr>
            <w:r w:rsidRPr="00475DBC">
              <w:rPr>
                <w:rFonts w:eastAsia="Times New Roman"/>
                <w:b/>
                <w:bCs/>
                <w:szCs w:val="24"/>
                <w:lang w:val="en-ZW"/>
              </w:rPr>
              <w:t>Total</w:t>
            </w:r>
          </w:p>
        </w:tc>
        <w:tc>
          <w:tcPr>
            <w:tcW w:w="2868" w:type="dxa"/>
            <w:tcBorders>
              <w:top w:val="single" w:sz="4" w:space="0" w:color="auto"/>
              <w:left w:val="single" w:sz="4" w:space="0" w:color="auto"/>
              <w:bottom w:val="single" w:sz="4" w:space="0" w:color="auto"/>
              <w:right w:val="single" w:sz="4" w:space="0" w:color="auto"/>
            </w:tcBorders>
            <w:hideMark/>
          </w:tcPr>
          <w:p w14:paraId="4FF346D8" w14:textId="77777777" w:rsidR="00897620" w:rsidRPr="00475DBC" w:rsidRDefault="00897620" w:rsidP="00D82A02">
            <w:pPr>
              <w:spacing w:after="0" w:line="360" w:lineRule="auto"/>
              <w:ind w:left="10" w:right="362" w:hanging="10"/>
              <w:jc w:val="center"/>
              <w:rPr>
                <w:rFonts w:eastAsia="Times New Roman"/>
                <w:b/>
                <w:bCs/>
                <w:szCs w:val="24"/>
              </w:rPr>
            </w:pPr>
            <w:r>
              <w:rPr>
                <w:b/>
                <w:bCs/>
                <w:szCs w:val="24"/>
              </w:rPr>
              <w:fldChar w:fldCharType="begin"/>
            </w:r>
            <w:r>
              <w:rPr>
                <w:b/>
                <w:bCs/>
                <w:szCs w:val="24"/>
              </w:rPr>
              <w:instrText xml:space="preserve"> =SUM(ABOVE) </w:instrText>
            </w:r>
            <w:r>
              <w:rPr>
                <w:b/>
                <w:bCs/>
                <w:szCs w:val="24"/>
              </w:rPr>
              <w:fldChar w:fldCharType="separate"/>
            </w:r>
            <w:r>
              <w:rPr>
                <w:b/>
                <w:bCs/>
                <w:noProof/>
                <w:szCs w:val="24"/>
              </w:rPr>
              <w:t>160</w:t>
            </w:r>
            <w:r>
              <w:rPr>
                <w:b/>
                <w:bCs/>
                <w:szCs w:val="24"/>
              </w:rPr>
              <w:fldChar w:fldCharType="end"/>
            </w:r>
          </w:p>
        </w:tc>
      </w:tr>
    </w:tbl>
    <w:p w14:paraId="4CDEE6DA" w14:textId="77777777" w:rsidR="00897620" w:rsidRPr="00EE63B7" w:rsidRDefault="00897620" w:rsidP="00897620">
      <w:pPr>
        <w:spacing w:before="100" w:beforeAutospacing="1" w:after="200" w:line="360" w:lineRule="auto"/>
        <w:rPr>
          <w:rFonts w:eastAsia="Calibri"/>
          <w:bCs/>
          <w:szCs w:val="24"/>
        </w:rPr>
      </w:pPr>
    </w:p>
    <w:p w14:paraId="1E4B16C8" w14:textId="77777777" w:rsidR="00897620" w:rsidRPr="007E73A9" w:rsidRDefault="00897620" w:rsidP="00897620">
      <w:pPr>
        <w:spacing w:before="100" w:beforeAutospacing="1" w:after="200" w:line="360" w:lineRule="auto"/>
        <w:rPr>
          <w:rFonts w:eastAsia="Calibri"/>
          <w:b/>
          <w:szCs w:val="24"/>
        </w:rPr>
      </w:pPr>
      <w:r w:rsidRPr="007E73A9">
        <w:rPr>
          <w:rFonts w:eastAsia="Calibri"/>
          <w:b/>
          <w:szCs w:val="24"/>
        </w:rPr>
        <w:t>Learning Outcomes, Content and Suggested Assessment Methods</w:t>
      </w:r>
    </w:p>
    <w:tbl>
      <w:tblPr>
        <w:tblW w:w="53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5"/>
        <w:gridCol w:w="4983"/>
        <w:gridCol w:w="3008"/>
      </w:tblGrid>
      <w:tr w:rsidR="00897620" w:rsidRPr="000A3093" w14:paraId="195188A6" w14:textId="77777777" w:rsidTr="00D82A02">
        <w:trPr>
          <w:trHeight w:val="656"/>
        </w:trPr>
        <w:tc>
          <w:tcPr>
            <w:tcW w:w="832" w:type="pct"/>
            <w:tcBorders>
              <w:top w:val="single" w:sz="4" w:space="0" w:color="auto"/>
              <w:left w:val="single" w:sz="4" w:space="0" w:color="auto"/>
              <w:bottom w:val="single" w:sz="4" w:space="0" w:color="auto"/>
              <w:right w:val="single" w:sz="4" w:space="0" w:color="auto"/>
            </w:tcBorders>
            <w:shd w:val="clear" w:color="auto" w:fill="FFFFFF"/>
          </w:tcPr>
          <w:p w14:paraId="41B5CB7A" w14:textId="77777777" w:rsidR="00897620" w:rsidRPr="000A3093" w:rsidRDefault="00897620" w:rsidP="00D82A02">
            <w:pPr>
              <w:spacing w:before="100" w:beforeAutospacing="1" w:line="360" w:lineRule="auto"/>
              <w:rPr>
                <w:rFonts w:eastAsia="Calibri"/>
                <w:b/>
                <w:szCs w:val="24"/>
              </w:rPr>
            </w:pPr>
            <w:r w:rsidRPr="000A3093">
              <w:rPr>
                <w:rFonts w:eastAsia="Calibri"/>
                <w:b/>
                <w:szCs w:val="24"/>
              </w:rPr>
              <w:t>Learning Outcome</w:t>
            </w:r>
          </w:p>
        </w:tc>
        <w:tc>
          <w:tcPr>
            <w:tcW w:w="2599" w:type="pct"/>
            <w:tcBorders>
              <w:top w:val="single" w:sz="4" w:space="0" w:color="auto"/>
              <w:left w:val="nil"/>
              <w:bottom w:val="single" w:sz="4" w:space="0" w:color="auto"/>
              <w:right w:val="single" w:sz="4" w:space="0" w:color="auto"/>
            </w:tcBorders>
            <w:shd w:val="clear" w:color="auto" w:fill="FFFFFF"/>
          </w:tcPr>
          <w:p w14:paraId="764BD278" w14:textId="77777777" w:rsidR="00897620" w:rsidRPr="000A3093" w:rsidRDefault="00897620" w:rsidP="00D82A02">
            <w:pPr>
              <w:spacing w:before="100" w:beforeAutospacing="1" w:line="360" w:lineRule="auto"/>
              <w:rPr>
                <w:rFonts w:eastAsia="Calibri"/>
                <w:b/>
                <w:szCs w:val="24"/>
              </w:rPr>
            </w:pPr>
            <w:r w:rsidRPr="000A3093">
              <w:rPr>
                <w:rFonts w:eastAsia="Calibri"/>
                <w:b/>
                <w:szCs w:val="24"/>
              </w:rPr>
              <w:t>Content</w:t>
            </w:r>
          </w:p>
        </w:tc>
        <w:tc>
          <w:tcPr>
            <w:tcW w:w="1569" w:type="pct"/>
            <w:tcBorders>
              <w:top w:val="single" w:sz="4" w:space="0" w:color="auto"/>
              <w:left w:val="nil"/>
              <w:bottom w:val="single" w:sz="4" w:space="0" w:color="auto"/>
              <w:right w:val="single" w:sz="4" w:space="0" w:color="auto"/>
            </w:tcBorders>
            <w:shd w:val="clear" w:color="auto" w:fill="FFFFFF"/>
          </w:tcPr>
          <w:p w14:paraId="55D64CEA" w14:textId="77777777" w:rsidR="00897620" w:rsidRPr="000A3093" w:rsidRDefault="00897620" w:rsidP="00D82A02">
            <w:pPr>
              <w:spacing w:before="100" w:beforeAutospacing="1" w:line="360" w:lineRule="auto"/>
              <w:rPr>
                <w:rFonts w:eastAsia="Calibri"/>
                <w:b/>
                <w:szCs w:val="24"/>
              </w:rPr>
            </w:pPr>
            <w:r w:rsidRPr="000A3093">
              <w:rPr>
                <w:rFonts w:eastAsia="Calibri"/>
                <w:b/>
                <w:szCs w:val="24"/>
              </w:rPr>
              <w:t>Suggested Assessment Methods</w:t>
            </w:r>
          </w:p>
        </w:tc>
      </w:tr>
      <w:tr w:rsidR="00897620" w:rsidRPr="000A3093" w14:paraId="285B261B" w14:textId="77777777" w:rsidTr="00D82A02">
        <w:trPr>
          <w:trHeight w:val="440"/>
        </w:trPr>
        <w:tc>
          <w:tcPr>
            <w:tcW w:w="832" w:type="pct"/>
            <w:tcBorders>
              <w:top w:val="single" w:sz="4" w:space="0" w:color="auto"/>
              <w:left w:val="single" w:sz="4" w:space="0" w:color="auto"/>
              <w:bottom w:val="single" w:sz="4" w:space="0" w:color="auto"/>
              <w:right w:val="single" w:sz="4" w:space="0" w:color="auto"/>
            </w:tcBorders>
          </w:tcPr>
          <w:p w14:paraId="67F40166" w14:textId="77777777" w:rsidR="00897620" w:rsidRPr="000A3093" w:rsidRDefault="00897620" w:rsidP="00897620">
            <w:pPr>
              <w:pStyle w:val="ListParagraph"/>
              <w:numPr>
                <w:ilvl w:val="4"/>
                <w:numId w:val="18"/>
              </w:numPr>
              <w:spacing w:before="100" w:beforeAutospacing="1" w:after="0" w:line="360" w:lineRule="auto"/>
              <w:jc w:val="both"/>
              <w:rPr>
                <w:szCs w:val="24"/>
              </w:rPr>
            </w:pPr>
            <w:r w:rsidRPr="000A3093">
              <w:rPr>
                <w:szCs w:val="24"/>
              </w:rPr>
              <w:lastRenderedPageBreak/>
              <w:t>Assess client’s psycho-social needs</w:t>
            </w:r>
          </w:p>
        </w:tc>
        <w:tc>
          <w:tcPr>
            <w:tcW w:w="2599" w:type="pct"/>
            <w:tcBorders>
              <w:top w:val="single" w:sz="4" w:space="0" w:color="auto"/>
              <w:left w:val="nil"/>
              <w:bottom w:val="single" w:sz="4" w:space="0" w:color="auto"/>
              <w:right w:val="single" w:sz="4" w:space="0" w:color="auto"/>
            </w:tcBorders>
          </w:tcPr>
          <w:p w14:paraId="16E68FA2" w14:textId="77777777" w:rsidR="00897620" w:rsidRPr="000A3093" w:rsidRDefault="00897620" w:rsidP="00897620">
            <w:pPr>
              <w:pStyle w:val="ListParagraph"/>
              <w:numPr>
                <w:ilvl w:val="1"/>
                <w:numId w:val="117"/>
              </w:numPr>
              <w:spacing w:before="100" w:beforeAutospacing="1" w:after="200" w:line="360" w:lineRule="auto"/>
              <w:rPr>
                <w:szCs w:val="24"/>
              </w:rPr>
            </w:pPr>
            <w:r w:rsidRPr="000A3093">
              <w:rPr>
                <w:szCs w:val="24"/>
              </w:rPr>
              <w:t xml:space="preserve">Meaning and importance of psychosocial support </w:t>
            </w:r>
          </w:p>
          <w:p w14:paraId="2620EAB5" w14:textId="77777777" w:rsidR="00897620" w:rsidRPr="000A3093" w:rsidRDefault="00897620" w:rsidP="00897620">
            <w:pPr>
              <w:pStyle w:val="ListParagraph"/>
              <w:numPr>
                <w:ilvl w:val="1"/>
                <w:numId w:val="117"/>
              </w:numPr>
              <w:spacing w:before="100" w:beforeAutospacing="1" w:after="200" w:line="360" w:lineRule="auto"/>
              <w:rPr>
                <w:szCs w:val="24"/>
              </w:rPr>
            </w:pPr>
            <w:r w:rsidRPr="000A3093">
              <w:rPr>
                <w:szCs w:val="24"/>
              </w:rPr>
              <w:t xml:space="preserve">Basic Counselling skills </w:t>
            </w:r>
          </w:p>
          <w:p w14:paraId="57D8E5B6" w14:textId="77777777" w:rsidR="00897620" w:rsidRPr="000A3093" w:rsidRDefault="00897620" w:rsidP="00897620">
            <w:pPr>
              <w:pStyle w:val="ListParagraph"/>
              <w:numPr>
                <w:ilvl w:val="1"/>
                <w:numId w:val="117"/>
              </w:numPr>
              <w:spacing w:before="100" w:beforeAutospacing="1" w:after="200" w:line="360" w:lineRule="auto"/>
              <w:rPr>
                <w:szCs w:val="24"/>
              </w:rPr>
            </w:pPr>
            <w:r w:rsidRPr="000A3093">
              <w:rPr>
                <w:szCs w:val="24"/>
              </w:rPr>
              <w:t xml:space="preserve"> Theories</w:t>
            </w:r>
          </w:p>
          <w:p w14:paraId="36F16DA8" w14:textId="77777777" w:rsidR="00897620" w:rsidRPr="000A3093" w:rsidRDefault="00897620" w:rsidP="00897620">
            <w:pPr>
              <w:pStyle w:val="ListParagraph"/>
              <w:numPr>
                <w:ilvl w:val="1"/>
                <w:numId w:val="118"/>
              </w:numPr>
              <w:spacing w:before="100" w:beforeAutospacing="1" w:after="200" w:line="360" w:lineRule="auto"/>
              <w:rPr>
                <w:szCs w:val="24"/>
              </w:rPr>
            </w:pPr>
            <w:r w:rsidRPr="000A3093">
              <w:rPr>
                <w:szCs w:val="24"/>
              </w:rPr>
              <w:t>Behavioural</w:t>
            </w:r>
          </w:p>
          <w:p w14:paraId="67088724" w14:textId="77777777" w:rsidR="00897620" w:rsidRPr="000A3093" w:rsidRDefault="00897620" w:rsidP="00897620">
            <w:pPr>
              <w:pStyle w:val="ListParagraph"/>
              <w:numPr>
                <w:ilvl w:val="1"/>
                <w:numId w:val="118"/>
              </w:numPr>
              <w:spacing w:before="100" w:beforeAutospacing="1" w:after="200" w:line="360" w:lineRule="auto"/>
              <w:rPr>
                <w:szCs w:val="24"/>
              </w:rPr>
            </w:pPr>
            <w:r w:rsidRPr="000A3093">
              <w:rPr>
                <w:szCs w:val="24"/>
              </w:rPr>
              <w:t>Humanistic</w:t>
            </w:r>
          </w:p>
          <w:p w14:paraId="4D356A5C" w14:textId="77777777" w:rsidR="00897620" w:rsidRPr="000A3093" w:rsidRDefault="00897620" w:rsidP="00897620">
            <w:pPr>
              <w:pStyle w:val="ListParagraph"/>
              <w:numPr>
                <w:ilvl w:val="1"/>
                <w:numId w:val="117"/>
              </w:numPr>
              <w:spacing w:before="100" w:beforeAutospacing="1" w:after="200" w:line="360" w:lineRule="auto"/>
              <w:rPr>
                <w:szCs w:val="24"/>
              </w:rPr>
            </w:pPr>
            <w:r w:rsidRPr="000A3093">
              <w:rPr>
                <w:szCs w:val="24"/>
              </w:rPr>
              <w:t xml:space="preserve">Psychosocial support process </w:t>
            </w:r>
          </w:p>
          <w:p w14:paraId="153E360C" w14:textId="77777777" w:rsidR="00897620" w:rsidRPr="000A3093" w:rsidRDefault="00897620" w:rsidP="00897620">
            <w:pPr>
              <w:pStyle w:val="ListParagraph"/>
              <w:numPr>
                <w:ilvl w:val="1"/>
                <w:numId w:val="117"/>
              </w:numPr>
              <w:spacing w:before="100" w:beforeAutospacing="1" w:after="200" w:line="360" w:lineRule="auto"/>
              <w:rPr>
                <w:szCs w:val="24"/>
              </w:rPr>
            </w:pPr>
            <w:r w:rsidRPr="000A3093">
              <w:rPr>
                <w:szCs w:val="24"/>
              </w:rPr>
              <w:t>Intake Session</w:t>
            </w:r>
          </w:p>
          <w:p w14:paraId="0EAC300C" w14:textId="77777777" w:rsidR="00897620" w:rsidRPr="000A3093" w:rsidRDefault="00897620" w:rsidP="00897620">
            <w:pPr>
              <w:pStyle w:val="ListParagraph"/>
              <w:numPr>
                <w:ilvl w:val="1"/>
                <w:numId w:val="117"/>
              </w:numPr>
              <w:spacing w:before="100" w:beforeAutospacing="1" w:after="200" w:line="360" w:lineRule="auto"/>
              <w:rPr>
                <w:szCs w:val="24"/>
              </w:rPr>
            </w:pPr>
            <w:r w:rsidRPr="000A3093">
              <w:rPr>
                <w:szCs w:val="24"/>
              </w:rPr>
              <w:t>Psychosocial assessment tools</w:t>
            </w:r>
          </w:p>
          <w:p w14:paraId="7EBBECFC" w14:textId="77777777" w:rsidR="00897620" w:rsidRPr="000A3093" w:rsidRDefault="00897620" w:rsidP="00897620">
            <w:pPr>
              <w:pStyle w:val="ListParagraph"/>
              <w:numPr>
                <w:ilvl w:val="1"/>
                <w:numId w:val="117"/>
              </w:numPr>
              <w:spacing w:before="100" w:beforeAutospacing="1" w:after="200" w:line="360" w:lineRule="auto"/>
              <w:rPr>
                <w:szCs w:val="24"/>
              </w:rPr>
            </w:pPr>
            <w:r w:rsidRPr="000A3093">
              <w:rPr>
                <w:szCs w:val="24"/>
              </w:rPr>
              <w:t>Psychosocial support ethical conduct</w:t>
            </w:r>
          </w:p>
          <w:p w14:paraId="0A7F7B55" w14:textId="77777777" w:rsidR="00897620" w:rsidRPr="000A3093" w:rsidRDefault="00897620" w:rsidP="00897620">
            <w:pPr>
              <w:pStyle w:val="ListParagraph"/>
              <w:numPr>
                <w:ilvl w:val="1"/>
                <w:numId w:val="117"/>
              </w:numPr>
              <w:spacing w:before="100" w:beforeAutospacing="1" w:after="200" w:line="360" w:lineRule="auto"/>
              <w:rPr>
                <w:szCs w:val="24"/>
              </w:rPr>
            </w:pPr>
            <w:r w:rsidRPr="000A3093">
              <w:rPr>
                <w:bCs/>
                <w:iCs/>
                <w:szCs w:val="24"/>
              </w:rPr>
              <w:t>Psychosocial diagnosis</w:t>
            </w:r>
            <w:r w:rsidRPr="000A3093">
              <w:rPr>
                <w:szCs w:val="24"/>
              </w:rPr>
              <w:t xml:space="preserve"> </w:t>
            </w:r>
          </w:p>
          <w:p w14:paraId="57AB220D" w14:textId="77777777" w:rsidR="00897620" w:rsidRPr="000A3093" w:rsidRDefault="00897620" w:rsidP="00897620">
            <w:pPr>
              <w:pStyle w:val="ListParagraph"/>
              <w:numPr>
                <w:ilvl w:val="1"/>
                <w:numId w:val="117"/>
              </w:numPr>
              <w:spacing w:before="100" w:beforeAutospacing="1" w:after="200" w:line="360" w:lineRule="auto"/>
              <w:rPr>
                <w:szCs w:val="24"/>
              </w:rPr>
            </w:pPr>
            <w:r w:rsidRPr="000A3093">
              <w:rPr>
                <w:szCs w:val="24"/>
              </w:rPr>
              <w:t>Psychosocial diagnosis report</w:t>
            </w:r>
          </w:p>
        </w:tc>
        <w:tc>
          <w:tcPr>
            <w:tcW w:w="1569" w:type="pct"/>
            <w:tcBorders>
              <w:top w:val="single" w:sz="4" w:space="0" w:color="auto"/>
              <w:left w:val="nil"/>
              <w:bottom w:val="single" w:sz="4" w:space="0" w:color="auto"/>
              <w:right w:val="single" w:sz="4" w:space="0" w:color="auto"/>
            </w:tcBorders>
          </w:tcPr>
          <w:p w14:paraId="5B463313" w14:textId="77777777" w:rsidR="00897620" w:rsidRPr="000A3093" w:rsidRDefault="00897620" w:rsidP="00897620">
            <w:pPr>
              <w:numPr>
                <w:ilvl w:val="0"/>
                <w:numId w:val="119"/>
              </w:numPr>
              <w:spacing w:before="100" w:beforeAutospacing="1" w:after="0" w:line="360" w:lineRule="auto"/>
              <w:rPr>
                <w:rFonts w:eastAsia="Calibri"/>
                <w:szCs w:val="24"/>
              </w:rPr>
            </w:pPr>
            <w:r w:rsidRPr="000A3093">
              <w:rPr>
                <w:rFonts w:eastAsia="Calibri"/>
                <w:szCs w:val="24"/>
              </w:rPr>
              <w:t xml:space="preserve">Case studies </w:t>
            </w:r>
          </w:p>
          <w:p w14:paraId="2F223E63" w14:textId="77777777" w:rsidR="00897620" w:rsidRPr="000A3093" w:rsidRDefault="00897620" w:rsidP="00897620">
            <w:pPr>
              <w:numPr>
                <w:ilvl w:val="0"/>
                <w:numId w:val="119"/>
              </w:numPr>
              <w:spacing w:before="100" w:beforeAutospacing="1" w:after="0" w:line="360" w:lineRule="auto"/>
              <w:rPr>
                <w:rFonts w:eastAsia="Calibri"/>
                <w:szCs w:val="24"/>
              </w:rPr>
            </w:pPr>
            <w:r w:rsidRPr="000A3093">
              <w:rPr>
                <w:rFonts w:eastAsia="Calibri"/>
                <w:szCs w:val="24"/>
              </w:rPr>
              <w:t xml:space="preserve">Observation </w:t>
            </w:r>
          </w:p>
          <w:p w14:paraId="4FC037AD" w14:textId="77777777" w:rsidR="00897620" w:rsidRPr="000A3093" w:rsidRDefault="00897620" w:rsidP="00897620">
            <w:pPr>
              <w:numPr>
                <w:ilvl w:val="0"/>
                <w:numId w:val="119"/>
              </w:numPr>
              <w:spacing w:before="100" w:beforeAutospacing="1" w:after="0" w:line="360" w:lineRule="auto"/>
              <w:rPr>
                <w:rFonts w:eastAsia="Calibri"/>
                <w:szCs w:val="24"/>
              </w:rPr>
            </w:pPr>
            <w:r w:rsidRPr="000A3093">
              <w:rPr>
                <w:rFonts w:eastAsia="Calibri"/>
                <w:szCs w:val="24"/>
              </w:rPr>
              <w:t xml:space="preserve">Written Assessments </w:t>
            </w:r>
          </w:p>
          <w:p w14:paraId="1C24CE47" w14:textId="77777777" w:rsidR="00897620" w:rsidRPr="000A3093" w:rsidRDefault="00897620" w:rsidP="00897620">
            <w:pPr>
              <w:numPr>
                <w:ilvl w:val="0"/>
                <w:numId w:val="119"/>
              </w:numPr>
              <w:spacing w:before="100" w:beforeAutospacing="1" w:after="0" w:line="360" w:lineRule="auto"/>
              <w:rPr>
                <w:rFonts w:eastAsia="Calibri"/>
                <w:szCs w:val="24"/>
              </w:rPr>
            </w:pPr>
            <w:r w:rsidRPr="000A3093">
              <w:rPr>
                <w:rFonts w:eastAsia="Calibri"/>
                <w:szCs w:val="24"/>
              </w:rPr>
              <w:t xml:space="preserve">Assignments </w:t>
            </w:r>
          </w:p>
          <w:p w14:paraId="4B0A38E2" w14:textId="77777777" w:rsidR="00897620" w:rsidRPr="000A3093" w:rsidRDefault="00897620" w:rsidP="00897620">
            <w:pPr>
              <w:numPr>
                <w:ilvl w:val="0"/>
                <w:numId w:val="119"/>
              </w:numPr>
              <w:spacing w:before="100" w:beforeAutospacing="1" w:after="0" w:line="360" w:lineRule="auto"/>
              <w:rPr>
                <w:rFonts w:eastAsia="Calibri"/>
                <w:szCs w:val="24"/>
              </w:rPr>
            </w:pPr>
            <w:r w:rsidRPr="000A3093">
              <w:rPr>
                <w:rFonts w:eastAsia="Calibri"/>
                <w:szCs w:val="24"/>
              </w:rPr>
              <w:t xml:space="preserve">Simulations </w:t>
            </w:r>
          </w:p>
          <w:p w14:paraId="62350DB1" w14:textId="77777777" w:rsidR="00897620" w:rsidRPr="000A3093" w:rsidRDefault="00897620" w:rsidP="00897620">
            <w:pPr>
              <w:numPr>
                <w:ilvl w:val="0"/>
                <w:numId w:val="119"/>
              </w:numPr>
              <w:spacing w:before="100" w:beforeAutospacing="1" w:after="0" w:line="360" w:lineRule="auto"/>
              <w:rPr>
                <w:rFonts w:eastAsia="Calibri"/>
                <w:szCs w:val="24"/>
              </w:rPr>
            </w:pPr>
            <w:r w:rsidRPr="000A3093">
              <w:rPr>
                <w:rFonts w:eastAsia="Calibri"/>
                <w:szCs w:val="24"/>
              </w:rPr>
              <w:t xml:space="preserve">Supervised Exercises </w:t>
            </w:r>
          </w:p>
        </w:tc>
      </w:tr>
      <w:tr w:rsidR="00897620" w:rsidRPr="000A3093" w14:paraId="56540479" w14:textId="77777777" w:rsidTr="00D82A02">
        <w:trPr>
          <w:trHeight w:val="755"/>
        </w:trPr>
        <w:tc>
          <w:tcPr>
            <w:tcW w:w="832" w:type="pct"/>
            <w:tcBorders>
              <w:top w:val="single" w:sz="4" w:space="0" w:color="auto"/>
              <w:left w:val="single" w:sz="4" w:space="0" w:color="auto"/>
              <w:bottom w:val="single" w:sz="4" w:space="0" w:color="auto"/>
              <w:right w:val="single" w:sz="4" w:space="0" w:color="auto"/>
            </w:tcBorders>
          </w:tcPr>
          <w:p w14:paraId="4BD19560" w14:textId="77777777" w:rsidR="00897620" w:rsidRPr="000A3093" w:rsidRDefault="00897620" w:rsidP="00897620">
            <w:pPr>
              <w:numPr>
                <w:ilvl w:val="0"/>
                <w:numId w:val="120"/>
              </w:numPr>
              <w:spacing w:before="100" w:beforeAutospacing="1" w:after="0" w:line="360" w:lineRule="auto"/>
              <w:contextualSpacing/>
              <w:jc w:val="both"/>
              <w:rPr>
                <w:szCs w:val="24"/>
              </w:rPr>
            </w:pPr>
            <w:r w:rsidRPr="000A3093">
              <w:rPr>
                <w:szCs w:val="24"/>
              </w:rPr>
              <w:t>Develop psychosocial support plan</w:t>
            </w:r>
          </w:p>
        </w:tc>
        <w:tc>
          <w:tcPr>
            <w:tcW w:w="2599" w:type="pct"/>
            <w:tcBorders>
              <w:top w:val="single" w:sz="4" w:space="0" w:color="auto"/>
              <w:left w:val="nil"/>
              <w:bottom w:val="single" w:sz="4" w:space="0" w:color="auto"/>
              <w:right w:val="single" w:sz="4" w:space="0" w:color="auto"/>
            </w:tcBorders>
          </w:tcPr>
          <w:p w14:paraId="425C6D39" w14:textId="77777777" w:rsidR="00897620" w:rsidRPr="000A3093" w:rsidRDefault="00897620" w:rsidP="00897620">
            <w:pPr>
              <w:pStyle w:val="ListParagraph"/>
              <w:numPr>
                <w:ilvl w:val="1"/>
                <w:numId w:val="121"/>
              </w:numPr>
              <w:spacing w:before="100" w:beforeAutospacing="1" w:after="200" w:line="360" w:lineRule="auto"/>
              <w:rPr>
                <w:szCs w:val="24"/>
              </w:rPr>
            </w:pPr>
            <w:r w:rsidRPr="000A3093">
              <w:rPr>
                <w:szCs w:val="24"/>
              </w:rPr>
              <w:t>Psychosocial support setting</w:t>
            </w:r>
          </w:p>
          <w:p w14:paraId="6ED70C61" w14:textId="77777777" w:rsidR="00897620" w:rsidRPr="000A3093" w:rsidRDefault="00897620" w:rsidP="00897620">
            <w:pPr>
              <w:pStyle w:val="ListParagraph"/>
              <w:numPr>
                <w:ilvl w:val="1"/>
                <w:numId w:val="121"/>
              </w:numPr>
              <w:spacing w:before="100" w:beforeAutospacing="1" w:after="200" w:line="360" w:lineRule="auto"/>
              <w:rPr>
                <w:szCs w:val="24"/>
              </w:rPr>
            </w:pPr>
            <w:r w:rsidRPr="000A3093">
              <w:rPr>
                <w:szCs w:val="24"/>
              </w:rPr>
              <w:t>Psychosocial support contract</w:t>
            </w:r>
          </w:p>
          <w:p w14:paraId="4B02DBED" w14:textId="77777777" w:rsidR="00897620" w:rsidRPr="000A3093" w:rsidRDefault="00897620" w:rsidP="00897620">
            <w:pPr>
              <w:pStyle w:val="ListParagraph"/>
              <w:numPr>
                <w:ilvl w:val="1"/>
                <w:numId w:val="121"/>
              </w:numPr>
              <w:spacing w:before="100" w:beforeAutospacing="1" w:after="200" w:line="360" w:lineRule="auto"/>
              <w:rPr>
                <w:szCs w:val="24"/>
              </w:rPr>
            </w:pPr>
            <w:r w:rsidRPr="000A3093">
              <w:rPr>
                <w:szCs w:val="24"/>
              </w:rPr>
              <w:t xml:space="preserve"> Counsellor-Client working relationship</w:t>
            </w:r>
          </w:p>
          <w:p w14:paraId="47BBE226" w14:textId="77777777" w:rsidR="00897620" w:rsidRPr="000A3093" w:rsidRDefault="00897620" w:rsidP="00897620">
            <w:pPr>
              <w:pStyle w:val="ListParagraph"/>
              <w:numPr>
                <w:ilvl w:val="1"/>
                <w:numId w:val="121"/>
              </w:numPr>
              <w:spacing w:before="100" w:beforeAutospacing="1" w:after="200" w:line="360" w:lineRule="auto"/>
              <w:rPr>
                <w:szCs w:val="24"/>
              </w:rPr>
            </w:pPr>
            <w:r w:rsidRPr="000A3093">
              <w:rPr>
                <w:szCs w:val="24"/>
              </w:rPr>
              <w:t>Psychosocial support objectives</w:t>
            </w:r>
          </w:p>
          <w:p w14:paraId="0DDF977C" w14:textId="77777777" w:rsidR="00897620" w:rsidRPr="000A3093" w:rsidRDefault="00897620" w:rsidP="00897620">
            <w:pPr>
              <w:pStyle w:val="ListParagraph"/>
              <w:numPr>
                <w:ilvl w:val="1"/>
                <w:numId w:val="121"/>
              </w:numPr>
              <w:spacing w:before="100" w:beforeAutospacing="1" w:after="200" w:line="360" w:lineRule="auto"/>
              <w:rPr>
                <w:szCs w:val="24"/>
              </w:rPr>
            </w:pPr>
            <w:r w:rsidRPr="000A3093">
              <w:rPr>
                <w:szCs w:val="24"/>
              </w:rPr>
              <w:t>Psychosocial support interventions</w:t>
            </w:r>
          </w:p>
        </w:tc>
        <w:tc>
          <w:tcPr>
            <w:tcW w:w="1569" w:type="pct"/>
            <w:tcBorders>
              <w:top w:val="single" w:sz="4" w:space="0" w:color="auto"/>
              <w:left w:val="nil"/>
              <w:bottom w:val="single" w:sz="4" w:space="0" w:color="auto"/>
              <w:right w:val="single" w:sz="4" w:space="0" w:color="auto"/>
            </w:tcBorders>
          </w:tcPr>
          <w:p w14:paraId="55C3350E" w14:textId="77777777" w:rsidR="00897620" w:rsidRPr="000A3093" w:rsidRDefault="00897620" w:rsidP="00897620">
            <w:pPr>
              <w:pStyle w:val="TableParagraph"/>
              <w:numPr>
                <w:ilvl w:val="0"/>
                <w:numId w:val="122"/>
              </w:numPr>
              <w:spacing w:line="360" w:lineRule="auto"/>
            </w:pPr>
            <w:r w:rsidRPr="000A3093">
              <w:t xml:space="preserve">Practical assessment </w:t>
            </w:r>
          </w:p>
          <w:p w14:paraId="3CD73F17" w14:textId="77777777" w:rsidR="00897620" w:rsidRPr="000A3093" w:rsidRDefault="00897620" w:rsidP="00897620">
            <w:pPr>
              <w:pStyle w:val="TableParagraph"/>
              <w:numPr>
                <w:ilvl w:val="0"/>
                <w:numId w:val="122"/>
              </w:numPr>
              <w:spacing w:line="360" w:lineRule="auto"/>
            </w:pPr>
            <w:r w:rsidRPr="000A3093">
              <w:t>Oral questioning</w:t>
            </w:r>
          </w:p>
          <w:p w14:paraId="289C2980" w14:textId="77777777" w:rsidR="00897620" w:rsidRPr="000A3093" w:rsidRDefault="00897620" w:rsidP="00897620">
            <w:pPr>
              <w:pStyle w:val="TableParagraph"/>
              <w:numPr>
                <w:ilvl w:val="0"/>
                <w:numId w:val="122"/>
              </w:numPr>
              <w:spacing w:line="360" w:lineRule="auto"/>
            </w:pPr>
            <w:r w:rsidRPr="000A3093">
              <w:t>Written tests</w:t>
            </w:r>
          </w:p>
          <w:p w14:paraId="09F0ECAB" w14:textId="77777777" w:rsidR="00897620" w:rsidRPr="000A3093" w:rsidRDefault="00897620" w:rsidP="00897620">
            <w:pPr>
              <w:pStyle w:val="TableParagraph"/>
              <w:numPr>
                <w:ilvl w:val="0"/>
                <w:numId w:val="122"/>
              </w:numPr>
              <w:spacing w:line="360" w:lineRule="auto"/>
            </w:pPr>
            <w:r w:rsidRPr="000A3093">
              <w:t>Portfolio of evidence</w:t>
            </w:r>
          </w:p>
          <w:p w14:paraId="7AB41570" w14:textId="77777777" w:rsidR="00897620" w:rsidRPr="000A3093" w:rsidRDefault="00897620" w:rsidP="00897620">
            <w:pPr>
              <w:pStyle w:val="TableParagraph"/>
              <w:numPr>
                <w:ilvl w:val="0"/>
                <w:numId w:val="122"/>
              </w:numPr>
              <w:spacing w:line="360" w:lineRule="auto"/>
            </w:pPr>
            <w:r w:rsidRPr="000A3093">
              <w:t xml:space="preserve">Interviews </w:t>
            </w:r>
          </w:p>
          <w:p w14:paraId="69A7682A" w14:textId="77777777" w:rsidR="00897620" w:rsidRPr="000A3093" w:rsidRDefault="00897620" w:rsidP="00897620">
            <w:pPr>
              <w:pStyle w:val="TableParagraph"/>
              <w:numPr>
                <w:ilvl w:val="0"/>
                <w:numId w:val="122"/>
              </w:numPr>
              <w:spacing w:line="360" w:lineRule="auto"/>
            </w:pPr>
            <w:r w:rsidRPr="000A3093">
              <w:t>Case study</w:t>
            </w:r>
          </w:p>
        </w:tc>
      </w:tr>
      <w:tr w:rsidR="00897620" w:rsidRPr="000A3093" w14:paraId="4FB631E5" w14:textId="77777777" w:rsidTr="00D82A02">
        <w:trPr>
          <w:trHeight w:val="755"/>
        </w:trPr>
        <w:tc>
          <w:tcPr>
            <w:tcW w:w="832" w:type="pct"/>
            <w:tcBorders>
              <w:top w:val="single" w:sz="4" w:space="0" w:color="auto"/>
              <w:left w:val="single" w:sz="4" w:space="0" w:color="auto"/>
              <w:bottom w:val="single" w:sz="4" w:space="0" w:color="auto"/>
              <w:right w:val="single" w:sz="4" w:space="0" w:color="auto"/>
            </w:tcBorders>
          </w:tcPr>
          <w:p w14:paraId="703C8167" w14:textId="77777777" w:rsidR="00897620" w:rsidRPr="000A3093" w:rsidRDefault="00897620" w:rsidP="00897620">
            <w:pPr>
              <w:numPr>
                <w:ilvl w:val="0"/>
                <w:numId w:val="120"/>
              </w:numPr>
              <w:spacing w:before="100" w:beforeAutospacing="1" w:after="0" w:line="360" w:lineRule="auto"/>
              <w:rPr>
                <w:rFonts w:eastAsia="Calibri"/>
                <w:szCs w:val="24"/>
              </w:rPr>
            </w:pPr>
            <w:r w:rsidRPr="000A3093">
              <w:rPr>
                <w:rFonts w:eastAsia="Calibri"/>
                <w:szCs w:val="24"/>
              </w:rPr>
              <w:t>Implement Psychosocial support plan</w:t>
            </w:r>
          </w:p>
          <w:p w14:paraId="5C3D3863" w14:textId="77777777" w:rsidR="00897620" w:rsidRPr="000A3093" w:rsidRDefault="00897620" w:rsidP="00D82A02">
            <w:pPr>
              <w:spacing w:before="100" w:beforeAutospacing="1" w:after="0" w:line="360" w:lineRule="auto"/>
              <w:ind w:left="720"/>
              <w:contextualSpacing/>
              <w:rPr>
                <w:szCs w:val="24"/>
              </w:rPr>
            </w:pPr>
          </w:p>
        </w:tc>
        <w:tc>
          <w:tcPr>
            <w:tcW w:w="2599" w:type="pct"/>
            <w:tcBorders>
              <w:top w:val="single" w:sz="4" w:space="0" w:color="auto"/>
              <w:left w:val="nil"/>
              <w:bottom w:val="single" w:sz="4" w:space="0" w:color="auto"/>
              <w:right w:val="single" w:sz="4" w:space="0" w:color="auto"/>
            </w:tcBorders>
          </w:tcPr>
          <w:p w14:paraId="33A9246D" w14:textId="77777777" w:rsidR="00897620" w:rsidRPr="000A3093" w:rsidRDefault="00897620" w:rsidP="00897620">
            <w:pPr>
              <w:pStyle w:val="ListParagraph"/>
              <w:numPr>
                <w:ilvl w:val="1"/>
                <w:numId w:val="123"/>
              </w:numPr>
              <w:spacing w:before="100" w:beforeAutospacing="1" w:after="0" w:line="360" w:lineRule="auto"/>
              <w:rPr>
                <w:rFonts w:eastAsia="Calibri"/>
                <w:szCs w:val="24"/>
              </w:rPr>
            </w:pPr>
            <w:r w:rsidRPr="000A3093">
              <w:rPr>
                <w:rFonts w:eastAsia="Calibri"/>
                <w:szCs w:val="24"/>
              </w:rPr>
              <w:t>Psychosocial support session notes</w:t>
            </w:r>
          </w:p>
          <w:p w14:paraId="7AE74A1A" w14:textId="77777777" w:rsidR="00897620" w:rsidRPr="000A3093" w:rsidRDefault="00897620" w:rsidP="00897620">
            <w:pPr>
              <w:pStyle w:val="ListParagraph"/>
              <w:numPr>
                <w:ilvl w:val="1"/>
                <w:numId w:val="123"/>
              </w:numPr>
              <w:spacing w:before="100" w:beforeAutospacing="1" w:after="0" w:line="360" w:lineRule="auto"/>
              <w:rPr>
                <w:rFonts w:eastAsia="Calibri"/>
                <w:szCs w:val="24"/>
              </w:rPr>
            </w:pPr>
            <w:r w:rsidRPr="000A3093">
              <w:rPr>
                <w:rFonts w:eastAsia="Calibri"/>
                <w:szCs w:val="24"/>
              </w:rPr>
              <w:t>Orientation to psychosocial support action plan</w:t>
            </w:r>
          </w:p>
          <w:p w14:paraId="1612C5DA" w14:textId="77777777" w:rsidR="00897620" w:rsidRPr="000A3093" w:rsidRDefault="00897620" w:rsidP="00897620">
            <w:pPr>
              <w:pStyle w:val="ListParagraph"/>
              <w:numPr>
                <w:ilvl w:val="1"/>
                <w:numId w:val="123"/>
              </w:numPr>
              <w:spacing w:before="100" w:beforeAutospacing="1" w:after="0" w:line="360" w:lineRule="auto"/>
              <w:rPr>
                <w:rFonts w:eastAsia="Calibri"/>
                <w:szCs w:val="24"/>
              </w:rPr>
            </w:pPr>
            <w:r w:rsidRPr="000A3093">
              <w:rPr>
                <w:rFonts w:eastAsia="Calibri"/>
                <w:szCs w:val="24"/>
              </w:rPr>
              <w:t>Psychosocial support sessions and intervention plan</w:t>
            </w:r>
          </w:p>
          <w:p w14:paraId="693D0027" w14:textId="77777777" w:rsidR="00897620" w:rsidRPr="000A3093" w:rsidRDefault="00897620" w:rsidP="00897620">
            <w:pPr>
              <w:pStyle w:val="ListParagraph"/>
              <w:numPr>
                <w:ilvl w:val="1"/>
                <w:numId w:val="123"/>
              </w:numPr>
              <w:spacing w:before="100" w:beforeAutospacing="1" w:after="0" w:line="360" w:lineRule="auto"/>
              <w:rPr>
                <w:rFonts w:eastAsia="Calibri"/>
                <w:szCs w:val="24"/>
              </w:rPr>
            </w:pPr>
            <w:r w:rsidRPr="000A3093">
              <w:rPr>
                <w:rFonts w:eastAsia="Calibri"/>
                <w:szCs w:val="24"/>
              </w:rPr>
              <w:t>Supportive environment based on Psychosocial Support Guiding principle</w:t>
            </w:r>
          </w:p>
        </w:tc>
        <w:tc>
          <w:tcPr>
            <w:tcW w:w="1569" w:type="pct"/>
            <w:tcBorders>
              <w:top w:val="single" w:sz="4" w:space="0" w:color="auto"/>
              <w:left w:val="nil"/>
              <w:bottom w:val="single" w:sz="4" w:space="0" w:color="auto"/>
              <w:right w:val="single" w:sz="4" w:space="0" w:color="auto"/>
            </w:tcBorders>
          </w:tcPr>
          <w:p w14:paraId="643BCEB4" w14:textId="77777777" w:rsidR="00897620" w:rsidRPr="000A3093" w:rsidRDefault="00897620" w:rsidP="00897620">
            <w:pPr>
              <w:numPr>
                <w:ilvl w:val="0"/>
                <w:numId w:val="124"/>
              </w:numPr>
              <w:spacing w:before="100" w:beforeAutospacing="1" w:after="0" w:line="360" w:lineRule="auto"/>
              <w:rPr>
                <w:rFonts w:eastAsia="Calibri"/>
                <w:szCs w:val="24"/>
              </w:rPr>
            </w:pPr>
            <w:r w:rsidRPr="000A3093">
              <w:rPr>
                <w:rFonts w:eastAsia="Calibri"/>
                <w:szCs w:val="24"/>
              </w:rPr>
              <w:t xml:space="preserve">Case studies </w:t>
            </w:r>
          </w:p>
          <w:p w14:paraId="6575B6DD" w14:textId="77777777" w:rsidR="00897620" w:rsidRPr="000A3093" w:rsidRDefault="00897620" w:rsidP="00897620">
            <w:pPr>
              <w:numPr>
                <w:ilvl w:val="0"/>
                <w:numId w:val="124"/>
              </w:numPr>
              <w:spacing w:before="100" w:beforeAutospacing="1" w:after="0" w:line="360" w:lineRule="auto"/>
              <w:rPr>
                <w:rFonts w:eastAsia="Calibri"/>
                <w:szCs w:val="24"/>
              </w:rPr>
            </w:pPr>
            <w:r w:rsidRPr="000A3093">
              <w:rPr>
                <w:rFonts w:eastAsia="Calibri"/>
                <w:szCs w:val="24"/>
              </w:rPr>
              <w:t>Written Assessments</w:t>
            </w:r>
          </w:p>
          <w:p w14:paraId="6FF53691" w14:textId="77777777" w:rsidR="00897620" w:rsidRPr="000A3093" w:rsidRDefault="00897620" w:rsidP="00897620">
            <w:pPr>
              <w:numPr>
                <w:ilvl w:val="0"/>
                <w:numId w:val="124"/>
              </w:numPr>
              <w:spacing w:before="100" w:beforeAutospacing="1" w:after="0" w:line="360" w:lineRule="auto"/>
              <w:rPr>
                <w:rFonts w:eastAsia="Calibri"/>
                <w:szCs w:val="24"/>
              </w:rPr>
            </w:pPr>
            <w:r w:rsidRPr="000A3093">
              <w:rPr>
                <w:rFonts w:eastAsia="Calibri"/>
                <w:szCs w:val="24"/>
              </w:rPr>
              <w:t xml:space="preserve">Assignments </w:t>
            </w:r>
          </w:p>
          <w:p w14:paraId="2D3B434D" w14:textId="77777777" w:rsidR="00897620" w:rsidRPr="000A3093" w:rsidRDefault="00897620" w:rsidP="00897620">
            <w:pPr>
              <w:numPr>
                <w:ilvl w:val="0"/>
                <w:numId w:val="124"/>
              </w:numPr>
              <w:spacing w:before="100" w:beforeAutospacing="1" w:after="0" w:line="360" w:lineRule="auto"/>
              <w:rPr>
                <w:rFonts w:eastAsia="Calibri"/>
                <w:szCs w:val="24"/>
              </w:rPr>
            </w:pPr>
            <w:r w:rsidRPr="000A3093">
              <w:rPr>
                <w:rFonts w:eastAsia="Calibri"/>
                <w:szCs w:val="24"/>
              </w:rPr>
              <w:t>Simulations</w:t>
            </w:r>
          </w:p>
          <w:p w14:paraId="5591A6BB" w14:textId="77777777" w:rsidR="00897620" w:rsidRPr="000A3093" w:rsidRDefault="00897620" w:rsidP="00897620">
            <w:pPr>
              <w:numPr>
                <w:ilvl w:val="0"/>
                <w:numId w:val="124"/>
              </w:numPr>
              <w:spacing w:before="100" w:beforeAutospacing="1" w:after="0" w:line="360" w:lineRule="auto"/>
              <w:rPr>
                <w:rFonts w:eastAsia="Calibri"/>
                <w:szCs w:val="24"/>
              </w:rPr>
            </w:pPr>
            <w:r w:rsidRPr="000A3093">
              <w:rPr>
                <w:rFonts w:eastAsia="Calibri"/>
                <w:szCs w:val="24"/>
              </w:rPr>
              <w:t>Supervised Exercises</w:t>
            </w:r>
          </w:p>
        </w:tc>
      </w:tr>
      <w:tr w:rsidR="00897620" w:rsidRPr="000A3093" w14:paraId="54E03F8D" w14:textId="77777777" w:rsidTr="00D82A02">
        <w:trPr>
          <w:trHeight w:val="755"/>
        </w:trPr>
        <w:tc>
          <w:tcPr>
            <w:tcW w:w="832" w:type="pct"/>
            <w:tcBorders>
              <w:top w:val="single" w:sz="4" w:space="0" w:color="auto"/>
              <w:left w:val="single" w:sz="4" w:space="0" w:color="auto"/>
              <w:bottom w:val="single" w:sz="4" w:space="0" w:color="auto"/>
              <w:right w:val="single" w:sz="4" w:space="0" w:color="auto"/>
            </w:tcBorders>
          </w:tcPr>
          <w:p w14:paraId="1BA4EF7E" w14:textId="77777777" w:rsidR="00897620" w:rsidRPr="000A3093" w:rsidRDefault="00897620" w:rsidP="00897620">
            <w:pPr>
              <w:numPr>
                <w:ilvl w:val="0"/>
                <w:numId w:val="120"/>
              </w:numPr>
              <w:spacing w:before="100" w:beforeAutospacing="1" w:after="0" w:line="360" w:lineRule="auto"/>
              <w:contextualSpacing/>
              <w:rPr>
                <w:szCs w:val="24"/>
              </w:rPr>
            </w:pPr>
            <w:r w:rsidRPr="000A3093">
              <w:rPr>
                <w:bCs/>
                <w:szCs w:val="24"/>
              </w:rPr>
              <w:t>Evaluate psychosocial support outcome</w:t>
            </w:r>
          </w:p>
        </w:tc>
        <w:tc>
          <w:tcPr>
            <w:tcW w:w="2599" w:type="pct"/>
            <w:tcBorders>
              <w:top w:val="single" w:sz="4" w:space="0" w:color="auto"/>
              <w:left w:val="nil"/>
              <w:bottom w:val="single" w:sz="4" w:space="0" w:color="auto"/>
              <w:right w:val="single" w:sz="4" w:space="0" w:color="auto"/>
            </w:tcBorders>
          </w:tcPr>
          <w:p w14:paraId="21846B53" w14:textId="77777777" w:rsidR="00897620" w:rsidRPr="000A3093" w:rsidRDefault="00897620" w:rsidP="00897620">
            <w:pPr>
              <w:pStyle w:val="ListParagraph"/>
              <w:numPr>
                <w:ilvl w:val="1"/>
                <w:numId w:val="125"/>
              </w:numPr>
              <w:spacing w:before="100" w:beforeAutospacing="1" w:after="0" w:line="360" w:lineRule="auto"/>
              <w:rPr>
                <w:rFonts w:eastAsia="Calibri"/>
                <w:szCs w:val="24"/>
              </w:rPr>
            </w:pPr>
            <w:r w:rsidRPr="000A3093">
              <w:rPr>
                <w:rFonts w:eastAsia="Calibri"/>
                <w:szCs w:val="24"/>
              </w:rPr>
              <w:t>Preparation of Psychosocial support evaluation tools</w:t>
            </w:r>
          </w:p>
          <w:p w14:paraId="70160B9E" w14:textId="77777777" w:rsidR="00897620" w:rsidRPr="000A3093" w:rsidRDefault="00897620" w:rsidP="00897620">
            <w:pPr>
              <w:pStyle w:val="ListParagraph"/>
              <w:numPr>
                <w:ilvl w:val="1"/>
                <w:numId w:val="125"/>
              </w:numPr>
              <w:spacing w:before="100" w:beforeAutospacing="1" w:after="0" w:line="360" w:lineRule="auto"/>
              <w:rPr>
                <w:rFonts w:eastAsia="Calibri"/>
                <w:szCs w:val="24"/>
              </w:rPr>
            </w:pPr>
            <w:r w:rsidRPr="000A3093">
              <w:rPr>
                <w:rFonts w:eastAsia="Calibri"/>
                <w:szCs w:val="24"/>
              </w:rPr>
              <w:t>Administration of Psychosocial support evaluation tools</w:t>
            </w:r>
          </w:p>
          <w:p w14:paraId="18C89CA5" w14:textId="77777777" w:rsidR="00897620" w:rsidRPr="000A3093" w:rsidRDefault="00897620" w:rsidP="00897620">
            <w:pPr>
              <w:pStyle w:val="ListParagraph"/>
              <w:numPr>
                <w:ilvl w:val="1"/>
                <w:numId w:val="125"/>
              </w:numPr>
              <w:spacing w:before="100" w:beforeAutospacing="1" w:after="0" w:line="360" w:lineRule="auto"/>
              <w:rPr>
                <w:rFonts w:eastAsia="Calibri"/>
                <w:szCs w:val="24"/>
              </w:rPr>
            </w:pPr>
            <w:r w:rsidRPr="000A3093">
              <w:rPr>
                <w:rFonts w:eastAsia="Calibri"/>
                <w:szCs w:val="24"/>
              </w:rPr>
              <w:t>Review of Psychosocial support progress</w:t>
            </w:r>
          </w:p>
          <w:p w14:paraId="632E1D50" w14:textId="77777777" w:rsidR="00897620" w:rsidRPr="000A3093" w:rsidRDefault="00897620" w:rsidP="00897620">
            <w:pPr>
              <w:pStyle w:val="ListParagraph"/>
              <w:numPr>
                <w:ilvl w:val="1"/>
                <w:numId w:val="125"/>
              </w:numPr>
              <w:spacing w:before="100" w:beforeAutospacing="1" w:after="0" w:line="360" w:lineRule="auto"/>
              <w:rPr>
                <w:rFonts w:eastAsia="Calibri"/>
                <w:szCs w:val="24"/>
              </w:rPr>
            </w:pPr>
            <w:r w:rsidRPr="000A3093">
              <w:rPr>
                <w:rFonts w:eastAsia="Calibri"/>
                <w:szCs w:val="24"/>
              </w:rPr>
              <w:t xml:space="preserve">Termination of psychosocial support process </w:t>
            </w:r>
          </w:p>
        </w:tc>
        <w:tc>
          <w:tcPr>
            <w:tcW w:w="1569" w:type="pct"/>
            <w:tcBorders>
              <w:top w:val="single" w:sz="4" w:space="0" w:color="auto"/>
              <w:left w:val="nil"/>
              <w:bottom w:val="single" w:sz="4" w:space="0" w:color="auto"/>
              <w:right w:val="single" w:sz="4" w:space="0" w:color="auto"/>
            </w:tcBorders>
          </w:tcPr>
          <w:p w14:paraId="7B2768D1" w14:textId="77777777" w:rsidR="00897620" w:rsidRPr="000A3093" w:rsidRDefault="00897620" w:rsidP="00897620">
            <w:pPr>
              <w:numPr>
                <w:ilvl w:val="0"/>
                <w:numId w:val="126"/>
              </w:numPr>
              <w:spacing w:before="100" w:beforeAutospacing="1" w:after="0" w:line="360" w:lineRule="auto"/>
              <w:rPr>
                <w:rFonts w:eastAsia="Calibri"/>
                <w:szCs w:val="24"/>
              </w:rPr>
            </w:pPr>
            <w:r w:rsidRPr="000A3093">
              <w:rPr>
                <w:rFonts w:eastAsia="Calibri"/>
                <w:szCs w:val="24"/>
              </w:rPr>
              <w:t xml:space="preserve">Case studies </w:t>
            </w:r>
          </w:p>
          <w:p w14:paraId="31ED0334" w14:textId="77777777" w:rsidR="00897620" w:rsidRPr="000A3093" w:rsidRDefault="00897620" w:rsidP="00897620">
            <w:pPr>
              <w:numPr>
                <w:ilvl w:val="0"/>
                <w:numId w:val="126"/>
              </w:numPr>
              <w:spacing w:before="100" w:beforeAutospacing="1" w:after="0" w:line="360" w:lineRule="auto"/>
              <w:rPr>
                <w:rFonts w:eastAsia="Calibri"/>
                <w:szCs w:val="24"/>
              </w:rPr>
            </w:pPr>
            <w:r w:rsidRPr="000A3093">
              <w:rPr>
                <w:rFonts w:eastAsia="Calibri"/>
                <w:szCs w:val="24"/>
              </w:rPr>
              <w:t xml:space="preserve">Observation </w:t>
            </w:r>
          </w:p>
          <w:p w14:paraId="6CA09D4E" w14:textId="77777777" w:rsidR="00897620" w:rsidRPr="000A3093" w:rsidRDefault="00897620" w:rsidP="00897620">
            <w:pPr>
              <w:numPr>
                <w:ilvl w:val="0"/>
                <w:numId w:val="126"/>
              </w:numPr>
              <w:spacing w:before="100" w:beforeAutospacing="1" w:after="0" w:line="360" w:lineRule="auto"/>
              <w:rPr>
                <w:rFonts w:eastAsia="Calibri"/>
                <w:szCs w:val="24"/>
              </w:rPr>
            </w:pPr>
            <w:r w:rsidRPr="000A3093">
              <w:rPr>
                <w:rFonts w:eastAsia="Calibri"/>
                <w:szCs w:val="24"/>
              </w:rPr>
              <w:t xml:space="preserve">Written Assessments </w:t>
            </w:r>
          </w:p>
          <w:p w14:paraId="68BFBB1C" w14:textId="77777777" w:rsidR="00897620" w:rsidRPr="000A3093" w:rsidRDefault="00897620" w:rsidP="00897620">
            <w:pPr>
              <w:numPr>
                <w:ilvl w:val="0"/>
                <w:numId w:val="126"/>
              </w:numPr>
              <w:spacing w:before="100" w:beforeAutospacing="1" w:after="0" w:line="360" w:lineRule="auto"/>
              <w:rPr>
                <w:rFonts w:eastAsia="Calibri"/>
                <w:szCs w:val="24"/>
              </w:rPr>
            </w:pPr>
            <w:r w:rsidRPr="000A3093">
              <w:rPr>
                <w:rFonts w:eastAsia="Calibri"/>
                <w:szCs w:val="24"/>
              </w:rPr>
              <w:t xml:space="preserve">Assignments </w:t>
            </w:r>
          </w:p>
          <w:p w14:paraId="1E7A1217" w14:textId="77777777" w:rsidR="00897620" w:rsidRPr="000A3093" w:rsidRDefault="00897620" w:rsidP="00897620">
            <w:pPr>
              <w:numPr>
                <w:ilvl w:val="0"/>
                <w:numId w:val="126"/>
              </w:numPr>
              <w:spacing w:before="100" w:beforeAutospacing="1" w:after="0" w:line="360" w:lineRule="auto"/>
              <w:rPr>
                <w:rFonts w:eastAsia="Calibri"/>
                <w:szCs w:val="24"/>
              </w:rPr>
            </w:pPr>
            <w:r w:rsidRPr="000A3093">
              <w:rPr>
                <w:rFonts w:eastAsia="Calibri"/>
                <w:szCs w:val="24"/>
              </w:rPr>
              <w:t>Simulations</w:t>
            </w:r>
          </w:p>
          <w:p w14:paraId="4C14CBEE" w14:textId="77777777" w:rsidR="00897620" w:rsidRPr="000A3093" w:rsidRDefault="00897620" w:rsidP="00897620">
            <w:pPr>
              <w:numPr>
                <w:ilvl w:val="0"/>
                <w:numId w:val="126"/>
              </w:numPr>
              <w:spacing w:before="100" w:beforeAutospacing="1" w:after="0" w:line="360" w:lineRule="auto"/>
              <w:rPr>
                <w:rFonts w:eastAsia="Calibri"/>
                <w:szCs w:val="24"/>
              </w:rPr>
            </w:pPr>
            <w:r w:rsidRPr="000A3093">
              <w:rPr>
                <w:rFonts w:eastAsia="Calibri"/>
                <w:szCs w:val="24"/>
              </w:rPr>
              <w:t>Supervised Exercises</w:t>
            </w:r>
          </w:p>
        </w:tc>
      </w:tr>
      <w:tr w:rsidR="00897620" w:rsidRPr="000A3093" w14:paraId="419072C3" w14:textId="77777777" w:rsidTr="00D82A02">
        <w:trPr>
          <w:trHeight w:val="755"/>
        </w:trPr>
        <w:tc>
          <w:tcPr>
            <w:tcW w:w="832" w:type="pct"/>
            <w:tcBorders>
              <w:top w:val="single" w:sz="4" w:space="0" w:color="auto"/>
              <w:left w:val="single" w:sz="4" w:space="0" w:color="auto"/>
              <w:bottom w:val="single" w:sz="4" w:space="0" w:color="auto"/>
              <w:right w:val="single" w:sz="4" w:space="0" w:color="auto"/>
            </w:tcBorders>
          </w:tcPr>
          <w:p w14:paraId="39F2F91D" w14:textId="77777777" w:rsidR="00897620" w:rsidRPr="000A3093" w:rsidRDefault="00897620" w:rsidP="00897620">
            <w:pPr>
              <w:numPr>
                <w:ilvl w:val="0"/>
                <w:numId w:val="120"/>
              </w:numPr>
              <w:spacing w:before="100" w:beforeAutospacing="1" w:after="0" w:line="360" w:lineRule="auto"/>
              <w:contextualSpacing/>
              <w:rPr>
                <w:bCs/>
                <w:szCs w:val="24"/>
              </w:rPr>
            </w:pPr>
            <w:r w:rsidRPr="000A3093">
              <w:rPr>
                <w:szCs w:val="24"/>
              </w:rPr>
              <w:t xml:space="preserve">Document Psychosocial </w:t>
            </w:r>
            <w:r w:rsidRPr="000A3093">
              <w:rPr>
                <w:szCs w:val="24"/>
              </w:rPr>
              <w:lastRenderedPageBreak/>
              <w:t>support activities</w:t>
            </w:r>
          </w:p>
        </w:tc>
        <w:tc>
          <w:tcPr>
            <w:tcW w:w="2599" w:type="pct"/>
            <w:tcBorders>
              <w:top w:val="single" w:sz="4" w:space="0" w:color="auto"/>
              <w:left w:val="nil"/>
              <w:bottom w:val="single" w:sz="4" w:space="0" w:color="auto"/>
              <w:right w:val="single" w:sz="4" w:space="0" w:color="auto"/>
            </w:tcBorders>
          </w:tcPr>
          <w:p w14:paraId="394B8ECC" w14:textId="77777777" w:rsidR="00897620" w:rsidRPr="000A3093" w:rsidRDefault="00897620" w:rsidP="00897620">
            <w:pPr>
              <w:pStyle w:val="ListParagraph"/>
              <w:numPr>
                <w:ilvl w:val="1"/>
                <w:numId w:val="176"/>
              </w:numPr>
              <w:spacing w:after="0" w:line="360" w:lineRule="auto"/>
              <w:rPr>
                <w:szCs w:val="24"/>
              </w:rPr>
            </w:pPr>
            <w:r w:rsidRPr="000A3093">
              <w:rPr>
                <w:szCs w:val="24"/>
              </w:rPr>
              <w:lastRenderedPageBreak/>
              <w:t>Identification of documentation procedures as per organisation policy</w:t>
            </w:r>
          </w:p>
          <w:p w14:paraId="22B209F8" w14:textId="77777777" w:rsidR="00897620" w:rsidRPr="000A3093" w:rsidRDefault="00897620" w:rsidP="00897620">
            <w:pPr>
              <w:pStyle w:val="ListParagraph"/>
              <w:numPr>
                <w:ilvl w:val="1"/>
                <w:numId w:val="176"/>
              </w:numPr>
              <w:spacing w:after="0" w:line="360" w:lineRule="auto"/>
              <w:rPr>
                <w:szCs w:val="24"/>
              </w:rPr>
            </w:pPr>
            <w:r w:rsidRPr="000A3093">
              <w:rPr>
                <w:szCs w:val="24"/>
              </w:rPr>
              <w:lastRenderedPageBreak/>
              <w:t>Preparation of documentation report as per organisation policy</w:t>
            </w:r>
          </w:p>
          <w:p w14:paraId="23352B1D" w14:textId="77777777" w:rsidR="00897620" w:rsidRPr="000A3093" w:rsidRDefault="00897620" w:rsidP="00897620">
            <w:pPr>
              <w:pStyle w:val="ListParagraph"/>
              <w:numPr>
                <w:ilvl w:val="1"/>
                <w:numId w:val="176"/>
              </w:numPr>
              <w:spacing w:after="0" w:line="360" w:lineRule="auto"/>
              <w:rPr>
                <w:szCs w:val="24"/>
              </w:rPr>
            </w:pPr>
            <w:r w:rsidRPr="000A3093">
              <w:rPr>
                <w:szCs w:val="24"/>
              </w:rPr>
              <w:t>Carrying out documentation as per organisation policy</w:t>
            </w:r>
          </w:p>
        </w:tc>
        <w:tc>
          <w:tcPr>
            <w:tcW w:w="1569" w:type="pct"/>
            <w:tcBorders>
              <w:top w:val="single" w:sz="4" w:space="0" w:color="auto"/>
              <w:left w:val="nil"/>
              <w:bottom w:val="single" w:sz="4" w:space="0" w:color="auto"/>
              <w:right w:val="single" w:sz="4" w:space="0" w:color="auto"/>
            </w:tcBorders>
          </w:tcPr>
          <w:p w14:paraId="49C3BDF8" w14:textId="77777777" w:rsidR="00897620" w:rsidRPr="000A3093" w:rsidRDefault="00897620" w:rsidP="00897620">
            <w:pPr>
              <w:numPr>
                <w:ilvl w:val="0"/>
                <w:numId w:val="126"/>
              </w:numPr>
              <w:spacing w:before="100" w:beforeAutospacing="1" w:after="0" w:line="360" w:lineRule="auto"/>
              <w:rPr>
                <w:rFonts w:eastAsia="Calibri"/>
                <w:szCs w:val="24"/>
              </w:rPr>
            </w:pPr>
            <w:r w:rsidRPr="000A3093">
              <w:rPr>
                <w:rFonts w:eastAsia="Calibri"/>
                <w:szCs w:val="24"/>
              </w:rPr>
              <w:lastRenderedPageBreak/>
              <w:t xml:space="preserve">Case studies </w:t>
            </w:r>
          </w:p>
          <w:p w14:paraId="755BA30A" w14:textId="77777777" w:rsidR="00897620" w:rsidRPr="000A3093" w:rsidRDefault="00897620" w:rsidP="00897620">
            <w:pPr>
              <w:numPr>
                <w:ilvl w:val="0"/>
                <w:numId w:val="126"/>
              </w:numPr>
              <w:spacing w:before="100" w:beforeAutospacing="1" w:after="0" w:line="360" w:lineRule="auto"/>
              <w:rPr>
                <w:rFonts w:eastAsia="Calibri"/>
                <w:szCs w:val="24"/>
              </w:rPr>
            </w:pPr>
            <w:r w:rsidRPr="000A3093">
              <w:rPr>
                <w:rFonts w:eastAsia="Calibri"/>
                <w:szCs w:val="24"/>
              </w:rPr>
              <w:t xml:space="preserve">Observation </w:t>
            </w:r>
          </w:p>
          <w:p w14:paraId="578AAF91" w14:textId="77777777" w:rsidR="00897620" w:rsidRPr="000A3093" w:rsidRDefault="00897620" w:rsidP="00897620">
            <w:pPr>
              <w:numPr>
                <w:ilvl w:val="0"/>
                <w:numId w:val="126"/>
              </w:numPr>
              <w:spacing w:before="100" w:beforeAutospacing="1" w:after="0" w:line="360" w:lineRule="auto"/>
              <w:rPr>
                <w:rFonts w:eastAsia="Calibri"/>
                <w:szCs w:val="24"/>
              </w:rPr>
            </w:pPr>
            <w:r w:rsidRPr="000A3093">
              <w:rPr>
                <w:rFonts w:eastAsia="Calibri"/>
                <w:szCs w:val="24"/>
              </w:rPr>
              <w:lastRenderedPageBreak/>
              <w:t xml:space="preserve">Written Assessments </w:t>
            </w:r>
          </w:p>
          <w:p w14:paraId="7E7E2E1B" w14:textId="77777777" w:rsidR="00897620" w:rsidRPr="000A3093" w:rsidRDefault="00897620" w:rsidP="00897620">
            <w:pPr>
              <w:numPr>
                <w:ilvl w:val="0"/>
                <w:numId w:val="126"/>
              </w:numPr>
              <w:spacing w:before="100" w:beforeAutospacing="1" w:after="0" w:line="360" w:lineRule="auto"/>
              <w:rPr>
                <w:rFonts w:eastAsia="Calibri"/>
                <w:szCs w:val="24"/>
              </w:rPr>
            </w:pPr>
            <w:r w:rsidRPr="000A3093">
              <w:rPr>
                <w:rFonts w:eastAsia="Calibri"/>
                <w:szCs w:val="24"/>
              </w:rPr>
              <w:t xml:space="preserve">Assignments </w:t>
            </w:r>
          </w:p>
          <w:p w14:paraId="49BBB93E" w14:textId="77777777" w:rsidR="00897620" w:rsidRPr="000A3093" w:rsidRDefault="00897620" w:rsidP="00897620">
            <w:pPr>
              <w:numPr>
                <w:ilvl w:val="0"/>
                <w:numId w:val="126"/>
              </w:numPr>
              <w:spacing w:before="100" w:beforeAutospacing="1" w:after="0" w:line="360" w:lineRule="auto"/>
              <w:rPr>
                <w:rFonts w:eastAsia="Calibri"/>
                <w:szCs w:val="24"/>
              </w:rPr>
            </w:pPr>
            <w:r w:rsidRPr="000A3093">
              <w:rPr>
                <w:rFonts w:eastAsia="Calibri"/>
                <w:szCs w:val="24"/>
              </w:rPr>
              <w:t>Simulations</w:t>
            </w:r>
          </w:p>
          <w:p w14:paraId="41BE6E0B" w14:textId="77777777" w:rsidR="00897620" w:rsidRPr="000A3093" w:rsidRDefault="00897620" w:rsidP="00897620">
            <w:pPr>
              <w:numPr>
                <w:ilvl w:val="0"/>
                <w:numId w:val="126"/>
              </w:numPr>
              <w:spacing w:before="100" w:beforeAutospacing="1" w:after="0" w:line="360" w:lineRule="auto"/>
              <w:rPr>
                <w:rFonts w:eastAsia="Calibri"/>
                <w:szCs w:val="24"/>
              </w:rPr>
            </w:pPr>
            <w:r w:rsidRPr="000A3093">
              <w:rPr>
                <w:rFonts w:eastAsia="Calibri"/>
                <w:szCs w:val="24"/>
              </w:rPr>
              <w:t>Supervised Exercises</w:t>
            </w:r>
          </w:p>
        </w:tc>
      </w:tr>
    </w:tbl>
    <w:p w14:paraId="5D8F89B7" w14:textId="77777777" w:rsidR="00897620" w:rsidRPr="007E73A9" w:rsidRDefault="00897620" w:rsidP="00897620">
      <w:pPr>
        <w:spacing w:before="100" w:beforeAutospacing="1" w:after="0" w:line="360" w:lineRule="auto"/>
        <w:rPr>
          <w:rFonts w:eastAsia="Calibri"/>
          <w:b/>
          <w:szCs w:val="24"/>
        </w:rPr>
      </w:pPr>
    </w:p>
    <w:p w14:paraId="66A31A61" w14:textId="77777777" w:rsidR="00897620" w:rsidRPr="007E73A9" w:rsidRDefault="00897620" w:rsidP="00897620">
      <w:pPr>
        <w:spacing w:after="0" w:line="240" w:lineRule="auto"/>
        <w:rPr>
          <w:rFonts w:eastAsia="Calibri"/>
          <w:b/>
          <w:szCs w:val="24"/>
        </w:rPr>
      </w:pPr>
      <w:r w:rsidRPr="007E73A9">
        <w:rPr>
          <w:rFonts w:eastAsia="Calibri"/>
          <w:b/>
          <w:szCs w:val="24"/>
        </w:rPr>
        <w:t>Suggested Methods of Instruction</w:t>
      </w:r>
    </w:p>
    <w:p w14:paraId="1A37E078" w14:textId="77777777" w:rsidR="00897620" w:rsidRPr="007E73A9" w:rsidRDefault="00897620" w:rsidP="00897620">
      <w:pPr>
        <w:numPr>
          <w:ilvl w:val="0"/>
          <w:numId w:val="127"/>
        </w:numPr>
        <w:spacing w:before="100" w:beforeAutospacing="1" w:after="0" w:line="360" w:lineRule="auto"/>
        <w:rPr>
          <w:rFonts w:eastAsia="Calibri"/>
          <w:szCs w:val="24"/>
        </w:rPr>
      </w:pPr>
      <w:r w:rsidRPr="007E73A9">
        <w:rPr>
          <w:rFonts w:eastAsia="Calibri"/>
          <w:szCs w:val="24"/>
        </w:rPr>
        <w:t>Direct Instruction</w:t>
      </w:r>
    </w:p>
    <w:p w14:paraId="6CAB1E47" w14:textId="77777777" w:rsidR="00897620" w:rsidRPr="007E73A9" w:rsidRDefault="00897620" w:rsidP="00897620">
      <w:pPr>
        <w:numPr>
          <w:ilvl w:val="0"/>
          <w:numId w:val="127"/>
        </w:numPr>
        <w:spacing w:before="100" w:beforeAutospacing="1" w:after="0" w:line="360" w:lineRule="auto"/>
        <w:rPr>
          <w:rFonts w:eastAsia="Calibri"/>
          <w:szCs w:val="24"/>
        </w:rPr>
      </w:pPr>
      <w:r w:rsidRPr="007E73A9">
        <w:rPr>
          <w:rFonts w:eastAsia="Calibri"/>
          <w:szCs w:val="24"/>
        </w:rPr>
        <w:t>Demonstration</w:t>
      </w:r>
    </w:p>
    <w:p w14:paraId="7BB57CF4" w14:textId="77777777" w:rsidR="00897620" w:rsidRPr="007E73A9" w:rsidRDefault="00897620" w:rsidP="00897620">
      <w:pPr>
        <w:numPr>
          <w:ilvl w:val="0"/>
          <w:numId w:val="127"/>
        </w:numPr>
        <w:spacing w:before="100" w:beforeAutospacing="1" w:after="0" w:line="360" w:lineRule="auto"/>
        <w:rPr>
          <w:rFonts w:eastAsia="Calibri"/>
          <w:szCs w:val="24"/>
        </w:rPr>
      </w:pPr>
      <w:r w:rsidRPr="007E73A9">
        <w:rPr>
          <w:rFonts w:eastAsia="Calibri"/>
          <w:szCs w:val="24"/>
        </w:rPr>
        <w:t>Practical</w:t>
      </w:r>
    </w:p>
    <w:p w14:paraId="7C87A3E2" w14:textId="77777777" w:rsidR="00897620" w:rsidRPr="007E73A9" w:rsidRDefault="00897620" w:rsidP="00897620">
      <w:pPr>
        <w:numPr>
          <w:ilvl w:val="0"/>
          <w:numId w:val="127"/>
        </w:numPr>
        <w:spacing w:before="100" w:beforeAutospacing="1" w:after="0" w:line="360" w:lineRule="auto"/>
        <w:rPr>
          <w:rFonts w:eastAsia="Calibri"/>
          <w:szCs w:val="24"/>
        </w:rPr>
      </w:pPr>
      <w:r w:rsidRPr="007E73A9">
        <w:rPr>
          <w:rFonts w:eastAsia="Calibri"/>
          <w:szCs w:val="24"/>
        </w:rPr>
        <w:t>Projects</w:t>
      </w:r>
    </w:p>
    <w:p w14:paraId="7AA7100E" w14:textId="77777777" w:rsidR="00897620" w:rsidRPr="007E73A9" w:rsidRDefault="00897620" w:rsidP="00897620">
      <w:pPr>
        <w:numPr>
          <w:ilvl w:val="0"/>
          <w:numId w:val="127"/>
        </w:numPr>
        <w:spacing w:before="100" w:beforeAutospacing="1" w:after="0" w:line="360" w:lineRule="auto"/>
        <w:rPr>
          <w:rFonts w:eastAsia="Calibri"/>
          <w:szCs w:val="24"/>
        </w:rPr>
      </w:pPr>
      <w:r w:rsidRPr="007E73A9">
        <w:rPr>
          <w:rFonts w:eastAsia="Calibri"/>
          <w:szCs w:val="24"/>
        </w:rPr>
        <w:t>Group Discussion</w:t>
      </w:r>
    </w:p>
    <w:p w14:paraId="761FEC22" w14:textId="77777777" w:rsidR="00897620" w:rsidRPr="007E73A9" w:rsidRDefault="00897620" w:rsidP="00897620">
      <w:pPr>
        <w:spacing w:after="240" w:line="240" w:lineRule="atLeast"/>
        <w:rPr>
          <w:b/>
          <w:szCs w:val="24"/>
        </w:rPr>
      </w:pPr>
      <w:r w:rsidRPr="007E73A9">
        <w:rPr>
          <w:b/>
          <w:szCs w:val="24"/>
        </w:rPr>
        <w:t>Recommended Resources for 25 trainees</w:t>
      </w:r>
    </w:p>
    <w:tbl>
      <w:tblPr>
        <w:tblStyle w:val="TableGrid"/>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897620" w:rsidRPr="007E73A9" w14:paraId="08CBD10D" w14:textId="77777777" w:rsidTr="00D82A02">
        <w:tc>
          <w:tcPr>
            <w:tcW w:w="895" w:type="dxa"/>
          </w:tcPr>
          <w:p w14:paraId="41B2C8B7" w14:textId="77777777" w:rsidR="00897620" w:rsidRPr="007E73A9" w:rsidRDefault="00897620" w:rsidP="00D82A02">
            <w:pPr>
              <w:spacing w:after="0" w:line="240" w:lineRule="auto"/>
              <w:jc w:val="center"/>
              <w:rPr>
                <w:b/>
                <w:szCs w:val="24"/>
              </w:rPr>
            </w:pPr>
            <w:r w:rsidRPr="007E73A9">
              <w:rPr>
                <w:b/>
                <w:szCs w:val="24"/>
              </w:rPr>
              <w:t>S/No.</w:t>
            </w:r>
          </w:p>
        </w:tc>
        <w:tc>
          <w:tcPr>
            <w:tcW w:w="3240" w:type="dxa"/>
          </w:tcPr>
          <w:p w14:paraId="02CAF1C5" w14:textId="77777777" w:rsidR="00897620" w:rsidRPr="007E73A9" w:rsidRDefault="00897620" w:rsidP="00D82A02">
            <w:pPr>
              <w:spacing w:after="0" w:line="240" w:lineRule="auto"/>
              <w:jc w:val="center"/>
              <w:rPr>
                <w:b/>
                <w:szCs w:val="24"/>
              </w:rPr>
            </w:pPr>
            <w:r w:rsidRPr="007E73A9">
              <w:rPr>
                <w:b/>
                <w:szCs w:val="24"/>
              </w:rPr>
              <w:t>Category/Item</w:t>
            </w:r>
          </w:p>
        </w:tc>
        <w:tc>
          <w:tcPr>
            <w:tcW w:w="2070" w:type="dxa"/>
          </w:tcPr>
          <w:p w14:paraId="3EA9CB83" w14:textId="77777777" w:rsidR="00897620" w:rsidRPr="007E73A9" w:rsidRDefault="00897620" w:rsidP="00D82A02">
            <w:pPr>
              <w:spacing w:after="0" w:line="240" w:lineRule="auto"/>
              <w:jc w:val="center"/>
              <w:rPr>
                <w:b/>
                <w:szCs w:val="24"/>
              </w:rPr>
            </w:pPr>
            <w:r w:rsidRPr="007E73A9">
              <w:rPr>
                <w:b/>
                <w:szCs w:val="24"/>
              </w:rPr>
              <w:t>Description/ Specifications</w:t>
            </w:r>
          </w:p>
        </w:tc>
        <w:tc>
          <w:tcPr>
            <w:tcW w:w="1260" w:type="dxa"/>
          </w:tcPr>
          <w:p w14:paraId="12F13C3C" w14:textId="77777777" w:rsidR="00897620" w:rsidRPr="007E73A9" w:rsidRDefault="00897620" w:rsidP="00D82A02">
            <w:pPr>
              <w:spacing w:after="0" w:line="240" w:lineRule="auto"/>
              <w:jc w:val="center"/>
              <w:rPr>
                <w:b/>
                <w:szCs w:val="24"/>
              </w:rPr>
            </w:pPr>
            <w:r w:rsidRPr="007E73A9">
              <w:rPr>
                <w:b/>
                <w:szCs w:val="24"/>
              </w:rPr>
              <w:t>Quantity</w:t>
            </w:r>
          </w:p>
        </w:tc>
        <w:tc>
          <w:tcPr>
            <w:tcW w:w="1885" w:type="dxa"/>
          </w:tcPr>
          <w:p w14:paraId="4BA07388" w14:textId="77777777" w:rsidR="00897620" w:rsidRPr="007E73A9" w:rsidRDefault="00897620" w:rsidP="00D82A02">
            <w:pPr>
              <w:spacing w:after="0" w:line="240" w:lineRule="auto"/>
              <w:jc w:val="center"/>
              <w:rPr>
                <w:b/>
                <w:szCs w:val="24"/>
              </w:rPr>
            </w:pPr>
            <w:r w:rsidRPr="007E73A9">
              <w:rPr>
                <w:b/>
                <w:szCs w:val="24"/>
              </w:rPr>
              <w:t>Recommended Ratio</w:t>
            </w:r>
          </w:p>
          <w:p w14:paraId="657D08E9" w14:textId="77777777" w:rsidR="00897620" w:rsidRPr="007E73A9" w:rsidRDefault="00897620" w:rsidP="00D82A02">
            <w:pPr>
              <w:spacing w:after="0" w:line="240" w:lineRule="auto"/>
              <w:jc w:val="center"/>
              <w:rPr>
                <w:bCs/>
                <w:szCs w:val="24"/>
              </w:rPr>
            </w:pPr>
            <w:r w:rsidRPr="007E73A9">
              <w:rPr>
                <w:bCs/>
                <w:szCs w:val="24"/>
              </w:rPr>
              <w:t>(Item: Trainee)</w:t>
            </w:r>
          </w:p>
        </w:tc>
      </w:tr>
      <w:tr w:rsidR="00897620" w:rsidRPr="007E73A9" w14:paraId="0FD5EBBC" w14:textId="77777777" w:rsidTr="00D82A02">
        <w:tc>
          <w:tcPr>
            <w:tcW w:w="895" w:type="dxa"/>
          </w:tcPr>
          <w:p w14:paraId="0E1FA39C" w14:textId="77777777" w:rsidR="00897620" w:rsidRPr="007E73A9" w:rsidRDefault="00897620" w:rsidP="00D82A02">
            <w:pPr>
              <w:spacing w:line="240" w:lineRule="auto"/>
              <w:rPr>
                <w:b/>
                <w:szCs w:val="24"/>
              </w:rPr>
            </w:pPr>
            <w:r w:rsidRPr="007E73A9">
              <w:rPr>
                <w:b/>
                <w:szCs w:val="24"/>
              </w:rPr>
              <w:t>A</w:t>
            </w:r>
          </w:p>
        </w:tc>
        <w:tc>
          <w:tcPr>
            <w:tcW w:w="3240" w:type="dxa"/>
          </w:tcPr>
          <w:p w14:paraId="6ED460E0" w14:textId="77777777" w:rsidR="00897620" w:rsidRPr="007E73A9" w:rsidRDefault="00897620" w:rsidP="00D82A02">
            <w:pPr>
              <w:spacing w:line="240" w:lineRule="auto"/>
              <w:rPr>
                <w:b/>
                <w:szCs w:val="24"/>
              </w:rPr>
            </w:pPr>
            <w:r w:rsidRPr="007E73A9">
              <w:rPr>
                <w:b/>
                <w:szCs w:val="24"/>
              </w:rPr>
              <w:t xml:space="preserve">Learning Materials </w:t>
            </w:r>
          </w:p>
        </w:tc>
        <w:tc>
          <w:tcPr>
            <w:tcW w:w="2070" w:type="dxa"/>
          </w:tcPr>
          <w:p w14:paraId="64955CF8" w14:textId="77777777" w:rsidR="00897620" w:rsidRPr="007E73A9" w:rsidRDefault="00897620" w:rsidP="00D82A02">
            <w:pPr>
              <w:spacing w:line="240" w:lineRule="auto"/>
              <w:rPr>
                <w:b/>
                <w:szCs w:val="24"/>
              </w:rPr>
            </w:pPr>
          </w:p>
        </w:tc>
        <w:tc>
          <w:tcPr>
            <w:tcW w:w="1260" w:type="dxa"/>
          </w:tcPr>
          <w:p w14:paraId="511C9000" w14:textId="77777777" w:rsidR="00897620" w:rsidRPr="007E73A9" w:rsidRDefault="00897620" w:rsidP="00D82A02">
            <w:pPr>
              <w:spacing w:line="240" w:lineRule="auto"/>
              <w:rPr>
                <w:b/>
                <w:szCs w:val="24"/>
              </w:rPr>
            </w:pPr>
          </w:p>
        </w:tc>
        <w:tc>
          <w:tcPr>
            <w:tcW w:w="1885" w:type="dxa"/>
          </w:tcPr>
          <w:p w14:paraId="4FCD3E25" w14:textId="77777777" w:rsidR="00897620" w:rsidRPr="007E73A9" w:rsidRDefault="00897620" w:rsidP="00D82A02">
            <w:pPr>
              <w:spacing w:line="240" w:lineRule="auto"/>
              <w:rPr>
                <w:b/>
                <w:szCs w:val="24"/>
              </w:rPr>
            </w:pPr>
          </w:p>
        </w:tc>
      </w:tr>
      <w:tr w:rsidR="00897620" w:rsidRPr="007E73A9" w14:paraId="05C60335" w14:textId="77777777" w:rsidTr="00D82A02">
        <w:trPr>
          <w:trHeight w:val="206"/>
        </w:trPr>
        <w:tc>
          <w:tcPr>
            <w:tcW w:w="895" w:type="dxa"/>
          </w:tcPr>
          <w:p w14:paraId="1CC13A0E" w14:textId="77777777" w:rsidR="00897620" w:rsidRPr="007E73A9" w:rsidRDefault="00897620" w:rsidP="00D82A02">
            <w:pPr>
              <w:pStyle w:val="ListParagraph"/>
              <w:spacing w:line="240" w:lineRule="auto"/>
              <w:ind w:left="0"/>
              <w:contextualSpacing w:val="0"/>
              <w:rPr>
                <w:bCs/>
                <w:szCs w:val="24"/>
                <w:lang w:val="en-US"/>
              </w:rPr>
            </w:pPr>
            <w:r w:rsidRPr="007E73A9">
              <w:rPr>
                <w:bCs/>
                <w:szCs w:val="24"/>
                <w:lang w:val="en-US"/>
              </w:rPr>
              <w:t>1.</w:t>
            </w:r>
          </w:p>
        </w:tc>
        <w:tc>
          <w:tcPr>
            <w:tcW w:w="3240" w:type="dxa"/>
          </w:tcPr>
          <w:p w14:paraId="3BDCEBC0" w14:textId="77777777" w:rsidR="00897620" w:rsidRPr="007E73A9" w:rsidRDefault="00897620" w:rsidP="00D82A02">
            <w:pPr>
              <w:spacing w:line="240" w:lineRule="auto"/>
              <w:rPr>
                <w:bCs/>
                <w:szCs w:val="24"/>
                <w:lang w:val="en-US"/>
              </w:rPr>
            </w:pPr>
            <w:r w:rsidRPr="007E73A9">
              <w:rPr>
                <w:bCs/>
                <w:szCs w:val="24"/>
                <w:lang w:val="en-US"/>
              </w:rPr>
              <w:t>Booking sheets</w:t>
            </w:r>
          </w:p>
        </w:tc>
        <w:tc>
          <w:tcPr>
            <w:tcW w:w="2070" w:type="dxa"/>
          </w:tcPr>
          <w:p w14:paraId="254CF53A" w14:textId="77777777" w:rsidR="00897620" w:rsidRPr="007E73A9" w:rsidRDefault="00897620" w:rsidP="00D82A02">
            <w:pPr>
              <w:spacing w:line="240" w:lineRule="auto"/>
              <w:rPr>
                <w:bCs/>
                <w:szCs w:val="24"/>
              </w:rPr>
            </w:pPr>
          </w:p>
        </w:tc>
        <w:tc>
          <w:tcPr>
            <w:tcW w:w="1260" w:type="dxa"/>
          </w:tcPr>
          <w:p w14:paraId="146868B2" w14:textId="77777777" w:rsidR="00897620" w:rsidRPr="007E73A9" w:rsidRDefault="00897620" w:rsidP="00D82A02">
            <w:pPr>
              <w:spacing w:line="240" w:lineRule="auto"/>
              <w:rPr>
                <w:bCs/>
                <w:szCs w:val="24"/>
                <w:lang w:val="en-US"/>
              </w:rPr>
            </w:pPr>
            <w:r w:rsidRPr="007E73A9">
              <w:rPr>
                <w:bCs/>
                <w:szCs w:val="24"/>
                <w:lang w:val="en-US"/>
              </w:rPr>
              <w:t>25pcs</w:t>
            </w:r>
          </w:p>
        </w:tc>
        <w:tc>
          <w:tcPr>
            <w:tcW w:w="1885" w:type="dxa"/>
          </w:tcPr>
          <w:p w14:paraId="0485381A" w14:textId="77777777" w:rsidR="00897620" w:rsidRPr="007E73A9" w:rsidRDefault="00897620" w:rsidP="00D82A02">
            <w:pPr>
              <w:spacing w:line="240" w:lineRule="auto"/>
              <w:rPr>
                <w:bCs/>
                <w:szCs w:val="24"/>
                <w:lang w:val="en-US"/>
              </w:rPr>
            </w:pPr>
            <w:r w:rsidRPr="007E73A9">
              <w:rPr>
                <w:bCs/>
                <w:szCs w:val="24"/>
              </w:rPr>
              <w:t>1:</w:t>
            </w:r>
            <w:r w:rsidRPr="007E73A9">
              <w:rPr>
                <w:bCs/>
                <w:szCs w:val="24"/>
                <w:lang w:val="en-US"/>
              </w:rPr>
              <w:t>1</w:t>
            </w:r>
          </w:p>
        </w:tc>
      </w:tr>
      <w:tr w:rsidR="00897620" w:rsidRPr="007E73A9" w14:paraId="1A4A7522" w14:textId="77777777" w:rsidTr="00D82A02">
        <w:trPr>
          <w:trHeight w:val="42"/>
        </w:trPr>
        <w:tc>
          <w:tcPr>
            <w:tcW w:w="895" w:type="dxa"/>
          </w:tcPr>
          <w:p w14:paraId="1875BFDA" w14:textId="77777777" w:rsidR="00897620" w:rsidRPr="007E73A9" w:rsidRDefault="00897620" w:rsidP="00D82A02">
            <w:pPr>
              <w:pStyle w:val="ListParagraph"/>
              <w:spacing w:line="240" w:lineRule="auto"/>
              <w:ind w:left="360"/>
              <w:contextualSpacing w:val="0"/>
              <w:rPr>
                <w:bCs/>
                <w:szCs w:val="24"/>
              </w:rPr>
            </w:pPr>
            <w:r w:rsidRPr="007E73A9">
              <w:rPr>
                <w:bCs/>
                <w:szCs w:val="24"/>
                <w:lang w:val="en-US"/>
              </w:rPr>
              <w:t>2</w:t>
            </w:r>
          </w:p>
        </w:tc>
        <w:tc>
          <w:tcPr>
            <w:tcW w:w="3240" w:type="dxa"/>
          </w:tcPr>
          <w:p w14:paraId="784DDF7D" w14:textId="77777777" w:rsidR="00897620" w:rsidRPr="007E73A9" w:rsidRDefault="00897620" w:rsidP="00D82A02">
            <w:pPr>
              <w:spacing w:line="240" w:lineRule="auto"/>
              <w:rPr>
                <w:bCs/>
                <w:szCs w:val="24"/>
                <w:lang w:val="en-US"/>
              </w:rPr>
            </w:pPr>
            <w:r w:rsidRPr="007E73A9">
              <w:rPr>
                <w:bCs/>
                <w:szCs w:val="24"/>
                <w:lang w:val="en-US"/>
              </w:rPr>
              <w:t>Internet connection</w:t>
            </w:r>
          </w:p>
        </w:tc>
        <w:tc>
          <w:tcPr>
            <w:tcW w:w="2070" w:type="dxa"/>
          </w:tcPr>
          <w:p w14:paraId="5E83C1AF" w14:textId="77777777" w:rsidR="00897620" w:rsidRPr="007E73A9" w:rsidRDefault="00897620" w:rsidP="00D82A02">
            <w:pPr>
              <w:spacing w:line="240" w:lineRule="auto"/>
              <w:rPr>
                <w:bCs/>
                <w:szCs w:val="24"/>
              </w:rPr>
            </w:pPr>
          </w:p>
        </w:tc>
        <w:tc>
          <w:tcPr>
            <w:tcW w:w="1260" w:type="dxa"/>
          </w:tcPr>
          <w:p w14:paraId="7FAA3967" w14:textId="77777777" w:rsidR="00897620" w:rsidRPr="007E73A9" w:rsidRDefault="00897620" w:rsidP="00D82A02">
            <w:pPr>
              <w:spacing w:line="240" w:lineRule="auto"/>
              <w:rPr>
                <w:bCs/>
                <w:szCs w:val="24"/>
                <w:lang w:val="en-US"/>
              </w:rPr>
            </w:pPr>
            <w:r w:rsidRPr="007E73A9">
              <w:rPr>
                <w:bCs/>
                <w:szCs w:val="24"/>
                <w:lang w:val="en-US"/>
              </w:rPr>
              <w:t>adequate</w:t>
            </w:r>
          </w:p>
        </w:tc>
        <w:tc>
          <w:tcPr>
            <w:tcW w:w="1885" w:type="dxa"/>
          </w:tcPr>
          <w:p w14:paraId="406914A9" w14:textId="77777777" w:rsidR="00897620" w:rsidRPr="007E73A9" w:rsidRDefault="00897620" w:rsidP="00D82A02">
            <w:pPr>
              <w:spacing w:line="240" w:lineRule="auto"/>
              <w:rPr>
                <w:bCs/>
                <w:szCs w:val="24"/>
              </w:rPr>
            </w:pPr>
          </w:p>
        </w:tc>
      </w:tr>
      <w:tr w:rsidR="00897620" w:rsidRPr="007E73A9" w14:paraId="5D7BDF23" w14:textId="77777777" w:rsidTr="00D82A02">
        <w:trPr>
          <w:trHeight w:val="499"/>
        </w:trPr>
        <w:tc>
          <w:tcPr>
            <w:tcW w:w="895" w:type="dxa"/>
          </w:tcPr>
          <w:p w14:paraId="357C55BF" w14:textId="77777777" w:rsidR="00897620" w:rsidRPr="007E73A9" w:rsidRDefault="00897620" w:rsidP="00D82A02">
            <w:pPr>
              <w:pStyle w:val="ListParagraph"/>
              <w:spacing w:line="240" w:lineRule="auto"/>
              <w:ind w:left="360"/>
              <w:contextualSpacing w:val="0"/>
              <w:rPr>
                <w:bCs/>
                <w:szCs w:val="24"/>
              </w:rPr>
            </w:pPr>
            <w:r w:rsidRPr="007E73A9">
              <w:rPr>
                <w:bCs/>
                <w:szCs w:val="24"/>
                <w:lang w:val="en-US"/>
              </w:rPr>
              <w:t>3</w:t>
            </w:r>
          </w:p>
        </w:tc>
        <w:tc>
          <w:tcPr>
            <w:tcW w:w="3240" w:type="dxa"/>
          </w:tcPr>
          <w:p w14:paraId="7DF2434B" w14:textId="77777777" w:rsidR="00897620" w:rsidRPr="007E73A9" w:rsidRDefault="00897620" w:rsidP="00D82A02">
            <w:pPr>
              <w:spacing w:line="240" w:lineRule="auto"/>
              <w:rPr>
                <w:bCs/>
                <w:szCs w:val="24"/>
                <w:lang w:val="en-US"/>
              </w:rPr>
            </w:pPr>
            <w:r w:rsidRPr="007E73A9">
              <w:rPr>
                <w:szCs w:val="24"/>
                <w:lang w:val="en-US"/>
              </w:rPr>
              <w:t>Stationary</w:t>
            </w:r>
          </w:p>
        </w:tc>
        <w:tc>
          <w:tcPr>
            <w:tcW w:w="2070" w:type="dxa"/>
          </w:tcPr>
          <w:p w14:paraId="520C9C51" w14:textId="77777777" w:rsidR="00897620" w:rsidRPr="007E73A9" w:rsidRDefault="00897620" w:rsidP="00D82A02">
            <w:pPr>
              <w:spacing w:line="240" w:lineRule="auto"/>
              <w:rPr>
                <w:bCs/>
                <w:szCs w:val="24"/>
              </w:rPr>
            </w:pPr>
          </w:p>
        </w:tc>
        <w:tc>
          <w:tcPr>
            <w:tcW w:w="1260" w:type="dxa"/>
          </w:tcPr>
          <w:p w14:paraId="48D5A3DF" w14:textId="77777777" w:rsidR="00897620" w:rsidRPr="007E73A9" w:rsidRDefault="00897620" w:rsidP="00D82A02">
            <w:pPr>
              <w:spacing w:line="240" w:lineRule="auto"/>
              <w:rPr>
                <w:bCs/>
                <w:szCs w:val="24"/>
                <w:lang w:val="en-US"/>
              </w:rPr>
            </w:pPr>
            <w:r w:rsidRPr="007E73A9">
              <w:rPr>
                <w:bCs/>
                <w:szCs w:val="24"/>
                <w:lang w:val="en-US"/>
              </w:rPr>
              <w:t>adequate</w:t>
            </w:r>
          </w:p>
        </w:tc>
        <w:tc>
          <w:tcPr>
            <w:tcW w:w="1885" w:type="dxa"/>
          </w:tcPr>
          <w:p w14:paraId="46FC70B0" w14:textId="77777777" w:rsidR="00897620" w:rsidRPr="007E73A9" w:rsidRDefault="00897620" w:rsidP="00D82A02">
            <w:pPr>
              <w:spacing w:line="240" w:lineRule="auto"/>
              <w:rPr>
                <w:bCs/>
                <w:szCs w:val="24"/>
                <w:lang w:val="en-US"/>
              </w:rPr>
            </w:pPr>
          </w:p>
        </w:tc>
      </w:tr>
      <w:tr w:rsidR="00897620" w:rsidRPr="007E73A9" w14:paraId="410B46F3" w14:textId="77777777" w:rsidTr="00D82A02">
        <w:tc>
          <w:tcPr>
            <w:tcW w:w="895" w:type="dxa"/>
          </w:tcPr>
          <w:p w14:paraId="742C1B54" w14:textId="77777777" w:rsidR="00897620" w:rsidRPr="007E73A9" w:rsidRDefault="00897620" w:rsidP="00D82A02">
            <w:pPr>
              <w:pStyle w:val="ListParagraph"/>
              <w:spacing w:line="240" w:lineRule="auto"/>
              <w:ind w:left="360"/>
              <w:contextualSpacing w:val="0"/>
              <w:rPr>
                <w:bCs/>
                <w:szCs w:val="24"/>
                <w:lang w:val="en-US"/>
              </w:rPr>
            </w:pPr>
            <w:r w:rsidRPr="007E73A9">
              <w:rPr>
                <w:bCs/>
                <w:szCs w:val="24"/>
                <w:lang w:val="en-US"/>
              </w:rPr>
              <w:t>4.</w:t>
            </w:r>
          </w:p>
        </w:tc>
        <w:tc>
          <w:tcPr>
            <w:tcW w:w="3240" w:type="dxa"/>
          </w:tcPr>
          <w:p w14:paraId="5B2148A5" w14:textId="77777777" w:rsidR="00897620" w:rsidRPr="007E73A9" w:rsidRDefault="00897620" w:rsidP="00D82A02">
            <w:pPr>
              <w:spacing w:line="240" w:lineRule="auto"/>
              <w:rPr>
                <w:bCs/>
                <w:szCs w:val="24"/>
              </w:rPr>
            </w:pPr>
            <w:r w:rsidRPr="007E73A9">
              <w:rPr>
                <w:szCs w:val="24"/>
              </w:rPr>
              <w:t xml:space="preserve"> Computers</w:t>
            </w:r>
          </w:p>
        </w:tc>
        <w:tc>
          <w:tcPr>
            <w:tcW w:w="2070" w:type="dxa"/>
          </w:tcPr>
          <w:p w14:paraId="26ECC7C5" w14:textId="77777777" w:rsidR="00897620" w:rsidRPr="007E73A9" w:rsidRDefault="00897620" w:rsidP="00D82A02">
            <w:pPr>
              <w:spacing w:line="240" w:lineRule="auto"/>
              <w:rPr>
                <w:bCs/>
                <w:szCs w:val="24"/>
              </w:rPr>
            </w:pPr>
          </w:p>
        </w:tc>
        <w:tc>
          <w:tcPr>
            <w:tcW w:w="1260" w:type="dxa"/>
          </w:tcPr>
          <w:p w14:paraId="64B8A4A2" w14:textId="77777777" w:rsidR="00897620" w:rsidRPr="007E73A9" w:rsidRDefault="00897620" w:rsidP="00D82A02">
            <w:pPr>
              <w:spacing w:line="240" w:lineRule="auto"/>
              <w:rPr>
                <w:bCs/>
                <w:szCs w:val="24"/>
                <w:lang w:val="en-US"/>
              </w:rPr>
            </w:pPr>
            <w:r w:rsidRPr="007E73A9">
              <w:rPr>
                <w:bCs/>
                <w:szCs w:val="24"/>
                <w:lang w:val="en-US"/>
              </w:rPr>
              <w:t>12pcs</w:t>
            </w:r>
          </w:p>
        </w:tc>
        <w:tc>
          <w:tcPr>
            <w:tcW w:w="1885" w:type="dxa"/>
          </w:tcPr>
          <w:p w14:paraId="1A90D36A" w14:textId="77777777" w:rsidR="00897620" w:rsidRPr="007E73A9" w:rsidRDefault="00897620" w:rsidP="00D82A02">
            <w:pPr>
              <w:spacing w:line="240" w:lineRule="auto"/>
              <w:rPr>
                <w:bCs/>
                <w:szCs w:val="24"/>
                <w:lang w:val="en-US"/>
              </w:rPr>
            </w:pPr>
            <w:r w:rsidRPr="007E73A9">
              <w:rPr>
                <w:bCs/>
                <w:szCs w:val="24"/>
              </w:rPr>
              <w:t>1:</w:t>
            </w:r>
            <w:r w:rsidRPr="007E73A9">
              <w:rPr>
                <w:bCs/>
                <w:szCs w:val="24"/>
                <w:lang w:val="en-US"/>
              </w:rPr>
              <w:t>2</w:t>
            </w:r>
          </w:p>
        </w:tc>
      </w:tr>
    </w:tbl>
    <w:p w14:paraId="68ADB004" w14:textId="77777777" w:rsidR="00897620" w:rsidRPr="007E73A9" w:rsidRDefault="00897620" w:rsidP="00897620">
      <w:pPr>
        <w:spacing w:after="0" w:line="240" w:lineRule="auto"/>
        <w:rPr>
          <w:rFonts w:eastAsia="Calibri"/>
          <w:bCs/>
          <w:szCs w:val="24"/>
          <w:lang w:eastAsia="en-GB"/>
        </w:rPr>
      </w:pPr>
      <w:r w:rsidRPr="007E73A9">
        <w:rPr>
          <w:szCs w:val="24"/>
        </w:rPr>
        <w:br w:type="page"/>
      </w:r>
    </w:p>
    <w:p w14:paraId="6A467E30" w14:textId="77777777" w:rsidR="00897620" w:rsidRPr="007E73A9" w:rsidRDefault="00897620" w:rsidP="00897620">
      <w:bookmarkStart w:id="117" w:name="_Toc185351803"/>
    </w:p>
    <w:p w14:paraId="2D63F77E" w14:textId="77777777" w:rsidR="00897620" w:rsidRPr="007E73A9" w:rsidRDefault="00897620" w:rsidP="00897620"/>
    <w:p w14:paraId="6F1A6082" w14:textId="77777777" w:rsidR="00897620" w:rsidRPr="007E73A9" w:rsidRDefault="00897620" w:rsidP="00897620"/>
    <w:p w14:paraId="61F53CDB" w14:textId="77777777" w:rsidR="00897620" w:rsidRPr="007E73A9" w:rsidRDefault="00897620" w:rsidP="00897620"/>
    <w:p w14:paraId="182C917A" w14:textId="77777777" w:rsidR="00897620" w:rsidRPr="007E73A9" w:rsidRDefault="00897620" w:rsidP="00897620">
      <w:pPr>
        <w:pStyle w:val="Heading1"/>
      </w:pPr>
      <w:bookmarkStart w:id="118" w:name="_Toc197101306"/>
      <w:bookmarkStart w:id="119" w:name="_Toc197158579"/>
      <w:r w:rsidRPr="007E73A9">
        <w:t xml:space="preserve">MODULE </w:t>
      </w:r>
      <w:r>
        <w:t>II</w:t>
      </w:r>
      <w:bookmarkEnd w:id="118"/>
      <w:bookmarkEnd w:id="119"/>
    </w:p>
    <w:p w14:paraId="00D5A8BA" w14:textId="77777777" w:rsidR="00897620" w:rsidRPr="007E73A9" w:rsidRDefault="00897620" w:rsidP="00897620"/>
    <w:p w14:paraId="1FB68BEA" w14:textId="77777777" w:rsidR="00897620" w:rsidRPr="007E73A9" w:rsidRDefault="00897620" w:rsidP="00897620"/>
    <w:p w14:paraId="39224728" w14:textId="77777777" w:rsidR="00897620" w:rsidRPr="007E73A9" w:rsidRDefault="00897620" w:rsidP="00897620"/>
    <w:p w14:paraId="7310A2E1" w14:textId="77777777" w:rsidR="00897620" w:rsidRPr="007E73A9" w:rsidRDefault="00897620" w:rsidP="00897620"/>
    <w:p w14:paraId="6045960F" w14:textId="77777777" w:rsidR="00897620" w:rsidRPr="007E73A9" w:rsidRDefault="00897620" w:rsidP="00897620"/>
    <w:p w14:paraId="689AB542" w14:textId="77777777" w:rsidR="00897620" w:rsidRPr="007E73A9" w:rsidRDefault="00897620" w:rsidP="00897620"/>
    <w:p w14:paraId="12288FD4" w14:textId="77777777" w:rsidR="00897620" w:rsidRPr="007E73A9" w:rsidRDefault="00897620" w:rsidP="00897620"/>
    <w:p w14:paraId="39226C3E" w14:textId="77777777" w:rsidR="00897620" w:rsidRPr="007E73A9" w:rsidRDefault="00897620" w:rsidP="00897620"/>
    <w:p w14:paraId="789F5126" w14:textId="77777777" w:rsidR="00897620" w:rsidRPr="007E73A9" w:rsidRDefault="00897620" w:rsidP="00897620"/>
    <w:p w14:paraId="12F91BB7" w14:textId="77777777" w:rsidR="00897620" w:rsidRPr="007E73A9" w:rsidRDefault="00897620" w:rsidP="00897620"/>
    <w:p w14:paraId="79A8E729" w14:textId="77777777" w:rsidR="00897620" w:rsidRPr="007E73A9" w:rsidRDefault="00897620" w:rsidP="00897620"/>
    <w:p w14:paraId="5FB90C20" w14:textId="77777777" w:rsidR="00897620" w:rsidRPr="007E73A9" w:rsidRDefault="00897620" w:rsidP="00897620"/>
    <w:p w14:paraId="591307C2" w14:textId="77777777" w:rsidR="00897620" w:rsidRPr="007E73A9" w:rsidRDefault="00897620" w:rsidP="00897620"/>
    <w:p w14:paraId="4A1D790A" w14:textId="77777777" w:rsidR="00897620" w:rsidRPr="007E73A9" w:rsidRDefault="00897620" w:rsidP="00897620">
      <w:pPr>
        <w:rPr>
          <w:rFonts w:eastAsia="Calibri"/>
          <w:b/>
          <w:szCs w:val="24"/>
          <w:lang w:eastAsia="en-GB"/>
        </w:rPr>
      </w:pPr>
      <w:r w:rsidRPr="007E73A9">
        <w:br w:type="page"/>
      </w:r>
    </w:p>
    <w:p w14:paraId="67B94D1F" w14:textId="77777777" w:rsidR="00897620" w:rsidRPr="007E73A9" w:rsidRDefault="00897620" w:rsidP="00897620">
      <w:pPr>
        <w:pStyle w:val="Heading2"/>
      </w:pPr>
      <w:bookmarkStart w:id="120" w:name="_Toc197101307"/>
      <w:bookmarkStart w:id="121" w:name="_Toc197158580"/>
      <w:r w:rsidRPr="007E73A9">
        <w:lastRenderedPageBreak/>
        <w:t>DIGITAL LITERACY</w:t>
      </w:r>
      <w:bookmarkEnd w:id="117"/>
      <w:r w:rsidRPr="007E73A9">
        <w:t xml:space="preserve"> IN CHILD PROTECTION</w:t>
      </w:r>
      <w:bookmarkEnd w:id="120"/>
      <w:bookmarkEnd w:id="121"/>
    </w:p>
    <w:p w14:paraId="4AD08BF5" w14:textId="77777777" w:rsidR="00897620" w:rsidRPr="007E73A9" w:rsidRDefault="00897620" w:rsidP="00897620">
      <w:pPr>
        <w:spacing w:line="360" w:lineRule="auto"/>
        <w:rPr>
          <w:b/>
          <w:szCs w:val="24"/>
        </w:rPr>
      </w:pPr>
      <w:r w:rsidRPr="007E73A9">
        <w:rPr>
          <w:b/>
          <w:szCs w:val="24"/>
        </w:rPr>
        <w:t>UNIT CODE:</w:t>
      </w:r>
      <w:r w:rsidRPr="007E73A9">
        <w:rPr>
          <w:b/>
          <w:szCs w:val="24"/>
        </w:rPr>
        <w:tab/>
        <w:t xml:space="preserve"> </w:t>
      </w:r>
      <w:r w:rsidRPr="007E73A9">
        <w:rPr>
          <w:b/>
          <w:bCs/>
          <w:szCs w:val="24"/>
        </w:rPr>
        <w:t>0611 551 04A</w:t>
      </w:r>
    </w:p>
    <w:p w14:paraId="3D960CD9" w14:textId="77777777" w:rsidR="00897620" w:rsidRPr="007E73A9" w:rsidRDefault="00897620" w:rsidP="00897620">
      <w:pPr>
        <w:spacing w:after="0" w:line="360" w:lineRule="auto"/>
        <w:rPr>
          <w:szCs w:val="24"/>
          <w:lang w:val="en-ZA"/>
        </w:rPr>
      </w:pPr>
      <w:r w:rsidRPr="007E73A9">
        <w:rPr>
          <w:b/>
          <w:szCs w:val="24"/>
          <w:lang w:val="en-ZA"/>
        </w:rPr>
        <w:t>Relationship to Occupational Standards</w:t>
      </w:r>
    </w:p>
    <w:p w14:paraId="4077A850" w14:textId="77777777" w:rsidR="00897620" w:rsidRPr="007E73A9" w:rsidRDefault="00897620" w:rsidP="00897620">
      <w:pPr>
        <w:spacing w:after="0" w:line="360" w:lineRule="auto"/>
        <w:rPr>
          <w:szCs w:val="24"/>
          <w:lang w:val="en-ZA"/>
        </w:rPr>
      </w:pPr>
      <w:r w:rsidRPr="007E73A9">
        <w:rPr>
          <w:szCs w:val="24"/>
          <w:lang w:val="en-ZA"/>
        </w:rPr>
        <w:t xml:space="preserve">This unit addresses the Unit of Competency: </w:t>
      </w:r>
      <w:r w:rsidRPr="007E73A9">
        <w:rPr>
          <w:szCs w:val="24"/>
        </w:rPr>
        <w:t>Apply</w:t>
      </w:r>
      <w:r w:rsidRPr="007E73A9">
        <w:rPr>
          <w:szCs w:val="24"/>
          <w:lang w:val="en-ZA"/>
        </w:rPr>
        <w:t xml:space="preserve"> Digital Literacy</w:t>
      </w:r>
    </w:p>
    <w:p w14:paraId="4980E9D7" w14:textId="77777777" w:rsidR="00897620" w:rsidRPr="007E73A9" w:rsidRDefault="00897620" w:rsidP="00897620">
      <w:pPr>
        <w:spacing w:after="0" w:line="360" w:lineRule="auto"/>
        <w:rPr>
          <w:szCs w:val="24"/>
        </w:rPr>
      </w:pPr>
      <w:r w:rsidRPr="007E73A9">
        <w:rPr>
          <w:b/>
          <w:szCs w:val="24"/>
          <w:lang w:val="en-ZA"/>
        </w:rPr>
        <w:t>Duration of Unit:</w:t>
      </w:r>
      <w:r w:rsidRPr="007E73A9">
        <w:rPr>
          <w:szCs w:val="24"/>
          <w:lang w:val="en-ZA"/>
        </w:rPr>
        <w:t xml:space="preserve"> </w:t>
      </w:r>
      <w:r>
        <w:rPr>
          <w:szCs w:val="24"/>
        </w:rPr>
        <w:t>4</w:t>
      </w:r>
      <w:r w:rsidRPr="007E73A9">
        <w:rPr>
          <w:szCs w:val="24"/>
        </w:rPr>
        <w:t>0 Hours</w:t>
      </w:r>
    </w:p>
    <w:p w14:paraId="7197C2B5" w14:textId="77777777" w:rsidR="00897620" w:rsidRPr="007E73A9" w:rsidRDefault="00897620" w:rsidP="00897620">
      <w:pPr>
        <w:spacing w:after="0" w:line="360" w:lineRule="auto"/>
        <w:rPr>
          <w:szCs w:val="24"/>
          <w:lang w:val="en-ZA"/>
        </w:rPr>
      </w:pPr>
      <w:r w:rsidRPr="007E73A9">
        <w:rPr>
          <w:b/>
          <w:szCs w:val="24"/>
          <w:lang w:val="en-ZA"/>
        </w:rPr>
        <w:t>Unit Description</w:t>
      </w:r>
    </w:p>
    <w:p w14:paraId="66157F48" w14:textId="77777777" w:rsidR="00897620" w:rsidRPr="00FB38C6" w:rsidRDefault="00897620" w:rsidP="00897620">
      <w:pPr>
        <w:spacing w:before="240" w:after="240" w:line="360" w:lineRule="auto"/>
        <w:rPr>
          <w:szCs w:val="24"/>
        </w:rPr>
      </w:pPr>
      <w:r w:rsidRPr="007E73A9">
        <w:rPr>
          <w:szCs w:val="24"/>
        </w:rPr>
        <w:t>This unit covers the competencies required to demonstrate digital literacy. It involves operating computer devices, solving tasks using the Office suite, managing data and information, performing online communication and collaboration, applying cyber security skills, and performing jobs online.</w:t>
      </w:r>
      <w:r w:rsidRPr="00A12D9D">
        <w:rPr>
          <w:szCs w:val="24"/>
        </w:rPr>
        <w:t xml:space="preserve"> </w:t>
      </w:r>
      <w:r w:rsidRPr="00FB38C6">
        <w:rPr>
          <w:szCs w:val="24"/>
        </w:rPr>
        <w:t>It also involves applying job entry techniques.</w:t>
      </w:r>
    </w:p>
    <w:p w14:paraId="61C0CBCA" w14:textId="77777777" w:rsidR="00897620" w:rsidRDefault="00897620" w:rsidP="00897620">
      <w:pPr>
        <w:spacing w:after="0" w:line="360" w:lineRule="auto"/>
        <w:rPr>
          <w:b/>
          <w:szCs w:val="24"/>
          <w:lang w:val="en-ZA"/>
        </w:rPr>
      </w:pPr>
      <w:r w:rsidRPr="007E73A9">
        <w:rPr>
          <w:b/>
          <w:szCs w:val="24"/>
          <w:lang w:val="en-ZA"/>
        </w:rPr>
        <w:t>Summary of Learning Outcomes</w:t>
      </w:r>
    </w:p>
    <w:p w14:paraId="3C56EE08" w14:textId="77777777" w:rsidR="00897620" w:rsidRPr="00475DBC" w:rsidRDefault="00897620" w:rsidP="00897620">
      <w:pPr>
        <w:spacing w:after="0" w:line="360" w:lineRule="auto"/>
        <w:ind w:left="10" w:right="362" w:hanging="10"/>
        <w:jc w:val="both"/>
        <w:rPr>
          <w:bCs/>
          <w:szCs w:val="24"/>
          <w:lang w:val="en-ZA"/>
        </w:rPr>
      </w:pPr>
      <w:r w:rsidRPr="00475DBC">
        <w:rPr>
          <w:rFonts w:eastAsia="Times New Roman"/>
          <w:bCs/>
          <w:szCs w:val="24"/>
          <w:lang w:val="en-ZA"/>
        </w:rPr>
        <w:t>By the end of this unit, the learner should be able to:</w:t>
      </w:r>
    </w:p>
    <w:tbl>
      <w:tblPr>
        <w:tblW w:w="0" w:type="auto"/>
        <w:tblLook w:val="04A0" w:firstRow="1" w:lastRow="0" w:firstColumn="1" w:lastColumn="0" w:noHBand="0" w:noVBand="1"/>
      </w:tblPr>
      <w:tblGrid>
        <w:gridCol w:w="1072"/>
        <w:gridCol w:w="5076"/>
        <w:gridCol w:w="2868"/>
      </w:tblGrid>
      <w:tr w:rsidR="00897620" w:rsidRPr="00475DBC" w14:paraId="08DA2D18"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6DF68717" w14:textId="77777777" w:rsidR="00897620" w:rsidRPr="00475DBC" w:rsidRDefault="00897620" w:rsidP="00D82A02">
            <w:pPr>
              <w:spacing w:after="0" w:line="360" w:lineRule="auto"/>
              <w:ind w:left="10" w:right="362" w:hanging="10"/>
              <w:jc w:val="both"/>
              <w:rPr>
                <w:rFonts w:eastAsia="Times New Roman"/>
                <w:b/>
                <w:bCs/>
                <w:szCs w:val="24"/>
              </w:rPr>
            </w:pPr>
            <w:r w:rsidRPr="00475DBC">
              <w:rPr>
                <w:rFonts w:eastAsia="Times New Roman"/>
                <w:b/>
                <w:bCs/>
                <w:szCs w:val="24"/>
              </w:rPr>
              <w:t>S/No</w:t>
            </w:r>
          </w:p>
        </w:tc>
        <w:tc>
          <w:tcPr>
            <w:tcW w:w="5076" w:type="dxa"/>
            <w:tcBorders>
              <w:top w:val="single" w:sz="4" w:space="0" w:color="auto"/>
              <w:left w:val="single" w:sz="4" w:space="0" w:color="auto"/>
              <w:bottom w:val="single" w:sz="4" w:space="0" w:color="auto"/>
              <w:right w:val="single" w:sz="4" w:space="0" w:color="auto"/>
            </w:tcBorders>
            <w:hideMark/>
          </w:tcPr>
          <w:p w14:paraId="25A9638F" w14:textId="77777777" w:rsidR="00897620" w:rsidRPr="00475DBC" w:rsidRDefault="00897620" w:rsidP="00D82A02">
            <w:pPr>
              <w:spacing w:after="0" w:line="360" w:lineRule="auto"/>
              <w:ind w:left="10" w:right="362" w:hanging="10"/>
              <w:jc w:val="both"/>
              <w:rPr>
                <w:rFonts w:eastAsia="Times New Roman"/>
                <w:b/>
                <w:bCs/>
                <w:szCs w:val="24"/>
              </w:rPr>
            </w:pPr>
            <w:r w:rsidRPr="00475DBC">
              <w:rPr>
                <w:rFonts w:eastAsia="Times New Roman"/>
                <w:b/>
                <w:bCs/>
                <w:szCs w:val="24"/>
              </w:rPr>
              <w:t>Learning Outcomes</w:t>
            </w:r>
          </w:p>
        </w:tc>
        <w:tc>
          <w:tcPr>
            <w:tcW w:w="2868" w:type="dxa"/>
            <w:tcBorders>
              <w:top w:val="single" w:sz="4" w:space="0" w:color="auto"/>
              <w:left w:val="single" w:sz="4" w:space="0" w:color="auto"/>
              <w:bottom w:val="single" w:sz="4" w:space="0" w:color="auto"/>
              <w:right w:val="single" w:sz="4" w:space="0" w:color="auto"/>
            </w:tcBorders>
            <w:hideMark/>
          </w:tcPr>
          <w:p w14:paraId="6E5D357F" w14:textId="77777777" w:rsidR="00897620" w:rsidRPr="00475DBC" w:rsidRDefault="00897620" w:rsidP="00D82A02">
            <w:pPr>
              <w:spacing w:after="0" w:line="360" w:lineRule="auto"/>
              <w:ind w:left="10" w:right="362" w:hanging="10"/>
              <w:jc w:val="both"/>
              <w:rPr>
                <w:rFonts w:eastAsia="Times New Roman"/>
                <w:b/>
                <w:bCs/>
                <w:szCs w:val="24"/>
              </w:rPr>
            </w:pPr>
            <w:r w:rsidRPr="00475DBC">
              <w:rPr>
                <w:rFonts w:eastAsia="Times New Roman"/>
                <w:b/>
                <w:bCs/>
                <w:szCs w:val="24"/>
              </w:rPr>
              <w:t>Duration (Hours)</w:t>
            </w:r>
          </w:p>
        </w:tc>
      </w:tr>
      <w:tr w:rsidR="00897620" w:rsidRPr="00475DBC" w14:paraId="7027A617"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3500B12F" w14:textId="77777777" w:rsidR="00897620" w:rsidRPr="00475DBC" w:rsidRDefault="00897620" w:rsidP="00D82A02">
            <w:pPr>
              <w:spacing w:after="0" w:line="360" w:lineRule="auto"/>
              <w:ind w:left="10" w:right="362" w:hanging="10"/>
              <w:jc w:val="both"/>
              <w:rPr>
                <w:rFonts w:eastAsia="Times New Roman"/>
                <w:b/>
                <w:bCs/>
                <w:szCs w:val="24"/>
              </w:rPr>
            </w:pPr>
            <w:r w:rsidRPr="00475DBC">
              <w:rPr>
                <w:rFonts w:eastAsia="Times New Roman"/>
                <w:bCs/>
                <w:szCs w:val="24"/>
                <w:lang w:val="en-US"/>
              </w:rPr>
              <w:t xml:space="preserve">1.   </w:t>
            </w:r>
          </w:p>
        </w:tc>
        <w:tc>
          <w:tcPr>
            <w:tcW w:w="5076" w:type="dxa"/>
            <w:tcBorders>
              <w:top w:val="single" w:sz="4" w:space="0" w:color="auto"/>
              <w:left w:val="single" w:sz="4" w:space="0" w:color="auto"/>
              <w:bottom w:val="single" w:sz="4" w:space="0" w:color="auto"/>
              <w:right w:val="single" w:sz="4" w:space="0" w:color="auto"/>
            </w:tcBorders>
            <w:hideMark/>
          </w:tcPr>
          <w:p w14:paraId="769A2C24" w14:textId="77777777" w:rsidR="00897620" w:rsidRPr="00475DBC" w:rsidRDefault="00897620" w:rsidP="00D82A02">
            <w:pPr>
              <w:spacing w:after="0" w:line="360" w:lineRule="auto"/>
              <w:ind w:left="10" w:right="362" w:hanging="10"/>
              <w:jc w:val="both"/>
              <w:rPr>
                <w:rFonts w:eastAsia="Times New Roman"/>
                <w:bCs/>
                <w:szCs w:val="24"/>
                <w:lang w:val="en-US"/>
              </w:rPr>
            </w:pPr>
            <w:r w:rsidRPr="00543D7F">
              <w:t>Operate computer devices</w:t>
            </w:r>
          </w:p>
        </w:tc>
        <w:tc>
          <w:tcPr>
            <w:tcW w:w="2868" w:type="dxa"/>
            <w:tcBorders>
              <w:top w:val="single" w:sz="4" w:space="0" w:color="auto"/>
              <w:left w:val="single" w:sz="4" w:space="0" w:color="auto"/>
              <w:bottom w:val="single" w:sz="4" w:space="0" w:color="auto"/>
              <w:right w:val="single" w:sz="4" w:space="0" w:color="auto"/>
            </w:tcBorders>
            <w:hideMark/>
          </w:tcPr>
          <w:p w14:paraId="139C59A4" w14:textId="77777777" w:rsidR="00897620" w:rsidRPr="00475DBC" w:rsidRDefault="00897620" w:rsidP="00D82A02">
            <w:pPr>
              <w:spacing w:after="0" w:line="360" w:lineRule="auto"/>
              <w:ind w:left="10" w:right="362" w:hanging="10"/>
              <w:jc w:val="center"/>
              <w:rPr>
                <w:rFonts w:eastAsia="Times New Roman"/>
                <w:b/>
                <w:bCs/>
                <w:szCs w:val="24"/>
              </w:rPr>
            </w:pPr>
            <w:r w:rsidRPr="00543D7F">
              <w:t>06</w:t>
            </w:r>
          </w:p>
        </w:tc>
      </w:tr>
      <w:tr w:rsidR="00897620" w:rsidRPr="00475DBC" w14:paraId="71651392"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3C1BC56E" w14:textId="77777777" w:rsidR="00897620" w:rsidRPr="00475DBC" w:rsidRDefault="00897620" w:rsidP="00D82A02">
            <w:pPr>
              <w:spacing w:after="0" w:line="360" w:lineRule="auto"/>
              <w:ind w:left="10" w:right="362" w:hanging="10"/>
              <w:jc w:val="both"/>
              <w:rPr>
                <w:rFonts w:eastAsia="Times New Roman"/>
                <w:b/>
                <w:bCs/>
                <w:szCs w:val="24"/>
              </w:rPr>
            </w:pPr>
            <w:r w:rsidRPr="00475DBC">
              <w:rPr>
                <w:rFonts w:eastAsia="Times New Roman"/>
                <w:bCs/>
                <w:szCs w:val="24"/>
              </w:rPr>
              <w:t xml:space="preserve">2.   </w:t>
            </w:r>
          </w:p>
        </w:tc>
        <w:tc>
          <w:tcPr>
            <w:tcW w:w="5076" w:type="dxa"/>
            <w:tcBorders>
              <w:top w:val="single" w:sz="4" w:space="0" w:color="auto"/>
              <w:left w:val="single" w:sz="4" w:space="0" w:color="auto"/>
              <w:bottom w:val="single" w:sz="4" w:space="0" w:color="auto"/>
              <w:right w:val="single" w:sz="4" w:space="0" w:color="auto"/>
            </w:tcBorders>
            <w:hideMark/>
          </w:tcPr>
          <w:p w14:paraId="1071D738" w14:textId="77777777" w:rsidR="00897620" w:rsidRPr="00475DBC" w:rsidRDefault="00897620" w:rsidP="00D82A02">
            <w:pPr>
              <w:spacing w:after="0" w:line="360" w:lineRule="auto"/>
              <w:ind w:left="10" w:right="362" w:hanging="10"/>
              <w:jc w:val="both"/>
              <w:rPr>
                <w:rFonts w:eastAsia="Times New Roman"/>
                <w:bCs/>
                <w:szCs w:val="24"/>
                <w:lang w:val="en-US"/>
              </w:rPr>
            </w:pPr>
            <w:r w:rsidRPr="00543D7F">
              <w:t>Solve tasks using Office suite</w:t>
            </w:r>
          </w:p>
        </w:tc>
        <w:tc>
          <w:tcPr>
            <w:tcW w:w="2868" w:type="dxa"/>
            <w:tcBorders>
              <w:top w:val="single" w:sz="4" w:space="0" w:color="auto"/>
              <w:left w:val="single" w:sz="4" w:space="0" w:color="auto"/>
              <w:bottom w:val="single" w:sz="4" w:space="0" w:color="auto"/>
              <w:right w:val="single" w:sz="4" w:space="0" w:color="auto"/>
            </w:tcBorders>
            <w:hideMark/>
          </w:tcPr>
          <w:p w14:paraId="7A5A330B" w14:textId="77777777" w:rsidR="00897620" w:rsidRPr="00475DBC" w:rsidRDefault="00897620" w:rsidP="00D82A02">
            <w:pPr>
              <w:spacing w:after="0" w:line="360" w:lineRule="auto"/>
              <w:ind w:left="10" w:right="362" w:hanging="10"/>
              <w:jc w:val="center"/>
              <w:rPr>
                <w:rFonts w:eastAsia="Times New Roman"/>
                <w:b/>
                <w:bCs/>
                <w:szCs w:val="24"/>
              </w:rPr>
            </w:pPr>
            <w:r w:rsidRPr="00543D7F">
              <w:t>14</w:t>
            </w:r>
          </w:p>
        </w:tc>
      </w:tr>
      <w:tr w:rsidR="00897620" w:rsidRPr="00475DBC" w14:paraId="07B0BC3C"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4DACBB81" w14:textId="77777777" w:rsidR="00897620" w:rsidRPr="00475DBC" w:rsidRDefault="00897620" w:rsidP="00D82A02">
            <w:pPr>
              <w:spacing w:after="0" w:line="360" w:lineRule="auto"/>
              <w:ind w:left="10" w:right="362" w:hanging="10"/>
              <w:jc w:val="both"/>
              <w:rPr>
                <w:rFonts w:eastAsia="Times New Roman"/>
                <w:bCs/>
                <w:szCs w:val="24"/>
              </w:rPr>
            </w:pPr>
            <w:r w:rsidRPr="00475DBC">
              <w:rPr>
                <w:rFonts w:eastAsia="Times New Roman"/>
                <w:bCs/>
                <w:szCs w:val="24"/>
              </w:rPr>
              <w:t>3.</w:t>
            </w:r>
          </w:p>
        </w:tc>
        <w:tc>
          <w:tcPr>
            <w:tcW w:w="5076" w:type="dxa"/>
            <w:tcBorders>
              <w:top w:val="single" w:sz="4" w:space="0" w:color="auto"/>
              <w:left w:val="single" w:sz="4" w:space="0" w:color="auto"/>
              <w:bottom w:val="single" w:sz="4" w:space="0" w:color="auto"/>
              <w:right w:val="single" w:sz="4" w:space="0" w:color="auto"/>
            </w:tcBorders>
            <w:hideMark/>
          </w:tcPr>
          <w:p w14:paraId="76A21A41" w14:textId="77777777" w:rsidR="00897620" w:rsidRPr="00475DBC" w:rsidRDefault="00897620" w:rsidP="00D82A02">
            <w:pPr>
              <w:spacing w:after="0" w:line="360" w:lineRule="auto"/>
              <w:ind w:left="10" w:right="362" w:hanging="10"/>
              <w:jc w:val="both"/>
              <w:rPr>
                <w:rFonts w:eastAsia="Times New Roman"/>
                <w:bCs/>
                <w:szCs w:val="24"/>
                <w:lang w:val="en-US"/>
              </w:rPr>
            </w:pPr>
            <w:r w:rsidRPr="00543D7F">
              <w:t xml:space="preserve">Manage Data and Information  </w:t>
            </w:r>
          </w:p>
        </w:tc>
        <w:tc>
          <w:tcPr>
            <w:tcW w:w="2868" w:type="dxa"/>
            <w:tcBorders>
              <w:top w:val="single" w:sz="4" w:space="0" w:color="auto"/>
              <w:left w:val="single" w:sz="4" w:space="0" w:color="auto"/>
              <w:bottom w:val="single" w:sz="4" w:space="0" w:color="auto"/>
              <w:right w:val="single" w:sz="4" w:space="0" w:color="auto"/>
            </w:tcBorders>
            <w:hideMark/>
          </w:tcPr>
          <w:p w14:paraId="43D61A03" w14:textId="77777777" w:rsidR="00897620" w:rsidRPr="00475DBC" w:rsidRDefault="00897620" w:rsidP="00D82A02">
            <w:pPr>
              <w:spacing w:after="0" w:line="360" w:lineRule="auto"/>
              <w:ind w:left="10" w:right="362" w:hanging="10"/>
              <w:jc w:val="center"/>
              <w:rPr>
                <w:rFonts w:eastAsia="Times New Roman"/>
                <w:b/>
                <w:bCs/>
                <w:szCs w:val="24"/>
              </w:rPr>
            </w:pPr>
            <w:r w:rsidRPr="00543D7F">
              <w:t>0</w:t>
            </w:r>
            <w:r>
              <w:t>4</w:t>
            </w:r>
          </w:p>
        </w:tc>
      </w:tr>
      <w:tr w:rsidR="00897620" w:rsidRPr="00EE63B7" w14:paraId="3A93A7B8" w14:textId="77777777" w:rsidTr="00D82A02">
        <w:tc>
          <w:tcPr>
            <w:tcW w:w="1072" w:type="dxa"/>
            <w:tcBorders>
              <w:top w:val="single" w:sz="4" w:space="0" w:color="auto"/>
              <w:left w:val="single" w:sz="4" w:space="0" w:color="auto"/>
              <w:bottom w:val="single" w:sz="4" w:space="0" w:color="auto"/>
              <w:right w:val="single" w:sz="4" w:space="0" w:color="auto"/>
            </w:tcBorders>
          </w:tcPr>
          <w:p w14:paraId="223206CA" w14:textId="77777777" w:rsidR="00897620" w:rsidRPr="00EE63B7" w:rsidRDefault="00897620" w:rsidP="00D82A02">
            <w:pPr>
              <w:spacing w:after="0" w:line="360" w:lineRule="auto"/>
              <w:rPr>
                <w:bCs/>
                <w:szCs w:val="24"/>
              </w:rPr>
            </w:pPr>
            <w:r w:rsidRPr="00EE63B7">
              <w:rPr>
                <w:bCs/>
                <w:szCs w:val="24"/>
              </w:rPr>
              <w:t>4.</w:t>
            </w:r>
          </w:p>
        </w:tc>
        <w:tc>
          <w:tcPr>
            <w:tcW w:w="5076" w:type="dxa"/>
            <w:tcBorders>
              <w:top w:val="single" w:sz="4" w:space="0" w:color="auto"/>
              <w:left w:val="single" w:sz="4" w:space="0" w:color="auto"/>
              <w:bottom w:val="single" w:sz="4" w:space="0" w:color="auto"/>
              <w:right w:val="single" w:sz="4" w:space="0" w:color="auto"/>
            </w:tcBorders>
          </w:tcPr>
          <w:p w14:paraId="743B47AD" w14:textId="77777777" w:rsidR="00897620" w:rsidRPr="00EE63B7" w:rsidRDefault="00897620" w:rsidP="00D82A02">
            <w:pPr>
              <w:spacing w:after="0" w:line="360" w:lineRule="auto"/>
              <w:rPr>
                <w:szCs w:val="24"/>
              </w:rPr>
            </w:pPr>
            <w:r w:rsidRPr="00543D7F">
              <w:t xml:space="preserve">Perform Online Communication and Collaboration </w:t>
            </w:r>
          </w:p>
        </w:tc>
        <w:tc>
          <w:tcPr>
            <w:tcW w:w="2868" w:type="dxa"/>
            <w:tcBorders>
              <w:top w:val="single" w:sz="4" w:space="0" w:color="auto"/>
              <w:left w:val="single" w:sz="4" w:space="0" w:color="auto"/>
              <w:bottom w:val="single" w:sz="4" w:space="0" w:color="auto"/>
              <w:right w:val="single" w:sz="4" w:space="0" w:color="auto"/>
            </w:tcBorders>
          </w:tcPr>
          <w:p w14:paraId="21399EF4" w14:textId="77777777" w:rsidR="00897620" w:rsidRPr="00EE63B7" w:rsidRDefault="00897620" w:rsidP="00D82A02">
            <w:pPr>
              <w:spacing w:after="0" w:line="360" w:lineRule="auto"/>
              <w:jc w:val="center"/>
              <w:rPr>
                <w:szCs w:val="24"/>
              </w:rPr>
            </w:pPr>
            <w:r w:rsidRPr="00543D7F">
              <w:t>04</w:t>
            </w:r>
          </w:p>
        </w:tc>
      </w:tr>
      <w:tr w:rsidR="00897620" w:rsidRPr="00EE63B7" w14:paraId="2AF95762" w14:textId="77777777" w:rsidTr="00D82A02">
        <w:tc>
          <w:tcPr>
            <w:tcW w:w="1072" w:type="dxa"/>
            <w:tcBorders>
              <w:top w:val="single" w:sz="4" w:space="0" w:color="auto"/>
              <w:left w:val="single" w:sz="4" w:space="0" w:color="auto"/>
              <w:bottom w:val="single" w:sz="4" w:space="0" w:color="auto"/>
              <w:right w:val="single" w:sz="4" w:space="0" w:color="auto"/>
            </w:tcBorders>
          </w:tcPr>
          <w:p w14:paraId="4D9616B5" w14:textId="77777777" w:rsidR="00897620" w:rsidRPr="00EE63B7" w:rsidRDefault="00897620" w:rsidP="00D82A02">
            <w:pPr>
              <w:spacing w:after="0" w:line="360" w:lineRule="auto"/>
              <w:rPr>
                <w:bCs/>
                <w:szCs w:val="24"/>
              </w:rPr>
            </w:pPr>
            <w:r>
              <w:rPr>
                <w:bCs/>
                <w:szCs w:val="24"/>
              </w:rPr>
              <w:t>5.</w:t>
            </w:r>
          </w:p>
        </w:tc>
        <w:tc>
          <w:tcPr>
            <w:tcW w:w="5076" w:type="dxa"/>
            <w:tcBorders>
              <w:top w:val="single" w:sz="4" w:space="0" w:color="auto"/>
              <w:left w:val="single" w:sz="4" w:space="0" w:color="auto"/>
              <w:bottom w:val="single" w:sz="4" w:space="0" w:color="auto"/>
              <w:right w:val="single" w:sz="4" w:space="0" w:color="auto"/>
            </w:tcBorders>
          </w:tcPr>
          <w:p w14:paraId="11F207EE" w14:textId="77777777" w:rsidR="00897620" w:rsidRPr="00CF7A7B" w:rsidRDefault="00897620" w:rsidP="00D82A02">
            <w:pPr>
              <w:spacing w:after="0" w:line="360" w:lineRule="auto"/>
            </w:pPr>
            <w:r w:rsidRPr="00543D7F">
              <w:t xml:space="preserve">Apply Cybersecurity Skills </w:t>
            </w:r>
          </w:p>
        </w:tc>
        <w:tc>
          <w:tcPr>
            <w:tcW w:w="2868" w:type="dxa"/>
            <w:tcBorders>
              <w:top w:val="single" w:sz="4" w:space="0" w:color="auto"/>
              <w:left w:val="single" w:sz="4" w:space="0" w:color="auto"/>
              <w:bottom w:val="single" w:sz="4" w:space="0" w:color="auto"/>
              <w:right w:val="single" w:sz="4" w:space="0" w:color="auto"/>
            </w:tcBorders>
          </w:tcPr>
          <w:p w14:paraId="0D26F7B3" w14:textId="77777777" w:rsidR="00897620" w:rsidRPr="00CF7A7B" w:rsidRDefault="00897620" w:rsidP="00D82A02">
            <w:pPr>
              <w:spacing w:after="0" w:line="360" w:lineRule="auto"/>
              <w:jc w:val="center"/>
            </w:pPr>
            <w:r w:rsidRPr="00543D7F">
              <w:t>04</w:t>
            </w:r>
          </w:p>
        </w:tc>
      </w:tr>
      <w:tr w:rsidR="00897620" w:rsidRPr="00EE63B7" w14:paraId="174357C4" w14:textId="77777777" w:rsidTr="00D82A02">
        <w:tc>
          <w:tcPr>
            <w:tcW w:w="1072" w:type="dxa"/>
            <w:tcBorders>
              <w:top w:val="single" w:sz="4" w:space="0" w:color="auto"/>
              <w:left w:val="single" w:sz="4" w:space="0" w:color="auto"/>
              <w:bottom w:val="single" w:sz="4" w:space="0" w:color="auto"/>
              <w:right w:val="single" w:sz="4" w:space="0" w:color="auto"/>
            </w:tcBorders>
          </w:tcPr>
          <w:p w14:paraId="3A9A1DC6" w14:textId="77777777" w:rsidR="00897620" w:rsidRDefault="00897620" w:rsidP="00D82A02">
            <w:pPr>
              <w:spacing w:after="0" w:line="360" w:lineRule="auto"/>
              <w:rPr>
                <w:bCs/>
                <w:szCs w:val="24"/>
              </w:rPr>
            </w:pPr>
            <w:r>
              <w:rPr>
                <w:bCs/>
                <w:szCs w:val="24"/>
              </w:rPr>
              <w:t>6.</w:t>
            </w:r>
          </w:p>
        </w:tc>
        <w:tc>
          <w:tcPr>
            <w:tcW w:w="5076" w:type="dxa"/>
            <w:tcBorders>
              <w:top w:val="single" w:sz="4" w:space="0" w:color="auto"/>
              <w:left w:val="single" w:sz="4" w:space="0" w:color="auto"/>
              <w:bottom w:val="single" w:sz="4" w:space="0" w:color="auto"/>
              <w:right w:val="single" w:sz="4" w:space="0" w:color="auto"/>
            </w:tcBorders>
          </w:tcPr>
          <w:p w14:paraId="4575003C" w14:textId="77777777" w:rsidR="00897620" w:rsidRPr="00EE63B7" w:rsidRDefault="00897620" w:rsidP="00D82A02">
            <w:pPr>
              <w:spacing w:after="0" w:line="360" w:lineRule="auto"/>
            </w:pPr>
            <w:r w:rsidRPr="00543D7F">
              <w:t xml:space="preserve">Perform Online Jobs  </w:t>
            </w:r>
          </w:p>
        </w:tc>
        <w:tc>
          <w:tcPr>
            <w:tcW w:w="2868" w:type="dxa"/>
            <w:tcBorders>
              <w:top w:val="single" w:sz="4" w:space="0" w:color="auto"/>
              <w:left w:val="single" w:sz="4" w:space="0" w:color="auto"/>
              <w:bottom w:val="single" w:sz="4" w:space="0" w:color="auto"/>
              <w:right w:val="single" w:sz="4" w:space="0" w:color="auto"/>
            </w:tcBorders>
          </w:tcPr>
          <w:p w14:paraId="3496C654" w14:textId="77777777" w:rsidR="00897620" w:rsidRDefault="00897620" w:rsidP="00D82A02">
            <w:pPr>
              <w:spacing w:after="0" w:line="360" w:lineRule="auto"/>
              <w:jc w:val="center"/>
            </w:pPr>
            <w:r w:rsidRPr="00543D7F">
              <w:t>04</w:t>
            </w:r>
          </w:p>
        </w:tc>
      </w:tr>
      <w:tr w:rsidR="00897620" w:rsidRPr="00EE63B7" w14:paraId="72E0EB84" w14:textId="77777777" w:rsidTr="00D82A02">
        <w:tc>
          <w:tcPr>
            <w:tcW w:w="1072" w:type="dxa"/>
            <w:tcBorders>
              <w:top w:val="single" w:sz="4" w:space="0" w:color="auto"/>
              <w:left w:val="single" w:sz="4" w:space="0" w:color="auto"/>
              <w:bottom w:val="single" w:sz="4" w:space="0" w:color="auto"/>
              <w:right w:val="single" w:sz="4" w:space="0" w:color="auto"/>
            </w:tcBorders>
          </w:tcPr>
          <w:p w14:paraId="0D8AA61D" w14:textId="77777777" w:rsidR="00897620" w:rsidRDefault="00897620" w:rsidP="00D82A02">
            <w:pPr>
              <w:spacing w:after="0" w:line="360" w:lineRule="auto"/>
              <w:rPr>
                <w:bCs/>
                <w:szCs w:val="24"/>
              </w:rPr>
            </w:pPr>
            <w:r>
              <w:rPr>
                <w:bCs/>
                <w:szCs w:val="24"/>
              </w:rPr>
              <w:t>7.</w:t>
            </w:r>
          </w:p>
        </w:tc>
        <w:tc>
          <w:tcPr>
            <w:tcW w:w="5076" w:type="dxa"/>
            <w:tcBorders>
              <w:top w:val="single" w:sz="4" w:space="0" w:color="auto"/>
              <w:left w:val="single" w:sz="4" w:space="0" w:color="auto"/>
              <w:bottom w:val="single" w:sz="4" w:space="0" w:color="auto"/>
              <w:right w:val="single" w:sz="4" w:space="0" w:color="auto"/>
            </w:tcBorders>
          </w:tcPr>
          <w:p w14:paraId="1B136AF3" w14:textId="77777777" w:rsidR="00897620" w:rsidRPr="00EE63B7" w:rsidRDefault="00897620" w:rsidP="00D82A02">
            <w:pPr>
              <w:spacing w:after="0" w:line="360" w:lineRule="auto"/>
            </w:pPr>
            <w:r w:rsidRPr="00543D7F">
              <w:t>Apply job entry techniques.</w:t>
            </w:r>
          </w:p>
        </w:tc>
        <w:tc>
          <w:tcPr>
            <w:tcW w:w="2868" w:type="dxa"/>
            <w:tcBorders>
              <w:top w:val="single" w:sz="4" w:space="0" w:color="auto"/>
              <w:left w:val="single" w:sz="4" w:space="0" w:color="auto"/>
              <w:bottom w:val="single" w:sz="4" w:space="0" w:color="auto"/>
              <w:right w:val="single" w:sz="4" w:space="0" w:color="auto"/>
            </w:tcBorders>
          </w:tcPr>
          <w:p w14:paraId="52FA9989" w14:textId="77777777" w:rsidR="00897620" w:rsidRDefault="00897620" w:rsidP="00D82A02">
            <w:pPr>
              <w:spacing w:after="0" w:line="360" w:lineRule="auto"/>
              <w:jc w:val="center"/>
            </w:pPr>
            <w:r w:rsidRPr="00543D7F">
              <w:t>04</w:t>
            </w:r>
          </w:p>
        </w:tc>
      </w:tr>
      <w:tr w:rsidR="00897620" w:rsidRPr="00475DBC" w14:paraId="7FB74E60" w14:textId="77777777" w:rsidTr="00D82A02">
        <w:tc>
          <w:tcPr>
            <w:tcW w:w="6148" w:type="dxa"/>
            <w:gridSpan w:val="2"/>
            <w:tcBorders>
              <w:top w:val="single" w:sz="4" w:space="0" w:color="auto"/>
              <w:left w:val="single" w:sz="4" w:space="0" w:color="auto"/>
              <w:bottom w:val="single" w:sz="4" w:space="0" w:color="auto"/>
              <w:right w:val="single" w:sz="4" w:space="0" w:color="auto"/>
            </w:tcBorders>
            <w:hideMark/>
          </w:tcPr>
          <w:p w14:paraId="39B8237C" w14:textId="77777777" w:rsidR="00897620" w:rsidRPr="00475DBC" w:rsidRDefault="00897620" w:rsidP="00D82A02">
            <w:pPr>
              <w:spacing w:after="0" w:line="360" w:lineRule="auto"/>
              <w:ind w:left="10" w:right="362" w:hanging="10"/>
              <w:jc w:val="both"/>
              <w:rPr>
                <w:rFonts w:eastAsia="Times New Roman"/>
                <w:bCs/>
                <w:szCs w:val="24"/>
                <w:lang w:val="en-US"/>
              </w:rPr>
            </w:pPr>
            <w:r w:rsidRPr="00475DBC">
              <w:rPr>
                <w:rFonts w:eastAsia="Times New Roman"/>
                <w:b/>
                <w:bCs/>
                <w:szCs w:val="24"/>
                <w:lang w:val="en-ZW"/>
              </w:rPr>
              <w:t>Total</w:t>
            </w:r>
          </w:p>
        </w:tc>
        <w:tc>
          <w:tcPr>
            <w:tcW w:w="2868" w:type="dxa"/>
            <w:tcBorders>
              <w:top w:val="single" w:sz="4" w:space="0" w:color="auto"/>
              <w:left w:val="single" w:sz="4" w:space="0" w:color="auto"/>
              <w:bottom w:val="single" w:sz="4" w:space="0" w:color="auto"/>
              <w:right w:val="single" w:sz="4" w:space="0" w:color="auto"/>
            </w:tcBorders>
            <w:hideMark/>
          </w:tcPr>
          <w:p w14:paraId="683621B0" w14:textId="77777777" w:rsidR="00897620" w:rsidRPr="00475DBC" w:rsidRDefault="00897620" w:rsidP="00D82A02">
            <w:pPr>
              <w:spacing w:after="0" w:line="360" w:lineRule="auto"/>
              <w:ind w:left="10" w:right="362" w:hanging="10"/>
              <w:jc w:val="center"/>
              <w:rPr>
                <w:rFonts w:eastAsia="Times New Roman"/>
                <w:b/>
                <w:bCs/>
                <w:szCs w:val="24"/>
              </w:rPr>
            </w:pPr>
            <w:r>
              <w:rPr>
                <w:b/>
                <w:bCs/>
                <w:szCs w:val="24"/>
              </w:rPr>
              <w:fldChar w:fldCharType="begin"/>
            </w:r>
            <w:r>
              <w:rPr>
                <w:b/>
                <w:bCs/>
                <w:szCs w:val="24"/>
              </w:rPr>
              <w:instrText xml:space="preserve"> =SUM(ABOVE) </w:instrText>
            </w:r>
            <w:r>
              <w:rPr>
                <w:b/>
                <w:bCs/>
                <w:szCs w:val="24"/>
              </w:rPr>
              <w:fldChar w:fldCharType="separate"/>
            </w:r>
            <w:r>
              <w:rPr>
                <w:b/>
                <w:bCs/>
                <w:noProof/>
                <w:szCs w:val="24"/>
              </w:rPr>
              <w:t>40</w:t>
            </w:r>
            <w:r>
              <w:rPr>
                <w:b/>
                <w:bCs/>
                <w:szCs w:val="24"/>
              </w:rPr>
              <w:fldChar w:fldCharType="end"/>
            </w:r>
          </w:p>
        </w:tc>
      </w:tr>
    </w:tbl>
    <w:p w14:paraId="3646B93A" w14:textId="77777777" w:rsidR="00897620" w:rsidRPr="00EE63B7" w:rsidRDefault="00897620" w:rsidP="00897620">
      <w:pPr>
        <w:spacing w:after="0" w:line="360" w:lineRule="auto"/>
        <w:rPr>
          <w:bCs/>
          <w:szCs w:val="24"/>
          <w:lang w:val="en-ZA"/>
        </w:rPr>
      </w:pPr>
    </w:p>
    <w:p w14:paraId="523CC5C1" w14:textId="77777777" w:rsidR="00897620" w:rsidRPr="007E73A9" w:rsidRDefault="00897620" w:rsidP="00897620">
      <w:pPr>
        <w:spacing w:before="120" w:after="120" w:line="360" w:lineRule="auto"/>
        <w:contextualSpacing/>
        <w:rPr>
          <w:b/>
          <w:szCs w:val="24"/>
          <w:lang w:val="en-ZA"/>
        </w:rPr>
      </w:pPr>
      <w:r w:rsidRPr="007E73A9">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2"/>
        <w:gridCol w:w="4604"/>
        <w:gridCol w:w="2250"/>
      </w:tblGrid>
      <w:tr w:rsidR="00897620" w:rsidRPr="007E73A9" w14:paraId="03C56535" w14:textId="77777777" w:rsidTr="00D82A02">
        <w:trPr>
          <w:trHeight w:val="620"/>
        </w:trPr>
        <w:tc>
          <w:tcPr>
            <w:tcW w:w="1199" w:type="pct"/>
            <w:tcBorders>
              <w:top w:val="single" w:sz="4" w:space="0" w:color="auto"/>
              <w:left w:val="single" w:sz="4" w:space="0" w:color="auto"/>
              <w:bottom w:val="single" w:sz="4" w:space="0" w:color="auto"/>
              <w:right w:val="single" w:sz="4" w:space="0" w:color="auto"/>
            </w:tcBorders>
          </w:tcPr>
          <w:p w14:paraId="007B553C" w14:textId="77777777" w:rsidR="00897620" w:rsidRPr="007E73A9" w:rsidRDefault="00897620" w:rsidP="00D82A02">
            <w:pPr>
              <w:spacing w:after="0" w:line="360" w:lineRule="auto"/>
              <w:rPr>
                <w:szCs w:val="24"/>
              </w:rPr>
            </w:pPr>
            <w:r w:rsidRPr="007E73A9">
              <w:rPr>
                <w:b/>
                <w:szCs w:val="24"/>
                <w:lang w:val="en-ZA"/>
              </w:rPr>
              <w:t>Learning Outcome</w:t>
            </w:r>
          </w:p>
        </w:tc>
        <w:tc>
          <w:tcPr>
            <w:tcW w:w="2553" w:type="pct"/>
            <w:tcBorders>
              <w:top w:val="single" w:sz="4" w:space="0" w:color="auto"/>
              <w:left w:val="single" w:sz="4" w:space="0" w:color="auto"/>
              <w:bottom w:val="single" w:sz="4" w:space="0" w:color="auto"/>
              <w:right w:val="single" w:sz="4" w:space="0" w:color="auto"/>
            </w:tcBorders>
          </w:tcPr>
          <w:p w14:paraId="1681834A" w14:textId="77777777" w:rsidR="00897620" w:rsidRPr="007E73A9" w:rsidRDefault="00897620" w:rsidP="00D82A02">
            <w:pPr>
              <w:spacing w:after="0" w:line="360" w:lineRule="auto"/>
              <w:rPr>
                <w:szCs w:val="24"/>
                <w:lang w:val="en-ZA"/>
              </w:rPr>
            </w:pPr>
            <w:r w:rsidRPr="007E73A9">
              <w:rPr>
                <w:b/>
                <w:szCs w:val="24"/>
                <w:lang w:val="en-ZA"/>
              </w:rPr>
              <w:t>Content</w:t>
            </w:r>
          </w:p>
        </w:tc>
        <w:tc>
          <w:tcPr>
            <w:tcW w:w="1249" w:type="pct"/>
            <w:tcBorders>
              <w:top w:val="single" w:sz="4" w:space="0" w:color="auto"/>
              <w:left w:val="single" w:sz="4" w:space="0" w:color="auto"/>
              <w:bottom w:val="single" w:sz="4" w:space="0" w:color="auto"/>
              <w:right w:val="single" w:sz="4" w:space="0" w:color="auto"/>
            </w:tcBorders>
          </w:tcPr>
          <w:p w14:paraId="019672F9" w14:textId="77777777" w:rsidR="00897620" w:rsidRPr="007E73A9" w:rsidRDefault="00897620" w:rsidP="00D82A02">
            <w:pPr>
              <w:spacing w:after="0" w:line="360" w:lineRule="auto"/>
              <w:rPr>
                <w:szCs w:val="24"/>
                <w:lang w:val="en-ZA"/>
              </w:rPr>
            </w:pPr>
            <w:r w:rsidRPr="007E73A9">
              <w:rPr>
                <w:b/>
                <w:szCs w:val="24"/>
                <w:lang w:val="en-ZA"/>
              </w:rPr>
              <w:t>Suggested Assessment Methods</w:t>
            </w:r>
          </w:p>
        </w:tc>
      </w:tr>
      <w:tr w:rsidR="00897620" w:rsidRPr="007E73A9" w14:paraId="2744621B" w14:textId="77777777" w:rsidTr="00D82A02">
        <w:trPr>
          <w:trHeight w:val="1106"/>
        </w:trPr>
        <w:tc>
          <w:tcPr>
            <w:tcW w:w="1199" w:type="pct"/>
            <w:tcBorders>
              <w:top w:val="single" w:sz="4" w:space="0" w:color="auto"/>
              <w:left w:val="single" w:sz="4" w:space="0" w:color="auto"/>
              <w:bottom w:val="single" w:sz="4" w:space="0" w:color="auto"/>
              <w:right w:val="single" w:sz="4" w:space="0" w:color="auto"/>
            </w:tcBorders>
          </w:tcPr>
          <w:p w14:paraId="46C85A90" w14:textId="77777777" w:rsidR="00897620" w:rsidRPr="007E73A9" w:rsidRDefault="00897620" w:rsidP="00897620">
            <w:pPr>
              <w:numPr>
                <w:ilvl w:val="0"/>
                <w:numId w:val="6"/>
              </w:numPr>
              <w:spacing w:after="0" w:line="360" w:lineRule="auto"/>
              <w:ind w:right="72"/>
              <w:rPr>
                <w:szCs w:val="24"/>
                <w:lang w:val="en-ZA" w:eastAsia="fr-FR"/>
              </w:rPr>
            </w:pPr>
            <w:r w:rsidRPr="007E73A9">
              <w:rPr>
                <w:szCs w:val="24"/>
              </w:rPr>
              <w:lastRenderedPageBreak/>
              <w:t>Operate computer devices</w:t>
            </w:r>
            <w:r w:rsidRPr="007E73A9">
              <w:rPr>
                <w:szCs w:val="24"/>
                <w:lang w:val="en-ZA" w:eastAsia="fr-FR"/>
              </w:rPr>
              <w:t xml:space="preserve"> </w:t>
            </w:r>
          </w:p>
        </w:tc>
        <w:tc>
          <w:tcPr>
            <w:tcW w:w="2553" w:type="pct"/>
            <w:tcBorders>
              <w:top w:val="single" w:sz="4" w:space="0" w:color="auto"/>
              <w:left w:val="single" w:sz="4" w:space="0" w:color="auto"/>
              <w:bottom w:val="single" w:sz="4" w:space="0" w:color="auto"/>
              <w:right w:val="single" w:sz="4" w:space="0" w:color="auto"/>
            </w:tcBorders>
          </w:tcPr>
          <w:p w14:paraId="0F472BC4" w14:textId="77777777" w:rsidR="00897620" w:rsidRPr="007E73A9" w:rsidRDefault="00897620" w:rsidP="00D82A02">
            <w:pPr>
              <w:widowControl w:val="0"/>
              <w:tabs>
                <w:tab w:val="left" w:pos="377"/>
              </w:tabs>
              <w:autoSpaceDE w:val="0"/>
              <w:autoSpaceDN w:val="0"/>
              <w:spacing w:before="1" w:after="0" w:line="360" w:lineRule="auto"/>
              <w:rPr>
                <w:szCs w:val="24"/>
              </w:rPr>
            </w:pPr>
            <w:r w:rsidRPr="007E73A9">
              <w:rPr>
                <w:szCs w:val="24"/>
              </w:rPr>
              <w:t>1.1 Introduction to digital literacy</w:t>
            </w:r>
          </w:p>
          <w:p w14:paraId="3866A7CA" w14:textId="77777777" w:rsidR="00897620" w:rsidRPr="007E73A9" w:rsidRDefault="00897620" w:rsidP="00D82A02">
            <w:pPr>
              <w:widowControl w:val="0"/>
              <w:tabs>
                <w:tab w:val="left" w:pos="377"/>
              </w:tabs>
              <w:autoSpaceDE w:val="0"/>
              <w:autoSpaceDN w:val="0"/>
              <w:spacing w:before="1" w:after="0" w:line="360" w:lineRule="auto"/>
              <w:rPr>
                <w:szCs w:val="24"/>
              </w:rPr>
            </w:pPr>
            <w:r w:rsidRPr="007E73A9">
              <w:rPr>
                <w:szCs w:val="24"/>
              </w:rPr>
              <w:t>1.1.1 Meaning and importance of digital literacy</w:t>
            </w:r>
          </w:p>
          <w:p w14:paraId="553FC2F4" w14:textId="77777777" w:rsidR="00897620" w:rsidRPr="007E73A9" w:rsidRDefault="00897620" w:rsidP="00D82A02">
            <w:pPr>
              <w:widowControl w:val="0"/>
              <w:tabs>
                <w:tab w:val="left" w:pos="377"/>
              </w:tabs>
              <w:autoSpaceDE w:val="0"/>
              <w:autoSpaceDN w:val="0"/>
              <w:spacing w:before="42" w:after="0" w:line="360" w:lineRule="auto"/>
              <w:rPr>
                <w:szCs w:val="24"/>
              </w:rPr>
            </w:pPr>
            <w:r w:rsidRPr="007E73A9">
              <w:rPr>
                <w:szCs w:val="24"/>
              </w:rPr>
              <w:t>1.1.2</w:t>
            </w:r>
            <w:r>
              <w:rPr>
                <w:szCs w:val="24"/>
              </w:rPr>
              <w:t xml:space="preserve"> </w:t>
            </w:r>
            <w:r w:rsidRPr="007E73A9">
              <w:rPr>
                <w:szCs w:val="24"/>
              </w:rPr>
              <w:t>Functions and Uses of Computers</w:t>
            </w:r>
          </w:p>
          <w:p w14:paraId="0A26EAED" w14:textId="77777777" w:rsidR="00897620" w:rsidRPr="007E73A9" w:rsidRDefault="00897620" w:rsidP="00897620">
            <w:pPr>
              <w:pStyle w:val="ListParagraph"/>
              <w:widowControl w:val="0"/>
              <w:numPr>
                <w:ilvl w:val="2"/>
                <w:numId w:val="6"/>
              </w:numPr>
              <w:tabs>
                <w:tab w:val="left" w:pos="377"/>
              </w:tabs>
              <w:autoSpaceDE w:val="0"/>
              <w:autoSpaceDN w:val="0"/>
              <w:spacing w:before="39" w:after="0" w:line="360" w:lineRule="auto"/>
              <w:rPr>
                <w:szCs w:val="24"/>
              </w:rPr>
            </w:pPr>
            <w:r w:rsidRPr="007E73A9">
              <w:rPr>
                <w:szCs w:val="24"/>
              </w:rPr>
              <w:t>Classification of computers</w:t>
            </w:r>
          </w:p>
          <w:p w14:paraId="120F493D" w14:textId="77777777" w:rsidR="00897620" w:rsidRPr="007E73A9" w:rsidRDefault="00897620" w:rsidP="00D82A02">
            <w:pPr>
              <w:widowControl w:val="0"/>
              <w:tabs>
                <w:tab w:val="left" w:pos="377"/>
              </w:tabs>
              <w:autoSpaceDE w:val="0"/>
              <w:autoSpaceDN w:val="0"/>
              <w:spacing w:before="42" w:after="0" w:line="360" w:lineRule="auto"/>
              <w:rPr>
                <w:szCs w:val="24"/>
              </w:rPr>
            </w:pPr>
            <w:r w:rsidRPr="007E73A9">
              <w:rPr>
                <w:szCs w:val="24"/>
              </w:rPr>
              <w:t>1.1.4 Components of a computer system</w:t>
            </w:r>
          </w:p>
          <w:p w14:paraId="6F79530B" w14:textId="77777777" w:rsidR="00897620" w:rsidRPr="007E73A9" w:rsidRDefault="00897620" w:rsidP="00D82A02">
            <w:pPr>
              <w:widowControl w:val="0"/>
              <w:tabs>
                <w:tab w:val="left" w:pos="377"/>
              </w:tabs>
              <w:autoSpaceDE w:val="0"/>
              <w:autoSpaceDN w:val="0"/>
              <w:spacing w:before="42" w:after="0" w:line="360" w:lineRule="auto"/>
              <w:rPr>
                <w:szCs w:val="24"/>
              </w:rPr>
            </w:pPr>
            <w:r w:rsidRPr="007E73A9">
              <w:rPr>
                <w:szCs w:val="24"/>
              </w:rPr>
              <w:t>1.2 Computer Hardware</w:t>
            </w:r>
          </w:p>
          <w:p w14:paraId="1C73BB71" w14:textId="77777777" w:rsidR="00897620" w:rsidRPr="007E73A9" w:rsidRDefault="00897620" w:rsidP="00897620">
            <w:pPr>
              <w:widowControl w:val="0"/>
              <w:numPr>
                <w:ilvl w:val="1"/>
                <w:numId w:val="7"/>
              </w:numPr>
              <w:tabs>
                <w:tab w:val="left" w:pos="377"/>
              </w:tabs>
              <w:autoSpaceDE w:val="0"/>
              <w:autoSpaceDN w:val="0"/>
              <w:spacing w:after="240" w:line="360" w:lineRule="auto"/>
              <w:rPr>
                <w:szCs w:val="24"/>
              </w:rPr>
            </w:pPr>
            <w:r w:rsidRPr="007E73A9">
              <w:rPr>
                <w:szCs w:val="24"/>
              </w:rPr>
              <w:t>The System Unit E.g. Motherboard, CPU, casing</w:t>
            </w:r>
          </w:p>
          <w:p w14:paraId="1EEAAE00" w14:textId="77777777" w:rsidR="00897620" w:rsidRPr="007E73A9" w:rsidRDefault="00897620" w:rsidP="00897620">
            <w:pPr>
              <w:widowControl w:val="0"/>
              <w:numPr>
                <w:ilvl w:val="1"/>
                <w:numId w:val="7"/>
              </w:numPr>
              <w:tabs>
                <w:tab w:val="left" w:pos="377"/>
              </w:tabs>
              <w:autoSpaceDE w:val="0"/>
              <w:autoSpaceDN w:val="0"/>
              <w:spacing w:before="240" w:after="240" w:line="360" w:lineRule="auto"/>
              <w:rPr>
                <w:szCs w:val="24"/>
              </w:rPr>
            </w:pPr>
            <w:r w:rsidRPr="007E73A9">
              <w:rPr>
                <w:szCs w:val="24"/>
              </w:rPr>
              <w:t xml:space="preserve"> Input Devices e.g. Pointing, keying, scanning, voice/speech recognition, direct data capture devices.</w:t>
            </w:r>
          </w:p>
          <w:p w14:paraId="2C220893" w14:textId="77777777" w:rsidR="00897620" w:rsidRPr="007E73A9" w:rsidRDefault="00897620" w:rsidP="00897620">
            <w:pPr>
              <w:widowControl w:val="0"/>
              <w:numPr>
                <w:ilvl w:val="1"/>
                <w:numId w:val="7"/>
              </w:numPr>
              <w:tabs>
                <w:tab w:val="left" w:pos="377"/>
              </w:tabs>
              <w:autoSpaceDE w:val="0"/>
              <w:autoSpaceDN w:val="0"/>
              <w:spacing w:before="240" w:after="240" w:line="360" w:lineRule="auto"/>
              <w:rPr>
                <w:szCs w:val="24"/>
              </w:rPr>
            </w:pPr>
            <w:r w:rsidRPr="007E73A9">
              <w:rPr>
                <w:szCs w:val="24"/>
              </w:rPr>
              <w:t xml:space="preserve"> Output Devices e.g. hardcopy output and softcopy output</w:t>
            </w:r>
          </w:p>
          <w:p w14:paraId="30AFA953" w14:textId="77777777" w:rsidR="00897620" w:rsidRPr="007E73A9" w:rsidRDefault="00897620" w:rsidP="00897620">
            <w:pPr>
              <w:widowControl w:val="0"/>
              <w:numPr>
                <w:ilvl w:val="1"/>
                <w:numId w:val="7"/>
              </w:numPr>
              <w:tabs>
                <w:tab w:val="left" w:pos="377"/>
              </w:tabs>
              <w:autoSpaceDE w:val="0"/>
              <w:autoSpaceDN w:val="0"/>
              <w:spacing w:before="240" w:after="240" w:line="360" w:lineRule="auto"/>
              <w:rPr>
                <w:szCs w:val="24"/>
              </w:rPr>
            </w:pPr>
            <w:r w:rsidRPr="007E73A9">
              <w:rPr>
                <w:szCs w:val="24"/>
              </w:rPr>
              <w:t>Storage Devices e.g. main memory e.g. RAM, secondary storage (Solid state devices, Hard Drives, CDs &amp; DVDs, Memory cards, Flash drives</w:t>
            </w:r>
          </w:p>
          <w:p w14:paraId="5DFF9849" w14:textId="77777777" w:rsidR="00897620" w:rsidRPr="007E73A9" w:rsidRDefault="00897620" w:rsidP="00897620">
            <w:pPr>
              <w:widowControl w:val="0"/>
              <w:numPr>
                <w:ilvl w:val="1"/>
                <w:numId w:val="7"/>
              </w:numPr>
              <w:tabs>
                <w:tab w:val="left" w:pos="377"/>
              </w:tabs>
              <w:autoSpaceDE w:val="0"/>
              <w:autoSpaceDN w:val="0"/>
              <w:spacing w:before="39" w:after="0" w:line="360" w:lineRule="auto"/>
              <w:rPr>
                <w:szCs w:val="24"/>
              </w:rPr>
            </w:pPr>
            <w:r w:rsidRPr="007E73A9">
              <w:rPr>
                <w:szCs w:val="24"/>
              </w:rPr>
              <w:t>Computer Ports e.g. HDMI, DVI, VGA, USB type C etc.</w:t>
            </w:r>
          </w:p>
          <w:p w14:paraId="31821F22" w14:textId="77777777" w:rsidR="00897620" w:rsidRPr="007E73A9" w:rsidRDefault="00897620" w:rsidP="00D82A02">
            <w:pPr>
              <w:widowControl w:val="0"/>
              <w:tabs>
                <w:tab w:val="left" w:pos="377"/>
              </w:tabs>
              <w:autoSpaceDE w:val="0"/>
              <w:autoSpaceDN w:val="0"/>
              <w:spacing w:before="40" w:after="0" w:line="360" w:lineRule="auto"/>
              <w:rPr>
                <w:szCs w:val="24"/>
              </w:rPr>
            </w:pPr>
            <w:r w:rsidRPr="007E73A9">
              <w:rPr>
                <w:szCs w:val="24"/>
              </w:rPr>
              <w:t>1.3 Classification of computer software</w:t>
            </w:r>
          </w:p>
          <w:p w14:paraId="67F1236E" w14:textId="77777777" w:rsidR="00897620" w:rsidRPr="007E73A9" w:rsidRDefault="00897620" w:rsidP="00D82A02">
            <w:pPr>
              <w:widowControl w:val="0"/>
              <w:tabs>
                <w:tab w:val="left" w:pos="377"/>
              </w:tabs>
              <w:autoSpaceDE w:val="0"/>
              <w:autoSpaceDN w:val="0"/>
              <w:spacing w:before="26" w:after="0" w:line="360" w:lineRule="auto"/>
              <w:ind w:right="430"/>
              <w:rPr>
                <w:szCs w:val="24"/>
              </w:rPr>
            </w:pPr>
            <w:r w:rsidRPr="007E73A9">
              <w:rPr>
                <w:szCs w:val="24"/>
              </w:rPr>
              <w:t>1.3.1 Operating system functions</w:t>
            </w:r>
          </w:p>
          <w:p w14:paraId="28E92920" w14:textId="77777777" w:rsidR="00897620" w:rsidRPr="007E73A9" w:rsidRDefault="00897620" w:rsidP="00D82A02">
            <w:pPr>
              <w:widowControl w:val="0"/>
              <w:tabs>
                <w:tab w:val="left" w:pos="377"/>
              </w:tabs>
              <w:autoSpaceDE w:val="0"/>
              <w:autoSpaceDN w:val="0"/>
              <w:spacing w:before="26" w:after="0" w:line="360" w:lineRule="auto"/>
              <w:ind w:right="430"/>
              <w:rPr>
                <w:szCs w:val="24"/>
              </w:rPr>
            </w:pPr>
            <w:r w:rsidRPr="007E73A9">
              <w:rPr>
                <w:szCs w:val="24"/>
              </w:rPr>
              <w:t>1.4 Procedure for turning/off a computer</w:t>
            </w:r>
          </w:p>
          <w:p w14:paraId="13DB7543" w14:textId="77777777" w:rsidR="00897620" w:rsidRPr="007E73A9" w:rsidRDefault="00897620" w:rsidP="00D82A02">
            <w:pPr>
              <w:widowControl w:val="0"/>
              <w:tabs>
                <w:tab w:val="left" w:pos="377"/>
              </w:tabs>
              <w:autoSpaceDE w:val="0"/>
              <w:autoSpaceDN w:val="0"/>
              <w:spacing w:before="26" w:after="0" w:line="360" w:lineRule="auto"/>
              <w:ind w:right="430"/>
              <w:rPr>
                <w:szCs w:val="24"/>
              </w:rPr>
            </w:pPr>
            <w:r w:rsidRPr="007E73A9">
              <w:rPr>
                <w:szCs w:val="24"/>
              </w:rPr>
              <w:t>1.5 Mouse use techniques</w:t>
            </w:r>
          </w:p>
          <w:p w14:paraId="652E4D80" w14:textId="77777777" w:rsidR="00897620" w:rsidRPr="007E73A9" w:rsidRDefault="00897620" w:rsidP="00D82A02">
            <w:pPr>
              <w:widowControl w:val="0"/>
              <w:tabs>
                <w:tab w:val="left" w:pos="377"/>
              </w:tabs>
              <w:autoSpaceDE w:val="0"/>
              <w:autoSpaceDN w:val="0"/>
              <w:spacing w:before="26" w:after="0" w:line="360" w:lineRule="auto"/>
              <w:ind w:right="430"/>
              <w:rPr>
                <w:szCs w:val="24"/>
              </w:rPr>
            </w:pPr>
            <w:r w:rsidRPr="007E73A9">
              <w:rPr>
                <w:szCs w:val="24"/>
              </w:rPr>
              <w:t>1.6 Keyboard Parts and Use Techniques</w:t>
            </w:r>
          </w:p>
          <w:p w14:paraId="3C601040" w14:textId="77777777" w:rsidR="00897620" w:rsidRPr="007E73A9" w:rsidRDefault="00897620" w:rsidP="00D82A02">
            <w:pPr>
              <w:widowControl w:val="0"/>
              <w:tabs>
                <w:tab w:val="left" w:pos="377"/>
              </w:tabs>
              <w:autoSpaceDE w:val="0"/>
              <w:autoSpaceDN w:val="0"/>
              <w:spacing w:before="26" w:after="0" w:line="360" w:lineRule="auto"/>
              <w:ind w:right="430"/>
              <w:rPr>
                <w:szCs w:val="24"/>
              </w:rPr>
            </w:pPr>
            <w:r w:rsidRPr="007E73A9">
              <w:rPr>
                <w:szCs w:val="24"/>
              </w:rPr>
              <w:t>1.7 Desktop Customization</w:t>
            </w:r>
          </w:p>
          <w:p w14:paraId="4C5C3E8B" w14:textId="77777777" w:rsidR="00897620" w:rsidRPr="007E73A9" w:rsidRDefault="00897620" w:rsidP="00D82A02">
            <w:pPr>
              <w:widowControl w:val="0"/>
              <w:tabs>
                <w:tab w:val="left" w:pos="377"/>
              </w:tabs>
              <w:autoSpaceDE w:val="0"/>
              <w:autoSpaceDN w:val="0"/>
              <w:spacing w:before="26" w:after="0" w:line="360" w:lineRule="auto"/>
              <w:ind w:left="376" w:right="430"/>
              <w:rPr>
                <w:szCs w:val="24"/>
              </w:rPr>
            </w:pPr>
            <w:r w:rsidRPr="007E73A9">
              <w:rPr>
                <w:szCs w:val="24"/>
              </w:rPr>
              <w:t xml:space="preserve">File and Files Management using an </w:t>
            </w:r>
            <w:r w:rsidRPr="007E73A9">
              <w:rPr>
                <w:szCs w:val="24"/>
              </w:rPr>
              <w:lastRenderedPageBreak/>
              <w:t>operating system</w:t>
            </w:r>
          </w:p>
          <w:p w14:paraId="09D8256E" w14:textId="77777777" w:rsidR="00897620" w:rsidRPr="007E73A9" w:rsidRDefault="00897620" w:rsidP="00D82A02">
            <w:pPr>
              <w:widowControl w:val="0"/>
              <w:tabs>
                <w:tab w:val="left" w:pos="377"/>
              </w:tabs>
              <w:autoSpaceDE w:val="0"/>
              <w:autoSpaceDN w:val="0"/>
              <w:spacing w:before="26" w:after="0" w:line="360" w:lineRule="auto"/>
              <w:ind w:right="430"/>
              <w:rPr>
                <w:szCs w:val="24"/>
              </w:rPr>
            </w:pPr>
            <w:r w:rsidRPr="007E73A9">
              <w:rPr>
                <w:szCs w:val="24"/>
              </w:rPr>
              <w:t>1.8 Computer Internet Connection Options</w:t>
            </w:r>
          </w:p>
          <w:p w14:paraId="442092A6" w14:textId="77777777" w:rsidR="00897620" w:rsidRPr="007E73A9" w:rsidRDefault="00897620" w:rsidP="00897620">
            <w:pPr>
              <w:widowControl w:val="0"/>
              <w:numPr>
                <w:ilvl w:val="1"/>
                <w:numId w:val="7"/>
              </w:numPr>
              <w:tabs>
                <w:tab w:val="left" w:pos="377"/>
              </w:tabs>
              <w:autoSpaceDE w:val="0"/>
              <w:autoSpaceDN w:val="0"/>
              <w:spacing w:before="39" w:after="0" w:line="360" w:lineRule="auto"/>
              <w:rPr>
                <w:szCs w:val="24"/>
              </w:rPr>
            </w:pPr>
            <w:r w:rsidRPr="007E73A9">
              <w:rPr>
                <w:szCs w:val="24"/>
              </w:rPr>
              <w:t>Mobile Networks/Data Plans</w:t>
            </w:r>
          </w:p>
          <w:p w14:paraId="30A6D228" w14:textId="77777777" w:rsidR="00897620" w:rsidRPr="007E73A9" w:rsidRDefault="00897620" w:rsidP="00897620">
            <w:pPr>
              <w:widowControl w:val="0"/>
              <w:numPr>
                <w:ilvl w:val="1"/>
                <w:numId w:val="7"/>
              </w:numPr>
              <w:tabs>
                <w:tab w:val="left" w:pos="377"/>
              </w:tabs>
              <w:autoSpaceDE w:val="0"/>
              <w:autoSpaceDN w:val="0"/>
              <w:spacing w:before="39" w:after="0" w:line="360" w:lineRule="auto"/>
              <w:rPr>
                <w:szCs w:val="24"/>
              </w:rPr>
            </w:pPr>
            <w:r w:rsidRPr="007E73A9">
              <w:rPr>
                <w:szCs w:val="24"/>
              </w:rPr>
              <w:t xml:space="preserve"> Wireless Hotspots</w:t>
            </w:r>
          </w:p>
          <w:p w14:paraId="0AD918EF" w14:textId="77777777" w:rsidR="00897620" w:rsidRPr="007E73A9" w:rsidRDefault="00897620" w:rsidP="00897620">
            <w:pPr>
              <w:widowControl w:val="0"/>
              <w:numPr>
                <w:ilvl w:val="1"/>
                <w:numId w:val="7"/>
              </w:numPr>
              <w:tabs>
                <w:tab w:val="left" w:pos="377"/>
              </w:tabs>
              <w:autoSpaceDE w:val="0"/>
              <w:autoSpaceDN w:val="0"/>
              <w:spacing w:before="39" w:after="0" w:line="360" w:lineRule="auto"/>
              <w:rPr>
                <w:szCs w:val="24"/>
              </w:rPr>
            </w:pPr>
            <w:r w:rsidRPr="007E73A9">
              <w:rPr>
                <w:szCs w:val="24"/>
              </w:rPr>
              <w:t xml:space="preserve"> Cabled (Ethernet/Fiber)</w:t>
            </w:r>
          </w:p>
          <w:p w14:paraId="459E387B" w14:textId="77777777" w:rsidR="00897620" w:rsidRPr="007E73A9" w:rsidRDefault="00897620" w:rsidP="00897620">
            <w:pPr>
              <w:widowControl w:val="0"/>
              <w:numPr>
                <w:ilvl w:val="1"/>
                <w:numId w:val="7"/>
              </w:numPr>
              <w:tabs>
                <w:tab w:val="left" w:pos="377"/>
              </w:tabs>
              <w:autoSpaceDE w:val="0"/>
              <w:autoSpaceDN w:val="0"/>
              <w:spacing w:before="39" w:after="0" w:line="360" w:lineRule="auto"/>
              <w:rPr>
                <w:szCs w:val="24"/>
              </w:rPr>
            </w:pPr>
            <w:r w:rsidRPr="007E73A9">
              <w:rPr>
                <w:szCs w:val="24"/>
              </w:rPr>
              <w:t>Dial-Up</w:t>
            </w:r>
          </w:p>
          <w:p w14:paraId="61E98E3D" w14:textId="77777777" w:rsidR="00897620" w:rsidRPr="007E73A9" w:rsidRDefault="00897620" w:rsidP="00897620">
            <w:pPr>
              <w:widowControl w:val="0"/>
              <w:numPr>
                <w:ilvl w:val="1"/>
                <w:numId w:val="7"/>
              </w:numPr>
              <w:tabs>
                <w:tab w:val="left" w:pos="377"/>
              </w:tabs>
              <w:autoSpaceDE w:val="0"/>
              <w:autoSpaceDN w:val="0"/>
              <w:spacing w:before="39" w:after="0" w:line="360" w:lineRule="auto"/>
              <w:rPr>
                <w:szCs w:val="24"/>
              </w:rPr>
            </w:pPr>
            <w:r w:rsidRPr="007E73A9">
              <w:rPr>
                <w:szCs w:val="24"/>
              </w:rPr>
              <w:t>Satellite</w:t>
            </w:r>
          </w:p>
          <w:p w14:paraId="5802A5E8" w14:textId="77777777" w:rsidR="00897620" w:rsidRPr="007E73A9" w:rsidRDefault="00897620" w:rsidP="00D82A02">
            <w:pPr>
              <w:widowControl w:val="0"/>
              <w:tabs>
                <w:tab w:val="left" w:pos="377"/>
              </w:tabs>
              <w:autoSpaceDE w:val="0"/>
              <w:autoSpaceDN w:val="0"/>
              <w:spacing w:before="26" w:after="0" w:line="360" w:lineRule="auto"/>
              <w:ind w:right="430"/>
              <w:rPr>
                <w:szCs w:val="24"/>
              </w:rPr>
            </w:pPr>
            <w:r w:rsidRPr="007E73A9">
              <w:rPr>
                <w:szCs w:val="24"/>
              </w:rPr>
              <w:t>1.9 Computer external devices management</w:t>
            </w:r>
          </w:p>
          <w:p w14:paraId="78A396C3" w14:textId="77777777" w:rsidR="00897620" w:rsidRPr="007E73A9" w:rsidRDefault="00897620" w:rsidP="00897620">
            <w:pPr>
              <w:pStyle w:val="ListParagraph"/>
              <w:widowControl w:val="0"/>
              <w:numPr>
                <w:ilvl w:val="0"/>
                <w:numId w:val="8"/>
              </w:numPr>
              <w:tabs>
                <w:tab w:val="left" w:pos="377"/>
              </w:tabs>
              <w:autoSpaceDE w:val="0"/>
              <w:autoSpaceDN w:val="0"/>
              <w:spacing w:before="39" w:after="0" w:line="360" w:lineRule="auto"/>
              <w:rPr>
                <w:szCs w:val="24"/>
              </w:rPr>
            </w:pPr>
            <w:r w:rsidRPr="007E73A9">
              <w:rPr>
                <w:szCs w:val="24"/>
              </w:rPr>
              <w:t>Device connections</w:t>
            </w:r>
          </w:p>
          <w:p w14:paraId="36DB9CBE" w14:textId="77777777" w:rsidR="00897620" w:rsidRPr="007E73A9" w:rsidRDefault="00897620" w:rsidP="00897620">
            <w:pPr>
              <w:numPr>
                <w:ilvl w:val="0"/>
                <w:numId w:val="8"/>
              </w:numPr>
              <w:spacing w:after="0" w:line="360" w:lineRule="auto"/>
              <w:rPr>
                <w:szCs w:val="24"/>
              </w:rPr>
            </w:pPr>
            <w:r w:rsidRPr="007E73A9">
              <w:rPr>
                <w:szCs w:val="24"/>
              </w:rPr>
              <w:t>Device controls (volume controls and display properties)</w:t>
            </w:r>
          </w:p>
        </w:tc>
        <w:tc>
          <w:tcPr>
            <w:tcW w:w="1249" w:type="pct"/>
            <w:tcBorders>
              <w:top w:val="single" w:sz="4" w:space="0" w:color="auto"/>
              <w:left w:val="single" w:sz="4" w:space="0" w:color="auto"/>
              <w:bottom w:val="single" w:sz="4" w:space="0" w:color="auto"/>
              <w:right w:val="single" w:sz="4" w:space="0" w:color="auto"/>
            </w:tcBorders>
          </w:tcPr>
          <w:p w14:paraId="22190010" w14:textId="77777777" w:rsidR="00897620" w:rsidRPr="007E73A9" w:rsidRDefault="00897620" w:rsidP="00897620">
            <w:pPr>
              <w:widowControl w:val="0"/>
              <w:numPr>
                <w:ilvl w:val="0"/>
                <w:numId w:val="9"/>
              </w:numPr>
              <w:tabs>
                <w:tab w:val="left" w:pos="377"/>
              </w:tabs>
              <w:autoSpaceDE w:val="0"/>
              <w:autoSpaceDN w:val="0"/>
              <w:spacing w:before="42" w:after="0" w:line="360" w:lineRule="auto"/>
              <w:rPr>
                <w:szCs w:val="24"/>
              </w:rPr>
            </w:pPr>
            <w:r w:rsidRPr="007E73A9">
              <w:rPr>
                <w:szCs w:val="24"/>
              </w:rPr>
              <w:lastRenderedPageBreak/>
              <w:t>Observation</w:t>
            </w:r>
          </w:p>
          <w:p w14:paraId="342433E4" w14:textId="77777777" w:rsidR="00897620" w:rsidRPr="007E73A9" w:rsidRDefault="00897620" w:rsidP="00897620">
            <w:pPr>
              <w:widowControl w:val="0"/>
              <w:numPr>
                <w:ilvl w:val="0"/>
                <w:numId w:val="9"/>
              </w:numPr>
              <w:tabs>
                <w:tab w:val="left" w:pos="377"/>
              </w:tabs>
              <w:autoSpaceDE w:val="0"/>
              <w:autoSpaceDN w:val="0"/>
              <w:spacing w:before="42" w:after="0" w:line="360" w:lineRule="auto"/>
              <w:rPr>
                <w:szCs w:val="24"/>
              </w:rPr>
            </w:pPr>
            <w:r w:rsidRPr="007E73A9">
              <w:rPr>
                <w:szCs w:val="24"/>
              </w:rPr>
              <w:t xml:space="preserve">Written assessment </w:t>
            </w:r>
          </w:p>
          <w:p w14:paraId="6BE76FA4" w14:textId="77777777" w:rsidR="00897620" w:rsidRPr="007E73A9" w:rsidRDefault="00897620" w:rsidP="00897620">
            <w:pPr>
              <w:widowControl w:val="0"/>
              <w:numPr>
                <w:ilvl w:val="0"/>
                <w:numId w:val="9"/>
              </w:numPr>
              <w:tabs>
                <w:tab w:val="left" w:pos="377"/>
              </w:tabs>
              <w:autoSpaceDE w:val="0"/>
              <w:autoSpaceDN w:val="0"/>
              <w:spacing w:before="42" w:after="0" w:line="360" w:lineRule="auto"/>
              <w:rPr>
                <w:szCs w:val="24"/>
              </w:rPr>
            </w:pPr>
            <w:r w:rsidRPr="007E73A9">
              <w:rPr>
                <w:szCs w:val="24"/>
              </w:rPr>
              <w:t xml:space="preserve">Oral assessment </w:t>
            </w:r>
          </w:p>
          <w:p w14:paraId="28B2E12A" w14:textId="77777777" w:rsidR="00897620" w:rsidRPr="007E73A9" w:rsidRDefault="00897620" w:rsidP="00897620">
            <w:pPr>
              <w:widowControl w:val="0"/>
              <w:numPr>
                <w:ilvl w:val="0"/>
                <w:numId w:val="9"/>
              </w:numPr>
              <w:tabs>
                <w:tab w:val="left" w:pos="377"/>
              </w:tabs>
              <w:autoSpaceDE w:val="0"/>
              <w:autoSpaceDN w:val="0"/>
              <w:spacing w:before="42" w:after="0" w:line="360" w:lineRule="auto"/>
              <w:rPr>
                <w:szCs w:val="24"/>
              </w:rPr>
            </w:pPr>
            <w:r w:rsidRPr="007E73A9">
              <w:rPr>
                <w:szCs w:val="24"/>
              </w:rPr>
              <w:t xml:space="preserve">Practical assessment </w:t>
            </w:r>
          </w:p>
          <w:p w14:paraId="7174C206" w14:textId="77777777" w:rsidR="00897620" w:rsidRPr="007E73A9" w:rsidRDefault="00897620" w:rsidP="00D82A02">
            <w:pPr>
              <w:spacing w:after="0" w:line="360" w:lineRule="auto"/>
              <w:rPr>
                <w:szCs w:val="24"/>
                <w:lang w:val="en-ZA"/>
              </w:rPr>
            </w:pPr>
          </w:p>
        </w:tc>
      </w:tr>
      <w:tr w:rsidR="00897620" w:rsidRPr="007E73A9" w14:paraId="5627768A" w14:textId="77777777" w:rsidTr="00D82A02">
        <w:trPr>
          <w:trHeight w:val="755"/>
        </w:trPr>
        <w:tc>
          <w:tcPr>
            <w:tcW w:w="1199" w:type="pct"/>
            <w:tcBorders>
              <w:top w:val="single" w:sz="4" w:space="0" w:color="auto"/>
              <w:left w:val="single" w:sz="4" w:space="0" w:color="auto"/>
              <w:bottom w:val="single" w:sz="4" w:space="0" w:color="auto"/>
              <w:right w:val="single" w:sz="4" w:space="0" w:color="auto"/>
            </w:tcBorders>
          </w:tcPr>
          <w:p w14:paraId="05747E74" w14:textId="77777777" w:rsidR="00897620" w:rsidRPr="007E73A9" w:rsidRDefault="00897620" w:rsidP="00897620">
            <w:pPr>
              <w:widowControl w:val="0"/>
              <w:numPr>
                <w:ilvl w:val="0"/>
                <w:numId w:val="6"/>
              </w:numPr>
              <w:autoSpaceDE w:val="0"/>
              <w:autoSpaceDN w:val="0"/>
              <w:spacing w:after="0" w:line="360" w:lineRule="auto"/>
              <w:ind w:right="499"/>
              <w:rPr>
                <w:szCs w:val="24"/>
              </w:rPr>
            </w:pPr>
            <w:r w:rsidRPr="007E73A9">
              <w:rPr>
                <w:szCs w:val="24"/>
              </w:rPr>
              <w:t>Solve tasks using Office suite</w:t>
            </w:r>
          </w:p>
          <w:p w14:paraId="6123D70B" w14:textId="77777777" w:rsidR="00897620" w:rsidRPr="007E73A9" w:rsidRDefault="00897620" w:rsidP="00D82A02">
            <w:pPr>
              <w:spacing w:after="0" w:line="360" w:lineRule="auto"/>
              <w:ind w:left="360" w:right="72"/>
              <w:rPr>
                <w:szCs w:val="24"/>
                <w:lang w:val="en-ZA" w:eastAsia="fr-FR"/>
              </w:rPr>
            </w:pPr>
          </w:p>
        </w:tc>
        <w:tc>
          <w:tcPr>
            <w:tcW w:w="2553" w:type="pct"/>
            <w:tcBorders>
              <w:top w:val="single" w:sz="4" w:space="0" w:color="auto"/>
              <w:left w:val="single" w:sz="4" w:space="0" w:color="auto"/>
              <w:bottom w:val="single" w:sz="4" w:space="0" w:color="auto"/>
              <w:right w:val="single" w:sz="4" w:space="0" w:color="auto"/>
            </w:tcBorders>
          </w:tcPr>
          <w:p w14:paraId="36FDB5F6" w14:textId="77777777" w:rsidR="00897620" w:rsidRPr="007E73A9" w:rsidRDefault="00897620" w:rsidP="00D82A02">
            <w:pPr>
              <w:widowControl w:val="0"/>
              <w:tabs>
                <w:tab w:val="left" w:pos="377"/>
              </w:tabs>
              <w:autoSpaceDE w:val="0"/>
              <w:autoSpaceDN w:val="0"/>
              <w:spacing w:before="39" w:after="0" w:line="360" w:lineRule="auto"/>
              <w:rPr>
                <w:szCs w:val="24"/>
              </w:rPr>
            </w:pPr>
            <w:r w:rsidRPr="007E73A9">
              <w:rPr>
                <w:szCs w:val="24"/>
              </w:rPr>
              <w:t>2.1 Word Processing</w:t>
            </w:r>
          </w:p>
          <w:p w14:paraId="3E3A6699" w14:textId="77777777" w:rsidR="00897620" w:rsidRPr="007E73A9" w:rsidRDefault="00897620" w:rsidP="00897620">
            <w:pPr>
              <w:pStyle w:val="ListParagraph"/>
              <w:widowControl w:val="0"/>
              <w:numPr>
                <w:ilvl w:val="0"/>
                <w:numId w:val="10"/>
              </w:numPr>
              <w:tabs>
                <w:tab w:val="left" w:pos="377"/>
              </w:tabs>
              <w:autoSpaceDE w:val="0"/>
              <w:autoSpaceDN w:val="0"/>
              <w:spacing w:before="39" w:after="0" w:line="360" w:lineRule="auto"/>
              <w:rPr>
                <w:szCs w:val="24"/>
              </w:rPr>
            </w:pPr>
            <w:r w:rsidRPr="007E73A9">
              <w:rPr>
                <w:szCs w:val="24"/>
              </w:rPr>
              <w:t>Meaning and Importance of Word Processing</w:t>
            </w:r>
          </w:p>
          <w:p w14:paraId="617ED951" w14:textId="77777777" w:rsidR="00897620" w:rsidRPr="007E73A9" w:rsidRDefault="00897620" w:rsidP="00897620">
            <w:pPr>
              <w:pStyle w:val="ListParagraph"/>
              <w:widowControl w:val="0"/>
              <w:numPr>
                <w:ilvl w:val="0"/>
                <w:numId w:val="10"/>
              </w:numPr>
              <w:tabs>
                <w:tab w:val="left" w:pos="377"/>
              </w:tabs>
              <w:autoSpaceDE w:val="0"/>
              <w:autoSpaceDN w:val="0"/>
              <w:spacing w:before="39" w:after="0" w:line="360" w:lineRule="auto"/>
              <w:rPr>
                <w:szCs w:val="24"/>
              </w:rPr>
            </w:pPr>
            <w:r w:rsidRPr="007E73A9">
              <w:rPr>
                <w:szCs w:val="24"/>
              </w:rPr>
              <w:t>Examples of Word Processors</w:t>
            </w:r>
          </w:p>
          <w:p w14:paraId="5A63DB2E" w14:textId="77777777" w:rsidR="00897620" w:rsidRPr="007E73A9" w:rsidRDefault="00897620" w:rsidP="00D82A02">
            <w:pPr>
              <w:widowControl w:val="0"/>
              <w:tabs>
                <w:tab w:val="left" w:pos="377"/>
              </w:tabs>
              <w:autoSpaceDE w:val="0"/>
              <w:autoSpaceDN w:val="0"/>
              <w:spacing w:before="39" w:after="0" w:line="360" w:lineRule="auto"/>
              <w:ind w:left="107"/>
              <w:rPr>
                <w:szCs w:val="24"/>
              </w:rPr>
            </w:pPr>
            <w:r w:rsidRPr="007E73A9">
              <w:rPr>
                <w:szCs w:val="24"/>
              </w:rPr>
              <w:t>2.2 Working with word documents</w:t>
            </w:r>
          </w:p>
          <w:p w14:paraId="43DC5CFC" w14:textId="77777777" w:rsidR="00897620" w:rsidRPr="007E73A9" w:rsidRDefault="00897620" w:rsidP="00897620">
            <w:pPr>
              <w:widowControl w:val="0"/>
              <w:numPr>
                <w:ilvl w:val="1"/>
                <w:numId w:val="11"/>
              </w:numPr>
              <w:tabs>
                <w:tab w:val="left" w:pos="377"/>
              </w:tabs>
              <w:autoSpaceDE w:val="0"/>
              <w:autoSpaceDN w:val="0"/>
              <w:spacing w:before="39" w:after="0" w:line="360" w:lineRule="auto"/>
              <w:rPr>
                <w:szCs w:val="24"/>
              </w:rPr>
            </w:pPr>
            <w:r w:rsidRPr="007E73A9">
              <w:rPr>
                <w:szCs w:val="24"/>
              </w:rPr>
              <w:t>Open and close word processor</w:t>
            </w:r>
          </w:p>
          <w:p w14:paraId="77E81140" w14:textId="77777777" w:rsidR="00897620" w:rsidRPr="007E73A9" w:rsidRDefault="00897620" w:rsidP="00897620">
            <w:pPr>
              <w:widowControl w:val="0"/>
              <w:numPr>
                <w:ilvl w:val="1"/>
                <w:numId w:val="11"/>
              </w:numPr>
              <w:tabs>
                <w:tab w:val="left" w:pos="377"/>
              </w:tabs>
              <w:autoSpaceDE w:val="0"/>
              <w:autoSpaceDN w:val="0"/>
              <w:spacing w:before="39" w:after="0" w:line="360" w:lineRule="auto"/>
              <w:rPr>
                <w:szCs w:val="24"/>
              </w:rPr>
            </w:pPr>
            <w:r w:rsidRPr="007E73A9">
              <w:rPr>
                <w:szCs w:val="24"/>
              </w:rPr>
              <w:t>Create a new document</w:t>
            </w:r>
          </w:p>
          <w:p w14:paraId="1CEABF0F" w14:textId="77777777" w:rsidR="00897620" w:rsidRPr="007E73A9" w:rsidRDefault="00897620" w:rsidP="00897620">
            <w:pPr>
              <w:widowControl w:val="0"/>
              <w:numPr>
                <w:ilvl w:val="1"/>
                <w:numId w:val="11"/>
              </w:numPr>
              <w:tabs>
                <w:tab w:val="left" w:pos="377"/>
              </w:tabs>
              <w:autoSpaceDE w:val="0"/>
              <w:autoSpaceDN w:val="0"/>
              <w:spacing w:before="39" w:after="0" w:line="360" w:lineRule="auto"/>
              <w:rPr>
                <w:szCs w:val="24"/>
              </w:rPr>
            </w:pPr>
            <w:r w:rsidRPr="007E73A9">
              <w:rPr>
                <w:szCs w:val="24"/>
              </w:rPr>
              <w:t>Save a document</w:t>
            </w:r>
          </w:p>
          <w:p w14:paraId="74B07132" w14:textId="77777777" w:rsidR="00897620" w:rsidRPr="007E73A9" w:rsidRDefault="00897620" w:rsidP="00897620">
            <w:pPr>
              <w:widowControl w:val="0"/>
              <w:numPr>
                <w:ilvl w:val="1"/>
                <w:numId w:val="11"/>
              </w:numPr>
              <w:tabs>
                <w:tab w:val="left" w:pos="377"/>
              </w:tabs>
              <w:autoSpaceDE w:val="0"/>
              <w:autoSpaceDN w:val="0"/>
              <w:spacing w:before="39" w:after="0" w:line="360" w:lineRule="auto"/>
              <w:rPr>
                <w:szCs w:val="24"/>
              </w:rPr>
            </w:pPr>
            <w:r w:rsidRPr="007E73A9">
              <w:rPr>
                <w:szCs w:val="24"/>
              </w:rPr>
              <w:t>Switch between open documents</w:t>
            </w:r>
          </w:p>
          <w:p w14:paraId="2FF387B2" w14:textId="77777777" w:rsidR="00897620" w:rsidRPr="007E73A9" w:rsidRDefault="00897620" w:rsidP="00897620">
            <w:pPr>
              <w:widowControl w:val="0"/>
              <w:numPr>
                <w:ilvl w:val="0"/>
                <w:numId w:val="11"/>
              </w:numPr>
              <w:tabs>
                <w:tab w:val="left" w:pos="377"/>
              </w:tabs>
              <w:autoSpaceDE w:val="0"/>
              <w:autoSpaceDN w:val="0"/>
              <w:spacing w:before="39" w:after="0" w:line="360" w:lineRule="auto"/>
              <w:rPr>
                <w:szCs w:val="24"/>
              </w:rPr>
            </w:pPr>
            <w:r w:rsidRPr="007E73A9">
              <w:rPr>
                <w:szCs w:val="24"/>
              </w:rPr>
              <w:t>Enhancing productivity</w:t>
            </w:r>
          </w:p>
          <w:p w14:paraId="2CA98D4F" w14:textId="77777777" w:rsidR="00897620" w:rsidRPr="007E73A9" w:rsidRDefault="00897620" w:rsidP="00897620">
            <w:pPr>
              <w:widowControl w:val="0"/>
              <w:numPr>
                <w:ilvl w:val="1"/>
                <w:numId w:val="11"/>
              </w:numPr>
              <w:tabs>
                <w:tab w:val="left" w:pos="377"/>
              </w:tabs>
              <w:autoSpaceDE w:val="0"/>
              <w:autoSpaceDN w:val="0"/>
              <w:spacing w:before="39" w:after="0" w:line="360" w:lineRule="auto"/>
              <w:rPr>
                <w:szCs w:val="24"/>
              </w:rPr>
            </w:pPr>
            <w:r w:rsidRPr="007E73A9">
              <w:rPr>
                <w:szCs w:val="24"/>
              </w:rPr>
              <w:t>Set basic options/preferences</w:t>
            </w:r>
          </w:p>
          <w:p w14:paraId="7F9EDAC6" w14:textId="77777777" w:rsidR="00897620" w:rsidRPr="007E73A9" w:rsidRDefault="00897620" w:rsidP="00897620">
            <w:pPr>
              <w:widowControl w:val="0"/>
              <w:numPr>
                <w:ilvl w:val="1"/>
                <w:numId w:val="11"/>
              </w:numPr>
              <w:tabs>
                <w:tab w:val="left" w:pos="377"/>
              </w:tabs>
              <w:autoSpaceDE w:val="0"/>
              <w:autoSpaceDN w:val="0"/>
              <w:spacing w:before="39" w:after="0" w:line="360" w:lineRule="auto"/>
              <w:rPr>
                <w:szCs w:val="24"/>
              </w:rPr>
            </w:pPr>
            <w:r w:rsidRPr="007E73A9">
              <w:rPr>
                <w:szCs w:val="24"/>
              </w:rPr>
              <w:t>Help resources</w:t>
            </w:r>
          </w:p>
          <w:p w14:paraId="0C3BDE49" w14:textId="77777777" w:rsidR="00897620" w:rsidRPr="007E73A9" w:rsidRDefault="00897620" w:rsidP="00897620">
            <w:pPr>
              <w:widowControl w:val="0"/>
              <w:numPr>
                <w:ilvl w:val="1"/>
                <w:numId w:val="11"/>
              </w:numPr>
              <w:tabs>
                <w:tab w:val="left" w:pos="377"/>
              </w:tabs>
              <w:autoSpaceDE w:val="0"/>
              <w:autoSpaceDN w:val="0"/>
              <w:spacing w:before="39" w:after="0" w:line="360" w:lineRule="auto"/>
              <w:rPr>
                <w:szCs w:val="24"/>
              </w:rPr>
            </w:pPr>
            <w:r w:rsidRPr="007E73A9">
              <w:rPr>
                <w:szCs w:val="24"/>
              </w:rPr>
              <w:t>Use magnification/zoom tools</w:t>
            </w:r>
          </w:p>
          <w:p w14:paraId="6FCB4FD6" w14:textId="77777777" w:rsidR="00897620" w:rsidRPr="007E73A9" w:rsidRDefault="00897620" w:rsidP="00897620">
            <w:pPr>
              <w:widowControl w:val="0"/>
              <w:numPr>
                <w:ilvl w:val="1"/>
                <w:numId w:val="11"/>
              </w:numPr>
              <w:tabs>
                <w:tab w:val="left" w:pos="377"/>
              </w:tabs>
              <w:autoSpaceDE w:val="0"/>
              <w:autoSpaceDN w:val="0"/>
              <w:spacing w:before="39" w:after="0" w:line="360" w:lineRule="auto"/>
              <w:rPr>
                <w:szCs w:val="24"/>
              </w:rPr>
            </w:pPr>
            <w:r w:rsidRPr="007E73A9">
              <w:rPr>
                <w:szCs w:val="24"/>
              </w:rPr>
              <w:t>Display, hide built-in tool bar</w:t>
            </w:r>
          </w:p>
          <w:p w14:paraId="65C2C338" w14:textId="77777777" w:rsidR="00897620" w:rsidRPr="007E73A9" w:rsidRDefault="00897620" w:rsidP="00897620">
            <w:pPr>
              <w:widowControl w:val="0"/>
              <w:numPr>
                <w:ilvl w:val="1"/>
                <w:numId w:val="11"/>
              </w:numPr>
              <w:tabs>
                <w:tab w:val="left" w:pos="377"/>
              </w:tabs>
              <w:autoSpaceDE w:val="0"/>
              <w:autoSpaceDN w:val="0"/>
              <w:spacing w:before="39" w:after="0" w:line="360" w:lineRule="auto"/>
              <w:rPr>
                <w:szCs w:val="24"/>
              </w:rPr>
            </w:pPr>
            <w:r w:rsidRPr="007E73A9">
              <w:rPr>
                <w:szCs w:val="24"/>
              </w:rPr>
              <w:t>Using navigation tools</w:t>
            </w:r>
          </w:p>
          <w:p w14:paraId="7BC82C8F" w14:textId="77777777" w:rsidR="00897620" w:rsidRPr="007E73A9" w:rsidRDefault="00897620" w:rsidP="00897620">
            <w:pPr>
              <w:widowControl w:val="0"/>
              <w:numPr>
                <w:ilvl w:val="0"/>
                <w:numId w:val="11"/>
              </w:numPr>
              <w:tabs>
                <w:tab w:val="left" w:pos="377"/>
              </w:tabs>
              <w:autoSpaceDE w:val="0"/>
              <w:autoSpaceDN w:val="0"/>
              <w:spacing w:before="40" w:after="0" w:line="360" w:lineRule="auto"/>
              <w:rPr>
                <w:szCs w:val="24"/>
              </w:rPr>
            </w:pPr>
            <w:r w:rsidRPr="007E73A9">
              <w:rPr>
                <w:szCs w:val="24"/>
              </w:rPr>
              <w:lastRenderedPageBreak/>
              <w:t xml:space="preserve">Typing Text </w:t>
            </w:r>
          </w:p>
          <w:p w14:paraId="49625565" w14:textId="77777777" w:rsidR="00897620" w:rsidRPr="007E73A9" w:rsidRDefault="00897620" w:rsidP="00897620">
            <w:pPr>
              <w:widowControl w:val="0"/>
              <w:numPr>
                <w:ilvl w:val="0"/>
                <w:numId w:val="11"/>
              </w:numPr>
              <w:tabs>
                <w:tab w:val="left" w:pos="377"/>
              </w:tabs>
              <w:autoSpaceDE w:val="0"/>
              <w:autoSpaceDN w:val="0"/>
              <w:spacing w:before="40" w:after="0" w:line="360" w:lineRule="auto"/>
              <w:rPr>
                <w:szCs w:val="24"/>
              </w:rPr>
            </w:pPr>
            <w:r w:rsidRPr="007E73A9">
              <w:rPr>
                <w:szCs w:val="24"/>
              </w:rPr>
              <w:t>2.3 Document editing (copy, cut, paste commands, spelling and Grammar check)</w:t>
            </w:r>
          </w:p>
          <w:p w14:paraId="5C72EFD0" w14:textId="77777777" w:rsidR="00897620" w:rsidRPr="007E73A9" w:rsidRDefault="00897620" w:rsidP="00897620">
            <w:pPr>
              <w:widowControl w:val="0"/>
              <w:numPr>
                <w:ilvl w:val="0"/>
                <w:numId w:val="11"/>
              </w:numPr>
              <w:tabs>
                <w:tab w:val="left" w:pos="377"/>
              </w:tabs>
              <w:autoSpaceDE w:val="0"/>
              <w:autoSpaceDN w:val="0"/>
              <w:spacing w:before="40" w:after="0" w:line="360" w:lineRule="auto"/>
              <w:rPr>
                <w:szCs w:val="24"/>
              </w:rPr>
            </w:pPr>
            <w:r w:rsidRPr="007E73A9">
              <w:rPr>
                <w:szCs w:val="24"/>
              </w:rPr>
              <w:t>2.4 Document formatting</w:t>
            </w:r>
          </w:p>
          <w:p w14:paraId="4066DC86" w14:textId="77777777" w:rsidR="00897620" w:rsidRPr="007E73A9" w:rsidRDefault="00897620" w:rsidP="00897620">
            <w:pPr>
              <w:widowControl w:val="0"/>
              <w:numPr>
                <w:ilvl w:val="1"/>
                <w:numId w:val="11"/>
              </w:numPr>
              <w:tabs>
                <w:tab w:val="left" w:pos="377"/>
              </w:tabs>
              <w:autoSpaceDE w:val="0"/>
              <w:autoSpaceDN w:val="0"/>
              <w:spacing w:before="39" w:after="0" w:line="360" w:lineRule="auto"/>
              <w:rPr>
                <w:szCs w:val="24"/>
              </w:rPr>
            </w:pPr>
            <w:r w:rsidRPr="007E73A9">
              <w:rPr>
                <w:szCs w:val="24"/>
              </w:rPr>
              <w:t>Formatting text</w:t>
            </w:r>
          </w:p>
          <w:p w14:paraId="4526D1FA" w14:textId="77777777" w:rsidR="00897620" w:rsidRPr="007E73A9" w:rsidRDefault="00897620" w:rsidP="00897620">
            <w:pPr>
              <w:widowControl w:val="0"/>
              <w:numPr>
                <w:ilvl w:val="1"/>
                <w:numId w:val="11"/>
              </w:numPr>
              <w:tabs>
                <w:tab w:val="left" w:pos="377"/>
              </w:tabs>
              <w:autoSpaceDE w:val="0"/>
              <w:autoSpaceDN w:val="0"/>
              <w:spacing w:before="39" w:after="0" w:line="360" w:lineRule="auto"/>
              <w:rPr>
                <w:szCs w:val="24"/>
              </w:rPr>
            </w:pPr>
            <w:r w:rsidRPr="007E73A9">
              <w:rPr>
                <w:szCs w:val="24"/>
              </w:rPr>
              <w:t>Formatting paragraph</w:t>
            </w:r>
          </w:p>
          <w:p w14:paraId="7D5240BA" w14:textId="77777777" w:rsidR="00897620" w:rsidRPr="007E73A9" w:rsidRDefault="00897620" w:rsidP="00897620">
            <w:pPr>
              <w:widowControl w:val="0"/>
              <w:numPr>
                <w:ilvl w:val="1"/>
                <w:numId w:val="11"/>
              </w:numPr>
              <w:tabs>
                <w:tab w:val="left" w:pos="377"/>
              </w:tabs>
              <w:autoSpaceDE w:val="0"/>
              <w:autoSpaceDN w:val="0"/>
              <w:spacing w:before="39" w:after="0" w:line="360" w:lineRule="auto"/>
              <w:rPr>
                <w:szCs w:val="24"/>
              </w:rPr>
            </w:pPr>
            <w:r w:rsidRPr="007E73A9">
              <w:rPr>
                <w:szCs w:val="24"/>
              </w:rPr>
              <w:t>Formatting styles</w:t>
            </w:r>
          </w:p>
          <w:p w14:paraId="578A28C3" w14:textId="77777777" w:rsidR="00897620" w:rsidRPr="007E73A9" w:rsidRDefault="00897620" w:rsidP="00897620">
            <w:pPr>
              <w:widowControl w:val="0"/>
              <w:numPr>
                <w:ilvl w:val="1"/>
                <w:numId w:val="11"/>
              </w:numPr>
              <w:tabs>
                <w:tab w:val="left" w:pos="377"/>
              </w:tabs>
              <w:autoSpaceDE w:val="0"/>
              <w:autoSpaceDN w:val="0"/>
              <w:spacing w:before="39" w:after="0" w:line="360" w:lineRule="auto"/>
              <w:rPr>
                <w:szCs w:val="24"/>
              </w:rPr>
            </w:pPr>
            <w:r w:rsidRPr="007E73A9">
              <w:rPr>
                <w:szCs w:val="24"/>
              </w:rPr>
              <w:t>Alignment</w:t>
            </w:r>
          </w:p>
          <w:p w14:paraId="6A4AB128" w14:textId="77777777" w:rsidR="00897620" w:rsidRPr="007E73A9" w:rsidRDefault="00897620" w:rsidP="00897620">
            <w:pPr>
              <w:widowControl w:val="0"/>
              <w:numPr>
                <w:ilvl w:val="1"/>
                <w:numId w:val="11"/>
              </w:numPr>
              <w:tabs>
                <w:tab w:val="left" w:pos="377"/>
              </w:tabs>
              <w:autoSpaceDE w:val="0"/>
              <w:autoSpaceDN w:val="0"/>
              <w:spacing w:before="39" w:after="0" w:line="360" w:lineRule="auto"/>
              <w:rPr>
                <w:szCs w:val="24"/>
              </w:rPr>
            </w:pPr>
            <w:r w:rsidRPr="007E73A9">
              <w:rPr>
                <w:szCs w:val="24"/>
              </w:rPr>
              <w:t>Creating tables</w:t>
            </w:r>
          </w:p>
          <w:p w14:paraId="4E7B3016" w14:textId="77777777" w:rsidR="00897620" w:rsidRPr="007E73A9" w:rsidRDefault="00897620" w:rsidP="00897620">
            <w:pPr>
              <w:widowControl w:val="0"/>
              <w:numPr>
                <w:ilvl w:val="1"/>
                <w:numId w:val="11"/>
              </w:numPr>
              <w:tabs>
                <w:tab w:val="left" w:pos="377"/>
              </w:tabs>
              <w:autoSpaceDE w:val="0"/>
              <w:autoSpaceDN w:val="0"/>
              <w:spacing w:before="39" w:after="0" w:line="360" w:lineRule="auto"/>
              <w:rPr>
                <w:szCs w:val="24"/>
              </w:rPr>
            </w:pPr>
            <w:r w:rsidRPr="007E73A9">
              <w:rPr>
                <w:szCs w:val="24"/>
              </w:rPr>
              <w:t>Formatting tables</w:t>
            </w:r>
          </w:p>
          <w:p w14:paraId="66F08CB0" w14:textId="77777777" w:rsidR="00897620" w:rsidRPr="007E73A9" w:rsidRDefault="00897620" w:rsidP="00897620">
            <w:pPr>
              <w:widowControl w:val="0"/>
              <w:numPr>
                <w:ilvl w:val="0"/>
                <w:numId w:val="11"/>
              </w:numPr>
              <w:tabs>
                <w:tab w:val="left" w:pos="377"/>
              </w:tabs>
              <w:autoSpaceDE w:val="0"/>
              <w:autoSpaceDN w:val="0"/>
              <w:spacing w:before="40" w:after="0" w:line="360" w:lineRule="auto"/>
              <w:rPr>
                <w:szCs w:val="24"/>
              </w:rPr>
            </w:pPr>
            <w:r w:rsidRPr="007E73A9">
              <w:rPr>
                <w:szCs w:val="24"/>
              </w:rPr>
              <w:t>Graphical objects</w:t>
            </w:r>
          </w:p>
          <w:p w14:paraId="35522DD4" w14:textId="77777777" w:rsidR="00897620" w:rsidRPr="007E73A9" w:rsidRDefault="00897620" w:rsidP="00897620">
            <w:pPr>
              <w:widowControl w:val="0"/>
              <w:numPr>
                <w:ilvl w:val="1"/>
                <w:numId w:val="11"/>
              </w:numPr>
              <w:tabs>
                <w:tab w:val="left" w:pos="377"/>
              </w:tabs>
              <w:autoSpaceDE w:val="0"/>
              <w:autoSpaceDN w:val="0"/>
              <w:spacing w:before="39" w:after="0" w:line="360" w:lineRule="auto"/>
              <w:rPr>
                <w:szCs w:val="24"/>
              </w:rPr>
            </w:pPr>
            <w:r w:rsidRPr="007E73A9">
              <w:rPr>
                <w:szCs w:val="24"/>
              </w:rPr>
              <w:t>Insert object (picture, drawn object)</w:t>
            </w:r>
          </w:p>
          <w:p w14:paraId="2CB4FB74" w14:textId="77777777" w:rsidR="00897620" w:rsidRPr="007E73A9" w:rsidRDefault="00897620" w:rsidP="00897620">
            <w:pPr>
              <w:widowControl w:val="0"/>
              <w:numPr>
                <w:ilvl w:val="1"/>
                <w:numId w:val="11"/>
              </w:numPr>
              <w:tabs>
                <w:tab w:val="left" w:pos="377"/>
              </w:tabs>
              <w:autoSpaceDE w:val="0"/>
              <w:autoSpaceDN w:val="0"/>
              <w:spacing w:before="39" w:after="0" w:line="360" w:lineRule="auto"/>
              <w:rPr>
                <w:szCs w:val="24"/>
              </w:rPr>
            </w:pPr>
            <w:r w:rsidRPr="007E73A9">
              <w:rPr>
                <w:szCs w:val="24"/>
              </w:rPr>
              <w:t>Select an object</w:t>
            </w:r>
          </w:p>
          <w:p w14:paraId="361F5806" w14:textId="77777777" w:rsidR="00897620" w:rsidRPr="007E73A9" w:rsidRDefault="00897620" w:rsidP="00897620">
            <w:pPr>
              <w:widowControl w:val="0"/>
              <w:numPr>
                <w:ilvl w:val="1"/>
                <w:numId w:val="11"/>
              </w:numPr>
              <w:tabs>
                <w:tab w:val="left" w:pos="377"/>
              </w:tabs>
              <w:autoSpaceDE w:val="0"/>
              <w:autoSpaceDN w:val="0"/>
              <w:spacing w:before="39" w:after="0" w:line="360" w:lineRule="auto"/>
              <w:rPr>
                <w:szCs w:val="24"/>
              </w:rPr>
            </w:pPr>
            <w:r w:rsidRPr="007E73A9">
              <w:rPr>
                <w:szCs w:val="24"/>
              </w:rPr>
              <w:t>Edit an object</w:t>
            </w:r>
          </w:p>
          <w:p w14:paraId="6B80B193" w14:textId="77777777" w:rsidR="00897620" w:rsidRPr="007E73A9" w:rsidRDefault="00897620" w:rsidP="00897620">
            <w:pPr>
              <w:widowControl w:val="0"/>
              <w:numPr>
                <w:ilvl w:val="1"/>
                <w:numId w:val="11"/>
              </w:numPr>
              <w:tabs>
                <w:tab w:val="left" w:pos="377"/>
              </w:tabs>
              <w:autoSpaceDE w:val="0"/>
              <w:autoSpaceDN w:val="0"/>
              <w:spacing w:before="39" w:after="0" w:line="360" w:lineRule="auto"/>
              <w:rPr>
                <w:szCs w:val="24"/>
              </w:rPr>
            </w:pPr>
            <w:r w:rsidRPr="007E73A9">
              <w:rPr>
                <w:szCs w:val="24"/>
              </w:rPr>
              <w:t>Format an object</w:t>
            </w:r>
          </w:p>
          <w:p w14:paraId="4329349C" w14:textId="77777777" w:rsidR="00897620" w:rsidRPr="007E73A9" w:rsidRDefault="00897620" w:rsidP="00D82A02">
            <w:pPr>
              <w:widowControl w:val="0"/>
              <w:tabs>
                <w:tab w:val="left" w:pos="377"/>
              </w:tabs>
              <w:autoSpaceDE w:val="0"/>
              <w:autoSpaceDN w:val="0"/>
              <w:spacing w:before="40" w:after="0" w:line="360" w:lineRule="auto"/>
              <w:rPr>
                <w:szCs w:val="24"/>
              </w:rPr>
            </w:pPr>
            <w:r w:rsidRPr="007E73A9">
              <w:rPr>
                <w:szCs w:val="24"/>
              </w:rPr>
              <w:t>2.5 Document Print setup</w:t>
            </w:r>
          </w:p>
          <w:p w14:paraId="1ED42734" w14:textId="77777777" w:rsidR="00897620" w:rsidRPr="007E73A9" w:rsidRDefault="00897620" w:rsidP="00897620">
            <w:pPr>
              <w:widowControl w:val="0"/>
              <w:numPr>
                <w:ilvl w:val="1"/>
                <w:numId w:val="11"/>
              </w:numPr>
              <w:tabs>
                <w:tab w:val="left" w:pos="377"/>
              </w:tabs>
              <w:autoSpaceDE w:val="0"/>
              <w:autoSpaceDN w:val="0"/>
              <w:spacing w:before="39" w:after="0" w:line="360" w:lineRule="auto"/>
              <w:rPr>
                <w:szCs w:val="24"/>
              </w:rPr>
            </w:pPr>
            <w:r w:rsidRPr="007E73A9">
              <w:rPr>
                <w:szCs w:val="24"/>
              </w:rPr>
              <w:t xml:space="preserve">Page layout, </w:t>
            </w:r>
          </w:p>
          <w:p w14:paraId="4BF0CA42" w14:textId="77777777" w:rsidR="00897620" w:rsidRPr="007E73A9" w:rsidRDefault="00897620" w:rsidP="00897620">
            <w:pPr>
              <w:widowControl w:val="0"/>
              <w:numPr>
                <w:ilvl w:val="1"/>
                <w:numId w:val="11"/>
              </w:numPr>
              <w:tabs>
                <w:tab w:val="left" w:pos="377"/>
              </w:tabs>
              <w:autoSpaceDE w:val="0"/>
              <w:autoSpaceDN w:val="0"/>
              <w:spacing w:before="39" w:after="0" w:line="360" w:lineRule="auto"/>
              <w:rPr>
                <w:szCs w:val="24"/>
              </w:rPr>
            </w:pPr>
            <w:r w:rsidRPr="007E73A9">
              <w:rPr>
                <w:szCs w:val="24"/>
              </w:rPr>
              <w:t>Margins set up</w:t>
            </w:r>
          </w:p>
          <w:p w14:paraId="6F8C340B" w14:textId="77777777" w:rsidR="00897620" w:rsidRPr="007E73A9" w:rsidRDefault="00897620" w:rsidP="00897620">
            <w:pPr>
              <w:widowControl w:val="0"/>
              <w:numPr>
                <w:ilvl w:val="1"/>
                <w:numId w:val="11"/>
              </w:numPr>
              <w:tabs>
                <w:tab w:val="left" w:pos="377"/>
              </w:tabs>
              <w:autoSpaceDE w:val="0"/>
              <w:autoSpaceDN w:val="0"/>
              <w:spacing w:before="39" w:after="0" w:line="360" w:lineRule="auto"/>
              <w:rPr>
                <w:szCs w:val="24"/>
              </w:rPr>
            </w:pPr>
            <w:r w:rsidRPr="007E73A9">
              <w:rPr>
                <w:szCs w:val="24"/>
              </w:rPr>
              <w:t>Orientation.</w:t>
            </w:r>
          </w:p>
          <w:p w14:paraId="70B583AD" w14:textId="77777777" w:rsidR="00897620" w:rsidRPr="007E73A9" w:rsidRDefault="00897620" w:rsidP="00897620">
            <w:pPr>
              <w:widowControl w:val="0"/>
              <w:numPr>
                <w:ilvl w:val="0"/>
                <w:numId w:val="11"/>
              </w:numPr>
              <w:tabs>
                <w:tab w:val="left" w:pos="377"/>
              </w:tabs>
              <w:autoSpaceDE w:val="0"/>
              <w:autoSpaceDN w:val="0"/>
              <w:spacing w:before="40" w:after="0" w:line="360" w:lineRule="auto"/>
              <w:rPr>
                <w:szCs w:val="24"/>
              </w:rPr>
            </w:pPr>
            <w:r w:rsidRPr="007E73A9">
              <w:rPr>
                <w:szCs w:val="24"/>
              </w:rPr>
              <w:t>Word Document Printing</w:t>
            </w:r>
          </w:p>
          <w:p w14:paraId="7E898372" w14:textId="77777777" w:rsidR="00897620" w:rsidRPr="007E73A9" w:rsidRDefault="00897620" w:rsidP="00897620">
            <w:pPr>
              <w:widowControl w:val="0"/>
              <w:numPr>
                <w:ilvl w:val="0"/>
                <w:numId w:val="11"/>
              </w:numPr>
              <w:tabs>
                <w:tab w:val="left" w:pos="377"/>
              </w:tabs>
              <w:autoSpaceDE w:val="0"/>
              <w:autoSpaceDN w:val="0"/>
              <w:spacing w:before="40" w:after="0" w:line="360" w:lineRule="auto"/>
              <w:rPr>
                <w:szCs w:val="24"/>
              </w:rPr>
            </w:pPr>
            <w:r w:rsidRPr="007E73A9">
              <w:rPr>
                <w:szCs w:val="24"/>
              </w:rPr>
              <w:t>Meaning &amp; Importance of electronic spreadsheets</w:t>
            </w:r>
          </w:p>
          <w:p w14:paraId="7C84B980" w14:textId="77777777" w:rsidR="00897620" w:rsidRPr="007E73A9" w:rsidRDefault="00897620" w:rsidP="00897620">
            <w:pPr>
              <w:widowControl w:val="0"/>
              <w:numPr>
                <w:ilvl w:val="0"/>
                <w:numId w:val="11"/>
              </w:numPr>
              <w:tabs>
                <w:tab w:val="left" w:pos="377"/>
              </w:tabs>
              <w:autoSpaceDE w:val="0"/>
              <w:autoSpaceDN w:val="0"/>
              <w:spacing w:before="40" w:after="0" w:line="360" w:lineRule="auto"/>
              <w:rPr>
                <w:szCs w:val="24"/>
              </w:rPr>
            </w:pPr>
            <w:r w:rsidRPr="007E73A9">
              <w:rPr>
                <w:szCs w:val="24"/>
              </w:rPr>
              <w:t>Components of Spreadsheets</w:t>
            </w:r>
          </w:p>
          <w:p w14:paraId="0ACD64E8" w14:textId="77777777" w:rsidR="00897620" w:rsidRPr="007E73A9" w:rsidRDefault="00897620" w:rsidP="00897620">
            <w:pPr>
              <w:widowControl w:val="0"/>
              <w:numPr>
                <w:ilvl w:val="0"/>
                <w:numId w:val="11"/>
              </w:numPr>
              <w:tabs>
                <w:tab w:val="left" w:pos="377"/>
              </w:tabs>
              <w:autoSpaceDE w:val="0"/>
              <w:autoSpaceDN w:val="0"/>
              <w:spacing w:before="40" w:after="0" w:line="360" w:lineRule="auto"/>
              <w:rPr>
                <w:szCs w:val="24"/>
              </w:rPr>
            </w:pPr>
            <w:r w:rsidRPr="007E73A9">
              <w:rPr>
                <w:szCs w:val="24"/>
              </w:rPr>
              <w:t>Application areas of spreadsheets</w:t>
            </w:r>
          </w:p>
          <w:p w14:paraId="04A4C012" w14:textId="77777777" w:rsidR="00897620" w:rsidRPr="007E73A9" w:rsidRDefault="00897620" w:rsidP="00897620">
            <w:pPr>
              <w:widowControl w:val="0"/>
              <w:numPr>
                <w:ilvl w:val="0"/>
                <w:numId w:val="11"/>
              </w:numPr>
              <w:tabs>
                <w:tab w:val="left" w:pos="377"/>
              </w:tabs>
              <w:autoSpaceDE w:val="0"/>
              <w:autoSpaceDN w:val="0"/>
              <w:spacing w:before="40" w:after="0" w:line="360" w:lineRule="auto"/>
              <w:rPr>
                <w:szCs w:val="24"/>
              </w:rPr>
            </w:pPr>
            <w:r w:rsidRPr="007E73A9">
              <w:rPr>
                <w:szCs w:val="24"/>
              </w:rPr>
              <w:t>Using spreadsheet application</w:t>
            </w:r>
          </w:p>
          <w:p w14:paraId="3F693753" w14:textId="77777777" w:rsidR="00897620" w:rsidRPr="007E73A9" w:rsidRDefault="00897620" w:rsidP="00897620">
            <w:pPr>
              <w:widowControl w:val="0"/>
              <w:numPr>
                <w:ilvl w:val="1"/>
                <w:numId w:val="11"/>
              </w:numPr>
              <w:tabs>
                <w:tab w:val="left" w:pos="377"/>
              </w:tabs>
              <w:autoSpaceDE w:val="0"/>
              <w:autoSpaceDN w:val="0"/>
              <w:spacing w:before="39" w:after="0" w:line="360" w:lineRule="auto"/>
              <w:rPr>
                <w:szCs w:val="24"/>
              </w:rPr>
            </w:pPr>
            <w:r w:rsidRPr="007E73A9">
              <w:rPr>
                <w:szCs w:val="24"/>
              </w:rPr>
              <w:t xml:space="preserve">Parts of Excel screen: ribbon, formula bar, active cell, name box, column letter,row number, Quick Access </w:t>
            </w:r>
            <w:r w:rsidRPr="007E73A9">
              <w:rPr>
                <w:szCs w:val="24"/>
              </w:rPr>
              <w:lastRenderedPageBreak/>
              <w:t>Toolbar.</w:t>
            </w:r>
          </w:p>
          <w:p w14:paraId="427C3B40" w14:textId="77777777" w:rsidR="00897620" w:rsidRPr="007E73A9" w:rsidRDefault="00897620" w:rsidP="00897620">
            <w:pPr>
              <w:widowControl w:val="0"/>
              <w:numPr>
                <w:ilvl w:val="1"/>
                <w:numId w:val="11"/>
              </w:numPr>
              <w:tabs>
                <w:tab w:val="left" w:pos="377"/>
              </w:tabs>
              <w:autoSpaceDE w:val="0"/>
              <w:autoSpaceDN w:val="0"/>
              <w:spacing w:before="39" w:after="0" w:line="360" w:lineRule="auto"/>
              <w:rPr>
                <w:szCs w:val="24"/>
              </w:rPr>
            </w:pPr>
            <w:r w:rsidRPr="007E73A9">
              <w:rPr>
                <w:szCs w:val="24"/>
              </w:rPr>
              <w:t>Cell Data Types</w:t>
            </w:r>
          </w:p>
          <w:p w14:paraId="32F9E6C2" w14:textId="77777777" w:rsidR="00897620" w:rsidRPr="007E73A9" w:rsidRDefault="00897620" w:rsidP="00897620">
            <w:pPr>
              <w:widowControl w:val="0"/>
              <w:numPr>
                <w:ilvl w:val="1"/>
                <w:numId w:val="11"/>
              </w:numPr>
              <w:tabs>
                <w:tab w:val="left" w:pos="377"/>
              </w:tabs>
              <w:autoSpaceDE w:val="0"/>
              <w:autoSpaceDN w:val="0"/>
              <w:spacing w:before="39" w:after="0" w:line="360" w:lineRule="auto"/>
              <w:rPr>
                <w:szCs w:val="24"/>
              </w:rPr>
            </w:pPr>
            <w:r w:rsidRPr="007E73A9">
              <w:rPr>
                <w:szCs w:val="24"/>
              </w:rPr>
              <w:t>Block operations</w:t>
            </w:r>
          </w:p>
          <w:p w14:paraId="38167885" w14:textId="77777777" w:rsidR="00897620" w:rsidRPr="007E73A9" w:rsidRDefault="00897620" w:rsidP="00897620">
            <w:pPr>
              <w:widowControl w:val="0"/>
              <w:numPr>
                <w:ilvl w:val="1"/>
                <w:numId w:val="11"/>
              </w:numPr>
              <w:tabs>
                <w:tab w:val="left" w:pos="377"/>
              </w:tabs>
              <w:autoSpaceDE w:val="0"/>
              <w:autoSpaceDN w:val="0"/>
              <w:spacing w:before="39" w:after="0" w:line="360" w:lineRule="auto"/>
              <w:rPr>
                <w:szCs w:val="24"/>
              </w:rPr>
            </w:pPr>
            <w:r w:rsidRPr="007E73A9">
              <w:rPr>
                <w:szCs w:val="24"/>
              </w:rPr>
              <w:t>Arithmetic operators (formula bar (-, +, *, /).</w:t>
            </w:r>
          </w:p>
          <w:p w14:paraId="511A4A33" w14:textId="77777777" w:rsidR="00897620" w:rsidRPr="007E73A9" w:rsidRDefault="00897620" w:rsidP="00897620">
            <w:pPr>
              <w:widowControl w:val="0"/>
              <w:numPr>
                <w:ilvl w:val="1"/>
                <w:numId w:val="11"/>
              </w:numPr>
              <w:tabs>
                <w:tab w:val="left" w:pos="377"/>
              </w:tabs>
              <w:autoSpaceDE w:val="0"/>
              <w:autoSpaceDN w:val="0"/>
              <w:spacing w:before="39" w:after="0" w:line="360" w:lineRule="auto"/>
              <w:rPr>
                <w:szCs w:val="24"/>
              </w:rPr>
            </w:pPr>
            <w:r w:rsidRPr="007E73A9">
              <w:rPr>
                <w:szCs w:val="24"/>
              </w:rPr>
              <w:t>Cell Referencing</w:t>
            </w:r>
          </w:p>
          <w:p w14:paraId="789D7618" w14:textId="77777777" w:rsidR="00897620" w:rsidRPr="007E73A9" w:rsidRDefault="00897620" w:rsidP="00897620">
            <w:pPr>
              <w:widowControl w:val="0"/>
              <w:numPr>
                <w:ilvl w:val="0"/>
                <w:numId w:val="11"/>
              </w:numPr>
              <w:tabs>
                <w:tab w:val="left" w:pos="377"/>
              </w:tabs>
              <w:autoSpaceDE w:val="0"/>
              <w:autoSpaceDN w:val="0"/>
              <w:spacing w:before="40" w:after="0" w:line="360" w:lineRule="auto"/>
              <w:rPr>
                <w:szCs w:val="24"/>
              </w:rPr>
            </w:pPr>
            <w:r w:rsidRPr="007E73A9">
              <w:rPr>
                <w:szCs w:val="24"/>
              </w:rPr>
              <w:t>Data Manipulation</w:t>
            </w:r>
          </w:p>
          <w:p w14:paraId="4BC86251" w14:textId="77777777" w:rsidR="00897620" w:rsidRPr="007E73A9" w:rsidRDefault="00897620" w:rsidP="00897620">
            <w:pPr>
              <w:widowControl w:val="0"/>
              <w:numPr>
                <w:ilvl w:val="1"/>
                <w:numId w:val="11"/>
              </w:numPr>
              <w:tabs>
                <w:tab w:val="left" w:pos="377"/>
              </w:tabs>
              <w:autoSpaceDE w:val="0"/>
              <w:autoSpaceDN w:val="0"/>
              <w:spacing w:before="39" w:after="0" w:line="360" w:lineRule="auto"/>
              <w:rPr>
                <w:szCs w:val="24"/>
              </w:rPr>
            </w:pPr>
            <w:r w:rsidRPr="007E73A9">
              <w:rPr>
                <w:szCs w:val="24"/>
              </w:rPr>
              <w:t>Using Functions (Sum, Average, SumIF, Count, Max, Max, IF, Rank, Product, mode etc)</w:t>
            </w:r>
          </w:p>
          <w:p w14:paraId="617090F8" w14:textId="77777777" w:rsidR="00897620" w:rsidRPr="007E73A9" w:rsidRDefault="00897620" w:rsidP="00897620">
            <w:pPr>
              <w:widowControl w:val="0"/>
              <w:numPr>
                <w:ilvl w:val="1"/>
                <w:numId w:val="11"/>
              </w:numPr>
              <w:tabs>
                <w:tab w:val="left" w:pos="377"/>
              </w:tabs>
              <w:autoSpaceDE w:val="0"/>
              <w:autoSpaceDN w:val="0"/>
              <w:spacing w:before="39" w:after="0" w:line="360" w:lineRule="auto"/>
              <w:rPr>
                <w:szCs w:val="24"/>
              </w:rPr>
            </w:pPr>
            <w:r w:rsidRPr="007E73A9">
              <w:rPr>
                <w:szCs w:val="24"/>
              </w:rPr>
              <w:t>Using Formulae</w:t>
            </w:r>
          </w:p>
          <w:p w14:paraId="3676683D" w14:textId="77777777" w:rsidR="00897620" w:rsidRPr="007E73A9" w:rsidRDefault="00897620" w:rsidP="00897620">
            <w:pPr>
              <w:widowControl w:val="0"/>
              <w:numPr>
                <w:ilvl w:val="1"/>
                <w:numId w:val="11"/>
              </w:numPr>
              <w:tabs>
                <w:tab w:val="left" w:pos="377"/>
              </w:tabs>
              <w:autoSpaceDE w:val="0"/>
              <w:autoSpaceDN w:val="0"/>
              <w:spacing w:before="39" w:after="0" w:line="360" w:lineRule="auto"/>
              <w:rPr>
                <w:szCs w:val="24"/>
              </w:rPr>
            </w:pPr>
            <w:r w:rsidRPr="007E73A9">
              <w:rPr>
                <w:szCs w:val="24"/>
              </w:rPr>
              <w:t>Sorting data</w:t>
            </w:r>
          </w:p>
          <w:p w14:paraId="7789C672" w14:textId="77777777" w:rsidR="00897620" w:rsidRPr="007E73A9" w:rsidRDefault="00897620" w:rsidP="00897620">
            <w:pPr>
              <w:widowControl w:val="0"/>
              <w:numPr>
                <w:ilvl w:val="1"/>
                <w:numId w:val="11"/>
              </w:numPr>
              <w:tabs>
                <w:tab w:val="left" w:pos="377"/>
              </w:tabs>
              <w:autoSpaceDE w:val="0"/>
              <w:autoSpaceDN w:val="0"/>
              <w:spacing w:before="39" w:after="0" w:line="360" w:lineRule="auto"/>
              <w:rPr>
                <w:szCs w:val="24"/>
              </w:rPr>
            </w:pPr>
            <w:r w:rsidRPr="007E73A9">
              <w:rPr>
                <w:szCs w:val="24"/>
              </w:rPr>
              <w:t>Filtering data</w:t>
            </w:r>
          </w:p>
          <w:p w14:paraId="7B8EFEE4" w14:textId="77777777" w:rsidR="00897620" w:rsidRPr="007E73A9" w:rsidRDefault="00897620" w:rsidP="00897620">
            <w:pPr>
              <w:widowControl w:val="0"/>
              <w:numPr>
                <w:ilvl w:val="1"/>
                <w:numId w:val="11"/>
              </w:numPr>
              <w:tabs>
                <w:tab w:val="left" w:pos="377"/>
              </w:tabs>
              <w:autoSpaceDE w:val="0"/>
              <w:autoSpaceDN w:val="0"/>
              <w:spacing w:before="39" w:after="0" w:line="360" w:lineRule="auto"/>
              <w:rPr>
                <w:szCs w:val="24"/>
              </w:rPr>
            </w:pPr>
            <w:r w:rsidRPr="007E73A9">
              <w:rPr>
                <w:szCs w:val="24"/>
              </w:rPr>
              <w:t>Visual representation using charts</w:t>
            </w:r>
          </w:p>
          <w:p w14:paraId="37D57E38" w14:textId="77777777" w:rsidR="00897620" w:rsidRPr="007E73A9" w:rsidRDefault="00897620" w:rsidP="00897620">
            <w:pPr>
              <w:widowControl w:val="0"/>
              <w:numPr>
                <w:ilvl w:val="0"/>
                <w:numId w:val="11"/>
              </w:numPr>
              <w:tabs>
                <w:tab w:val="left" w:pos="377"/>
              </w:tabs>
              <w:autoSpaceDE w:val="0"/>
              <w:autoSpaceDN w:val="0"/>
              <w:spacing w:before="40" w:after="0" w:line="360" w:lineRule="auto"/>
              <w:rPr>
                <w:szCs w:val="24"/>
              </w:rPr>
            </w:pPr>
            <w:r w:rsidRPr="007E73A9">
              <w:rPr>
                <w:szCs w:val="24"/>
              </w:rPr>
              <w:t>Worksheet printing</w:t>
            </w:r>
          </w:p>
          <w:p w14:paraId="1457FAE5" w14:textId="77777777" w:rsidR="00897620" w:rsidRPr="007E73A9" w:rsidRDefault="00897620" w:rsidP="00897620">
            <w:pPr>
              <w:widowControl w:val="0"/>
              <w:numPr>
                <w:ilvl w:val="0"/>
                <w:numId w:val="11"/>
              </w:numPr>
              <w:tabs>
                <w:tab w:val="left" w:pos="377"/>
              </w:tabs>
              <w:autoSpaceDE w:val="0"/>
              <w:autoSpaceDN w:val="0"/>
              <w:spacing w:before="40" w:after="0" w:line="360" w:lineRule="auto"/>
              <w:rPr>
                <w:szCs w:val="24"/>
              </w:rPr>
            </w:pPr>
            <w:r w:rsidRPr="007E73A9">
              <w:rPr>
                <w:szCs w:val="24"/>
              </w:rPr>
              <w:t>Electronic Presentations</w:t>
            </w:r>
          </w:p>
          <w:p w14:paraId="0E40E0C9" w14:textId="77777777" w:rsidR="00897620" w:rsidRPr="007E73A9" w:rsidRDefault="00897620" w:rsidP="00897620">
            <w:pPr>
              <w:widowControl w:val="0"/>
              <w:numPr>
                <w:ilvl w:val="0"/>
                <w:numId w:val="11"/>
              </w:numPr>
              <w:tabs>
                <w:tab w:val="left" w:pos="377"/>
              </w:tabs>
              <w:autoSpaceDE w:val="0"/>
              <w:autoSpaceDN w:val="0"/>
              <w:spacing w:before="40" w:after="0" w:line="360" w:lineRule="auto"/>
              <w:rPr>
                <w:szCs w:val="24"/>
              </w:rPr>
            </w:pPr>
            <w:r w:rsidRPr="007E73A9">
              <w:rPr>
                <w:szCs w:val="24"/>
              </w:rPr>
              <w:t>Meaning and Importance of electronic presentations</w:t>
            </w:r>
          </w:p>
          <w:p w14:paraId="69FC3E55" w14:textId="77777777" w:rsidR="00897620" w:rsidRPr="007E73A9" w:rsidRDefault="00897620" w:rsidP="00897620">
            <w:pPr>
              <w:widowControl w:val="0"/>
              <w:numPr>
                <w:ilvl w:val="0"/>
                <w:numId w:val="11"/>
              </w:numPr>
              <w:tabs>
                <w:tab w:val="left" w:pos="377"/>
              </w:tabs>
              <w:autoSpaceDE w:val="0"/>
              <w:autoSpaceDN w:val="0"/>
              <w:spacing w:before="40" w:after="0" w:line="360" w:lineRule="auto"/>
              <w:rPr>
                <w:szCs w:val="24"/>
              </w:rPr>
            </w:pPr>
            <w:r w:rsidRPr="007E73A9">
              <w:rPr>
                <w:szCs w:val="24"/>
              </w:rPr>
              <w:t>Examples of Presentation Software</w:t>
            </w:r>
          </w:p>
          <w:p w14:paraId="0CF02F61" w14:textId="77777777" w:rsidR="00897620" w:rsidRPr="007E73A9" w:rsidRDefault="00897620" w:rsidP="00897620">
            <w:pPr>
              <w:widowControl w:val="0"/>
              <w:numPr>
                <w:ilvl w:val="0"/>
                <w:numId w:val="11"/>
              </w:numPr>
              <w:tabs>
                <w:tab w:val="left" w:pos="377"/>
              </w:tabs>
              <w:autoSpaceDE w:val="0"/>
              <w:autoSpaceDN w:val="0"/>
              <w:spacing w:before="40" w:after="0" w:line="360" w:lineRule="auto"/>
              <w:rPr>
                <w:szCs w:val="24"/>
              </w:rPr>
            </w:pPr>
            <w:r w:rsidRPr="007E73A9">
              <w:rPr>
                <w:szCs w:val="24"/>
              </w:rPr>
              <w:t>Using the electronic presentation application</w:t>
            </w:r>
          </w:p>
          <w:p w14:paraId="7556504F" w14:textId="77777777" w:rsidR="00897620" w:rsidRPr="007E73A9" w:rsidRDefault="00897620" w:rsidP="00897620">
            <w:pPr>
              <w:widowControl w:val="0"/>
              <w:numPr>
                <w:ilvl w:val="1"/>
                <w:numId w:val="11"/>
              </w:numPr>
              <w:tabs>
                <w:tab w:val="left" w:pos="377"/>
              </w:tabs>
              <w:autoSpaceDE w:val="0"/>
              <w:autoSpaceDN w:val="0"/>
              <w:spacing w:before="39" w:after="0" w:line="360" w:lineRule="auto"/>
              <w:rPr>
                <w:szCs w:val="24"/>
              </w:rPr>
            </w:pPr>
            <w:r w:rsidRPr="007E73A9">
              <w:rPr>
                <w:szCs w:val="24"/>
              </w:rPr>
              <w:t>Parts of the PowerPoint screen (slide navigation pane, slide pane, notes, the ribbon, quick access toolbar, and scroll bars).</w:t>
            </w:r>
          </w:p>
          <w:p w14:paraId="0B53F01F" w14:textId="77777777" w:rsidR="00897620" w:rsidRPr="007E73A9" w:rsidRDefault="00897620" w:rsidP="00897620">
            <w:pPr>
              <w:widowControl w:val="0"/>
              <w:numPr>
                <w:ilvl w:val="1"/>
                <w:numId w:val="11"/>
              </w:numPr>
              <w:tabs>
                <w:tab w:val="left" w:pos="377"/>
              </w:tabs>
              <w:autoSpaceDE w:val="0"/>
              <w:autoSpaceDN w:val="0"/>
              <w:spacing w:before="39" w:after="0" w:line="360" w:lineRule="auto"/>
              <w:rPr>
                <w:szCs w:val="24"/>
              </w:rPr>
            </w:pPr>
            <w:r w:rsidRPr="007E73A9">
              <w:rPr>
                <w:szCs w:val="24"/>
              </w:rPr>
              <w:t>Open and close presentations</w:t>
            </w:r>
          </w:p>
          <w:p w14:paraId="2E2F8DD6" w14:textId="77777777" w:rsidR="00897620" w:rsidRPr="007E73A9" w:rsidRDefault="00897620" w:rsidP="00897620">
            <w:pPr>
              <w:widowControl w:val="0"/>
              <w:numPr>
                <w:ilvl w:val="1"/>
                <w:numId w:val="11"/>
              </w:numPr>
              <w:tabs>
                <w:tab w:val="left" w:pos="377"/>
              </w:tabs>
              <w:autoSpaceDE w:val="0"/>
              <w:autoSpaceDN w:val="0"/>
              <w:spacing w:before="39" w:after="0" w:line="360" w:lineRule="auto"/>
              <w:rPr>
                <w:szCs w:val="24"/>
              </w:rPr>
            </w:pPr>
            <w:r w:rsidRPr="007E73A9">
              <w:rPr>
                <w:szCs w:val="24"/>
              </w:rPr>
              <w:t>Creating Slides (Insert new slides, duplicate, or reuse slides.)</w:t>
            </w:r>
          </w:p>
          <w:p w14:paraId="71610389" w14:textId="77777777" w:rsidR="00897620" w:rsidRPr="007E73A9" w:rsidRDefault="00897620" w:rsidP="00897620">
            <w:pPr>
              <w:widowControl w:val="0"/>
              <w:numPr>
                <w:ilvl w:val="1"/>
                <w:numId w:val="11"/>
              </w:numPr>
              <w:tabs>
                <w:tab w:val="left" w:pos="377"/>
              </w:tabs>
              <w:autoSpaceDE w:val="0"/>
              <w:autoSpaceDN w:val="0"/>
              <w:spacing w:before="39" w:after="0" w:line="360" w:lineRule="auto"/>
              <w:rPr>
                <w:szCs w:val="24"/>
              </w:rPr>
            </w:pPr>
            <w:r w:rsidRPr="007E73A9">
              <w:rPr>
                <w:szCs w:val="24"/>
              </w:rPr>
              <w:lastRenderedPageBreak/>
              <w:t>Text Management (insert, delete, copy, cut and paste, drag and drop, format, and use spell check).</w:t>
            </w:r>
          </w:p>
          <w:p w14:paraId="31D192D6" w14:textId="77777777" w:rsidR="00897620" w:rsidRPr="007E73A9" w:rsidRDefault="00897620" w:rsidP="00897620">
            <w:pPr>
              <w:widowControl w:val="0"/>
              <w:numPr>
                <w:ilvl w:val="1"/>
                <w:numId w:val="11"/>
              </w:numPr>
              <w:tabs>
                <w:tab w:val="left" w:pos="377"/>
              </w:tabs>
              <w:autoSpaceDE w:val="0"/>
              <w:autoSpaceDN w:val="0"/>
              <w:spacing w:before="39" w:after="0" w:line="360" w:lineRule="auto"/>
              <w:rPr>
                <w:szCs w:val="24"/>
              </w:rPr>
            </w:pPr>
            <w:r w:rsidRPr="007E73A9">
              <w:rPr>
                <w:szCs w:val="24"/>
              </w:rPr>
              <w:t>Use magnification/zoom tools</w:t>
            </w:r>
          </w:p>
          <w:p w14:paraId="4FFADD27" w14:textId="77777777" w:rsidR="00897620" w:rsidRPr="007E73A9" w:rsidRDefault="00897620" w:rsidP="00897620">
            <w:pPr>
              <w:widowControl w:val="0"/>
              <w:numPr>
                <w:ilvl w:val="1"/>
                <w:numId w:val="11"/>
              </w:numPr>
              <w:tabs>
                <w:tab w:val="left" w:pos="377"/>
              </w:tabs>
              <w:autoSpaceDE w:val="0"/>
              <w:autoSpaceDN w:val="0"/>
              <w:spacing w:before="39" w:after="0" w:line="360" w:lineRule="auto"/>
              <w:rPr>
                <w:szCs w:val="24"/>
              </w:rPr>
            </w:pPr>
            <w:r w:rsidRPr="007E73A9">
              <w:rPr>
                <w:szCs w:val="24"/>
              </w:rPr>
              <w:t>Apply or change a theme.</w:t>
            </w:r>
          </w:p>
          <w:p w14:paraId="660310F5" w14:textId="77777777" w:rsidR="00897620" w:rsidRPr="007E73A9" w:rsidRDefault="00897620" w:rsidP="00897620">
            <w:pPr>
              <w:widowControl w:val="0"/>
              <w:numPr>
                <w:ilvl w:val="1"/>
                <w:numId w:val="11"/>
              </w:numPr>
              <w:tabs>
                <w:tab w:val="left" w:pos="377"/>
              </w:tabs>
              <w:autoSpaceDE w:val="0"/>
              <w:autoSpaceDN w:val="0"/>
              <w:spacing w:before="39" w:after="0" w:line="360" w:lineRule="auto"/>
              <w:rPr>
                <w:szCs w:val="24"/>
              </w:rPr>
            </w:pPr>
            <w:r w:rsidRPr="007E73A9">
              <w:rPr>
                <w:szCs w:val="24"/>
              </w:rPr>
              <w:t>Save a presentations</w:t>
            </w:r>
          </w:p>
          <w:p w14:paraId="1EAE8782" w14:textId="77777777" w:rsidR="00897620" w:rsidRPr="007E73A9" w:rsidRDefault="00897620" w:rsidP="00897620">
            <w:pPr>
              <w:widowControl w:val="0"/>
              <w:numPr>
                <w:ilvl w:val="1"/>
                <w:numId w:val="11"/>
              </w:numPr>
              <w:tabs>
                <w:tab w:val="left" w:pos="377"/>
              </w:tabs>
              <w:autoSpaceDE w:val="0"/>
              <w:autoSpaceDN w:val="0"/>
              <w:spacing w:before="39" w:after="0" w:line="360" w:lineRule="auto"/>
              <w:rPr>
                <w:szCs w:val="24"/>
              </w:rPr>
            </w:pPr>
            <w:r w:rsidRPr="007E73A9">
              <w:rPr>
                <w:szCs w:val="24"/>
              </w:rPr>
              <w:t>Switch between open presentations</w:t>
            </w:r>
          </w:p>
          <w:p w14:paraId="28914D69" w14:textId="77777777" w:rsidR="00897620" w:rsidRPr="007E73A9" w:rsidRDefault="00897620" w:rsidP="00D82A02">
            <w:pPr>
              <w:widowControl w:val="0"/>
              <w:tabs>
                <w:tab w:val="left" w:pos="360"/>
              </w:tabs>
              <w:autoSpaceDE w:val="0"/>
              <w:autoSpaceDN w:val="0"/>
              <w:spacing w:before="40" w:after="0" w:line="360" w:lineRule="auto"/>
              <w:rPr>
                <w:szCs w:val="24"/>
              </w:rPr>
            </w:pPr>
            <w:r w:rsidRPr="007E73A9">
              <w:rPr>
                <w:szCs w:val="24"/>
              </w:rPr>
              <w:t>2.6 Developing a presentation</w:t>
            </w:r>
          </w:p>
          <w:p w14:paraId="69537E0C" w14:textId="77777777" w:rsidR="00897620" w:rsidRPr="007E73A9" w:rsidRDefault="00897620" w:rsidP="00897620">
            <w:pPr>
              <w:widowControl w:val="0"/>
              <w:numPr>
                <w:ilvl w:val="1"/>
                <w:numId w:val="11"/>
              </w:numPr>
              <w:tabs>
                <w:tab w:val="left" w:pos="360"/>
              </w:tabs>
              <w:autoSpaceDE w:val="0"/>
              <w:autoSpaceDN w:val="0"/>
              <w:spacing w:before="39" w:after="0" w:line="360" w:lineRule="auto"/>
              <w:rPr>
                <w:szCs w:val="24"/>
              </w:rPr>
            </w:pPr>
            <w:r w:rsidRPr="007E73A9">
              <w:rPr>
                <w:szCs w:val="24"/>
              </w:rPr>
              <w:t>Presentation views</w:t>
            </w:r>
          </w:p>
          <w:p w14:paraId="43178872" w14:textId="77777777" w:rsidR="00897620" w:rsidRPr="007E73A9" w:rsidRDefault="00897620" w:rsidP="00897620">
            <w:pPr>
              <w:widowControl w:val="0"/>
              <w:numPr>
                <w:ilvl w:val="1"/>
                <w:numId w:val="11"/>
              </w:numPr>
              <w:tabs>
                <w:tab w:val="left" w:pos="377"/>
              </w:tabs>
              <w:autoSpaceDE w:val="0"/>
              <w:autoSpaceDN w:val="0"/>
              <w:spacing w:before="39" w:after="0" w:line="360" w:lineRule="auto"/>
              <w:rPr>
                <w:szCs w:val="24"/>
              </w:rPr>
            </w:pPr>
            <w:r w:rsidRPr="007E73A9">
              <w:rPr>
                <w:szCs w:val="24"/>
              </w:rPr>
              <w:t>Slides</w:t>
            </w:r>
          </w:p>
          <w:p w14:paraId="78DA6171" w14:textId="77777777" w:rsidR="00897620" w:rsidRPr="007E73A9" w:rsidRDefault="00897620" w:rsidP="00897620">
            <w:pPr>
              <w:widowControl w:val="0"/>
              <w:numPr>
                <w:ilvl w:val="1"/>
                <w:numId w:val="11"/>
              </w:numPr>
              <w:tabs>
                <w:tab w:val="left" w:pos="377"/>
              </w:tabs>
              <w:autoSpaceDE w:val="0"/>
              <w:autoSpaceDN w:val="0"/>
              <w:spacing w:before="39" w:after="0" w:line="360" w:lineRule="auto"/>
              <w:rPr>
                <w:szCs w:val="24"/>
              </w:rPr>
            </w:pPr>
            <w:r w:rsidRPr="007E73A9">
              <w:rPr>
                <w:szCs w:val="24"/>
              </w:rPr>
              <w:t>Master slide</w:t>
            </w:r>
          </w:p>
          <w:p w14:paraId="6CD918B2" w14:textId="77777777" w:rsidR="00897620" w:rsidRPr="007E73A9" w:rsidRDefault="00897620" w:rsidP="00897620">
            <w:pPr>
              <w:widowControl w:val="0"/>
              <w:numPr>
                <w:ilvl w:val="0"/>
                <w:numId w:val="11"/>
              </w:numPr>
              <w:tabs>
                <w:tab w:val="left" w:pos="360"/>
              </w:tabs>
              <w:autoSpaceDE w:val="0"/>
              <w:autoSpaceDN w:val="0"/>
              <w:spacing w:before="40" w:after="0" w:line="360" w:lineRule="auto"/>
              <w:rPr>
                <w:szCs w:val="24"/>
              </w:rPr>
            </w:pPr>
            <w:r w:rsidRPr="007E73A9">
              <w:rPr>
                <w:szCs w:val="24"/>
              </w:rPr>
              <w:t>Text</w:t>
            </w:r>
          </w:p>
          <w:p w14:paraId="5F954D30" w14:textId="77777777" w:rsidR="00897620" w:rsidRPr="007E73A9" w:rsidRDefault="00897620" w:rsidP="00897620">
            <w:pPr>
              <w:widowControl w:val="0"/>
              <w:numPr>
                <w:ilvl w:val="1"/>
                <w:numId w:val="11"/>
              </w:numPr>
              <w:tabs>
                <w:tab w:val="left" w:pos="360"/>
              </w:tabs>
              <w:autoSpaceDE w:val="0"/>
              <w:autoSpaceDN w:val="0"/>
              <w:spacing w:before="39" w:after="0" w:line="360" w:lineRule="auto"/>
              <w:rPr>
                <w:szCs w:val="24"/>
              </w:rPr>
            </w:pPr>
            <w:r w:rsidRPr="007E73A9">
              <w:rPr>
                <w:szCs w:val="24"/>
              </w:rPr>
              <w:t>Editing text</w:t>
            </w:r>
          </w:p>
          <w:p w14:paraId="7DBF1342" w14:textId="77777777" w:rsidR="00897620" w:rsidRPr="007E73A9" w:rsidRDefault="00897620" w:rsidP="00897620">
            <w:pPr>
              <w:widowControl w:val="0"/>
              <w:numPr>
                <w:ilvl w:val="1"/>
                <w:numId w:val="11"/>
              </w:numPr>
              <w:tabs>
                <w:tab w:val="left" w:pos="360"/>
              </w:tabs>
              <w:autoSpaceDE w:val="0"/>
              <w:autoSpaceDN w:val="0"/>
              <w:spacing w:before="39" w:after="0" w:line="360" w:lineRule="auto"/>
              <w:rPr>
                <w:szCs w:val="24"/>
              </w:rPr>
            </w:pPr>
            <w:r w:rsidRPr="007E73A9">
              <w:rPr>
                <w:szCs w:val="24"/>
              </w:rPr>
              <w:t>Formatting</w:t>
            </w:r>
          </w:p>
          <w:p w14:paraId="2652CF9A" w14:textId="77777777" w:rsidR="00897620" w:rsidRPr="007E73A9" w:rsidRDefault="00897620" w:rsidP="00897620">
            <w:pPr>
              <w:widowControl w:val="0"/>
              <w:numPr>
                <w:ilvl w:val="1"/>
                <w:numId w:val="11"/>
              </w:numPr>
              <w:tabs>
                <w:tab w:val="left" w:pos="360"/>
              </w:tabs>
              <w:autoSpaceDE w:val="0"/>
              <w:autoSpaceDN w:val="0"/>
              <w:spacing w:before="39" w:after="0" w:line="360" w:lineRule="auto"/>
              <w:rPr>
                <w:szCs w:val="24"/>
              </w:rPr>
            </w:pPr>
            <w:r w:rsidRPr="007E73A9">
              <w:rPr>
                <w:szCs w:val="24"/>
              </w:rPr>
              <w:t>Tables</w:t>
            </w:r>
          </w:p>
          <w:p w14:paraId="51F30DE7" w14:textId="77777777" w:rsidR="00897620" w:rsidRPr="007E73A9" w:rsidRDefault="00897620" w:rsidP="00897620">
            <w:pPr>
              <w:widowControl w:val="0"/>
              <w:numPr>
                <w:ilvl w:val="0"/>
                <w:numId w:val="11"/>
              </w:numPr>
              <w:tabs>
                <w:tab w:val="left" w:pos="558"/>
                <w:tab w:val="left" w:pos="559"/>
              </w:tabs>
              <w:autoSpaceDE w:val="0"/>
              <w:autoSpaceDN w:val="0"/>
              <w:spacing w:before="45" w:after="0" w:line="360" w:lineRule="auto"/>
              <w:rPr>
                <w:szCs w:val="24"/>
              </w:rPr>
            </w:pPr>
            <w:r w:rsidRPr="007E73A9">
              <w:rPr>
                <w:szCs w:val="24"/>
              </w:rPr>
              <w:t>Charts</w:t>
            </w:r>
          </w:p>
          <w:p w14:paraId="74693147" w14:textId="77777777" w:rsidR="00897620" w:rsidRPr="007E73A9" w:rsidRDefault="00897620" w:rsidP="00897620">
            <w:pPr>
              <w:widowControl w:val="0"/>
              <w:numPr>
                <w:ilvl w:val="1"/>
                <w:numId w:val="11"/>
              </w:numPr>
              <w:tabs>
                <w:tab w:val="left" w:pos="360"/>
              </w:tabs>
              <w:autoSpaceDE w:val="0"/>
              <w:autoSpaceDN w:val="0"/>
              <w:spacing w:before="39" w:after="0" w:line="360" w:lineRule="auto"/>
              <w:rPr>
                <w:szCs w:val="24"/>
              </w:rPr>
            </w:pPr>
            <w:r w:rsidRPr="007E73A9">
              <w:rPr>
                <w:szCs w:val="24"/>
              </w:rPr>
              <w:t>Using charts</w:t>
            </w:r>
          </w:p>
          <w:p w14:paraId="0294733F" w14:textId="77777777" w:rsidR="00897620" w:rsidRPr="007E73A9" w:rsidRDefault="00897620" w:rsidP="00897620">
            <w:pPr>
              <w:widowControl w:val="0"/>
              <w:numPr>
                <w:ilvl w:val="1"/>
                <w:numId w:val="11"/>
              </w:numPr>
              <w:tabs>
                <w:tab w:val="left" w:pos="360"/>
              </w:tabs>
              <w:autoSpaceDE w:val="0"/>
              <w:autoSpaceDN w:val="0"/>
              <w:spacing w:before="39" w:after="0" w:line="360" w:lineRule="auto"/>
              <w:rPr>
                <w:szCs w:val="24"/>
              </w:rPr>
            </w:pPr>
            <w:r w:rsidRPr="007E73A9">
              <w:rPr>
                <w:szCs w:val="24"/>
              </w:rPr>
              <w:t>Organization charts</w:t>
            </w:r>
          </w:p>
          <w:p w14:paraId="1415F482" w14:textId="77777777" w:rsidR="00897620" w:rsidRPr="007E73A9" w:rsidRDefault="00897620" w:rsidP="00897620">
            <w:pPr>
              <w:widowControl w:val="0"/>
              <w:numPr>
                <w:ilvl w:val="0"/>
                <w:numId w:val="11"/>
              </w:numPr>
              <w:tabs>
                <w:tab w:val="left" w:pos="558"/>
                <w:tab w:val="left" w:pos="559"/>
              </w:tabs>
              <w:autoSpaceDE w:val="0"/>
              <w:autoSpaceDN w:val="0"/>
              <w:spacing w:before="46" w:after="0" w:line="360" w:lineRule="auto"/>
              <w:rPr>
                <w:szCs w:val="24"/>
              </w:rPr>
            </w:pPr>
            <w:r w:rsidRPr="007E73A9">
              <w:rPr>
                <w:szCs w:val="24"/>
              </w:rPr>
              <w:t>Graphical objects</w:t>
            </w:r>
          </w:p>
          <w:p w14:paraId="2951D0AF" w14:textId="77777777" w:rsidR="00897620" w:rsidRPr="007E73A9" w:rsidRDefault="00897620" w:rsidP="00897620">
            <w:pPr>
              <w:widowControl w:val="0"/>
              <w:numPr>
                <w:ilvl w:val="1"/>
                <w:numId w:val="11"/>
              </w:numPr>
              <w:tabs>
                <w:tab w:val="left" w:pos="360"/>
              </w:tabs>
              <w:autoSpaceDE w:val="0"/>
              <w:autoSpaceDN w:val="0"/>
              <w:spacing w:before="39" w:after="0" w:line="360" w:lineRule="auto"/>
              <w:rPr>
                <w:szCs w:val="24"/>
              </w:rPr>
            </w:pPr>
            <w:r w:rsidRPr="007E73A9">
              <w:rPr>
                <w:szCs w:val="24"/>
              </w:rPr>
              <w:t>Insert, manipulate</w:t>
            </w:r>
          </w:p>
          <w:p w14:paraId="42BF8F8F" w14:textId="77777777" w:rsidR="00897620" w:rsidRPr="007E73A9" w:rsidRDefault="00897620" w:rsidP="00897620">
            <w:pPr>
              <w:widowControl w:val="0"/>
              <w:numPr>
                <w:ilvl w:val="1"/>
                <w:numId w:val="11"/>
              </w:numPr>
              <w:tabs>
                <w:tab w:val="left" w:pos="360"/>
              </w:tabs>
              <w:autoSpaceDE w:val="0"/>
              <w:autoSpaceDN w:val="0"/>
              <w:spacing w:before="39" w:after="0" w:line="360" w:lineRule="auto"/>
              <w:rPr>
                <w:szCs w:val="24"/>
              </w:rPr>
            </w:pPr>
            <w:r w:rsidRPr="007E73A9">
              <w:rPr>
                <w:szCs w:val="24"/>
              </w:rPr>
              <w:t>Drawings</w:t>
            </w:r>
          </w:p>
          <w:p w14:paraId="49F32D73" w14:textId="77777777" w:rsidR="00897620" w:rsidRPr="007E73A9" w:rsidRDefault="00897620" w:rsidP="00897620">
            <w:pPr>
              <w:widowControl w:val="0"/>
              <w:numPr>
                <w:ilvl w:val="0"/>
                <w:numId w:val="11"/>
              </w:numPr>
              <w:tabs>
                <w:tab w:val="left" w:pos="558"/>
                <w:tab w:val="left" w:pos="559"/>
              </w:tabs>
              <w:autoSpaceDE w:val="0"/>
              <w:autoSpaceDN w:val="0"/>
              <w:spacing w:before="45" w:after="0" w:line="360" w:lineRule="auto"/>
              <w:rPr>
                <w:szCs w:val="24"/>
              </w:rPr>
            </w:pPr>
            <w:r w:rsidRPr="007E73A9">
              <w:rPr>
                <w:szCs w:val="24"/>
              </w:rPr>
              <w:t>Prepare outputs</w:t>
            </w:r>
          </w:p>
          <w:p w14:paraId="11238014" w14:textId="77777777" w:rsidR="00897620" w:rsidRPr="007E73A9" w:rsidRDefault="00897620" w:rsidP="00897620">
            <w:pPr>
              <w:widowControl w:val="0"/>
              <w:numPr>
                <w:ilvl w:val="1"/>
                <w:numId w:val="11"/>
              </w:numPr>
              <w:tabs>
                <w:tab w:val="left" w:pos="360"/>
              </w:tabs>
              <w:autoSpaceDE w:val="0"/>
              <w:autoSpaceDN w:val="0"/>
              <w:spacing w:before="39" w:after="0" w:line="360" w:lineRule="auto"/>
              <w:rPr>
                <w:szCs w:val="24"/>
              </w:rPr>
            </w:pPr>
            <w:r w:rsidRPr="007E73A9">
              <w:rPr>
                <w:szCs w:val="24"/>
              </w:rPr>
              <w:t>Applying slide effects and transitions</w:t>
            </w:r>
          </w:p>
          <w:p w14:paraId="19F536F1" w14:textId="77777777" w:rsidR="00897620" w:rsidRPr="007E73A9" w:rsidRDefault="00897620" w:rsidP="00897620">
            <w:pPr>
              <w:widowControl w:val="0"/>
              <w:numPr>
                <w:ilvl w:val="1"/>
                <w:numId w:val="11"/>
              </w:numPr>
              <w:tabs>
                <w:tab w:val="left" w:pos="360"/>
              </w:tabs>
              <w:autoSpaceDE w:val="0"/>
              <w:autoSpaceDN w:val="0"/>
              <w:spacing w:before="39" w:after="0" w:line="360" w:lineRule="auto"/>
              <w:rPr>
                <w:szCs w:val="24"/>
              </w:rPr>
            </w:pPr>
            <w:r w:rsidRPr="007E73A9">
              <w:rPr>
                <w:szCs w:val="24"/>
              </w:rPr>
              <w:t>Check and deliver</w:t>
            </w:r>
          </w:p>
          <w:p w14:paraId="6F496D73" w14:textId="77777777" w:rsidR="00897620" w:rsidRPr="007E73A9" w:rsidRDefault="00897620" w:rsidP="00897620">
            <w:pPr>
              <w:widowControl w:val="0"/>
              <w:numPr>
                <w:ilvl w:val="2"/>
                <w:numId w:val="11"/>
              </w:numPr>
              <w:tabs>
                <w:tab w:val="left" w:pos="360"/>
              </w:tabs>
              <w:autoSpaceDE w:val="0"/>
              <w:autoSpaceDN w:val="0"/>
              <w:spacing w:before="39" w:after="0" w:line="360" w:lineRule="auto"/>
              <w:rPr>
                <w:szCs w:val="24"/>
              </w:rPr>
            </w:pPr>
            <w:r w:rsidRPr="007E73A9">
              <w:rPr>
                <w:szCs w:val="24"/>
              </w:rPr>
              <w:t>Spell check a presentation</w:t>
            </w:r>
          </w:p>
          <w:p w14:paraId="6EF8D3EE" w14:textId="77777777" w:rsidR="00897620" w:rsidRPr="007E73A9" w:rsidRDefault="00897620" w:rsidP="00897620">
            <w:pPr>
              <w:widowControl w:val="0"/>
              <w:numPr>
                <w:ilvl w:val="2"/>
                <w:numId w:val="11"/>
              </w:numPr>
              <w:tabs>
                <w:tab w:val="left" w:pos="360"/>
              </w:tabs>
              <w:autoSpaceDE w:val="0"/>
              <w:autoSpaceDN w:val="0"/>
              <w:spacing w:before="39" w:after="0" w:line="360" w:lineRule="auto"/>
              <w:rPr>
                <w:szCs w:val="24"/>
              </w:rPr>
            </w:pPr>
            <w:r w:rsidRPr="007E73A9">
              <w:rPr>
                <w:szCs w:val="24"/>
              </w:rPr>
              <w:t>Slide orientation</w:t>
            </w:r>
          </w:p>
          <w:p w14:paraId="5AE734BD" w14:textId="77777777" w:rsidR="00897620" w:rsidRPr="007E73A9" w:rsidRDefault="00897620" w:rsidP="00897620">
            <w:pPr>
              <w:widowControl w:val="0"/>
              <w:numPr>
                <w:ilvl w:val="2"/>
                <w:numId w:val="11"/>
              </w:numPr>
              <w:tabs>
                <w:tab w:val="left" w:pos="360"/>
              </w:tabs>
              <w:autoSpaceDE w:val="0"/>
              <w:autoSpaceDN w:val="0"/>
              <w:spacing w:before="39" w:after="0" w:line="360" w:lineRule="auto"/>
              <w:rPr>
                <w:szCs w:val="24"/>
              </w:rPr>
            </w:pPr>
            <w:r w:rsidRPr="007E73A9">
              <w:rPr>
                <w:szCs w:val="24"/>
              </w:rPr>
              <w:t>Slide shows, navigation</w:t>
            </w:r>
          </w:p>
          <w:p w14:paraId="72DF2A6C" w14:textId="77777777" w:rsidR="00897620" w:rsidRPr="007E73A9" w:rsidRDefault="00897620" w:rsidP="00897620">
            <w:pPr>
              <w:numPr>
                <w:ilvl w:val="0"/>
                <w:numId w:val="11"/>
              </w:numPr>
              <w:spacing w:after="0" w:line="360" w:lineRule="auto"/>
              <w:rPr>
                <w:szCs w:val="24"/>
              </w:rPr>
            </w:pPr>
            <w:r w:rsidRPr="007E73A9">
              <w:rPr>
                <w:szCs w:val="24"/>
              </w:rPr>
              <w:t>Print presentations (slides and handouts)</w:t>
            </w:r>
          </w:p>
        </w:tc>
        <w:tc>
          <w:tcPr>
            <w:tcW w:w="1249" w:type="pct"/>
            <w:tcBorders>
              <w:top w:val="single" w:sz="4" w:space="0" w:color="auto"/>
              <w:left w:val="single" w:sz="4" w:space="0" w:color="auto"/>
              <w:bottom w:val="single" w:sz="4" w:space="0" w:color="auto"/>
              <w:right w:val="single" w:sz="4" w:space="0" w:color="auto"/>
            </w:tcBorders>
          </w:tcPr>
          <w:p w14:paraId="766B636C" w14:textId="77777777" w:rsidR="00897620" w:rsidRPr="007E73A9" w:rsidRDefault="00897620" w:rsidP="00897620">
            <w:pPr>
              <w:widowControl w:val="0"/>
              <w:numPr>
                <w:ilvl w:val="0"/>
                <w:numId w:val="12"/>
              </w:numPr>
              <w:tabs>
                <w:tab w:val="left" w:pos="377"/>
              </w:tabs>
              <w:autoSpaceDE w:val="0"/>
              <w:autoSpaceDN w:val="0"/>
              <w:spacing w:before="42" w:after="0" w:line="360" w:lineRule="auto"/>
              <w:rPr>
                <w:szCs w:val="24"/>
              </w:rPr>
            </w:pPr>
            <w:r w:rsidRPr="007E73A9">
              <w:rPr>
                <w:szCs w:val="24"/>
              </w:rPr>
              <w:lastRenderedPageBreak/>
              <w:t>Observation</w:t>
            </w:r>
          </w:p>
          <w:p w14:paraId="10D21F8C" w14:textId="77777777" w:rsidR="00897620" w:rsidRPr="007E73A9" w:rsidRDefault="00897620" w:rsidP="00897620">
            <w:pPr>
              <w:widowControl w:val="0"/>
              <w:numPr>
                <w:ilvl w:val="0"/>
                <w:numId w:val="12"/>
              </w:numPr>
              <w:tabs>
                <w:tab w:val="left" w:pos="558"/>
                <w:tab w:val="left" w:pos="559"/>
              </w:tabs>
              <w:autoSpaceDE w:val="0"/>
              <w:autoSpaceDN w:val="0"/>
              <w:spacing w:before="45" w:after="0" w:line="360" w:lineRule="auto"/>
              <w:rPr>
                <w:szCs w:val="24"/>
              </w:rPr>
            </w:pPr>
            <w:r w:rsidRPr="007E73A9">
              <w:rPr>
                <w:szCs w:val="24"/>
              </w:rPr>
              <w:t>Portfolio of Evidence</w:t>
            </w:r>
          </w:p>
          <w:p w14:paraId="6810F455" w14:textId="77777777" w:rsidR="00897620" w:rsidRPr="007E73A9" w:rsidRDefault="00897620" w:rsidP="00897620">
            <w:pPr>
              <w:widowControl w:val="0"/>
              <w:numPr>
                <w:ilvl w:val="0"/>
                <w:numId w:val="12"/>
              </w:numPr>
              <w:tabs>
                <w:tab w:val="left" w:pos="377"/>
              </w:tabs>
              <w:autoSpaceDE w:val="0"/>
              <w:autoSpaceDN w:val="0"/>
              <w:spacing w:before="42" w:after="0" w:line="360" w:lineRule="auto"/>
              <w:rPr>
                <w:szCs w:val="24"/>
              </w:rPr>
            </w:pPr>
            <w:r w:rsidRPr="007E73A9">
              <w:rPr>
                <w:szCs w:val="24"/>
              </w:rPr>
              <w:t>Project</w:t>
            </w:r>
          </w:p>
          <w:p w14:paraId="6D7A3CBD" w14:textId="77777777" w:rsidR="00897620" w:rsidRPr="007E73A9" w:rsidRDefault="00897620" w:rsidP="00897620">
            <w:pPr>
              <w:widowControl w:val="0"/>
              <w:numPr>
                <w:ilvl w:val="0"/>
                <w:numId w:val="12"/>
              </w:numPr>
              <w:tabs>
                <w:tab w:val="left" w:pos="377"/>
              </w:tabs>
              <w:autoSpaceDE w:val="0"/>
              <w:autoSpaceDN w:val="0"/>
              <w:spacing w:before="42" w:after="0" w:line="360" w:lineRule="auto"/>
              <w:rPr>
                <w:szCs w:val="24"/>
              </w:rPr>
            </w:pPr>
            <w:r w:rsidRPr="007E73A9">
              <w:rPr>
                <w:szCs w:val="24"/>
              </w:rPr>
              <w:t xml:space="preserve">Written assessment </w:t>
            </w:r>
          </w:p>
          <w:p w14:paraId="05791307" w14:textId="77777777" w:rsidR="00897620" w:rsidRPr="007E73A9" w:rsidRDefault="00897620" w:rsidP="00897620">
            <w:pPr>
              <w:widowControl w:val="0"/>
              <w:numPr>
                <w:ilvl w:val="0"/>
                <w:numId w:val="12"/>
              </w:numPr>
              <w:tabs>
                <w:tab w:val="left" w:pos="377"/>
              </w:tabs>
              <w:autoSpaceDE w:val="0"/>
              <w:autoSpaceDN w:val="0"/>
              <w:spacing w:before="42" w:after="0" w:line="360" w:lineRule="auto"/>
              <w:rPr>
                <w:szCs w:val="24"/>
              </w:rPr>
            </w:pPr>
            <w:r w:rsidRPr="007E73A9">
              <w:rPr>
                <w:szCs w:val="24"/>
              </w:rPr>
              <w:t>Practical assessment</w:t>
            </w:r>
          </w:p>
          <w:p w14:paraId="10DBAA78" w14:textId="77777777" w:rsidR="00897620" w:rsidRPr="007E73A9" w:rsidRDefault="00897620" w:rsidP="00897620">
            <w:pPr>
              <w:widowControl w:val="0"/>
              <w:numPr>
                <w:ilvl w:val="0"/>
                <w:numId w:val="12"/>
              </w:numPr>
              <w:tabs>
                <w:tab w:val="left" w:pos="377"/>
              </w:tabs>
              <w:autoSpaceDE w:val="0"/>
              <w:autoSpaceDN w:val="0"/>
              <w:spacing w:before="42" w:after="0" w:line="360" w:lineRule="auto"/>
              <w:rPr>
                <w:szCs w:val="24"/>
              </w:rPr>
            </w:pPr>
            <w:r w:rsidRPr="007E73A9">
              <w:rPr>
                <w:szCs w:val="24"/>
              </w:rPr>
              <w:t>Oral assessment</w:t>
            </w:r>
          </w:p>
        </w:tc>
      </w:tr>
      <w:tr w:rsidR="00897620" w:rsidRPr="007E73A9" w14:paraId="1326F9F8" w14:textId="77777777" w:rsidTr="00D82A02">
        <w:trPr>
          <w:trHeight w:val="755"/>
        </w:trPr>
        <w:tc>
          <w:tcPr>
            <w:tcW w:w="1199" w:type="pct"/>
            <w:tcBorders>
              <w:top w:val="single" w:sz="4" w:space="0" w:color="auto"/>
              <w:left w:val="single" w:sz="4" w:space="0" w:color="auto"/>
              <w:bottom w:val="single" w:sz="4" w:space="0" w:color="auto"/>
              <w:right w:val="single" w:sz="4" w:space="0" w:color="auto"/>
            </w:tcBorders>
          </w:tcPr>
          <w:p w14:paraId="42FB67C5" w14:textId="77777777" w:rsidR="00897620" w:rsidRPr="007E73A9" w:rsidRDefault="00897620" w:rsidP="00897620">
            <w:pPr>
              <w:numPr>
                <w:ilvl w:val="0"/>
                <w:numId w:val="6"/>
              </w:numPr>
              <w:spacing w:after="0" w:line="360" w:lineRule="auto"/>
              <w:ind w:right="72"/>
              <w:rPr>
                <w:szCs w:val="24"/>
              </w:rPr>
            </w:pPr>
            <w:r w:rsidRPr="007E73A9">
              <w:rPr>
                <w:szCs w:val="24"/>
              </w:rPr>
              <w:lastRenderedPageBreak/>
              <w:t>Manage Data and Information</w:t>
            </w:r>
          </w:p>
        </w:tc>
        <w:tc>
          <w:tcPr>
            <w:tcW w:w="2553" w:type="pct"/>
            <w:tcBorders>
              <w:top w:val="single" w:sz="4" w:space="0" w:color="auto"/>
              <w:left w:val="single" w:sz="4" w:space="0" w:color="auto"/>
              <w:bottom w:val="single" w:sz="4" w:space="0" w:color="auto"/>
              <w:right w:val="single" w:sz="4" w:space="0" w:color="auto"/>
            </w:tcBorders>
          </w:tcPr>
          <w:p w14:paraId="41C8D006" w14:textId="77777777" w:rsidR="00897620" w:rsidRPr="007E73A9" w:rsidRDefault="00897620" w:rsidP="00D82A02">
            <w:pPr>
              <w:widowControl w:val="0"/>
              <w:tabs>
                <w:tab w:val="left" w:pos="558"/>
                <w:tab w:val="left" w:pos="559"/>
              </w:tabs>
              <w:autoSpaceDE w:val="0"/>
              <w:autoSpaceDN w:val="0"/>
              <w:spacing w:before="45" w:after="0" w:line="360" w:lineRule="auto"/>
              <w:rPr>
                <w:szCs w:val="24"/>
              </w:rPr>
            </w:pPr>
            <w:r w:rsidRPr="007E73A9">
              <w:rPr>
                <w:szCs w:val="24"/>
              </w:rPr>
              <w:t xml:space="preserve">3.1 Internet services </w:t>
            </w:r>
          </w:p>
          <w:p w14:paraId="4FE15FC1" w14:textId="77777777" w:rsidR="00897620" w:rsidRPr="007E73A9" w:rsidRDefault="00897620" w:rsidP="00897620">
            <w:pPr>
              <w:widowControl w:val="0"/>
              <w:numPr>
                <w:ilvl w:val="0"/>
                <w:numId w:val="11"/>
              </w:numPr>
              <w:tabs>
                <w:tab w:val="left" w:pos="558"/>
                <w:tab w:val="left" w:pos="559"/>
              </w:tabs>
              <w:autoSpaceDE w:val="0"/>
              <w:autoSpaceDN w:val="0"/>
              <w:spacing w:before="45" w:after="0" w:line="360" w:lineRule="auto"/>
              <w:rPr>
                <w:szCs w:val="24"/>
              </w:rPr>
            </w:pPr>
            <w:r w:rsidRPr="007E73A9">
              <w:rPr>
                <w:szCs w:val="24"/>
              </w:rPr>
              <w:t>Meaning of Data and information</w:t>
            </w:r>
          </w:p>
          <w:p w14:paraId="14234655" w14:textId="77777777" w:rsidR="00897620" w:rsidRPr="007E73A9" w:rsidRDefault="00897620" w:rsidP="00897620">
            <w:pPr>
              <w:widowControl w:val="0"/>
              <w:numPr>
                <w:ilvl w:val="0"/>
                <w:numId w:val="11"/>
              </w:numPr>
              <w:tabs>
                <w:tab w:val="left" w:pos="558"/>
                <w:tab w:val="left" w:pos="559"/>
              </w:tabs>
              <w:autoSpaceDE w:val="0"/>
              <w:autoSpaceDN w:val="0"/>
              <w:spacing w:before="45" w:after="0" w:line="360" w:lineRule="auto"/>
              <w:rPr>
                <w:szCs w:val="24"/>
              </w:rPr>
            </w:pPr>
            <w:r w:rsidRPr="007E73A9">
              <w:rPr>
                <w:szCs w:val="24"/>
              </w:rPr>
              <w:t>Importance and Uses of data and information</w:t>
            </w:r>
          </w:p>
          <w:p w14:paraId="284DEED7" w14:textId="77777777" w:rsidR="00897620" w:rsidRPr="007E73A9" w:rsidRDefault="00897620" w:rsidP="00897620">
            <w:pPr>
              <w:widowControl w:val="0"/>
              <w:numPr>
                <w:ilvl w:val="0"/>
                <w:numId w:val="11"/>
              </w:numPr>
              <w:tabs>
                <w:tab w:val="left" w:pos="558"/>
                <w:tab w:val="left" w:pos="559"/>
              </w:tabs>
              <w:autoSpaceDE w:val="0"/>
              <w:autoSpaceDN w:val="0"/>
              <w:spacing w:before="45" w:after="0" w:line="360" w:lineRule="auto"/>
              <w:rPr>
                <w:szCs w:val="24"/>
              </w:rPr>
            </w:pPr>
            <w:r w:rsidRPr="007E73A9">
              <w:rPr>
                <w:szCs w:val="24"/>
              </w:rPr>
              <w:t>Types of internet services</w:t>
            </w:r>
          </w:p>
          <w:p w14:paraId="50D07E47" w14:textId="77777777" w:rsidR="00897620" w:rsidRPr="007E73A9" w:rsidRDefault="00897620" w:rsidP="00897620">
            <w:pPr>
              <w:widowControl w:val="0"/>
              <w:numPr>
                <w:ilvl w:val="1"/>
                <w:numId w:val="11"/>
              </w:numPr>
              <w:tabs>
                <w:tab w:val="left" w:pos="360"/>
              </w:tabs>
              <w:autoSpaceDE w:val="0"/>
              <w:autoSpaceDN w:val="0"/>
              <w:spacing w:before="39" w:after="0" w:line="360" w:lineRule="auto"/>
              <w:rPr>
                <w:szCs w:val="24"/>
              </w:rPr>
            </w:pPr>
            <w:r w:rsidRPr="007E73A9">
              <w:rPr>
                <w:szCs w:val="24"/>
              </w:rPr>
              <w:t xml:space="preserve"> Communication Services</w:t>
            </w:r>
          </w:p>
          <w:p w14:paraId="69895144" w14:textId="77777777" w:rsidR="00897620" w:rsidRPr="007E73A9" w:rsidRDefault="00897620" w:rsidP="00897620">
            <w:pPr>
              <w:widowControl w:val="0"/>
              <w:numPr>
                <w:ilvl w:val="1"/>
                <w:numId w:val="11"/>
              </w:numPr>
              <w:tabs>
                <w:tab w:val="left" w:pos="360"/>
              </w:tabs>
              <w:autoSpaceDE w:val="0"/>
              <w:autoSpaceDN w:val="0"/>
              <w:spacing w:before="39" w:after="0" w:line="360" w:lineRule="auto"/>
              <w:rPr>
                <w:szCs w:val="24"/>
              </w:rPr>
            </w:pPr>
            <w:r w:rsidRPr="007E73A9">
              <w:rPr>
                <w:szCs w:val="24"/>
              </w:rPr>
              <w:t>Information Retrieval Services</w:t>
            </w:r>
          </w:p>
          <w:p w14:paraId="53FF97FC" w14:textId="77777777" w:rsidR="00897620" w:rsidRPr="007E73A9" w:rsidRDefault="00897620" w:rsidP="00897620">
            <w:pPr>
              <w:widowControl w:val="0"/>
              <w:numPr>
                <w:ilvl w:val="1"/>
                <w:numId w:val="11"/>
              </w:numPr>
              <w:tabs>
                <w:tab w:val="left" w:pos="360"/>
              </w:tabs>
              <w:autoSpaceDE w:val="0"/>
              <w:autoSpaceDN w:val="0"/>
              <w:spacing w:before="39" w:after="0" w:line="360" w:lineRule="auto"/>
              <w:rPr>
                <w:szCs w:val="24"/>
              </w:rPr>
            </w:pPr>
            <w:r w:rsidRPr="007E73A9">
              <w:rPr>
                <w:szCs w:val="24"/>
              </w:rPr>
              <w:t>File Transfer</w:t>
            </w:r>
          </w:p>
          <w:p w14:paraId="0F76892C" w14:textId="77777777" w:rsidR="00897620" w:rsidRPr="007E73A9" w:rsidRDefault="00897620" w:rsidP="00897620">
            <w:pPr>
              <w:widowControl w:val="0"/>
              <w:numPr>
                <w:ilvl w:val="1"/>
                <w:numId w:val="11"/>
              </w:numPr>
              <w:tabs>
                <w:tab w:val="left" w:pos="360"/>
              </w:tabs>
              <w:autoSpaceDE w:val="0"/>
              <w:autoSpaceDN w:val="0"/>
              <w:spacing w:before="39" w:after="0" w:line="360" w:lineRule="auto"/>
              <w:rPr>
                <w:szCs w:val="24"/>
              </w:rPr>
            </w:pPr>
            <w:r w:rsidRPr="007E73A9">
              <w:rPr>
                <w:szCs w:val="24"/>
              </w:rPr>
              <w:t>World Wide Web Services</w:t>
            </w:r>
          </w:p>
          <w:p w14:paraId="517922AB" w14:textId="77777777" w:rsidR="00897620" w:rsidRPr="007E73A9" w:rsidRDefault="00897620" w:rsidP="00897620">
            <w:pPr>
              <w:widowControl w:val="0"/>
              <w:numPr>
                <w:ilvl w:val="1"/>
                <w:numId w:val="11"/>
              </w:numPr>
              <w:tabs>
                <w:tab w:val="left" w:pos="360"/>
              </w:tabs>
              <w:autoSpaceDE w:val="0"/>
              <w:autoSpaceDN w:val="0"/>
              <w:spacing w:before="39" w:after="0" w:line="360" w:lineRule="auto"/>
              <w:rPr>
                <w:szCs w:val="24"/>
              </w:rPr>
            </w:pPr>
            <w:r w:rsidRPr="007E73A9">
              <w:rPr>
                <w:szCs w:val="24"/>
              </w:rPr>
              <w:t>Web Services</w:t>
            </w:r>
          </w:p>
          <w:p w14:paraId="2F33D11D" w14:textId="77777777" w:rsidR="00897620" w:rsidRPr="007E73A9" w:rsidRDefault="00897620" w:rsidP="00897620">
            <w:pPr>
              <w:widowControl w:val="0"/>
              <w:numPr>
                <w:ilvl w:val="1"/>
                <w:numId w:val="11"/>
              </w:numPr>
              <w:tabs>
                <w:tab w:val="left" w:pos="360"/>
              </w:tabs>
              <w:autoSpaceDE w:val="0"/>
              <w:autoSpaceDN w:val="0"/>
              <w:spacing w:before="39" w:after="0" w:line="360" w:lineRule="auto"/>
              <w:rPr>
                <w:szCs w:val="24"/>
              </w:rPr>
            </w:pPr>
            <w:r w:rsidRPr="007E73A9">
              <w:rPr>
                <w:szCs w:val="24"/>
              </w:rPr>
              <w:t>Automatic Network Address Configuration</w:t>
            </w:r>
          </w:p>
          <w:p w14:paraId="71EA1AF3" w14:textId="77777777" w:rsidR="00897620" w:rsidRPr="007E73A9" w:rsidRDefault="00897620" w:rsidP="00897620">
            <w:pPr>
              <w:widowControl w:val="0"/>
              <w:numPr>
                <w:ilvl w:val="1"/>
                <w:numId w:val="11"/>
              </w:numPr>
              <w:tabs>
                <w:tab w:val="left" w:pos="360"/>
              </w:tabs>
              <w:autoSpaceDE w:val="0"/>
              <w:autoSpaceDN w:val="0"/>
              <w:spacing w:before="39" w:after="0" w:line="360" w:lineRule="auto"/>
              <w:rPr>
                <w:szCs w:val="24"/>
              </w:rPr>
            </w:pPr>
            <w:r w:rsidRPr="007E73A9">
              <w:rPr>
                <w:szCs w:val="24"/>
              </w:rPr>
              <w:t>News Group</w:t>
            </w:r>
          </w:p>
          <w:p w14:paraId="3D18DF2D" w14:textId="77777777" w:rsidR="00897620" w:rsidRPr="007E73A9" w:rsidRDefault="00897620" w:rsidP="00897620">
            <w:pPr>
              <w:widowControl w:val="0"/>
              <w:numPr>
                <w:ilvl w:val="1"/>
                <w:numId w:val="11"/>
              </w:numPr>
              <w:tabs>
                <w:tab w:val="left" w:pos="360"/>
              </w:tabs>
              <w:autoSpaceDE w:val="0"/>
              <w:autoSpaceDN w:val="0"/>
              <w:spacing w:before="39" w:after="0" w:line="360" w:lineRule="auto"/>
              <w:rPr>
                <w:szCs w:val="24"/>
              </w:rPr>
            </w:pPr>
            <w:r w:rsidRPr="007E73A9">
              <w:rPr>
                <w:szCs w:val="24"/>
              </w:rPr>
              <w:t>Ecommerce</w:t>
            </w:r>
          </w:p>
          <w:p w14:paraId="7E36A7C5" w14:textId="77777777" w:rsidR="00897620" w:rsidRPr="007E73A9" w:rsidRDefault="00897620" w:rsidP="00D82A02">
            <w:pPr>
              <w:widowControl w:val="0"/>
              <w:tabs>
                <w:tab w:val="left" w:pos="558"/>
                <w:tab w:val="left" w:pos="559"/>
              </w:tabs>
              <w:autoSpaceDE w:val="0"/>
              <w:autoSpaceDN w:val="0"/>
              <w:spacing w:before="45" w:after="0" w:line="360" w:lineRule="auto"/>
              <w:rPr>
                <w:szCs w:val="24"/>
              </w:rPr>
            </w:pPr>
            <w:r w:rsidRPr="007E73A9">
              <w:rPr>
                <w:szCs w:val="24"/>
              </w:rPr>
              <w:t>3.2 Types of Internet Access Applications</w:t>
            </w:r>
          </w:p>
          <w:p w14:paraId="11CF3C63" w14:textId="77777777" w:rsidR="00897620" w:rsidRPr="007E73A9" w:rsidRDefault="00897620" w:rsidP="00D82A02">
            <w:pPr>
              <w:widowControl w:val="0"/>
              <w:tabs>
                <w:tab w:val="left" w:pos="558"/>
                <w:tab w:val="left" w:pos="559"/>
              </w:tabs>
              <w:autoSpaceDE w:val="0"/>
              <w:autoSpaceDN w:val="0"/>
              <w:spacing w:before="45" w:after="0" w:line="360" w:lineRule="auto"/>
              <w:rPr>
                <w:szCs w:val="24"/>
              </w:rPr>
            </w:pPr>
            <w:r w:rsidRPr="007E73A9">
              <w:rPr>
                <w:szCs w:val="24"/>
              </w:rPr>
              <w:t>3.3 Web browsing concepts</w:t>
            </w:r>
          </w:p>
          <w:p w14:paraId="564C5357" w14:textId="77777777" w:rsidR="00897620" w:rsidRPr="007E73A9" w:rsidRDefault="00897620" w:rsidP="00897620">
            <w:pPr>
              <w:widowControl w:val="0"/>
              <w:numPr>
                <w:ilvl w:val="1"/>
                <w:numId w:val="11"/>
              </w:numPr>
              <w:tabs>
                <w:tab w:val="left" w:pos="360"/>
              </w:tabs>
              <w:autoSpaceDE w:val="0"/>
              <w:autoSpaceDN w:val="0"/>
              <w:spacing w:before="39" w:after="0" w:line="360" w:lineRule="auto"/>
              <w:rPr>
                <w:szCs w:val="24"/>
              </w:rPr>
            </w:pPr>
            <w:r w:rsidRPr="007E73A9">
              <w:rPr>
                <w:szCs w:val="24"/>
              </w:rPr>
              <w:t>Key concepts</w:t>
            </w:r>
          </w:p>
          <w:p w14:paraId="49262558" w14:textId="77777777" w:rsidR="00897620" w:rsidRPr="007E73A9" w:rsidRDefault="00897620" w:rsidP="00897620">
            <w:pPr>
              <w:widowControl w:val="0"/>
              <w:numPr>
                <w:ilvl w:val="1"/>
                <w:numId w:val="11"/>
              </w:numPr>
              <w:tabs>
                <w:tab w:val="left" w:pos="360"/>
              </w:tabs>
              <w:autoSpaceDE w:val="0"/>
              <w:autoSpaceDN w:val="0"/>
              <w:spacing w:before="39" w:after="0" w:line="360" w:lineRule="auto"/>
              <w:rPr>
                <w:szCs w:val="24"/>
              </w:rPr>
            </w:pPr>
            <w:r w:rsidRPr="007E73A9">
              <w:rPr>
                <w:szCs w:val="24"/>
              </w:rPr>
              <w:t>Security and safety</w:t>
            </w:r>
          </w:p>
          <w:p w14:paraId="57737AA8" w14:textId="77777777" w:rsidR="00897620" w:rsidRPr="007E73A9" w:rsidRDefault="00897620" w:rsidP="00897620">
            <w:pPr>
              <w:widowControl w:val="0"/>
              <w:numPr>
                <w:ilvl w:val="0"/>
                <w:numId w:val="11"/>
              </w:numPr>
              <w:tabs>
                <w:tab w:val="left" w:pos="558"/>
                <w:tab w:val="left" w:pos="559"/>
              </w:tabs>
              <w:autoSpaceDE w:val="0"/>
              <w:autoSpaceDN w:val="0"/>
              <w:spacing w:before="45" w:after="0" w:line="360" w:lineRule="auto"/>
              <w:rPr>
                <w:szCs w:val="24"/>
              </w:rPr>
            </w:pPr>
            <w:r w:rsidRPr="007E73A9">
              <w:rPr>
                <w:szCs w:val="24"/>
              </w:rPr>
              <w:t>Web browsing</w:t>
            </w:r>
          </w:p>
          <w:p w14:paraId="04356922" w14:textId="77777777" w:rsidR="00897620" w:rsidRPr="007E73A9" w:rsidRDefault="00897620" w:rsidP="00897620">
            <w:pPr>
              <w:widowControl w:val="0"/>
              <w:numPr>
                <w:ilvl w:val="1"/>
                <w:numId w:val="11"/>
              </w:numPr>
              <w:tabs>
                <w:tab w:val="left" w:pos="360"/>
              </w:tabs>
              <w:autoSpaceDE w:val="0"/>
              <w:autoSpaceDN w:val="0"/>
              <w:spacing w:before="39" w:after="0" w:line="360" w:lineRule="auto"/>
              <w:rPr>
                <w:szCs w:val="24"/>
              </w:rPr>
            </w:pPr>
            <w:r w:rsidRPr="007E73A9">
              <w:rPr>
                <w:szCs w:val="24"/>
              </w:rPr>
              <w:t>Using the web browser</w:t>
            </w:r>
          </w:p>
          <w:p w14:paraId="100EF8A0" w14:textId="77777777" w:rsidR="00897620" w:rsidRPr="007E73A9" w:rsidRDefault="00897620" w:rsidP="00897620">
            <w:pPr>
              <w:widowControl w:val="0"/>
              <w:numPr>
                <w:ilvl w:val="1"/>
                <w:numId w:val="11"/>
              </w:numPr>
              <w:tabs>
                <w:tab w:val="left" w:pos="360"/>
              </w:tabs>
              <w:autoSpaceDE w:val="0"/>
              <w:autoSpaceDN w:val="0"/>
              <w:spacing w:before="39" w:after="0" w:line="360" w:lineRule="auto"/>
              <w:rPr>
                <w:szCs w:val="24"/>
              </w:rPr>
            </w:pPr>
            <w:r w:rsidRPr="007E73A9">
              <w:rPr>
                <w:szCs w:val="24"/>
              </w:rPr>
              <w:t>Tools and settings</w:t>
            </w:r>
          </w:p>
          <w:p w14:paraId="2964B93D" w14:textId="77777777" w:rsidR="00897620" w:rsidRPr="007E73A9" w:rsidRDefault="00897620" w:rsidP="00897620">
            <w:pPr>
              <w:widowControl w:val="0"/>
              <w:numPr>
                <w:ilvl w:val="1"/>
                <w:numId w:val="11"/>
              </w:numPr>
              <w:tabs>
                <w:tab w:val="left" w:pos="360"/>
              </w:tabs>
              <w:autoSpaceDE w:val="0"/>
              <w:autoSpaceDN w:val="0"/>
              <w:spacing w:before="39" w:after="0" w:line="360" w:lineRule="auto"/>
              <w:rPr>
                <w:szCs w:val="24"/>
              </w:rPr>
            </w:pPr>
            <w:r w:rsidRPr="007E73A9">
              <w:rPr>
                <w:szCs w:val="24"/>
              </w:rPr>
              <w:t>Clearing Cache and cookies</w:t>
            </w:r>
          </w:p>
          <w:p w14:paraId="18232BF5" w14:textId="77777777" w:rsidR="00897620" w:rsidRPr="007E73A9" w:rsidRDefault="00897620" w:rsidP="00897620">
            <w:pPr>
              <w:widowControl w:val="0"/>
              <w:numPr>
                <w:ilvl w:val="1"/>
                <w:numId w:val="11"/>
              </w:numPr>
              <w:tabs>
                <w:tab w:val="left" w:pos="360"/>
              </w:tabs>
              <w:autoSpaceDE w:val="0"/>
              <w:autoSpaceDN w:val="0"/>
              <w:spacing w:before="39" w:after="0" w:line="360" w:lineRule="auto"/>
              <w:rPr>
                <w:szCs w:val="24"/>
              </w:rPr>
            </w:pPr>
            <w:r w:rsidRPr="007E73A9">
              <w:rPr>
                <w:szCs w:val="24"/>
              </w:rPr>
              <w:t>URIs</w:t>
            </w:r>
          </w:p>
          <w:p w14:paraId="185A24D5" w14:textId="77777777" w:rsidR="00897620" w:rsidRPr="007E73A9" w:rsidRDefault="00897620" w:rsidP="00897620">
            <w:pPr>
              <w:widowControl w:val="0"/>
              <w:numPr>
                <w:ilvl w:val="1"/>
                <w:numId w:val="11"/>
              </w:numPr>
              <w:tabs>
                <w:tab w:val="left" w:pos="360"/>
              </w:tabs>
              <w:autoSpaceDE w:val="0"/>
              <w:autoSpaceDN w:val="0"/>
              <w:spacing w:before="39" w:after="0" w:line="360" w:lineRule="auto"/>
              <w:rPr>
                <w:szCs w:val="24"/>
              </w:rPr>
            </w:pPr>
            <w:r w:rsidRPr="007E73A9">
              <w:rPr>
                <w:szCs w:val="24"/>
              </w:rPr>
              <w:t>Bookmarks</w:t>
            </w:r>
          </w:p>
          <w:p w14:paraId="5543B627" w14:textId="77777777" w:rsidR="00897620" w:rsidRPr="007E73A9" w:rsidRDefault="00897620" w:rsidP="00897620">
            <w:pPr>
              <w:widowControl w:val="0"/>
              <w:numPr>
                <w:ilvl w:val="1"/>
                <w:numId w:val="11"/>
              </w:numPr>
              <w:tabs>
                <w:tab w:val="left" w:pos="360"/>
              </w:tabs>
              <w:autoSpaceDE w:val="0"/>
              <w:autoSpaceDN w:val="0"/>
              <w:spacing w:before="39" w:after="0" w:line="360" w:lineRule="auto"/>
              <w:rPr>
                <w:szCs w:val="24"/>
              </w:rPr>
            </w:pPr>
            <w:r w:rsidRPr="007E73A9">
              <w:rPr>
                <w:szCs w:val="24"/>
              </w:rPr>
              <w:t>Web outputs</w:t>
            </w:r>
          </w:p>
          <w:p w14:paraId="21AFC78B" w14:textId="77777777" w:rsidR="00897620" w:rsidRPr="007E73A9" w:rsidRDefault="00897620" w:rsidP="00897620">
            <w:pPr>
              <w:widowControl w:val="0"/>
              <w:numPr>
                <w:ilvl w:val="0"/>
                <w:numId w:val="11"/>
              </w:numPr>
              <w:tabs>
                <w:tab w:val="left" w:pos="558"/>
                <w:tab w:val="left" w:pos="559"/>
              </w:tabs>
              <w:autoSpaceDE w:val="0"/>
              <w:autoSpaceDN w:val="0"/>
              <w:spacing w:before="45" w:after="0" w:line="360" w:lineRule="auto"/>
              <w:rPr>
                <w:szCs w:val="24"/>
              </w:rPr>
            </w:pPr>
            <w:r w:rsidRPr="007E73A9">
              <w:rPr>
                <w:szCs w:val="24"/>
              </w:rPr>
              <w:t>Web based information</w:t>
            </w:r>
          </w:p>
          <w:p w14:paraId="6F86DD02" w14:textId="77777777" w:rsidR="00897620" w:rsidRPr="007E73A9" w:rsidRDefault="00897620" w:rsidP="00897620">
            <w:pPr>
              <w:widowControl w:val="0"/>
              <w:numPr>
                <w:ilvl w:val="1"/>
                <w:numId w:val="11"/>
              </w:numPr>
              <w:tabs>
                <w:tab w:val="left" w:pos="360"/>
              </w:tabs>
              <w:autoSpaceDE w:val="0"/>
              <w:autoSpaceDN w:val="0"/>
              <w:spacing w:before="39" w:after="0" w:line="360" w:lineRule="auto"/>
              <w:rPr>
                <w:szCs w:val="24"/>
              </w:rPr>
            </w:pPr>
            <w:r w:rsidRPr="007E73A9">
              <w:rPr>
                <w:szCs w:val="24"/>
              </w:rPr>
              <w:t>Search</w:t>
            </w:r>
          </w:p>
          <w:p w14:paraId="23D99ACD" w14:textId="77777777" w:rsidR="00897620" w:rsidRPr="007E73A9" w:rsidRDefault="00897620" w:rsidP="00897620">
            <w:pPr>
              <w:widowControl w:val="0"/>
              <w:numPr>
                <w:ilvl w:val="1"/>
                <w:numId w:val="11"/>
              </w:numPr>
              <w:tabs>
                <w:tab w:val="left" w:pos="360"/>
              </w:tabs>
              <w:autoSpaceDE w:val="0"/>
              <w:autoSpaceDN w:val="0"/>
              <w:spacing w:before="39" w:after="0" w:line="360" w:lineRule="auto"/>
              <w:rPr>
                <w:szCs w:val="24"/>
              </w:rPr>
            </w:pPr>
            <w:r w:rsidRPr="007E73A9">
              <w:rPr>
                <w:szCs w:val="24"/>
              </w:rPr>
              <w:lastRenderedPageBreak/>
              <w:t>Critical evaluation of information</w:t>
            </w:r>
          </w:p>
          <w:p w14:paraId="6E1474B9" w14:textId="77777777" w:rsidR="00897620" w:rsidRPr="007E73A9" w:rsidRDefault="00897620" w:rsidP="00897620">
            <w:pPr>
              <w:widowControl w:val="0"/>
              <w:numPr>
                <w:ilvl w:val="1"/>
                <w:numId w:val="11"/>
              </w:numPr>
              <w:tabs>
                <w:tab w:val="left" w:pos="360"/>
              </w:tabs>
              <w:autoSpaceDE w:val="0"/>
              <w:autoSpaceDN w:val="0"/>
              <w:spacing w:before="39" w:after="0" w:line="360" w:lineRule="auto"/>
              <w:rPr>
                <w:szCs w:val="24"/>
              </w:rPr>
            </w:pPr>
            <w:r w:rsidRPr="007E73A9">
              <w:rPr>
                <w:szCs w:val="24"/>
              </w:rPr>
              <w:t>Copyright, data protection</w:t>
            </w:r>
          </w:p>
          <w:p w14:paraId="21CEDDA3" w14:textId="77777777" w:rsidR="00897620" w:rsidRPr="007E73A9" w:rsidRDefault="00897620" w:rsidP="00D82A02">
            <w:pPr>
              <w:widowControl w:val="0"/>
              <w:tabs>
                <w:tab w:val="left" w:pos="558"/>
                <w:tab w:val="left" w:pos="559"/>
              </w:tabs>
              <w:autoSpaceDE w:val="0"/>
              <w:autoSpaceDN w:val="0"/>
              <w:spacing w:before="45" w:after="0" w:line="360" w:lineRule="auto"/>
              <w:rPr>
                <w:szCs w:val="24"/>
              </w:rPr>
            </w:pPr>
            <w:r w:rsidRPr="007E73A9">
              <w:rPr>
                <w:szCs w:val="24"/>
              </w:rPr>
              <w:t>3.4 Downloads Management</w:t>
            </w:r>
          </w:p>
          <w:p w14:paraId="18197695" w14:textId="77777777" w:rsidR="00897620" w:rsidRPr="007E73A9" w:rsidRDefault="00897620" w:rsidP="00D82A02">
            <w:pPr>
              <w:widowControl w:val="0"/>
              <w:tabs>
                <w:tab w:val="left" w:pos="558"/>
                <w:tab w:val="left" w:pos="559"/>
              </w:tabs>
              <w:autoSpaceDE w:val="0"/>
              <w:autoSpaceDN w:val="0"/>
              <w:spacing w:before="45" w:after="0" w:line="360" w:lineRule="auto"/>
              <w:rPr>
                <w:szCs w:val="24"/>
              </w:rPr>
            </w:pPr>
            <w:r w:rsidRPr="007E73A9">
              <w:rPr>
                <w:szCs w:val="24"/>
              </w:rPr>
              <w:t>3.5 Performing Digital Data Backup (Online and Offline)</w:t>
            </w:r>
          </w:p>
          <w:p w14:paraId="23E6E6BB" w14:textId="77777777" w:rsidR="00897620" w:rsidRPr="007E73A9" w:rsidRDefault="00897620" w:rsidP="00897620">
            <w:pPr>
              <w:numPr>
                <w:ilvl w:val="0"/>
                <w:numId w:val="11"/>
              </w:numPr>
              <w:tabs>
                <w:tab w:val="left" w:pos="377"/>
              </w:tabs>
              <w:spacing w:after="0" w:line="360" w:lineRule="auto"/>
              <w:rPr>
                <w:kern w:val="28"/>
                <w:szCs w:val="24"/>
              </w:rPr>
            </w:pPr>
            <w:r w:rsidRPr="007E73A9">
              <w:rPr>
                <w:szCs w:val="24"/>
              </w:rPr>
              <w:t>Emerging issues in internet</w:t>
            </w:r>
          </w:p>
        </w:tc>
        <w:tc>
          <w:tcPr>
            <w:tcW w:w="1249" w:type="pct"/>
            <w:tcBorders>
              <w:top w:val="single" w:sz="4" w:space="0" w:color="auto"/>
              <w:left w:val="single" w:sz="4" w:space="0" w:color="auto"/>
              <w:bottom w:val="single" w:sz="4" w:space="0" w:color="auto"/>
              <w:right w:val="single" w:sz="4" w:space="0" w:color="auto"/>
            </w:tcBorders>
          </w:tcPr>
          <w:p w14:paraId="6C2E5B0A" w14:textId="77777777" w:rsidR="00897620" w:rsidRPr="007E73A9" w:rsidRDefault="00897620" w:rsidP="00897620">
            <w:pPr>
              <w:widowControl w:val="0"/>
              <w:numPr>
                <w:ilvl w:val="0"/>
                <w:numId w:val="12"/>
              </w:numPr>
              <w:tabs>
                <w:tab w:val="left" w:pos="377"/>
              </w:tabs>
              <w:autoSpaceDE w:val="0"/>
              <w:autoSpaceDN w:val="0"/>
              <w:spacing w:before="42" w:after="0" w:line="360" w:lineRule="auto"/>
              <w:rPr>
                <w:szCs w:val="24"/>
              </w:rPr>
            </w:pPr>
            <w:r w:rsidRPr="007E73A9">
              <w:rPr>
                <w:szCs w:val="24"/>
              </w:rPr>
              <w:lastRenderedPageBreak/>
              <w:t>Observation</w:t>
            </w:r>
          </w:p>
          <w:p w14:paraId="496776EF" w14:textId="77777777" w:rsidR="00897620" w:rsidRPr="007E73A9" w:rsidRDefault="00897620" w:rsidP="00897620">
            <w:pPr>
              <w:widowControl w:val="0"/>
              <w:numPr>
                <w:ilvl w:val="0"/>
                <w:numId w:val="12"/>
              </w:numPr>
              <w:tabs>
                <w:tab w:val="left" w:pos="558"/>
                <w:tab w:val="left" w:pos="559"/>
              </w:tabs>
              <w:autoSpaceDE w:val="0"/>
              <w:autoSpaceDN w:val="0"/>
              <w:spacing w:before="45" w:after="0" w:line="360" w:lineRule="auto"/>
              <w:rPr>
                <w:szCs w:val="24"/>
              </w:rPr>
            </w:pPr>
            <w:r w:rsidRPr="007E73A9">
              <w:rPr>
                <w:szCs w:val="24"/>
              </w:rPr>
              <w:t>Portfolio of Evidence</w:t>
            </w:r>
          </w:p>
          <w:p w14:paraId="214A82AC" w14:textId="77777777" w:rsidR="00897620" w:rsidRPr="007E73A9" w:rsidRDefault="00897620" w:rsidP="00897620">
            <w:pPr>
              <w:widowControl w:val="0"/>
              <w:numPr>
                <w:ilvl w:val="0"/>
                <w:numId w:val="12"/>
              </w:numPr>
              <w:tabs>
                <w:tab w:val="left" w:pos="558"/>
                <w:tab w:val="left" w:pos="559"/>
              </w:tabs>
              <w:autoSpaceDE w:val="0"/>
              <w:autoSpaceDN w:val="0"/>
              <w:spacing w:before="45" w:after="0" w:line="360" w:lineRule="auto"/>
              <w:rPr>
                <w:szCs w:val="24"/>
              </w:rPr>
            </w:pPr>
            <w:r w:rsidRPr="007E73A9">
              <w:rPr>
                <w:szCs w:val="24"/>
              </w:rPr>
              <w:t>Project</w:t>
            </w:r>
          </w:p>
          <w:p w14:paraId="4283BDC7" w14:textId="77777777" w:rsidR="00897620" w:rsidRPr="007E73A9" w:rsidRDefault="00897620" w:rsidP="00897620">
            <w:pPr>
              <w:widowControl w:val="0"/>
              <w:numPr>
                <w:ilvl w:val="0"/>
                <w:numId w:val="12"/>
              </w:numPr>
              <w:tabs>
                <w:tab w:val="left" w:pos="558"/>
                <w:tab w:val="left" w:pos="559"/>
              </w:tabs>
              <w:autoSpaceDE w:val="0"/>
              <w:autoSpaceDN w:val="0"/>
              <w:spacing w:before="45" w:after="0" w:line="360" w:lineRule="auto"/>
              <w:rPr>
                <w:szCs w:val="24"/>
              </w:rPr>
            </w:pPr>
            <w:r w:rsidRPr="007E73A9">
              <w:rPr>
                <w:szCs w:val="24"/>
              </w:rPr>
              <w:t>Written assessment</w:t>
            </w:r>
          </w:p>
          <w:p w14:paraId="53144519" w14:textId="77777777" w:rsidR="00897620" w:rsidRPr="007E73A9" w:rsidRDefault="00897620" w:rsidP="00897620">
            <w:pPr>
              <w:widowControl w:val="0"/>
              <w:numPr>
                <w:ilvl w:val="0"/>
                <w:numId w:val="12"/>
              </w:numPr>
              <w:tabs>
                <w:tab w:val="left" w:pos="558"/>
                <w:tab w:val="left" w:pos="559"/>
              </w:tabs>
              <w:autoSpaceDE w:val="0"/>
              <w:autoSpaceDN w:val="0"/>
              <w:spacing w:before="45" w:after="0" w:line="360" w:lineRule="auto"/>
              <w:rPr>
                <w:szCs w:val="24"/>
              </w:rPr>
            </w:pPr>
            <w:r w:rsidRPr="007E73A9">
              <w:rPr>
                <w:szCs w:val="24"/>
              </w:rPr>
              <w:t>Practical assessment</w:t>
            </w:r>
          </w:p>
          <w:p w14:paraId="4BABA6B3" w14:textId="77777777" w:rsidR="00897620" w:rsidRPr="007E73A9" w:rsidRDefault="00897620" w:rsidP="00897620">
            <w:pPr>
              <w:numPr>
                <w:ilvl w:val="0"/>
                <w:numId w:val="12"/>
              </w:numPr>
              <w:spacing w:after="0" w:line="360" w:lineRule="auto"/>
              <w:contextualSpacing/>
              <w:rPr>
                <w:szCs w:val="24"/>
              </w:rPr>
            </w:pPr>
            <w:r w:rsidRPr="007E73A9">
              <w:rPr>
                <w:szCs w:val="24"/>
              </w:rPr>
              <w:t>Oral assessment</w:t>
            </w:r>
          </w:p>
        </w:tc>
      </w:tr>
      <w:tr w:rsidR="00897620" w:rsidRPr="007E73A9" w14:paraId="6B9FB623" w14:textId="77777777" w:rsidTr="00D82A02">
        <w:trPr>
          <w:trHeight w:val="755"/>
        </w:trPr>
        <w:tc>
          <w:tcPr>
            <w:tcW w:w="1199" w:type="pct"/>
            <w:tcBorders>
              <w:top w:val="single" w:sz="4" w:space="0" w:color="auto"/>
              <w:left w:val="single" w:sz="4" w:space="0" w:color="auto"/>
              <w:bottom w:val="single" w:sz="4" w:space="0" w:color="auto"/>
              <w:right w:val="single" w:sz="4" w:space="0" w:color="auto"/>
            </w:tcBorders>
          </w:tcPr>
          <w:p w14:paraId="595069DF" w14:textId="77777777" w:rsidR="00897620" w:rsidRPr="007E73A9" w:rsidRDefault="00897620" w:rsidP="00897620">
            <w:pPr>
              <w:widowControl w:val="0"/>
              <w:numPr>
                <w:ilvl w:val="0"/>
                <w:numId w:val="6"/>
              </w:numPr>
              <w:autoSpaceDE w:val="0"/>
              <w:autoSpaceDN w:val="0"/>
              <w:spacing w:after="0" w:line="360" w:lineRule="auto"/>
              <w:rPr>
                <w:szCs w:val="24"/>
              </w:rPr>
            </w:pPr>
            <w:r w:rsidRPr="007E73A9">
              <w:rPr>
                <w:szCs w:val="24"/>
              </w:rPr>
              <w:t>Perform online communication and collaboration</w:t>
            </w:r>
          </w:p>
        </w:tc>
        <w:tc>
          <w:tcPr>
            <w:tcW w:w="2553" w:type="pct"/>
            <w:tcBorders>
              <w:top w:val="single" w:sz="4" w:space="0" w:color="auto"/>
              <w:left w:val="single" w:sz="4" w:space="0" w:color="auto"/>
              <w:bottom w:val="single" w:sz="4" w:space="0" w:color="auto"/>
              <w:right w:val="single" w:sz="4" w:space="0" w:color="auto"/>
            </w:tcBorders>
          </w:tcPr>
          <w:p w14:paraId="7CFA747D" w14:textId="77777777" w:rsidR="00897620" w:rsidRPr="007E73A9" w:rsidRDefault="00897620" w:rsidP="00D82A02">
            <w:pPr>
              <w:tabs>
                <w:tab w:val="left" w:pos="558"/>
                <w:tab w:val="left" w:pos="559"/>
              </w:tabs>
              <w:autoSpaceDE w:val="0"/>
              <w:autoSpaceDN w:val="0"/>
              <w:spacing w:after="0" w:line="360" w:lineRule="auto"/>
              <w:rPr>
                <w:szCs w:val="24"/>
              </w:rPr>
            </w:pPr>
            <w:r w:rsidRPr="007E73A9">
              <w:rPr>
                <w:szCs w:val="24"/>
              </w:rPr>
              <w:t xml:space="preserve">4.1 Netiquette principles </w:t>
            </w:r>
          </w:p>
          <w:p w14:paraId="2F53CF81" w14:textId="77777777" w:rsidR="00897620" w:rsidRPr="007E73A9" w:rsidRDefault="00897620" w:rsidP="00897620">
            <w:pPr>
              <w:widowControl w:val="0"/>
              <w:numPr>
                <w:ilvl w:val="0"/>
                <w:numId w:val="11"/>
              </w:numPr>
              <w:tabs>
                <w:tab w:val="left" w:pos="558"/>
                <w:tab w:val="left" w:pos="559"/>
              </w:tabs>
              <w:autoSpaceDE w:val="0"/>
              <w:autoSpaceDN w:val="0"/>
              <w:spacing w:before="45" w:after="0" w:line="360" w:lineRule="auto"/>
              <w:rPr>
                <w:szCs w:val="24"/>
              </w:rPr>
            </w:pPr>
            <w:r w:rsidRPr="007E73A9">
              <w:rPr>
                <w:szCs w:val="24"/>
              </w:rPr>
              <w:t>Communication concepts</w:t>
            </w:r>
          </w:p>
          <w:p w14:paraId="3D4C5783" w14:textId="77777777" w:rsidR="00897620" w:rsidRPr="007E73A9" w:rsidRDefault="00897620" w:rsidP="00897620">
            <w:pPr>
              <w:widowControl w:val="0"/>
              <w:numPr>
                <w:ilvl w:val="1"/>
                <w:numId w:val="11"/>
              </w:numPr>
              <w:tabs>
                <w:tab w:val="left" w:pos="360"/>
              </w:tabs>
              <w:autoSpaceDE w:val="0"/>
              <w:autoSpaceDN w:val="0"/>
              <w:spacing w:before="39" w:after="0" w:line="360" w:lineRule="auto"/>
              <w:rPr>
                <w:szCs w:val="24"/>
              </w:rPr>
            </w:pPr>
            <w:r w:rsidRPr="007E73A9">
              <w:rPr>
                <w:szCs w:val="24"/>
              </w:rPr>
              <w:t>Online communities</w:t>
            </w:r>
          </w:p>
          <w:p w14:paraId="34C619A7" w14:textId="77777777" w:rsidR="00897620" w:rsidRPr="007E73A9" w:rsidRDefault="00897620" w:rsidP="00897620">
            <w:pPr>
              <w:widowControl w:val="0"/>
              <w:numPr>
                <w:ilvl w:val="1"/>
                <w:numId w:val="11"/>
              </w:numPr>
              <w:tabs>
                <w:tab w:val="left" w:pos="360"/>
              </w:tabs>
              <w:autoSpaceDE w:val="0"/>
              <w:autoSpaceDN w:val="0"/>
              <w:spacing w:before="39" w:after="0" w:line="360" w:lineRule="auto"/>
              <w:rPr>
                <w:szCs w:val="24"/>
              </w:rPr>
            </w:pPr>
            <w:r w:rsidRPr="007E73A9">
              <w:rPr>
                <w:szCs w:val="24"/>
              </w:rPr>
              <w:t>Communication tools</w:t>
            </w:r>
          </w:p>
          <w:p w14:paraId="2ED2E613" w14:textId="77777777" w:rsidR="00897620" w:rsidRPr="007E73A9" w:rsidRDefault="00897620" w:rsidP="00897620">
            <w:pPr>
              <w:widowControl w:val="0"/>
              <w:numPr>
                <w:ilvl w:val="1"/>
                <w:numId w:val="11"/>
              </w:numPr>
              <w:tabs>
                <w:tab w:val="left" w:pos="360"/>
              </w:tabs>
              <w:autoSpaceDE w:val="0"/>
              <w:autoSpaceDN w:val="0"/>
              <w:spacing w:before="39" w:after="0" w:line="360" w:lineRule="auto"/>
              <w:rPr>
                <w:szCs w:val="24"/>
              </w:rPr>
            </w:pPr>
            <w:r w:rsidRPr="007E73A9">
              <w:rPr>
                <w:szCs w:val="24"/>
              </w:rPr>
              <w:t>Email concepts</w:t>
            </w:r>
          </w:p>
          <w:p w14:paraId="6BD1288A" w14:textId="77777777" w:rsidR="00897620" w:rsidRPr="007E73A9" w:rsidRDefault="00897620" w:rsidP="00D82A02">
            <w:pPr>
              <w:widowControl w:val="0"/>
              <w:tabs>
                <w:tab w:val="left" w:pos="558"/>
                <w:tab w:val="left" w:pos="559"/>
              </w:tabs>
              <w:autoSpaceDE w:val="0"/>
              <w:autoSpaceDN w:val="0"/>
              <w:spacing w:before="45" w:after="0" w:line="360" w:lineRule="auto"/>
              <w:rPr>
                <w:szCs w:val="24"/>
              </w:rPr>
            </w:pPr>
            <w:r w:rsidRPr="007E73A9">
              <w:rPr>
                <w:szCs w:val="24"/>
              </w:rPr>
              <w:t>4.2 Using email</w:t>
            </w:r>
          </w:p>
          <w:p w14:paraId="520D1477" w14:textId="77777777" w:rsidR="00897620" w:rsidRPr="007E73A9" w:rsidRDefault="00897620" w:rsidP="00897620">
            <w:pPr>
              <w:widowControl w:val="0"/>
              <w:numPr>
                <w:ilvl w:val="1"/>
                <w:numId w:val="11"/>
              </w:numPr>
              <w:tabs>
                <w:tab w:val="left" w:pos="360"/>
              </w:tabs>
              <w:autoSpaceDE w:val="0"/>
              <w:autoSpaceDN w:val="0"/>
              <w:spacing w:before="39" w:after="0" w:line="360" w:lineRule="auto"/>
              <w:rPr>
                <w:szCs w:val="24"/>
              </w:rPr>
            </w:pPr>
            <w:r w:rsidRPr="007E73A9">
              <w:rPr>
                <w:szCs w:val="24"/>
              </w:rPr>
              <w:t>Sending email</w:t>
            </w:r>
          </w:p>
          <w:p w14:paraId="5AD70D71" w14:textId="77777777" w:rsidR="00897620" w:rsidRPr="007E73A9" w:rsidRDefault="00897620" w:rsidP="00897620">
            <w:pPr>
              <w:widowControl w:val="0"/>
              <w:numPr>
                <w:ilvl w:val="1"/>
                <w:numId w:val="11"/>
              </w:numPr>
              <w:tabs>
                <w:tab w:val="left" w:pos="360"/>
              </w:tabs>
              <w:autoSpaceDE w:val="0"/>
              <w:autoSpaceDN w:val="0"/>
              <w:spacing w:before="39" w:after="0" w:line="360" w:lineRule="auto"/>
              <w:rPr>
                <w:szCs w:val="24"/>
              </w:rPr>
            </w:pPr>
            <w:r w:rsidRPr="007E73A9">
              <w:rPr>
                <w:szCs w:val="24"/>
              </w:rPr>
              <w:t>Receiving email</w:t>
            </w:r>
          </w:p>
          <w:p w14:paraId="072B9DB1" w14:textId="77777777" w:rsidR="00897620" w:rsidRPr="007E73A9" w:rsidRDefault="00897620" w:rsidP="00897620">
            <w:pPr>
              <w:widowControl w:val="0"/>
              <w:numPr>
                <w:ilvl w:val="1"/>
                <w:numId w:val="11"/>
              </w:numPr>
              <w:tabs>
                <w:tab w:val="left" w:pos="360"/>
              </w:tabs>
              <w:autoSpaceDE w:val="0"/>
              <w:autoSpaceDN w:val="0"/>
              <w:spacing w:before="39" w:after="0" w:line="360" w:lineRule="auto"/>
              <w:rPr>
                <w:szCs w:val="24"/>
              </w:rPr>
            </w:pPr>
            <w:r w:rsidRPr="007E73A9">
              <w:rPr>
                <w:szCs w:val="24"/>
              </w:rPr>
              <w:t>Tools and settings</w:t>
            </w:r>
          </w:p>
          <w:p w14:paraId="2F4D4985" w14:textId="77777777" w:rsidR="00897620" w:rsidRPr="007E73A9" w:rsidRDefault="00897620" w:rsidP="00897620">
            <w:pPr>
              <w:widowControl w:val="0"/>
              <w:numPr>
                <w:ilvl w:val="1"/>
                <w:numId w:val="11"/>
              </w:numPr>
              <w:tabs>
                <w:tab w:val="left" w:pos="360"/>
              </w:tabs>
              <w:autoSpaceDE w:val="0"/>
              <w:autoSpaceDN w:val="0"/>
              <w:spacing w:before="39" w:after="0" w:line="360" w:lineRule="auto"/>
              <w:rPr>
                <w:szCs w:val="24"/>
              </w:rPr>
            </w:pPr>
            <w:r w:rsidRPr="007E73A9">
              <w:rPr>
                <w:szCs w:val="24"/>
              </w:rPr>
              <w:t>Organizing email</w:t>
            </w:r>
          </w:p>
          <w:p w14:paraId="430A5253" w14:textId="77777777" w:rsidR="00897620" w:rsidRPr="007E73A9" w:rsidRDefault="00897620" w:rsidP="00D82A02">
            <w:pPr>
              <w:tabs>
                <w:tab w:val="left" w:pos="558"/>
                <w:tab w:val="left" w:pos="559"/>
              </w:tabs>
              <w:autoSpaceDE w:val="0"/>
              <w:autoSpaceDN w:val="0"/>
              <w:spacing w:after="0" w:line="360" w:lineRule="auto"/>
              <w:rPr>
                <w:szCs w:val="24"/>
              </w:rPr>
            </w:pPr>
            <w:r w:rsidRPr="007E73A9">
              <w:rPr>
                <w:szCs w:val="24"/>
              </w:rPr>
              <w:t xml:space="preserve">4.3 Digital content copyright and licenses </w:t>
            </w:r>
          </w:p>
          <w:p w14:paraId="7E052047" w14:textId="77777777" w:rsidR="00897620" w:rsidRPr="007E73A9" w:rsidRDefault="00897620" w:rsidP="00D82A02">
            <w:pPr>
              <w:tabs>
                <w:tab w:val="left" w:pos="558"/>
                <w:tab w:val="left" w:pos="559"/>
              </w:tabs>
              <w:autoSpaceDE w:val="0"/>
              <w:autoSpaceDN w:val="0"/>
              <w:spacing w:after="0" w:line="360" w:lineRule="auto"/>
              <w:rPr>
                <w:szCs w:val="24"/>
              </w:rPr>
            </w:pPr>
            <w:r w:rsidRPr="007E73A9">
              <w:rPr>
                <w:szCs w:val="24"/>
              </w:rPr>
              <w:t xml:space="preserve">4.4 Online collaboration tools </w:t>
            </w:r>
          </w:p>
          <w:p w14:paraId="25B433BD" w14:textId="77777777" w:rsidR="00897620" w:rsidRPr="007E73A9" w:rsidRDefault="00897620" w:rsidP="00897620">
            <w:pPr>
              <w:widowControl w:val="0"/>
              <w:numPr>
                <w:ilvl w:val="1"/>
                <w:numId w:val="11"/>
              </w:numPr>
              <w:tabs>
                <w:tab w:val="left" w:pos="360"/>
              </w:tabs>
              <w:autoSpaceDE w:val="0"/>
              <w:autoSpaceDN w:val="0"/>
              <w:spacing w:before="39" w:after="0" w:line="360" w:lineRule="auto"/>
              <w:rPr>
                <w:szCs w:val="24"/>
              </w:rPr>
            </w:pPr>
            <w:r w:rsidRPr="007E73A9">
              <w:rPr>
                <w:szCs w:val="24"/>
              </w:rPr>
              <w:t>Online Storage (Google Drive)</w:t>
            </w:r>
          </w:p>
          <w:p w14:paraId="0D319B87" w14:textId="77777777" w:rsidR="00897620" w:rsidRPr="007E73A9" w:rsidRDefault="00897620" w:rsidP="00897620">
            <w:pPr>
              <w:widowControl w:val="0"/>
              <w:numPr>
                <w:ilvl w:val="1"/>
                <w:numId w:val="11"/>
              </w:numPr>
              <w:tabs>
                <w:tab w:val="left" w:pos="360"/>
              </w:tabs>
              <w:autoSpaceDE w:val="0"/>
              <w:autoSpaceDN w:val="0"/>
              <w:spacing w:before="39" w:after="0" w:line="360" w:lineRule="auto"/>
              <w:rPr>
                <w:szCs w:val="24"/>
              </w:rPr>
            </w:pPr>
            <w:r w:rsidRPr="007E73A9">
              <w:rPr>
                <w:szCs w:val="24"/>
              </w:rPr>
              <w:t>Online productivity applications (Google Docs &amp; Forms)</w:t>
            </w:r>
          </w:p>
          <w:p w14:paraId="4328308E" w14:textId="77777777" w:rsidR="00897620" w:rsidRPr="007E73A9" w:rsidRDefault="00897620" w:rsidP="00897620">
            <w:pPr>
              <w:widowControl w:val="0"/>
              <w:numPr>
                <w:ilvl w:val="1"/>
                <w:numId w:val="11"/>
              </w:numPr>
              <w:tabs>
                <w:tab w:val="left" w:pos="360"/>
              </w:tabs>
              <w:autoSpaceDE w:val="0"/>
              <w:autoSpaceDN w:val="0"/>
              <w:spacing w:before="39" w:after="0" w:line="360" w:lineRule="auto"/>
              <w:rPr>
                <w:szCs w:val="24"/>
              </w:rPr>
            </w:pPr>
            <w:r w:rsidRPr="007E73A9">
              <w:rPr>
                <w:szCs w:val="24"/>
              </w:rPr>
              <w:t xml:space="preserve">Online meetings (Google Meet/Zoom)  </w:t>
            </w:r>
          </w:p>
          <w:p w14:paraId="77DB9F5C" w14:textId="77777777" w:rsidR="00897620" w:rsidRPr="007E73A9" w:rsidRDefault="00897620" w:rsidP="00897620">
            <w:pPr>
              <w:widowControl w:val="0"/>
              <w:numPr>
                <w:ilvl w:val="1"/>
                <w:numId w:val="11"/>
              </w:numPr>
              <w:tabs>
                <w:tab w:val="left" w:pos="360"/>
              </w:tabs>
              <w:autoSpaceDE w:val="0"/>
              <w:autoSpaceDN w:val="0"/>
              <w:spacing w:before="39" w:after="0" w:line="360" w:lineRule="auto"/>
              <w:rPr>
                <w:szCs w:val="24"/>
              </w:rPr>
            </w:pPr>
            <w:r w:rsidRPr="007E73A9">
              <w:rPr>
                <w:szCs w:val="24"/>
              </w:rPr>
              <w:t>Online learning environments</w:t>
            </w:r>
          </w:p>
          <w:p w14:paraId="3F7D7C37" w14:textId="77777777" w:rsidR="00897620" w:rsidRPr="007E73A9" w:rsidRDefault="00897620" w:rsidP="00897620">
            <w:pPr>
              <w:widowControl w:val="0"/>
              <w:numPr>
                <w:ilvl w:val="1"/>
                <w:numId w:val="11"/>
              </w:numPr>
              <w:tabs>
                <w:tab w:val="left" w:pos="360"/>
              </w:tabs>
              <w:autoSpaceDE w:val="0"/>
              <w:autoSpaceDN w:val="0"/>
              <w:spacing w:before="39" w:after="0" w:line="360" w:lineRule="auto"/>
              <w:rPr>
                <w:szCs w:val="24"/>
              </w:rPr>
            </w:pPr>
            <w:r w:rsidRPr="007E73A9">
              <w:rPr>
                <w:szCs w:val="24"/>
              </w:rPr>
              <w:t>Online calendars (Google Calendars)</w:t>
            </w:r>
          </w:p>
          <w:p w14:paraId="4C13241E" w14:textId="77777777" w:rsidR="00897620" w:rsidRPr="007E73A9" w:rsidRDefault="00897620" w:rsidP="00897620">
            <w:pPr>
              <w:widowControl w:val="0"/>
              <w:numPr>
                <w:ilvl w:val="1"/>
                <w:numId w:val="11"/>
              </w:numPr>
              <w:tabs>
                <w:tab w:val="left" w:pos="360"/>
              </w:tabs>
              <w:autoSpaceDE w:val="0"/>
              <w:autoSpaceDN w:val="0"/>
              <w:spacing w:before="39" w:after="0" w:line="360" w:lineRule="auto"/>
              <w:rPr>
                <w:szCs w:val="24"/>
              </w:rPr>
            </w:pPr>
            <w:r w:rsidRPr="007E73A9">
              <w:rPr>
                <w:szCs w:val="24"/>
              </w:rPr>
              <w:t>Social networks (Facebook/Twitter - Settings &amp; Privacy)</w:t>
            </w:r>
          </w:p>
          <w:p w14:paraId="155D8072" w14:textId="77777777" w:rsidR="00897620" w:rsidRPr="007E73A9" w:rsidRDefault="00897620" w:rsidP="00897620">
            <w:pPr>
              <w:widowControl w:val="0"/>
              <w:numPr>
                <w:ilvl w:val="0"/>
                <w:numId w:val="11"/>
              </w:numPr>
              <w:tabs>
                <w:tab w:val="left" w:pos="558"/>
                <w:tab w:val="left" w:pos="559"/>
              </w:tabs>
              <w:autoSpaceDE w:val="0"/>
              <w:autoSpaceDN w:val="0"/>
              <w:spacing w:before="45" w:after="0" w:line="360" w:lineRule="auto"/>
              <w:rPr>
                <w:szCs w:val="24"/>
              </w:rPr>
            </w:pPr>
            <w:r w:rsidRPr="007E73A9">
              <w:rPr>
                <w:szCs w:val="24"/>
              </w:rPr>
              <w:t>Preparation for online collaboration</w:t>
            </w:r>
          </w:p>
          <w:p w14:paraId="3F155E52" w14:textId="77777777" w:rsidR="00897620" w:rsidRPr="007E73A9" w:rsidRDefault="00897620" w:rsidP="00897620">
            <w:pPr>
              <w:widowControl w:val="0"/>
              <w:numPr>
                <w:ilvl w:val="1"/>
                <w:numId w:val="11"/>
              </w:numPr>
              <w:tabs>
                <w:tab w:val="left" w:pos="360"/>
              </w:tabs>
              <w:autoSpaceDE w:val="0"/>
              <w:autoSpaceDN w:val="0"/>
              <w:spacing w:before="39" w:after="0" w:line="360" w:lineRule="auto"/>
              <w:rPr>
                <w:szCs w:val="24"/>
              </w:rPr>
            </w:pPr>
            <w:r w:rsidRPr="007E73A9">
              <w:rPr>
                <w:szCs w:val="24"/>
              </w:rPr>
              <w:lastRenderedPageBreak/>
              <w:t>Common setup features</w:t>
            </w:r>
          </w:p>
          <w:p w14:paraId="31D03F84" w14:textId="77777777" w:rsidR="00897620" w:rsidRPr="007E73A9" w:rsidRDefault="00897620" w:rsidP="00897620">
            <w:pPr>
              <w:widowControl w:val="0"/>
              <w:numPr>
                <w:ilvl w:val="1"/>
                <w:numId w:val="11"/>
              </w:numPr>
              <w:tabs>
                <w:tab w:val="left" w:pos="360"/>
              </w:tabs>
              <w:autoSpaceDE w:val="0"/>
              <w:autoSpaceDN w:val="0"/>
              <w:spacing w:before="39" w:after="0" w:line="360" w:lineRule="auto"/>
              <w:rPr>
                <w:szCs w:val="24"/>
              </w:rPr>
            </w:pPr>
            <w:r w:rsidRPr="007E73A9">
              <w:rPr>
                <w:szCs w:val="24"/>
              </w:rPr>
              <w:t>Setup</w:t>
            </w:r>
          </w:p>
          <w:p w14:paraId="1D21689F" w14:textId="77777777" w:rsidR="00897620" w:rsidRPr="007E73A9" w:rsidRDefault="00897620" w:rsidP="00897620">
            <w:pPr>
              <w:widowControl w:val="0"/>
              <w:numPr>
                <w:ilvl w:val="0"/>
                <w:numId w:val="11"/>
              </w:numPr>
              <w:tabs>
                <w:tab w:val="left" w:pos="558"/>
                <w:tab w:val="left" w:pos="559"/>
              </w:tabs>
              <w:autoSpaceDE w:val="0"/>
              <w:autoSpaceDN w:val="0"/>
              <w:spacing w:before="45" w:after="0" w:line="360" w:lineRule="auto"/>
              <w:rPr>
                <w:szCs w:val="24"/>
              </w:rPr>
            </w:pPr>
            <w:r w:rsidRPr="007E73A9">
              <w:rPr>
                <w:szCs w:val="24"/>
              </w:rPr>
              <w:t>Mobile collaboration</w:t>
            </w:r>
          </w:p>
          <w:p w14:paraId="25B7620C" w14:textId="77777777" w:rsidR="00897620" w:rsidRPr="007E73A9" w:rsidRDefault="00897620" w:rsidP="00897620">
            <w:pPr>
              <w:widowControl w:val="0"/>
              <w:numPr>
                <w:ilvl w:val="1"/>
                <w:numId w:val="11"/>
              </w:numPr>
              <w:tabs>
                <w:tab w:val="left" w:pos="360"/>
              </w:tabs>
              <w:autoSpaceDE w:val="0"/>
              <w:autoSpaceDN w:val="0"/>
              <w:spacing w:before="39" w:after="0" w:line="360" w:lineRule="auto"/>
              <w:rPr>
                <w:szCs w:val="24"/>
              </w:rPr>
            </w:pPr>
            <w:r w:rsidRPr="007E73A9">
              <w:rPr>
                <w:szCs w:val="24"/>
              </w:rPr>
              <w:t>Key concepts</w:t>
            </w:r>
          </w:p>
          <w:p w14:paraId="07392860" w14:textId="77777777" w:rsidR="00897620" w:rsidRPr="007E73A9" w:rsidRDefault="00897620" w:rsidP="00897620">
            <w:pPr>
              <w:widowControl w:val="0"/>
              <w:numPr>
                <w:ilvl w:val="1"/>
                <w:numId w:val="11"/>
              </w:numPr>
              <w:tabs>
                <w:tab w:val="left" w:pos="360"/>
              </w:tabs>
              <w:autoSpaceDE w:val="0"/>
              <w:autoSpaceDN w:val="0"/>
              <w:spacing w:before="39" w:after="0" w:line="360" w:lineRule="auto"/>
              <w:rPr>
                <w:szCs w:val="24"/>
              </w:rPr>
            </w:pPr>
            <w:r w:rsidRPr="007E73A9">
              <w:rPr>
                <w:szCs w:val="24"/>
              </w:rPr>
              <w:t>Using mobile devices</w:t>
            </w:r>
          </w:p>
          <w:p w14:paraId="36CE9F53" w14:textId="77777777" w:rsidR="00897620" w:rsidRPr="007E73A9" w:rsidRDefault="00897620" w:rsidP="00897620">
            <w:pPr>
              <w:widowControl w:val="0"/>
              <w:numPr>
                <w:ilvl w:val="1"/>
                <w:numId w:val="11"/>
              </w:numPr>
              <w:tabs>
                <w:tab w:val="left" w:pos="360"/>
              </w:tabs>
              <w:autoSpaceDE w:val="0"/>
              <w:autoSpaceDN w:val="0"/>
              <w:spacing w:before="39" w:after="0" w:line="360" w:lineRule="auto"/>
              <w:rPr>
                <w:szCs w:val="24"/>
              </w:rPr>
            </w:pPr>
            <w:r w:rsidRPr="007E73A9">
              <w:rPr>
                <w:szCs w:val="24"/>
              </w:rPr>
              <w:t>Applications</w:t>
            </w:r>
          </w:p>
          <w:p w14:paraId="2FC312B0" w14:textId="77777777" w:rsidR="00897620" w:rsidRPr="007E73A9" w:rsidRDefault="00897620" w:rsidP="00897620">
            <w:pPr>
              <w:numPr>
                <w:ilvl w:val="0"/>
                <w:numId w:val="11"/>
              </w:numPr>
              <w:tabs>
                <w:tab w:val="left" w:pos="377"/>
              </w:tabs>
              <w:spacing w:after="0" w:line="360" w:lineRule="auto"/>
              <w:rPr>
                <w:kern w:val="28"/>
                <w:szCs w:val="24"/>
              </w:rPr>
            </w:pPr>
            <w:r w:rsidRPr="007E73A9">
              <w:rPr>
                <w:szCs w:val="24"/>
              </w:rPr>
              <w:t>Synchronization</w:t>
            </w:r>
          </w:p>
        </w:tc>
        <w:tc>
          <w:tcPr>
            <w:tcW w:w="1249" w:type="pct"/>
            <w:tcBorders>
              <w:top w:val="single" w:sz="4" w:space="0" w:color="auto"/>
              <w:left w:val="single" w:sz="4" w:space="0" w:color="auto"/>
              <w:bottom w:val="single" w:sz="4" w:space="0" w:color="auto"/>
              <w:right w:val="single" w:sz="4" w:space="0" w:color="auto"/>
            </w:tcBorders>
          </w:tcPr>
          <w:p w14:paraId="69B0B41D" w14:textId="77777777" w:rsidR="00897620" w:rsidRPr="007E73A9" w:rsidRDefault="00897620" w:rsidP="00897620">
            <w:pPr>
              <w:widowControl w:val="0"/>
              <w:numPr>
                <w:ilvl w:val="0"/>
                <w:numId w:val="12"/>
              </w:numPr>
              <w:tabs>
                <w:tab w:val="left" w:pos="377"/>
              </w:tabs>
              <w:autoSpaceDE w:val="0"/>
              <w:autoSpaceDN w:val="0"/>
              <w:spacing w:before="42" w:after="0" w:line="360" w:lineRule="auto"/>
              <w:rPr>
                <w:szCs w:val="24"/>
              </w:rPr>
            </w:pPr>
            <w:r w:rsidRPr="007E73A9">
              <w:rPr>
                <w:szCs w:val="24"/>
              </w:rPr>
              <w:lastRenderedPageBreak/>
              <w:t>Observation</w:t>
            </w:r>
          </w:p>
          <w:p w14:paraId="3AFAB5FF" w14:textId="77777777" w:rsidR="00897620" w:rsidRPr="007E73A9" w:rsidRDefault="00897620" w:rsidP="00897620">
            <w:pPr>
              <w:widowControl w:val="0"/>
              <w:numPr>
                <w:ilvl w:val="0"/>
                <w:numId w:val="12"/>
              </w:numPr>
              <w:tabs>
                <w:tab w:val="left" w:pos="558"/>
                <w:tab w:val="left" w:pos="559"/>
              </w:tabs>
              <w:autoSpaceDE w:val="0"/>
              <w:autoSpaceDN w:val="0"/>
              <w:spacing w:before="45" w:after="0" w:line="360" w:lineRule="auto"/>
              <w:rPr>
                <w:szCs w:val="24"/>
              </w:rPr>
            </w:pPr>
            <w:r w:rsidRPr="007E73A9">
              <w:rPr>
                <w:szCs w:val="24"/>
              </w:rPr>
              <w:t>Portfolio of Evidence</w:t>
            </w:r>
          </w:p>
          <w:p w14:paraId="3F24BBF9" w14:textId="77777777" w:rsidR="00897620" w:rsidRPr="007E73A9" w:rsidRDefault="00897620" w:rsidP="00897620">
            <w:pPr>
              <w:widowControl w:val="0"/>
              <w:numPr>
                <w:ilvl w:val="0"/>
                <w:numId w:val="12"/>
              </w:numPr>
              <w:tabs>
                <w:tab w:val="left" w:pos="377"/>
              </w:tabs>
              <w:autoSpaceDE w:val="0"/>
              <w:autoSpaceDN w:val="0"/>
              <w:spacing w:before="42" w:after="0" w:line="360" w:lineRule="auto"/>
              <w:rPr>
                <w:szCs w:val="24"/>
              </w:rPr>
            </w:pPr>
            <w:r w:rsidRPr="007E73A9">
              <w:rPr>
                <w:szCs w:val="24"/>
              </w:rPr>
              <w:t>Project</w:t>
            </w:r>
          </w:p>
          <w:p w14:paraId="7F4C0C1B" w14:textId="77777777" w:rsidR="00897620" w:rsidRPr="007E73A9" w:rsidRDefault="00897620" w:rsidP="00897620">
            <w:pPr>
              <w:widowControl w:val="0"/>
              <w:numPr>
                <w:ilvl w:val="0"/>
                <w:numId w:val="12"/>
              </w:numPr>
              <w:tabs>
                <w:tab w:val="left" w:pos="377"/>
              </w:tabs>
              <w:autoSpaceDE w:val="0"/>
              <w:autoSpaceDN w:val="0"/>
              <w:spacing w:before="42" w:after="0" w:line="360" w:lineRule="auto"/>
              <w:rPr>
                <w:szCs w:val="24"/>
              </w:rPr>
            </w:pPr>
            <w:r w:rsidRPr="007E73A9">
              <w:rPr>
                <w:szCs w:val="24"/>
              </w:rPr>
              <w:t xml:space="preserve">Written assessment </w:t>
            </w:r>
          </w:p>
          <w:p w14:paraId="2379610B" w14:textId="77777777" w:rsidR="00897620" w:rsidRPr="007E73A9" w:rsidRDefault="00897620" w:rsidP="00897620">
            <w:pPr>
              <w:widowControl w:val="0"/>
              <w:numPr>
                <w:ilvl w:val="0"/>
                <w:numId w:val="12"/>
              </w:numPr>
              <w:tabs>
                <w:tab w:val="left" w:pos="377"/>
              </w:tabs>
              <w:autoSpaceDE w:val="0"/>
              <w:autoSpaceDN w:val="0"/>
              <w:spacing w:before="42" w:after="0" w:line="360" w:lineRule="auto"/>
              <w:rPr>
                <w:szCs w:val="24"/>
              </w:rPr>
            </w:pPr>
            <w:r w:rsidRPr="007E73A9">
              <w:rPr>
                <w:szCs w:val="24"/>
              </w:rPr>
              <w:t>Practical assessment</w:t>
            </w:r>
          </w:p>
          <w:p w14:paraId="028CB8F1" w14:textId="77777777" w:rsidR="00897620" w:rsidRPr="007E73A9" w:rsidRDefault="00897620" w:rsidP="00897620">
            <w:pPr>
              <w:widowControl w:val="0"/>
              <w:numPr>
                <w:ilvl w:val="0"/>
                <w:numId w:val="12"/>
              </w:numPr>
              <w:tabs>
                <w:tab w:val="left" w:pos="377"/>
              </w:tabs>
              <w:autoSpaceDE w:val="0"/>
              <w:autoSpaceDN w:val="0"/>
              <w:spacing w:before="42" w:after="0" w:line="360" w:lineRule="auto"/>
              <w:rPr>
                <w:szCs w:val="24"/>
              </w:rPr>
            </w:pPr>
            <w:r w:rsidRPr="007E73A9">
              <w:rPr>
                <w:szCs w:val="24"/>
              </w:rPr>
              <w:t>Oral assessment</w:t>
            </w:r>
          </w:p>
        </w:tc>
      </w:tr>
      <w:tr w:rsidR="00897620" w:rsidRPr="007E73A9" w14:paraId="38D9B16F" w14:textId="77777777" w:rsidTr="00D82A02">
        <w:trPr>
          <w:trHeight w:val="755"/>
        </w:trPr>
        <w:tc>
          <w:tcPr>
            <w:tcW w:w="1199" w:type="pct"/>
            <w:tcBorders>
              <w:top w:val="single" w:sz="4" w:space="0" w:color="auto"/>
              <w:left w:val="single" w:sz="4" w:space="0" w:color="auto"/>
              <w:bottom w:val="single" w:sz="4" w:space="0" w:color="auto"/>
              <w:right w:val="single" w:sz="4" w:space="0" w:color="auto"/>
            </w:tcBorders>
          </w:tcPr>
          <w:p w14:paraId="691B4C95" w14:textId="77777777" w:rsidR="00897620" w:rsidRPr="007E73A9" w:rsidRDefault="00897620" w:rsidP="00897620">
            <w:pPr>
              <w:numPr>
                <w:ilvl w:val="0"/>
                <w:numId w:val="6"/>
              </w:numPr>
              <w:spacing w:after="0" w:line="360" w:lineRule="auto"/>
              <w:ind w:right="72"/>
              <w:rPr>
                <w:szCs w:val="24"/>
                <w:lang w:val="en-ZA" w:eastAsia="fr-FR"/>
              </w:rPr>
            </w:pPr>
            <w:r w:rsidRPr="007E73A9">
              <w:rPr>
                <w:szCs w:val="24"/>
              </w:rPr>
              <w:t>Apply cybersecurity skills</w:t>
            </w:r>
            <w:r w:rsidRPr="007E73A9">
              <w:rPr>
                <w:szCs w:val="24"/>
                <w:lang w:val="en-ZA" w:eastAsia="fr-FR"/>
              </w:rPr>
              <w:t xml:space="preserve"> </w:t>
            </w:r>
          </w:p>
        </w:tc>
        <w:tc>
          <w:tcPr>
            <w:tcW w:w="2553" w:type="pct"/>
            <w:tcBorders>
              <w:top w:val="single" w:sz="4" w:space="0" w:color="auto"/>
              <w:left w:val="single" w:sz="4" w:space="0" w:color="auto"/>
              <w:bottom w:val="single" w:sz="4" w:space="0" w:color="auto"/>
              <w:right w:val="single" w:sz="4" w:space="0" w:color="auto"/>
            </w:tcBorders>
          </w:tcPr>
          <w:p w14:paraId="5755E83D" w14:textId="77777777" w:rsidR="00897620" w:rsidRPr="007E73A9" w:rsidRDefault="00897620" w:rsidP="00D82A02">
            <w:pPr>
              <w:tabs>
                <w:tab w:val="left" w:pos="558"/>
                <w:tab w:val="left" w:pos="559"/>
              </w:tabs>
              <w:autoSpaceDE w:val="0"/>
              <w:autoSpaceDN w:val="0"/>
              <w:spacing w:after="0" w:line="360" w:lineRule="auto"/>
              <w:rPr>
                <w:szCs w:val="24"/>
              </w:rPr>
            </w:pPr>
            <w:r w:rsidRPr="007E73A9">
              <w:rPr>
                <w:szCs w:val="24"/>
              </w:rPr>
              <w:t>5.1 Data protection and privacy</w:t>
            </w:r>
          </w:p>
          <w:p w14:paraId="15BB4C85" w14:textId="77777777" w:rsidR="00897620" w:rsidRPr="007E73A9" w:rsidRDefault="00897620" w:rsidP="00897620">
            <w:pPr>
              <w:numPr>
                <w:ilvl w:val="1"/>
                <w:numId w:val="11"/>
              </w:numPr>
              <w:tabs>
                <w:tab w:val="left" w:pos="360"/>
              </w:tabs>
              <w:autoSpaceDE w:val="0"/>
              <w:autoSpaceDN w:val="0"/>
              <w:spacing w:before="39" w:after="0" w:line="360" w:lineRule="auto"/>
              <w:rPr>
                <w:szCs w:val="24"/>
              </w:rPr>
            </w:pPr>
            <w:r w:rsidRPr="007E73A9">
              <w:rPr>
                <w:szCs w:val="24"/>
              </w:rPr>
              <w:t>Confidentiality of data/information</w:t>
            </w:r>
          </w:p>
          <w:p w14:paraId="4D73546C" w14:textId="77777777" w:rsidR="00897620" w:rsidRPr="007E73A9" w:rsidRDefault="00897620" w:rsidP="00897620">
            <w:pPr>
              <w:numPr>
                <w:ilvl w:val="1"/>
                <w:numId w:val="11"/>
              </w:numPr>
              <w:tabs>
                <w:tab w:val="left" w:pos="360"/>
              </w:tabs>
              <w:autoSpaceDE w:val="0"/>
              <w:autoSpaceDN w:val="0"/>
              <w:spacing w:before="39" w:after="0" w:line="360" w:lineRule="auto"/>
              <w:rPr>
                <w:szCs w:val="24"/>
              </w:rPr>
            </w:pPr>
            <w:r w:rsidRPr="007E73A9">
              <w:rPr>
                <w:szCs w:val="24"/>
              </w:rPr>
              <w:t>Integrity of data/information</w:t>
            </w:r>
          </w:p>
          <w:p w14:paraId="5C7A7F5C" w14:textId="77777777" w:rsidR="00897620" w:rsidRPr="007E73A9" w:rsidRDefault="00897620" w:rsidP="00897620">
            <w:pPr>
              <w:numPr>
                <w:ilvl w:val="1"/>
                <w:numId w:val="11"/>
              </w:numPr>
              <w:tabs>
                <w:tab w:val="left" w:pos="360"/>
              </w:tabs>
              <w:autoSpaceDE w:val="0"/>
              <w:autoSpaceDN w:val="0"/>
              <w:spacing w:before="39" w:after="0" w:line="360" w:lineRule="auto"/>
              <w:rPr>
                <w:szCs w:val="24"/>
              </w:rPr>
            </w:pPr>
            <w:r w:rsidRPr="007E73A9">
              <w:rPr>
                <w:szCs w:val="24"/>
              </w:rPr>
              <w:t>Availability of data/information</w:t>
            </w:r>
          </w:p>
          <w:p w14:paraId="6274DB3D" w14:textId="77777777" w:rsidR="00897620" w:rsidRPr="007E73A9" w:rsidRDefault="00897620" w:rsidP="00D82A02">
            <w:pPr>
              <w:tabs>
                <w:tab w:val="left" w:pos="558"/>
                <w:tab w:val="left" w:pos="559"/>
              </w:tabs>
              <w:autoSpaceDE w:val="0"/>
              <w:autoSpaceDN w:val="0"/>
              <w:spacing w:after="0" w:line="360" w:lineRule="auto"/>
              <w:rPr>
                <w:szCs w:val="24"/>
              </w:rPr>
            </w:pPr>
            <w:r w:rsidRPr="007E73A9">
              <w:rPr>
                <w:szCs w:val="24"/>
              </w:rPr>
              <w:t xml:space="preserve">5.2 Internet security threats </w:t>
            </w:r>
          </w:p>
          <w:p w14:paraId="380BA5CD" w14:textId="77777777" w:rsidR="00897620" w:rsidRPr="007E73A9" w:rsidRDefault="00897620" w:rsidP="00897620">
            <w:pPr>
              <w:numPr>
                <w:ilvl w:val="1"/>
                <w:numId w:val="11"/>
              </w:numPr>
              <w:tabs>
                <w:tab w:val="left" w:pos="360"/>
              </w:tabs>
              <w:autoSpaceDE w:val="0"/>
              <w:autoSpaceDN w:val="0"/>
              <w:spacing w:before="39" w:after="0" w:line="360" w:lineRule="auto"/>
              <w:rPr>
                <w:szCs w:val="24"/>
              </w:rPr>
            </w:pPr>
            <w:r w:rsidRPr="007E73A9">
              <w:rPr>
                <w:szCs w:val="24"/>
              </w:rPr>
              <w:t>Malware attacks</w:t>
            </w:r>
          </w:p>
          <w:p w14:paraId="31E47FDE" w14:textId="77777777" w:rsidR="00897620" w:rsidRPr="007E73A9" w:rsidRDefault="00897620" w:rsidP="00897620">
            <w:pPr>
              <w:numPr>
                <w:ilvl w:val="1"/>
                <w:numId w:val="11"/>
              </w:numPr>
              <w:tabs>
                <w:tab w:val="left" w:pos="360"/>
              </w:tabs>
              <w:autoSpaceDE w:val="0"/>
              <w:autoSpaceDN w:val="0"/>
              <w:spacing w:before="39" w:after="0" w:line="360" w:lineRule="auto"/>
              <w:rPr>
                <w:szCs w:val="24"/>
              </w:rPr>
            </w:pPr>
            <w:r w:rsidRPr="007E73A9">
              <w:rPr>
                <w:szCs w:val="24"/>
              </w:rPr>
              <w:t>Social engineering attacks</w:t>
            </w:r>
          </w:p>
          <w:p w14:paraId="260A2BAF" w14:textId="77777777" w:rsidR="00897620" w:rsidRPr="007E73A9" w:rsidRDefault="00897620" w:rsidP="00897620">
            <w:pPr>
              <w:numPr>
                <w:ilvl w:val="1"/>
                <w:numId w:val="11"/>
              </w:numPr>
              <w:tabs>
                <w:tab w:val="left" w:pos="360"/>
              </w:tabs>
              <w:autoSpaceDE w:val="0"/>
              <w:autoSpaceDN w:val="0"/>
              <w:spacing w:before="39" w:after="0" w:line="360" w:lineRule="auto"/>
              <w:rPr>
                <w:szCs w:val="24"/>
              </w:rPr>
            </w:pPr>
            <w:r w:rsidRPr="007E73A9">
              <w:rPr>
                <w:szCs w:val="24"/>
              </w:rPr>
              <w:t>Distributed denial of service (DDoS)</w:t>
            </w:r>
          </w:p>
          <w:p w14:paraId="6F3AAFB7" w14:textId="77777777" w:rsidR="00897620" w:rsidRPr="007E73A9" w:rsidRDefault="00897620" w:rsidP="00897620">
            <w:pPr>
              <w:numPr>
                <w:ilvl w:val="1"/>
                <w:numId w:val="11"/>
              </w:numPr>
              <w:tabs>
                <w:tab w:val="left" w:pos="360"/>
              </w:tabs>
              <w:autoSpaceDE w:val="0"/>
              <w:autoSpaceDN w:val="0"/>
              <w:spacing w:before="39" w:after="0" w:line="360" w:lineRule="auto"/>
              <w:rPr>
                <w:szCs w:val="24"/>
              </w:rPr>
            </w:pPr>
            <w:r w:rsidRPr="007E73A9">
              <w:rPr>
                <w:szCs w:val="24"/>
              </w:rPr>
              <w:t>Man-in-the-middle attack (MitM)</w:t>
            </w:r>
          </w:p>
          <w:p w14:paraId="3973E2D6" w14:textId="77777777" w:rsidR="00897620" w:rsidRPr="007E73A9" w:rsidRDefault="00897620" w:rsidP="00897620">
            <w:pPr>
              <w:numPr>
                <w:ilvl w:val="1"/>
                <w:numId w:val="11"/>
              </w:numPr>
              <w:tabs>
                <w:tab w:val="left" w:pos="360"/>
              </w:tabs>
              <w:autoSpaceDE w:val="0"/>
              <w:autoSpaceDN w:val="0"/>
              <w:spacing w:before="39" w:after="0" w:line="360" w:lineRule="auto"/>
              <w:rPr>
                <w:szCs w:val="24"/>
              </w:rPr>
            </w:pPr>
            <w:r w:rsidRPr="007E73A9">
              <w:rPr>
                <w:szCs w:val="24"/>
              </w:rPr>
              <w:t>Password attacks</w:t>
            </w:r>
          </w:p>
          <w:p w14:paraId="2DD20030" w14:textId="77777777" w:rsidR="00897620" w:rsidRPr="007E73A9" w:rsidRDefault="00897620" w:rsidP="00897620">
            <w:pPr>
              <w:numPr>
                <w:ilvl w:val="1"/>
                <w:numId w:val="11"/>
              </w:numPr>
              <w:tabs>
                <w:tab w:val="left" w:pos="360"/>
              </w:tabs>
              <w:autoSpaceDE w:val="0"/>
              <w:autoSpaceDN w:val="0"/>
              <w:spacing w:before="39" w:after="0" w:line="360" w:lineRule="auto"/>
              <w:rPr>
                <w:szCs w:val="24"/>
              </w:rPr>
            </w:pPr>
            <w:r w:rsidRPr="007E73A9">
              <w:rPr>
                <w:szCs w:val="24"/>
              </w:rPr>
              <w:t>IoT Attacks</w:t>
            </w:r>
          </w:p>
          <w:p w14:paraId="6C5E001C" w14:textId="77777777" w:rsidR="00897620" w:rsidRPr="007E73A9" w:rsidRDefault="00897620" w:rsidP="00897620">
            <w:pPr>
              <w:numPr>
                <w:ilvl w:val="1"/>
                <w:numId w:val="11"/>
              </w:numPr>
              <w:tabs>
                <w:tab w:val="left" w:pos="360"/>
              </w:tabs>
              <w:autoSpaceDE w:val="0"/>
              <w:autoSpaceDN w:val="0"/>
              <w:spacing w:before="39" w:after="0" w:line="360" w:lineRule="auto"/>
              <w:rPr>
                <w:szCs w:val="24"/>
              </w:rPr>
            </w:pPr>
            <w:hyperlink r:id="rId11" w:anchor="phishing-attacks">
              <w:r w:rsidRPr="007E73A9">
                <w:rPr>
                  <w:szCs w:val="24"/>
                </w:rPr>
                <w:t>Phishing Attacks</w:t>
              </w:r>
            </w:hyperlink>
          </w:p>
          <w:p w14:paraId="6D3727BB" w14:textId="77777777" w:rsidR="00897620" w:rsidRPr="007E73A9" w:rsidRDefault="00897620" w:rsidP="00897620">
            <w:pPr>
              <w:numPr>
                <w:ilvl w:val="1"/>
                <w:numId w:val="11"/>
              </w:numPr>
              <w:tabs>
                <w:tab w:val="left" w:pos="360"/>
              </w:tabs>
              <w:autoSpaceDE w:val="0"/>
              <w:autoSpaceDN w:val="0"/>
              <w:spacing w:before="39" w:after="0" w:line="360" w:lineRule="auto"/>
              <w:rPr>
                <w:szCs w:val="24"/>
              </w:rPr>
            </w:pPr>
            <w:hyperlink r:id="rId12" w:anchor="ransomware">
              <w:r w:rsidRPr="007E73A9">
                <w:rPr>
                  <w:szCs w:val="24"/>
                </w:rPr>
                <w:t>Ransomware</w:t>
              </w:r>
            </w:hyperlink>
          </w:p>
          <w:p w14:paraId="77FC30FC" w14:textId="77777777" w:rsidR="00897620" w:rsidRPr="007E73A9" w:rsidRDefault="00897620" w:rsidP="00D82A02">
            <w:pPr>
              <w:tabs>
                <w:tab w:val="left" w:pos="558"/>
                <w:tab w:val="left" w:pos="559"/>
              </w:tabs>
              <w:autoSpaceDE w:val="0"/>
              <w:autoSpaceDN w:val="0"/>
              <w:spacing w:after="0" w:line="360" w:lineRule="auto"/>
              <w:rPr>
                <w:szCs w:val="24"/>
              </w:rPr>
            </w:pPr>
            <w:r w:rsidRPr="007E73A9">
              <w:rPr>
                <w:szCs w:val="24"/>
              </w:rPr>
              <w:t xml:space="preserve">5.3 Computer threats and crimes </w:t>
            </w:r>
          </w:p>
          <w:p w14:paraId="20F01DB9" w14:textId="77777777" w:rsidR="00897620" w:rsidRPr="007E73A9" w:rsidRDefault="00897620" w:rsidP="00D82A02">
            <w:pPr>
              <w:tabs>
                <w:tab w:val="left" w:pos="558"/>
                <w:tab w:val="left" w:pos="559"/>
              </w:tabs>
              <w:autoSpaceDE w:val="0"/>
              <w:autoSpaceDN w:val="0"/>
              <w:spacing w:after="0" w:line="360" w:lineRule="auto"/>
              <w:rPr>
                <w:szCs w:val="24"/>
              </w:rPr>
            </w:pPr>
            <w:r w:rsidRPr="007E73A9">
              <w:rPr>
                <w:szCs w:val="24"/>
              </w:rPr>
              <w:t>5.4 Cybersecurity control measures</w:t>
            </w:r>
          </w:p>
          <w:p w14:paraId="36B10485" w14:textId="77777777" w:rsidR="00897620" w:rsidRPr="007E73A9" w:rsidRDefault="00897620" w:rsidP="00897620">
            <w:pPr>
              <w:numPr>
                <w:ilvl w:val="1"/>
                <w:numId w:val="11"/>
              </w:numPr>
              <w:tabs>
                <w:tab w:val="left" w:pos="360"/>
              </w:tabs>
              <w:autoSpaceDE w:val="0"/>
              <w:autoSpaceDN w:val="0"/>
              <w:spacing w:after="0" w:line="360" w:lineRule="auto"/>
              <w:rPr>
                <w:szCs w:val="24"/>
              </w:rPr>
            </w:pPr>
            <w:r w:rsidRPr="007E73A9">
              <w:rPr>
                <w:szCs w:val="24"/>
              </w:rPr>
              <w:t>Physical Controls</w:t>
            </w:r>
          </w:p>
          <w:p w14:paraId="400732A4" w14:textId="77777777" w:rsidR="00897620" w:rsidRPr="007E73A9" w:rsidRDefault="00897620" w:rsidP="00897620">
            <w:pPr>
              <w:numPr>
                <w:ilvl w:val="1"/>
                <w:numId w:val="11"/>
              </w:numPr>
              <w:tabs>
                <w:tab w:val="left" w:pos="360"/>
              </w:tabs>
              <w:autoSpaceDE w:val="0"/>
              <w:autoSpaceDN w:val="0"/>
              <w:spacing w:after="0" w:line="360" w:lineRule="auto"/>
              <w:rPr>
                <w:szCs w:val="24"/>
              </w:rPr>
            </w:pPr>
            <w:r w:rsidRPr="007E73A9">
              <w:rPr>
                <w:szCs w:val="24"/>
              </w:rPr>
              <w:t xml:space="preserve">Technical/Logical Controls (Passwords, PINs, Biometrics) </w:t>
            </w:r>
          </w:p>
          <w:p w14:paraId="6F2E8CA0" w14:textId="77777777" w:rsidR="00897620" w:rsidRPr="007E73A9" w:rsidRDefault="00897620" w:rsidP="00897620">
            <w:pPr>
              <w:numPr>
                <w:ilvl w:val="1"/>
                <w:numId w:val="11"/>
              </w:numPr>
              <w:tabs>
                <w:tab w:val="left" w:pos="360"/>
              </w:tabs>
              <w:autoSpaceDE w:val="0"/>
              <w:autoSpaceDN w:val="0"/>
              <w:spacing w:after="0" w:line="360" w:lineRule="auto"/>
              <w:rPr>
                <w:szCs w:val="24"/>
              </w:rPr>
            </w:pPr>
            <w:r w:rsidRPr="007E73A9">
              <w:rPr>
                <w:szCs w:val="24"/>
              </w:rPr>
              <w:t>Operational Controls</w:t>
            </w:r>
          </w:p>
          <w:p w14:paraId="67D5C82A" w14:textId="77777777" w:rsidR="00897620" w:rsidRPr="007E73A9" w:rsidRDefault="00897620" w:rsidP="00897620">
            <w:pPr>
              <w:numPr>
                <w:ilvl w:val="0"/>
                <w:numId w:val="11"/>
              </w:numPr>
              <w:tabs>
                <w:tab w:val="left" w:pos="558"/>
                <w:tab w:val="left" w:pos="559"/>
              </w:tabs>
              <w:autoSpaceDE w:val="0"/>
              <w:autoSpaceDN w:val="0"/>
              <w:spacing w:after="0" w:line="360" w:lineRule="auto"/>
              <w:rPr>
                <w:szCs w:val="24"/>
              </w:rPr>
            </w:pPr>
            <w:r w:rsidRPr="007E73A9">
              <w:rPr>
                <w:szCs w:val="24"/>
              </w:rPr>
              <w:t xml:space="preserve">Laws governing protection of ICT in Kenya </w:t>
            </w:r>
          </w:p>
          <w:p w14:paraId="0F6CDEC8" w14:textId="77777777" w:rsidR="00897620" w:rsidRPr="007E73A9" w:rsidRDefault="00897620" w:rsidP="00897620">
            <w:pPr>
              <w:numPr>
                <w:ilvl w:val="1"/>
                <w:numId w:val="11"/>
              </w:numPr>
              <w:tabs>
                <w:tab w:val="left" w:pos="360"/>
              </w:tabs>
              <w:autoSpaceDE w:val="0"/>
              <w:autoSpaceDN w:val="0"/>
              <w:spacing w:before="39" w:after="0" w:line="360" w:lineRule="auto"/>
              <w:rPr>
                <w:szCs w:val="24"/>
              </w:rPr>
            </w:pPr>
            <w:r w:rsidRPr="007E73A9">
              <w:rPr>
                <w:szCs w:val="24"/>
              </w:rPr>
              <w:lastRenderedPageBreak/>
              <w:t>The Computer Misuse and Cybercrimes Act No. 5 of 2018</w:t>
            </w:r>
          </w:p>
          <w:p w14:paraId="5EAB6B3B" w14:textId="77777777" w:rsidR="00897620" w:rsidRPr="007E73A9" w:rsidRDefault="00897620" w:rsidP="00897620">
            <w:pPr>
              <w:pStyle w:val="ListParagraph"/>
              <w:numPr>
                <w:ilvl w:val="0"/>
                <w:numId w:val="11"/>
              </w:numPr>
              <w:spacing w:after="0" w:line="360" w:lineRule="auto"/>
              <w:rPr>
                <w:szCs w:val="24"/>
              </w:rPr>
            </w:pPr>
            <w:r w:rsidRPr="007E73A9">
              <w:rPr>
                <w:szCs w:val="24"/>
              </w:rPr>
              <w:t>The Data Protection Act No. 24 Of 2019</w:t>
            </w:r>
          </w:p>
        </w:tc>
        <w:tc>
          <w:tcPr>
            <w:tcW w:w="1249" w:type="pct"/>
            <w:tcBorders>
              <w:top w:val="single" w:sz="4" w:space="0" w:color="auto"/>
              <w:left w:val="single" w:sz="4" w:space="0" w:color="auto"/>
              <w:bottom w:val="single" w:sz="4" w:space="0" w:color="auto"/>
              <w:right w:val="single" w:sz="4" w:space="0" w:color="auto"/>
            </w:tcBorders>
          </w:tcPr>
          <w:p w14:paraId="713DA8B2" w14:textId="77777777" w:rsidR="00897620" w:rsidRPr="007E73A9" w:rsidRDefault="00897620" w:rsidP="00897620">
            <w:pPr>
              <w:widowControl w:val="0"/>
              <w:numPr>
                <w:ilvl w:val="0"/>
                <w:numId w:val="12"/>
              </w:numPr>
              <w:tabs>
                <w:tab w:val="left" w:pos="377"/>
              </w:tabs>
              <w:autoSpaceDE w:val="0"/>
              <w:autoSpaceDN w:val="0"/>
              <w:spacing w:before="42" w:after="0" w:line="360" w:lineRule="auto"/>
              <w:rPr>
                <w:szCs w:val="24"/>
              </w:rPr>
            </w:pPr>
            <w:r w:rsidRPr="007E73A9">
              <w:rPr>
                <w:szCs w:val="24"/>
              </w:rPr>
              <w:lastRenderedPageBreak/>
              <w:t>Observation</w:t>
            </w:r>
          </w:p>
          <w:p w14:paraId="657DB4F0" w14:textId="77777777" w:rsidR="00897620" w:rsidRPr="007E73A9" w:rsidRDefault="00897620" w:rsidP="00897620">
            <w:pPr>
              <w:widowControl w:val="0"/>
              <w:numPr>
                <w:ilvl w:val="0"/>
                <w:numId w:val="12"/>
              </w:numPr>
              <w:tabs>
                <w:tab w:val="left" w:pos="558"/>
                <w:tab w:val="left" w:pos="559"/>
              </w:tabs>
              <w:autoSpaceDE w:val="0"/>
              <w:autoSpaceDN w:val="0"/>
              <w:spacing w:before="45" w:after="0" w:line="360" w:lineRule="auto"/>
              <w:rPr>
                <w:szCs w:val="24"/>
              </w:rPr>
            </w:pPr>
            <w:r w:rsidRPr="007E73A9">
              <w:rPr>
                <w:szCs w:val="24"/>
              </w:rPr>
              <w:t>Portfolio of Evidence</w:t>
            </w:r>
          </w:p>
          <w:p w14:paraId="22935A31" w14:textId="77777777" w:rsidR="00897620" w:rsidRPr="007E73A9" w:rsidRDefault="00897620" w:rsidP="00897620">
            <w:pPr>
              <w:widowControl w:val="0"/>
              <w:numPr>
                <w:ilvl w:val="0"/>
                <w:numId w:val="12"/>
              </w:numPr>
              <w:tabs>
                <w:tab w:val="left" w:pos="377"/>
              </w:tabs>
              <w:autoSpaceDE w:val="0"/>
              <w:autoSpaceDN w:val="0"/>
              <w:spacing w:before="42" w:after="0" w:line="360" w:lineRule="auto"/>
              <w:rPr>
                <w:szCs w:val="24"/>
              </w:rPr>
            </w:pPr>
            <w:r w:rsidRPr="007E73A9">
              <w:rPr>
                <w:szCs w:val="24"/>
              </w:rPr>
              <w:t>Project</w:t>
            </w:r>
          </w:p>
          <w:p w14:paraId="09F7DF13" w14:textId="77777777" w:rsidR="00897620" w:rsidRPr="007E73A9" w:rsidRDefault="00897620" w:rsidP="00897620">
            <w:pPr>
              <w:widowControl w:val="0"/>
              <w:numPr>
                <w:ilvl w:val="0"/>
                <w:numId w:val="12"/>
              </w:numPr>
              <w:tabs>
                <w:tab w:val="left" w:pos="377"/>
              </w:tabs>
              <w:autoSpaceDE w:val="0"/>
              <w:autoSpaceDN w:val="0"/>
              <w:spacing w:before="42" w:after="0" w:line="360" w:lineRule="auto"/>
              <w:rPr>
                <w:szCs w:val="24"/>
              </w:rPr>
            </w:pPr>
            <w:r w:rsidRPr="007E73A9">
              <w:rPr>
                <w:szCs w:val="24"/>
              </w:rPr>
              <w:t xml:space="preserve">Written assessment </w:t>
            </w:r>
          </w:p>
          <w:p w14:paraId="05358425" w14:textId="77777777" w:rsidR="00897620" w:rsidRPr="007E73A9" w:rsidRDefault="00897620" w:rsidP="00897620">
            <w:pPr>
              <w:widowControl w:val="0"/>
              <w:numPr>
                <w:ilvl w:val="0"/>
                <w:numId w:val="12"/>
              </w:numPr>
              <w:tabs>
                <w:tab w:val="left" w:pos="377"/>
              </w:tabs>
              <w:autoSpaceDE w:val="0"/>
              <w:autoSpaceDN w:val="0"/>
              <w:spacing w:before="42" w:after="0" w:line="360" w:lineRule="auto"/>
              <w:rPr>
                <w:szCs w:val="24"/>
              </w:rPr>
            </w:pPr>
            <w:r w:rsidRPr="007E73A9">
              <w:rPr>
                <w:szCs w:val="24"/>
              </w:rPr>
              <w:t>Practical assessment</w:t>
            </w:r>
          </w:p>
          <w:p w14:paraId="711B214E" w14:textId="77777777" w:rsidR="00897620" w:rsidRPr="007E73A9" w:rsidRDefault="00897620" w:rsidP="00897620">
            <w:pPr>
              <w:widowControl w:val="0"/>
              <w:numPr>
                <w:ilvl w:val="0"/>
                <w:numId w:val="12"/>
              </w:numPr>
              <w:tabs>
                <w:tab w:val="left" w:pos="377"/>
              </w:tabs>
              <w:autoSpaceDE w:val="0"/>
              <w:autoSpaceDN w:val="0"/>
              <w:spacing w:before="42" w:after="0" w:line="360" w:lineRule="auto"/>
              <w:rPr>
                <w:szCs w:val="24"/>
              </w:rPr>
            </w:pPr>
            <w:r w:rsidRPr="007E73A9">
              <w:rPr>
                <w:szCs w:val="24"/>
              </w:rPr>
              <w:t>Oral assessment</w:t>
            </w:r>
          </w:p>
        </w:tc>
      </w:tr>
      <w:tr w:rsidR="00897620" w:rsidRPr="007E73A9" w14:paraId="6D8350A4" w14:textId="77777777" w:rsidTr="00D82A02">
        <w:trPr>
          <w:trHeight w:val="755"/>
        </w:trPr>
        <w:tc>
          <w:tcPr>
            <w:tcW w:w="1199" w:type="pct"/>
            <w:tcBorders>
              <w:top w:val="single" w:sz="4" w:space="0" w:color="auto"/>
              <w:left w:val="single" w:sz="4" w:space="0" w:color="auto"/>
              <w:bottom w:val="single" w:sz="4" w:space="0" w:color="auto"/>
              <w:right w:val="single" w:sz="4" w:space="0" w:color="auto"/>
            </w:tcBorders>
          </w:tcPr>
          <w:p w14:paraId="1278D228" w14:textId="77777777" w:rsidR="00897620" w:rsidRPr="007E73A9" w:rsidRDefault="00897620" w:rsidP="00897620">
            <w:pPr>
              <w:numPr>
                <w:ilvl w:val="0"/>
                <w:numId w:val="6"/>
              </w:numPr>
              <w:spacing w:after="0" w:line="360" w:lineRule="auto"/>
              <w:ind w:right="72"/>
              <w:rPr>
                <w:rFonts w:eastAsia="Tahoma"/>
                <w:szCs w:val="24"/>
              </w:rPr>
            </w:pPr>
            <w:r w:rsidRPr="007E73A9">
              <w:rPr>
                <w:szCs w:val="24"/>
              </w:rPr>
              <w:t>Perform Online Jobs</w:t>
            </w:r>
          </w:p>
        </w:tc>
        <w:tc>
          <w:tcPr>
            <w:tcW w:w="2553" w:type="pct"/>
            <w:tcBorders>
              <w:top w:val="single" w:sz="4" w:space="0" w:color="auto"/>
              <w:left w:val="single" w:sz="4" w:space="0" w:color="auto"/>
              <w:bottom w:val="single" w:sz="4" w:space="0" w:color="auto"/>
              <w:right w:val="single" w:sz="4" w:space="0" w:color="auto"/>
            </w:tcBorders>
          </w:tcPr>
          <w:p w14:paraId="40231269" w14:textId="77777777" w:rsidR="00897620" w:rsidRPr="007E73A9" w:rsidRDefault="00897620" w:rsidP="00D82A02">
            <w:pPr>
              <w:tabs>
                <w:tab w:val="left" w:pos="558"/>
                <w:tab w:val="left" w:pos="559"/>
              </w:tabs>
              <w:autoSpaceDE w:val="0"/>
              <w:autoSpaceDN w:val="0"/>
              <w:spacing w:after="0" w:line="360" w:lineRule="auto"/>
              <w:rPr>
                <w:szCs w:val="24"/>
              </w:rPr>
            </w:pPr>
            <w:r w:rsidRPr="007E73A9">
              <w:rPr>
                <w:szCs w:val="24"/>
              </w:rPr>
              <w:t xml:space="preserve">6.1 Online job platforms </w:t>
            </w:r>
          </w:p>
          <w:p w14:paraId="1C8623BC" w14:textId="77777777" w:rsidR="00897620" w:rsidRPr="007E73A9" w:rsidRDefault="00897620" w:rsidP="00897620">
            <w:pPr>
              <w:numPr>
                <w:ilvl w:val="0"/>
                <w:numId w:val="11"/>
              </w:numPr>
              <w:tabs>
                <w:tab w:val="left" w:pos="558"/>
                <w:tab w:val="left" w:pos="559"/>
              </w:tabs>
              <w:autoSpaceDE w:val="0"/>
              <w:autoSpaceDN w:val="0"/>
              <w:spacing w:after="0" w:line="360" w:lineRule="auto"/>
              <w:rPr>
                <w:szCs w:val="24"/>
              </w:rPr>
            </w:pPr>
            <w:r w:rsidRPr="007E73A9">
              <w:rPr>
                <w:szCs w:val="24"/>
              </w:rPr>
              <w:t>Introduction to online working</w:t>
            </w:r>
          </w:p>
          <w:p w14:paraId="611591C0" w14:textId="77777777" w:rsidR="00897620" w:rsidRPr="007E73A9" w:rsidRDefault="00897620" w:rsidP="00897620">
            <w:pPr>
              <w:numPr>
                <w:ilvl w:val="0"/>
                <w:numId w:val="11"/>
              </w:numPr>
              <w:tabs>
                <w:tab w:val="left" w:pos="558"/>
                <w:tab w:val="left" w:pos="559"/>
              </w:tabs>
              <w:autoSpaceDE w:val="0"/>
              <w:autoSpaceDN w:val="0"/>
              <w:spacing w:after="0" w:line="360" w:lineRule="auto"/>
              <w:rPr>
                <w:szCs w:val="24"/>
              </w:rPr>
            </w:pPr>
            <w:r w:rsidRPr="007E73A9">
              <w:rPr>
                <w:szCs w:val="24"/>
              </w:rPr>
              <w:t>Types of online Jobs</w:t>
            </w:r>
          </w:p>
          <w:p w14:paraId="13856445" w14:textId="77777777" w:rsidR="00897620" w:rsidRPr="007E73A9" w:rsidRDefault="00897620" w:rsidP="00897620">
            <w:pPr>
              <w:numPr>
                <w:ilvl w:val="0"/>
                <w:numId w:val="11"/>
              </w:numPr>
              <w:tabs>
                <w:tab w:val="left" w:pos="558"/>
                <w:tab w:val="left" w:pos="559"/>
              </w:tabs>
              <w:autoSpaceDE w:val="0"/>
              <w:autoSpaceDN w:val="0"/>
              <w:spacing w:after="0" w:line="360" w:lineRule="auto"/>
              <w:rPr>
                <w:szCs w:val="24"/>
              </w:rPr>
            </w:pPr>
            <w:r w:rsidRPr="007E73A9">
              <w:rPr>
                <w:szCs w:val="24"/>
              </w:rPr>
              <w:t xml:space="preserve">Online job platforms </w:t>
            </w:r>
          </w:p>
          <w:p w14:paraId="7F6465A8" w14:textId="77777777" w:rsidR="00897620" w:rsidRPr="007E73A9" w:rsidRDefault="00897620" w:rsidP="00897620">
            <w:pPr>
              <w:numPr>
                <w:ilvl w:val="1"/>
                <w:numId w:val="11"/>
              </w:numPr>
              <w:tabs>
                <w:tab w:val="left" w:pos="360"/>
              </w:tabs>
              <w:autoSpaceDE w:val="0"/>
              <w:autoSpaceDN w:val="0"/>
              <w:spacing w:before="39" w:after="0" w:line="360" w:lineRule="auto"/>
              <w:rPr>
                <w:szCs w:val="24"/>
              </w:rPr>
            </w:pPr>
            <w:r w:rsidRPr="007E73A9">
              <w:rPr>
                <w:szCs w:val="24"/>
              </w:rPr>
              <w:t>Remotask</w:t>
            </w:r>
          </w:p>
          <w:p w14:paraId="499CDFE2" w14:textId="77777777" w:rsidR="00897620" w:rsidRPr="007E73A9" w:rsidRDefault="00897620" w:rsidP="00897620">
            <w:pPr>
              <w:numPr>
                <w:ilvl w:val="1"/>
                <w:numId w:val="11"/>
              </w:numPr>
              <w:tabs>
                <w:tab w:val="left" w:pos="360"/>
              </w:tabs>
              <w:autoSpaceDE w:val="0"/>
              <w:autoSpaceDN w:val="0"/>
              <w:spacing w:before="39" w:after="0" w:line="360" w:lineRule="auto"/>
              <w:rPr>
                <w:szCs w:val="24"/>
              </w:rPr>
            </w:pPr>
            <w:r w:rsidRPr="007E73A9">
              <w:rPr>
                <w:szCs w:val="24"/>
              </w:rPr>
              <w:t>Data annotation tech</w:t>
            </w:r>
          </w:p>
          <w:p w14:paraId="2245B2B3" w14:textId="77777777" w:rsidR="00897620" w:rsidRPr="007E73A9" w:rsidRDefault="00897620" w:rsidP="00897620">
            <w:pPr>
              <w:numPr>
                <w:ilvl w:val="1"/>
                <w:numId w:val="11"/>
              </w:numPr>
              <w:tabs>
                <w:tab w:val="left" w:pos="360"/>
              </w:tabs>
              <w:autoSpaceDE w:val="0"/>
              <w:autoSpaceDN w:val="0"/>
              <w:spacing w:before="39" w:after="0" w:line="360" w:lineRule="auto"/>
              <w:rPr>
                <w:szCs w:val="24"/>
              </w:rPr>
            </w:pPr>
            <w:r w:rsidRPr="007E73A9">
              <w:rPr>
                <w:szCs w:val="24"/>
              </w:rPr>
              <w:t>Cloud worker</w:t>
            </w:r>
          </w:p>
          <w:p w14:paraId="66E54F72" w14:textId="77777777" w:rsidR="00897620" w:rsidRPr="007E73A9" w:rsidRDefault="00897620" w:rsidP="00897620">
            <w:pPr>
              <w:numPr>
                <w:ilvl w:val="1"/>
                <w:numId w:val="11"/>
              </w:numPr>
              <w:tabs>
                <w:tab w:val="left" w:pos="360"/>
              </w:tabs>
              <w:autoSpaceDE w:val="0"/>
              <w:autoSpaceDN w:val="0"/>
              <w:spacing w:before="39" w:after="0" w:line="360" w:lineRule="auto"/>
              <w:rPr>
                <w:szCs w:val="24"/>
              </w:rPr>
            </w:pPr>
            <w:r w:rsidRPr="007E73A9">
              <w:rPr>
                <w:szCs w:val="24"/>
              </w:rPr>
              <w:t>Upwork</w:t>
            </w:r>
          </w:p>
          <w:p w14:paraId="0625C121" w14:textId="77777777" w:rsidR="00897620" w:rsidRPr="007E73A9" w:rsidRDefault="00897620" w:rsidP="00897620">
            <w:pPr>
              <w:numPr>
                <w:ilvl w:val="1"/>
                <w:numId w:val="11"/>
              </w:numPr>
              <w:tabs>
                <w:tab w:val="left" w:pos="360"/>
              </w:tabs>
              <w:autoSpaceDE w:val="0"/>
              <w:autoSpaceDN w:val="0"/>
              <w:spacing w:before="39" w:after="0" w:line="360" w:lineRule="auto"/>
              <w:rPr>
                <w:szCs w:val="24"/>
              </w:rPr>
            </w:pPr>
            <w:r w:rsidRPr="007E73A9">
              <w:rPr>
                <w:szCs w:val="24"/>
              </w:rPr>
              <w:t>Oneforma</w:t>
            </w:r>
          </w:p>
          <w:p w14:paraId="716EB400" w14:textId="77777777" w:rsidR="00897620" w:rsidRPr="007E73A9" w:rsidRDefault="00897620" w:rsidP="00897620">
            <w:pPr>
              <w:numPr>
                <w:ilvl w:val="1"/>
                <w:numId w:val="11"/>
              </w:numPr>
              <w:tabs>
                <w:tab w:val="left" w:pos="360"/>
              </w:tabs>
              <w:autoSpaceDE w:val="0"/>
              <w:autoSpaceDN w:val="0"/>
              <w:spacing w:before="39" w:after="0" w:line="360" w:lineRule="auto"/>
              <w:rPr>
                <w:szCs w:val="24"/>
              </w:rPr>
            </w:pPr>
            <w:r w:rsidRPr="007E73A9">
              <w:rPr>
                <w:szCs w:val="24"/>
              </w:rPr>
              <w:t>Appen</w:t>
            </w:r>
          </w:p>
          <w:p w14:paraId="3EFC59DD" w14:textId="77777777" w:rsidR="00897620" w:rsidRPr="007E73A9" w:rsidRDefault="00897620" w:rsidP="00D82A02">
            <w:pPr>
              <w:tabs>
                <w:tab w:val="left" w:pos="558"/>
                <w:tab w:val="left" w:pos="559"/>
              </w:tabs>
              <w:autoSpaceDE w:val="0"/>
              <w:autoSpaceDN w:val="0"/>
              <w:spacing w:after="0" w:line="360" w:lineRule="auto"/>
              <w:rPr>
                <w:szCs w:val="24"/>
              </w:rPr>
            </w:pPr>
            <w:r w:rsidRPr="007E73A9">
              <w:rPr>
                <w:szCs w:val="24"/>
              </w:rPr>
              <w:t xml:space="preserve">6.2 Online account and profile management </w:t>
            </w:r>
          </w:p>
          <w:p w14:paraId="7210427B" w14:textId="77777777" w:rsidR="00897620" w:rsidRPr="007E73A9" w:rsidRDefault="00897620" w:rsidP="00D82A02">
            <w:pPr>
              <w:tabs>
                <w:tab w:val="left" w:pos="558"/>
                <w:tab w:val="left" w:pos="559"/>
              </w:tabs>
              <w:autoSpaceDE w:val="0"/>
              <w:autoSpaceDN w:val="0"/>
              <w:spacing w:after="0" w:line="360" w:lineRule="auto"/>
              <w:rPr>
                <w:szCs w:val="24"/>
              </w:rPr>
            </w:pPr>
            <w:r w:rsidRPr="007E73A9">
              <w:rPr>
                <w:szCs w:val="24"/>
              </w:rPr>
              <w:t>6.3 Identifying online jobs/job bidding</w:t>
            </w:r>
          </w:p>
          <w:p w14:paraId="74D368A9" w14:textId="77777777" w:rsidR="00897620" w:rsidRPr="007E73A9" w:rsidRDefault="00897620" w:rsidP="00D82A02">
            <w:pPr>
              <w:tabs>
                <w:tab w:val="left" w:pos="558"/>
                <w:tab w:val="left" w:pos="559"/>
              </w:tabs>
              <w:autoSpaceDE w:val="0"/>
              <w:autoSpaceDN w:val="0"/>
              <w:spacing w:after="0" w:line="360" w:lineRule="auto"/>
              <w:rPr>
                <w:szCs w:val="24"/>
              </w:rPr>
            </w:pPr>
            <w:r w:rsidRPr="007E73A9">
              <w:rPr>
                <w:szCs w:val="24"/>
              </w:rPr>
              <w:t xml:space="preserve">6.4 Online digital identity </w:t>
            </w:r>
          </w:p>
          <w:p w14:paraId="6D62FE86" w14:textId="77777777" w:rsidR="00897620" w:rsidRPr="007E73A9" w:rsidRDefault="00897620" w:rsidP="00D82A02">
            <w:pPr>
              <w:tabs>
                <w:tab w:val="left" w:pos="558"/>
                <w:tab w:val="left" w:pos="559"/>
              </w:tabs>
              <w:autoSpaceDE w:val="0"/>
              <w:autoSpaceDN w:val="0"/>
              <w:spacing w:after="0" w:line="360" w:lineRule="auto"/>
              <w:rPr>
                <w:szCs w:val="24"/>
              </w:rPr>
            </w:pPr>
            <w:r w:rsidRPr="007E73A9">
              <w:rPr>
                <w:szCs w:val="24"/>
              </w:rPr>
              <w:t xml:space="preserve">6.5 Online job bidding  </w:t>
            </w:r>
          </w:p>
          <w:p w14:paraId="09CB4083" w14:textId="77777777" w:rsidR="00897620" w:rsidRPr="007E73A9" w:rsidRDefault="00897620" w:rsidP="00D82A02">
            <w:pPr>
              <w:tabs>
                <w:tab w:val="left" w:pos="558"/>
                <w:tab w:val="left" w:pos="559"/>
              </w:tabs>
              <w:autoSpaceDE w:val="0"/>
              <w:autoSpaceDN w:val="0"/>
              <w:spacing w:after="0" w:line="360" w:lineRule="auto"/>
              <w:rPr>
                <w:szCs w:val="24"/>
              </w:rPr>
            </w:pPr>
            <w:r w:rsidRPr="007E73A9">
              <w:rPr>
                <w:szCs w:val="24"/>
              </w:rPr>
              <w:t>6.6 Executing online tasks</w:t>
            </w:r>
          </w:p>
          <w:p w14:paraId="55768F5F" w14:textId="77777777" w:rsidR="00897620" w:rsidRPr="007E73A9" w:rsidRDefault="00897620" w:rsidP="00D82A02">
            <w:pPr>
              <w:tabs>
                <w:tab w:val="left" w:pos="377"/>
              </w:tabs>
              <w:spacing w:before="39" w:after="0" w:line="360" w:lineRule="auto"/>
              <w:rPr>
                <w:kern w:val="28"/>
                <w:szCs w:val="24"/>
              </w:rPr>
            </w:pPr>
            <w:r w:rsidRPr="007E73A9">
              <w:rPr>
                <w:szCs w:val="24"/>
              </w:rPr>
              <w:t>6.7 Management of online payment accounts.</w:t>
            </w:r>
          </w:p>
        </w:tc>
        <w:tc>
          <w:tcPr>
            <w:tcW w:w="1249" w:type="pct"/>
            <w:tcBorders>
              <w:top w:val="single" w:sz="4" w:space="0" w:color="auto"/>
              <w:left w:val="single" w:sz="4" w:space="0" w:color="auto"/>
              <w:bottom w:val="single" w:sz="4" w:space="0" w:color="auto"/>
              <w:right w:val="single" w:sz="4" w:space="0" w:color="auto"/>
            </w:tcBorders>
          </w:tcPr>
          <w:p w14:paraId="406708AD" w14:textId="77777777" w:rsidR="00897620" w:rsidRPr="007E73A9" w:rsidRDefault="00897620" w:rsidP="00897620">
            <w:pPr>
              <w:widowControl w:val="0"/>
              <w:numPr>
                <w:ilvl w:val="0"/>
                <w:numId w:val="12"/>
              </w:numPr>
              <w:tabs>
                <w:tab w:val="left" w:pos="377"/>
              </w:tabs>
              <w:autoSpaceDE w:val="0"/>
              <w:autoSpaceDN w:val="0"/>
              <w:spacing w:before="42" w:after="0" w:line="360" w:lineRule="auto"/>
              <w:rPr>
                <w:szCs w:val="24"/>
              </w:rPr>
            </w:pPr>
            <w:r w:rsidRPr="007E73A9">
              <w:rPr>
                <w:szCs w:val="24"/>
              </w:rPr>
              <w:t>Observation</w:t>
            </w:r>
          </w:p>
          <w:p w14:paraId="4BC4B488" w14:textId="77777777" w:rsidR="00897620" w:rsidRPr="007E73A9" w:rsidRDefault="00897620" w:rsidP="00897620">
            <w:pPr>
              <w:widowControl w:val="0"/>
              <w:numPr>
                <w:ilvl w:val="0"/>
                <w:numId w:val="12"/>
              </w:numPr>
              <w:tabs>
                <w:tab w:val="left" w:pos="558"/>
                <w:tab w:val="left" w:pos="559"/>
              </w:tabs>
              <w:autoSpaceDE w:val="0"/>
              <w:autoSpaceDN w:val="0"/>
              <w:spacing w:before="45" w:after="0" w:line="360" w:lineRule="auto"/>
              <w:rPr>
                <w:szCs w:val="24"/>
              </w:rPr>
            </w:pPr>
            <w:r w:rsidRPr="007E73A9">
              <w:rPr>
                <w:szCs w:val="24"/>
              </w:rPr>
              <w:t>Portfolio of Evidence</w:t>
            </w:r>
          </w:p>
          <w:p w14:paraId="544E9D85" w14:textId="77777777" w:rsidR="00897620" w:rsidRPr="007E73A9" w:rsidRDefault="00897620" w:rsidP="00897620">
            <w:pPr>
              <w:widowControl w:val="0"/>
              <w:numPr>
                <w:ilvl w:val="0"/>
                <w:numId w:val="12"/>
              </w:numPr>
              <w:tabs>
                <w:tab w:val="left" w:pos="377"/>
              </w:tabs>
              <w:autoSpaceDE w:val="0"/>
              <w:autoSpaceDN w:val="0"/>
              <w:spacing w:before="42" w:after="0" w:line="360" w:lineRule="auto"/>
              <w:rPr>
                <w:szCs w:val="24"/>
              </w:rPr>
            </w:pPr>
            <w:r w:rsidRPr="007E73A9">
              <w:rPr>
                <w:szCs w:val="24"/>
              </w:rPr>
              <w:t>Project</w:t>
            </w:r>
          </w:p>
          <w:p w14:paraId="66FDE888" w14:textId="77777777" w:rsidR="00897620" w:rsidRPr="007E73A9" w:rsidRDefault="00897620" w:rsidP="00897620">
            <w:pPr>
              <w:widowControl w:val="0"/>
              <w:numPr>
                <w:ilvl w:val="0"/>
                <w:numId w:val="12"/>
              </w:numPr>
              <w:tabs>
                <w:tab w:val="left" w:pos="377"/>
              </w:tabs>
              <w:autoSpaceDE w:val="0"/>
              <w:autoSpaceDN w:val="0"/>
              <w:spacing w:before="42" w:after="0" w:line="360" w:lineRule="auto"/>
              <w:rPr>
                <w:szCs w:val="24"/>
              </w:rPr>
            </w:pPr>
            <w:r w:rsidRPr="007E73A9">
              <w:rPr>
                <w:szCs w:val="24"/>
              </w:rPr>
              <w:t xml:space="preserve">Written assessment </w:t>
            </w:r>
          </w:p>
          <w:p w14:paraId="35CE94DB" w14:textId="77777777" w:rsidR="00897620" w:rsidRPr="007E73A9" w:rsidRDefault="00897620" w:rsidP="00897620">
            <w:pPr>
              <w:widowControl w:val="0"/>
              <w:numPr>
                <w:ilvl w:val="0"/>
                <w:numId w:val="12"/>
              </w:numPr>
              <w:tabs>
                <w:tab w:val="left" w:pos="377"/>
              </w:tabs>
              <w:autoSpaceDE w:val="0"/>
              <w:autoSpaceDN w:val="0"/>
              <w:spacing w:before="42" w:after="0" w:line="360" w:lineRule="auto"/>
              <w:rPr>
                <w:szCs w:val="24"/>
              </w:rPr>
            </w:pPr>
            <w:r w:rsidRPr="007E73A9">
              <w:rPr>
                <w:szCs w:val="24"/>
              </w:rPr>
              <w:t>Practical assessment</w:t>
            </w:r>
          </w:p>
          <w:p w14:paraId="51315B2B" w14:textId="77777777" w:rsidR="00897620" w:rsidRPr="007E73A9" w:rsidRDefault="00897620" w:rsidP="00897620">
            <w:pPr>
              <w:numPr>
                <w:ilvl w:val="0"/>
                <w:numId w:val="12"/>
              </w:numPr>
              <w:spacing w:after="0" w:line="360" w:lineRule="auto"/>
              <w:contextualSpacing/>
              <w:rPr>
                <w:szCs w:val="24"/>
              </w:rPr>
            </w:pPr>
            <w:r w:rsidRPr="007E73A9">
              <w:rPr>
                <w:szCs w:val="24"/>
              </w:rPr>
              <w:t>Oral assessment</w:t>
            </w:r>
          </w:p>
        </w:tc>
      </w:tr>
      <w:tr w:rsidR="00897620" w:rsidRPr="007E73A9" w14:paraId="7D0ADAFF" w14:textId="77777777" w:rsidTr="00D82A02">
        <w:trPr>
          <w:trHeight w:val="755"/>
        </w:trPr>
        <w:tc>
          <w:tcPr>
            <w:tcW w:w="1199" w:type="pct"/>
            <w:tcBorders>
              <w:top w:val="single" w:sz="4" w:space="0" w:color="auto"/>
              <w:left w:val="single" w:sz="4" w:space="0" w:color="auto"/>
              <w:bottom w:val="single" w:sz="4" w:space="0" w:color="auto"/>
              <w:right w:val="single" w:sz="4" w:space="0" w:color="auto"/>
            </w:tcBorders>
          </w:tcPr>
          <w:p w14:paraId="61B9A37B" w14:textId="77777777" w:rsidR="00897620" w:rsidRPr="007E73A9" w:rsidRDefault="00897620" w:rsidP="00897620">
            <w:pPr>
              <w:numPr>
                <w:ilvl w:val="0"/>
                <w:numId w:val="6"/>
              </w:numPr>
              <w:spacing w:after="0" w:line="360" w:lineRule="auto"/>
              <w:ind w:right="72"/>
              <w:rPr>
                <w:szCs w:val="24"/>
              </w:rPr>
            </w:pPr>
            <w:r w:rsidRPr="007E73A9">
              <w:rPr>
                <w:rFonts w:eastAsia="Tahoma"/>
                <w:szCs w:val="24"/>
              </w:rPr>
              <w:t>Apply job entry techniques</w:t>
            </w:r>
          </w:p>
        </w:tc>
        <w:tc>
          <w:tcPr>
            <w:tcW w:w="2553" w:type="pct"/>
            <w:tcBorders>
              <w:top w:val="single" w:sz="4" w:space="0" w:color="auto"/>
              <w:left w:val="single" w:sz="4" w:space="0" w:color="auto"/>
              <w:bottom w:val="single" w:sz="4" w:space="0" w:color="auto"/>
              <w:right w:val="single" w:sz="4" w:space="0" w:color="auto"/>
            </w:tcBorders>
          </w:tcPr>
          <w:p w14:paraId="29C181EC" w14:textId="77777777" w:rsidR="00897620" w:rsidRPr="007E73A9" w:rsidRDefault="00897620" w:rsidP="00D82A02">
            <w:pPr>
              <w:tabs>
                <w:tab w:val="left" w:pos="377"/>
              </w:tabs>
              <w:spacing w:before="39" w:after="120" w:line="360" w:lineRule="auto"/>
              <w:rPr>
                <w:kern w:val="28"/>
                <w:szCs w:val="24"/>
              </w:rPr>
            </w:pPr>
            <w:r w:rsidRPr="007E73A9">
              <w:rPr>
                <w:kern w:val="28"/>
                <w:szCs w:val="24"/>
              </w:rPr>
              <w:t>7.1 Types of job opportunities</w:t>
            </w:r>
          </w:p>
          <w:p w14:paraId="7FA20536" w14:textId="77777777" w:rsidR="00897620" w:rsidRPr="007E73A9" w:rsidRDefault="00897620" w:rsidP="00897620">
            <w:pPr>
              <w:numPr>
                <w:ilvl w:val="0"/>
                <w:numId w:val="11"/>
              </w:numPr>
              <w:spacing w:after="0" w:line="360" w:lineRule="auto"/>
              <w:jc w:val="both"/>
              <w:rPr>
                <w:kern w:val="28"/>
                <w:szCs w:val="24"/>
              </w:rPr>
            </w:pPr>
            <w:r w:rsidRPr="007E73A9">
              <w:rPr>
                <w:kern w:val="28"/>
                <w:szCs w:val="24"/>
              </w:rPr>
              <w:t xml:space="preserve">Self-employment </w:t>
            </w:r>
          </w:p>
          <w:p w14:paraId="05AED797" w14:textId="77777777" w:rsidR="00897620" w:rsidRPr="007E73A9" w:rsidRDefault="00897620" w:rsidP="00897620">
            <w:pPr>
              <w:numPr>
                <w:ilvl w:val="0"/>
                <w:numId w:val="11"/>
              </w:numPr>
              <w:spacing w:after="0" w:line="360" w:lineRule="auto"/>
              <w:jc w:val="both"/>
              <w:rPr>
                <w:kern w:val="28"/>
                <w:szCs w:val="24"/>
              </w:rPr>
            </w:pPr>
            <w:r w:rsidRPr="007E73A9">
              <w:rPr>
                <w:kern w:val="28"/>
                <w:szCs w:val="24"/>
              </w:rPr>
              <w:t xml:space="preserve">Service provision </w:t>
            </w:r>
          </w:p>
          <w:p w14:paraId="1F916FC8" w14:textId="77777777" w:rsidR="00897620" w:rsidRPr="007E73A9" w:rsidRDefault="00897620" w:rsidP="00897620">
            <w:pPr>
              <w:numPr>
                <w:ilvl w:val="0"/>
                <w:numId w:val="11"/>
              </w:numPr>
              <w:spacing w:after="0" w:line="360" w:lineRule="auto"/>
              <w:jc w:val="both"/>
              <w:rPr>
                <w:kern w:val="28"/>
                <w:szCs w:val="24"/>
              </w:rPr>
            </w:pPr>
            <w:r w:rsidRPr="007E73A9">
              <w:rPr>
                <w:kern w:val="28"/>
                <w:szCs w:val="24"/>
              </w:rPr>
              <w:t>product development</w:t>
            </w:r>
          </w:p>
          <w:p w14:paraId="297A20C7" w14:textId="77777777" w:rsidR="00897620" w:rsidRPr="007E73A9" w:rsidRDefault="00897620" w:rsidP="00897620">
            <w:pPr>
              <w:numPr>
                <w:ilvl w:val="0"/>
                <w:numId w:val="11"/>
              </w:numPr>
              <w:tabs>
                <w:tab w:val="left" w:pos="377"/>
              </w:tabs>
              <w:spacing w:before="39" w:after="120" w:line="360" w:lineRule="auto"/>
              <w:rPr>
                <w:kern w:val="28"/>
                <w:szCs w:val="24"/>
              </w:rPr>
            </w:pPr>
            <w:r w:rsidRPr="007E73A9">
              <w:rPr>
                <w:kern w:val="28"/>
                <w:szCs w:val="24"/>
              </w:rPr>
              <w:t>salaried employment</w:t>
            </w:r>
          </w:p>
          <w:p w14:paraId="4D4832F5" w14:textId="77777777" w:rsidR="00897620" w:rsidRPr="007E73A9" w:rsidRDefault="00897620" w:rsidP="00897620">
            <w:pPr>
              <w:pStyle w:val="ListParagraph"/>
              <w:numPr>
                <w:ilvl w:val="0"/>
                <w:numId w:val="11"/>
              </w:numPr>
              <w:tabs>
                <w:tab w:val="left" w:pos="377"/>
              </w:tabs>
              <w:spacing w:before="39" w:after="120" w:line="360" w:lineRule="auto"/>
              <w:contextualSpacing w:val="0"/>
              <w:rPr>
                <w:kern w:val="28"/>
                <w:szCs w:val="24"/>
              </w:rPr>
            </w:pPr>
            <w:r w:rsidRPr="007E73A9">
              <w:rPr>
                <w:kern w:val="28"/>
                <w:szCs w:val="24"/>
              </w:rPr>
              <w:t xml:space="preserve">Sources of job opportunities </w:t>
            </w:r>
          </w:p>
          <w:p w14:paraId="65D7B17A" w14:textId="77777777" w:rsidR="00897620" w:rsidRPr="007E73A9" w:rsidRDefault="00897620" w:rsidP="00D82A02">
            <w:pPr>
              <w:tabs>
                <w:tab w:val="left" w:pos="377"/>
              </w:tabs>
              <w:spacing w:before="39" w:after="120" w:line="360" w:lineRule="auto"/>
              <w:rPr>
                <w:kern w:val="28"/>
                <w:szCs w:val="24"/>
              </w:rPr>
            </w:pPr>
            <w:r w:rsidRPr="007E73A9">
              <w:rPr>
                <w:kern w:val="28"/>
                <w:szCs w:val="24"/>
              </w:rPr>
              <w:t xml:space="preserve">7.2 Resume/ </w:t>
            </w:r>
            <w:r w:rsidRPr="007E73A9">
              <w:rPr>
                <w:szCs w:val="24"/>
              </w:rPr>
              <w:t>curriculum vitae</w:t>
            </w:r>
          </w:p>
          <w:p w14:paraId="1EC0724F" w14:textId="77777777" w:rsidR="00897620" w:rsidRPr="007E73A9" w:rsidRDefault="00897620" w:rsidP="00897620">
            <w:pPr>
              <w:pStyle w:val="ListParagraph"/>
              <w:numPr>
                <w:ilvl w:val="0"/>
                <w:numId w:val="11"/>
              </w:numPr>
              <w:tabs>
                <w:tab w:val="left" w:pos="377"/>
              </w:tabs>
              <w:spacing w:after="0" w:line="360" w:lineRule="auto"/>
              <w:contextualSpacing w:val="0"/>
              <w:rPr>
                <w:kern w:val="28"/>
                <w:szCs w:val="24"/>
              </w:rPr>
            </w:pPr>
            <w:r w:rsidRPr="007E73A9">
              <w:rPr>
                <w:szCs w:val="24"/>
              </w:rPr>
              <w:t>What is a CV</w:t>
            </w:r>
          </w:p>
          <w:p w14:paraId="57EE0422" w14:textId="77777777" w:rsidR="00897620" w:rsidRPr="007E73A9" w:rsidRDefault="00897620" w:rsidP="00897620">
            <w:pPr>
              <w:pStyle w:val="ListParagraph"/>
              <w:numPr>
                <w:ilvl w:val="0"/>
                <w:numId w:val="11"/>
              </w:numPr>
              <w:tabs>
                <w:tab w:val="left" w:pos="377"/>
              </w:tabs>
              <w:spacing w:after="0" w:line="360" w:lineRule="auto"/>
              <w:contextualSpacing w:val="0"/>
              <w:rPr>
                <w:kern w:val="28"/>
                <w:szCs w:val="24"/>
              </w:rPr>
            </w:pPr>
            <w:r w:rsidRPr="007E73A9">
              <w:rPr>
                <w:szCs w:val="24"/>
              </w:rPr>
              <w:t>How long should a CV be</w:t>
            </w:r>
          </w:p>
          <w:p w14:paraId="61217879" w14:textId="77777777" w:rsidR="00897620" w:rsidRPr="007E73A9" w:rsidRDefault="00897620" w:rsidP="00897620">
            <w:pPr>
              <w:pStyle w:val="ListParagraph"/>
              <w:numPr>
                <w:ilvl w:val="0"/>
                <w:numId w:val="11"/>
              </w:numPr>
              <w:tabs>
                <w:tab w:val="left" w:pos="377"/>
              </w:tabs>
              <w:spacing w:after="0" w:line="360" w:lineRule="auto"/>
              <w:contextualSpacing w:val="0"/>
              <w:rPr>
                <w:kern w:val="28"/>
                <w:szCs w:val="24"/>
              </w:rPr>
            </w:pPr>
            <w:r w:rsidRPr="007E73A9">
              <w:rPr>
                <w:szCs w:val="24"/>
              </w:rPr>
              <w:lastRenderedPageBreak/>
              <w:t>What to include in a AC</w:t>
            </w:r>
          </w:p>
          <w:p w14:paraId="5C1797EA" w14:textId="77777777" w:rsidR="00897620" w:rsidRPr="007E73A9" w:rsidRDefault="00897620" w:rsidP="00897620">
            <w:pPr>
              <w:pStyle w:val="ListParagraph"/>
              <w:numPr>
                <w:ilvl w:val="0"/>
                <w:numId w:val="11"/>
              </w:numPr>
              <w:tabs>
                <w:tab w:val="left" w:pos="377"/>
              </w:tabs>
              <w:spacing w:after="0" w:line="360" w:lineRule="auto"/>
              <w:contextualSpacing w:val="0"/>
              <w:rPr>
                <w:kern w:val="28"/>
                <w:szCs w:val="24"/>
              </w:rPr>
            </w:pPr>
            <w:r w:rsidRPr="007E73A9">
              <w:rPr>
                <w:szCs w:val="24"/>
              </w:rPr>
              <w:t>Format of CV</w:t>
            </w:r>
          </w:p>
          <w:p w14:paraId="102BE3AC" w14:textId="77777777" w:rsidR="00897620" w:rsidRPr="007E73A9" w:rsidRDefault="00897620" w:rsidP="00897620">
            <w:pPr>
              <w:pStyle w:val="ListParagraph"/>
              <w:numPr>
                <w:ilvl w:val="0"/>
                <w:numId w:val="11"/>
              </w:numPr>
              <w:tabs>
                <w:tab w:val="left" w:pos="377"/>
              </w:tabs>
              <w:spacing w:after="0" w:line="360" w:lineRule="auto"/>
              <w:contextualSpacing w:val="0"/>
              <w:rPr>
                <w:kern w:val="28"/>
                <w:szCs w:val="24"/>
              </w:rPr>
            </w:pPr>
            <w:r w:rsidRPr="007E73A9">
              <w:rPr>
                <w:szCs w:val="24"/>
              </w:rPr>
              <w:t>How to write a good CV</w:t>
            </w:r>
          </w:p>
          <w:p w14:paraId="7EC9F407" w14:textId="77777777" w:rsidR="00897620" w:rsidRPr="007E73A9" w:rsidRDefault="00897620" w:rsidP="00897620">
            <w:pPr>
              <w:pStyle w:val="ListParagraph"/>
              <w:numPr>
                <w:ilvl w:val="0"/>
                <w:numId w:val="11"/>
              </w:numPr>
              <w:tabs>
                <w:tab w:val="left" w:pos="377"/>
              </w:tabs>
              <w:spacing w:after="0" w:line="360" w:lineRule="auto"/>
              <w:contextualSpacing w:val="0"/>
              <w:rPr>
                <w:kern w:val="28"/>
                <w:szCs w:val="24"/>
              </w:rPr>
            </w:pPr>
            <w:r w:rsidRPr="007E73A9">
              <w:rPr>
                <w:szCs w:val="24"/>
              </w:rPr>
              <w:t>Don’ts of writing a CV</w:t>
            </w:r>
          </w:p>
          <w:p w14:paraId="24A3B9BD" w14:textId="77777777" w:rsidR="00897620" w:rsidRPr="007E73A9" w:rsidRDefault="00897620" w:rsidP="00D82A02">
            <w:pPr>
              <w:tabs>
                <w:tab w:val="left" w:pos="377"/>
              </w:tabs>
              <w:spacing w:before="39" w:after="120" w:line="360" w:lineRule="auto"/>
              <w:rPr>
                <w:kern w:val="28"/>
                <w:szCs w:val="24"/>
              </w:rPr>
            </w:pPr>
            <w:r w:rsidRPr="007E73A9">
              <w:rPr>
                <w:kern w:val="28"/>
                <w:szCs w:val="24"/>
              </w:rPr>
              <w:t>7.3 Job application letter</w:t>
            </w:r>
          </w:p>
          <w:p w14:paraId="3819519D" w14:textId="77777777" w:rsidR="00897620" w:rsidRPr="007E73A9" w:rsidRDefault="00897620" w:rsidP="00897620">
            <w:pPr>
              <w:pStyle w:val="ListParagraph"/>
              <w:numPr>
                <w:ilvl w:val="0"/>
                <w:numId w:val="11"/>
              </w:numPr>
              <w:tabs>
                <w:tab w:val="left" w:pos="377"/>
              </w:tabs>
              <w:spacing w:before="39" w:after="120" w:line="360" w:lineRule="auto"/>
              <w:contextualSpacing w:val="0"/>
              <w:rPr>
                <w:kern w:val="28"/>
                <w:szCs w:val="24"/>
              </w:rPr>
            </w:pPr>
            <w:r w:rsidRPr="007E73A9">
              <w:rPr>
                <w:kern w:val="28"/>
                <w:szCs w:val="24"/>
              </w:rPr>
              <w:t>What to include</w:t>
            </w:r>
          </w:p>
          <w:p w14:paraId="3E5CD897" w14:textId="77777777" w:rsidR="00897620" w:rsidRPr="007E73A9" w:rsidRDefault="00897620" w:rsidP="00897620">
            <w:pPr>
              <w:pStyle w:val="ListParagraph"/>
              <w:numPr>
                <w:ilvl w:val="0"/>
                <w:numId w:val="11"/>
              </w:numPr>
              <w:tabs>
                <w:tab w:val="left" w:pos="377"/>
              </w:tabs>
              <w:spacing w:before="39" w:after="120" w:line="360" w:lineRule="auto"/>
              <w:contextualSpacing w:val="0"/>
              <w:rPr>
                <w:kern w:val="28"/>
                <w:szCs w:val="24"/>
              </w:rPr>
            </w:pPr>
            <w:r w:rsidRPr="007E73A9">
              <w:rPr>
                <w:kern w:val="28"/>
                <w:szCs w:val="24"/>
              </w:rPr>
              <w:t>Addressing a cover letter</w:t>
            </w:r>
          </w:p>
          <w:p w14:paraId="0AEDE98F" w14:textId="77777777" w:rsidR="00897620" w:rsidRPr="007E73A9" w:rsidRDefault="00897620" w:rsidP="00897620">
            <w:pPr>
              <w:pStyle w:val="ListParagraph"/>
              <w:numPr>
                <w:ilvl w:val="0"/>
                <w:numId w:val="11"/>
              </w:numPr>
              <w:tabs>
                <w:tab w:val="left" w:pos="377"/>
              </w:tabs>
              <w:spacing w:before="39" w:after="120" w:line="360" w:lineRule="auto"/>
              <w:contextualSpacing w:val="0"/>
              <w:rPr>
                <w:kern w:val="28"/>
                <w:szCs w:val="24"/>
              </w:rPr>
            </w:pPr>
            <w:r w:rsidRPr="007E73A9">
              <w:rPr>
                <w:kern w:val="28"/>
                <w:szCs w:val="24"/>
              </w:rPr>
              <w:t>Signing off a cover letter</w:t>
            </w:r>
          </w:p>
          <w:p w14:paraId="6425B81D" w14:textId="77777777" w:rsidR="00897620" w:rsidRPr="007E73A9" w:rsidRDefault="00897620" w:rsidP="00897620">
            <w:pPr>
              <w:pStyle w:val="ListParagraph"/>
              <w:numPr>
                <w:ilvl w:val="0"/>
                <w:numId w:val="11"/>
              </w:numPr>
              <w:tabs>
                <w:tab w:val="left" w:pos="377"/>
              </w:tabs>
              <w:spacing w:before="39" w:after="120" w:line="360" w:lineRule="auto"/>
              <w:rPr>
                <w:kern w:val="28"/>
                <w:szCs w:val="24"/>
              </w:rPr>
            </w:pPr>
            <w:r w:rsidRPr="007E73A9">
              <w:rPr>
                <w:kern w:val="28"/>
                <w:szCs w:val="24"/>
              </w:rPr>
              <w:t>Portfolio of Evidence</w:t>
            </w:r>
          </w:p>
          <w:p w14:paraId="16150DF9" w14:textId="77777777" w:rsidR="00897620" w:rsidRPr="007E73A9" w:rsidRDefault="00897620" w:rsidP="00D82A02">
            <w:pPr>
              <w:spacing w:after="0" w:line="360" w:lineRule="auto"/>
              <w:rPr>
                <w:rFonts w:eastAsia="Tahoma"/>
                <w:szCs w:val="24"/>
              </w:rPr>
            </w:pPr>
            <w:r w:rsidRPr="007E73A9">
              <w:rPr>
                <w:rFonts w:eastAsia="Tahoma"/>
                <w:szCs w:val="24"/>
              </w:rPr>
              <w:t>7.4 Academic credentials</w:t>
            </w:r>
          </w:p>
          <w:p w14:paraId="40C5D057" w14:textId="77777777" w:rsidR="00897620" w:rsidRPr="007E73A9" w:rsidRDefault="00897620" w:rsidP="00897620">
            <w:pPr>
              <w:numPr>
                <w:ilvl w:val="0"/>
                <w:numId w:val="11"/>
              </w:numPr>
              <w:spacing w:after="0" w:line="360" w:lineRule="auto"/>
              <w:jc w:val="both"/>
              <w:rPr>
                <w:rFonts w:eastAsia="Tahoma"/>
                <w:szCs w:val="24"/>
              </w:rPr>
            </w:pPr>
            <w:r w:rsidRPr="007E73A9">
              <w:rPr>
                <w:rFonts w:eastAsia="Tahoma"/>
                <w:szCs w:val="24"/>
              </w:rPr>
              <w:t>Letters of commendations</w:t>
            </w:r>
          </w:p>
          <w:p w14:paraId="7FD66CFF" w14:textId="77777777" w:rsidR="00897620" w:rsidRPr="007E73A9" w:rsidRDefault="00897620" w:rsidP="00897620">
            <w:pPr>
              <w:numPr>
                <w:ilvl w:val="0"/>
                <w:numId w:val="11"/>
              </w:numPr>
              <w:spacing w:after="0" w:line="360" w:lineRule="auto"/>
              <w:jc w:val="both"/>
              <w:rPr>
                <w:rFonts w:eastAsia="Tahoma"/>
                <w:szCs w:val="24"/>
              </w:rPr>
            </w:pPr>
            <w:r w:rsidRPr="007E73A9">
              <w:rPr>
                <w:rFonts w:eastAsia="Tahoma"/>
                <w:szCs w:val="24"/>
              </w:rPr>
              <w:t>Certification of participations</w:t>
            </w:r>
          </w:p>
          <w:p w14:paraId="60207935" w14:textId="77777777" w:rsidR="00897620" w:rsidRPr="007E73A9" w:rsidRDefault="00897620" w:rsidP="00897620">
            <w:pPr>
              <w:numPr>
                <w:ilvl w:val="0"/>
                <w:numId w:val="11"/>
              </w:numPr>
              <w:spacing w:after="0" w:line="360" w:lineRule="auto"/>
              <w:jc w:val="both"/>
              <w:rPr>
                <w:rFonts w:eastAsia="Tahoma"/>
                <w:szCs w:val="24"/>
              </w:rPr>
            </w:pPr>
            <w:r w:rsidRPr="007E73A9">
              <w:rPr>
                <w:rFonts w:eastAsia="Tahoma"/>
                <w:szCs w:val="24"/>
              </w:rPr>
              <w:t>Awards and decorations</w:t>
            </w:r>
          </w:p>
          <w:p w14:paraId="58D6C8C9" w14:textId="77777777" w:rsidR="00897620" w:rsidRPr="007E73A9" w:rsidRDefault="00897620" w:rsidP="00D82A02">
            <w:pPr>
              <w:spacing w:line="360" w:lineRule="auto"/>
              <w:rPr>
                <w:rFonts w:eastAsia="Tahoma"/>
                <w:szCs w:val="24"/>
              </w:rPr>
            </w:pPr>
            <w:r w:rsidRPr="007E73A9">
              <w:rPr>
                <w:rFonts w:eastAsia="Tahoma"/>
                <w:szCs w:val="24"/>
              </w:rPr>
              <w:t>7.5 Interview skills</w:t>
            </w:r>
          </w:p>
          <w:p w14:paraId="42E19B64" w14:textId="77777777" w:rsidR="00897620" w:rsidRPr="007E73A9" w:rsidRDefault="00897620" w:rsidP="00897620">
            <w:pPr>
              <w:numPr>
                <w:ilvl w:val="0"/>
                <w:numId w:val="11"/>
              </w:numPr>
              <w:spacing w:after="0" w:line="360" w:lineRule="auto"/>
              <w:jc w:val="both"/>
              <w:rPr>
                <w:rFonts w:eastAsia="Tahoma"/>
                <w:szCs w:val="24"/>
              </w:rPr>
            </w:pPr>
            <w:r w:rsidRPr="007E73A9">
              <w:rPr>
                <w:rFonts w:eastAsia="Tahoma"/>
                <w:szCs w:val="24"/>
              </w:rPr>
              <w:t>Listening skills</w:t>
            </w:r>
          </w:p>
          <w:p w14:paraId="64131308" w14:textId="77777777" w:rsidR="00897620" w:rsidRPr="007E73A9" w:rsidRDefault="00897620" w:rsidP="00897620">
            <w:pPr>
              <w:numPr>
                <w:ilvl w:val="0"/>
                <w:numId w:val="11"/>
              </w:numPr>
              <w:spacing w:after="0" w:line="360" w:lineRule="auto"/>
              <w:jc w:val="both"/>
              <w:rPr>
                <w:rFonts w:eastAsia="Tahoma"/>
                <w:szCs w:val="24"/>
              </w:rPr>
            </w:pPr>
            <w:r w:rsidRPr="007E73A9">
              <w:rPr>
                <w:rFonts w:eastAsia="Tahoma"/>
                <w:szCs w:val="24"/>
              </w:rPr>
              <w:t>Grooming</w:t>
            </w:r>
          </w:p>
          <w:p w14:paraId="4ACE1397" w14:textId="77777777" w:rsidR="00897620" w:rsidRPr="007E73A9" w:rsidRDefault="00897620" w:rsidP="00897620">
            <w:pPr>
              <w:numPr>
                <w:ilvl w:val="0"/>
                <w:numId w:val="11"/>
              </w:numPr>
              <w:spacing w:after="0" w:line="360" w:lineRule="auto"/>
              <w:jc w:val="both"/>
              <w:rPr>
                <w:rFonts w:eastAsia="Tahoma"/>
                <w:szCs w:val="24"/>
              </w:rPr>
            </w:pPr>
            <w:r w:rsidRPr="007E73A9">
              <w:rPr>
                <w:rFonts w:eastAsia="Tahoma"/>
                <w:szCs w:val="24"/>
              </w:rPr>
              <w:t>Language command</w:t>
            </w:r>
          </w:p>
          <w:p w14:paraId="5ED26118" w14:textId="77777777" w:rsidR="00897620" w:rsidRPr="007E73A9" w:rsidRDefault="00897620" w:rsidP="00897620">
            <w:pPr>
              <w:numPr>
                <w:ilvl w:val="0"/>
                <w:numId w:val="11"/>
              </w:numPr>
              <w:spacing w:after="0" w:line="360" w:lineRule="auto"/>
              <w:jc w:val="both"/>
              <w:rPr>
                <w:rFonts w:eastAsia="Tahoma"/>
                <w:szCs w:val="24"/>
              </w:rPr>
            </w:pPr>
            <w:r w:rsidRPr="007E73A9">
              <w:rPr>
                <w:rFonts w:eastAsia="Tahoma"/>
                <w:szCs w:val="24"/>
              </w:rPr>
              <w:t xml:space="preserve">Articulation of issues </w:t>
            </w:r>
          </w:p>
          <w:p w14:paraId="47E3BC5F" w14:textId="77777777" w:rsidR="00897620" w:rsidRPr="007E73A9" w:rsidRDefault="00897620" w:rsidP="00897620">
            <w:pPr>
              <w:numPr>
                <w:ilvl w:val="0"/>
                <w:numId w:val="11"/>
              </w:numPr>
              <w:spacing w:after="0" w:line="360" w:lineRule="auto"/>
              <w:jc w:val="both"/>
              <w:rPr>
                <w:rFonts w:eastAsia="Tahoma"/>
                <w:szCs w:val="24"/>
              </w:rPr>
            </w:pPr>
            <w:r w:rsidRPr="007E73A9">
              <w:rPr>
                <w:rFonts w:eastAsia="Tahoma"/>
                <w:szCs w:val="24"/>
              </w:rPr>
              <w:t xml:space="preserve">Body language </w:t>
            </w:r>
          </w:p>
          <w:p w14:paraId="06BE5C83" w14:textId="77777777" w:rsidR="00897620" w:rsidRPr="007E73A9" w:rsidRDefault="00897620" w:rsidP="00897620">
            <w:pPr>
              <w:numPr>
                <w:ilvl w:val="0"/>
                <w:numId w:val="11"/>
              </w:numPr>
              <w:spacing w:after="0" w:line="360" w:lineRule="auto"/>
              <w:jc w:val="both"/>
              <w:rPr>
                <w:rFonts w:eastAsia="Tahoma"/>
                <w:szCs w:val="24"/>
              </w:rPr>
            </w:pPr>
            <w:r w:rsidRPr="007E73A9">
              <w:rPr>
                <w:rFonts w:eastAsia="Tahoma"/>
                <w:szCs w:val="24"/>
              </w:rPr>
              <w:t>Time management</w:t>
            </w:r>
          </w:p>
          <w:p w14:paraId="4FEFB274" w14:textId="77777777" w:rsidR="00897620" w:rsidRPr="007E73A9" w:rsidRDefault="00897620" w:rsidP="00897620">
            <w:pPr>
              <w:numPr>
                <w:ilvl w:val="0"/>
                <w:numId w:val="11"/>
              </w:numPr>
              <w:spacing w:after="0" w:line="360" w:lineRule="auto"/>
              <w:jc w:val="both"/>
              <w:rPr>
                <w:rFonts w:eastAsia="Tahoma"/>
                <w:szCs w:val="24"/>
              </w:rPr>
            </w:pPr>
            <w:r w:rsidRPr="007E73A9">
              <w:rPr>
                <w:rFonts w:eastAsia="Tahoma"/>
                <w:szCs w:val="24"/>
              </w:rPr>
              <w:t xml:space="preserve">Honesty </w:t>
            </w:r>
          </w:p>
          <w:p w14:paraId="399DF411" w14:textId="77777777" w:rsidR="00897620" w:rsidRPr="007E73A9" w:rsidRDefault="00897620" w:rsidP="00897620">
            <w:pPr>
              <w:numPr>
                <w:ilvl w:val="0"/>
                <w:numId w:val="11"/>
              </w:numPr>
              <w:spacing w:after="0" w:line="360" w:lineRule="auto"/>
              <w:rPr>
                <w:szCs w:val="24"/>
              </w:rPr>
            </w:pPr>
            <w:r w:rsidRPr="007E73A9">
              <w:rPr>
                <w:rFonts w:eastAsia="Tahoma"/>
                <w:szCs w:val="24"/>
              </w:rPr>
              <w:t>Generally knowledgeable in current affairs and technical area</w:t>
            </w:r>
          </w:p>
        </w:tc>
        <w:tc>
          <w:tcPr>
            <w:tcW w:w="1249" w:type="pct"/>
            <w:tcBorders>
              <w:top w:val="single" w:sz="4" w:space="0" w:color="auto"/>
              <w:left w:val="single" w:sz="4" w:space="0" w:color="auto"/>
              <w:bottom w:val="single" w:sz="4" w:space="0" w:color="auto"/>
              <w:right w:val="single" w:sz="4" w:space="0" w:color="auto"/>
            </w:tcBorders>
          </w:tcPr>
          <w:p w14:paraId="7BA9078A" w14:textId="77777777" w:rsidR="00897620" w:rsidRPr="007E73A9" w:rsidRDefault="00897620" w:rsidP="00897620">
            <w:pPr>
              <w:numPr>
                <w:ilvl w:val="0"/>
                <w:numId w:val="12"/>
              </w:numPr>
              <w:spacing w:after="0" w:line="360" w:lineRule="auto"/>
              <w:contextualSpacing/>
              <w:rPr>
                <w:szCs w:val="24"/>
              </w:rPr>
            </w:pPr>
            <w:r w:rsidRPr="007E73A9">
              <w:rPr>
                <w:szCs w:val="24"/>
              </w:rPr>
              <w:lastRenderedPageBreak/>
              <w:t xml:space="preserve">Observation </w:t>
            </w:r>
          </w:p>
          <w:p w14:paraId="1E933165" w14:textId="77777777" w:rsidR="00897620" w:rsidRPr="007E73A9" w:rsidRDefault="00897620" w:rsidP="00897620">
            <w:pPr>
              <w:numPr>
                <w:ilvl w:val="0"/>
                <w:numId w:val="12"/>
              </w:numPr>
              <w:spacing w:after="0" w:line="360" w:lineRule="auto"/>
              <w:contextualSpacing/>
              <w:rPr>
                <w:szCs w:val="24"/>
              </w:rPr>
            </w:pPr>
            <w:r w:rsidRPr="007E73A9">
              <w:rPr>
                <w:szCs w:val="24"/>
              </w:rPr>
              <w:t>Oral assessment</w:t>
            </w:r>
          </w:p>
          <w:p w14:paraId="0FDAB7B3" w14:textId="77777777" w:rsidR="00897620" w:rsidRPr="007E73A9" w:rsidRDefault="00897620" w:rsidP="00897620">
            <w:pPr>
              <w:numPr>
                <w:ilvl w:val="0"/>
                <w:numId w:val="12"/>
              </w:numPr>
              <w:spacing w:after="0" w:line="360" w:lineRule="auto"/>
              <w:contextualSpacing/>
              <w:rPr>
                <w:szCs w:val="24"/>
              </w:rPr>
            </w:pPr>
            <w:r w:rsidRPr="007E73A9">
              <w:rPr>
                <w:szCs w:val="24"/>
              </w:rPr>
              <w:t>Portfolio of evidence</w:t>
            </w:r>
          </w:p>
          <w:p w14:paraId="54C616DB" w14:textId="77777777" w:rsidR="00897620" w:rsidRPr="007E73A9" w:rsidRDefault="00897620" w:rsidP="00897620">
            <w:pPr>
              <w:numPr>
                <w:ilvl w:val="0"/>
                <w:numId w:val="12"/>
              </w:numPr>
              <w:spacing w:after="0" w:line="360" w:lineRule="auto"/>
              <w:contextualSpacing/>
              <w:rPr>
                <w:szCs w:val="24"/>
              </w:rPr>
            </w:pPr>
            <w:r w:rsidRPr="007E73A9">
              <w:rPr>
                <w:szCs w:val="24"/>
              </w:rPr>
              <w:t>Third party report</w:t>
            </w:r>
          </w:p>
          <w:p w14:paraId="4E67BEAD" w14:textId="77777777" w:rsidR="00897620" w:rsidRPr="007E73A9" w:rsidRDefault="00897620" w:rsidP="00897620">
            <w:pPr>
              <w:numPr>
                <w:ilvl w:val="0"/>
                <w:numId w:val="12"/>
              </w:numPr>
              <w:spacing w:after="0" w:line="360" w:lineRule="auto"/>
              <w:rPr>
                <w:szCs w:val="24"/>
                <w:lang w:val="en-ZA"/>
              </w:rPr>
            </w:pPr>
            <w:r w:rsidRPr="007E73A9">
              <w:rPr>
                <w:szCs w:val="24"/>
              </w:rPr>
              <w:t>Written assessment</w:t>
            </w:r>
          </w:p>
        </w:tc>
      </w:tr>
    </w:tbl>
    <w:p w14:paraId="248054E9" w14:textId="77777777" w:rsidR="00897620" w:rsidRPr="007E73A9" w:rsidRDefault="00897620" w:rsidP="00897620">
      <w:pPr>
        <w:spacing w:line="360" w:lineRule="auto"/>
        <w:rPr>
          <w:szCs w:val="24"/>
        </w:rPr>
      </w:pPr>
    </w:p>
    <w:p w14:paraId="6A463440" w14:textId="77777777" w:rsidR="00897620" w:rsidRPr="007E73A9" w:rsidRDefault="00897620" w:rsidP="00897620">
      <w:pPr>
        <w:spacing w:after="0" w:line="360" w:lineRule="auto"/>
        <w:rPr>
          <w:b/>
          <w:szCs w:val="24"/>
          <w:lang w:val="en-ZA"/>
        </w:rPr>
      </w:pPr>
      <w:r w:rsidRPr="007E73A9">
        <w:rPr>
          <w:b/>
          <w:szCs w:val="24"/>
          <w:lang w:val="en-ZA"/>
        </w:rPr>
        <w:t>Suggested Methods of Delivery</w:t>
      </w:r>
    </w:p>
    <w:p w14:paraId="224F71A4" w14:textId="77777777" w:rsidR="00897620" w:rsidRPr="007E73A9" w:rsidRDefault="00897620" w:rsidP="00897620">
      <w:pPr>
        <w:widowControl w:val="0"/>
        <w:numPr>
          <w:ilvl w:val="1"/>
          <w:numId w:val="13"/>
        </w:numPr>
        <w:tabs>
          <w:tab w:val="left" w:pos="920"/>
          <w:tab w:val="left" w:pos="921"/>
        </w:tabs>
        <w:autoSpaceDE w:val="0"/>
        <w:autoSpaceDN w:val="0"/>
        <w:spacing w:before="43" w:after="0" w:line="360" w:lineRule="auto"/>
        <w:ind w:hanging="361"/>
        <w:rPr>
          <w:szCs w:val="24"/>
        </w:rPr>
      </w:pPr>
      <w:r w:rsidRPr="007E73A9">
        <w:rPr>
          <w:szCs w:val="24"/>
        </w:rPr>
        <w:t>Instructor-led facilitation using active learning strategies</w:t>
      </w:r>
    </w:p>
    <w:p w14:paraId="5CC753C1" w14:textId="77777777" w:rsidR="00897620" w:rsidRPr="007E73A9" w:rsidRDefault="00897620" w:rsidP="00897620">
      <w:pPr>
        <w:widowControl w:val="0"/>
        <w:numPr>
          <w:ilvl w:val="1"/>
          <w:numId w:val="13"/>
        </w:numPr>
        <w:tabs>
          <w:tab w:val="left" w:pos="920"/>
          <w:tab w:val="left" w:pos="921"/>
        </w:tabs>
        <w:autoSpaceDE w:val="0"/>
        <w:autoSpaceDN w:val="0"/>
        <w:spacing w:before="42" w:after="0" w:line="360" w:lineRule="auto"/>
        <w:ind w:hanging="361"/>
        <w:rPr>
          <w:szCs w:val="24"/>
        </w:rPr>
      </w:pPr>
      <w:r w:rsidRPr="007E73A9">
        <w:rPr>
          <w:szCs w:val="24"/>
        </w:rPr>
        <w:t>Demonstration by trainer</w:t>
      </w:r>
    </w:p>
    <w:p w14:paraId="65E4EF46" w14:textId="77777777" w:rsidR="00897620" w:rsidRPr="007E73A9" w:rsidRDefault="00897620" w:rsidP="00897620">
      <w:pPr>
        <w:widowControl w:val="0"/>
        <w:numPr>
          <w:ilvl w:val="1"/>
          <w:numId w:val="13"/>
        </w:numPr>
        <w:tabs>
          <w:tab w:val="left" w:pos="920"/>
          <w:tab w:val="left" w:pos="921"/>
        </w:tabs>
        <w:autoSpaceDE w:val="0"/>
        <w:autoSpaceDN w:val="0"/>
        <w:spacing w:before="40" w:after="0" w:line="360" w:lineRule="auto"/>
        <w:ind w:hanging="361"/>
        <w:rPr>
          <w:szCs w:val="24"/>
        </w:rPr>
      </w:pPr>
      <w:r w:rsidRPr="007E73A9">
        <w:rPr>
          <w:szCs w:val="24"/>
        </w:rPr>
        <w:t>Practical work by trainees</w:t>
      </w:r>
    </w:p>
    <w:p w14:paraId="1ABC3A4E" w14:textId="77777777" w:rsidR="00897620" w:rsidRPr="007E73A9" w:rsidRDefault="00897620" w:rsidP="00897620">
      <w:pPr>
        <w:widowControl w:val="0"/>
        <w:numPr>
          <w:ilvl w:val="1"/>
          <w:numId w:val="13"/>
        </w:numPr>
        <w:tabs>
          <w:tab w:val="left" w:pos="920"/>
          <w:tab w:val="left" w:pos="921"/>
        </w:tabs>
        <w:autoSpaceDE w:val="0"/>
        <w:autoSpaceDN w:val="0"/>
        <w:spacing w:before="39" w:after="0" w:line="360" w:lineRule="auto"/>
        <w:ind w:hanging="361"/>
        <w:rPr>
          <w:szCs w:val="24"/>
        </w:rPr>
      </w:pPr>
      <w:r w:rsidRPr="007E73A9">
        <w:rPr>
          <w:szCs w:val="24"/>
        </w:rPr>
        <w:lastRenderedPageBreak/>
        <w:t>Viewing of related videos</w:t>
      </w:r>
    </w:p>
    <w:p w14:paraId="42158F10" w14:textId="77777777" w:rsidR="00897620" w:rsidRPr="007E73A9" w:rsidRDefault="00897620" w:rsidP="00897620">
      <w:pPr>
        <w:widowControl w:val="0"/>
        <w:numPr>
          <w:ilvl w:val="1"/>
          <w:numId w:val="13"/>
        </w:numPr>
        <w:tabs>
          <w:tab w:val="left" w:pos="920"/>
          <w:tab w:val="left" w:pos="921"/>
        </w:tabs>
        <w:autoSpaceDE w:val="0"/>
        <w:autoSpaceDN w:val="0"/>
        <w:spacing w:before="40" w:after="0" w:line="360" w:lineRule="auto"/>
        <w:ind w:hanging="361"/>
        <w:rPr>
          <w:szCs w:val="24"/>
        </w:rPr>
      </w:pPr>
      <w:r w:rsidRPr="007E73A9">
        <w:rPr>
          <w:szCs w:val="24"/>
        </w:rPr>
        <w:t>Group discussions</w:t>
      </w:r>
    </w:p>
    <w:p w14:paraId="501E32A7" w14:textId="77777777" w:rsidR="00897620" w:rsidRPr="007E73A9" w:rsidRDefault="00897620" w:rsidP="00897620">
      <w:pPr>
        <w:widowControl w:val="0"/>
        <w:numPr>
          <w:ilvl w:val="1"/>
          <w:numId w:val="13"/>
        </w:numPr>
        <w:tabs>
          <w:tab w:val="left" w:pos="920"/>
          <w:tab w:val="left" w:pos="921"/>
        </w:tabs>
        <w:autoSpaceDE w:val="0"/>
        <w:autoSpaceDN w:val="0"/>
        <w:spacing w:before="40" w:after="0" w:line="360" w:lineRule="auto"/>
        <w:ind w:hanging="361"/>
        <w:rPr>
          <w:szCs w:val="24"/>
        </w:rPr>
      </w:pPr>
      <w:r w:rsidRPr="007E73A9">
        <w:rPr>
          <w:szCs w:val="24"/>
        </w:rPr>
        <w:t>Project</w:t>
      </w:r>
    </w:p>
    <w:p w14:paraId="318A0257" w14:textId="77777777" w:rsidR="00897620" w:rsidRPr="007E73A9" w:rsidRDefault="00897620" w:rsidP="00897620">
      <w:pPr>
        <w:widowControl w:val="0"/>
        <w:numPr>
          <w:ilvl w:val="1"/>
          <w:numId w:val="13"/>
        </w:numPr>
        <w:tabs>
          <w:tab w:val="left" w:pos="920"/>
          <w:tab w:val="left" w:pos="921"/>
        </w:tabs>
        <w:autoSpaceDE w:val="0"/>
        <w:autoSpaceDN w:val="0"/>
        <w:spacing w:before="40" w:after="0" w:line="360" w:lineRule="auto"/>
        <w:ind w:hanging="361"/>
        <w:rPr>
          <w:szCs w:val="24"/>
        </w:rPr>
      </w:pPr>
      <w:r w:rsidRPr="007E73A9">
        <w:rPr>
          <w:szCs w:val="24"/>
        </w:rPr>
        <w:t>Role play</w:t>
      </w:r>
    </w:p>
    <w:p w14:paraId="16889CFF" w14:textId="77777777" w:rsidR="00897620" w:rsidRPr="007E73A9" w:rsidRDefault="00897620" w:rsidP="00897620">
      <w:pPr>
        <w:widowControl w:val="0"/>
        <w:numPr>
          <w:ilvl w:val="1"/>
          <w:numId w:val="13"/>
        </w:numPr>
        <w:tabs>
          <w:tab w:val="left" w:pos="920"/>
          <w:tab w:val="left" w:pos="921"/>
        </w:tabs>
        <w:autoSpaceDE w:val="0"/>
        <w:autoSpaceDN w:val="0"/>
        <w:spacing w:before="40" w:after="0" w:line="360" w:lineRule="auto"/>
        <w:ind w:hanging="361"/>
        <w:rPr>
          <w:szCs w:val="24"/>
        </w:rPr>
      </w:pPr>
      <w:r w:rsidRPr="007E73A9">
        <w:rPr>
          <w:szCs w:val="24"/>
        </w:rPr>
        <w:t>Case study</w:t>
      </w:r>
    </w:p>
    <w:p w14:paraId="11FBB0DD" w14:textId="77777777" w:rsidR="00897620" w:rsidRPr="007E73A9" w:rsidRDefault="00897620" w:rsidP="00897620">
      <w:pPr>
        <w:spacing w:after="0" w:line="360" w:lineRule="auto"/>
        <w:rPr>
          <w:b/>
          <w:szCs w:val="24"/>
        </w:rPr>
      </w:pPr>
      <w:r w:rsidRPr="007E73A9">
        <w:rPr>
          <w:b/>
          <w:szCs w:val="24"/>
        </w:rPr>
        <w:t>Recommended Resources for 25 Trainees</w:t>
      </w:r>
    </w:p>
    <w:p w14:paraId="7FBCDA09" w14:textId="77777777" w:rsidR="00897620" w:rsidRPr="007E73A9" w:rsidRDefault="00897620" w:rsidP="00897620">
      <w:pPr>
        <w:numPr>
          <w:ilvl w:val="0"/>
          <w:numId w:val="14"/>
        </w:numPr>
        <w:autoSpaceDE w:val="0"/>
        <w:autoSpaceDN w:val="0"/>
        <w:spacing w:after="0" w:line="360" w:lineRule="auto"/>
        <w:rPr>
          <w:szCs w:val="24"/>
        </w:rPr>
      </w:pPr>
      <w:r w:rsidRPr="007E73A9">
        <w:rPr>
          <w:szCs w:val="24"/>
        </w:rPr>
        <w:t>25 computers with the following software:</w:t>
      </w:r>
    </w:p>
    <w:p w14:paraId="0B057D9D" w14:textId="77777777" w:rsidR="00897620" w:rsidRPr="007E73A9" w:rsidRDefault="00897620" w:rsidP="00897620">
      <w:pPr>
        <w:widowControl w:val="0"/>
        <w:numPr>
          <w:ilvl w:val="1"/>
          <w:numId w:val="15"/>
        </w:numPr>
        <w:tabs>
          <w:tab w:val="left" w:pos="360"/>
        </w:tabs>
        <w:autoSpaceDE w:val="0"/>
        <w:autoSpaceDN w:val="0"/>
        <w:spacing w:before="39" w:after="0" w:line="360" w:lineRule="auto"/>
        <w:rPr>
          <w:szCs w:val="24"/>
        </w:rPr>
      </w:pPr>
      <w:r w:rsidRPr="007E73A9">
        <w:rPr>
          <w:szCs w:val="24"/>
        </w:rPr>
        <w:t>Windows/Linux/Macintosh Operating System</w:t>
      </w:r>
    </w:p>
    <w:p w14:paraId="6CB0AAB4" w14:textId="77777777" w:rsidR="00897620" w:rsidRPr="007E73A9" w:rsidRDefault="00897620" w:rsidP="00897620">
      <w:pPr>
        <w:widowControl w:val="0"/>
        <w:numPr>
          <w:ilvl w:val="1"/>
          <w:numId w:val="15"/>
        </w:numPr>
        <w:tabs>
          <w:tab w:val="left" w:pos="360"/>
        </w:tabs>
        <w:autoSpaceDE w:val="0"/>
        <w:autoSpaceDN w:val="0"/>
        <w:spacing w:before="39" w:after="0" w:line="360" w:lineRule="auto"/>
        <w:rPr>
          <w:szCs w:val="24"/>
        </w:rPr>
      </w:pPr>
      <w:r w:rsidRPr="007E73A9">
        <w:rPr>
          <w:szCs w:val="24"/>
        </w:rPr>
        <w:t>Microsoft Office Software</w:t>
      </w:r>
    </w:p>
    <w:p w14:paraId="50919DD9" w14:textId="77777777" w:rsidR="00897620" w:rsidRPr="007E73A9" w:rsidRDefault="00897620" w:rsidP="00897620">
      <w:pPr>
        <w:widowControl w:val="0"/>
        <w:numPr>
          <w:ilvl w:val="1"/>
          <w:numId w:val="15"/>
        </w:numPr>
        <w:tabs>
          <w:tab w:val="left" w:pos="360"/>
        </w:tabs>
        <w:autoSpaceDE w:val="0"/>
        <w:autoSpaceDN w:val="0"/>
        <w:spacing w:before="39" w:after="0" w:line="360" w:lineRule="auto"/>
        <w:rPr>
          <w:szCs w:val="24"/>
        </w:rPr>
      </w:pPr>
      <w:r w:rsidRPr="007E73A9">
        <w:rPr>
          <w:szCs w:val="24"/>
        </w:rPr>
        <w:t xml:space="preserve">Google Workspace Account </w:t>
      </w:r>
    </w:p>
    <w:p w14:paraId="7D615B61" w14:textId="77777777" w:rsidR="00897620" w:rsidRPr="007E73A9" w:rsidRDefault="00897620" w:rsidP="00897620">
      <w:pPr>
        <w:widowControl w:val="0"/>
        <w:numPr>
          <w:ilvl w:val="1"/>
          <w:numId w:val="15"/>
        </w:numPr>
        <w:tabs>
          <w:tab w:val="left" w:pos="360"/>
        </w:tabs>
        <w:autoSpaceDE w:val="0"/>
        <w:autoSpaceDN w:val="0"/>
        <w:spacing w:before="39" w:after="0" w:line="360" w:lineRule="auto"/>
        <w:rPr>
          <w:szCs w:val="24"/>
        </w:rPr>
      </w:pPr>
      <w:r w:rsidRPr="007E73A9">
        <w:rPr>
          <w:szCs w:val="24"/>
        </w:rPr>
        <w:t>Antivirus Software</w:t>
      </w:r>
    </w:p>
    <w:p w14:paraId="1AFB985E" w14:textId="77777777" w:rsidR="00897620" w:rsidRPr="007E73A9" w:rsidRDefault="00897620" w:rsidP="00897620">
      <w:pPr>
        <w:numPr>
          <w:ilvl w:val="0"/>
          <w:numId w:val="14"/>
        </w:numPr>
        <w:autoSpaceDE w:val="0"/>
        <w:autoSpaceDN w:val="0"/>
        <w:spacing w:after="0" w:line="360" w:lineRule="auto"/>
        <w:rPr>
          <w:szCs w:val="24"/>
        </w:rPr>
      </w:pPr>
      <w:r w:rsidRPr="007E73A9">
        <w:rPr>
          <w:szCs w:val="24"/>
        </w:rPr>
        <w:t>2 Printers</w:t>
      </w:r>
    </w:p>
    <w:p w14:paraId="41111901" w14:textId="77777777" w:rsidR="00897620" w:rsidRPr="007E73A9" w:rsidRDefault="00897620" w:rsidP="00897620">
      <w:pPr>
        <w:numPr>
          <w:ilvl w:val="0"/>
          <w:numId w:val="14"/>
        </w:numPr>
        <w:autoSpaceDE w:val="0"/>
        <w:autoSpaceDN w:val="0"/>
        <w:spacing w:after="0" w:line="360" w:lineRule="auto"/>
        <w:rPr>
          <w:szCs w:val="24"/>
        </w:rPr>
      </w:pPr>
      <w:r w:rsidRPr="007E73A9">
        <w:rPr>
          <w:szCs w:val="24"/>
        </w:rPr>
        <w:t>Printing Papers</w:t>
      </w:r>
    </w:p>
    <w:p w14:paraId="47F90072" w14:textId="77777777" w:rsidR="00897620" w:rsidRPr="007E73A9" w:rsidRDefault="00897620" w:rsidP="00897620">
      <w:pPr>
        <w:numPr>
          <w:ilvl w:val="0"/>
          <w:numId w:val="14"/>
        </w:numPr>
        <w:autoSpaceDE w:val="0"/>
        <w:autoSpaceDN w:val="0"/>
        <w:spacing w:after="0" w:line="360" w:lineRule="auto"/>
        <w:rPr>
          <w:szCs w:val="24"/>
        </w:rPr>
      </w:pPr>
      <w:r w:rsidRPr="007E73A9">
        <w:rPr>
          <w:szCs w:val="24"/>
        </w:rPr>
        <w:t>External storage media</w:t>
      </w:r>
    </w:p>
    <w:p w14:paraId="36930163" w14:textId="77777777" w:rsidR="00897620" w:rsidRPr="007E73A9" w:rsidRDefault="00897620" w:rsidP="00897620">
      <w:pPr>
        <w:numPr>
          <w:ilvl w:val="0"/>
          <w:numId w:val="14"/>
        </w:numPr>
        <w:autoSpaceDE w:val="0"/>
        <w:autoSpaceDN w:val="0"/>
        <w:spacing w:after="0" w:line="360" w:lineRule="auto"/>
        <w:rPr>
          <w:szCs w:val="24"/>
        </w:rPr>
      </w:pPr>
      <w:r w:rsidRPr="007E73A9">
        <w:rPr>
          <w:szCs w:val="24"/>
        </w:rPr>
        <w:t>1 Projector</w:t>
      </w:r>
    </w:p>
    <w:p w14:paraId="40A902FD" w14:textId="77777777" w:rsidR="00897620" w:rsidRPr="007E73A9" w:rsidRDefault="00897620" w:rsidP="00897620">
      <w:pPr>
        <w:numPr>
          <w:ilvl w:val="0"/>
          <w:numId w:val="14"/>
        </w:numPr>
        <w:autoSpaceDE w:val="0"/>
        <w:autoSpaceDN w:val="0"/>
        <w:spacing w:after="0" w:line="360" w:lineRule="auto"/>
        <w:rPr>
          <w:szCs w:val="24"/>
        </w:rPr>
      </w:pPr>
      <w:r w:rsidRPr="007E73A9">
        <w:rPr>
          <w:szCs w:val="24"/>
        </w:rPr>
        <w:t>1 Whiteboard</w:t>
      </w:r>
    </w:p>
    <w:p w14:paraId="2EE47D73" w14:textId="77777777" w:rsidR="00897620" w:rsidRPr="007E73A9" w:rsidRDefault="00897620" w:rsidP="00897620">
      <w:pPr>
        <w:numPr>
          <w:ilvl w:val="0"/>
          <w:numId w:val="14"/>
        </w:numPr>
        <w:autoSpaceDE w:val="0"/>
        <w:autoSpaceDN w:val="0"/>
        <w:spacing w:after="0" w:line="360" w:lineRule="auto"/>
        <w:rPr>
          <w:szCs w:val="24"/>
        </w:rPr>
      </w:pPr>
      <w:r w:rsidRPr="007E73A9">
        <w:rPr>
          <w:szCs w:val="24"/>
        </w:rPr>
        <w:t>1 Smartboard/Smart TV (Where applicable)</w:t>
      </w:r>
    </w:p>
    <w:p w14:paraId="0EAD80F1" w14:textId="77777777" w:rsidR="00897620" w:rsidRPr="007E73A9" w:rsidRDefault="00897620" w:rsidP="00897620">
      <w:pPr>
        <w:widowControl w:val="0"/>
        <w:numPr>
          <w:ilvl w:val="1"/>
          <w:numId w:val="13"/>
        </w:numPr>
        <w:tabs>
          <w:tab w:val="left" w:pos="920"/>
          <w:tab w:val="left" w:pos="921"/>
        </w:tabs>
        <w:autoSpaceDE w:val="0"/>
        <w:autoSpaceDN w:val="0"/>
        <w:spacing w:before="39" w:after="0" w:line="360" w:lineRule="auto"/>
        <w:ind w:hanging="361"/>
        <w:rPr>
          <w:szCs w:val="24"/>
        </w:rPr>
      </w:pPr>
      <w:r w:rsidRPr="007E73A9">
        <w:rPr>
          <w:szCs w:val="24"/>
        </w:rPr>
        <w:t>Assorted whiteboard markers</w:t>
      </w:r>
    </w:p>
    <w:p w14:paraId="31386110" w14:textId="77777777" w:rsidR="00897620" w:rsidRPr="007E73A9" w:rsidRDefault="00897620" w:rsidP="00897620">
      <w:pPr>
        <w:widowControl w:val="0"/>
        <w:numPr>
          <w:ilvl w:val="1"/>
          <w:numId w:val="13"/>
        </w:numPr>
        <w:tabs>
          <w:tab w:val="left" w:pos="920"/>
          <w:tab w:val="left" w:pos="921"/>
        </w:tabs>
        <w:autoSpaceDE w:val="0"/>
        <w:autoSpaceDN w:val="0"/>
        <w:spacing w:before="40" w:after="0" w:line="360" w:lineRule="auto"/>
        <w:ind w:hanging="361"/>
        <w:rPr>
          <w:szCs w:val="24"/>
        </w:rPr>
      </w:pPr>
      <w:r w:rsidRPr="007E73A9">
        <w:rPr>
          <w:szCs w:val="24"/>
        </w:rPr>
        <w:t>Internet connection</w:t>
      </w:r>
    </w:p>
    <w:p w14:paraId="5AF06F8A" w14:textId="77777777" w:rsidR="00897620" w:rsidRPr="007E73A9" w:rsidRDefault="00897620" w:rsidP="00897620">
      <w:pPr>
        <w:numPr>
          <w:ilvl w:val="1"/>
          <w:numId w:val="13"/>
        </w:numPr>
        <w:tabs>
          <w:tab w:val="left" w:pos="920"/>
          <w:tab w:val="left" w:pos="921"/>
        </w:tabs>
        <w:spacing w:before="40" w:after="120" w:line="360" w:lineRule="auto"/>
        <w:rPr>
          <w:kern w:val="28"/>
          <w:szCs w:val="24"/>
        </w:rPr>
      </w:pPr>
      <w:r w:rsidRPr="007E73A9">
        <w:rPr>
          <w:kern w:val="28"/>
          <w:szCs w:val="24"/>
        </w:rPr>
        <w:t>5 samples of CVs</w:t>
      </w:r>
    </w:p>
    <w:p w14:paraId="54F3DAF9" w14:textId="77777777" w:rsidR="00897620" w:rsidRPr="007E73A9" w:rsidRDefault="00897620" w:rsidP="00897620">
      <w:pPr>
        <w:numPr>
          <w:ilvl w:val="1"/>
          <w:numId w:val="13"/>
        </w:numPr>
        <w:tabs>
          <w:tab w:val="left" w:pos="920"/>
          <w:tab w:val="left" w:pos="921"/>
        </w:tabs>
        <w:spacing w:before="40" w:after="120" w:line="360" w:lineRule="auto"/>
        <w:rPr>
          <w:kern w:val="28"/>
          <w:szCs w:val="24"/>
        </w:rPr>
      </w:pPr>
      <w:r w:rsidRPr="007E73A9">
        <w:rPr>
          <w:kern w:val="28"/>
          <w:szCs w:val="24"/>
        </w:rPr>
        <w:t>5 samples of job applications</w:t>
      </w:r>
    </w:p>
    <w:p w14:paraId="2A245421" w14:textId="77777777" w:rsidR="00897620" w:rsidRPr="007E73A9" w:rsidRDefault="00897620" w:rsidP="00897620"/>
    <w:p w14:paraId="4EBC4F61" w14:textId="77777777" w:rsidR="00897620" w:rsidRPr="007E73A9" w:rsidRDefault="00897620" w:rsidP="00897620"/>
    <w:p w14:paraId="293E0A77" w14:textId="77777777" w:rsidR="00897620" w:rsidRPr="007E73A9" w:rsidRDefault="00897620" w:rsidP="00897620">
      <w:pPr>
        <w:rPr>
          <w:rFonts w:eastAsia="Calibri"/>
          <w:b/>
          <w:szCs w:val="24"/>
          <w:lang w:eastAsia="en-GB"/>
        </w:rPr>
      </w:pPr>
      <w:r w:rsidRPr="007E73A9">
        <w:br w:type="page"/>
      </w:r>
    </w:p>
    <w:p w14:paraId="4C2442FC" w14:textId="77777777" w:rsidR="00897620" w:rsidRPr="007E73A9" w:rsidRDefault="00897620" w:rsidP="00897620">
      <w:pPr>
        <w:pStyle w:val="Heading2"/>
      </w:pPr>
      <w:bookmarkStart w:id="122" w:name="_Toc197101308"/>
      <w:bookmarkStart w:id="123" w:name="_Toc197158581"/>
      <w:r w:rsidRPr="007E73A9">
        <w:lastRenderedPageBreak/>
        <w:t>WORK ETHICS IN CHILD PROTECTION</w:t>
      </w:r>
      <w:bookmarkEnd w:id="122"/>
      <w:bookmarkEnd w:id="123"/>
    </w:p>
    <w:p w14:paraId="262A8987" w14:textId="77777777" w:rsidR="00897620" w:rsidRPr="007E73A9" w:rsidRDefault="00897620" w:rsidP="00897620">
      <w:pPr>
        <w:spacing w:before="120" w:after="0" w:line="360" w:lineRule="auto"/>
        <w:rPr>
          <w:b/>
          <w:szCs w:val="24"/>
          <w:lang w:val="en-ZA"/>
        </w:rPr>
      </w:pPr>
      <w:r w:rsidRPr="007E73A9">
        <w:rPr>
          <w:b/>
          <w:szCs w:val="24"/>
          <w:lang w:val="en-ZA"/>
        </w:rPr>
        <w:t xml:space="preserve">UNIT CODE: </w:t>
      </w:r>
      <w:r w:rsidRPr="007E73A9">
        <w:rPr>
          <w:rFonts w:eastAsia="Tahoma"/>
          <w:b/>
          <w:bCs/>
          <w:szCs w:val="24"/>
        </w:rPr>
        <w:t>0417 541 07A</w:t>
      </w:r>
    </w:p>
    <w:p w14:paraId="48EABA90" w14:textId="77777777" w:rsidR="00897620" w:rsidRPr="007E73A9" w:rsidRDefault="00897620" w:rsidP="00897620">
      <w:pPr>
        <w:spacing w:after="0" w:line="360" w:lineRule="auto"/>
        <w:rPr>
          <w:szCs w:val="24"/>
          <w:lang w:val="en-ZA"/>
        </w:rPr>
      </w:pPr>
      <w:r w:rsidRPr="007E73A9">
        <w:rPr>
          <w:b/>
          <w:szCs w:val="24"/>
          <w:lang w:val="en-ZA"/>
        </w:rPr>
        <w:t>Relationship to Occupational Standards</w:t>
      </w:r>
    </w:p>
    <w:p w14:paraId="7003FAD4" w14:textId="77777777" w:rsidR="00897620" w:rsidRPr="007E73A9" w:rsidRDefault="00897620" w:rsidP="00897620">
      <w:pPr>
        <w:spacing w:after="0" w:line="360" w:lineRule="auto"/>
        <w:rPr>
          <w:szCs w:val="24"/>
        </w:rPr>
      </w:pPr>
      <w:r w:rsidRPr="007E73A9">
        <w:rPr>
          <w:szCs w:val="24"/>
          <w:lang w:val="en-ZA"/>
        </w:rPr>
        <w:t xml:space="preserve">This unit addresses the Unit of Competency: </w:t>
      </w:r>
      <w:r w:rsidRPr="007E73A9">
        <w:rPr>
          <w:szCs w:val="24"/>
        </w:rPr>
        <w:t>Apply workplace essential skills</w:t>
      </w:r>
    </w:p>
    <w:p w14:paraId="63BA9305" w14:textId="77777777" w:rsidR="00897620" w:rsidRPr="007E73A9" w:rsidRDefault="00897620" w:rsidP="00897620">
      <w:pPr>
        <w:spacing w:after="0" w:line="360" w:lineRule="auto"/>
        <w:rPr>
          <w:rFonts w:eastAsia="Tahoma"/>
          <w:szCs w:val="24"/>
        </w:rPr>
      </w:pPr>
      <w:r w:rsidRPr="007E73A9">
        <w:rPr>
          <w:b/>
          <w:szCs w:val="24"/>
          <w:lang w:val="en-ZA"/>
        </w:rPr>
        <w:t xml:space="preserve">Duration of Unit: </w:t>
      </w:r>
      <w:r>
        <w:rPr>
          <w:rFonts w:eastAsia="Tahoma"/>
          <w:szCs w:val="24"/>
        </w:rPr>
        <w:t>4</w:t>
      </w:r>
      <w:r w:rsidRPr="007E73A9">
        <w:rPr>
          <w:rFonts w:eastAsia="Tahoma"/>
          <w:szCs w:val="24"/>
        </w:rPr>
        <w:t>0 hours</w:t>
      </w:r>
    </w:p>
    <w:p w14:paraId="07A71856" w14:textId="77777777" w:rsidR="00897620" w:rsidRPr="007E73A9" w:rsidRDefault="00897620" w:rsidP="00897620">
      <w:pPr>
        <w:spacing w:after="0" w:line="360" w:lineRule="auto"/>
        <w:rPr>
          <w:b/>
          <w:szCs w:val="24"/>
          <w:lang w:val="en-ZA"/>
        </w:rPr>
      </w:pPr>
      <w:r w:rsidRPr="007E73A9">
        <w:rPr>
          <w:b/>
          <w:szCs w:val="24"/>
          <w:lang w:val="en-ZA"/>
        </w:rPr>
        <w:t>Unit Description</w:t>
      </w:r>
    </w:p>
    <w:p w14:paraId="305D55D6" w14:textId="77777777" w:rsidR="00897620" w:rsidRPr="007E73A9" w:rsidRDefault="00897620" w:rsidP="00897620">
      <w:pPr>
        <w:tabs>
          <w:tab w:val="left" w:pos="2880"/>
        </w:tabs>
        <w:spacing w:line="360" w:lineRule="auto"/>
        <w:rPr>
          <w:rFonts w:eastAsia="Tahoma"/>
          <w:szCs w:val="24"/>
        </w:rPr>
      </w:pPr>
      <w:r w:rsidRPr="007E73A9">
        <w:rPr>
          <w:rFonts w:eastAsia="Tahoma"/>
          <w:szCs w:val="24"/>
        </w:rPr>
        <w:t xml:space="preserve">This unit covers competencies required to demonstrate work ethics skills. It involves the ability to: conduct self-management, promote ethical work practices and values, promote teamwork, manage workplace conflicts, maintain professional and personal development, apply problem-solving, and promote </w:t>
      </w:r>
      <w:r w:rsidRPr="00FB38C6">
        <w:rPr>
          <w:szCs w:val="24"/>
        </w:rPr>
        <w:t>customer care.</w:t>
      </w:r>
    </w:p>
    <w:p w14:paraId="07B2CE3C" w14:textId="77777777" w:rsidR="00897620" w:rsidRDefault="00897620" w:rsidP="00897620">
      <w:pPr>
        <w:spacing w:after="0" w:line="360" w:lineRule="auto"/>
        <w:rPr>
          <w:b/>
          <w:szCs w:val="24"/>
          <w:lang w:val="en-ZA"/>
        </w:rPr>
      </w:pPr>
      <w:r w:rsidRPr="007E73A9">
        <w:rPr>
          <w:b/>
          <w:szCs w:val="24"/>
          <w:lang w:val="en-ZA"/>
        </w:rPr>
        <w:t>Summary of Learning Outcomes</w:t>
      </w:r>
    </w:p>
    <w:p w14:paraId="719E7EF4" w14:textId="77777777" w:rsidR="00897620" w:rsidRPr="00475DBC" w:rsidRDefault="00897620" w:rsidP="00897620">
      <w:pPr>
        <w:spacing w:after="0" w:line="360" w:lineRule="auto"/>
        <w:ind w:left="10" w:right="362" w:hanging="10"/>
        <w:jc w:val="both"/>
        <w:rPr>
          <w:bCs/>
          <w:szCs w:val="24"/>
          <w:lang w:val="en-ZA"/>
        </w:rPr>
      </w:pPr>
      <w:r w:rsidRPr="00475DBC">
        <w:rPr>
          <w:rFonts w:eastAsia="Times New Roman"/>
          <w:bCs/>
          <w:szCs w:val="24"/>
          <w:lang w:val="en-ZA"/>
        </w:rPr>
        <w:t>By the end of this unit, the learner should be able to:</w:t>
      </w:r>
    </w:p>
    <w:tbl>
      <w:tblPr>
        <w:tblW w:w="0" w:type="auto"/>
        <w:tblLook w:val="04A0" w:firstRow="1" w:lastRow="0" w:firstColumn="1" w:lastColumn="0" w:noHBand="0" w:noVBand="1"/>
      </w:tblPr>
      <w:tblGrid>
        <w:gridCol w:w="1072"/>
        <w:gridCol w:w="5076"/>
        <w:gridCol w:w="2868"/>
      </w:tblGrid>
      <w:tr w:rsidR="00897620" w:rsidRPr="00475DBC" w14:paraId="5576F0C7"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68794874" w14:textId="77777777" w:rsidR="00897620" w:rsidRPr="00475DBC" w:rsidRDefault="00897620" w:rsidP="00D82A02">
            <w:pPr>
              <w:spacing w:after="0" w:line="360" w:lineRule="auto"/>
              <w:ind w:left="10" w:right="362" w:hanging="10"/>
              <w:jc w:val="both"/>
              <w:rPr>
                <w:rFonts w:eastAsia="Times New Roman"/>
                <w:b/>
                <w:bCs/>
                <w:szCs w:val="24"/>
              </w:rPr>
            </w:pPr>
            <w:r w:rsidRPr="00475DBC">
              <w:rPr>
                <w:rFonts w:eastAsia="Times New Roman"/>
                <w:b/>
                <w:bCs/>
                <w:szCs w:val="24"/>
              </w:rPr>
              <w:t>S/No</w:t>
            </w:r>
          </w:p>
        </w:tc>
        <w:tc>
          <w:tcPr>
            <w:tcW w:w="5076" w:type="dxa"/>
            <w:tcBorders>
              <w:top w:val="single" w:sz="4" w:space="0" w:color="auto"/>
              <w:left w:val="single" w:sz="4" w:space="0" w:color="auto"/>
              <w:bottom w:val="single" w:sz="4" w:space="0" w:color="auto"/>
              <w:right w:val="single" w:sz="4" w:space="0" w:color="auto"/>
            </w:tcBorders>
            <w:hideMark/>
          </w:tcPr>
          <w:p w14:paraId="0FDD870D" w14:textId="77777777" w:rsidR="00897620" w:rsidRPr="00475DBC" w:rsidRDefault="00897620" w:rsidP="00D82A02">
            <w:pPr>
              <w:spacing w:after="0" w:line="360" w:lineRule="auto"/>
              <w:ind w:left="10" w:right="362" w:hanging="10"/>
              <w:jc w:val="both"/>
              <w:rPr>
                <w:rFonts w:eastAsia="Times New Roman"/>
                <w:b/>
                <w:bCs/>
                <w:szCs w:val="24"/>
              </w:rPr>
            </w:pPr>
            <w:r w:rsidRPr="00475DBC">
              <w:rPr>
                <w:rFonts w:eastAsia="Times New Roman"/>
                <w:b/>
                <w:bCs/>
                <w:szCs w:val="24"/>
              </w:rPr>
              <w:t>Learning Outcomes</w:t>
            </w:r>
          </w:p>
        </w:tc>
        <w:tc>
          <w:tcPr>
            <w:tcW w:w="2868" w:type="dxa"/>
            <w:tcBorders>
              <w:top w:val="single" w:sz="4" w:space="0" w:color="auto"/>
              <w:left w:val="single" w:sz="4" w:space="0" w:color="auto"/>
              <w:bottom w:val="single" w:sz="4" w:space="0" w:color="auto"/>
              <w:right w:val="single" w:sz="4" w:space="0" w:color="auto"/>
            </w:tcBorders>
            <w:hideMark/>
          </w:tcPr>
          <w:p w14:paraId="4092A955" w14:textId="77777777" w:rsidR="00897620" w:rsidRPr="00475DBC" w:rsidRDefault="00897620" w:rsidP="00D82A02">
            <w:pPr>
              <w:spacing w:after="0" w:line="360" w:lineRule="auto"/>
              <w:ind w:left="10" w:right="362" w:hanging="10"/>
              <w:jc w:val="both"/>
              <w:rPr>
                <w:rFonts w:eastAsia="Times New Roman"/>
                <w:b/>
                <w:bCs/>
                <w:szCs w:val="24"/>
              </w:rPr>
            </w:pPr>
            <w:r w:rsidRPr="00475DBC">
              <w:rPr>
                <w:rFonts w:eastAsia="Times New Roman"/>
                <w:b/>
                <w:bCs/>
                <w:szCs w:val="24"/>
              </w:rPr>
              <w:t>Duration (Hours)</w:t>
            </w:r>
          </w:p>
        </w:tc>
      </w:tr>
      <w:tr w:rsidR="00897620" w:rsidRPr="00475DBC" w14:paraId="1104040C"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4EFFE666" w14:textId="77777777" w:rsidR="00897620" w:rsidRPr="00475DBC" w:rsidRDefault="00897620" w:rsidP="00D82A02">
            <w:pPr>
              <w:spacing w:after="0" w:line="360" w:lineRule="auto"/>
              <w:ind w:left="10" w:right="362" w:hanging="10"/>
              <w:jc w:val="both"/>
              <w:rPr>
                <w:rFonts w:eastAsia="Times New Roman"/>
                <w:b/>
                <w:bCs/>
                <w:szCs w:val="24"/>
              </w:rPr>
            </w:pPr>
            <w:r w:rsidRPr="00475DBC">
              <w:rPr>
                <w:rFonts w:eastAsia="Times New Roman"/>
                <w:bCs/>
                <w:szCs w:val="24"/>
                <w:lang w:val="en-US"/>
              </w:rPr>
              <w:t xml:space="preserve">1.   </w:t>
            </w:r>
          </w:p>
        </w:tc>
        <w:tc>
          <w:tcPr>
            <w:tcW w:w="5076" w:type="dxa"/>
            <w:tcBorders>
              <w:top w:val="single" w:sz="4" w:space="0" w:color="auto"/>
              <w:left w:val="single" w:sz="4" w:space="0" w:color="auto"/>
              <w:bottom w:val="single" w:sz="4" w:space="0" w:color="auto"/>
              <w:right w:val="single" w:sz="4" w:space="0" w:color="auto"/>
            </w:tcBorders>
            <w:hideMark/>
          </w:tcPr>
          <w:p w14:paraId="4A36A44E" w14:textId="77777777" w:rsidR="00897620" w:rsidRPr="00475DBC" w:rsidRDefault="00897620" w:rsidP="00D82A02">
            <w:pPr>
              <w:spacing w:after="0" w:line="360" w:lineRule="auto"/>
              <w:ind w:left="10" w:right="362" w:hanging="10"/>
              <w:jc w:val="both"/>
              <w:rPr>
                <w:rFonts w:eastAsia="Times New Roman"/>
                <w:bCs/>
                <w:szCs w:val="24"/>
                <w:lang w:val="en-US"/>
              </w:rPr>
            </w:pPr>
            <w:r w:rsidRPr="00C10842">
              <w:t xml:space="preserve">Apply Self-Management Skills  </w:t>
            </w:r>
          </w:p>
        </w:tc>
        <w:tc>
          <w:tcPr>
            <w:tcW w:w="2868" w:type="dxa"/>
            <w:tcBorders>
              <w:top w:val="single" w:sz="4" w:space="0" w:color="auto"/>
              <w:left w:val="single" w:sz="4" w:space="0" w:color="auto"/>
              <w:bottom w:val="single" w:sz="4" w:space="0" w:color="auto"/>
              <w:right w:val="single" w:sz="4" w:space="0" w:color="auto"/>
            </w:tcBorders>
            <w:hideMark/>
          </w:tcPr>
          <w:p w14:paraId="2D4A2897" w14:textId="77777777" w:rsidR="00897620" w:rsidRPr="00475DBC" w:rsidRDefault="00897620" w:rsidP="00D82A02">
            <w:pPr>
              <w:spacing w:after="0" w:line="360" w:lineRule="auto"/>
              <w:ind w:left="10" w:right="362" w:hanging="10"/>
              <w:jc w:val="center"/>
              <w:rPr>
                <w:rFonts w:eastAsia="Times New Roman"/>
                <w:b/>
                <w:bCs/>
                <w:szCs w:val="24"/>
              </w:rPr>
            </w:pPr>
            <w:r w:rsidRPr="00C10842">
              <w:t>10</w:t>
            </w:r>
          </w:p>
        </w:tc>
      </w:tr>
      <w:tr w:rsidR="00897620" w:rsidRPr="00475DBC" w14:paraId="783F44A8"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621BF602" w14:textId="77777777" w:rsidR="00897620" w:rsidRPr="00475DBC" w:rsidRDefault="00897620" w:rsidP="00D82A02">
            <w:pPr>
              <w:spacing w:after="0" w:line="360" w:lineRule="auto"/>
              <w:ind w:left="10" w:right="362" w:hanging="10"/>
              <w:jc w:val="both"/>
              <w:rPr>
                <w:rFonts w:eastAsia="Times New Roman"/>
                <w:b/>
                <w:bCs/>
                <w:szCs w:val="24"/>
              </w:rPr>
            </w:pPr>
            <w:r w:rsidRPr="00475DBC">
              <w:rPr>
                <w:rFonts w:eastAsia="Times New Roman"/>
                <w:bCs/>
                <w:szCs w:val="24"/>
              </w:rPr>
              <w:t xml:space="preserve">2.   </w:t>
            </w:r>
          </w:p>
        </w:tc>
        <w:tc>
          <w:tcPr>
            <w:tcW w:w="5076" w:type="dxa"/>
            <w:tcBorders>
              <w:top w:val="single" w:sz="4" w:space="0" w:color="auto"/>
              <w:left w:val="single" w:sz="4" w:space="0" w:color="auto"/>
              <w:bottom w:val="single" w:sz="4" w:space="0" w:color="auto"/>
              <w:right w:val="single" w:sz="4" w:space="0" w:color="auto"/>
            </w:tcBorders>
            <w:hideMark/>
          </w:tcPr>
          <w:p w14:paraId="65B986A9" w14:textId="77777777" w:rsidR="00897620" w:rsidRPr="00475DBC" w:rsidRDefault="00897620" w:rsidP="00D82A02">
            <w:pPr>
              <w:spacing w:after="0" w:line="360" w:lineRule="auto"/>
              <w:ind w:left="10" w:right="362" w:hanging="10"/>
              <w:jc w:val="both"/>
              <w:rPr>
                <w:rFonts w:eastAsia="Times New Roman"/>
                <w:bCs/>
                <w:szCs w:val="24"/>
                <w:lang w:val="en-US"/>
              </w:rPr>
            </w:pPr>
            <w:r w:rsidRPr="00C10842">
              <w:t xml:space="preserve">Promote Ethical Practices and Values  </w:t>
            </w:r>
          </w:p>
        </w:tc>
        <w:tc>
          <w:tcPr>
            <w:tcW w:w="2868" w:type="dxa"/>
            <w:tcBorders>
              <w:top w:val="single" w:sz="4" w:space="0" w:color="auto"/>
              <w:left w:val="single" w:sz="4" w:space="0" w:color="auto"/>
              <w:bottom w:val="single" w:sz="4" w:space="0" w:color="auto"/>
              <w:right w:val="single" w:sz="4" w:space="0" w:color="auto"/>
            </w:tcBorders>
            <w:hideMark/>
          </w:tcPr>
          <w:p w14:paraId="196FFCBB" w14:textId="77777777" w:rsidR="00897620" w:rsidRPr="00475DBC" w:rsidRDefault="00897620" w:rsidP="00D82A02">
            <w:pPr>
              <w:spacing w:after="0" w:line="360" w:lineRule="auto"/>
              <w:ind w:left="10" w:right="362" w:hanging="10"/>
              <w:jc w:val="center"/>
              <w:rPr>
                <w:rFonts w:eastAsia="Times New Roman"/>
                <w:b/>
                <w:bCs/>
                <w:szCs w:val="24"/>
              </w:rPr>
            </w:pPr>
            <w:r w:rsidRPr="00C10842">
              <w:t>4</w:t>
            </w:r>
          </w:p>
        </w:tc>
      </w:tr>
      <w:tr w:rsidR="00897620" w:rsidRPr="00475DBC" w14:paraId="3840CEE2"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2E39E01C" w14:textId="77777777" w:rsidR="00897620" w:rsidRPr="00475DBC" w:rsidRDefault="00897620" w:rsidP="00D82A02">
            <w:pPr>
              <w:spacing w:after="0" w:line="360" w:lineRule="auto"/>
              <w:ind w:left="10" w:right="362" w:hanging="10"/>
              <w:jc w:val="both"/>
              <w:rPr>
                <w:rFonts w:eastAsia="Times New Roman"/>
                <w:bCs/>
                <w:szCs w:val="24"/>
              </w:rPr>
            </w:pPr>
            <w:r w:rsidRPr="00475DBC">
              <w:rPr>
                <w:rFonts w:eastAsia="Times New Roman"/>
                <w:bCs/>
                <w:szCs w:val="24"/>
              </w:rPr>
              <w:t>3.</w:t>
            </w:r>
          </w:p>
        </w:tc>
        <w:tc>
          <w:tcPr>
            <w:tcW w:w="5076" w:type="dxa"/>
            <w:tcBorders>
              <w:top w:val="single" w:sz="4" w:space="0" w:color="auto"/>
              <w:left w:val="single" w:sz="4" w:space="0" w:color="auto"/>
              <w:bottom w:val="single" w:sz="4" w:space="0" w:color="auto"/>
              <w:right w:val="single" w:sz="4" w:space="0" w:color="auto"/>
            </w:tcBorders>
            <w:hideMark/>
          </w:tcPr>
          <w:p w14:paraId="7D576E68" w14:textId="77777777" w:rsidR="00897620" w:rsidRPr="00475DBC" w:rsidRDefault="00897620" w:rsidP="00D82A02">
            <w:pPr>
              <w:spacing w:after="0" w:line="360" w:lineRule="auto"/>
              <w:ind w:left="10" w:right="362" w:hanging="10"/>
              <w:jc w:val="both"/>
              <w:rPr>
                <w:rFonts w:eastAsia="Times New Roman"/>
                <w:bCs/>
                <w:szCs w:val="24"/>
                <w:lang w:val="en-US"/>
              </w:rPr>
            </w:pPr>
            <w:r w:rsidRPr="00C10842">
              <w:t>Promote Teamwork</w:t>
            </w:r>
          </w:p>
        </w:tc>
        <w:tc>
          <w:tcPr>
            <w:tcW w:w="2868" w:type="dxa"/>
            <w:tcBorders>
              <w:top w:val="single" w:sz="4" w:space="0" w:color="auto"/>
              <w:left w:val="single" w:sz="4" w:space="0" w:color="auto"/>
              <w:bottom w:val="single" w:sz="4" w:space="0" w:color="auto"/>
              <w:right w:val="single" w:sz="4" w:space="0" w:color="auto"/>
            </w:tcBorders>
            <w:hideMark/>
          </w:tcPr>
          <w:p w14:paraId="1E337CA0" w14:textId="77777777" w:rsidR="00897620" w:rsidRPr="00475DBC" w:rsidRDefault="00897620" w:rsidP="00D82A02">
            <w:pPr>
              <w:spacing w:after="0" w:line="360" w:lineRule="auto"/>
              <w:ind w:left="10" w:right="362" w:hanging="10"/>
              <w:jc w:val="center"/>
              <w:rPr>
                <w:rFonts w:eastAsia="Times New Roman"/>
                <w:b/>
                <w:bCs/>
                <w:szCs w:val="24"/>
              </w:rPr>
            </w:pPr>
            <w:r w:rsidRPr="00C10842">
              <w:t>10</w:t>
            </w:r>
          </w:p>
        </w:tc>
      </w:tr>
      <w:tr w:rsidR="00897620" w:rsidRPr="00EE63B7" w14:paraId="6287B838" w14:textId="77777777" w:rsidTr="00D82A02">
        <w:tc>
          <w:tcPr>
            <w:tcW w:w="1072" w:type="dxa"/>
            <w:tcBorders>
              <w:top w:val="single" w:sz="4" w:space="0" w:color="auto"/>
              <w:left w:val="single" w:sz="4" w:space="0" w:color="auto"/>
              <w:bottom w:val="single" w:sz="4" w:space="0" w:color="auto"/>
              <w:right w:val="single" w:sz="4" w:space="0" w:color="auto"/>
            </w:tcBorders>
          </w:tcPr>
          <w:p w14:paraId="294D75E4" w14:textId="77777777" w:rsidR="00897620" w:rsidRPr="00EE63B7" w:rsidRDefault="00897620" w:rsidP="00D82A02">
            <w:pPr>
              <w:spacing w:after="0" w:line="360" w:lineRule="auto"/>
              <w:rPr>
                <w:bCs/>
                <w:szCs w:val="24"/>
              </w:rPr>
            </w:pPr>
            <w:r w:rsidRPr="00EE63B7">
              <w:rPr>
                <w:bCs/>
                <w:szCs w:val="24"/>
              </w:rPr>
              <w:t>4.</w:t>
            </w:r>
          </w:p>
        </w:tc>
        <w:tc>
          <w:tcPr>
            <w:tcW w:w="5076" w:type="dxa"/>
            <w:tcBorders>
              <w:top w:val="single" w:sz="4" w:space="0" w:color="auto"/>
              <w:left w:val="single" w:sz="4" w:space="0" w:color="auto"/>
              <w:bottom w:val="single" w:sz="4" w:space="0" w:color="auto"/>
              <w:right w:val="single" w:sz="4" w:space="0" w:color="auto"/>
            </w:tcBorders>
          </w:tcPr>
          <w:p w14:paraId="1BB071BD" w14:textId="77777777" w:rsidR="00897620" w:rsidRPr="00EE63B7" w:rsidRDefault="00897620" w:rsidP="00D82A02">
            <w:pPr>
              <w:spacing w:after="0" w:line="360" w:lineRule="auto"/>
              <w:rPr>
                <w:szCs w:val="24"/>
              </w:rPr>
            </w:pPr>
            <w:r w:rsidRPr="00C10842">
              <w:t>Maintain Professional and Personal Development</w:t>
            </w:r>
          </w:p>
        </w:tc>
        <w:tc>
          <w:tcPr>
            <w:tcW w:w="2868" w:type="dxa"/>
            <w:tcBorders>
              <w:top w:val="single" w:sz="4" w:space="0" w:color="auto"/>
              <w:left w:val="single" w:sz="4" w:space="0" w:color="auto"/>
              <w:bottom w:val="single" w:sz="4" w:space="0" w:color="auto"/>
              <w:right w:val="single" w:sz="4" w:space="0" w:color="auto"/>
            </w:tcBorders>
          </w:tcPr>
          <w:p w14:paraId="5B082531" w14:textId="77777777" w:rsidR="00897620" w:rsidRPr="00EE63B7" w:rsidRDefault="00897620" w:rsidP="00D82A02">
            <w:pPr>
              <w:spacing w:after="0" w:line="360" w:lineRule="auto"/>
              <w:jc w:val="center"/>
              <w:rPr>
                <w:szCs w:val="24"/>
              </w:rPr>
            </w:pPr>
            <w:r w:rsidRPr="00C10842">
              <w:t>10</w:t>
            </w:r>
          </w:p>
        </w:tc>
      </w:tr>
      <w:tr w:rsidR="00897620" w:rsidRPr="00EE63B7" w14:paraId="1EF25CDD" w14:textId="77777777" w:rsidTr="00D82A02">
        <w:tc>
          <w:tcPr>
            <w:tcW w:w="1072" w:type="dxa"/>
            <w:tcBorders>
              <w:top w:val="single" w:sz="4" w:space="0" w:color="auto"/>
              <w:left w:val="single" w:sz="4" w:space="0" w:color="auto"/>
              <w:bottom w:val="single" w:sz="4" w:space="0" w:color="auto"/>
              <w:right w:val="single" w:sz="4" w:space="0" w:color="auto"/>
            </w:tcBorders>
          </w:tcPr>
          <w:p w14:paraId="0BB31A02" w14:textId="77777777" w:rsidR="00897620" w:rsidRPr="00EE63B7" w:rsidRDefault="00897620" w:rsidP="00D82A02">
            <w:pPr>
              <w:spacing w:after="0" w:line="360" w:lineRule="auto"/>
              <w:rPr>
                <w:bCs/>
                <w:szCs w:val="24"/>
              </w:rPr>
            </w:pPr>
            <w:r>
              <w:rPr>
                <w:bCs/>
                <w:szCs w:val="24"/>
              </w:rPr>
              <w:t>5.</w:t>
            </w:r>
          </w:p>
        </w:tc>
        <w:tc>
          <w:tcPr>
            <w:tcW w:w="5076" w:type="dxa"/>
            <w:tcBorders>
              <w:top w:val="single" w:sz="4" w:space="0" w:color="auto"/>
              <w:left w:val="single" w:sz="4" w:space="0" w:color="auto"/>
              <w:bottom w:val="single" w:sz="4" w:space="0" w:color="auto"/>
              <w:right w:val="single" w:sz="4" w:space="0" w:color="auto"/>
            </w:tcBorders>
          </w:tcPr>
          <w:p w14:paraId="70F97426" w14:textId="77777777" w:rsidR="00897620" w:rsidRPr="00CF7A7B" w:rsidRDefault="00897620" w:rsidP="00D82A02">
            <w:pPr>
              <w:spacing w:after="0" w:line="360" w:lineRule="auto"/>
            </w:pPr>
            <w:r w:rsidRPr="00C10842">
              <w:t xml:space="preserve">Apply Problem-Solving Skills  </w:t>
            </w:r>
          </w:p>
        </w:tc>
        <w:tc>
          <w:tcPr>
            <w:tcW w:w="2868" w:type="dxa"/>
            <w:tcBorders>
              <w:top w:val="single" w:sz="4" w:space="0" w:color="auto"/>
              <w:left w:val="single" w:sz="4" w:space="0" w:color="auto"/>
              <w:bottom w:val="single" w:sz="4" w:space="0" w:color="auto"/>
              <w:right w:val="single" w:sz="4" w:space="0" w:color="auto"/>
            </w:tcBorders>
          </w:tcPr>
          <w:p w14:paraId="2CE9C334" w14:textId="77777777" w:rsidR="00897620" w:rsidRPr="00CF7A7B" w:rsidRDefault="00897620" w:rsidP="00D82A02">
            <w:pPr>
              <w:spacing w:after="0" w:line="360" w:lineRule="auto"/>
              <w:jc w:val="center"/>
            </w:pPr>
            <w:r w:rsidRPr="00C10842">
              <w:t>4</w:t>
            </w:r>
          </w:p>
        </w:tc>
      </w:tr>
      <w:tr w:rsidR="00897620" w:rsidRPr="00EE63B7" w14:paraId="2618F357" w14:textId="77777777" w:rsidTr="00D82A02">
        <w:tc>
          <w:tcPr>
            <w:tcW w:w="1072" w:type="dxa"/>
            <w:tcBorders>
              <w:top w:val="single" w:sz="4" w:space="0" w:color="auto"/>
              <w:left w:val="single" w:sz="4" w:space="0" w:color="auto"/>
              <w:bottom w:val="single" w:sz="4" w:space="0" w:color="auto"/>
              <w:right w:val="single" w:sz="4" w:space="0" w:color="auto"/>
            </w:tcBorders>
          </w:tcPr>
          <w:p w14:paraId="52E13BE3" w14:textId="77777777" w:rsidR="00897620" w:rsidRDefault="00897620" w:rsidP="00D82A02">
            <w:pPr>
              <w:spacing w:after="0" w:line="360" w:lineRule="auto"/>
              <w:rPr>
                <w:bCs/>
                <w:szCs w:val="24"/>
              </w:rPr>
            </w:pPr>
            <w:r>
              <w:rPr>
                <w:bCs/>
                <w:szCs w:val="24"/>
              </w:rPr>
              <w:t>6.</w:t>
            </w:r>
          </w:p>
        </w:tc>
        <w:tc>
          <w:tcPr>
            <w:tcW w:w="5076" w:type="dxa"/>
            <w:tcBorders>
              <w:top w:val="single" w:sz="4" w:space="0" w:color="auto"/>
              <w:left w:val="single" w:sz="4" w:space="0" w:color="auto"/>
              <w:bottom w:val="single" w:sz="4" w:space="0" w:color="auto"/>
              <w:right w:val="single" w:sz="4" w:space="0" w:color="auto"/>
            </w:tcBorders>
          </w:tcPr>
          <w:p w14:paraId="25C356BF" w14:textId="77777777" w:rsidR="00897620" w:rsidRPr="00EE63B7" w:rsidRDefault="00897620" w:rsidP="00D82A02">
            <w:pPr>
              <w:spacing w:after="0" w:line="360" w:lineRule="auto"/>
            </w:pPr>
            <w:r w:rsidRPr="00C10842">
              <w:t>Promote Client care.</w:t>
            </w:r>
          </w:p>
        </w:tc>
        <w:tc>
          <w:tcPr>
            <w:tcW w:w="2868" w:type="dxa"/>
            <w:tcBorders>
              <w:top w:val="single" w:sz="4" w:space="0" w:color="auto"/>
              <w:left w:val="single" w:sz="4" w:space="0" w:color="auto"/>
              <w:bottom w:val="single" w:sz="4" w:space="0" w:color="auto"/>
              <w:right w:val="single" w:sz="4" w:space="0" w:color="auto"/>
            </w:tcBorders>
          </w:tcPr>
          <w:p w14:paraId="51E3AAB6" w14:textId="77777777" w:rsidR="00897620" w:rsidRDefault="00897620" w:rsidP="00D82A02">
            <w:pPr>
              <w:spacing w:after="0" w:line="360" w:lineRule="auto"/>
              <w:jc w:val="center"/>
            </w:pPr>
            <w:r w:rsidRPr="00C10842">
              <w:t>2</w:t>
            </w:r>
          </w:p>
        </w:tc>
      </w:tr>
      <w:tr w:rsidR="00897620" w:rsidRPr="00475DBC" w14:paraId="3B48BC6D" w14:textId="77777777" w:rsidTr="00D82A02">
        <w:tc>
          <w:tcPr>
            <w:tcW w:w="6148" w:type="dxa"/>
            <w:gridSpan w:val="2"/>
            <w:tcBorders>
              <w:top w:val="single" w:sz="4" w:space="0" w:color="auto"/>
              <w:left w:val="single" w:sz="4" w:space="0" w:color="auto"/>
              <w:bottom w:val="single" w:sz="4" w:space="0" w:color="auto"/>
              <w:right w:val="single" w:sz="4" w:space="0" w:color="auto"/>
            </w:tcBorders>
            <w:hideMark/>
          </w:tcPr>
          <w:p w14:paraId="263C27AD" w14:textId="77777777" w:rsidR="00897620" w:rsidRPr="00475DBC" w:rsidRDefault="00897620" w:rsidP="00D82A02">
            <w:pPr>
              <w:spacing w:after="0" w:line="360" w:lineRule="auto"/>
              <w:ind w:left="10" w:right="362" w:hanging="10"/>
              <w:jc w:val="both"/>
              <w:rPr>
                <w:rFonts w:eastAsia="Times New Roman"/>
                <w:bCs/>
                <w:szCs w:val="24"/>
                <w:lang w:val="en-US"/>
              </w:rPr>
            </w:pPr>
            <w:r w:rsidRPr="00475DBC">
              <w:rPr>
                <w:rFonts w:eastAsia="Times New Roman"/>
                <w:b/>
                <w:bCs/>
                <w:szCs w:val="24"/>
                <w:lang w:val="en-ZW"/>
              </w:rPr>
              <w:t>Total</w:t>
            </w:r>
          </w:p>
        </w:tc>
        <w:tc>
          <w:tcPr>
            <w:tcW w:w="2868" w:type="dxa"/>
            <w:tcBorders>
              <w:top w:val="single" w:sz="4" w:space="0" w:color="auto"/>
              <w:left w:val="single" w:sz="4" w:space="0" w:color="auto"/>
              <w:bottom w:val="single" w:sz="4" w:space="0" w:color="auto"/>
              <w:right w:val="single" w:sz="4" w:space="0" w:color="auto"/>
            </w:tcBorders>
            <w:hideMark/>
          </w:tcPr>
          <w:p w14:paraId="6CCACDDE" w14:textId="77777777" w:rsidR="00897620" w:rsidRPr="00475DBC" w:rsidRDefault="00897620" w:rsidP="00D82A02">
            <w:pPr>
              <w:spacing w:after="0" w:line="360" w:lineRule="auto"/>
              <w:ind w:left="10" w:right="362" w:hanging="10"/>
              <w:jc w:val="center"/>
              <w:rPr>
                <w:rFonts w:eastAsia="Times New Roman"/>
                <w:b/>
                <w:bCs/>
                <w:szCs w:val="24"/>
              </w:rPr>
            </w:pPr>
            <w:r>
              <w:rPr>
                <w:b/>
                <w:bCs/>
                <w:szCs w:val="24"/>
              </w:rPr>
              <w:fldChar w:fldCharType="begin"/>
            </w:r>
            <w:r>
              <w:rPr>
                <w:b/>
                <w:bCs/>
                <w:szCs w:val="24"/>
              </w:rPr>
              <w:instrText xml:space="preserve"> =SUM(ABOVE) </w:instrText>
            </w:r>
            <w:r>
              <w:rPr>
                <w:b/>
                <w:bCs/>
                <w:szCs w:val="24"/>
              </w:rPr>
              <w:fldChar w:fldCharType="separate"/>
            </w:r>
            <w:r>
              <w:rPr>
                <w:b/>
                <w:bCs/>
                <w:noProof/>
                <w:szCs w:val="24"/>
              </w:rPr>
              <w:t>40</w:t>
            </w:r>
            <w:r>
              <w:rPr>
                <w:b/>
                <w:bCs/>
                <w:szCs w:val="24"/>
              </w:rPr>
              <w:fldChar w:fldCharType="end"/>
            </w:r>
          </w:p>
        </w:tc>
      </w:tr>
    </w:tbl>
    <w:p w14:paraId="70718852" w14:textId="77777777" w:rsidR="00897620" w:rsidRPr="006D2DE7" w:rsidRDefault="00897620" w:rsidP="00897620">
      <w:pPr>
        <w:spacing w:after="0" w:line="360" w:lineRule="auto"/>
        <w:rPr>
          <w:bCs/>
          <w:szCs w:val="24"/>
          <w:lang w:val="en-ZA"/>
        </w:rPr>
      </w:pPr>
    </w:p>
    <w:p w14:paraId="4E87B31D" w14:textId="77777777" w:rsidR="00897620" w:rsidRPr="007E73A9" w:rsidRDefault="00897620" w:rsidP="00897620">
      <w:pPr>
        <w:spacing w:before="120" w:after="0" w:line="360" w:lineRule="auto"/>
        <w:ind w:left="357" w:hanging="357"/>
        <w:contextualSpacing/>
        <w:rPr>
          <w:b/>
          <w:szCs w:val="24"/>
          <w:lang w:val="en-ZA"/>
        </w:rPr>
      </w:pPr>
      <w:r w:rsidRPr="007E73A9">
        <w:rPr>
          <w:b/>
          <w:szCs w:val="24"/>
          <w:lang w:val="en-ZA"/>
        </w:rPr>
        <w:t>Learning Outcomes, Content and Suggested Assessment Methods</w:t>
      </w:r>
    </w:p>
    <w:p w14:paraId="46EF4D28" w14:textId="77777777" w:rsidR="00897620" w:rsidRPr="007E73A9" w:rsidRDefault="00897620" w:rsidP="00897620">
      <w:pPr>
        <w:spacing w:before="120" w:after="0" w:line="360" w:lineRule="auto"/>
        <w:ind w:left="357" w:hanging="357"/>
        <w:contextualSpacing/>
        <w:rPr>
          <w:b/>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5"/>
        <w:gridCol w:w="4946"/>
        <w:gridCol w:w="2025"/>
      </w:tblGrid>
      <w:tr w:rsidR="00897620" w:rsidRPr="007F6E86" w14:paraId="7B95DF7C" w14:textId="77777777" w:rsidTr="00D82A02">
        <w:tc>
          <w:tcPr>
            <w:tcW w:w="988" w:type="pct"/>
            <w:tcBorders>
              <w:top w:val="single" w:sz="4" w:space="0" w:color="auto"/>
              <w:left w:val="single" w:sz="4" w:space="0" w:color="auto"/>
              <w:bottom w:val="single" w:sz="4" w:space="0" w:color="auto"/>
              <w:right w:val="single" w:sz="4" w:space="0" w:color="auto"/>
            </w:tcBorders>
            <w:shd w:val="clear" w:color="auto" w:fill="F2F2F2"/>
          </w:tcPr>
          <w:p w14:paraId="656FC767" w14:textId="77777777" w:rsidR="00897620" w:rsidRPr="007F6E86" w:rsidRDefault="00897620" w:rsidP="00D82A02">
            <w:pPr>
              <w:spacing w:before="120" w:after="0" w:line="360" w:lineRule="auto"/>
              <w:rPr>
                <w:b/>
                <w:szCs w:val="24"/>
                <w:lang w:val="en-ZA"/>
              </w:rPr>
            </w:pPr>
            <w:r w:rsidRPr="007F6E86">
              <w:rPr>
                <w:b/>
                <w:szCs w:val="24"/>
                <w:lang w:val="en-ZA"/>
              </w:rPr>
              <w:t>Learning Outcome</w:t>
            </w:r>
          </w:p>
        </w:tc>
        <w:tc>
          <w:tcPr>
            <w:tcW w:w="2816" w:type="pct"/>
            <w:tcBorders>
              <w:top w:val="single" w:sz="4" w:space="0" w:color="auto"/>
              <w:left w:val="single" w:sz="4" w:space="0" w:color="auto"/>
              <w:bottom w:val="single" w:sz="4" w:space="0" w:color="auto"/>
              <w:right w:val="single" w:sz="4" w:space="0" w:color="auto"/>
            </w:tcBorders>
            <w:shd w:val="clear" w:color="auto" w:fill="F2F2F2"/>
          </w:tcPr>
          <w:p w14:paraId="0C41AC63" w14:textId="77777777" w:rsidR="00897620" w:rsidRPr="007F6E86" w:rsidRDefault="00897620" w:rsidP="00D82A02">
            <w:pPr>
              <w:spacing w:before="120" w:after="0" w:line="360" w:lineRule="auto"/>
              <w:ind w:left="357" w:hanging="357"/>
              <w:rPr>
                <w:b/>
                <w:szCs w:val="24"/>
                <w:lang w:val="en-ZA"/>
              </w:rPr>
            </w:pPr>
            <w:r w:rsidRPr="007F6E86">
              <w:rPr>
                <w:b/>
                <w:szCs w:val="24"/>
                <w:lang w:val="en-ZA"/>
              </w:rPr>
              <w:t>Content</w:t>
            </w:r>
          </w:p>
        </w:tc>
        <w:tc>
          <w:tcPr>
            <w:tcW w:w="1196" w:type="pct"/>
            <w:tcBorders>
              <w:top w:val="single" w:sz="4" w:space="0" w:color="auto"/>
              <w:left w:val="single" w:sz="4" w:space="0" w:color="auto"/>
              <w:bottom w:val="single" w:sz="4" w:space="0" w:color="auto"/>
              <w:right w:val="single" w:sz="4" w:space="0" w:color="auto"/>
            </w:tcBorders>
            <w:shd w:val="clear" w:color="auto" w:fill="F2F2F2"/>
          </w:tcPr>
          <w:p w14:paraId="4E7F1001" w14:textId="77777777" w:rsidR="00897620" w:rsidRPr="007F6E86" w:rsidRDefault="00897620" w:rsidP="00D82A02">
            <w:pPr>
              <w:spacing w:before="120" w:after="0" w:line="360" w:lineRule="auto"/>
              <w:rPr>
                <w:b/>
                <w:szCs w:val="24"/>
                <w:lang w:val="en-ZA"/>
              </w:rPr>
            </w:pPr>
            <w:r w:rsidRPr="007F6E86">
              <w:rPr>
                <w:b/>
                <w:szCs w:val="24"/>
                <w:lang w:val="en-ZA"/>
              </w:rPr>
              <w:t>Suggested Assessment Methods</w:t>
            </w:r>
          </w:p>
        </w:tc>
      </w:tr>
      <w:tr w:rsidR="00897620" w:rsidRPr="007F6E86" w14:paraId="011E7638" w14:textId="77777777" w:rsidTr="00D82A02">
        <w:trPr>
          <w:trHeight w:val="841"/>
        </w:trPr>
        <w:tc>
          <w:tcPr>
            <w:tcW w:w="988" w:type="pct"/>
            <w:tcBorders>
              <w:top w:val="single" w:sz="4" w:space="0" w:color="auto"/>
              <w:left w:val="single" w:sz="4" w:space="0" w:color="auto"/>
              <w:bottom w:val="single" w:sz="4" w:space="0" w:color="auto"/>
              <w:right w:val="single" w:sz="4" w:space="0" w:color="auto"/>
            </w:tcBorders>
          </w:tcPr>
          <w:p w14:paraId="3FAB922E" w14:textId="77777777" w:rsidR="00897620" w:rsidRPr="007F6E86" w:rsidRDefault="00897620" w:rsidP="00D82A02">
            <w:pPr>
              <w:pStyle w:val="ListParagraph"/>
              <w:spacing w:after="0" w:line="360" w:lineRule="auto"/>
              <w:ind w:left="306"/>
              <w:rPr>
                <w:szCs w:val="24"/>
              </w:rPr>
            </w:pPr>
            <w:r w:rsidRPr="007F6E86">
              <w:rPr>
                <w:rFonts w:eastAsia="Tahoma"/>
                <w:szCs w:val="24"/>
              </w:rPr>
              <w:t>1. Apply self-management skills</w:t>
            </w:r>
          </w:p>
        </w:tc>
        <w:tc>
          <w:tcPr>
            <w:tcW w:w="2816" w:type="pct"/>
            <w:tcBorders>
              <w:top w:val="single" w:sz="4" w:space="0" w:color="auto"/>
              <w:left w:val="single" w:sz="4" w:space="0" w:color="auto"/>
              <w:bottom w:val="single" w:sz="4" w:space="0" w:color="auto"/>
              <w:right w:val="single" w:sz="4" w:space="0" w:color="auto"/>
            </w:tcBorders>
          </w:tcPr>
          <w:p w14:paraId="3413CB8C" w14:textId="77777777" w:rsidR="00897620" w:rsidRPr="007F6E86" w:rsidRDefault="00897620" w:rsidP="00897620">
            <w:pPr>
              <w:pStyle w:val="ListParagraph"/>
              <w:numPr>
                <w:ilvl w:val="1"/>
                <w:numId w:val="189"/>
              </w:numPr>
              <w:spacing w:after="0" w:line="360" w:lineRule="auto"/>
              <w:rPr>
                <w:rFonts w:eastAsia="Tahoma"/>
                <w:szCs w:val="24"/>
              </w:rPr>
            </w:pPr>
            <w:r w:rsidRPr="007F6E86">
              <w:rPr>
                <w:rFonts w:eastAsia="Tahoma"/>
                <w:szCs w:val="24"/>
              </w:rPr>
              <w:t xml:space="preserve">Formulating personal vision, mission, and goals </w:t>
            </w:r>
          </w:p>
          <w:p w14:paraId="767495B8" w14:textId="77777777" w:rsidR="00897620" w:rsidRPr="007F6E86" w:rsidRDefault="00897620" w:rsidP="00897620">
            <w:pPr>
              <w:pStyle w:val="ListParagraph"/>
              <w:numPr>
                <w:ilvl w:val="1"/>
                <w:numId w:val="26"/>
              </w:numPr>
              <w:spacing w:after="0" w:line="360" w:lineRule="auto"/>
              <w:rPr>
                <w:rFonts w:eastAsia="Tahoma"/>
                <w:szCs w:val="24"/>
              </w:rPr>
            </w:pPr>
            <w:r w:rsidRPr="007F6E86">
              <w:rPr>
                <w:rFonts w:eastAsia="Tahoma"/>
                <w:szCs w:val="24"/>
              </w:rPr>
              <w:t>Self-awareness</w:t>
            </w:r>
          </w:p>
          <w:p w14:paraId="71A0A834" w14:textId="77777777" w:rsidR="00897620" w:rsidRPr="007F6E86" w:rsidRDefault="00897620" w:rsidP="00897620">
            <w:pPr>
              <w:pStyle w:val="ListParagraph"/>
              <w:numPr>
                <w:ilvl w:val="2"/>
                <w:numId w:val="187"/>
              </w:numPr>
              <w:spacing w:after="0" w:line="360" w:lineRule="auto"/>
              <w:rPr>
                <w:rFonts w:eastAsia="Tahoma"/>
                <w:szCs w:val="24"/>
              </w:rPr>
            </w:pPr>
            <w:r w:rsidRPr="007F6E86">
              <w:rPr>
                <w:rFonts w:eastAsia="Tahoma"/>
                <w:szCs w:val="24"/>
              </w:rPr>
              <w:t>Healthy lifestyle practices</w:t>
            </w:r>
          </w:p>
          <w:p w14:paraId="3B61D68A" w14:textId="77777777" w:rsidR="00897620" w:rsidRPr="007F6E86" w:rsidRDefault="00897620" w:rsidP="00897620">
            <w:pPr>
              <w:pStyle w:val="ListParagraph"/>
              <w:numPr>
                <w:ilvl w:val="2"/>
                <w:numId w:val="187"/>
              </w:numPr>
              <w:spacing w:after="0" w:line="360" w:lineRule="auto"/>
              <w:rPr>
                <w:rFonts w:eastAsia="Tahoma"/>
                <w:szCs w:val="24"/>
              </w:rPr>
            </w:pPr>
            <w:r w:rsidRPr="007F6E86">
              <w:rPr>
                <w:rFonts w:eastAsia="Tahoma"/>
                <w:szCs w:val="24"/>
              </w:rPr>
              <w:lastRenderedPageBreak/>
              <w:t>Strategies for overcoming work challenges</w:t>
            </w:r>
          </w:p>
          <w:p w14:paraId="33704B85" w14:textId="77777777" w:rsidR="00897620" w:rsidRPr="007F6E86" w:rsidRDefault="00897620" w:rsidP="00897620">
            <w:pPr>
              <w:pStyle w:val="ListParagraph"/>
              <w:numPr>
                <w:ilvl w:val="1"/>
                <w:numId w:val="26"/>
              </w:numPr>
              <w:spacing w:after="0" w:line="360" w:lineRule="auto"/>
              <w:rPr>
                <w:rFonts w:eastAsia="Tahoma"/>
                <w:szCs w:val="24"/>
              </w:rPr>
            </w:pPr>
            <w:r w:rsidRPr="007F6E86">
              <w:rPr>
                <w:rFonts w:eastAsia="Tahoma"/>
                <w:szCs w:val="24"/>
              </w:rPr>
              <w:t>Emotional intelligence</w:t>
            </w:r>
          </w:p>
          <w:p w14:paraId="760DE98E" w14:textId="77777777" w:rsidR="00897620" w:rsidRPr="007F6E86" w:rsidRDefault="00897620" w:rsidP="00897620">
            <w:pPr>
              <w:pStyle w:val="ListParagraph"/>
              <w:numPr>
                <w:ilvl w:val="2"/>
                <w:numId w:val="188"/>
              </w:numPr>
              <w:spacing w:after="0" w:line="360" w:lineRule="auto"/>
              <w:rPr>
                <w:rFonts w:eastAsia="Tahoma"/>
                <w:szCs w:val="24"/>
              </w:rPr>
            </w:pPr>
            <w:r w:rsidRPr="007F6E86">
              <w:rPr>
                <w:rFonts w:eastAsia="Tahoma"/>
                <w:szCs w:val="24"/>
              </w:rPr>
              <w:t>Coping with Work Stress.</w:t>
            </w:r>
          </w:p>
          <w:p w14:paraId="0EC5EE4A" w14:textId="77777777" w:rsidR="00897620" w:rsidRPr="007F6E86" w:rsidRDefault="00897620" w:rsidP="00897620">
            <w:pPr>
              <w:pStyle w:val="ListParagraph"/>
              <w:numPr>
                <w:ilvl w:val="1"/>
                <w:numId w:val="188"/>
              </w:numPr>
              <w:spacing w:after="0" w:line="360" w:lineRule="auto"/>
              <w:rPr>
                <w:rFonts w:eastAsia="Tahoma"/>
                <w:szCs w:val="24"/>
              </w:rPr>
            </w:pPr>
            <w:r w:rsidRPr="007F6E86">
              <w:rPr>
                <w:rFonts w:eastAsia="Tahoma"/>
                <w:szCs w:val="24"/>
              </w:rPr>
              <w:t xml:space="preserve">Assertiveness versus aggressiveness and passiveness </w:t>
            </w:r>
          </w:p>
          <w:p w14:paraId="5A53508B" w14:textId="77777777" w:rsidR="00897620" w:rsidRPr="007F6E86" w:rsidRDefault="00897620" w:rsidP="00897620">
            <w:pPr>
              <w:pStyle w:val="ListParagraph"/>
              <w:numPr>
                <w:ilvl w:val="1"/>
                <w:numId w:val="188"/>
              </w:numPr>
              <w:spacing w:after="0" w:line="360" w:lineRule="auto"/>
              <w:rPr>
                <w:rFonts w:eastAsia="Tahoma"/>
                <w:szCs w:val="24"/>
              </w:rPr>
            </w:pPr>
            <w:r w:rsidRPr="007F6E86">
              <w:rPr>
                <w:rFonts w:eastAsia="Tahoma"/>
                <w:szCs w:val="24"/>
              </w:rPr>
              <w:t xml:space="preserve">Developing and maintaining high self-esteem </w:t>
            </w:r>
          </w:p>
          <w:p w14:paraId="4945BF29" w14:textId="77777777" w:rsidR="00897620" w:rsidRPr="007F6E86" w:rsidRDefault="00897620" w:rsidP="00897620">
            <w:pPr>
              <w:pStyle w:val="ListParagraph"/>
              <w:numPr>
                <w:ilvl w:val="1"/>
                <w:numId w:val="188"/>
              </w:numPr>
              <w:spacing w:after="0" w:line="360" w:lineRule="auto"/>
              <w:rPr>
                <w:rFonts w:eastAsia="Tahoma"/>
                <w:szCs w:val="24"/>
              </w:rPr>
            </w:pPr>
            <w:r w:rsidRPr="007F6E86">
              <w:rPr>
                <w:rFonts w:eastAsia="Tahoma"/>
                <w:szCs w:val="24"/>
              </w:rPr>
              <w:t>Developing and maintaining positive self-image</w:t>
            </w:r>
          </w:p>
          <w:p w14:paraId="13C3597F" w14:textId="77777777" w:rsidR="00897620" w:rsidRPr="007F6E86" w:rsidRDefault="00897620" w:rsidP="00897620">
            <w:pPr>
              <w:pStyle w:val="ListParagraph"/>
              <w:numPr>
                <w:ilvl w:val="1"/>
                <w:numId w:val="188"/>
              </w:numPr>
              <w:spacing w:after="0" w:line="360" w:lineRule="auto"/>
              <w:rPr>
                <w:rFonts w:eastAsia="Tahoma"/>
                <w:szCs w:val="24"/>
              </w:rPr>
            </w:pPr>
            <w:r w:rsidRPr="007F6E86">
              <w:rPr>
                <w:rFonts w:eastAsia="Tahoma"/>
                <w:szCs w:val="24"/>
              </w:rPr>
              <w:t>Time management</w:t>
            </w:r>
          </w:p>
          <w:p w14:paraId="484D0932" w14:textId="77777777" w:rsidR="00897620" w:rsidRPr="007F6E86" w:rsidRDefault="00897620" w:rsidP="00897620">
            <w:pPr>
              <w:pStyle w:val="ListParagraph"/>
              <w:numPr>
                <w:ilvl w:val="1"/>
                <w:numId w:val="188"/>
              </w:numPr>
              <w:spacing w:after="0" w:line="360" w:lineRule="auto"/>
              <w:rPr>
                <w:rFonts w:eastAsia="Tahoma"/>
                <w:szCs w:val="24"/>
              </w:rPr>
            </w:pPr>
            <w:r w:rsidRPr="007F6E86">
              <w:rPr>
                <w:rFonts w:eastAsia="Tahoma"/>
                <w:szCs w:val="24"/>
              </w:rPr>
              <w:t xml:space="preserve"> Setting performance targets</w:t>
            </w:r>
          </w:p>
          <w:p w14:paraId="4E669582" w14:textId="77777777" w:rsidR="00897620" w:rsidRPr="007F6E86" w:rsidRDefault="00897620" w:rsidP="00897620">
            <w:pPr>
              <w:pStyle w:val="ListParagraph"/>
              <w:numPr>
                <w:ilvl w:val="2"/>
                <w:numId w:val="188"/>
              </w:numPr>
              <w:spacing w:after="0" w:line="360" w:lineRule="auto"/>
              <w:rPr>
                <w:rFonts w:eastAsia="Tahoma"/>
                <w:szCs w:val="24"/>
              </w:rPr>
            </w:pPr>
            <w:r w:rsidRPr="007F6E86">
              <w:rPr>
                <w:rFonts w:eastAsia="Tahoma"/>
                <w:szCs w:val="24"/>
              </w:rPr>
              <w:t xml:space="preserve"> Monitoring and evaluating performance targets</w:t>
            </w:r>
          </w:p>
        </w:tc>
        <w:tc>
          <w:tcPr>
            <w:tcW w:w="1196" w:type="pct"/>
            <w:tcBorders>
              <w:top w:val="single" w:sz="4" w:space="0" w:color="auto"/>
              <w:left w:val="single" w:sz="4" w:space="0" w:color="auto"/>
              <w:bottom w:val="single" w:sz="4" w:space="0" w:color="auto"/>
              <w:right w:val="single" w:sz="4" w:space="0" w:color="auto"/>
            </w:tcBorders>
          </w:tcPr>
          <w:p w14:paraId="50828DF8" w14:textId="77777777" w:rsidR="00897620" w:rsidRPr="007F6E86" w:rsidRDefault="00897620" w:rsidP="00897620">
            <w:pPr>
              <w:pStyle w:val="ListParagraph"/>
              <w:numPr>
                <w:ilvl w:val="0"/>
                <w:numId w:val="188"/>
              </w:numPr>
              <w:spacing w:after="0" w:line="360" w:lineRule="auto"/>
              <w:rPr>
                <w:szCs w:val="24"/>
              </w:rPr>
            </w:pPr>
            <w:r w:rsidRPr="007F6E86">
              <w:rPr>
                <w:szCs w:val="24"/>
              </w:rPr>
              <w:lastRenderedPageBreak/>
              <w:t xml:space="preserve">Observation </w:t>
            </w:r>
          </w:p>
          <w:p w14:paraId="3B8D3298" w14:textId="77777777" w:rsidR="00897620" w:rsidRPr="007F6E86" w:rsidRDefault="00897620" w:rsidP="00897620">
            <w:pPr>
              <w:pStyle w:val="ListParagraph"/>
              <w:numPr>
                <w:ilvl w:val="0"/>
                <w:numId w:val="188"/>
              </w:numPr>
              <w:spacing w:after="0" w:line="360" w:lineRule="auto"/>
              <w:rPr>
                <w:szCs w:val="24"/>
              </w:rPr>
            </w:pPr>
            <w:r w:rsidRPr="007F6E86">
              <w:rPr>
                <w:szCs w:val="24"/>
              </w:rPr>
              <w:t>Written assessment</w:t>
            </w:r>
          </w:p>
          <w:p w14:paraId="32DAC058" w14:textId="77777777" w:rsidR="00897620" w:rsidRPr="007F6E86" w:rsidRDefault="00897620" w:rsidP="00897620">
            <w:pPr>
              <w:pStyle w:val="ListParagraph"/>
              <w:numPr>
                <w:ilvl w:val="0"/>
                <w:numId w:val="188"/>
              </w:numPr>
              <w:spacing w:after="0" w:line="360" w:lineRule="auto"/>
              <w:rPr>
                <w:szCs w:val="24"/>
              </w:rPr>
            </w:pPr>
            <w:r w:rsidRPr="007F6E86">
              <w:rPr>
                <w:szCs w:val="24"/>
              </w:rPr>
              <w:lastRenderedPageBreak/>
              <w:t>Oral assessment</w:t>
            </w:r>
          </w:p>
          <w:p w14:paraId="0D11C29E" w14:textId="77777777" w:rsidR="00897620" w:rsidRPr="007F6E86" w:rsidRDefault="00897620" w:rsidP="00897620">
            <w:pPr>
              <w:pStyle w:val="ListParagraph"/>
              <w:numPr>
                <w:ilvl w:val="0"/>
                <w:numId w:val="188"/>
              </w:numPr>
              <w:spacing w:after="0" w:line="360" w:lineRule="auto"/>
              <w:rPr>
                <w:szCs w:val="24"/>
              </w:rPr>
            </w:pPr>
            <w:r w:rsidRPr="007F6E86">
              <w:rPr>
                <w:szCs w:val="24"/>
              </w:rPr>
              <w:t xml:space="preserve">Third party reports </w:t>
            </w:r>
          </w:p>
          <w:p w14:paraId="7D63E848" w14:textId="77777777" w:rsidR="00897620" w:rsidRPr="007F6E86" w:rsidRDefault="00897620" w:rsidP="00897620">
            <w:pPr>
              <w:pStyle w:val="ListParagraph"/>
              <w:numPr>
                <w:ilvl w:val="0"/>
                <w:numId w:val="188"/>
              </w:numPr>
              <w:spacing w:after="0" w:line="360" w:lineRule="auto"/>
              <w:rPr>
                <w:szCs w:val="24"/>
              </w:rPr>
            </w:pPr>
            <w:r w:rsidRPr="007F6E86">
              <w:rPr>
                <w:szCs w:val="24"/>
              </w:rPr>
              <w:t>Portfolio of evidence</w:t>
            </w:r>
          </w:p>
          <w:p w14:paraId="7CD31DE5" w14:textId="77777777" w:rsidR="00897620" w:rsidRPr="007F6E86" w:rsidRDefault="00897620" w:rsidP="00897620">
            <w:pPr>
              <w:pStyle w:val="ListParagraph"/>
              <w:numPr>
                <w:ilvl w:val="0"/>
                <w:numId w:val="188"/>
              </w:numPr>
              <w:spacing w:after="0" w:line="360" w:lineRule="auto"/>
              <w:rPr>
                <w:szCs w:val="24"/>
              </w:rPr>
            </w:pPr>
            <w:r w:rsidRPr="007F6E86">
              <w:rPr>
                <w:szCs w:val="24"/>
              </w:rPr>
              <w:t xml:space="preserve">Project </w:t>
            </w:r>
          </w:p>
          <w:p w14:paraId="4A2ED141" w14:textId="77777777" w:rsidR="00897620" w:rsidRPr="007F6E86" w:rsidRDefault="00897620" w:rsidP="00897620">
            <w:pPr>
              <w:pStyle w:val="ListParagraph"/>
              <w:numPr>
                <w:ilvl w:val="0"/>
                <w:numId w:val="188"/>
              </w:numPr>
              <w:spacing w:after="0" w:line="360" w:lineRule="auto"/>
              <w:rPr>
                <w:szCs w:val="24"/>
                <w:lang w:val="en-ZA"/>
              </w:rPr>
            </w:pPr>
            <w:r w:rsidRPr="007F6E86">
              <w:rPr>
                <w:szCs w:val="24"/>
              </w:rPr>
              <w:t>Practical</w:t>
            </w:r>
          </w:p>
        </w:tc>
      </w:tr>
      <w:tr w:rsidR="00897620" w:rsidRPr="007F6E86" w14:paraId="52FBDF59" w14:textId="77777777" w:rsidTr="00D82A02">
        <w:trPr>
          <w:trHeight w:val="841"/>
        </w:trPr>
        <w:tc>
          <w:tcPr>
            <w:tcW w:w="988" w:type="pct"/>
            <w:tcBorders>
              <w:top w:val="single" w:sz="4" w:space="0" w:color="auto"/>
              <w:left w:val="single" w:sz="4" w:space="0" w:color="auto"/>
              <w:bottom w:val="single" w:sz="4" w:space="0" w:color="auto"/>
              <w:right w:val="single" w:sz="4" w:space="0" w:color="auto"/>
            </w:tcBorders>
          </w:tcPr>
          <w:p w14:paraId="08AA0063" w14:textId="77777777" w:rsidR="00897620" w:rsidRPr="007F6E86" w:rsidRDefault="00897620" w:rsidP="00D82A02">
            <w:pPr>
              <w:pStyle w:val="ListParagraph"/>
              <w:spacing w:after="0" w:line="360" w:lineRule="auto"/>
              <w:ind w:left="306"/>
              <w:rPr>
                <w:szCs w:val="24"/>
              </w:rPr>
            </w:pPr>
            <w:r w:rsidRPr="007F6E86">
              <w:rPr>
                <w:rFonts w:eastAsia="Tahoma"/>
                <w:szCs w:val="24"/>
              </w:rPr>
              <w:t>2. Promote ethical work practices and values</w:t>
            </w:r>
          </w:p>
        </w:tc>
        <w:tc>
          <w:tcPr>
            <w:tcW w:w="2816" w:type="pct"/>
            <w:tcBorders>
              <w:top w:val="single" w:sz="4" w:space="0" w:color="auto"/>
              <w:left w:val="single" w:sz="4" w:space="0" w:color="auto"/>
              <w:bottom w:val="single" w:sz="4" w:space="0" w:color="auto"/>
              <w:right w:val="single" w:sz="4" w:space="0" w:color="auto"/>
            </w:tcBorders>
          </w:tcPr>
          <w:p w14:paraId="7CDD98B9" w14:textId="77777777" w:rsidR="00897620" w:rsidRPr="007F6E86" w:rsidRDefault="00897620" w:rsidP="00D82A02">
            <w:pPr>
              <w:spacing w:after="0" w:line="360" w:lineRule="auto"/>
              <w:rPr>
                <w:rFonts w:eastAsia="Tahoma"/>
                <w:szCs w:val="24"/>
              </w:rPr>
            </w:pPr>
            <w:r w:rsidRPr="007F6E86">
              <w:rPr>
                <w:rFonts w:eastAsia="Tahoma"/>
                <w:szCs w:val="24"/>
              </w:rPr>
              <w:t>2.1.  Integrity</w:t>
            </w:r>
          </w:p>
          <w:p w14:paraId="5C38F6D7" w14:textId="77777777" w:rsidR="00897620" w:rsidRPr="007F6E86" w:rsidRDefault="00897620" w:rsidP="00D82A02">
            <w:pPr>
              <w:spacing w:after="0" w:line="360" w:lineRule="auto"/>
              <w:rPr>
                <w:rFonts w:eastAsia="Tahoma"/>
                <w:szCs w:val="24"/>
              </w:rPr>
            </w:pPr>
            <w:r w:rsidRPr="007F6E86">
              <w:rPr>
                <w:rFonts w:eastAsia="Tahoma"/>
                <w:szCs w:val="24"/>
              </w:rPr>
              <w:t>2.2. Core Values, ethics and beliefs</w:t>
            </w:r>
          </w:p>
          <w:p w14:paraId="1062817B" w14:textId="77777777" w:rsidR="00897620" w:rsidRPr="007F6E86" w:rsidRDefault="00897620" w:rsidP="00897620">
            <w:pPr>
              <w:pStyle w:val="ListParagraph"/>
              <w:numPr>
                <w:ilvl w:val="1"/>
                <w:numId w:val="190"/>
              </w:numPr>
              <w:spacing w:after="0" w:line="360" w:lineRule="auto"/>
              <w:rPr>
                <w:rFonts w:eastAsia="Tahoma"/>
                <w:szCs w:val="24"/>
              </w:rPr>
            </w:pPr>
            <w:r w:rsidRPr="007F6E86">
              <w:rPr>
                <w:rFonts w:eastAsia="Tahoma"/>
                <w:szCs w:val="24"/>
              </w:rPr>
              <w:t>Patriotism</w:t>
            </w:r>
          </w:p>
          <w:p w14:paraId="2E0E0A53" w14:textId="77777777" w:rsidR="00897620" w:rsidRPr="007F6E86" w:rsidRDefault="00897620" w:rsidP="00897620">
            <w:pPr>
              <w:pStyle w:val="ListParagraph"/>
              <w:numPr>
                <w:ilvl w:val="1"/>
                <w:numId w:val="190"/>
              </w:numPr>
              <w:spacing w:after="0" w:line="360" w:lineRule="auto"/>
              <w:rPr>
                <w:rFonts w:eastAsia="Tahoma"/>
                <w:szCs w:val="24"/>
              </w:rPr>
            </w:pPr>
            <w:r w:rsidRPr="007F6E86">
              <w:rPr>
                <w:rFonts w:eastAsia="Tahoma"/>
                <w:szCs w:val="24"/>
              </w:rPr>
              <w:t>Organizational codes of conduct</w:t>
            </w:r>
          </w:p>
          <w:p w14:paraId="6BAEE64B" w14:textId="77777777" w:rsidR="00897620" w:rsidRPr="007F6E86" w:rsidRDefault="00897620" w:rsidP="00D82A02">
            <w:pPr>
              <w:spacing w:after="0" w:line="360" w:lineRule="auto"/>
              <w:rPr>
                <w:rFonts w:eastAsia="Tahoma"/>
                <w:szCs w:val="24"/>
              </w:rPr>
            </w:pPr>
            <w:r w:rsidRPr="007F6E86">
              <w:rPr>
                <w:rFonts w:eastAsia="Tahoma"/>
                <w:szCs w:val="24"/>
              </w:rPr>
              <w:t>2.3 Industry policies and procedures</w:t>
            </w:r>
          </w:p>
          <w:p w14:paraId="2FC5CAC6" w14:textId="77777777" w:rsidR="00897620" w:rsidRPr="007F6E86" w:rsidRDefault="00897620" w:rsidP="00D82A02">
            <w:pPr>
              <w:spacing w:after="0" w:line="360" w:lineRule="auto"/>
              <w:rPr>
                <w:rFonts w:eastAsia="Tahoma"/>
                <w:szCs w:val="24"/>
              </w:rPr>
            </w:pPr>
            <w:r w:rsidRPr="007F6E86">
              <w:rPr>
                <w:rFonts w:eastAsia="Tahoma"/>
                <w:szCs w:val="24"/>
              </w:rPr>
              <w:t>2.4 Professionalism</w:t>
            </w:r>
          </w:p>
          <w:p w14:paraId="5200EDC3" w14:textId="77777777" w:rsidR="00897620" w:rsidRPr="007F6E86" w:rsidRDefault="00897620" w:rsidP="00D82A02">
            <w:pPr>
              <w:pStyle w:val="ListParagraph"/>
              <w:spacing w:after="0" w:line="360" w:lineRule="auto"/>
              <w:ind w:left="450"/>
              <w:rPr>
                <w:szCs w:val="24"/>
              </w:rPr>
            </w:pPr>
          </w:p>
        </w:tc>
        <w:tc>
          <w:tcPr>
            <w:tcW w:w="1196" w:type="pct"/>
            <w:tcBorders>
              <w:top w:val="single" w:sz="4" w:space="0" w:color="auto"/>
              <w:left w:val="single" w:sz="4" w:space="0" w:color="auto"/>
              <w:bottom w:val="single" w:sz="4" w:space="0" w:color="auto"/>
              <w:right w:val="single" w:sz="4" w:space="0" w:color="auto"/>
            </w:tcBorders>
          </w:tcPr>
          <w:p w14:paraId="08AE37E5" w14:textId="77777777" w:rsidR="00897620" w:rsidRPr="007F6E86" w:rsidRDefault="00897620" w:rsidP="00897620">
            <w:pPr>
              <w:numPr>
                <w:ilvl w:val="0"/>
                <w:numId w:val="190"/>
              </w:numPr>
              <w:spacing w:after="0" w:line="360" w:lineRule="auto"/>
              <w:rPr>
                <w:rFonts w:eastAsia="Tahoma"/>
                <w:szCs w:val="24"/>
              </w:rPr>
            </w:pPr>
            <w:r w:rsidRPr="007F6E86">
              <w:rPr>
                <w:rFonts w:eastAsia="Tahoma"/>
                <w:szCs w:val="24"/>
              </w:rPr>
              <w:t xml:space="preserve">Observation </w:t>
            </w:r>
          </w:p>
          <w:p w14:paraId="1EA30ECE" w14:textId="77777777" w:rsidR="00897620" w:rsidRPr="007F6E86" w:rsidRDefault="00897620" w:rsidP="00897620">
            <w:pPr>
              <w:numPr>
                <w:ilvl w:val="0"/>
                <w:numId w:val="190"/>
              </w:numPr>
              <w:spacing w:after="0" w:line="360" w:lineRule="auto"/>
              <w:rPr>
                <w:rFonts w:eastAsia="Tahoma"/>
                <w:szCs w:val="24"/>
              </w:rPr>
            </w:pPr>
            <w:r w:rsidRPr="007F6E86">
              <w:rPr>
                <w:rFonts w:eastAsia="Tahoma"/>
                <w:szCs w:val="24"/>
              </w:rPr>
              <w:t>Written assessment</w:t>
            </w:r>
          </w:p>
          <w:p w14:paraId="707BBAAB" w14:textId="77777777" w:rsidR="00897620" w:rsidRPr="007F6E86" w:rsidRDefault="00897620" w:rsidP="00897620">
            <w:pPr>
              <w:numPr>
                <w:ilvl w:val="0"/>
                <w:numId w:val="190"/>
              </w:numPr>
              <w:spacing w:after="0" w:line="360" w:lineRule="auto"/>
              <w:rPr>
                <w:rFonts w:eastAsia="Tahoma"/>
                <w:szCs w:val="24"/>
              </w:rPr>
            </w:pPr>
            <w:r w:rsidRPr="007F6E86">
              <w:rPr>
                <w:rFonts w:eastAsia="Tahoma"/>
                <w:szCs w:val="24"/>
              </w:rPr>
              <w:t>Oral assessment</w:t>
            </w:r>
          </w:p>
          <w:p w14:paraId="55B5170C" w14:textId="77777777" w:rsidR="00897620" w:rsidRPr="007F6E86" w:rsidRDefault="00897620" w:rsidP="00897620">
            <w:pPr>
              <w:numPr>
                <w:ilvl w:val="0"/>
                <w:numId w:val="190"/>
              </w:numPr>
              <w:spacing w:after="0" w:line="360" w:lineRule="auto"/>
              <w:rPr>
                <w:rFonts w:eastAsia="Tahoma"/>
                <w:szCs w:val="24"/>
              </w:rPr>
            </w:pPr>
            <w:r w:rsidRPr="007F6E86">
              <w:rPr>
                <w:rFonts w:eastAsia="Tahoma"/>
                <w:szCs w:val="24"/>
              </w:rPr>
              <w:t xml:space="preserve">Third party reports </w:t>
            </w:r>
          </w:p>
          <w:p w14:paraId="1F421AFA" w14:textId="77777777" w:rsidR="00897620" w:rsidRPr="007F6E86" w:rsidRDefault="00897620" w:rsidP="00897620">
            <w:pPr>
              <w:numPr>
                <w:ilvl w:val="0"/>
                <w:numId w:val="190"/>
              </w:numPr>
              <w:spacing w:after="0" w:line="360" w:lineRule="auto"/>
              <w:rPr>
                <w:rFonts w:eastAsia="Tahoma"/>
                <w:szCs w:val="24"/>
              </w:rPr>
            </w:pPr>
            <w:r w:rsidRPr="007F6E86">
              <w:rPr>
                <w:rFonts w:eastAsia="Tahoma"/>
                <w:szCs w:val="24"/>
              </w:rPr>
              <w:t>Portfolio of evidence</w:t>
            </w:r>
          </w:p>
          <w:p w14:paraId="4611A6B6" w14:textId="77777777" w:rsidR="00897620" w:rsidRPr="007F6E86" w:rsidRDefault="00897620" w:rsidP="00897620">
            <w:pPr>
              <w:numPr>
                <w:ilvl w:val="0"/>
                <w:numId w:val="190"/>
              </w:numPr>
              <w:spacing w:after="0" w:line="360" w:lineRule="auto"/>
              <w:rPr>
                <w:rFonts w:eastAsia="Tahoma"/>
                <w:szCs w:val="24"/>
              </w:rPr>
            </w:pPr>
            <w:r w:rsidRPr="007F6E86">
              <w:rPr>
                <w:rFonts w:eastAsia="Tahoma"/>
                <w:szCs w:val="24"/>
              </w:rPr>
              <w:t xml:space="preserve">Project </w:t>
            </w:r>
          </w:p>
          <w:p w14:paraId="2E356F4E" w14:textId="77777777" w:rsidR="00897620" w:rsidRPr="007F6E86" w:rsidRDefault="00897620" w:rsidP="00897620">
            <w:pPr>
              <w:pStyle w:val="ListParagraph"/>
              <w:numPr>
                <w:ilvl w:val="0"/>
                <w:numId w:val="190"/>
              </w:numPr>
              <w:spacing w:after="0" w:line="360" w:lineRule="auto"/>
              <w:rPr>
                <w:szCs w:val="24"/>
              </w:rPr>
            </w:pPr>
            <w:r w:rsidRPr="007F6E86">
              <w:rPr>
                <w:rFonts w:eastAsia="Tahoma"/>
                <w:szCs w:val="24"/>
              </w:rPr>
              <w:t>Practical</w:t>
            </w:r>
          </w:p>
        </w:tc>
      </w:tr>
      <w:tr w:rsidR="00897620" w:rsidRPr="007F6E86" w14:paraId="28DBC84B" w14:textId="77777777" w:rsidTr="00D82A02">
        <w:trPr>
          <w:trHeight w:val="755"/>
        </w:trPr>
        <w:tc>
          <w:tcPr>
            <w:tcW w:w="988" w:type="pct"/>
            <w:tcBorders>
              <w:top w:val="single" w:sz="4" w:space="0" w:color="auto"/>
              <w:left w:val="single" w:sz="4" w:space="0" w:color="auto"/>
              <w:bottom w:val="single" w:sz="4" w:space="0" w:color="auto"/>
              <w:right w:val="single" w:sz="4" w:space="0" w:color="auto"/>
            </w:tcBorders>
          </w:tcPr>
          <w:p w14:paraId="23B43545" w14:textId="77777777" w:rsidR="00897620" w:rsidRPr="007F6E86" w:rsidRDefault="00897620" w:rsidP="00D82A02">
            <w:pPr>
              <w:spacing w:after="0" w:line="360" w:lineRule="auto"/>
              <w:ind w:left="447"/>
              <w:rPr>
                <w:rFonts w:eastAsia="Tahoma"/>
                <w:szCs w:val="24"/>
              </w:rPr>
            </w:pPr>
            <w:r w:rsidRPr="007F6E86">
              <w:rPr>
                <w:rFonts w:eastAsia="Tahoma"/>
                <w:szCs w:val="24"/>
              </w:rPr>
              <w:t xml:space="preserve">3. Promote Teamwork </w:t>
            </w:r>
          </w:p>
        </w:tc>
        <w:tc>
          <w:tcPr>
            <w:tcW w:w="2816" w:type="pct"/>
            <w:tcBorders>
              <w:top w:val="single" w:sz="4" w:space="0" w:color="auto"/>
              <w:left w:val="single" w:sz="4" w:space="0" w:color="auto"/>
              <w:bottom w:val="single" w:sz="4" w:space="0" w:color="auto"/>
              <w:right w:val="single" w:sz="4" w:space="0" w:color="auto"/>
            </w:tcBorders>
          </w:tcPr>
          <w:p w14:paraId="536C6D09" w14:textId="77777777" w:rsidR="00897620" w:rsidRPr="007F6E86" w:rsidRDefault="00897620" w:rsidP="00897620">
            <w:pPr>
              <w:pStyle w:val="ListParagraph"/>
              <w:widowControl w:val="0"/>
              <w:numPr>
                <w:ilvl w:val="1"/>
                <w:numId w:val="19"/>
              </w:numPr>
              <w:spacing w:after="0" w:line="360" w:lineRule="auto"/>
              <w:rPr>
                <w:szCs w:val="24"/>
              </w:rPr>
            </w:pPr>
            <w:r w:rsidRPr="007F6E86">
              <w:rPr>
                <w:szCs w:val="24"/>
              </w:rPr>
              <w:t xml:space="preserve">Team formation </w:t>
            </w:r>
          </w:p>
          <w:p w14:paraId="019FCB5D" w14:textId="77777777" w:rsidR="00897620" w:rsidRPr="007F6E86" w:rsidRDefault="00897620" w:rsidP="00D82A02">
            <w:pPr>
              <w:widowControl w:val="0"/>
              <w:spacing w:after="0" w:line="360" w:lineRule="auto"/>
              <w:rPr>
                <w:szCs w:val="24"/>
              </w:rPr>
            </w:pPr>
            <w:r w:rsidRPr="007F6E86">
              <w:rPr>
                <w:szCs w:val="24"/>
              </w:rPr>
              <w:t>3.1.1. Types of teams</w:t>
            </w:r>
          </w:p>
          <w:p w14:paraId="6A496122" w14:textId="77777777" w:rsidR="00897620" w:rsidRPr="007F6E86" w:rsidRDefault="00897620" w:rsidP="00D82A02">
            <w:pPr>
              <w:pStyle w:val="ListParagraph"/>
              <w:widowControl w:val="0"/>
              <w:spacing w:after="0" w:line="360" w:lineRule="auto"/>
              <w:ind w:left="376"/>
              <w:rPr>
                <w:szCs w:val="24"/>
              </w:rPr>
            </w:pPr>
            <w:r w:rsidRPr="007F6E86">
              <w:rPr>
                <w:rFonts w:eastAsia="Noto Sans Symbols"/>
                <w:szCs w:val="24"/>
              </w:rPr>
              <w:t>●</w:t>
            </w:r>
            <w:r w:rsidRPr="007F6E86">
              <w:rPr>
                <w:szCs w:val="24"/>
              </w:rPr>
              <w:t>Small work group</w:t>
            </w:r>
          </w:p>
          <w:p w14:paraId="1C2057F5" w14:textId="77777777" w:rsidR="00897620" w:rsidRPr="007F6E86" w:rsidRDefault="00897620" w:rsidP="00D82A02">
            <w:pPr>
              <w:pStyle w:val="ListParagraph"/>
              <w:widowControl w:val="0"/>
              <w:spacing w:after="0" w:line="360" w:lineRule="auto"/>
              <w:ind w:left="376"/>
              <w:rPr>
                <w:szCs w:val="24"/>
              </w:rPr>
            </w:pPr>
            <w:r w:rsidRPr="007F6E86">
              <w:rPr>
                <w:rFonts w:eastAsia="Noto Sans Symbols"/>
                <w:szCs w:val="24"/>
              </w:rPr>
              <w:t>●</w:t>
            </w:r>
            <w:r w:rsidRPr="007F6E86">
              <w:rPr>
                <w:szCs w:val="24"/>
              </w:rPr>
              <w:t>Staff in a section/ department</w:t>
            </w:r>
          </w:p>
          <w:p w14:paraId="1FDB0196" w14:textId="77777777" w:rsidR="00897620" w:rsidRPr="007F6E86" w:rsidRDefault="00897620" w:rsidP="00D82A02">
            <w:pPr>
              <w:pStyle w:val="ListParagraph"/>
              <w:widowControl w:val="0"/>
              <w:spacing w:after="0" w:line="360" w:lineRule="auto"/>
              <w:ind w:left="376"/>
              <w:rPr>
                <w:szCs w:val="24"/>
              </w:rPr>
            </w:pPr>
            <w:r w:rsidRPr="007F6E86">
              <w:rPr>
                <w:rFonts w:eastAsia="Noto Sans Symbols"/>
                <w:szCs w:val="24"/>
              </w:rPr>
              <w:t>●</w:t>
            </w:r>
            <w:r w:rsidRPr="007F6E86">
              <w:rPr>
                <w:szCs w:val="24"/>
              </w:rPr>
              <w:t>Inter-agency group</w:t>
            </w:r>
          </w:p>
          <w:p w14:paraId="2FD89815" w14:textId="77777777" w:rsidR="00897620" w:rsidRPr="007F6E86" w:rsidRDefault="00897620" w:rsidP="00D82A02">
            <w:pPr>
              <w:pStyle w:val="ListParagraph"/>
              <w:widowControl w:val="0"/>
              <w:spacing w:after="0" w:line="360" w:lineRule="auto"/>
              <w:ind w:left="376"/>
              <w:rPr>
                <w:szCs w:val="24"/>
              </w:rPr>
            </w:pPr>
            <w:r w:rsidRPr="007F6E86">
              <w:rPr>
                <w:rFonts w:eastAsia="Noto Sans Symbols"/>
                <w:szCs w:val="24"/>
              </w:rPr>
              <w:t>●</w:t>
            </w:r>
            <w:r w:rsidRPr="007F6E86">
              <w:rPr>
                <w:szCs w:val="24"/>
              </w:rPr>
              <w:t>Virtual teams</w:t>
            </w:r>
          </w:p>
          <w:p w14:paraId="234F2723" w14:textId="77777777" w:rsidR="00897620" w:rsidRPr="007F6E86" w:rsidRDefault="00897620" w:rsidP="00897620">
            <w:pPr>
              <w:pStyle w:val="ListParagraph"/>
              <w:widowControl w:val="0"/>
              <w:numPr>
                <w:ilvl w:val="1"/>
                <w:numId w:val="184"/>
              </w:numPr>
              <w:spacing w:after="0" w:line="360" w:lineRule="auto"/>
              <w:rPr>
                <w:szCs w:val="24"/>
              </w:rPr>
            </w:pPr>
            <w:r w:rsidRPr="007F6E86">
              <w:rPr>
                <w:szCs w:val="24"/>
              </w:rPr>
              <w:t>Team building</w:t>
            </w:r>
          </w:p>
          <w:p w14:paraId="2E9D2476" w14:textId="77777777" w:rsidR="00897620" w:rsidRPr="007F6E86" w:rsidRDefault="00897620" w:rsidP="00897620">
            <w:pPr>
              <w:pStyle w:val="ListParagraph"/>
              <w:widowControl w:val="0"/>
              <w:numPr>
                <w:ilvl w:val="2"/>
                <w:numId w:val="184"/>
              </w:numPr>
              <w:spacing w:after="0" w:line="360" w:lineRule="auto"/>
              <w:rPr>
                <w:szCs w:val="24"/>
              </w:rPr>
            </w:pPr>
            <w:r w:rsidRPr="007F6E86">
              <w:rPr>
                <w:szCs w:val="24"/>
              </w:rPr>
              <w:t>Individual responsibilities in a team</w:t>
            </w:r>
          </w:p>
          <w:p w14:paraId="5D8C85ED" w14:textId="77777777" w:rsidR="00897620" w:rsidRPr="007F6E86" w:rsidRDefault="00897620" w:rsidP="00897620">
            <w:pPr>
              <w:pStyle w:val="ListParagraph"/>
              <w:widowControl w:val="0"/>
              <w:numPr>
                <w:ilvl w:val="2"/>
                <w:numId w:val="184"/>
              </w:numPr>
              <w:spacing w:after="0" w:line="360" w:lineRule="auto"/>
              <w:rPr>
                <w:szCs w:val="24"/>
              </w:rPr>
            </w:pPr>
            <w:r w:rsidRPr="007F6E86">
              <w:rPr>
                <w:szCs w:val="24"/>
              </w:rPr>
              <w:t xml:space="preserve">Determination of team roles and objectives </w:t>
            </w:r>
          </w:p>
          <w:p w14:paraId="72FAC4BD" w14:textId="77777777" w:rsidR="00897620" w:rsidRPr="007F6E86" w:rsidRDefault="00897620" w:rsidP="00897620">
            <w:pPr>
              <w:pStyle w:val="ListParagraph"/>
              <w:widowControl w:val="0"/>
              <w:numPr>
                <w:ilvl w:val="2"/>
                <w:numId w:val="184"/>
              </w:numPr>
              <w:spacing w:after="0" w:line="360" w:lineRule="auto"/>
              <w:rPr>
                <w:szCs w:val="24"/>
              </w:rPr>
            </w:pPr>
            <w:r w:rsidRPr="007F6E86">
              <w:rPr>
                <w:szCs w:val="24"/>
              </w:rPr>
              <w:t xml:space="preserve">Team parameters and relationships </w:t>
            </w:r>
          </w:p>
          <w:p w14:paraId="195A793A" w14:textId="77777777" w:rsidR="00897620" w:rsidRPr="007F6E86" w:rsidRDefault="00897620" w:rsidP="00897620">
            <w:pPr>
              <w:pStyle w:val="ListParagraph"/>
              <w:widowControl w:val="0"/>
              <w:numPr>
                <w:ilvl w:val="2"/>
                <w:numId w:val="184"/>
              </w:numPr>
              <w:spacing w:after="0" w:line="360" w:lineRule="auto"/>
              <w:rPr>
                <w:szCs w:val="24"/>
              </w:rPr>
            </w:pPr>
            <w:r w:rsidRPr="007F6E86">
              <w:rPr>
                <w:szCs w:val="24"/>
              </w:rPr>
              <w:lastRenderedPageBreak/>
              <w:t>Benefits of teamwork</w:t>
            </w:r>
          </w:p>
          <w:p w14:paraId="3EE97592" w14:textId="77777777" w:rsidR="00897620" w:rsidRPr="007F6E86" w:rsidRDefault="00897620" w:rsidP="00897620">
            <w:pPr>
              <w:pStyle w:val="ListParagraph"/>
              <w:widowControl w:val="0"/>
              <w:numPr>
                <w:ilvl w:val="2"/>
                <w:numId w:val="184"/>
              </w:numPr>
              <w:spacing w:after="0" w:line="360" w:lineRule="auto"/>
              <w:rPr>
                <w:szCs w:val="24"/>
              </w:rPr>
            </w:pPr>
            <w:r w:rsidRPr="007F6E86">
              <w:rPr>
                <w:szCs w:val="24"/>
              </w:rPr>
              <w:t>Qualities of a team player</w:t>
            </w:r>
          </w:p>
          <w:p w14:paraId="1D50312A" w14:textId="77777777" w:rsidR="00897620" w:rsidRPr="007F6E86" w:rsidRDefault="00897620" w:rsidP="00897620">
            <w:pPr>
              <w:pStyle w:val="ListParagraph"/>
              <w:widowControl w:val="0"/>
              <w:numPr>
                <w:ilvl w:val="2"/>
                <w:numId w:val="184"/>
              </w:numPr>
              <w:spacing w:after="0" w:line="360" w:lineRule="auto"/>
              <w:rPr>
                <w:szCs w:val="24"/>
              </w:rPr>
            </w:pPr>
            <w:r w:rsidRPr="007F6E86">
              <w:rPr>
                <w:szCs w:val="24"/>
              </w:rPr>
              <w:t>Leading a team</w:t>
            </w:r>
          </w:p>
          <w:p w14:paraId="287AEAE8" w14:textId="77777777" w:rsidR="00897620" w:rsidRPr="007F6E86" w:rsidRDefault="00897620" w:rsidP="00897620">
            <w:pPr>
              <w:pStyle w:val="ListParagraph"/>
              <w:widowControl w:val="0"/>
              <w:numPr>
                <w:ilvl w:val="2"/>
                <w:numId w:val="184"/>
              </w:numPr>
              <w:spacing w:after="0" w:line="360" w:lineRule="auto"/>
              <w:rPr>
                <w:szCs w:val="24"/>
              </w:rPr>
            </w:pPr>
            <w:r w:rsidRPr="007F6E86">
              <w:rPr>
                <w:szCs w:val="24"/>
              </w:rPr>
              <w:t>Team performance and evaluation</w:t>
            </w:r>
          </w:p>
          <w:p w14:paraId="0E92872C" w14:textId="77777777" w:rsidR="00897620" w:rsidRPr="007F6E86" w:rsidRDefault="00897620" w:rsidP="00D82A02">
            <w:pPr>
              <w:widowControl w:val="0"/>
              <w:spacing w:after="0" w:line="360" w:lineRule="auto"/>
              <w:rPr>
                <w:szCs w:val="24"/>
              </w:rPr>
            </w:pPr>
            <w:r w:rsidRPr="007F6E86">
              <w:rPr>
                <w:szCs w:val="24"/>
              </w:rPr>
              <w:t>3.3. Conflicts and conflict resolution</w:t>
            </w:r>
          </w:p>
          <w:p w14:paraId="26586200" w14:textId="77777777" w:rsidR="00897620" w:rsidRPr="007F6E86" w:rsidRDefault="00897620" w:rsidP="00D82A02">
            <w:pPr>
              <w:spacing w:after="0" w:line="360" w:lineRule="auto"/>
              <w:rPr>
                <w:szCs w:val="24"/>
              </w:rPr>
            </w:pPr>
            <w:r w:rsidRPr="007F6E86">
              <w:rPr>
                <w:rFonts w:eastAsia="Noto Sans Symbols"/>
                <w:szCs w:val="24"/>
              </w:rPr>
              <w:t>●</w:t>
            </w:r>
            <w:r w:rsidRPr="007F6E86">
              <w:rPr>
                <w:szCs w:val="24"/>
              </w:rPr>
              <w:t>Interpersonal Conflict.</w:t>
            </w:r>
          </w:p>
          <w:p w14:paraId="27B46AA0" w14:textId="77777777" w:rsidR="00897620" w:rsidRPr="007F6E86" w:rsidRDefault="00897620" w:rsidP="00D82A02">
            <w:pPr>
              <w:spacing w:after="0" w:line="360" w:lineRule="auto"/>
              <w:rPr>
                <w:szCs w:val="24"/>
              </w:rPr>
            </w:pPr>
            <w:r w:rsidRPr="007F6E86">
              <w:rPr>
                <w:rFonts w:eastAsia="Noto Sans Symbols"/>
                <w:szCs w:val="24"/>
              </w:rPr>
              <w:t>●</w:t>
            </w:r>
            <w:r w:rsidRPr="007F6E86">
              <w:rPr>
                <w:szCs w:val="24"/>
              </w:rPr>
              <w:t>Intrapersonal Conflict.</w:t>
            </w:r>
          </w:p>
          <w:p w14:paraId="4F6B40AF" w14:textId="77777777" w:rsidR="00897620" w:rsidRPr="007F6E86" w:rsidRDefault="00897620" w:rsidP="00D82A02">
            <w:pPr>
              <w:spacing w:after="0" w:line="360" w:lineRule="auto"/>
              <w:rPr>
                <w:szCs w:val="24"/>
              </w:rPr>
            </w:pPr>
            <w:r w:rsidRPr="007F6E86">
              <w:rPr>
                <w:rFonts w:eastAsia="Noto Sans Symbols"/>
                <w:szCs w:val="24"/>
              </w:rPr>
              <w:t>●</w:t>
            </w:r>
            <w:r w:rsidRPr="007F6E86">
              <w:rPr>
                <w:szCs w:val="24"/>
              </w:rPr>
              <w:t>Intergroup Conflict.</w:t>
            </w:r>
          </w:p>
          <w:p w14:paraId="609D5B21" w14:textId="77777777" w:rsidR="00897620" w:rsidRPr="007F6E86" w:rsidRDefault="00897620" w:rsidP="00D82A02">
            <w:pPr>
              <w:widowControl w:val="0"/>
              <w:spacing w:after="0" w:line="360" w:lineRule="auto"/>
              <w:rPr>
                <w:szCs w:val="24"/>
              </w:rPr>
            </w:pPr>
            <w:r w:rsidRPr="007F6E86">
              <w:rPr>
                <w:rFonts w:eastAsia="Noto Sans Symbols"/>
                <w:szCs w:val="24"/>
              </w:rPr>
              <w:t>●</w:t>
            </w:r>
            <w:r w:rsidRPr="007F6E86">
              <w:rPr>
                <w:szCs w:val="24"/>
              </w:rPr>
              <w:t>Intragroup Conflict.</w:t>
            </w:r>
          </w:p>
          <w:p w14:paraId="0FBDEDDD" w14:textId="77777777" w:rsidR="00897620" w:rsidRPr="007F6E86" w:rsidRDefault="00897620" w:rsidP="00D82A02">
            <w:pPr>
              <w:widowControl w:val="0"/>
              <w:spacing w:after="0" w:line="360" w:lineRule="auto"/>
              <w:rPr>
                <w:szCs w:val="24"/>
              </w:rPr>
            </w:pPr>
            <w:r w:rsidRPr="007F6E86">
              <w:rPr>
                <w:szCs w:val="24"/>
              </w:rPr>
              <w:t>3.4. Gender and diversity mainstreaming</w:t>
            </w:r>
          </w:p>
          <w:p w14:paraId="045AE7D8" w14:textId="77777777" w:rsidR="00897620" w:rsidRPr="007F6E86" w:rsidRDefault="00897620" w:rsidP="00D82A02">
            <w:pPr>
              <w:widowControl w:val="0"/>
              <w:spacing w:after="0" w:line="360" w:lineRule="auto"/>
              <w:rPr>
                <w:szCs w:val="24"/>
              </w:rPr>
            </w:pPr>
            <w:r w:rsidRPr="007F6E86">
              <w:rPr>
                <w:szCs w:val="24"/>
              </w:rPr>
              <w:t>3.5. Developing Healthy workplace relationships</w:t>
            </w:r>
          </w:p>
          <w:p w14:paraId="2E7CF18F" w14:textId="77777777" w:rsidR="00897620" w:rsidRPr="007F6E86" w:rsidRDefault="00897620" w:rsidP="00D82A02">
            <w:pPr>
              <w:widowControl w:val="0"/>
              <w:spacing w:after="0" w:line="360" w:lineRule="auto"/>
              <w:rPr>
                <w:szCs w:val="24"/>
              </w:rPr>
            </w:pPr>
            <w:r w:rsidRPr="007F6E86">
              <w:rPr>
                <w:szCs w:val="24"/>
              </w:rPr>
              <w:t>3.6. Relationships</w:t>
            </w:r>
          </w:p>
          <w:p w14:paraId="0A4BB53F" w14:textId="77777777" w:rsidR="00897620" w:rsidRPr="007F6E86" w:rsidRDefault="00897620" w:rsidP="00D82A02">
            <w:pPr>
              <w:spacing w:after="0" w:line="360" w:lineRule="auto"/>
              <w:rPr>
                <w:szCs w:val="24"/>
              </w:rPr>
            </w:pPr>
            <w:r w:rsidRPr="007F6E86">
              <w:rPr>
                <w:rFonts w:eastAsia="Noto Sans Symbols"/>
                <w:szCs w:val="24"/>
              </w:rPr>
              <w:t>●</w:t>
            </w:r>
            <w:r w:rsidRPr="007F6E86">
              <w:rPr>
                <w:szCs w:val="24"/>
              </w:rPr>
              <w:t xml:space="preserve">       Man/Woman</w:t>
            </w:r>
          </w:p>
          <w:p w14:paraId="1574F181" w14:textId="77777777" w:rsidR="00897620" w:rsidRPr="007F6E86" w:rsidRDefault="00897620" w:rsidP="00D82A02">
            <w:pPr>
              <w:spacing w:after="0" w:line="360" w:lineRule="auto"/>
              <w:rPr>
                <w:szCs w:val="24"/>
              </w:rPr>
            </w:pPr>
            <w:r w:rsidRPr="007F6E86">
              <w:rPr>
                <w:rFonts w:eastAsia="Noto Sans Symbols"/>
                <w:szCs w:val="24"/>
              </w:rPr>
              <w:t>●</w:t>
            </w:r>
            <w:r w:rsidRPr="007F6E86">
              <w:rPr>
                <w:szCs w:val="24"/>
              </w:rPr>
              <w:t xml:space="preserve">       Trainer/trainee</w:t>
            </w:r>
          </w:p>
          <w:p w14:paraId="42619D82" w14:textId="77777777" w:rsidR="00897620" w:rsidRPr="007F6E86" w:rsidRDefault="00897620" w:rsidP="00D82A02">
            <w:pPr>
              <w:spacing w:after="0" w:line="360" w:lineRule="auto"/>
              <w:rPr>
                <w:szCs w:val="24"/>
              </w:rPr>
            </w:pPr>
            <w:r w:rsidRPr="007F6E86">
              <w:rPr>
                <w:rFonts w:eastAsia="Noto Sans Symbols"/>
                <w:szCs w:val="24"/>
              </w:rPr>
              <w:t>●</w:t>
            </w:r>
            <w:r w:rsidRPr="007F6E86">
              <w:rPr>
                <w:szCs w:val="24"/>
              </w:rPr>
              <w:t xml:space="preserve">       Employee/employer</w:t>
            </w:r>
          </w:p>
          <w:p w14:paraId="35E44E2F" w14:textId="77777777" w:rsidR="00897620" w:rsidRPr="007F6E86" w:rsidRDefault="00897620" w:rsidP="00D82A02">
            <w:pPr>
              <w:spacing w:after="0" w:line="360" w:lineRule="auto"/>
              <w:rPr>
                <w:szCs w:val="24"/>
              </w:rPr>
            </w:pPr>
            <w:r w:rsidRPr="007F6E86">
              <w:rPr>
                <w:rFonts w:eastAsia="Noto Sans Symbols"/>
                <w:szCs w:val="24"/>
              </w:rPr>
              <w:t>●</w:t>
            </w:r>
            <w:r w:rsidRPr="007F6E86">
              <w:rPr>
                <w:szCs w:val="24"/>
              </w:rPr>
              <w:t xml:space="preserve">       Client/service provider</w:t>
            </w:r>
          </w:p>
          <w:p w14:paraId="12981F45" w14:textId="77777777" w:rsidR="00897620" w:rsidRPr="007F6E86" w:rsidRDefault="00897620" w:rsidP="00D82A02">
            <w:pPr>
              <w:spacing w:after="0" w:line="360" w:lineRule="auto"/>
              <w:rPr>
                <w:szCs w:val="24"/>
              </w:rPr>
            </w:pPr>
            <w:r w:rsidRPr="007F6E86">
              <w:rPr>
                <w:rFonts w:eastAsia="Noto Sans Symbols"/>
                <w:szCs w:val="24"/>
              </w:rPr>
              <w:t>●</w:t>
            </w:r>
            <w:r w:rsidRPr="007F6E86">
              <w:rPr>
                <w:szCs w:val="24"/>
              </w:rPr>
              <w:t xml:space="preserve">       Husband/wife</w:t>
            </w:r>
          </w:p>
          <w:p w14:paraId="70F44466" w14:textId="77777777" w:rsidR="00897620" w:rsidRPr="007F6E86" w:rsidRDefault="00897620" w:rsidP="00D82A02">
            <w:pPr>
              <w:spacing w:after="0" w:line="360" w:lineRule="auto"/>
              <w:rPr>
                <w:szCs w:val="24"/>
              </w:rPr>
            </w:pPr>
            <w:r w:rsidRPr="007F6E86">
              <w:rPr>
                <w:rFonts w:eastAsia="Noto Sans Symbols"/>
                <w:szCs w:val="24"/>
              </w:rPr>
              <w:t>●</w:t>
            </w:r>
            <w:r w:rsidRPr="007F6E86">
              <w:rPr>
                <w:szCs w:val="24"/>
              </w:rPr>
              <w:t xml:space="preserve">       Boy/girl</w:t>
            </w:r>
          </w:p>
          <w:p w14:paraId="65F0EEF2" w14:textId="77777777" w:rsidR="00897620" w:rsidRPr="007F6E86" w:rsidRDefault="00897620" w:rsidP="00D82A02">
            <w:pPr>
              <w:spacing w:after="0" w:line="360" w:lineRule="auto"/>
              <w:rPr>
                <w:szCs w:val="24"/>
              </w:rPr>
            </w:pPr>
            <w:r w:rsidRPr="007F6E86">
              <w:rPr>
                <w:rFonts w:eastAsia="Noto Sans Symbols"/>
                <w:szCs w:val="24"/>
              </w:rPr>
              <w:t>●</w:t>
            </w:r>
            <w:r w:rsidRPr="007F6E86">
              <w:rPr>
                <w:szCs w:val="24"/>
              </w:rPr>
              <w:t xml:space="preserve">       Parent/child</w:t>
            </w:r>
          </w:p>
          <w:p w14:paraId="670B9759" w14:textId="77777777" w:rsidR="00897620" w:rsidRPr="007F6E86" w:rsidRDefault="00897620" w:rsidP="00D82A02">
            <w:pPr>
              <w:widowControl w:val="0"/>
              <w:spacing w:after="0" w:line="360" w:lineRule="auto"/>
              <w:rPr>
                <w:szCs w:val="24"/>
              </w:rPr>
            </w:pPr>
            <w:r w:rsidRPr="007F6E86">
              <w:rPr>
                <w:rFonts w:eastAsia="Noto Sans Symbols"/>
                <w:szCs w:val="24"/>
              </w:rPr>
              <w:t>●</w:t>
            </w:r>
            <w:r w:rsidRPr="007F6E86">
              <w:rPr>
                <w:szCs w:val="24"/>
              </w:rPr>
              <w:t xml:space="preserve">       Sibling relationships</w:t>
            </w:r>
          </w:p>
          <w:p w14:paraId="42BA1E94" w14:textId="77777777" w:rsidR="00897620" w:rsidRPr="007F6E86" w:rsidRDefault="00897620" w:rsidP="00D82A02">
            <w:pPr>
              <w:widowControl w:val="0"/>
              <w:spacing w:after="0" w:line="360" w:lineRule="auto"/>
              <w:rPr>
                <w:szCs w:val="24"/>
              </w:rPr>
            </w:pPr>
            <w:r w:rsidRPr="007F6E86">
              <w:rPr>
                <w:szCs w:val="24"/>
              </w:rPr>
              <w:t>3.7.  Adaptability and flexibility</w:t>
            </w:r>
          </w:p>
          <w:p w14:paraId="7933E728" w14:textId="77777777" w:rsidR="00897620" w:rsidRPr="007F6E86" w:rsidRDefault="00897620" w:rsidP="00897620">
            <w:pPr>
              <w:pStyle w:val="ListParagraph"/>
              <w:widowControl w:val="0"/>
              <w:numPr>
                <w:ilvl w:val="0"/>
                <w:numId w:val="19"/>
              </w:numPr>
              <w:spacing w:after="0" w:line="360" w:lineRule="auto"/>
              <w:rPr>
                <w:szCs w:val="24"/>
              </w:rPr>
            </w:pPr>
            <w:r w:rsidRPr="007F6E86">
              <w:rPr>
                <w:szCs w:val="24"/>
              </w:rPr>
              <w:t>Coaching and mentoring skills</w:t>
            </w:r>
          </w:p>
        </w:tc>
        <w:tc>
          <w:tcPr>
            <w:tcW w:w="1196" w:type="pct"/>
            <w:tcBorders>
              <w:top w:val="single" w:sz="4" w:space="0" w:color="auto"/>
              <w:left w:val="single" w:sz="4" w:space="0" w:color="auto"/>
              <w:bottom w:val="single" w:sz="4" w:space="0" w:color="auto"/>
              <w:right w:val="single" w:sz="4" w:space="0" w:color="auto"/>
            </w:tcBorders>
          </w:tcPr>
          <w:p w14:paraId="5737F01A" w14:textId="77777777" w:rsidR="00897620" w:rsidRPr="007F6E86" w:rsidRDefault="00897620" w:rsidP="00897620">
            <w:pPr>
              <w:numPr>
                <w:ilvl w:val="0"/>
                <w:numId w:val="19"/>
              </w:numPr>
              <w:spacing w:after="0" w:line="360" w:lineRule="auto"/>
              <w:rPr>
                <w:rFonts w:eastAsia="Tahoma"/>
                <w:szCs w:val="24"/>
              </w:rPr>
            </w:pPr>
            <w:r w:rsidRPr="007F6E86">
              <w:rPr>
                <w:rFonts w:eastAsia="Tahoma"/>
                <w:szCs w:val="24"/>
              </w:rPr>
              <w:lastRenderedPageBreak/>
              <w:t xml:space="preserve">Observation </w:t>
            </w:r>
          </w:p>
          <w:p w14:paraId="1802F7FB" w14:textId="77777777" w:rsidR="00897620" w:rsidRPr="007F6E86" w:rsidRDefault="00897620" w:rsidP="00897620">
            <w:pPr>
              <w:numPr>
                <w:ilvl w:val="0"/>
                <w:numId w:val="19"/>
              </w:numPr>
              <w:spacing w:after="0" w:line="360" w:lineRule="auto"/>
              <w:rPr>
                <w:rFonts w:eastAsia="Tahoma"/>
                <w:szCs w:val="24"/>
              </w:rPr>
            </w:pPr>
            <w:r w:rsidRPr="007F6E86">
              <w:rPr>
                <w:rFonts w:eastAsia="Tahoma"/>
                <w:szCs w:val="24"/>
              </w:rPr>
              <w:t>Written assessment</w:t>
            </w:r>
          </w:p>
          <w:p w14:paraId="44F00631" w14:textId="77777777" w:rsidR="00897620" w:rsidRPr="007F6E86" w:rsidRDefault="00897620" w:rsidP="00897620">
            <w:pPr>
              <w:numPr>
                <w:ilvl w:val="0"/>
                <w:numId w:val="19"/>
              </w:numPr>
              <w:spacing w:after="0" w:line="360" w:lineRule="auto"/>
              <w:rPr>
                <w:rFonts w:eastAsia="Tahoma"/>
                <w:szCs w:val="24"/>
              </w:rPr>
            </w:pPr>
            <w:r w:rsidRPr="007F6E86">
              <w:rPr>
                <w:rFonts w:eastAsia="Tahoma"/>
                <w:szCs w:val="24"/>
              </w:rPr>
              <w:t>Oral assessment</w:t>
            </w:r>
          </w:p>
          <w:p w14:paraId="472A4D82" w14:textId="77777777" w:rsidR="00897620" w:rsidRPr="007F6E86" w:rsidRDefault="00897620" w:rsidP="00897620">
            <w:pPr>
              <w:numPr>
                <w:ilvl w:val="0"/>
                <w:numId w:val="19"/>
              </w:numPr>
              <w:spacing w:after="0" w:line="360" w:lineRule="auto"/>
              <w:rPr>
                <w:rFonts w:eastAsia="Tahoma"/>
                <w:szCs w:val="24"/>
              </w:rPr>
            </w:pPr>
            <w:r w:rsidRPr="007F6E86">
              <w:rPr>
                <w:rFonts w:eastAsia="Tahoma"/>
                <w:szCs w:val="24"/>
              </w:rPr>
              <w:t xml:space="preserve">Third party reports </w:t>
            </w:r>
          </w:p>
          <w:p w14:paraId="3CEC478C" w14:textId="77777777" w:rsidR="00897620" w:rsidRPr="007F6E86" w:rsidRDefault="00897620" w:rsidP="00897620">
            <w:pPr>
              <w:numPr>
                <w:ilvl w:val="0"/>
                <w:numId w:val="19"/>
              </w:numPr>
              <w:spacing w:after="0" w:line="360" w:lineRule="auto"/>
              <w:rPr>
                <w:rFonts w:eastAsia="Tahoma"/>
                <w:szCs w:val="24"/>
              </w:rPr>
            </w:pPr>
            <w:r w:rsidRPr="007F6E86">
              <w:rPr>
                <w:rFonts w:eastAsia="Tahoma"/>
                <w:szCs w:val="24"/>
              </w:rPr>
              <w:t>Portfolio of evidence</w:t>
            </w:r>
          </w:p>
          <w:p w14:paraId="4F819F19" w14:textId="77777777" w:rsidR="00897620" w:rsidRPr="007F6E86" w:rsidRDefault="00897620" w:rsidP="00897620">
            <w:pPr>
              <w:numPr>
                <w:ilvl w:val="0"/>
                <w:numId w:val="19"/>
              </w:numPr>
              <w:spacing w:after="0" w:line="360" w:lineRule="auto"/>
              <w:rPr>
                <w:rFonts w:eastAsia="Tahoma"/>
                <w:szCs w:val="24"/>
              </w:rPr>
            </w:pPr>
            <w:r w:rsidRPr="007F6E86">
              <w:rPr>
                <w:rFonts w:eastAsia="Tahoma"/>
                <w:szCs w:val="24"/>
              </w:rPr>
              <w:t xml:space="preserve">Project </w:t>
            </w:r>
          </w:p>
          <w:p w14:paraId="3AC168BC" w14:textId="77777777" w:rsidR="00897620" w:rsidRPr="007F6E86" w:rsidRDefault="00897620" w:rsidP="00897620">
            <w:pPr>
              <w:numPr>
                <w:ilvl w:val="0"/>
                <w:numId w:val="19"/>
              </w:numPr>
              <w:spacing w:after="0" w:line="360" w:lineRule="auto"/>
              <w:rPr>
                <w:rFonts w:eastAsia="Tahoma"/>
                <w:szCs w:val="24"/>
              </w:rPr>
            </w:pPr>
            <w:r w:rsidRPr="007F6E86">
              <w:rPr>
                <w:rFonts w:eastAsia="Tahoma"/>
                <w:szCs w:val="24"/>
              </w:rPr>
              <w:lastRenderedPageBreak/>
              <w:t>Practical</w:t>
            </w:r>
          </w:p>
        </w:tc>
      </w:tr>
      <w:tr w:rsidR="00897620" w:rsidRPr="007F6E86" w14:paraId="5D5A3FCD" w14:textId="77777777" w:rsidTr="00D82A02">
        <w:trPr>
          <w:trHeight w:val="755"/>
        </w:trPr>
        <w:tc>
          <w:tcPr>
            <w:tcW w:w="988" w:type="pct"/>
            <w:tcBorders>
              <w:top w:val="single" w:sz="4" w:space="0" w:color="auto"/>
              <w:left w:val="single" w:sz="4" w:space="0" w:color="auto"/>
              <w:bottom w:val="single" w:sz="4" w:space="0" w:color="auto"/>
              <w:right w:val="single" w:sz="4" w:space="0" w:color="auto"/>
            </w:tcBorders>
          </w:tcPr>
          <w:p w14:paraId="129FB07A" w14:textId="77777777" w:rsidR="00897620" w:rsidRPr="007F6E86" w:rsidRDefault="00897620" w:rsidP="00D82A02">
            <w:pPr>
              <w:spacing w:after="0" w:line="360" w:lineRule="auto"/>
              <w:ind w:left="589"/>
              <w:rPr>
                <w:rFonts w:eastAsia="Tahoma"/>
                <w:szCs w:val="24"/>
              </w:rPr>
            </w:pPr>
            <w:r w:rsidRPr="007F6E86">
              <w:rPr>
                <w:rFonts w:eastAsia="Tahoma"/>
                <w:szCs w:val="24"/>
              </w:rPr>
              <w:t>4 Maintain professional and personal development</w:t>
            </w:r>
          </w:p>
        </w:tc>
        <w:tc>
          <w:tcPr>
            <w:tcW w:w="2816" w:type="pct"/>
            <w:tcBorders>
              <w:top w:val="single" w:sz="4" w:space="0" w:color="auto"/>
              <w:left w:val="single" w:sz="4" w:space="0" w:color="auto"/>
              <w:bottom w:val="single" w:sz="4" w:space="0" w:color="auto"/>
              <w:right w:val="single" w:sz="4" w:space="0" w:color="auto"/>
            </w:tcBorders>
          </w:tcPr>
          <w:p w14:paraId="1341F9E3" w14:textId="77777777" w:rsidR="00897620" w:rsidRPr="007F6E86" w:rsidRDefault="00897620" w:rsidP="00D82A02">
            <w:pPr>
              <w:widowControl w:val="0"/>
              <w:spacing w:after="0" w:line="360" w:lineRule="auto"/>
              <w:rPr>
                <w:szCs w:val="24"/>
              </w:rPr>
            </w:pPr>
            <w:r w:rsidRPr="007F6E86">
              <w:rPr>
                <w:szCs w:val="24"/>
              </w:rPr>
              <w:t>4.1 Personal vs professional development and growth</w:t>
            </w:r>
          </w:p>
          <w:p w14:paraId="651C2A77" w14:textId="77777777" w:rsidR="00897620" w:rsidRPr="007F6E86" w:rsidRDefault="00897620" w:rsidP="00D82A02">
            <w:pPr>
              <w:spacing w:after="0" w:line="360" w:lineRule="auto"/>
              <w:rPr>
                <w:szCs w:val="24"/>
              </w:rPr>
            </w:pPr>
            <w:r w:rsidRPr="007F6E86">
              <w:rPr>
                <w:rFonts w:eastAsia="Noto Sans Symbols"/>
                <w:szCs w:val="24"/>
              </w:rPr>
              <w:t>●</w:t>
            </w:r>
            <w:r w:rsidRPr="007F6E86">
              <w:rPr>
                <w:szCs w:val="24"/>
              </w:rPr>
              <w:t>Growth in the job</w:t>
            </w:r>
          </w:p>
          <w:p w14:paraId="04960F7F" w14:textId="77777777" w:rsidR="00897620" w:rsidRPr="007F6E86" w:rsidRDefault="00897620" w:rsidP="00D82A02">
            <w:pPr>
              <w:spacing w:after="0" w:line="360" w:lineRule="auto"/>
              <w:rPr>
                <w:szCs w:val="24"/>
              </w:rPr>
            </w:pPr>
            <w:r w:rsidRPr="007F6E86">
              <w:rPr>
                <w:rFonts w:eastAsia="Noto Sans Symbols"/>
                <w:szCs w:val="24"/>
              </w:rPr>
              <w:t>●</w:t>
            </w:r>
            <w:r w:rsidRPr="007F6E86">
              <w:rPr>
                <w:szCs w:val="24"/>
              </w:rPr>
              <w:t>Career mobility</w:t>
            </w:r>
          </w:p>
          <w:p w14:paraId="0BDD1CB5" w14:textId="77777777" w:rsidR="00897620" w:rsidRPr="007F6E86" w:rsidRDefault="00897620" w:rsidP="00D82A02">
            <w:pPr>
              <w:spacing w:after="0" w:line="360" w:lineRule="auto"/>
              <w:rPr>
                <w:szCs w:val="24"/>
              </w:rPr>
            </w:pPr>
            <w:r w:rsidRPr="007F6E86">
              <w:rPr>
                <w:rFonts w:eastAsia="Noto Sans Symbols"/>
                <w:szCs w:val="24"/>
              </w:rPr>
              <w:t>●</w:t>
            </w:r>
            <w:r w:rsidRPr="007F6E86">
              <w:rPr>
                <w:szCs w:val="24"/>
              </w:rPr>
              <w:t>Gains and exposure the job gives</w:t>
            </w:r>
          </w:p>
          <w:p w14:paraId="3CA30D9E" w14:textId="77777777" w:rsidR="00897620" w:rsidRPr="007F6E86" w:rsidRDefault="00897620" w:rsidP="00D82A02">
            <w:pPr>
              <w:spacing w:after="0" w:line="360" w:lineRule="auto"/>
              <w:rPr>
                <w:szCs w:val="24"/>
              </w:rPr>
            </w:pPr>
            <w:r w:rsidRPr="007F6E86">
              <w:rPr>
                <w:rFonts w:eastAsia="Noto Sans Symbols"/>
                <w:szCs w:val="24"/>
              </w:rPr>
              <w:t>●</w:t>
            </w:r>
            <w:r w:rsidRPr="007F6E86">
              <w:rPr>
                <w:szCs w:val="24"/>
              </w:rPr>
              <w:t>Net workings</w:t>
            </w:r>
          </w:p>
          <w:p w14:paraId="564E3346" w14:textId="77777777" w:rsidR="00897620" w:rsidRPr="007F6E86" w:rsidRDefault="00897620" w:rsidP="00D82A02">
            <w:pPr>
              <w:widowControl w:val="0"/>
              <w:spacing w:after="0" w:line="360" w:lineRule="auto"/>
              <w:rPr>
                <w:szCs w:val="24"/>
              </w:rPr>
            </w:pPr>
            <w:r w:rsidRPr="007F6E86">
              <w:rPr>
                <w:rFonts w:eastAsia="Noto Sans Symbols"/>
                <w:szCs w:val="24"/>
              </w:rPr>
              <w:t>●</w:t>
            </w:r>
            <w:r w:rsidRPr="007F6E86">
              <w:rPr>
                <w:szCs w:val="24"/>
              </w:rPr>
              <w:t>Benefits that accrue to the individual as a result of noteworthy performance</w:t>
            </w:r>
          </w:p>
          <w:p w14:paraId="1111EC35" w14:textId="77777777" w:rsidR="00897620" w:rsidRPr="007F6E86" w:rsidRDefault="00897620" w:rsidP="00897620">
            <w:pPr>
              <w:pStyle w:val="ListParagraph"/>
              <w:widowControl w:val="0"/>
              <w:numPr>
                <w:ilvl w:val="0"/>
                <w:numId w:val="19"/>
              </w:numPr>
              <w:spacing w:after="0" w:line="360" w:lineRule="auto"/>
              <w:rPr>
                <w:szCs w:val="24"/>
              </w:rPr>
            </w:pPr>
            <w:r w:rsidRPr="007F6E86">
              <w:rPr>
                <w:szCs w:val="24"/>
              </w:rPr>
              <w:t>Avenues for professional growth</w:t>
            </w:r>
          </w:p>
          <w:p w14:paraId="779F76AE" w14:textId="77777777" w:rsidR="00897620" w:rsidRPr="007F6E86" w:rsidRDefault="00897620" w:rsidP="00897620">
            <w:pPr>
              <w:pStyle w:val="ListParagraph"/>
              <w:widowControl w:val="0"/>
              <w:numPr>
                <w:ilvl w:val="0"/>
                <w:numId w:val="19"/>
              </w:numPr>
              <w:spacing w:after="0" w:line="360" w:lineRule="auto"/>
              <w:rPr>
                <w:szCs w:val="24"/>
              </w:rPr>
            </w:pPr>
            <w:r w:rsidRPr="007F6E86">
              <w:rPr>
                <w:szCs w:val="24"/>
              </w:rPr>
              <w:lastRenderedPageBreak/>
              <w:t>Recognizing career advancement</w:t>
            </w:r>
          </w:p>
          <w:p w14:paraId="3B98F1B7" w14:textId="77777777" w:rsidR="00897620" w:rsidRPr="007F6E86" w:rsidRDefault="00897620" w:rsidP="00D82A02">
            <w:pPr>
              <w:widowControl w:val="0"/>
              <w:spacing w:after="0" w:line="360" w:lineRule="auto"/>
              <w:ind w:left="107"/>
              <w:rPr>
                <w:szCs w:val="24"/>
              </w:rPr>
            </w:pPr>
            <w:r w:rsidRPr="007F6E86">
              <w:rPr>
                <w:szCs w:val="24"/>
              </w:rPr>
              <w:t>4.2 Training and career opportunities</w:t>
            </w:r>
          </w:p>
          <w:p w14:paraId="757DC0BC" w14:textId="77777777" w:rsidR="00897620" w:rsidRPr="007F6E86" w:rsidRDefault="00897620" w:rsidP="00D82A02">
            <w:pPr>
              <w:spacing w:after="0" w:line="360" w:lineRule="auto"/>
              <w:rPr>
                <w:szCs w:val="24"/>
              </w:rPr>
            </w:pPr>
            <w:r w:rsidRPr="007F6E86">
              <w:rPr>
                <w:rFonts w:eastAsia="Noto Sans Symbols"/>
                <w:szCs w:val="24"/>
              </w:rPr>
              <w:t>●</w:t>
            </w:r>
            <w:r w:rsidRPr="007F6E86">
              <w:rPr>
                <w:szCs w:val="24"/>
              </w:rPr>
              <w:t>Participation in training programs</w:t>
            </w:r>
          </w:p>
          <w:p w14:paraId="7457E288" w14:textId="77777777" w:rsidR="00897620" w:rsidRPr="007F6E86" w:rsidRDefault="00897620" w:rsidP="00D82A02">
            <w:pPr>
              <w:spacing w:after="0" w:line="360" w:lineRule="auto"/>
              <w:rPr>
                <w:szCs w:val="24"/>
              </w:rPr>
            </w:pPr>
            <w:r w:rsidRPr="007F6E86">
              <w:rPr>
                <w:rFonts w:eastAsia="Noto Sans Symbols"/>
                <w:szCs w:val="24"/>
              </w:rPr>
              <w:t>●</w:t>
            </w:r>
            <w:r w:rsidRPr="007F6E86">
              <w:rPr>
                <w:szCs w:val="24"/>
              </w:rPr>
              <w:t>Serving as Resource Persons in conferences and workshops</w:t>
            </w:r>
          </w:p>
          <w:p w14:paraId="6A9A6D85" w14:textId="77777777" w:rsidR="00897620" w:rsidRPr="007F6E86" w:rsidRDefault="00897620" w:rsidP="00D82A02">
            <w:pPr>
              <w:widowControl w:val="0"/>
              <w:spacing w:after="0" w:line="360" w:lineRule="auto"/>
              <w:rPr>
                <w:szCs w:val="24"/>
              </w:rPr>
            </w:pPr>
            <w:r w:rsidRPr="007F6E86">
              <w:rPr>
                <w:rFonts w:eastAsia="Noto Sans Symbols"/>
                <w:szCs w:val="24"/>
              </w:rPr>
              <w:t>●</w:t>
            </w:r>
            <w:r w:rsidRPr="007F6E86">
              <w:rPr>
                <w:szCs w:val="24"/>
              </w:rPr>
              <w:t>Capacity building</w:t>
            </w:r>
          </w:p>
          <w:p w14:paraId="416879BB" w14:textId="77777777" w:rsidR="00897620" w:rsidRPr="007F6E86" w:rsidRDefault="00897620" w:rsidP="00897620">
            <w:pPr>
              <w:pStyle w:val="ListParagraph"/>
              <w:widowControl w:val="0"/>
              <w:numPr>
                <w:ilvl w:val="0"/>
                <w:numId w:val="19"/>
              </w:numPr>
              <w:spacing w:after="0" w:line="360" w:lineRule="auto"/>
              <w:rPr>
                <w:szCs w:val="24"/>
              </w:rPr>
            </w:pPr>
            <w:r w:rsidRPr="007F6E86">
              <w:rPr>
                <w:szCs w:val="24"/>
              </w:rPr>
              <w:t>Assessing training needs</w:t>
            </w:r>
          </w:p>
          <w:p w14:paraId="6012E2C8" w14:textId="77777777" w:rsidR="00897620" w:rsidRPr="007F6E86" w:rsidRDefault="00897620" w:rsidP="00D82A02">
            <w:pPr>
              <w:widowControl w:val="0"/>
              <w:spacing w:after="0" w:line="360" w:lineRule="auto"/>
              <w:ind w:left="107"/>
              <w:rPr>
                <w:szCs w:val="24"/>
              </w:rPr>
            </w:pPr>
            <w:r w:rsidRPr="007F6E86">
              <w:rPr>
                <w:szCs w:val="24"/>
              </w:rPr>
              <w:t xml:space="preserve">4.3 Mobilizing training resources </w:t>
            </w:r>
          </w:p>
          <w:p w14:paraId="4F93096B" w14:textId="77777777" w:rsidR="00897620" w:rsidRPr="007F6E86" w:rsidRDefault="00897620" w:rsidP="00D82A02">
            <w:pPr>
              <w:spacing w:after="0" w:line="360" w:lineRule="auto"/>
              <w:rPr>
                <w:szCs w:val="24"/>
              </w:rPr>
            </w:pPr>
            <w:r w:rsidRPr="007F6E86">
              <w:rPr>
                <w:rFonts w:eastAsia="Noto Sans Symbols"/>
                <w:szCs w:val="24"/>
              </w:rPr>
              <w:t>●</w:t>
            </w:r>
            <w:r w:rsidRPr="007F6E86">
              <w:rPr>
                <w:szCs w:val="24"/>
              </w:rPr>
              <w:t xml:space="preserve">       Human</w:t>
            </w:r>
          </w:p>
          <w:p w14:paraId="56DD23E3" w14:textId="77777777" w:rsidR="00897620" w:rsidRPr="007F6E86" w:rsidRDefault="00897620" w:rsidP="00D82A02">
            <w:pPr>
              <w:spacing w:after="0" w:line="360" w:lineRule="auto"/>
              <w:rPr>
                <w:szCs w:val="24"/>
              </w:rPr>
            </w:pPr>
            <w:r w:rsidRPr="007F6E86">
              <w:rPr>
                <w:rFonts w:eastAsia="Noto Sans Symbols"/>
                <w:szCs w:val="24"/>
              </w:rPr>
              <w:t>●</w:t>
            </w:r>
            <w:r w:rsidRPr="007F6E86">
              <w:rPr>
                <w:szCs w:val="24"/>
              </w:rPr>
              <w:t xml:space="preserve">       Financial</w:t>
            </w:r>
          </w:p>
          <w:p w14:paraId="7CB6A962" w14:textId="77777777" w:rsidR="00897620" w:rsidRPr="007F6E86" w:rsidRDefault="00897620" w:rsidP="00D82A02">
            <w:pPr>
              <w:widowControl w:val="0"/>
              <w:spacing w:after="0" w:line="360" w:lineRule="auto"/>
              <w:rPr>
                <w:szCs w:val="24"/>
              </w:rPr>
            </w:pPr>
            <w:r w:rsidRPr="007F6E86">
              <w:rPr>
                <w:rFonts w:eastAsia="Noto Sans Symbols"/>
                <w:szCs w:val="24"/>
              </w:rPr>
              <w:t>●</w:t>
            </w:r>
            <w:r w:rsidRPr="007F6E86">
              <w:rPr>
                <w:szCs w:val="24"/>
              </w:rPr>
              <w:t xml:space="preserve">       Technology</w:t>
            </w:r>
          </w:p>
          <w:p w14:paraId="068D005A" w14:textId="77777777" w:rsidR="00897620" w:rsidRPr="007F6E86" w:rsidRDefault="00897620" w:rsidP="00D82A02">
            <w:pPr>
              <w:widowControl w:val="0"/>
              <w:spacing w:after="0" w:line="360" w:lineRule="auto"/>
              <w:rPr>
                <w:szCs w:val="24"/>
              </w:rPr>
            </w:pPr>
            <w:r w:rsidRPr="007F6E86">
              <w:rPr>
                <w:szCs w:val="24"/>
              </w:rPr>
              <w:t>4.4 Licenses and certifications for professional growth and development</w:t>
            </w:r>
          </w:p>
          <w:p w14:paraId="6A5337F6" w14:textId="77777777" w:rsidR="00897620" w:rsidRPr="007F6E86" w:rsidRDefault="00897620" w:rsidP="00D82A02">
            <w:pPr>
              <w:widowControl w:val="0"/>
              <w:spacing w:after="0" w:line="360" w:lineRule="auto"/>
              <w:rPr>
                <w:szCs w:val="24"/>
              </w:rPr>
            </w:pPr>
            <w:r w:rsidRPr="007F6E86">
              <w:rPr>
                <w:szCs w:val="24"/>
              </w:rPr>
              <w:t>4.5 Pursuing personal and organizational goals</w:t>
            </w:r>
          </w:p>
          <w:p w14:paraId="1596CC36" w14:textId="77777777" w:rsidR="00897620" w:rsidRPr="007F6E86" w:rsidRDefault="00897620" w:rsidP="00D82A02">
            <w:pPr>
              <w:widowControl w:val="0"/>
              <w:spacing w:after="0" w:line="360" w:lineRule="auto"/>
              <w:rPr>
                <w:szCs w:val="24"/>
              </w:rPr>
            </w:pPr>
            <w:r w:rsidRPr="007F6E86">
              <w:rPr>
                <w:szCs w:val="24"/>
              </w:rPr>
              <w:t>4.6 Managing work priorities and commitments</w:t>
            </w:r>
          </w:p>
          <w:p w14:paraId="5524E00C" w14:textId="77777777" w:rsidR="00897620" w:rsidRPr="007F6E86" w:rsidRDefault="00897620" w:rsidP="00D82A02">
            <w:pPr>
              <w:widowControl w:val="0"/>
              <w:spacing w:after="0" w:line="360" w:lineRule="auto"/>
              <w:rPr>
                <w:szCs w:val="24"/>
              </w:rPr>
            </w:pPr>
            <w:r w:rsidRPr="007F6E86">
              <w:rPr>
                <w:szCs w:val="24"/>
              </w:rPr>
              <w:t>4.7 Dynamism and on-the-job learning</w:t>
            </w:r>
          </w:p>
        </w:tc>
        <w:tc>
          <w:tcPr>
            <w:tcW w:w="1196" w:type="pct"/>
            <w:tcBorders>
              <w:top w:val="single" w:sz="4" w:space="0" w:color="auto"/>
              <w:left w:val="single" w:sz="4" w:space="0" w:color="auto"/>
              <w:bottom w:val="single" w:sz="4" w:space="0" w:color="auto"/>
              <w:right w:val="single" w:sz="4" w:space="0" w:color="auto"/>
            </w:tcBorders>
          </w:tcPr>
          <w:p w14:paraId="02B4218D" w14:textId="77777777" w:rsidR="00897620" w:rsidRPr="007F6E86" w:rsidRDefault="00897620" w:rsidP="00897620">
            <w:pPr>
              <w:numPr>
                <w:ilvl w:val="0"/>
                <w:numId w:val="19"/>
              </w:numPr>
              <w:spacing w:after="0" w:line="360" w:lineRule="auto"/>
              <w:rPr>
                <w:rFonts w:eastAsia="Tahoma"/>
                <w:szCs w:val="24"/>
              </w:rPr>
            </w:pPr>
            <w:r w:rsidRPr="007F6E86">
              <w:rPr>
                <w:rFonts w:eastAsia="Tahoma"/>
                <w:szCs w:val="24"/>
              </w:rPr>
              <w:lastRenderedPageBreak/>
              <w:t xml:space="preserve">Observation </w:t>
            </w:r>
          </w:p>
          <w:p w14:paraId="5377D4FF" w14:textId="77777777" w:rsidR="00897620" w:rsidRPr="007F6E86" w:rsidRDefault="00897620" w:rsidP="00897620">
            <w:pPr>
              <w:numPr>
                <w:ilvl w:val="0"/>
                <w:numId w:val="19"/>
              </w:numPr>
              <w:spacing w:after="0" w:line="360" w:lineRule="auto"/>
              <w:rPr>
                <w:rFonts w:eastAsia="Tahoma"/>
                <w:szCs w:val="24"/>
              </w:rPr>
            </w:pPr>
            <w:r w:rsidRPr="007F6E86">
              <w:rPr>
                <w:rFonts w:eastAsia="Tahoma"/>
                <w:szCs w:val="24"/>
              </w:rPr>
              <w:t>Written assessment</w:t>
            </w:r>
          </w:p>
          <w:p w14:paraId="37330C03" w14:textId="77777777" w:rsidR="00897620" w:rsidRPr="007F6E86" w:rsidRDefault="00897620" w:rsidP="00897620">
            <w:pPr>
              <w:numPr>
                <w:ilvl w:val="0"/>
                <w:numId w:val="19"/>
              </w:numPr>
              <w:spacing w:after="0" w:line="360" w:lineRule="auto"/>
              <w:rPr>
                <w:rFonts w:eastAsia="Tahoma"/>
                <w:szCs w:val="24"/>
              </w:rPr>
            </w:pPr>
            <w:r w:rsidRPr="007F6E86">
              <w:rPr>
                <w:rFonts w:eastAsia="Tahoma"/>
                <w:szCs w:val="24"/>
              </w:rPr>
              <w:t>Oral assessment</w:t>
            </w:r>
          </w:p>
          <w:p w14:paraId="3C60A39C" w14:textId="77777777" w:rsidR="00897620" w:rsidRPr="007F6E86" w:rsidRDefault="00897620" w:rsidP="00897620">
            <w:pPr>
              <w:numPr>
                <w:ilvl w:val="0"/>
                <w:numId w:val="19"/>
              </w:numPr>
              <w:spacing w:after="0" w:line="360" w:lineRule="auto"/>
              <w:rPr>
                <w:rFonts w:eastAsia="Tahoma"/>
                <w:szCs w:val="24"/>
              </w:rPr>
            </w:pPr>
            <w:r w:rsidRPr="007F6E86">
              <w:rPr>
                <w:rFonts w:eastAsia="Tahoma"/>
                <w:szCs w:val="24"/>
              </w:rPr>
              <w:t xml:space="preserve">Third party reports </w:t>
            </w:r>
          </w:p>
          <w:p w14:paraId="62716D50" w14:textId="77777777" w:rsidR="00897620" w:rsidRPr="007F6E86" w:rsidRDefault="00897620" w:rsidP="00897620">
            <w:pPr>
              <w:numPr>
                <w:ilvl w:val="0"/>
                <w:numId w:val="19"/>
              </w:numPr>
              <w:spacing w:after="0" w:line="360" w:lineRule="auto"/>
              <w:rPr>
                <w:rFonts w:eastAsia="Tahoma"/>
                <w:szCs w:val="24"/>
              </w:rPr>
            </w:pPr>
            <w:r w:rsidRPr="007F6E86">
              <w:rPr>
                <w:rFonts w:eastAsia="Tahoma"/>
                <w:szCs w:val="24"/>
              </w:rPr>
              <w:t>Portfolio of evidence</w:t>
            </w:r>
          </w:p>
          <w:p w14:paraId="347B8781" w14:textId="77777777" w:rsidR="00897620" w:rsidRPr="007F6E86" w:rsidRDefault="00897620" w:rsidP="00897620">
            <w:pPr>
              <w:numPr>
                <w:ilvl w:val="0"/>
                <w:numId w:val="19"/>
              </w:numPr>
              <w:spacing w:after="0" w:line="360" w:lineRule="auto"/>
              <w:rPr>
                <w:rFonts w:eastAsia="Tahoma"/>
                <w:szCs w:val="24"/>
              </w:rPr>
            </w:pPr>
            <w:r w:rsidRPr="007F6E86">
              <w:rPr>
                <w:rFonts w:eastAsia="Tahoma"/>
                <w:szCs w:val="24"/>
              </w:rPr>
              <w:lastRenderedPageBreak/>
              <w:t xml:space="preserve">Project </w:t>
            </w:r>
          </w:p>
          <w:p w14:paraId="020A39DB" w14:textId="77777777" w:rsidR="00897620" w:rsidRPr="007F6E86" w:rsidRDefault="00897620" w:rsidP="00897620">
            <w:pPr>
              <w:numPr>
                <w:ilvl w:val="0"/>
                <w:numId w:val="19"/>
              </w:numPr>
              <w:spacing w:after="0" w:line="360" w:lineRule="auto"/>
              <w:rPr>
                <w:rFonts w:eastAsia="Tahoma"/>
                <w:szCs w:val="24"/>
              </w:rPr>
            </w:pPr>
            <w:r w:rsidRPr="007F6E86">
              <w:rPr>
                <w:rFonts w:eastAsia="Tahoma"/>
                <w:szCs w:val="24"/>
              </w:rPr>
              <w:t>Practical</w:t>
            </w:r>
          </w:p>
        </w:tc>
      </w:tr>
      <w:tr w:rsidR="00897620" w:rsidRPr="007F6E86" w14:paraId="72A6009F" w14:textId="77777777" w:rsidTr="00D82A02">
        <w:trPr>
          <w:trHeight w:val="755"/>
        </w:trPr>
        <w:tc>
          <w:tcPr>
            <w:tcW w:w="988" w:type="pct"/>
            <w:tcBorders>
              <w:top w:val="single" w:sz="4" w:space="0" w:color="auto"/>
              <w:left w:val="single" w:sz="4" w:space="0" w:color="auto"/>
              <w:bottom w:val="single" w:sz="4" w:space="0" w:color="auto"/>
              <w:right w:val="single" w:sz="4" w:space="0" w:color="auto"/>
            </w:tcBorders>
          </w:tcPr>
          <w:p w14:paraId="6A4E92FC" w14:textId="77777777" w:rsidR="00897620" w:rsidRPr="007F6E86" w:rsidRDefault="00897620" w:rsidP="00D82A02">
            <w:pPr>
              <w:spacing w:after="0" w:line="360" w:lineRule="auto"/>
              <w:ind w:left="306"/>
              <w:rPr>
                <w:rFonts w:eastAsia="Tahoma"/>
                <w:szCs w:val="24"/>
              </w:rPr>
            </w:pPr>
            <w:r w:rsidRPr="007F6E86">
              <w:rPr>
                <w:rFonts w:eastAsia="Tahoma"/>
                <w:szCs w:val="24"/>
              </w:rPr>
              <w:t xml:space="preserve">5 Apply Problem-solving skills </w:t>
            </w:r>
          </w:p>
        </w:tc>
        <w:tc>
          <w:tcPr>
            <w:tcW w:w="2816" w:type="pct"/>
            <w:tcBorders>
              <w:top w:val="single" w:sz="4" w:space="0" w:color="auto"/>
              <w:left w:val="single" w:sz="4" w:space="0" w:color="auto"/>
              <w:bottom w:val="single" w:sz="4" w:space="0" w:color="auto"/>
              <w:right w:val="single" w:sz="4" w:space="0" w:color="auto"/>
            </w:tcBorders>
          </w:tcPr>
          <w:p w14:paraId="6369B386" w14:textId="77777777" w:rsidR="00897620" w:rsidRPr="007F6E86" w:rsidRDefault="00897620" w:rsidP="00D82A02">
            <w:pPr>
              <w:widowControl w:val="0"/>
              <w:spacing w:after="0" w:line="360" w:lineRule="auto"/>
              <w:rPr>
                <w:szCs w:val="24"/>
              </w:rPr>
            </w:pPr>
            <w:r w:rsidRPr="007F6E86">
              <w:rPr>
                <w:szCs w:val="24"/>
              </w:rPr>
              <w:t>5.1 Causes of problems</w:t>
            </w:r>
          </w:p>
          <w:p w14:paraId="6918FDAF" w14:textId="77777777" w:rsidR="00897620" w:rsidRPr="007F6E86" w:rsidRDefault="00897620" w:rsidP="00D82A02">
            <w:pPr>
              <w:widowControl w:val="0"/>
              <w:spacing w:after="0" w:line="360" w:lineRule="auto"/>
              <w:rPr>
                <w:szCs w:val="24"/>
              </w:rPr>
            </w:pPr>
            <w:r w:rsidRPr="007F6E86">
              <w:rPr>
                <w:szCs w:val="24"/>
              </w:rPr>
              <w:t>5.2 Methods of solving problems</w:t>
            </w:r>
          </w:p>
          <w:p w14:paraId="7EC912E3" w14:textId="77777777" w:rsidR="00897620" w:rsidRPr="007F6E86" w:rsidRDefault="00897620" w:rsidP="00D82A02">
            <w:pPr>
              <w:widowControl w:val="0"/>
              <w:spacing w:after="0" w:line="360" w:lineRule="auto"/>
              <w:ind w:left="107"/>
              <w:rPr>
                <w:szCs w:val="24"/>
              </w:rPr>
            </w:pPr>
            <w:r w:rsidRPr="007F6E86">
              <w:rPr>
                <w:szCs w:val="24"/>
              </w:rPr>
              <w:t xml:space="preserve">5.2.1 Innovative ways </w:t>
            </w:r>
          </w:p>
          <w:p w14:paraId="02E69963" w14:textId="77777777" w:rsidR="00897620" w:rsidRPr="007F6E86" w:rsidRDefault="00897620" w:rsidP="00D82A02">
            <w:pPr>
              <w:spacing w:after="0" w:line="360" w:lineRule="auto"/>
              <w:ind w:left="720"/>
              <w:rPr>
                <w:szCs w:val="24"/>
              </w:rPr>
            </w:pPr>
            <w:r w:rsidRPr="007F6E86">
              <w:rPr>
                <w:rFonts w:eastAsia="Noto Sans Symbols"/>
                <w:szCs w:val="24"/>
              </w:rPr>
              <w:t>●</w:t>
            </w:r>
            <w:r w:rsidRPr="007F6E86">
              <w:rPr>
                <w:szCs w:val="24"/>
              </w:rPr>
              <w:t xml:space="preserve">       New ideas</w:t>
            </w:r>
          </w:p>
          <w:p w14:paraId="63971573" w14:textId="77777777" w:rsidR="00897620" w:rsidRPr="007F6E86" w:rsidRDefault="00897620" w:rsidP="00D82A02">
            <w:pPr>
              <w:spacing w:after="0" w:line="360" w:lineRule="auto"/>
              <w:ind w:left="720"/>
              <w:rPr>
                <w:szCs w:val="24"/>
              </w:rPr>
            </w:pPr>
            <w:r w:rsidRPr="007F6E86">
              <w:rPr>
                <w:rFonts w:eastAsia="Noto Sans Symbols"/>
                <w:szCs w:val="24"/>
              </w:rPr>
              <w:t>●</w:t>
            </w:r>
            <w:r w:rsidRPr="007F6E86">
              <w:rPr>
                <w:szCs w:val="24"/>
              </w:rPr>
              <w:t xml:space="preserve">       Original ideas</w:t>
            </w:r>
          </w:p>
          <w:p w14:paraId="361EB63F" w14:textId="77777777" w:rsidR="00897620" w:rsidRPr="007F6E86" w:rsidRDefault="00897620" w:rsidP="00D82A02">
            <w:pPr>
              <w:spacing w:after="0" w:line="360" w:lineRule="auto"/>
              <w:ind w:left="720"/>
              <w:rPr>
                <w:szCs w:val="24"/>
              </w:rPr>
            </w:pPr>
            <w:r w:rsidRPr="007F6E86">
              <w:rPr>
                <w:rFonts w:eastAsia="Noto Sans Symbols"/>
                <w:szCs w:val="24"/>
              </w:rPr>
              <w:t>●</w:t>
            </w:r>
            <w:r w:rsidRPr="007F6E86">
              <w:rPr>
                <w:szCs w:val="24"/>
              </w:rPr>
              <w:t xml:space="preserve">       Different ideas</w:t>
            </w:r>
          </w:p>
          <w:p w14:paraId="534254B8" w14:textId="77777777" w:rsidR="00897620" w:rsidRPr="007F6E86" w:rsidRDefault="00897620" w:rsidP="00D82A02">
            <w:pPr>
              <w:spacing w:after="0" w:line="360" w:lineRule="auto"/>
              <w:ind w:left="720"/>
              <w:rPr>
                <w:szCs w:val="24"/>
              </w:rPr>
            </w:pPr>
            <w:r w:rsidRPr="007F6E86">
              <w:rPr>
                <w:rFonts w:eastAsia="Noto Sans Symbols"/>
                <w:szCs w:val="24"/>
              </w:rPr>
              <w:t>●</w:t>
            </w:r>
            <w:r w:rsidRPr="007F6E86">
              <w:rPr>
                <w:szCs w:val="24"/>
              </w:rPr>
              <w:t xml:space="preserve">       Methods/procedures</w:t>
            </w:r>
          </w:p>
          <w:p w14:paraId="32B8FBC6" w14:textId="77777777" w:rsidR="00897620" w:rsidRPr="007F6E86" w:rsidRDefault="00897620" w:rsidP="00D82A02">
            <w:pPr>
              <w:spacing w:after="0" w:line="360" w:lineRule="auto"/>
              <w:ind w:left="720"/>
              <w:rPr>
                <w:szCs w:val="24"/>
              </w:rPr>
            </w:pPr>
            <w:r w:rsidRPr="007F6E86">
              <w:rPr>
                <w:rFonts w:eastAsia="Noto Sans Symbols"/>
                <w:szCs w:val="24"/>
              </w:rPr>
              <w:t>●</w:t>
            </w:r>
            <w:r w:rsidRPr="007F6E86">
              <w:rPr>
                <w:szCs w:val="24"/>
              </w:rPr>
              <w:t xml:space="preserve">       Processes</w:t>
            </w:r>
          </w:p>
          <w:p w14:paraId="7D9FA81A" w14:textId="77777777" w:rsidR="00897620" w:rsidRPr="007F6E86" w:rsidRDefault="00897620" w:rsidP="00D82A02">
            <w:pPr>
              <w:widowControl w:val="0"/>
              <w:spacing w:after="0" w:line="360" w:lineRule="auto"/>
              <w:ind w:left="107"/>
              <w:rPr>
                <w:szCs w:val="24"/>
              </w:rPr>
            </w:pPr>
            <w:r w:rsidRPr="007F6E86">
              <w:rPr>
                <w:rFonts w:eastAsia="Noto Sans Symbols"/>
                <w:szCs w:val="24"/>
              </w:rPr>
              <w:t>●</w:t>
            </w:r>
            <w:r w:rsidRPr="007F6E86">
              <w:rPr>
                <w:szCs w:val="24"/>
              </w:rPr>
              <w:t xml:space="preserve">       New tools</w:t>
            </w:r>
          </w:p>
          <w:p w14:paraId="7100F117" w14:textId="77777777" w:rsidR="00897620" w:rsidRPr="007F6E86" w:rsidRDefault="00897620" w:rsidP="00D82A02">
            <w:pPr>
              <w:widowControl w:val="0"/>
              <w:spacing w:after="0" w:line="360" w:lineRule="auto"/>
              <w:rPr>
                <w:szCs w:val="24"/>
              </w:rPr>
            </w:pPr>
            <w:r w:rsidRPr="007F6E86">
              <w:rPr>
                <w:szCs w:val="24"/>
              </w:rPr>
              <w:t>5.3 Problem-solving process</w:t>
            </w:r>
          </w:p>
          <w:p w14:paraId="4C2E051A" w14:textId="77777777" w:rsidR="00897620" w:rsidRPr="007F6E86" w:rsidRDefault="00897620" w:rsidP="00D82A02">
            <w:pPr>
              <w:widowControl w:val="0"/>
              <w:spacing w:after="0" w:line="360" w:lineRule="auto"/>
              <w:rPr>
                <w:szCs w:val="24"/>
              </w:rPr>
            </w:pPr>
            <w:r w:rsidRPr="007F6E86">
              <w:rPr>
                <w:szCs w:val="24"/>
              </w:rPr>
              <w:t xml:space="preserve">5.4 Decision making </w:t>
            </w:r>
          </w:p>
          <w:p w14:paraId="1C869921" w14:textId="77777777" w:rsidR="00897620" w:rsidRPr="007F6E86" w:rsidRDefault="00897620" w:rsidP="00D82A02">
            <w:pPr>
              <w:widowControl w:val="0"/>
              <w:spacing w:after="0" w:line="360" w:lineRule="auto"/>
              <w:rPr>
                <w:szCs w:val="24"/>
              </w:rPr>
            </w:pPr>
            <w:r w:rsidRPr="007F6E86">
              <w:rPr>
                <w:szCs w:val="24"/>
              </w:rPr>
              <w:t>5.5 Creative thinking and critical thinking process in development of innovative and practical solutions</w:t>
            </w:r>
          </w:p>
        </w:tc>
        <w:tc>
          <w:tcPr>
            <w:tcW w:w="1196" w:type="pct"/>
            <w:tcBorders>
              <w:top w:val="single" w:sz="4" w:space="0" w:color="auto"/>
              <w:left w:val="single" w:sz="4" w:space="0" w:color="auto"/>
              <w:bottom w:val="single" w:sz="4" w:space="0" w:color="auto"/>
              <w:right w:val="single" w:sz="4" w:space="0" w:color="auto"/>
            </w:tcBorders>
          </w:tcPr>
          <w:p w14:paraId="72AD42EE" w14:textId="77777777" w:rsidR="00897620" w:rsidRPr="007F6E86" w:rsidRDefault="00897620" w:rsidP="00897620">
            <w:pPr>
              <w:numPr>
                <w:ilvl w:val="0"/>
                <w:numId w:val="19"/>
              </w:numPr>
              <w:spacing w:after="0" w:line="360" w:lineRule="auto"/>
              <w:rPr>
                <w:rFonts w:eastAsia="Tahoma"/>
                <w:szCs w:val="24"/>
              </w:rPr>
            </w:pPr>
            <w:r w:rsidRPr="007F6E86">
              <w:rPr>
                <w:rFonts w:eastAsia="Tahoma"/>
                <w:szCs w:val="24"/>
              </w:rPr>
              <w:t xml:space="preserve">Observation </w:t>
            </w:r>
          </w:p>
          <w:p w14:paraId="7BED8A49" w14:textId="77777777" w:rsidR="00897620" w:rsidRPr="007F6E86" w:rsidRDefault="00897620" w:rsidP="00897620">
            <w:pPr>
              <w:numPr>
                <w:ilvl w:val="0"/>
                <w:numId w:val="19"/>
              </w:numPr>
              <w:spacing w:after="0" w:line="360" w:lineRule="auto"/>
              <w:rPr>
                <w:rFonts w:eastAsia="Tahoma"/>
                <w:szCs w:val="24"/>
              </w:rPr>
            </w:pPr>
            <w:r w:rsidRPr="007F6E86">
              <w:rPr>
                <w:rFonts w:eastAsia="Tahoma"/>
                <w:szCs w:val="24"/>
              </w:rPr>
              <w:t>Written assessment</w:t>
            </w:r>
          </w:p>
          <w:p w14:paraId="62DF0D07" w14:textId="77777777" w:rsidR="00897620" w:rsidRPr="007F6E86" w:rsidRDefault="00897620" w:rsidP="00897620">
            <w:pPr>
              <w:numPr>
                <w:ilvl w:val="0"/>
                <w:numId w:val="19"/>
              </w:numPr>
              <w:spacing w:after="0" w:line="360" w:lineRule="auto"/>
              <w:rPr>
                <w:rFonts w:eastAsia="Tahoma"/>
                <w:szCs w:val="24"/>
              </w:rPr>
            </w:pPr>
            <w:r w:rsidRPr="007F6E86">
              <w:rPr>
                <w:rFonts w:eastAsia="Tahoma"/>
                <w:szCs w:val="24"/>
              </w:rPr>
              <w:t>Oral assessment</w:t>
            </w:r>
          </w:p>
          <w:p w14:paraId="22039EC9" w14:textId="77777777" w:rsidR="00897620" w:rsidRPr="007F6E86" w:rsidRDefault="00897620" w:rsidP="00897620">
            <w:pPr>
              <w:numPr>
                <w:ilvl w:val="0"/>
                <w:numId w:val="19"/>
              </w:numPr>
              <w:spacing w:after="0" w:line="360" w:lineRule="auto"/>
              <w:rPr>
                <w:rFonts w:eastAsia="Tahoma"/>
                <w:szCs w:val="24"/>
              </w:rPr>
            </w:pPr>
            <w:r w:rsidRPr="007F6E86">
              <w:rPr>
                <w:rFonts w:eastAsia="Tahoma"/>
                <w:szCs w:val="24"/>
              </w:rPr>
              <w:t xml:space="preserve">Third party reports </w:t>
            </w:r>
          </w:p>
          <w:p w14:paraId="7FEF454E" w14:textId="77777777" w:rsidR="00897620" w:rsidRPr="007F6E86" w:rsidRDefault="00897620" w:rsidP="00897620">
            <w:pPr>
              <w:numPr>
                <w:ilvl w:val="0"/>
                <w:numId w:val="19"/>
              </w:numPr>
              <w:spacing w:after="0" w:line="360" w:lineRule="auto"/>
              <w:rPr>
                <w:rFonts w:eastAsia="Tahoma"/>
                <w:szCs w:val="24"/>
              </w:rPr>
            </w:pPr>
            <w:r w:rsidRPr="007F6E86">
              <w:rPr>
                <w:rFonts w:eastAsia="Tahoma"/>
                <w:szCs w:val="24"/>
              </w:rPr>
              <w:t>Portfolio of evidence</w:t>
            </w:r>
          </w:p>
          <w:p w14:paraId="1942BBB2" w14:textId="77777777" w:rsidR="00897620" w:rsidRPr="007F6E86" w:rsidRDefault="00897620" w:rsidP="00897620">
            <w:pPr>
              <w:numPr>
                <w:ilvl w:val="0"/>
                <w:numId w:val="19"/>
              </w:numPr>
              <w:spacing w:after="0" w:line="360" w:lineRule="auto"/>
              <w:rPr>
                <w:rFonts w:eastAsia="Tahoma"/>
                <w:szCs w:val="24"/>
              </w:rPr>
            </w:pPr>
            <w:r w:rsidRPr="007F6E86">
              <w:rPr>
                <w:rFonts w:eastAsia="Tahoma"/>
                <w:szCs w:val="24"/>
              </w:rPr>
              <w:t xml:space="preserve">Project </w:t>
            </w:r>
          </w:p>
          <w:p w14:paraId="302766F8" w14:textId="77777777" w:rsidR="00897620" w:rsidRPr="007F6E86" w:rsidRDefault="00897620" w:rsidP="00897620">
            <w:pPr>
              <w:pStyle w:val="ListParagraph"/>
              <w:numPr>
                <w:ilvl w:val="0"/>
                <w:numId w:val="19"/>
              </w:numPr>
              <w:spacing w:after="0" w:line="360" w:lineRule="auto"/>
              <w:rPr>
                <w:szCs w:val="24"/>
                <w:lang w:val="en-ZA"/>
              </w:rPr>
            </w:pPr>
            <w:r w:rsidRPr="007F6E86">
              <w:rPr>
                <w:rFonts w:eastAsia="Tahoma"/>
                <w:szCs w:val="24"/>
              </w:rPr>
              <w:t>Practical</w:t>
            </w:r>
          </w:p>
        </w:tc>
      </w:tr>
      <w:tr w:rsidR="00897620" w:rsidRPr="007F6E86" w14:paraId="1707A868" w14:textId="77777777" w:rsidTr="00D82A02">
        <w:trPr>
          <w:trHeight w:val="755"/>
        </w:trPr>
        <w:tc>
          <w:tcPr>
            <w:tcW w:w="988" w:type="pct"/>
            <w:tcBorders>
              <w:top w:val="single" w:sz="4" w:space="0" w:color="auto"/>
              <w:left w:val="single" w:sz="4" w:space="0" w:color="auto"/>
              <w:bottom w:val="single" w:sz="4" w:space="0" w:color="auto"/>
              <w:right w:val="single" w:sz="4" w:space="0" w:color="auto"/>
            </w:tcBorders>
          </w:tcPr>
          <w:p w14:paraId="6572CD5E" w14:textId="77777777" w:rsidR="00897620" w:rsidRPr="00902C96" w:rsidRDefault="00897620" w:rsidP="00897620">
            <w:pPr>
              <w:pStyle w:val="ListParagraph"/>
              <w:widowControl w:val="0"/>
              <w:numPr>
                <w:ilvl w:val="0"/>
                <w:numId w:val="120"/>
              </w:numPr>
              <w:autoSpaceDE w:val="0"/>
              <w:autoSpaceDN w:val="0"/>
              <w:spacing w:before="40" w:after="0" w:line="360" w:lineRule="auto"/>
              <w:rPr>
                <w:szCs w:val="24"/>
              </w:rPr>
            </w:pPr>
            <w:r w:rsidRPr="00902C96">
              <w:rPr>
                <w:szCs w:val="24"/>
              </w:rPr>
              <w:lastRenderedPageBreak/>
              <w:t>Promote Clients Care</w:t>
            </w:r>
          </w:p>
        </w:tc>
        <w:tc>
          <w:tcPr>
            <w:tcW w:w="2816" w:type="pct"/>
            <w:tcBorders>
              <w:top w:val="single" w:sz="4" w:space="0" w:color="auto"/>
              <w:left w:val="single" w:sz="4" w:space="0" w:color="auto"/>
              <w:bottom w:val="single" w:sz="4" w:space="0" w:color="auto"/>
              <w:right w:val="single" w:sz="4" w:space="0" w:color="auto"/>
            </w:tcBorders>
          </w:tcPr>
          <w:p w14:paraId="003D87DD" w14:textId="77777777" w:rsidR="00897620" w:rsidRPr="007F6E86" w:rsidRDefault="00897620" w:rsidP="00D82A02">
            <w:pPr>
              <w:widowControl w:val="0"/>
              <w:spacing w:after="0" w:line="360" w:lineRule="auto"/>
              <w:rPr>
                <w:szCs w:val="24"/>
              </w:rPr>
            </w:pPr>
            <w:r w:rsidRPr="007F6E86">
              <w:rPr>
                <w:szCs w:val="24"/>
              </w:rPr>
              <w:t>6.1 Identifying Clients needs</w:t>
            </w:r>
          </w:p>
          <w:p w14:paraId="5391CE4D" w14:textId="77777777" w:rsidR="00897620" w:rsidRPr="007F6E86" w:rsidRDefault="00897620" w:rsidP="00897620">
            <w:pPr>
              <w:pStyle w:val="ListParagraph"/>
              <w:widowControl w:val="0"/>
              <w:numPr>
                <w:ilvl w:val="0"/>
                <w:numId w:val="120"/>
              </w:numPr>
              <w:spacing w:after="0" w:line="360" w:lineRule="auto"/>
              <w:rPr>
                <w:szCs w:val="24"/>
              </w:rPr>
            </w:pPr>
            <w:r w:rsidRPr="007F6E86">
              <w:rPr>
                <w:szCs w:val="24"/>
              </w:rPr>
              <w:t>Qualities of good Clients service</w:t>
            </w:r>
          </w:p>
          <w:p w14:paraId="1BA42F7A" w14:textId="77777777" w:rsidR="00897620" w:rsidRPr="007F6E86" w:rsidRDefault="00897620" w:rsidP="00D82A02">
            <w:pPr>
              <w:widowControl w:val="0"/>
              <w:spacing w:after="0" w:line="360" w:lineRule="auto"/>
              <w:ind w:left="107"/>
              <w:rPr>
                <w:szCs w:val="24"/>
              </w:rPr>
            </w:pPr>
            <w:r w:rsidRPr="007F6E86">
              <w:rPr>
                <w:szCs w:val="24"/>
              </w:rPr>
              <w:t>6.2 Customer feedback methods</w:t>
            </w:r>
          </w:p>
          <w:p w14:paraId="04BE1279" w14:textId="77777777" w:rsidR="00897620" w:rsidRPr="007F6E86" w:rsidRDefault="00897620" w:rsidP="00D82A02">
            <w:pPr>
              <w:spacing w:after="0" w:line="360" w:lineRule="auto"/>
              <w:ind w:left="720"/>
              <w:rPr>
                <w:szCs w:val="24"/>
              </w:rPr>
            </w:pPr>
            <w:r w:rsidRPr="007F6E86">
              <w:rPr>
                <w:rFonts w:eastAsia="Noto Sans Symbols"/>
                <w:szCs w:val="24"/>
              </w:rPr>
              <w:t>●</w:t>
            </w:r>
            <w:r w:rsidRPr="007F6E86">
              <w:rPr>
                <w:szCs w:val="24"/>
              </w:rPr>
              <w:t xml:space="preserve">       Verbal</w:t>
            </w:r>
          </w:p>
          <w:p w14:paraId="0AD75373" w14:textId="77777777" w:rsidR="00897620" w:rsidRPr="007F6E86" w:rsidRDefault="00897620" w:rsidP="00D82A02">
            <w:pPr>
              <w:spacing w:after="0" w:line="360" w:lineRule="auto"/>
              <w:ind w:left="720"/>
              <w:rPr>
                <w:szCs w:val="24"/>
              </w:rPr>
            </w:pPr>
            <w:r w:rsidRPr="007F6E86">
              <w:rPr>
                <w:rFonts w:eastAsia="Noto Sans Symbols"/>
                <w:szCs w:val="24"/>
              </w:rPr>
              <w:t>●</w:t>
            </w:r>
            <w:r w:rsidRPr="007F6E86">
              <w:rPr>
                <w:szCs w:val="24"/>
              </w:rPr>
              <w:t xml:space="preserve">       Written</w:t>
            </w:r>
          </w:p>
          <w:p w14:paraId="01A90BB1" w14:textId="77777777" w:rsidR="00897620" w:rsidRPr="007F6E86" w:rsidRDefault="00897620" w:rsidP="00D82A02">
            <w:pPr>
              <w:spacing w:after="0" w:line="360" w:lineRule="auto"/>
              <w:ind w:left="720"/>
              <w:rPr>
                <w:szCs w:val="24"/>
              </w:rPr>
            </w:pPr>
            <w:r w:rsidRPr="007F6E86">
              <w:rPr>
                <w:rFonts w:eastAsia="Noto Sans Symbols"/>
                <w:szCs w:val="24"/>
              </w:rPr>
              <w:t>●</w:t>
            </w:r>
            <w:r w:rsidRPr="007F6E86">
              <w:rPr>
                <w:szCs w:val="24"/>
              </w:rPr>
              <w:t xml:space="preserve">       Informal</w:t>
            </w:r>
          </w:p>
          <w:p w14:paraId="4D323F85" w14:textId="77777777" w:rsidR="00897620" w:rsidRPr="007F6E86" w:rsidRDefault="00897620" w:rsidP="00D82A02">
            <w:pPr>
              <w:widowControl w:val="0"/>
              <w:spacing w:after="0" w:line="360" w:lineRule="auto"/>
              <w:ind w:left="107"/>
              <w:rPr>
                <w:szCs w:val="24"/>
              </w:rPr>
            </w:pPr>
            <w:r w:rsidRPr="007F6E86">
              <w:rPr>
                <w:rFonts w:eastAsia="Noto Sans Symbols"/>
                <w:szCs w:val="24"/>
              </w:rPr>
              <w:t xml:space="preserve">          ●</w:t>
            </w:r>
            <w:r w:rsidRPr="007F6E86">
              <w:rPr>
                <w:szCs w:val="24"/>
              </w:rPr>
              <w:t xml:space="preserve">       Formal</w:t>
            </w:r>
          </w:p>
          <w:p w14:paraId="1BBBB054" w14:textId="77777777" w:rsidR="00897620" w:rsidRPr="007F6E86" w:rsidRDefault="00897620" w:rsidP="00D82A02">
            <w:pPr>
              <w:widowControl w:val="0"/>
              <w:spacing w:after="0" w:line="360" w:lineRule="auto"/>
              <w:rPr>
                <w:szCs w:val="24"/>
              </w:rPr>
            </w:pPr>
            <w:r w:rsidRPr="007F6E86">
              <w:rPr>
                <w:szCs w:val="24"/>
              </w:rPr>
              <w:t>6.3 Resolving Clients concerns</w:t>
            </w:r>
          </w:p>
          <w:p w14:paraId="0A6851BF" w14:textId="77777777" w:rsidR="00897620" w:rsidRPr="007F6E86" w:rsidRDefault="00897620" w:rsidP="00897620">
            <w:pPr>
              <w:pStyle w:val="ListParagraph"/>
              <w:widowControl w:val="0"/>
              <w:numPr>
                <w:ilvl w:val="1"/>
                <w:numId w:val="120"/>
              </w:numPr>
              <w:spacing w:after="0" w:line="360" w:lineRule="auto"/>
              <w:rPr>
                <w:szCs w:val="24"/>
              </w:rPr>
            </w:pPr>
            <w:r w:rsidRPr="007F6E86">
              <w:rPr>
                <w:szCs w:val="24"/>
              </w:rPr>
              <w:t>Clients outreach programs</w:t>
            </w:r>
          </w:p>
          <w:p w14:paraId="5F14CDF3" w14:textId="77777777" w:rsidR="00897620" w:rsidRPr="007F6E86" w:rsidRDefault="00897620" w:rsidP="00D82A02">
            <w:pPr>
              <w:widowControl w:val="0"/>
              <w:spacing w:after="0" w:line="360" w:lineRule="auto"/>
              <w:rPr>
                <w:szCs w:val="24"/>
              </w:rPr>
            </w:pPr>
            <w:r w:rsidRPr="007F6E86">
              <w:rPr>
                <w:szCs w:val="24"/>
              </w:rPr>
              <w:t>6.5 Clients retention</w:t>
            </w:r>
          </w:p>
        </w:tc>
        <w:tc>
          <w:tcPr>
            <w:tcW w:w="1196" w:type="pct"/>
            <w:tcBorders>
              <w:top w:val="single" w:sz="4" w:space="0" w:color="auto"/>
              <w:left w:val="single" w:sz="4" w:space="0" w:color="auto"/>
              <w:bottom w:val="single" w:sz="4" w:space="0" w:color="auto"/>
              <w:right w:val="single" w:sz="4" w:space="0" w:color="auto"/>
            </w:tcBorders>
          </w:tcPr>
          <w:p w14:paraId="3C2DBAA5" w14:textId="77777777" w:rsidR="00897620" w:rsidRPr="007F6E86" w:rsidRDefault="00897620" w:rsidP="00897620">
            <w:pPr>
              <w:numPr>
                <w:ilvl w:val="0"/>
                <w:numId w:val="120"/>
              </w:numPr>
              <w:spacing w:after="0" w:line="360" w:lineRule="auto"/>
              <w:rPr>
                <w:rFonts w:eastAsia="Tahoma"/>
                <w:szCs w:val="24"/>
              </w:rPr>
            </w:pPr>
            <w:r w:rsidRPr="007F6E86">
              <w:rPr>
                <w:rFonts w:eastAsia="Tahoma"/>
                <w:szCs w:val="24"/>
              </w:rPr>
              <w:t xml:space="preserve">Observation </w:t>
            </w:r>
          </w:p>
          <w:p w14:paraId="415E1DD7" w14:textId="77777777" w:rsidR="00897620" w:rsidRPr="007F6E86" w:rsidRDefault="00897620" w:rsidP="00897620">
            <w:pPr>
              <w:numPr>
                <w:ilvl w:val="0"/>
                <w:numId w:val="120"/>
              </w:numPr>
              <w:spacing w:after="0" w:line="360" w:lineRule="auto"/>
              <w:rPr>
                <w:rFonts w:eastAsia="Tahoma"/>
                <w:szCs w:val="24"/>
              </w:rPr>
            </w:pPr>
            <w:r w:rsidRPr="007F6E86">
              <w:rPr>
                <w:rFonts w:eastAsia="Tahoma"/>
                <w:szCs w:val="24"/>
              </w:rPr>
              <w:t>Written assessment</w:t>
            </w:r>
          </w:p>
          <w:p w14:paraId="52AB8909" w14:textId="77777777" w:rsidR="00897620" w:rsidRPr="007F6E86" w:rsidRDefault="00897620" w:rsidP="00897620">
            <w:pPr>
              <w:numPr>
                <w:ilvl w:val="0"/>
                <w:numId w:val="120"/>
              </w:numPr>
              <w:spacing w:after="0" w:line="360" w:lineRule="auto"/>
              <w:rPr>
                <w:rFonts w:eastAsia="Tahoma"/>
                <w:szCs w:val="24"/>
              </w:rPr>
            </w:pPr>
            <w:r w:rsidRPr="007F6E86">
              <w:rPr>
                <w:rFonts w:eastAsia="Tahoma"/>
                <w:szCs w:val="24"/>
              </w:rPr>
              <w:t>Oral assessment</w:t>
            </w:r>
          </w:p>
          <w:p w14:paraId="19B5067F" w14:textId="77777777" w:rsidR="00897620" w:rsidRPr="007F6E86" w:rsidRDefault="00897620" w:rsidP="00897620">
            <w:pPr>
              <w:numPr>
                <w:ilvl w:val="0"/>
                <w:numId w:val="120"/>
              </w:numPr>
              <w:spacing w:after="0" w:line="360" w:lineRule="auto"/>
              <w:rPr>
                <w:rFonts w:eastAsia="Tahoma"/>
                <w:szCs w:val="24"/>
              </w:rPr>
            </w:pPr>
            <w:r w:rsidRPr="007F6E86">
              <w:rPr>
                <w:rFonts w:eastAsia="Tahoma"/>
                <w:szCs w:val="24"/>
              </w:rPr>
              <w:t xml:space="preserve">Third party reports </w:t>
            </w:r>
          </w:p>
          <w:p w14:paraId="50C70303" w14:textId="77777777" w:rsidR="00897620" w:rsidRPr="007F6E86" w:rsidRDefault="00897620" w:rsidP="00897620">
            <w:pPr>
              <w:numPr>
                <w:ilvl w:val="0"/>
                <w:numId w:val="120"/>
              </w:numPr>
              <w:spacing w:after="0" w:line="360" w:lineRule="auto"/>
              <w:rPr>
                <w:rFonts w:eastAsia="Tahoma"/>
                <w:szCs w:val="24"/>
              </w:rPr>
            </w:pPr>
            <w:r w:rsidRPr="007F6E86">
              <w:rPr>
                <w:rFonts w:eastAsia="Tahoma"/>
                <w:szCs w:val="24"/>
              </w:rPr>
              <w:t>Portfolio of evidence</w:t>
            </w:r>
          </w:p>
          <w:p w14:paraId="7DCB71DD" w14:textId="77777777" w:rsidR="00897620" w:rsidRPr="007F6E86" w:rsidRDefault="00897620" w:rsidP="00897620">
            <w:pPr>
              <w:numPr>
                <w:ilvl w:val="0"/>
                <w:numId w:val="120"/>
              </w:numPr>
              <w:spacing w:after="0" w:line="360" w:lineRule="auto"/>
              <w:rPr>
                <w:rFonts w:eastAsia="Tahoma"/>
                <w:szCs w:val="24"/>
              </w:rPr>
            </w:pPr>
            <w:r w:rsidRPr="007F6E86">
              <w:rPr>
                <w:rFonts w:eastAsia="Tahoma"/>
                <w:szCs w:val="24"/>
              </w:rPr>
              <w:t xml:space="preserve">Project </w:t>
            </w:r>
          </w:p>
          <w:p w14:paraId="00DC1B15" w14:textId="77777777" w:rsidR="00897620" w:rsidRPr="007F6E86" w:rsidRDefault="00897620" w:rsidP="00897620">
            <w:pPr>
              <w:numPr>
                <w:ilvl w:val="0"/>
                <w:numId w:val="120"/>
              </w:numPr>
              <w:spacing w:after="0" w:line="360" w:lineRule="auto"/>
              <w:rPr>
                <w:rFonts w:eastAsia="Tahoma"/>
                <w:szCs w:val="24"/>
              </w:rPr>
            </w:pPr>
            <w:r w:rsidRPr="007F6E86">
              <w:rPr>
                <w:rFonts w:eastAsia="Tahoma"/>
                <w:szCs w:val="24"/>
              </w:rPr>
              <w:t>Practical</w:t>
            </w:r>
          </w:p>
        </w:tc>
      </w:tr>
    </w:tbl>
    <w:p w14:paraId="1BD464F8" w14:textId="77777777" w:rsidR="00897620" w:rsidRPr="007E73A9" w:rsidRDefault="00897620" w:rsidP="00897620">
      <w:pPr>
        <w:spacing w:after="0" w:line="360" w:lineRule="auto"/>
        <w:rPr>
          <w:b/>
          <w:szCs w:val="24"/>
        </w:rPr>
      </w:pPr>
    </w:p>
    <w:p w14:paraId="3E322C23" w14:textId="77777777" w:rsidR="00897620" w:rsidRPr="007E73A9" w:rsidRDefault="00897620" w:rsidP="00897620">
      <w:pPr>
        <w:spacing w:after="0" w:line="360" w:lineRule="auto"/>
        <w:rPr>
          <w:b/>
          <w:szCs w:val="24"/>
        </w:rPr>
      </w:pPr>
      <w:r w:rsidRPr="007E73A9">
        <w:rPr>
          <w:b/>
          <w:szCs w:val="24"/>
        </w:rPr>
        <w:t>Suggested Methods of Delivery</w:t>
      </w:r>
    </w:p>
    <w:p w14:paraId="25D41917" w14:textId="77777777" w:rsidR="00897620" w:rsidRPr="007E73A9" w:rsidRDefault="00897620" w:rsidP="00897620">
      <w:pPr>
        <w:numPr>
          <w:ilvl w:val="0"/>
          <w:numId w:val="20"/>
        </w:numPr>
        <w:spacing w:after="0" w:line="360" w:lineRule="auto"/>
        <w:rPr>
          <w:rFonts w:eastAsia="Tahoma"/>
          <w:szCs w:val="24"/>
        </w:rPr>
      </w:pPr>
      <w:r w:rsidRPr="007E73A9">
        <w:rPr>
          <w:szCs w:val="24"/>
        </w:rPr>
        <w:t>Instructor lead facilitation of theory using active learning strategies.</w:t>
      </w:r>
    </w:p>
    <w:p w14:paraId="54D34565" w14:textId="77777777" w:rsidR="00897620" w:rsidRPr="007E73A9" w:rsidRDefault="00897620" w:rsidP="00897620">
      <w:pPr>
        <w:numPr>
          <w:ilvl w:val="0"/>
          <w:numId w:val="20"/>
        </w:numPr>
        <w:spacing w:after="0" w:line="360" w:lineRule="auto"/>
        <w:rPr>
          <w:rFonts w:eastAsia="Tahoma"/>
          <w:szCs w:val="24"/>
        </w:rPr>
      </w:pPr>
      <w:r w:rsidRPr="007E73A9">
        <w:rPr>
          <w:rFonts w:eastAsia="Tahoma"/>
          <w:szCs w:val="24"/>
        </w:rPr>
        <w:t>Demonstrations</w:t>
      </w:r>
    </w:p>
    <w:p w14:paraId="481A1CD1" w14:textId="77777777" w:rsidR="00897620" w:rsidRPr="007E73A9" w:rsidRDefault="00897620" w:rsidP="00897620">
      <w:pPr>
        <w:numPr>
          <w:ilvl w:val="0"/>
          <w:numId w:val="20"/>
        </w:numPr>
        <w:spacing w:after="0" w:line="360" w:lineRule="auto"/>
        <w:rPr>
          <w:rFonts w:eastAsia="Tahoma"/>
          <w:szCs w:val="24"/>
        </w:rPr>
      </w:pPr>
      <w:r w:rsidRPr="007E73A9">
        <w:rPr>
          <w:rFonts w:eastAsia="Tahoma"/>
          <w:szCs w:val="24"/>
        </w:rPr>
        <w:t>Simulation/Role play</w:t>
      </w:r>
    </w:p>
    <w:p w14:paraId="2CD051B2" w14:textId="77777777" w:rsidR="00897620" w:rsidRPr="007E73A9" w:rsidRDefault="00897620" w:rsidP="00897620">
      <w:pPr>
        <w:numPr>
          <w:ilvl w:val="0"/>
          <w:numId w:val="20"/>
        </w:numPr>
        <w:spacing w:after="0" w:line="360" w:lineRule="auto"/>
        <w:rPr>
          <w:rFonts w:eastAsia="Tahoma"/>
          <w:szCs w:val="24"/>
        </w:rPr>
      </w:pPr>
      <w:r w:rsidRPr="007E73A9">
        <w:rPr>
          <w:rFonts w:eastAsia="Tahoma"/>
          <w:szCs w:val="24"/>
        </w:rPr>
        <w:t>Group Discussion</w:t>
      </w:r>
    </w:p>
    <w:p w14:paraId="4EDAF65A" w14:textId="77777777" w:rsidR="00897620" w:rsidRPr="007E73A9" w:rsidRDefault="00897620" w:rsidP="00897620">
      <w:pPr>
        <w:numPr>
          <w:ilvl w:val="0"/>
          <w:numId w:val="20"/>
        </w:numPr>
        <w:spacing w:after="0" w:line="360" w:lineRule="auto"/>
        <w:rPr>
          <w:rFonts w:eastAsia="Tahoma"/>
          <w:szCs w:val="24"/>
        </w:rPr>
      </w:pPr>
      <w:r w:rsidRPr="007E73A9">
        <w:rPr>
          <w:rFonts w:eastAsia="Tahoma"/>
          <w:szCs w:val="24"/>
        </w:rPr>
        <w:t xml:space="preserve">Presentations </w:t>
      </w:r>
    </w:p>
    <w:p w14:paraId="4129A89F" w14:textId="77777777" w:rsidR="00897620" w:rsidRPr="007E73A9" w:rsidRDefault="00897620" w:rsidP="00897620">
      <w:pPr>
        <w:numPr>
          <w:ilvl w:val="0"/>
          <w:numId w:val="20"/>
        </w:numPr>
        <w:spacing w:after="0" w:line="360" w:lineRule="auto"/>
        <w:rPr>
          <w:rFonts w:eastAsia="Tahoma"/>
          <w:szCs w:val="24"/>
        </w:rPr>
      </w:pPr>
      <w:r w:rsidRPr="007E73A9">
        <w:rPr>
          <w:rFonts w:eastAsia="Tahoma"/>
          <w:szCs w:val="24"/>
        </w:rPr>
        <w:t>Case studies</w:t>
      </w:r>
    </w:p>
    <w:p w14:paraId="7636B200" w14:textId="77777777" w:rsidR="00897620" w:rsidRPr="007E73A9" w:rsidRDefault="00897620" w:rsidP="00897620">
      <w:pPr>
        <w:numPr>
          <w:ilvl w:val="0"/>
          <w:numId w:val="20"/>
        </w:numPr>
        <w:spacing w:after="0" w:line="360" w:lineRule="auto"/>
        <w:rPr>
          <w:b/>
          <w:szCs w:val="24"/>
        </w:rPr>
      </w:pPr>
      <w:r w:rsidRPr="007E73A9">
        <w:rPr>
          <w:rFonts w:eastAsia="Tahoma"/>
          <w:szCs w:val="24"/>
        </w:rPr>
        <w:t>Assignments</w:t>
      </w:r>
    </w:p>
    <w:p w14:paraId="2B57ACD4" w14:textId="77777777" w:rsidR="00897620" w:rsidRPr="007E73A9" w:rsidRDefault="00897620" w:rsidP="00897620">
      <w:pPr>
        <w:spacing w:after="0" w:line="360" w:lineRule="auto"/>
        <w:rPr>
          <w:b/>
          <w:szCs w:val="24"/>
        </w:rPr>
      </w:pPr>
      <w:r w:rsidRPr="007E73A9">
        <w:rPr>
          <w:b/>
          <w:szCs w:val="24"/>
        </w:rPr>
        <w:t>Recommended Resources for 25 Trainees</w:t>
      </w:r>
    </w:p>
    <w:p w14:paraId="5D8DFA2F" w14:textId="77777777" w:rsidR="00897620" w:rsidRPr="007E73A9" w:rsidRDefault="00897620" w:rsidP="00897620">
      <w:pPr>
        <w:numPr>
          <w:ilvl w:val="0"/>
          <w:numId w:val="20"/>
        </w:numPr>
        <w:spacing w:before="120" w:after="0" w:line="360" w:lineRule="auto"/>
        <w:rPr>
          <w:rFonts w:eastAsia="Tahoma"/>
          <w:szCs w:val="24"/>
        </w:rPr>
      </w:pPr>
      <w:r w:rsidRPr="007E73A9">
        <w:rPr>
          <w:rFonts w:eastAsia="Tahoma"/>
          <w:szCs w:val="24"/>
        </w:rPr>
        <w:t>Computers</w:t>
      </w:r>
    </w:p>
    <w:p w14:paraId="2AC3CD9E" w14:textId="77777777" w:rsidR="00897620" w:rsidRPr="007E73A9" w:rsidRDefault="00897620" w:rsidP="00897620">
      <w:pPr>
        <w:numPr>
          <w:ilvl w:val="0"/>
          <w:numId w:val="20"/>
        </w:numPr>
        <w:spacing w:after="0" w:line="360" w:lineRule="auto"/>
        <w:rPr>
          <w:rFonts w:eastAsia="Tahoma"/>
          <w:szCs w:val="24"/>
        </w:rPr>
      </w:pPr>
      <w:r w:rsidRPr="007E73A9">
        <w:rPr>
          <w:rFonts w:eastAsia="Tahoma"/>
          <w:szCs w:val="24"/>
        </w:rPr>
        <w:t>Stationery</w:t>
      </w:r>
    </w:p>
    <w:p w14:paraId="34B3F97F" w14:textId="77777777" w:rsidR="00897620" w:rsidRPr="007E73A9" w:rsidRDefault="00897620" w:rsidP="00897620">
      <w:pPr>
        <w:numPr>
          <w:ilvl w:val="0"/>
          <w:numId w:val="20"/>
        </w:numPr>
        <w:spacing w:after="0" w:line="360" w:lineRule="auto"/>
        <w:rPr>
          <w:rFonts w:eastAsia="Tahoma"/>
          <w:szCs w:val="24"/>
        </w:rPr>
      </w:pPr>
      <w:r w:rsidRPr="007E73A9">
        <w:rPr>
          <w:rFonts w:eastAsia="Tahoma"/>
          <w:szCs w:val="24"/>
        </w:rPr>
        <w:t>Charts</w:t>
      </w:r>
    </w:p>
    <w:p w14:paraId="77774178" w14:textId="77777777" w:rsidR="00897620" w:rsidRPr="007E73A9" w:rsidRDefault="00897620" w:rsidP="00897620">
      <w:pPr>
        <w:numPr>
          <w:ilvl w:val="0"/>
          <w:numId w:val="20"/>
        </w:numPr>
        <w:spacing w:after="0" w:line="360" w:lineRule="auto"/>
        <w:rPr>
          <w:rFonts w:eastAsia="Tahoma"/>
          <w:szCs w:val="24"/>
        </w:rPr>
      </w:pPr>
      <w:r w:rsidRPr="007E73A9">
        <w:rPr>
          <w:rFonts w:eastAsia="Tahoma"/>
          <w:szCs w:val="24"/>
        </w:rPr>
        <w:t>Video clips</w:t>
      </w:r>
    </w:p>
    <w:p w14:paraId="35178B9C" w14:textId="77777777" w:rsidR="00897620" w:rsidRPr="007E73A9" w:rsidRDefault="00897620" w:rsidP="00897620">
      <w:pPr>
        <w:numPr>
          <w:ilvl w:val="0"/>
          <w:numId w:val="20"/>
        </w:numPr>
        <w:spacing w:after="0" w:line="360" w:lineRule="auto"/>
        <w:rPr>
          <w:rFonts w:eastAsia="Tahoma"/>
          <w:szCs w:val="24"/>
        </w:rPr>
      </w:pPr>
      <w:r w:rsidRPr="007E73A9">
        <w:rPr>
          <w:rFonts w:eastAsia="Tahoma"/>
          <w:szCs w:val="24"/>
        </w:rPr>
        <w:t>Audio tapes</w:t>
      </w:r>
    </w:p>
    <w:p w14:paraId="6353B29E" w14:textId="77777777" w:rsidR="00897620" w:rsidRPr="007E73A9" w:rsidRDefault="00897620" w:rsidP="00897620">
      <w:pPr>
        <w:numPr>
          <w:ilvl w:val="0"/>
          <w:numId w:val="20"/>
        </w:numPr>
        <w:spacing w:after="0" w:line="360" w:lineRule="auto"/>
        <w:rPr>
          <w:rFonts w:eastAsia="Tahoma"/>
          <w:szCs w:val="24"/>
        </w:rPr>
      </w:pPr>
      <w:r w:rsidRPr="007E73A9">
        <w:rPr>
          <w:rFonts w:eastAsia="Tahoma"/>
          <w:szCs w:val="24"/>
        </w:rPr>
        <w:t>Radio sets</w:t>
      </w:r>
    </w:p>
    <w:p w14:paraId="1CF8342A" w14:textId="77777777" w:rsidR="00897620" w:rsidRDefault="00897620" w:rsidP="00897620">
      <w:pPr>
        <w:numPr>
          <w:ilvl w:val="0"/>
          <w:numId w:val="20"/>
        </w:numPr>
        <w:spacing w:after="0" w:line="360" w:lineRule="auto"/>
        <w:rPr>
          <w:rFonts w:eastAsia="Tahoma"/>
          <w:szCs w:val="24"/>
        </w:rPr>
      </w:pPr>
      <w:r w:rsidRPr="007E73A9">
        <w:rPr>
          <w:rFonts w:eastAsia="Tahoma"/>
          <w:szCs w:val="24"/>
        </w:rPr>
        <w:t>Projectors</w:t>
      </w:r>
    </w:p>
    <w:p w14:paraId="78F5DDC9" w14:textId="77777777" w:rsidR="00897620" w:rsidRPr="007E73A9" w:rsidRDefault="00897620" w:rsidP="00897620">
      <w:pPr>
        <w:spacing w:after="0" w:line="360" w:lineRule="auto"/>
        <w:ind w:left="1080"/>
        <w:rPr>
          <w:rFonts w:eastAsia="Tahoma"/>
          <w:szCs w:val="24"/>
        </w:rPr>
      </w:pPr>
    </w:p>
    <w:p w14:paraId="0B4A6082" w14:textId="77777777" w:rsidR="00897620" w:rsidRDefault="00897620" w:rsidP="00897620">
      <w:pPr>
        <w:spacing w:after="0" w:line="240" w:lineRule="auto"/>
        <w:rPr>
          <w:rFonts w:eastAsia="Calibri"/>
          <w:b/>
          <w:szCs w:val="24"/>
          <w:lang w:val="en-ZA" w:eastAsia="en-GB"/>
        </w:rPr>
      </w:pPr>
      <w:r>
        <w:br w:type="page"/>
      </w:r>
    </w:p>
    <w:p w14:paraId="3F6511B3" w14:textId="77777777" w:rsidR="00897620" w:rsidRPr="007E73A9" w:rsidRDefault="00897620" w:rsidP="00897620">
      <w:pPr>
        <w:pStyle w:val="Heading2"/>
      </w:pPr>
      <w:bookmarkStart w:id="124" w:name="_Toc197101309"/>
      <w:bookmarkStart w:id="125" w:name="_Toc197158582"/>
      <w:r w:rsidRPr="007E73A9">
        <w:lastRenderedPageBreak/>
        <w:t>CHILD WELFARE PROGRAMS</w:t>
      </w:r>
      <w:bookmarkEnd w:id="124"/>
      <w:bookmarkEnd w:id="125"/>
    </w:p>
    <w:p w14:paraId="2364DBE4" w14:textId="77777777" w:rsidR="00897620" w:rsidRPr="007E73A9" w:rsidRDefault="00897620" w:rsidP="00897620">
      <w:pPr>
        <w:spacing w:after="0" w:line="360" w:lineRule="auto"/>
        <w:rPr>
          <w:b/>
          <w:szCs w:val="24"/>
        </w:rPr>
      </w:pPr>
      <w:r w:rsidRPr="007E73A9">
        <w:rPr>
          <w:b/>
          <w:szCs w:val="24"/>
        </w:rPr>
        <w:t>UNIT CODE: 0922 541 05A</w:t>
      </w:r>
    </w:p>
    <w:p w14:paraId="6F5487D3" w14:textId="77777777" w:rsidR="00897620" w:rsidRPr="007E73A9" w:rsidRDefault="00897620" w:rsidP="00897620">
      <w:pPr>
        <w:spacing w:after="200" w:line="360" w:lineRule="auto"/>
        <w:rPr>
          <w:b/>
          <w:szCs w:val="24"/>
        </w:rPr>
      </w:pPr>
      <w:r w:rsidRPr="007E73A9">
        <w:rPr>
          <w:b/>
          <w:szCs w:val="24"/>
        </w:rPr>
        <w:t>Relationship to Occupational Standards</w:t>
      </w:r>
    </w:p>
    <w:p w14:paraId="18EBAD3B" w14:textId="77777777" w:rsidR="00897620" w:rsidRPr="007E73A9" w:rsidRDefault="00897620" w:rsidP="00897620">
      <w:pPr>
        <w:spacing w:line="360" w:lineRule="auto"/>
        <w:rPr>
          <w:szCs w:val="24"/>
        </w:rPr>
      </w:pPr>
      <w:r w:rsidRPr="007E73A9">
        <w:rPr>
          <w:szCs w:val="24"/>
        </w:rPr>
        <w:t>This unit addresses the unit of competency: Coordinate child welfare programs</w:t>
      </w:r>
    </w:p>
    <w:p w14:paraId="2461626A" w14:textId="77777777" w:rsidR="00897620" w:rsidRPr="007E73A9" w:rsidRDefault="00897620" w:rsidP="00897620">
      <w:pPr>
        <w:spacing w:after="200" w:line="360" w:lineRule="auto"/>
        <w:rPr>
          <w:b/>
          <w:szCs w:val="24"/>
        </w:rPr>
      </w:pPr>
      <w:r w:rsidRPr="007E73A9">
        <w:rPr>
          <w:b/>
          <w:szCs w:val="24"/>
        </w:rPr>
        <w:t xml:space="preserve">Duration of Unit: </w:t>
      </w:r>
      <w:r w:rsidRPr="007E73A9">
        <w:rPr>
          <w:szCs w:val="24"/>
        </w:rPr>
        <w:t xml:space="preserve"> 160 hours</w:t>
      </w:r>
    </w:p>
    <w:p w14:paraId="470935E7" w14:textId="77777777" w:rsidR="00897620" w:rsidRPr="007E73A9" w:rsidRDefault="00897620" w:rsidP="00897620">
      <w:pPr>
        <w:spacing w:after="200" w:line="360" w:lineRule="auto"/>
        <w:rPr>
          <w:b/>
          <w:szCs w:val="24"/>
        </w:rPr>
      </w:pPr>
      <w:r w:rsidRPr="007E73A9">
        <w:rPr>
          <w:b/>
          <w:szCs w:val="24"/>
        </w:rPr>
        <w:t>Unit Description</w:t>
      </w:r>
    </w:p>
    <w:p w14:paraId="4765BE00" w14:textId="77777777" w:rsidR="00897620" w:rsidRPr="007E73A9" w:rsidRDefault="00897620" w:rsidP="00897620">
      <w:pPr>
        <w:spacing w:after="0" w:line="360" w:lineRule="auto"/>
        <w:rPr>
          <w:szCs w:val="24"/>
        </w:rPr>
      </w:pPr>
      <w:r w:rsidRPr="007E73A9">
        <w:rPr>
          <w:szCs w:val="24"/>
        </w:rPr>
        <w:t>This unit describes the competencies required to coordinate child welfare programs. It involves assessing child welfare needs, developing child welfare intervention plan, implementing child welfare intervention plan and monitoring child welfare intervention.</w:t>
      </w:r>
    </w:p>
    <w:p w14:paraId="2536F319" w14:textId="77777777" w:rsidR="00897620" w:rsidRDefault="00897620" w:rsidP="00897620">
      <w:pPr>
        <w:spacing w:after="0" w:line="360" w:lineRule="auto"/>
        <w:rPr>
          <w:b/>
          <w:szCs w:val="24"/>
        </w:rPr>
      </w:pPr>
      <w:r w:rsidRPr="007E73A9">
        <w:rPr>
          <w:b/>
          <w:szCs w:val="24"/>
        </w:rPr>
        <w:t>Summary of Learning Outcomes</w:t>
      </w:r>
    </w:p>
    <w:p w14:paraId="4818CB8A" w14:textId="77777777" w:rsidR="00897620" w:rsidRPr="00475DBC" w:rsidRDefault="00897620" w:rsidP="00897620">
      <w:pPr>
        <w:spacing w:after="0" w:line="360" w:lineRule="auto"/>
        <w:ind w:left="10" w:right="362" w:hanging="10"/>
        <w:jc w:val="both"/>
        <w:rPr>
          <w:bCs/>
          <w:szCs w:val="24"/>
          <w:lang w:val="en-ZA"/>
        </w:rPr>
      </w:pPr>
      <w:r w:rsidRPr="00475DBC">
        <w:rPr>
          <w:rFonts w:eastAsia="Times New Roman"/>
          <w:bCs/>
          <w:szCs w:val="24"/>
          <w:lang w:val="en-ZA"/>
        </w:rPr>
        <w:t>By the end of this unit, the learner should be able to:</w:t>
      </w:r>
    </w:p>
    <w:tbl>
      <w:tblPr>
        <w:tblW w:w="0" w:type="auto"/>
        <w:tblLook w:val="04A0" w:firstRow="1" w:lastRow="0" w:firstColumn="1" w:lastColumn="0" w:noHBand="0" w:noVBand="1"/>
      </w:tblPr>
      <w:tblGrid>
        <w:gridCol w:w="1072"/>
        <w:gridCol w:w="5076"/>
        <w:gridCol w:w="2868"/>
      </w:tblGrid>
      <w:tr w:rsidR="00897620" w:rsidRPr="00475DBC" w14:paraId="07591DE1"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7A455594" w14:textId="77777777" w:rsidR="00897620" w:rsidRPr="00475DBC" w:rsidRDefault="00897620" w:rsidP="00D82A02">
            <w:pPr>
              <w:spacing w:after="0" w:line="360" w:lineRule="auto"/>
              <w:ind w:left="10" w:right="362" w:hanging="10"/>
              <w:jc w:val="both"/>
              <w:rPr>
                <w:rFonts w:eastAsia="Times New Roman"/>
                <w:b/>
                <w:bCs/>
                <w:szCs w:val="24"/>
              </w:rPr>
            </w:pPr>
            <w:r w:rsidRPr="00475DBC">
              <w:rPr>
                <w:rFonts w:eastAsia="Times New Roman"/>
                <w:b/>
                <w:bCs/>
                <w:szCs w:val="24"/>
              </w:rPr>
              <w:t>S/No</w:t>
            </w:r>
          </w:p>
        </w:tc>
        <w:tc>
          <w:tcPr>
            <w:tcW w:w="5076" w:type="dxa"/>
            <w:tcBorders>
              <w:top w:val="single" w:sz="4" w:space="0" w:color="auto"/>
              <w:left w:val="single" w:sz="4" w:space="0" w:color="auto"/>
              <w:bottom w:val="single" w:sz="4" w:space="0" w:color="auto"/>
              <w:right w:val="single" w:sz="4" w:space="0" w:color="auto"/>
            </w:tcBorders>
            <w:hideMark/>
          </w:tcPr>
          <w:p w14:paraId="50F116E9" w14:textId="77777777" w:rsidR="00897620" w:rsidRPr="00475DBC" w:rsidRDefault="00897620" w:rsidP="00D82A02">
            <w:pPr>
              <w:spacing w:after="0" w:line="360" w:lineRule="auto"/>
              <w:ind w:left="10" w:right="362" w:hanging="10"/>
              <w:jc w:val="both"/>
              <w:rPr>
                <w:rFonts w:eastAsia="Times New Roman"/>
                <w:b/>
                <w:bCs/>
                <w:szCs w:val="24"/>
              </w:rPr>
            </w:pPr>
            <w:r w:rsidRPr="00475DBC">
              <w:rPr>
                <w:rFonts w:eastAsia="Times New Roman"/>
                <w:b/>
                <w:bCs/>
                <w:szCs w:val="24"/>
              </w:rPr>
              <w:t>Learning Outcomes</w:t>
            </w:r>
          </w:p>
        </w:tc>
        <w:tc>
          <w:tcPr>
            <w:tcW w:w="2868" w:type="dxa"/>
            <w:tcBorders>
              <w:top w:val="single" w:sz="4" w:space="0" w:color="auto"/>
              <w:left w:val="single" w:sz="4" w:space="0" w:color="auto"/>
              <w:bottom w:val="single" w:sz="4" w:space="0" w:color="auto"/>
              <w:right w:val="single" w:sz="4" w:space="0" w:color="auto"/>
            </w:tcBorders>
            <w:hideMark/>
          </w:tcPr>
          <w:p w14:paraId="4C08C422" w14:textId="77777777" w:rsidR="00897620" w:rsidRPr="00475DBC" w:rsidRDefault="00897620" w:rsidP="00D82A02">
            <w:pPr>
              <w:spacing w:after="0" w:line="360" w:lineRule="auto"/>
              <w:ind w:left="10" w:right="362" w:hanging="10"/>
              <w:jc w:val="both"/>
              <w:rPr>
                <w:rFonts w:eastAsia="Times New Roman"/>
                <w:b/>
                <w:bCs/>
                <w:szCs w:val="24"/>
              </w:rPr>
            </w:pPr>
            <w:r w:rsidRPr="00475DBC">
              <w:rPr>
                <w:rFonts w:eastAsia="Times New Roman"/>
                <w:b/>
                <w:bCs/>
                <w:szCs w:val="24"/>
              </w:rPr>
              <w:t>Duration (Hours)</w:t>
            </w:r>
          </w:p>
        </w:tc>
      </w:tr>
      <w:tr w:rsidR="00897620" w:rsidRPr="00475DBC" w14:paraId="155CDD3F"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00DBE5D5" w14:textId="77777777" w:rsidR="00897620" w:rsidRPr="00475DBC" w:rsidRDefault="00897620" w:rsidP="00D82A02">
            <w:pPr>
              <w:spacing w:after="0" w:line="360" w:lineRule="auto"/>
              <w:ind w:left="10" w:right="362" w:hanging="10"/>
              <w:jc w:val="both"/>
              <w:rPr>
                <w:rFonts w:eastAsia="Times New Roman"/>
                <w:b/>
                <w:bCs/>
                <w:szCs w:val="24"/>
              </w:rPr>
            </w:pPr>
            <w:r w:rsidRPr="00475DBC">
              <w:rPr>
                <w:rFonts w:eastAsia="Times New Roman"/>
                <w:bCs/>
                <w:szCs w:val="24"/>
                <w:lang w:val="en-US"/>
              </w:rPr>
              <w:t xml:space="preserve">1.   </w:t>
            </w:r>
          </w:p>
        </w:tc>
        <w:tc>
          <w:tcPr>
            <w:tcW w:w="5076" w:type="dxa"/>
            <w:tcBorders>
              <w:top w:val="single" w:sz="4" w:space="0" w:color="auto"/>
              <w:left w:val="single" w:sz="4" w:space="0" w:color="auto"/>
              <w:bottom w:val="single" w:sz="4" w:space="0" w:color="auto"/>
              <w:right w:val="single" w:sz="4" w:space="0" w:color="auto"/>
            </w:tcBorders>
            <w:hideMark/>
          </w:tcPr>
          <w:p w14:paraId="0F0CCC7C" w14:textId="77777777" w:rsidR="00897620" w:rsidRPr="00475DBC" w:rsidRDefault="00897620" w:rsidP="00D82A02">
            <w:pPr>
              <w:spacing w:after="0" w:line="360" w:lineRule="auto"/>
              <w:ind w:left="10" w:right="362" w:hanging="10"/>
              <w:jc w:val="both"/>
              <w:rPr>
                <w:rFonts w:eastAsia="Times New Roman"/>
                <w:bCs/>
                <w:szCs w:val="24"/>
                <w:lang w:val="en-US"/>
              </w:rPr>
            </w:pPr>
            <w:r w:rsidRPr="000565FF">
              <w:t>Assess child welfare needs.</w:t>
            </w:r>
          </w:p>
        </w:tc>
        <w:tc>
          <w:tcPr>
            <w:tcW w:w="2868" w:type="dxa"/>
            <w:tcBorders>
              <w:top w:val="single" w:sz="4" w:space="0" w:color="auto"/>
              <w:left w:val="single" w:sz="4" w:space="0" w:color="auto"/>
              <w:bottom w:val="single" w:sz="4" w:space="0" w:color="auto"/>
              <w:right w:val="single" w:sz="4" w:space="0" w:color="auto"/>
            </w:tcBorders>
            <w:hideMark/>
          </w:tcPr>
          <w:p w14:paraId="790D7C0C" w14:textId="77777777" w:rsidR="00897620" w:rsidRPr="00475DBC" w:rsidRDefault="00897620" w:rsidP="00D82A02">
            <w:pPr>
              <w:spacing w:after="0" w:line="360" w:lineRule="auto"/>
              <w:ind w:left="10" w:right="362" w:hanging="10"/>
              <w:jc w:val="center"/>
              <w:rPr>
                <w:rFonts w:eastAsia="Times New Roman"/>
                <w:b/>
                <w:bCs/>
                <w:szCs w:val="24"/>
              </w:rPr>
            </w:pPr>
            <w:r w:rsidRPr="000565FF">
              <w:t>40</w:t>
            </w:r>
          </w:p>
        </w:tc>
      </w:tr>
      <w:tr w:rsidR="00897620" w:rsidRPr="00475DBC" w14:paraId="262DC900"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26A085F1" w14:textId="77777777" w:rsidR="00897620" w:rsidRPr="00475DBC" w:rsidRDefault="00897620" w:rsidP="00D82A02">
            <w:pPr>
              <w:spacing w:after="0" w:line="360" w:lineRule="auto"/>
              <w:ind w:left="10" w:right="362" w:hanging="10"/>
              <w:jc w:val="both"/>
              <w:rPr>
                <w:rFonts w:eastAsia="Times New Roman"/>
                <w:b/>
                <w:bCs/>
                <w:szCs w:val="24"/>
              </w:rPr>
            </w:pPr>
            <w:r w:rsidRPr="00475DBC">
              <w:rPr>
                <w:rFonts w:eastAsia="Times New Roman"/>
                <w:bCs/>
                <w:szCs w:val="24"/>
              </w:rPr>
              <w:t xml:space="preserve">2.   </w:t>
            </w:r>
          </w:p>
        </w:tc>
        <w:tc>
          <w:tcPr>
            <w:tcW w:w="5076" w:type="dxa"/>
            <w:tcBorders>
              <w:top w:val="single" w:sz="4" w:space="0" w:color="auto"/>
              <w:left w:val="single" w:sz="4" w:space="0" w:color="auto"/>
              <w:bottom w:val="single" w:sz="4" w:space="0" w:color="auto"/>
              <w:right w:val="single" w:sz="4" w:space="0" w:color="auto"/>
            </w:tcBorders>
            <w:hideMark/>
          </w:tcPr>
          <w:p w14:paraId="773F3009" w14:textId="77777777" w:rsidR="00897620" w:rsidRPr="00475DBC" w:rsidRDefault="00897620" w:rsidP="00D82A02">
            <w:pPr>
              <w:spacing w:after="0" w:line="360" w:lineRule="auto"/>
              <w:ind w:left="10" w:right="362" w:hanging="10"/>
              <w:jc w:val="both"/>
              <w:rPr>
                <w:rFonts w:eastAsia="Times New Roman"/>
                <w:bCs/>
                <w:szCs w:val="24"/>
                <w:lang w:val="en-US"/>
              </w:rPr>
            </w:pPr>
            <w:r w:rsidRPr="000565FF">
              <w:t>Develop child welfare intervention plan.</w:t>
            </w:r>
          </w:p>
        </w:tc>
        <w:tc>
          <w:tcPr>
            <w:tcW w:w="2868" w:type="dxa"/>
            <w:tcBorders>
              <w:top w:val="single" w:sz="4" w:space="0" w:color="auto"/>
              <w:left w:val="single" w:sz="4" w:space="0" w:color="auto"/>
              <w:bottom w:val="single" w:sz="4" w:space="0" w:color="auto"/>
              <w:right w:val="single" w:sz="4" w:space="0" w:color="auto"/>
            </w:tcBorders>
            <w:hideMark/>
          </w:tcPr>
          <w:p w14:paraId="4E22C008" w14:textId="77777777" w:rsidR="00897620" w:rsidRPr="00475DBC" w:rsidRDefault="00897620" w:rsidP="00D82A02">
            <w:pPr>
              <w:spacing w:after="0" w:line="360" w:lineRule="auto"/>
              <w:ind w:left="10" w:right="362" w:hanging="10"/>
              <w:jc w:val="center"/>
              <w:rPr>
                <w:rFonts w:eastAsia="Times New Roman"/>
                <w:b/>
                <w:bCs/>
                <w:szCs w:val="24"/>
              </w:rPr>
            </w:pPr>
            <w:r w:rsidRPr="000565FF">
              <w:t>40</w:t>
            </w:r>
          </w:p>
        </w:tc>
      </w:tr>
      <w:tr w:rsidR="00897620" w:rsidRPr="00475DBC" w14:paraId="4D0F3F2E"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4584D386" w14:textId="77777777" w:rsidR="00897620" w:rsidRPr="00475DBC" w:rsidRDefault="00897620" w:rsidP="00D82A02">
            <w:pPr>
              <w:spacing w:after="0" w:line="360" w:lineRule="auto"/>
              <w:ind w:left="10" w:right="362" w:hanging="10"/>
              <w:jc w:val="both"/>
              <w:rPr>
                <w:rFonts w:eastAsia="Times New Roman"/>
                <w:bCs/>
                <w:szCs w:val="24"/>
              </w:rPr>
            </w:pPr>
            <w:r w:rsidRPr="00475DBC">
              <w:rPr>
                <w:rFonts w:eastAsia="Times New Roman"/>
                <w:bCs/>
                <w:szCs w:val="24"/>
              </w:rPr>
              <w:t>3.</w:t>
            </w:r>
          </w:p>
        </w:tc>
        <w:tc>
          <w:tcPr>
            <w:tcW w:w="5076" w:type="dxa"/>
            <w:tcBorders>
              <w:top w:val="single" w:sz="4" w:space="0" w:color="auto"/>
              <w:left w:val="single" w:sz="4" w:space="0" w:color="auto"/>
              <w:bottom w:val="single" w:sz="4" w:space="0" w:color="auto"/>
              <w:right w:val="single" w:sz="4" w:space="0" w:color="auto"/>
            </w:tcBorders>
            <w:hideMark/>
          </w:tcPr>
          <w:p w14:paraId="13B3A34F" w14:textId="77777777" w:rsidR="00897620" w:rsidRPr="00475DBC" w:rsidRDefault="00897620" w:rsidP="00D82A02">
            <w:pPr>
              <w:spacing w:after="0" w:line="360" w:lineRule="auto"/>
              <w:ind w:left="10" w:right="362" w:hanging="10"/>
              <w:jc w:val="both"/>
              <w:rPr>
                <w:rFonts w:eastAsia="Times New Roman"/>
                <w:bCs/>
                <w:szCs w:val="24"/>
                <w:lang w:val="en-US"/>
              </w:rPr>
            </w:pPr>
            <w:r w:rsidRPr="000565FF">
              <w:t>Implement child welfare intervention plan.</w:t>
            </w:r>
          </w:p>
        </w:tc>
        <w:tc>
          <w:tcPr>
            <w:tcW w:w="2868" w:type="dxa"/>
            <w:tcBorders>
              <w:top w:val="single" w:sz="4" w:space="0" w:color="auto"/>
              <w:left w:val="single" w:sz="4" w:space="0" w:color="auto"/>
              <w:bottom w:val="single" w:sz="4" w:space="0" w:color="auto"/>
              <w:right w:val="single" w:sz="4" w:space="0" w:color="auto"/>
            </w:tcBorders>
            <w:hideMark/>
          </w:tcPr>
          <w:p w14:paraId="6D8CC931" w14:textId="77777777" w:rsidR="00897620" w:rsidRPr="00475DBC" w:rsidRDefault="00897620" w:rsidP="00D82A02">
            <w:pPr>
              <w:spacing w:after="0" w:line="360" w:lineRule="auto"/>
              <w:ind w:left="10" w:right="362" w:hanging="10"/>
              <w:jc w:val="center"/>
              <w:rPr>
                <w:rFonts w:eastAsia="Times New Roman"/>
                <w:b/>
                <w:bCs/>
                <w:szCs w:val="24"/>
              </w:rPr>
            </w:pPr>
            <w:r w:rsidRPr="000565FF">
              <w:t>40</w:t>
            </w:r>
          </w:p>
        </w:tc>
      </w:tr>
      <w:tr w:rsidR="00897620" w:rsidRPr="00EE63B7" w14:paraId="26281EDC" w14:textId="77777777" w:rsidTr="00D82A02">
        <w:tc>
          <w:tcPr>
            <w:tcW w:w="1072" w:type="dxa"/>
            <w:tcBorders>
              <w:top w:val="single" w:sz="4" w:space="0" w:color="auto"/>
              <w:left w:val="single" w:sz="4" w:space="0" w:color="auto"/>
              <w:bottom w:val="single" w:sz="4" w:space="0" w:color="auto"/>
              <w:right w:val="single" w:sz="4" w:space="0" w:color="auto"/>
            </w:tcBorders>
          </w:tcPr>
          <w:p w14:paraId="5CF7B495" w14:textId="77777777" w:rsidR="00897620" w:rsidRPr="00EE63B7" w:rsidRDefault="00897620" w:rsidP="00D82A02">
            <w:pPr>
              <w:spacing w:after="0" w:line="360" w:lineRule="auto"/>
              <w:rPr>
                <w:bCs/>
                <w:szCs w:val="24"/>
              </w:rPr>
            </w:pPr>
            <w:r w:rsidRPr="00EE63B7">
              <w:rPr>
                <w:bCs/>
                <w:szCs w:val="24"/>
              </w:rPr>
              <w:t>4.</w:t>
            </w:r>
          </w:p>
        </w:tc>
        <w:tc>
          <w:tcPr>
            <w:tcW w:w="5076" w:type="dxa"/>
            <w:tcBorders>
              <w:top w:val="single" w:sz="4" w:space="0" w:color="auto"/>
              <w:left w:val="single" w:sz="4" w:space="0" w:color="auto"/>
              <w:bottom w:val="single" w:sz="4" w:space="0" w:color="auto"/>
              <w:right w:val="single" w:sz="4" w:space="0" w:color="auto"/>
            </w:tcBorders>
          </w:tcPr>
          <w:p w14:paraId="25D78F0C" w14:textId="77777777" w:rsidR="00897620" w:rsidRPr="00EE63B7" w:rsidRDefault="00897620" w:rsidP="00D82A02">
            <w:pPr>
              <w:spacing w:after="0" w:line="360" w:lineRule="auto"/>
              <w:rPr>
                <w:szCs w:val="24"/>
              </w:rPr>
            </w:pPr>
            <w:r w:rsidRPr="000565FF">
              <w:t>Monitor child welfare intervention.</w:t>
            </w:r>
          </w:p>
        </w:tc>
        <w:tc>
          <w:tcPr>
            <w:tcW w:w="2868" w:type="dxa"/>
            <w:tcBorders>
              <w:top w:val="single" w:sz="4" w:space="0" w:color="auto"/>
              <w:left w:val="single" w:sz="4" w:space="0" w:color="auto"/>
              <w:bottom w:val="single" w:sz="4" w:space="0" w:color="auto"/>
              <w:right w:val="single" w:sz="4" w:space="0" w:color="auto"/>
            </w:tcBorders>
          </w:tcPr>
          <w:p w14:paraId="59978DCF" w14:textId="77777777" w:rsidR="00897620" w:rsidRPr="00EE63B7" w:rsidRDefault="00897620" w:rsidP="00D82A02">
            <w:pPr>
              <w:spacing w:after="0" w:line="360" w:lineRule="auto"/>
              <w:jc w:val="center"/>
              <w:rPr>
                <w:szCs w:val="24"/>
              </w:rPr>
            </w:pPr>
            <w:r w:rsidRPr="000565FF">
              <w:t>40</w:t>
            </w:r>
          </w:p>
        </w:tc>
      </w:tr>
      <w:tr w:rsidR="00897620" w:rsidRPr="00475DBC" w14:paraId="5C1C063F" w14:textId="77777777" w:rsidTr="00D82A02">
        <w:tc>
          <w:tcPr>
            <w:tcW w:w="6148" w:type="dxa"/>
            <w:gridSpan w:val="2"/>
            <w:tcBorders>
              <w:top w:val="single" w:sz="4" w:space="0" w:color="auto"/>
              <w:left w:val="single" w:sz="4" w:space="0" w:color="auto"/>
              <w:bottom w:val="single" w:sz="4" w:space="0" w:color="auto"/>
              <w:right w:val="single" w:sz="4" w:space="0" w:color="auto"/>
            </w:tcBorders>
            <w:hideMark/>
          </w:tcPr>
          <w:p w14:paraId="6C349D89" w14:textId="77777777" w:rsidR="00897620" w:rsidRPr="00475DBC" w:rsidRDefault="00897620" w:rsidP="00D82A02">
            <w:pPr>
              <w:spacing w:after="0" w:line="360" w:lineRule="auto"/>
              <w:ind w:left="10" w:right="362" w:hanging="10"/>
              <w:jc w:val="both"/>
              <w:rPr>
                <w:rFonts w:eastAsia="Times New Roman"/>
                <w:bCs/>
                <w:szCs w:val="24"/>
                <w:lang w:val="en-US"/>
              </w:rPr>
            </w:pPr>
            <w:r w:rsidRPr="00475DBC">
              <w:rPr>
                <w:rFonts w:eastAsia="Times New Roman"/>
                <w:b/>
                <w:bCs/>
                <w:szCs w:val="24"/>
                <w:lang w:val="en-ZW"/>
              </w:rPr>
              <w:t>Total</w:t>
            </w:r>
          </w:p>
        </w:tc>
        <w:tc>
          <w:tcPr>
            <w:tcW w:w="2868" w:type="dxa"/>
            <w:tcBorders>
              <w:top w:val="single" w:sz="4" w:space="0" w:color="auto"/>
              <w:left w:val="single" w:sz="4" w:space="0" w:color="auto"/>
              <w:bottom w:val="single" w:sz="4" w:space="0" w:color="auto"/>
              <w:right w:val="single" w:sz="4" w:space="0" w:color="auto"/>
            </w:tcBorders>
            <w:hideMark/>
          </w:tcPr>
          <w:p w14:paraId="398C72C7" w14:textId="77777777" w:rsidR="00897620" w:rsidRPr="00475DBC" w:rsidRDefault="00897620" w:rsidP="00D82A02">
            <w:pPr>
              <w:spacing w:after="0" w:line="360" w:lineRule="auto"/>
              <w:ind w:left="10" w:right="362" w:hanging="10"/>
              <w:jc w:val="center"/>
              <w:rPr>
                <w:rFonts w:eastAsia="Times New Roman"/>
                <w:b/>
                <w:bCs/>
                <w:szCs w:val="24"/>
              </w:rPr>
            </w:pPr>
            <w:r>
              <w:rPr>
                <w:b/>
                <w:bCs/>
                <w:szCs w:val="24"/>
              </w:rPr>
              <w:fldChar w:fldCharType="begin"/>
            </w:r>
            <w:r>
              <w:rPr>
                <w:b/>
                <w:bCs/>
                <w:szCs w:val="24"/>
              </w:rPr>
              <w:instrText xml:space="preserve"> =SUM(ABOVE) </w:instrText>
            </w:r>
            <w:r>
              <w:rPr>
                <w:b/>
                <w:bCs/>
                <w:szCs w:val="24"/>
              </w:rPr>
              <w:fldChar w:fldCharType="separate"/>
            </w:r>
            <w:r>
              <w:rPr>
                <w:b/>
                <w:bCs/>
                <w:noProof/>
                <w:szCs w:val="24"/>
              </w:rPr>
              <w:t>160</w:t>
            </w:r>
            <w:r>
              <w:rPr>
                <w:b/>
                <w:bCs/>
                <w:szCs w:val="24"/>
              </w:rPr>
              <w:fldChar w:fldCharType="end"/>
            </w:r>
          </w:p>
        </w:tc>
      </w:tr>
    </w:tbl>
    <w:p w14:paraId="3A288371" w14:textId="77777777" w:rsidR="00897620" w:rsidRPr="006F3D5E" w:rsidRDefault="00897620" w:rsidP="00897620">
      <w:pPr>
        <w:spacing w:after="0" w:line="360" w:lineRule="auto"/>
        <w:rPr>
          <w:bCs/>
          <w:szCs w:val="24"/>
        </w:rPr>
      </w:pPr>
    </w:p>
    <w:p w14:paraId="3F4756C0" w14:textId="77777777" w:rsidR="00897620" w:rsidRPr="007E73A9" w:rsidRDefault="00897620" w:rsidP="00897620">
      <w:pPr>
        <w:spacing w:after="200" w:line="360" w:lineRule="auto"/>
        <w:rPr>
          <w:b/>
          <w:szCs w:val="24"/>
        </w:rPr>
      </w:pPr>
      <w:r w:rsidRPr="007E73A9">
        <w:rPr>
          <w:b/>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5"/>
        <w:gridCol w:w="4670"/>
        <w:gridCol w:w="2721"/>
      </w:tblGrid>
      <w:tr w:rsidR="00897620" w:rsidRPr="007E73A9" w14:paraId="2707B0D3" w14:textId="77777777" w:rsidTr="00D82A02">
        <w:trPr>
          <w:trHeight w:val="656"/>
        </w:trPr>
        <w:tc>
          <w:tcPr>
            <w:tcW w:w="901" w:type="pct"/>
            <w:tcBorders>
              <w:top w:val="single" w:sz="4" w:space="0" w:color="auto"/>
              <w:left w:val="single" w:sz="4" w:space="0" w:color="auto"/>
              <w:bottom w:val="single" w:sz="4" w:space="0" w:color="auto"/>
              <w:right w:val="single" w:sz="4" w:space="0" w:color="auto"/>
            </w:tcBorders>
            <w:shd w:val="clear" w:color="auto" w:fill="FFFFFF"/>
          </w:tcPr>
          <w:p w14:paraId="2ED7CF47" w14:textId="77777777" w:rsidR="00897620" w:rsidRPr="007E73A9" w:rsidRDefault="00897620" w:rsidP="00D82A02">
            <w:pPr>
              <w:spacing w:line="360" w:lineRule="auto"/>
              <w:rPr>
                <w:b/>
                <w:szCs w:val="24"/>
              </w:rPr>
            </w:pPr>
            <w:r w:rsidRPr="007E73A9">
              <w:rPr>
                <w:b/>
                <w:szCs w:val="24"/>
              </w:rPr>
              <w:t>Learning Outcome</w:t>
            </w:r>
          </w:p>
        </w:tc>
        <w:tc>
          <w:tcPr>
            <w:tcW w:w="2590" w:type="pct"/>
            <w:tcBorders>
              <w:top w:val="single" w:sz="4" w:space="0" w:color="auto"/>
              <w:left w:val="single" w:sz="4" w:space="0" w:color="auto"/>
              <w:bottom w:val="single" w:sz="4" w:space="0" w:color="auto"/>
              <w:right w:val="single" w:sz="4" w:space="0" w:color="auto"/>
            </w:tcBorders>
            <w:shd w:val="clear" w:color="auto" w:fill="FFFFFF"/>
          </w:tcPr>
          <w:p w14:paraId="2837B43B" w14:textId="77777777" w:rsidR="00897620" w:rsidRPr="007E73A9" w:rsidRDefault="00897620" w:rsidP="00D82A02">
            <w:pPr>
              <w:spacing w:line="360" w:lineRule="auto"/>
              <w:rPr>
                <w:b/>
                <w:szCs w:val="24"/>
              </w:rPr>
            </w:pPr>
            <w:r w:rsidRPr="007E73A9">
              <w:rPr>
                <w:b/>
                <w:szCs w:val="24"/>
              </w:rPr>
              <w:t>Content</w:t>
            </w:r>
          </w:p>
        </w:tc>
        <w:tc>
          <w:tcPr>
            <w:tcW w:w="1509" w:type="pct"/>
            <w:tcBorders>
              <w:top w:val="single" w:sz="4" w:space="0" w:color="auto"/>
              <w:left w:val="single" w:sz="4" w:space="0" w:color="auto"/>
              <w:bottom w:val="single" w:sz="4" w:space="0" w:color="auto"/>
              <w:right w:val="single" w:sz="4" w:space="0" w:color="auto"/>
            </w:tcBorders>
            <w:shd w:val="clear" w:color="auto" w:fill="FFFFFF"/>
          </w:tcPr>
          <w:p w14:paraId="7C0A0250" w14:textId="77777777" w:rsidR="00897620" w:rsidRPr="007E73A9" w:rsidRDefault="00897620" w:rsidP="00D82A02">
            <w:pPr>
              <w:spacing w:line="360" w:lineRule="auto"/>
              <w:rPr>
                <w:b/>
                <w:szCs w:val="24"/>
              </w:rPr>
            </w:pPr>
            <w:r w:rsidRPr="007E73A9">
              <w:rPr>
                <w:b/>
                <w:szCs w:val="24"/>
              </w:rPr>
              <w:t>Suggested Assessment Methods</w:t>
            </w:r>
          </w:p>
        </w:tc>
      </w:tr>
      <w:tr w:rsidR="00897620" w:rsidRPr="007E73A9" w14:paraId="28C5D41B" w14:textId="77777777" w:rsidTr="00D82A02">
        <w:trPr>
          <w:trHeight w:val="440"/>
        </w:trPr>
        <w:tc>
          <w:tcPr>
            <w:tcW w:w="901" w:type="pct"/>
            <w:tcBorders>
              <w:top w:val="single" w:sz="4" w:space="0" w:color="auto"/>
              <w:left w:val="single" w:sz="4" w:space="0" w:color="auto"/>
              <w:bottom w:val="single" w:sz="4" w:space="0" w:color="auto"/>
              <w:right w:val="single" w:sz="4" w:space="0" w:color="auto"/>
            </w:tcBorders>
          </w:tcPr>
          <w:p w14:paraId="6D174892" w14:textId="77777777" w:rsidR="00897620" w:rsidRPr="007E73A9" w:rsidRDefault="00897620" w:rsidP="00D82A02">
            <w:pPr>
              <w:spacing w:after="0" w:line="360" w:lineRule="auto"/>
              <w:rPr>
                <w:szCs w:val="24"/>
              </w:rPr>
            </w:pPr>
            <w:r w:rsidRPr="007E73A9">
              <w:rPr>
                <w:szCs w:val="24"/>
              </w:rPr>
              <w:t>1. Assess child welfare needs.</w:t>
            </w:r>
          </w:p>
        </w:tc>
        <w:tc>
          <w:tcPr>
            <w:tcW w:w="2590" w:type="pct"/>
            <w:tcBorders>
              <w:top w:val="single" w:sz="4" w:space="0" w:color="auto"/>
              <w:left w:val="single" w:sz="4" w:space="0" w:color="auto"/>
              <w:bottom w:val="single" w:sz="4" w:space="0" w:color="auto"/>
              <w:right w:val="single" w:sz="4" w:space="0" w:color="auto"/>
            </w:tcBorders>
          </w:tcPr>
          <w:p w14:paraId="3147F28A" w14:textId="77777777" w:rsidR="00897620" w:rsidRPr="007E73A9" w:rsidRDefault="00897620" w:rsidP="00897620">
            <w:pPr>
              <w:pStyle w:val="ListParagraph"/>
              <w:numPr>
                <w:ilvl w:val="1"/>
                <w:numId w:val="52"/>
              </w:numPr>
              <w:spacing w:after="120" w:line="360" w:lineRule="auto"/>
              <w:rPr>
                <w:szCs w:val="24"/>
              </w:rPr>
            </w:pPr>
            <w:r w:rsidRPr="007E73A9">
              <w:rPr>
                <w:szCs w:val="24"/>
              </w:rPr>
              <w:t xml:space="preserve">introduction to child welfare </w:t>
            </w:r>
          </w:p>
          <w:p w14:paraId="30306862" w14:textId="77777777" w:rsidR="00897620" w:rsidRPr="007E73A9" w:rsidRDefault="00897620" w:rsidP="00897620">
            <w:pPr>
              <w:pStyle w:val="ListParagraph"/>
              <w:numPr>
                <w:ilvl w:val="2"/>
                <w:numId w:val="52"/>
              </w:numPr>
              <w:spacing w:after="120" w:line="360" w:lineRule="auto"/>
              <w:rPr>
                <w:szCs w:val="24"/>
              </w:rPr>
            </w:pPr>
            <w:r w:rsidRPr="007E73A9">
              <w:rPr>
                <w:szCs w:val="24"/>
              </w:rPr>
              <w:t xml:space="preserve">Meaning of terms </w:t>
            </w:r>
          </w:p>
          <w:p w14:paraId="4C213FAF" w14:textId="77777777" w:rsidR="00897620" w:rsidRPr="007E73A9" w:rsidRDefault="00897620" w:rsidP="00897620">
            <w:pPr>
              <w:pStyle w:val="ListParagraph"/>
              <w:numPr>
                <w:ilvl w:val="2"/>
                <w:numId w:val="52"/>
              </w:numPr>
              <w:spacing w:after="120" w:line="360" w:lineRule="auto"/>
              <w:rPr>
                <w:szCs w:val="24"/>
              </w:rPr>
            </w:pPr>
            <w:r w:rsidRPr="007E73A9">
              <w:rPr>
                <w:szCs w:val="24"/>
              </w:rPr>
              <w:t xml:space="preserve">child welfare needs </w:t>
            </w:r>
          </w:p>
          <w:p w14:paraId="3294EC60" w14:textId="77777777" w:rsidR="00897620" w:rsidRPr="007E73A9" w:rsidRDefault="00897620" w:rsidP="00897620">
            <w:pPr>
              <w:pStyle w:val="TableParagraph"/>
              <w:numPr>
                <w:ilvl w:val="0"/>
                <w:numId w:val="53"/>
              </w:numPr>
              <w:spacing w:line="360" w:lineRule="auto"/>
            </w:pPr>
            <w:r w:rsidRPr="007E73A9">
              <w:t>Shelter</w:t>
            </w:r>
          </w:p>
          <w:p w14:paraId="163CE383" w14:textId="77777777" w:rsidR="00897620" w:rsidRPr="007E73A9" w:rsidRDefault="00897620" w:rsidP="00897620">
            <w:pPr>
              <w:pStyle w:val="TableParagraph"/>
              <w:numPr>
                <w:ilvl w:val="0"/>
                <w:numId w:val="53"/>
              </w:numPr>
              <w:spacing w:line="360" w:lineRule="auto"/>
            </w:pPr>
            <w:r w:rsidRPr="007E73A9">
              <w:t xml:space="preserve">Food </w:t>
            </w:r>
          </w:p>
          <w:p w14:paraId="38F0DAC1" w14:textId="77777777" w:rsidR="00897620" w:rsidRPr="007E73A9" w:rsidRDefault="00897620" w:rsidP="00897620">
            <w:pPr>
              <w:pStyle w:val="TableParagraph"/>
              <w:numPr>
                <w:ilvl w:val="0"/>
                <w:numId w:val="53"/>
              </w:numPr>
              <w:spacing w:line="360" w:lineRule="auto"/>
            </w:pPr>
            <w:r w:rsidRPr="007E73A9">
              <w:t xml:space="preserve">Clothing </w:t>
            </w:r>
          </w:p>
          <w:p w14:paraId="0B04E081" w14:textId="77777777" w:rsidR="00897620" w:rsidRPr="007E73A9" w:rsidRDefault="00897620" w:rsidP="00897620">
            <w:pPr>
              <w:pStyle w:val="TableParagraph"/>
              <w:numPr>
                <w:ilvl w:val="0"/>
                <w:numId w:val="53"/>
              </w:numPr>
              <w:spacing w:line="360" w:lineRule="auto"/>
            </w:pPr>
            <w:r w:rsidRPr="007E73A9">
              <w:lastRenderedPageBreak/>
              <w:t>emotional</w:t>
            </w:r>
          </w:p>
          <w:p w14:paraId="552565CA" w14:textId="77777777" w:rsidR="00897620" w:rsidRPr="007E73A9" w:rsidRDefault="00897620" w:rsidP="00897620">
            <w:pPr>
              <w:pStyle w:val="TableParagraph"/>
              <w:numPr>
                <w:ilvl w:val="0"/>
                <w:numId w:val="53"/>
              </w:numPr>
              <w:spacing w:line="360" w:lineRule="auto"/>
            </w:pPr>
            <w:r w:rsidRPr="007E73A9">
              <w:t xml:space="preserve">Medical care </w:t>
            </w:r>
          </w:p>
          <w:p w14:paraId="16BEE7AD" w14:textId="77777777" w:rsidR="00897620" w:rsidRPr="007E73A9" w:rsidRDefault="00897620" w:rsidP="00897620">
            <w:pPr>
              <w:pStyle w:val="TableParagraph"/>
              <w:numPr>
                <w:ilvl w:val="0"/>
                <w:numId w:val="53"/>
              </w:numPr>
              <w:spacing w:line="360" w:lineRule="auto"/>
            </w:pPr>
            <w:r w:rsidRPr="007E73A9">
              <w:t>Education</w:t>
            </w:r>
          </w:p>
          <w:p w14:paraId="34CAA3E7" w14:textId="77777777" w:rsidR="00897620" w:rsidRPr="007E73A9" w:rsidRDefault="00897620" w:rsidP="00897620">
            <w:pPr>
              <w:pStyle w:val="ListParagraph"/>
              <w:numPr>
                <w:ilvl w:val="2"/>
                <w:numId w:val="52"/>
              </w:numPr>
              <w:spacing w:after="120" w:line="360" w:lineRule="auto"/>
              <w:rPr>
                <w:szCs w:val="24"/>
              </w:rPr>
            </w:pPr>
            <w:r w:rsidRPr="007E73A9">
              <w:rPr>
                <w:szCs w:val="24"/>
              </w:rPr>
              <w:t xml:space="preserve">Importance of conducting child welfare needs assessment </w:t>
            </w:r>
          </w:p>
          <w:p w14:paraId="5CFE9667" w14:textId="77777777" w:rsidR="00897620" w:rsidRPr="007E73A9" w:rsidRDefault="00897620" w:rsidP="00897620">
            <w:pPr>
              <w:pStyle w:val="ListParagraph"/>
              <w:numPr>
                <w:ilvl w:val="1"/>
                <w:numId w:val="52"/>
              </w:numPr>
              <w:spacing w:after="120" w:line="360" w:lineRule="auto"/>
              <w:rPr>
                <w:szCs w:val="24"/>
              </w:rPr>
            </w:pPr>
            <w:r w:rsidRPr="007E73A9">
              <w:rPr>
                <w:szCs w:val="24"/>
              </w:rPr>
              <w:t>Types of assessments</w:t>
            </w:r>
          </w:p>
          <w:p w14:paraId="2DDCE42E" w14:textId="77777777" w:rsidR="00897620" w:rsidRPr="007E73A9" w:rsidRDefault="00897620" w:rsidP="00897620">
            <w:pPr>
              <w:pStyle w:val="ListParagraph"/>
              <w:numPr>
                <w:ilvl w:val="0"/>
                <w:numId w:val="54"/>
              </w:numPr>
              <w:spacing w:after="120" w:line="360" w:lineRule="auto"/>
              <w:rPr>
                <w:szCs w:val="24"/>
              </w:rPr>
            </w:pPr>
            <w:r w:rsidRPr="007E73A9">
              <w:rPr>
                <w:szCs w:val="24"/>
              </w:rPr>
              <w:t>Initial</w:t>
            </w:r>
          </w:p>
          <w:p w14:paraId="0E2A8EBB" w14:textId="77777777" w:rsidR="00897620" w:rsidRPr="007E73A9" w:rsidRDefault="00897620" w:rsidP="00897620">
            <w:pPr>
              <w:pStyle w:val="ListParagraph"/>
              <w:numPr>
                <w:ilvl w:val="0"/>
                <w:numId w:val="54"/>
              </w:numPr>
              <w:spacing w:after="120" w:line="360" w:lineRule="auto"/>
              <w:rPr>
                <w:szCs w:val="24"/>
              </w:rPr>
            </w:pPr>
            <w:r w:rsidRPr="007E73A9">
              <w:rPr>
                <w:szCs w:val="24"/>
              </w:rPr>
              <w:t>Comprehensive</w:t>
            </w:r>
          </w:p>
          <w:p w14:paraId="11B2637E" w14:textId="77777777" w:rsidR="00897620" w:rsidRPr="007E73A9" w:rsidRDefault="00897620" w:rsidP="00897620">
            <w:pPr>
              <w:pStyle w:val="ListParagraph"/>
              <w:numPr>
                <w:ilvl w:val="0"/>
                <w:numId w:val="54"/>
              </w:numPr>
              <w:spacing w:after="120" w:line="360" w:lineRule="auto"/>
              <w:rPr>
                <w:szCs w:val="24"/>
              </w:rPr>
            </w:pPr>
            <w:r w:rsidRPr="007E73A9">
              <w:rPr>
                <w:szCs w:val="24"/>
              </w:rPr>
              <w:t>ongoing</w:t>
            </w:r>
          </w:p>
          <w:p w14:paraId="039F9E29" w14:textId="77777777" w:rsidR="00897620" w:rsidRPr="007E73A9" w:rsidRDefault="00897620" w:rsidP="00897620">
            <w:pPr>
              <w:pStyle w:val="ListParagraph"/>
              <w:numPr>
                <w:ilvl w:val="2"/>
                <w:numId w:val="52"/>
              </w:numPr>
              <w:spacing w:after="120" w:line="360" w:lineRule="auto"/>
              <w:rPr>
                <w:szCs w:val="24"/>
              </w:rPr>
            </w:pPr>
            <w:r w:rsidRPr="007E73A9">
              <w:rPr>
                <w:szCs w:val="24"/>
              </w:rPr>
              <w:t>Types of assessment tools</w:t>
            </w:r>
          </w:p>
          <w:p w14:paraId="1D834604" w14:textId="77777777" w:rsidR="00897620" w:rsidRPr="007E73A9" w:rsidRDefault="00897620" w:rsidP="00897620">
            <w:pPr>
              <w:pStyle w:val="ListParagraph"/>
              <w:numPr>
                <w:ilvl w:val="2"/>
                <w:numId w:val="55"/>
              </w:numPr>
              <w:spacing w:after="120" w:line="360" w:lineRule="auto"/>
              <w:rPr>
                <w:szCs w:val="24"/>
              </w:rPr>
            </w:pPr>
            <w:r w:rsidRPr="007E73A9">
              <w:rPr>
                <w:szCs w:val="24"/>
              </w:rPr>
              <w:t xml:space="preserve">Questionnaires </w:t>
            </w:r>
          </w:p>
          <w:p w14:paraId="5021C6FE" w14:textId="77777777" w:rsidR="00897620" w:rsidRPr="007E73A9" w:rsidRDefault="00897620" w:rsidP="00897620">
            <w:pPr>
              <w:pStyle w:val="ListParagraph"/>
              <w:numPr>
                <w:ilvl w:val="2"/>
                <w:numId w:val="55"/>
              </w:numPr>
              <w:spacing w:after="120" w:line="360" w:lineRule="auto"/>
              <w:rPr>
                <w:szCs w:val="24"/>
              </w:rPr>
            </w:pPr>
            <w:r w:rsidRPr="007E73A9">
              <w:rPr>
                <w:szCs w:val="24"/>
              </w:rPr>
              <w:t>Interviews</w:t>
            </w:r>
          </w:p>
          <w:p w14:paraId="3ADBD950" w14:textId="77777777" w:rsidR="00897620" w:rsidRPr="007E73A9" w:rsidRDefault="00897620" w:rsidP="00897620">
            <w:pPr>
              <w:pStyle w:val="ListParagraph"/>
              <w:numPr>
                <w:ilvl w:val="2"/>
                <w:numId w:val="55"/>
              </w:numPr>
              <w:spacing w:after="120" w:line="360" w:lineRule="auto"/>
              <w:rPr>
                <w:szCs w:val="24"/>
              </w:rPr>
            </w:pPr>
            <w:r w:rsidRPr="007E73A9">
              <w:rPr>
                <w:szCs w:val="24"/>
              </w:rPr>
              <w:t>Observation checklist</w:t>
            </w:r>
          </w:p>
          <w:p w14:paraId="1F2CA024" w14:textId="77777777" w:rsidR="00897620" w:rsidRPr="007E73A9" w:rsidRDefault="00897620" w:rsidP="00897620">
            <w:pPr>
              <w:pStyle w:val="ListParagraph"/>
              <w:numPr>
                <w:ilvl w:val="2"/>
                <w:numId w:val="52"/>
              </w:numPr>
              <w:spacing w:after="120" w:line="360" w:lineRule="auto"/>
              <w:rPr>
                <w:szCs w:val="24"/>
              </w:rPr>
            </w:pPr>
            <w:r w:rsidRPr="007E73A9">
              <w:rPr>
                <w:szCs w:val="24"/>
              </w:rPr>
              <w:t>Reliability and Validity of assessment tools</w:t>
            </w:r>
          </w:p>
          <w:p w14:paraId="0E0842E6" w14:textId="77777777" w:rsidR="00897620" w:rsidRPr="007E73A9" w:rsidRDefault="00897620" w:rsidP="00897620">
            <w:pPr>
              <w:pStyle w:val="ListParagraph"/>
              <w:numPr>
                <w:ilvl w:val="1"/>
                <w:numId w:val="52"/>
              </w:numPr>
              <w:spacing w:after="120" w:line="360" w:lineRule="auto"/>
              <w:rPr>
                <w:szCs w:val="24"/>
              </w:rPr>
            </w:pPr>
            <w:r w:rsidRPr="007E73A9">
              <w:rPr>
                <w:szCs w:val="24"/>
              </w:rPr>
              <w:t xml:space="preserve">Administrations of child welfare assessment tools </w:t>
            </w:r>
          </w:p>
          <w:p w14:paraId="6DFB1F69" w14:textId="77777777" w:rsidR="00897620" w:rsidRPr="007E73A9" w:rsidRDefault="00897620" w:rsidP="00897620">
            <w:pPr>
              <w:pStyle w:val="ListParagraph"/>
              <w:numPr>
                <w:ilvl w:val="2"/>
                <w:numId w:val="52"/>
              </w:numPr>
              <w:spacing w:after="120" w:line="360" w:lineRule="auto"/>
              <w:rPr>
                <w:rStyle w:val="Strong"/>
                <w:b w:val="0"/>
                <w:bCs w:val="0"/>
                <w:szCs w:val="24"/>
              </w:rPr>
            </w:pPr>
            <w:r w:rsidRPr="007E73A9">
              <w:rPr>
                <w:rStyle w:val="Strong"/>
                <w:rFonts w:eastAsia="Calibri"/>
                <w:szCs w:val="24"/>
              </w:rPr>
              <w:t>Ethical Considerations in Data Collection</w:t>
            </w:r>
          </w:p>
          <w:p w14:paraId="55F0DF47" w14:textId="77777777" w:rsidR="00897620" w:rsidRPr="007E73A9" w:rsidRDefault="00897620" w:rsidP="00897620">
            <w:pPr>
              <w:pStyle w:val="ListParagraph"/>
              <w:numPr>
                <w:ilvl w:val="2"/>
                <w:numId w:val="56"/>
              </w:numPr>
              <w:spacing w:after="120" w:line="360" w:lineRule="auto"/>
              <w:rPr>
                <w:szCs w:val="24"/>
              </w:rPr>
            </w:pPr>
            <w:r w:rsidRPr="007E73A9">
              <w:rPr>
                <w:szCs w:val="24"/>
              </w:rPr>
              <w:t>Informed consent.</w:t>
            </w:r>
          </w:p>
          <w:p w14:paraId="14B2826F" w14:textId="77777777" w:rsidR="00897620" w:rsidRPr="007E73A9" w:rsidRDefault="00897620" w:rsidP="00897620">
            <w:pPr>
              <w:pStyle w:val="ListParagraph"/>
              <w:numPr>
                <w:ilvl w:val="2"/>
                <w:numId w:val="56"/>
              </w:numPr>
              <w:spacing w:after="120" w:line="360" w:lineRule="auto"/>
              <w:rPr>
                <w:szCs w:val="24"/>
              </w:rPr>
            </w:pPr>
            <w:r w:rsidRPr="007E73A9">
              <w:rPr>
                <w:szCs w:val="24"/>
              </w:rPr>
              <w:t>Confidentiality and privacy.</w:t>
            </w:r>
          </w:p>
          <w:p w14:paraId="1F42956C" w14:textId="77777777" w:rsidR="00897620" w:rsidRPr="007E73A9" w:rsidRDefault="00897620" w:rsidP="00897620">
            <w:pPr>
              <w:pStyle w:val="ListParagraph"/>
              <w:numPr>
                <w:ilvl w:val="2"/>
                <w:numId w:val="56"/>
              </w:numPr>
              <w:spacing w:after="120" w:line="360" w:lineRule="auto"/>
              <w:rPr>
                <w:szCs w:val="24"/>
              </w:rPr>
            </w:pPr>
            <w:r w:rsidRPr="007E73A9">
              <w:rPr>
                <w:szCs w:val="24"/>
              </w:rPr>
              <w:t>Cultural sensitivity and biases</w:t>
            </w:r>
          </w:p>
          <w:p w14:paraId="586B1372" w14:textId="77777777" w:rsidR="00897620" w:rsidRPr="007E73A9" w:rsidRDefault="00897620" w:rsidP="00897620">
            <w:pPr>
              <w:pStyle w:val="ListParagraph"/>
              <w:numPr>
                <w:ilvl w:val="2"/>
                <w:numId w:val="52"/>
              </w:numPr>
              <w:spacing w:after="120" w:line="360" w:lineRule="auto"/>
              <w:rPr>
                <w:szCs w:val="24"/>
              </w:rPr>
            </w:pPr>
            <w:r w:rsidRPr="007E73A9">
              <w:rPr>
                <w:rStyle w:val="Strong"/>
                <w:rFonts w:eastAsia="Calibri"/>
                <w:szCs w:val="24"/>
              </w:rPr>
              <w:t>Techniques for Administering Assessment Tools</w:t>
            </w:r>
          </w:p>
          <w:p w14:paraId="1ED5D3A2" w14:textId="77777777" w:rsidR="00897620" w:rsidRPr="007E73A9" w:rsidRDefault="00897620" w:rsidP="00897620">
            <w:pPr>
              <w:pStyle w:val="TableParagraph"/>
              <w:numPr>
                <w:ilvl w:val="0"/>
                <w:numId w:val="57"/>
              </w:numPr>
              <w:spacing w:line="360" w:lineRule="auto"/>
            </w:pPr>
            <w:r w:rsidRPr="007E73A9">
              <w:t>Effective communication skills.</w:t>
            </w:r>
          </w:p>
          <w:p w14:paraId="0C24B1D1" w14:textId="77777777" w:rsidR="00897620" w:rsidRPr="007E73A9" w:rsidRDefault="00897620" w:rsidP="00897620">
            <w:pPr>
              <w:pStyle w:val="TableParagraph"/>
              <w:numPr>
                <w:ilvl w:val="0"/>
                <w:numId w:val="57"/>
              </w:numPr>
              <w:spacing w:line="360" w:lineRule="auto"/>
            </w:pPr>
            <w:r w:rsidRPr="007E73A9">
              <w:t>Building rapport with children and families.</w:t>
            </w:r>
          </w:p>
          <w:p w14:paraId="76C648BC" w14:textId="77777777" w:rsidR="00897620" w:rsidRPr="007E73A9" w:rsidRDefault="00897620" w:rsidP="00897620">
            <w:pPr>
              <w:pStyle w:val="TableParagraph"/>
              <w:numPr>
                <w:ilvl w:val="0"/>
                <w:numId w:val="57"/>
              </w:numPr>
              <w:spacing w:line="360" w:lineRule="auto"/>
            </w:pPr>
            <w:r w:rsidRPr="007E73A9">
              <w:t>Adapting techniques for different age groups and contexts.</w:t>
            </w:r>
          </w:p>
          <w:p w14:paraId="2FE13BC6" w14:textId="77777777" w:rsidR="00897620" w:rsidRPr="007E73A9" w:rsidRDefault="00897620" w:rsidP="00897620">
            <w:pPr>
              <w:pStyle w:val="NormalWeb"/>
              <w:numPr>
                <w:ilvl w:val="2"/>
                <w:numId w:val="52"/>
              </w:numPr>
              <w:spacing w:line="360" w:lineRule="auto"/>
            </w:pPr>
            <w:r w:rsidRPr="007E73A9">
              <w:rPr>
                <w:rStyle w:val="Strong"/>
                <w:rFonts w:eastAsia="Calibri"/>
              </w:rPr>
              <w:t>Organizational Guidelines for Data Collection</w:t>
            </w:r>
          </w:p>
          <w:p w14:paraId="6EBEEEEC" w14:textId="77777777" w:rsidR="00897620" w:rsidRPr="007E73A9" w:rsidRDefault="00897620" w:rsidP="00897620">
            <w:pPr>
              <w:pStyle w:val="TableParagraph"/>
              <w:numPr>
                <w:ilvl w:val="0"/>
                <w:numId w:val="58"/>
              </w:numPr>
              <w:spacing w:line="360" w:lineRule="auto"/>
            </w:pPr>
            <w:r w:rsidRPr="007E73A9">
              <w:t>Standard operating procedures.</w:t>
            </w:r>
          </w:p>
          <w:p w14:paraId="2DE0C554" w14:textId="77777777" w:rsidR="00897620" w:rsidRPr="007E73A9" w:rsidRDefault="00897620" w:rsidP="00897620">
            <w:pPr>
              <w:pStyle w:val="TableParagraph"/>
              <w:numPr>
                <w:ilvl w:val="0"/>
                <w:numId w:val="58"/>
              </w:numPr>
              <w:spacing w:line="360" w:lineRule="auto"/>
            </w:pPr>
            <w:r w:rsidRPr="007E73A9">
              <w:t>Data security and storage.</w:t>
            </w:r>
          </w:p>
          <w:p w14:paraId="22FEE914" w14:textId="77777777" w:rsidR="00897620" w:rsidRPr="007E73A9" w:rsidRDefault="00897620" w:rsidP="00897620">
            <w:pPr>
              <w:pStyle w:val="TableParagraph"/>
              <w:numPr>
                <w:ilvl w:val="0"/>
                <w:numId w:val="58"/>
              </w:numPr>
              <w:spacing w:line="360" w:lineRule="auto"/>
            </w:pPr>
            <w:r w:rsidRPr="007E73A9">
              <w:lastRenderedPageBreak/>
              <w:t>Protocols for dealing with sensitive information.</w:t>
            </w:r>
          </w:p>
          <w:p w14:paraId="28407BA2" w14:textId="77777777" w:rsidR="00897620" w:rsidRPr="007E73A9" w:rsidRDefault="00897620" w:rsidP="00897620">
            <w:pPr>
              <w:pStyle w:val="ListParagraph"/>
              <w:numPr>
                <w:ilvl w:val="1"/>
                <w:numId w:val="52"/>
              </w:numPr>
              <w:spacing w:after="120" w:line="360" w:lineRule="auto"/>
              <w:rPr>
                <w:szCs w:val="24"/>
              </w:rPr>
            </w:pPr>
            <w:r w:rsidRPr="007E73A9">
              <w:rPr>
                <w:szCs w:val="24"/>
              </w:rPr>
              <w:t>Data analysis</w:t>
            </w:r>
          </w:p>
          <w:p w14:paraId="4CD3C7BF" w14:textId="77777777" w:rsidR="00897620" w:rsidRPr="007E73A9" w:rsidRDefault="00897620" w:rsidP="00897620">
            <w:pPr>
              <w:pStyle w:val="ListParagraph"/>
              <w:numPr>
                <w:ilvl w:val="2"/>
                <w:numId w:val="52"/>
              </w:numPr>
              <w:spacing w:after="120" w:line="360" w:lineRule="auto"/>
              <w:rPr>
                <w:szCs w:val="24"/>
              </w:rPr>
            </w:pPr>
            <w:r w:rsidRPr="007E73A9">
              <w:rPr>
                <w:szCs w:val="24"/>
              </w:rPr>
              <w:t>Definition of terms</w:t>
            </w:r>
          </w:p>
          <w:p w14:paraId="73A2D8AE" w14:textId="77777777" w:rsidR="00897620" w:rsidRPr="007E73A9" w:rsidRDefault="00897620" w:rsidP="00897620">
            <w:pPr>
              <w:pStyle w:val="ListParagraph"/>
              <w:numPr>
                <w:ilvl w:val="2"/>
                <w:numId w:val="52"/>
              </w:numPr>
              <w:spacing w:after="120" w:line="360" w:lineRule="auto"/>
              <w:rPr>
                <w:szCs w:val="24"/>
              </w:rPr>
            </w:pPr>
            <w:r w:rsidRPr="007E73A9">
              <w:rPr>
                <w:szCs w:val="24"/>
              </w:rPr>
              <w:t>Importance of data analysis</w:t>
            </w:r>
          </w:p>
          <w:p w14:paraId="495F7370" w14:textId="77777777" w:rsidR="00897620" w:rsidRPr="007E73A9" w:rsidRDefault="00897620" w:rsidP="00897620">
            <w:pPr>
              <w:pStyle w:val="ListParagraph"/>
              <w:numPr>
                <w:ilvl w:val="2"/>
                <w:numId w:val="52"/>
              </w:numPr>
              <w:spacing w:after="120" w:line="360" w:lineRule="auto"/>
              <w:rPr>
                <w:szCs w:val="24"/>
              </w:rPr>
            </w:pPr>
            <w:r w:rsidRPr="007E73A9">
              <w:rPr>
                <w:szCs w:val="24"/>
              </w:rPr>
              <w:t>Techniques of data analysis</w:t>
            </w:r>
          </w:p>
          <w:p w14:paraId="6DDC5CA3" w14:textId="77777777" w:rsidR="00897620" w:rsidRPr="007E73A9" w:rsidRDefault="00897620" w:rsidP="00897620">
            <w:pPr>
              <w:pStyle w:val="ListParagraph"/>
              <w:numPr>
                <w:ilvl w:val="2"/>
                <w:numId w:val="52"/>
              </w:numPr>
              <w:spacing w:after="120" w:line="360" w:lineRule="auto"/>
              <w:rPr>
                <w:szCs w:val="24"/>
              </w:rPr>
            </w:pPr>
            <w:r w:rsidRPr="007E73A9">
              <w:rPr>
                <w:szCs w:val="24"/>
              </w:rPr>
              <w:t>Data Interpretation</w:t>
            </w:r>
          </w:p>
          <w:p w14:paraId="39DAC7F6" w14:textId="77777777" w:rsidR="00897620" w:rsidRPr="007E73A9" w:rsidRDefault="00897620" w:rsidP="00897620">
            <w:pPr>
              <w:pStyle w:val="ListParagraph"/>
              <w:numPr>
                <w:ilvl w:val="1"/>
                <w:numId w:val="52"/>
              </w:numPr>
              <w:spacing w:after="120" w:line="360" w:lineRule="auto"/>
              <w:rPr>
                <w:bCs/>
                <w:szCs w:val="24"/>
              </w:rPr>
            </w:pPr>
            <w:r w:rsidRPr="007E73A9">
              <w:rPr>
                <w:szCs w:val="24"/>
              </w:rPr>
              <w:t>Identification of Child Welfare Needs</w:t>
            </w:r>
          </w:p>
          <w:p w14:paraId="1935EDD4" w14:textId="77777777" w:rsidR="00897620" w:rsidRPr="007E73A9" w:rsidRDefault="00897620" w:rsidP="00897620">
            <w:pPr>
              <w:pStyle w:val="ListParagraph"/>
              <w:numPr>
                <w:ilvl w:val="2"/>
                <w:numId w:val="52"/>
              </w:numPr>
              <w:spacing w:after="120" w:line="360" w:lineRule="auto"/>
              <w:rPr>
                <w:bCs/>
                <w:szCs w:val="24"/>
              </w:rPr>
            </w:pPr>
            <w:r w:rsidRPr="007E73A9">
              <w:rPr>
                <w:szCs w:val="24"/>
              </w:rPr>
              <w:t>Categorizing Identified Needs</w:t>
            </w:r>
          </w:p>
          <w:p w14:paraId="44F1A01A" w14:textId="77777777" w:rsidR="00897620" w:rsidRPr="007E73A9" w:rsidRDefault="00897620" w:rsidP="00897620">
            <w:pPr>
              <w:pStyle w:val="TableParagraph"/>
              <w:numPr>
                <w:ilvl w:val="0"/>
                <w:numId w:val="59"/>
              </w:numPr>
              <w:spacing w:line="360" w:lineRule="auto"/>
            </w:pPr>
            <w:r w:rsidRPr="007E73A9">
              <w:t>Shelter</w:t>
            </w:r>
          </w:p>
          <w:p w14:paraId="0497E73B" w14:textId="77777777" w:rsidR="00897620" w:rsidRPr="007E73A9" w:rsidRDefault="00897620" w:rsidP="00897620">
            <w:pPr>
              <w:pStyle w:val="TableParagraph"/>
              <w:numPr>
                <w:ilvl w:val="0"/>
                <w:numId w:val="59"/>
              </w:numPr>
              <w:spacing w:line="360" w:lineRule="auto"/>
            </w:pPr>
            <w:r w:rsidRPr="007E73A9">
              <w:t xml:space="preserve">Food </w:t>
            </w:r>
          </w:p>
          <w:p w14:paraId="528E777B" w14:textId="77777777" w:rsidR="00897620" w:rsidRPr="007E73A9" w:rsidRDefault="00897620" w:rsidP="00897620">
            <w:pPr>
              <w:pStyle w:val="TableParagraph"/>
              <w:numPr>
                <w:ilvl w:val="0"/>
                <w:numId w:val="59"/>
              </w:numPr>
              <w:spacing w:line="360" w:lineRule="auto"/>
            </w:pPr>
            <w:r w:rsidRPr="007E73A9">
              <w:t xml:space="preserve">Clothing </w:t>
            </w:r>
          </w:p>
          <w:p w14:paraId="3E8A9A9A" w14:textId="77777777" w:rsidR="00897620" w:rsidRPr="007E73A9" w:rsidRDefault="00897620" w:rsidP="00897620">
            <w:pPr>
              <w:pStyle w:val="TableParagraph"/>
              <w:numPr>
                <w:ilvl w:val="0"/>
                <w:numId w:val="59"/>
              </w:numPr>
              <w:spacing w:line="360" w:lineRule="auto"/>
            </w:pPr>
            <w:r w:rsidRPr="007E73A9">
              <w:t xml:space="preserve">Medical care </w:t>
            </w:r>
          </w:p>
          <w:p w14:paraId="6659D584" w14:textId="77777777" w:rsidR="00897620" w:rsidRPr="007E73A9" w:rsidRDefault="00897620" w:rsidP="00897620">
            <w:pPr>
              <w:pStyle w:val="TableParagraph"/>
              <w:numPr>
                <w:ilvl w:val="0"/>
                <w:numId w:val="59"/>
              </w:numPr>
              <w:spacing w:line="360" w:lineRule="auto"/>
              <w:rPr>
                <w:lang w:val="en-GB"/>
              </w:rPr>
            </w:pPr>
            <w:r w:rsidRPr="007E73A9">
              <w:t>Education</w:t>
            </w:r>
          </w:p>
          <w:p w14:paraId="1F612569" w14:textId="77777777" w:rsidR="00897620" w:rsidRPr="007E73A9" w:rsidRDefault="00897620" w:rsidP="00897620">
            <w:pPr>
              <w:pStyle w:val="ListParagraph"/>
              <w:numPr>
                <w:ilvl w:val="2"/>
                <w:numId w:val="29"/>
              </w:numPr>
              <w:spacing w:before="100" w:beforeAutospacing="1" w:after="100" w:afterAutospacing="1" w:line="360" w:lineRule="auto"/>
              <w:rPr>
                <w:szCs w:val="24"/>
              </w:rPr>
            </w:pPr>
            <w:r w:rsidRPr="007E73A9">
              <w:rPr>
                <w:szCs w:val="24"/>
              </w:rPr>
              <w:t>Prioritizing Needs</w:t>
            </w:r>
          </w:p>
          <w:p w14:paraId="6CE4FBAB" w14:textId="77777777" w:rsidR="00897620" w:rsidRPr="007E73A9" w:rsidRDefault="00897620" w:rsidP="00897620">
            <w:pPr>
              <w:pStyle w:val="ListParagraph"/>
              <w:numPr>
                <w:ilvl w:val="2"/>
                <w:numId w:val="29"/>
              </w:numPr>
              <w:spacing w:before="100" w:beforeAutospacing="1" w:after="100" w:afterAutospacing="1" w:line="360" w:lineRule="auto"/>
              <w:rPr>
                <w:szCs w:val="24"/>
              </w:rPr>
            </w:pPr>
            <w:r w:rsidRPr="007E73A9">
              <w:rPr>
                <w:szCs w:val="24"/>
              </w:rPr>
              <w:t>Linking Needs to Services</w:t>
            </w:r>
          </w:p>
          <w:p w14:paraId="2797B6C0" w14:textId="77777777" w:rsidR="00897620" w:rsidRPr="007E73A9" w:rsidRDefault="00897620" w:rsidP="00D82A02">
            <w:pPr>
              <w:spacing w:after="200" w:line="360" w:lineRule="auto"/>
              <w:rPr>
                <w:szCs w:val="24"/>
              </w:rPr>
            </w:pPr>
            <w:r w:rsidRPr="007E73A9">
              <w:rPr>
                <w:szCs w:val="24"/>
              </w:rPr>
              <w:t>1.5 Report writing and dissemination</w:t>
            </w:r>
          </w:p>
          <w:p w14:paraId="024A9F52" w14:textId="77777777" w:rsidR="00897620" w:rsidRPr="007E73A9" w:rsidRDefault="00897620" w:rsidP="00897620">
            <w:pPr>
              <w:pStyle w:val="ListParagraph"/>
              <w:numPr>
                <w:ilvl w:val="2"/>
                <w:numId w:val="60"/>
              </w:numPr>
              <w:spacing w:before="100" w:beforeAutospacing="1" w:after="100" w:afterAutospacing="1" w:line="360" w:lineRule="auto"/>
              <w:rPr>
                <w:szCs w:val="24"/>
              </w:rPr>
            </w:pPr>
            <w:r w:rsidRPr="007E73A9">
              <w:rPr>
                <w:szCs w:val="24"/>
              </w:rPr>
              <w:t xml:space="preserve">Essential components </w:t>
            </w:r>
          </w:p>
          <w:p w14:paraId="03CECFC7" w14:textId="77777777" w:rsidR="00897620" w:rsidRPr="007E73A9" w:rsidRDefault="00897620" w:rsidP="00897620">
            <w:pPr>
              <w:numPr>
                <w:ilvl w:val="0"/>
                <w:numId w:val="61"/>
              </w:numPr>
              <w:spacing w:before="100" w:beforeAutospacing="1" w:after="100" w:afterAutospacing="1" w:line="360" w:lineRule="auto"/>
              <w:rPr>
                <w:szCs w:val="24"/>
              </w:rPr>
            </w:pPr>
            <w:r w:rsidRPr="007E73A9">
              <w:rPr>
                <w:szCs w:val="24"/>
              </w:rPr>
              <w:t>executive summary</w:t>
            </w:r>
          </w:p>
          <w:p w14:paraId="3005C79C" w14:textId="77777777" w:rsidR="00897620" w:rsidRPr="007E73A9" w:rsidRDefault="00897620" w:rsidP="00897620">
            <w:pPr>
              <w:numPr>
                <w:ilvl w:val="0"/>
                <w:numId w:val="61"/>
              </w:numPr>
              <w:spacing w:before="100" w:beforeAutospacing="1" w:after="100" w:afterAutospacing="1" w:line="360" w:lineRule="auto"/>
              <w:rPr>
                <w:szCs w:val="24"/>
              </w:rPr>
            </w:pPr>
            <w:r w:rsidRPr="007E73A9">
              <w:rPr>
                <w:szCs w:val="24"/>
              </w:rPr>
              <w:t>methodology</w:t>
            </w:r>
          </w:p>
          <w:p w14:paraId="68C76CA0" w14:textId="77777777" w:rsidR="00897620" w:rsidRPr="007E73A9" w:rsidRDefault="00897620" w:rsidP="00897620">
            <w:pPr>
              <w:numPr>
                <w:ilvl w:val="0"/>
                <w:numId w:val="61"/>
              </w:numPr>
              <w:spacing w:before="100" w:beforeAutospacing="1" w:after="100" w:afterAutospacing="1" w:line="360" w:lineRule="auto"/>
              <w:rPr>
                <w:szCs w:val="24"/>
              </w:rPr>
            </w:pPr>
            <w:r w:rsidRPr="007E73A9">
              <w:rPr>
                <w:szCs w:val="24"/>
              </w:rPr>
              <w:t>findings</w:t>
            </w:r>
          </w:p>
          <w:p w14:paraId="459F1339" w14:textId="77777777" w:rsidR="00897620" w:rsidRPr="007E73A9" w:rsidRDefault="00897620" w:rsidP="00897620">
            <w:pPr>
              <w:numPr>
                <w:ilvl w:val="0"/>
                <w:numId w:val="61"/>
              </w:numPr>
              <w:spacing w:before="100" w:beforeAutospacing="1" w:after="100" w:afterAutospacing="1" w:line="360" w:lineRule="auto"/>
              <w:rPr>
                <w:szCs w:val="24"/>
              </w:rPr>
            </w:pPr>
            <w:r w:rsidRPr="007E73A9">
              <w:rPr>
                <w:szCs w:val="24"/>
              </w:rPr>
              <w:t>recommendations</w:t>
            </w:r>
          </w:p>
          <w:p w14:paraId="02B152D1" w14:textId="77777777" w:rsidR="00897620" w:rsidRPr="007E73A9" w:rsidRDefault="00897620" w:rsidP="00897620">
            <w:pPr>
              <w:pStyle w:val="NormalWeb"/>
              <w:numPr>
                <w:ilvl w:val="2"/>
                <w:numId w:val="60"/>
              </w:numPr>
              <w:spacing w:line="360" w:lineRule="auto"/>
            </w:pPr>
            <w:r w:rsidRPr="007E73A9">
              <w:rPr>
                <w:rStyle w:val="Strong"/>
                <w:rFonts w:eastAsia="Calibri"/>
              </w:rPr>
              <w:t>Qualities of a good report:</w:t>
            </w:r>
          </w:p>
          <w:p w14:paraId="67C2DEFC" w14:textId="77777777" w:rsidR="00897620" w:rsidRPr="007E73A9" w:rsidRDefault="00897620" w:rsidP="00897620">
            <w:pPr>
              <w:numPr>
                <w:ilvl w:val="0"/>
                <w:numId w:val="62"/>
              </w:numPr>
              <w:spacing w:before="100" w:beforeAutospacing="1" w:after="100" w:afterAutospacing="1" w:line="360" w:lineRule="auto"/>
              <w:rPr>
                <w:szCs w:val="24"/>
              </w:rPr>
            </w:pPr>
            <w:r w:rsidRPr="007E73A9">
              <w:rPr>
                <w:szCs w:val="24"/>
              </w:rPr>
              <w:t>Clear and concise writing.</w:t>
            </w:r>
          </w:p>
          <w:p w14:paraId="39F15931" w14:textId="77777777" w:rsidR="00897620" w:rsidRPr="007E73A9" w:rsidRDefault="00897620" w:rsidP="00897620">
            <w:pPr>
              <w:numPr>
                <w:ilvl w:val="0"/>
                <w:numId w:val="62"/>
              </w:numPr>
              <w:spacing w:before="100" w:beforeAutospacing="1" w:after="100" w:afterAutospacing="1" w:line="360" w:lineRule="auto"/>
              <w:rPr>
                <w:szCs w:val="24"/>
              </w:rPr>
            </w:pPr>
            <w:r w:rsidRPr="007E73A9">
              <w:rPr>
                <w:szCs w:val="24"/>
              </w:rPr>
              <w:t>Use of visual aids.</w:t>
            </w:r>
          </w:p>
          <w:p w14:paraId="7AF79001" w14:textId="77777777" w:rsidR="00897620" w:rsidRPr="007E73A9" w:rsidRDefault="00897620" w:rsidP="00897620">
            <w:pPr>
              <w:pStyle w:val="NormalWeb"/>
              <w:numPr>
                <w:ilvl w:val="2"/>
                <w:numId w:val="60"/>
              </w:numPr>
              <w:spacing w:line="360" w:lineRule="auto"/>
              <w:rPr>
                <w:rStyle w:val="Strong"/>
                <w:b w:val="0"/>
                <w:bCs w:val="0"/>
              </w:rPr>
            </w:pPr>
            <w:r w:rsidRPr="007E73A9">
              <w:rPr>
                <w:rStyle w:val="Strong"/>
                <w:rFonts w:eastAsia="Calibri"/>
              </w:rPr>
              <w:t>Dissemination Strategies</w:t>
            </w:r>
          </w:p>
          <w:p w14:paraId="065C6317" w14:textId="77777777" w:rsidR="00897620" w:rsidRPr="007E73A9" w:rsidRDefault="00897620" w:rsidP="00897620">
            <w:pPr>
              <w:pStyle w:val="NormalWeb"/>
              <w:numPr>
                <w:ilvl w:val="2"/>
                <w:numId w:val="60"/>
              </w:numPr>
              <w:spacing w:line="360" w:lineRule="auto"/>
            </w:pPr>
            <w:r w:rsidRPr="007E73A9">
              <w:lastRenderedPageBreak/>
              <w:t>Target audience identification.</w:t>
            </w:r>
          </w:p>
          <w:p w14:paraId="21520C0D" w14:textId="77777777" w:rsidR="00897620" w:rsidRPr="007E73A9" w:rsidRDefault="00897620" w:rsidP="00897620">
            <w:pPr>
              <w:pStyle w:val="NormalWeb"/>
              <w:numPr>
                <w:ilvl w:val="2"/>
                <w:numId w:val="60"/>
              </w:numPr>
              <w:spacing w:line="360" w:lineRule="auto"/>
            </w:pPr>
            <w:r w:rsidRPr="007E73A9">
              <w:t>Effective communication channels</w:t>
            </w:r>
          </w:p>
        </w:tc>
        <w:tc>
          <w:tcPr>
            <w:tcW w:w="1509" w:type="pct"/>
            <w:tcBorders>
              <w:top w:val="single" w:sz="4" w:space="0" w:color="auto"/>
              <w:left w:val="single" w:sz="4" w:space="0" w:color="auto"/>
              <w:bottom w:val="single" w:sz="4" w:space="0" w:color="auto"/>
              <w:right w:val="single" w:sz="4" w:space="0" w:color="auto"/>
            </w:tcBorders>
          </w:tcPr>
          <w:p w14:paraId="63A50605" w14:textId="77777777" w:rsidR="00897620" w:rsidRPr="007E73A9" w:rsidRDefault="00897620" w:rsidP="00897620">
            <w:pPr>
              <w:numPr>
                <w:ilvl w:val="0"/>
                <w:numId w:val="34"/>
              </w:numPr>
              <w:spacing w:after="0" w:line="360" w:lineRule="auto"/>
              <w:contextualSpacing/>
              <w:rPr>
                <w:szCs w:val="24"/>
              </w:rPr>
            </w:pPr>
            <w:r w:rsidRPr="007E73A9">
              <w:rPr>
                <w:szCs w:val="24"/>
              </w:rPr>
              <w:lastRenderedPageBreak/>
              <w:t>Practical Assessment</w:t>
            </w:r>
          </w:p>
          <w:p w14:paraId="4CE4C99A" w14:textId="77777777" w:rsidR="00897620" w:rsidRPr="007E73A9" w:rsidRDefault="00897620" w:rsidP="00897620">
            <w:pPr>
              <w:numPr>
                <w:ilvl w:val="0"/>
                <w:numId w:val="34"/>
              </w:numPr>
              <w:spacing w:after="0" w:line="360" w:lineRule="auto"/>
              <w:contextualSpacing/>
              <w:rPr>
                <w:szCs w:val="24"/>
              </w:rPr>
            </w:pPr>
            <w:r w:rsidRPr="007E73A9">
              <w:rPr>
                <w:szCs w:val="24"/>
              </w:rPr>
              <w:t>Project</w:t>
            </w:r>
          </w:p>
          <w:p w14:paraId="00170658" w14:textId="77777777" w:rsidR="00897620" w:rsidRPr="007E73A9" w:rsidRDefault="00897620" w:rsidP="00897620">
            <w:pPr>
              <w:numPr>
                <w:ilvl w:val="0"/>
                <w:numId w:val="34"/>
              </w:numPr>
              <w:spacing w:after="0" w:line="360" w:lineRule="auto"/>
              <w:contextualSpacing/>
              <w:rPr>
                <w:szCs w:val="24"/>
              </w:rPr>
            </w:pPr>
            <w:r w:rsidRPr="007E73A9">
              <w:rPr>
                <w:szCs w:val="24"/>
              </w:rPr>
              <w:t>Portfolio of Evidence</w:t>
            </w:r>
          </w:p>
          <w:p w14:paraId="0E5B18F1" w14:textId="77777777" w:rsidR="00897620" w:rsidRPr="007E73A9" w:rsidRDefault="00897620" w:rsidP="00897620">
            <w:pPr>
              <w:numPr>
                <w:ilvl w:val="0"/>
                <w:numId w:val="34"/>
              </w:numPr>
              <w:spacing w:after="0" w:line="360" w:lineRule="auto"/>
              <w:contextualSpacing/>
              <w:rPr>
                <w:szCs w:val="24"/>
              </w:rPr>
            </w:pPr>
            <w:r w:rsidRPr="007E73A9">
              <w:rPr>
                <w:szCs w:val="24"/>
              </w:rPr>
              <w:t>Third Party Report</w:t>
            </w:r>
          </w:p>
          <w:p w14:paraId="57D88727" w14:textId="77777777" w:rsidR="00897620" w:rsidRPr="007E73A9" w:rsidRDefault="00897620" w:rsidP="00897620">
            <w:pPr>
              <w:numPr>
                <w:ilvl w:val="0"/>
                <w:numId w:val="34"/>
              </w:numPr>
              <w:spacing w:after="0" w:line="360" w:lineRule="auto"/>
              <w:rPr>
                <w:szCs w:val="24"/>
              </w:rPr>
            </w:pPr>
            <w:r w:rsidRPr="007E73A9">
              <w:rPr>
                <w:szCs w:val="24"/>
              </w:rPr>
              <w:t>Written tests</w:t>
            </w:r>
          </w:p>
        </w:tc>
      </w:tr>
      <w:tr w:rsidR="00897620" w:rsidRPr="007E73A9" w14:paraId="76BC0A77" w14:textId="77777777" w:rsidTr="00D82A02">
        <w:trPr>
          <w:trHeight w:val="755"/>
        </w:trPr>
        <w:tc>
          <w:tcPr>
            <w:tcW w:w="901" w:type="pct"/>
            <w:tcBorders>
              <w:top w:val="single" w:sz="4" w:space="0" w:color="auto"/>
              <w:left w:val="single" w:sz="4" w:space="0" w:color="auto"/>
              <w:bottom w:val="single" w:sz="4" w:space="0" w:color="auto"/>
              <w:right w:val="single" w:sz="4" w:space="0" w:color="auto"/>
            </w:tcBorders>
          </w:tcPr>
          <w:p w14:paraId="4866D784" w14:textId="77777777" w:rsidR="00897620" w:rsidRPr="007E73A9" w:rsidRDefault="00897620" w:rsidP="00897620">
            <w:pPr>
              <w:pStyle w:val="ListParagraph"/>
              <w:numPr>
                <w:ilvl w:val="0"/>
                <w:numId w:val="52"/>
              </w:numPr>
              <w:spacing w:after="0" w:line="360" w:lineRule="auto"/>
              <w:rPr>
                <w:szCs w:val="24"/>
              </w:rPr>
            </w:pPr>
            <w:r w:rsidRPr="007E73A9">
              <w:rPr>
                <w:szCs w:val="24"/>
              </w:rPr>
              <w:lastRenderedPageBreak/>
              <w:t>Develop child welfare intervention plan.</w:t>
            </w:r>
          </w:p>
        </w:tc>
        <w:tc>
          <w:tcPr>
            <w:tcW w:w="2590" w:type="pct"/>
            <w:tcBorders>
              <w:top w:val="single" w:sz="4" w:space="0" w:color="auto"/>
              <w:left w:val="single" w:sz="4" w:space="0" w:color="auto"/>
              <w:bottom w:val="single" w:sz="4" w:space="0" w:color="auto"/>
              <w:right w:val="single" w:sz="4" w:space="0" w:color="auto"/>
            </w:tcBorders>
          </w:tcPr>
          <w:p w14:paraId="2C66B646" w14:textId="77777777" w:rsidR="00897620" w:rsidRPr="007E73A9" w:rsidRDefault="00897620" w:rsidP="00897620">
            <w:pPr>
              <w:pStyle w:val="ListParagraph"/>
              <w:numPr>
                <w:ilvl w:val="1"/>
                <w:numId w:val="52"/>
              </w:numPr>
              <w:spacing w:after="0" w:line="360" w:lineRule="auto"/>
              <w:rPr>
                <w:szCs w:val="24"/>
              </w:rPr>
            </w:pPr>
            <w:r w:rsidRPr="007E73A9">
              <w:rPr>
                <w:szCs w:val="24"/>
              </w:rPr>
              <w:t>Formulations of objectives</w:t>
            </w:r>
          </w:p>
          <w:p w14:paraId="7B6B74AA" w14:textId="77777777" w:rsidR="00897620" w:rsidRPr="007E73A9" w:rsidRDefault="00897620" w:rsidP="00897620">
            <w:pPr>
              <w:pStyle w:val="ListParagraph"/>
              <w:numPr>
                <w:ilvl w:val="2"/>
                <w:numId w:val="52"/>
              </w:numPr>
              <w:spacing w:after="0" w:line="360" w:lineRule="auto"/>
              <w:rPr>
                <w:szCs w:val="24"/>
              </w:rPr>
            </w:pPr>
            <w:r w:rsidRPr="007E73A9">
              <w:rPr>
                <w:szCs w:val="24"/>
              </w:rPr>
              <w:t xml:space="preserve">Definition and importance of objective </w:t>
            </w:r>
          </w:p>
          <w:p w14:paraId="6467AAC5" w14:textId="77777777" w:rsidR="00897620" w:rsidRPr="007E73A9" w:rsidRDefault="00897620" w:rsidP="00897620">
            <w:pPr>
              <w:pStyle w:val="ListParagraph"/>
              <w:numPr>
                <w:ilvl w:val="2"/>
                <w:numId w:val="52"/>
              </w:numPr>
              <w:spacing w:after="0" w:line="360" w:lineRule="auto"/>
              <w:rPr>
                <w:szCs w:val="24"/>
              </w:rPr>
            </w:pPr>
            <w:r w:rsidRPr="007E73A9">
              <w:rPr>
                <w:bCs/>
                <w:szCs w:val="24"/>
              </w:rPr>
              <w:t>SMART Objectives setting</w:t>
            </w:r>
          </w:p>
          <w:p w14:paraId="780F4212" w14:textId="77777777" w:rsidR="00897620" w:rsidRPr="007E73A9" w:rsidRDefault="00897620" w:rsidP="00897620">
            <w:pPr>
              <w:pStyle w:val="ListParagraph"/>
              <w:numPr>
                <w:ilvl w:val="2"/>
                <w:numId w:val="52"/>
              </w:numPr>
              <w:spacing w:after="0" w:line="360" w:lineRule="auto"/>
              <w:rPr>
                <w:szCs w:val="24"/>
              </w:rPr>
            </w:pPr>
            <w:r w:rsidRPr="007E73A9">
              <w:rPr>
                <w:bCs/>
                <w:szCs w:val="24"/>
              </w:rPr>
              <w:t>Aligning Objectives with Assessment Findings</w:t>
            </w:r>
          </w:p>
          <w:p w14:paraId="7C66AC10" w14:textId="77777777" w:rsidR="00897620" w:rsidRPr="007E73A9" w:rsidRDefault="00897620" w:rsidP="00897620">
            <w:pPr>
              <w:pStyle w:val="ListParagraph"/>
              <w:numPr>
                <w:ilvl w:val="2"/>
                <w:numId w:val="52"/>
              </w:numPr>
              <w:spacing w:after="0" w:line="360" w:lineRule="auto"/>
              <w:rPr>
                <w:szCs w:val="24"/>
              </w:rPr>
            </w:pPr>
            <w:r w:rsidRPr="007E73A9">
              <w:rPr>
                <w:szCs w:val="24"/>
              </w:rPr>
              <w:t>Prioritizing Objectives</w:t>
            </w:r>
          </w:p>
          <w:p w14:paraId="09E3E803" w14:textId="77777777" w:rsidR="00897620" w:rsidRPr="007E73A9" w:rsidRDefault="00897620" w:rsidP="00897620">
            <w:pPr>
              <w:pStyle w:val="ListParagraph"/>
              <w:numPr>
                <w:ilvl w:val="2"/>
                <w:numId w:val="52"/>
              </w:numPr>
              <w:spacing w:after="0" w:line="360" w:lineRule="auto"/>
              <w:rPr>
                <w:szCs w:val="24"/>
              </w:rPr>
            </w:pPr>
            <w:r w:rsidRPr="007E73A9">
              <w:rPr>
                <w:szCs w:val="24"/>
              </w:rPr>
              <w:t>Interpreting assessment reports.</w:t>
            </w:r>
          </w:p>
          <w:p w14:paraId="07487ADC" w14:textId="77777777" w:rsidR="00897620" w:rsidRPr="007E73A9" w:rsidRDefault="00897620" w:rsidP="00897620">
            <w:pPr>
              <w:pStyle w:val="ListParagraph"/>
              <w:numPr>
                <w:ilvl w:val="2"/>
                <w:numId w:val="52"/>
              </w:numPr>
              <w:spacing w:after="0" w:line="360" w:lineRule="auto"/>
              <w:rPr>
                <w:szCs w:val="24"/>
              </w:rPr>
            </w:pPr>
            <w:r w:rsidRPr="007E73A9">
              <w:rPr>
                <w:szCs w:val="24"/>
              </w:rPr>
              <w:t>Translating identified needs into actionable objectives.</w:t>
            </w:r>
          </w:p>
          <w:p w14:paraId="029DED24" w14:textId="77777777" w:rsidR="00897620" w:rsidRPr="007E73A9" w:rsidRDefault="00897620" w:rsidP="00897620">
            <w:pPr>
              <w:pStyle w:val="ListParagraph"/>
              <w:numPr>
                <w:ilvl w:val="1"/>
                <w:numId w:val="52"/>
              </w:numPr>
              <w:spacing w:after="0" w:line="360" w:lineRule="auto"/>
              <w:rPr>
                <w:szCs w:val="24"/>
              </w:rPr>
            </w:pPr>
            <w:r w:rsidRPr="007E73A9">
              <w:rPr>
                <w:szCs w:val="24"/>
              </w:rPr>
              <w:t>Resources identification</w:t>
            </w:r>
          </w:p>
          <w:p w14:paraId="7F9F3FC9" w14:textId="77777777" w:rsidR="00897620" w:rsidRPr="007E73A9" w:rsidRDefault="00897620" w:rsidP="00897620">
            <w:pPr>
              <w:pStyle w:val="ListParagraph"/>
              <w:numPr>
                <w:ilvl w:val="2"/>
                <w:numId w:val="52"/>
              </w:numPr>
              <w:spacing w:after="0" w:line="360" w:lineRule="auto"/>
              <w:rPr>
                <w:szCs w:val="24"/>
              </w:rPr>
            </w:pPr>
            <w:r w:rsidRPr="007E73A9">
              <w:rPr>
                <w:szCs w:val="24"/>
              </w:rPr>
              <w:t>Types of resources</w:t>
            </w:r>
          </w:p>
          <w:p w14:paraId="1B5F0DB1" w14:textId="77777777" w:rsidR="00897620" w:rsidRPr="007E73A9" w:rsidRDefault="00897620" w:rsidP="00897620">
            <w:pPr>
              <w:pStyle w:val="ListParagraph"/>
              <w:numPr>
                <w:ilvl w:val="2"/>
                <w:numId w:val="52"/>
              </w:numPr>
              <w:spacing w:after="0" w:line="360" w:lineRule="auto"/>
              <w:rPr>
                <w:szCs w:val="24"/>
              </w:rPr>
            </w:pPr>
            <w:r w:rsidRPr="007E73A9">
              <w:rPr>
                <w:szCs w:val="24"/>
              </w:rPr>
              <w:t>Budget Management</w:t>
            </w:r>
          </w:p>
          <w:p w14:paraId="289CF9AC" w14:textId="77777777" w:rsidR="00897620" w:rsidRPr="007E73A9" w:rsidRDefault="00897620" w:rsidP="00897620">
            <w:pPr>
              <w:pStyle w:val="ListParagraph"/>
              <w:numPr>
                <w:ilvl w:val="2"/>
                <w:numId w:val="52"/>
              </w:numPr>
              <w:spacing w:after="0" w:line="360" w:lineRule="auto"/>
              <w:rPr>
                <w:szCs w:val="24"/>
              </w:rPr>
            </w:pPr>
            <w:r w:rsidRPr="007E73A9">
              <w:rPr>
                <w:szCs w:val="24"/>
              </w:rPr>
              <w:t>Tracking Resource Use</w:t>
            </w:r>
          </w:p>
          <w:p w14:paraId="29230212" w14:textId="77777777" w:rsidR="00897620" w:rsidRPr="007E73A9" w:rsidRDefault="00897620" w:rsidP="00897620">
            <w:pPr>
              <w:pStyle w:val="ListParagraph"/>
              <w:numPr>
                <w:ilvl w:val="2"/>
                <w:numId w:val="52"/>
              </w:numPr>
              <w:spacing w:after="0" w:line="360" w:lineRule="auto"/>
              <w:rPr>
                <w:szCs w:val="24"/>
              </w:rPr>
            </w:pPr>
            <w:r w:rsidRPr="007E73A9">
              <w:rPr>
                <w:szCs w:val="24"/>
              </w:rPr>
              <w:t xml:space="preserve">Prioritizing resource allocation </w:t>
            </w:r>
          </w:p>
          <w:p w14:paraId="3F132410" w14:textId="77777777" w:rsidR="00897620" w:rsidRPr="007E73A9" w:rsidRDefault="00897620" w:rsidP="00897620">
            <w:pPr>
              <w:pStyle w:val="ListParagraph"/>
              <w:numPr>
                <w:ilvl w:val="2"/>
                <w:numId w:val="52"/>
              </w:numPr>
              <w:spacing w:after="0" w:line="360" w:lineRule="auto"/>
              <w:rPr>
                <w:szCs w:val="24"/>
              </w:rPr>
            </w:pPr>
            <w:r w:rsidRPr="007E73A9">
              <w:rPr>
                <w:szCs w:val="24"/>
              </w:rPr>
              <w:t>Minimizing Waste</w:t>
            </w:r>
          </w:p>
          <w:p w14:paraId="5C5B4424" w14:textId="77777777" w:rsidR="00897620" w:rsidRPr="007E73A9" w:rsidRDefault="00897620" w:rsidP="00897620">
            <w:pPr>
              <w:pStyle w:val="ListParagraph"/>
              <w:numPr>
                <w:ilvl w:val="2"/>
                <w:numId w:val="52"/>
              </w:numPr>
              <w:spacing w:after="0" w:line="360" w:lineRule="auto"/>
              <w:rPr>
                <w:szCs w:val="24"/>
              </w:rPr>
            </w:pPr>
            <w:r w:rsidRPr="007E73A9">
              <w:rPr>
                <w:szCs w:val="24"/>
              </w:rPr>
              <w:t>Child welfare intervention actors</w:t>
            </w:r>
          </w:p>
          <w:p w14:paraId="3451FA1C" w14:textId="77777777" w:rsidR="00897620" w:rsidRPr="007E73A9" w:rsidRDefault="00897620" w:rsidP="00897620">
            <w:pPr>
              <w:pStyle w:val="ListParagraph"/>
              <w:numPr>
                <w:ilvl w:val="1"/>
                <w:numId w:val="52"/>
              </w:numPr>
              <w:spacing w:before="100" w:beforeAutospacing="1" w:after="100" w:afterAutospacing="1" w:line="360" w:lineRule="auto"/>
              <w:rPr>
                <w:szCs w:val="24"/>
              </w:rPr>
            </w:pPr>
            <w:r w:rsidRPr="007E73A9">
              <w:rPr>
                <w:bCs/>
                <w:szCs w:val="24"/>
              </w:rPr>
              <w:t>Stakeholder Analysis</w:t>
            </w:r>
          </w:p>
          <w:p w14:paraId="47F4E6A1" w14:textId="77777777" w:rsidR="00897620" w:rsidRPr="007E73A9" w:rsidRDefault="00897620" w:rsidP="00897620">
            <w:pPr>
              <w:pStyle w:val="ListParagraph"/>
              <w:numPr>
                <w:ilvl w:val="2"/>
                <w:numId w:val="52"/>
              </w:numPr>
              <w:spacing w:before="100" w:beforeAutospacing="1" w:after="100" w:afterAutospacing="1" w:line="360" w:lineRule="auto"/>
              <w:rPr>
                <w:szCs w:val="24"/>
              </w:rPr>
            </w:pPr>
            <w:r w:rsidRPr="007E73A9">
              <w:rPr>
                <w:szCs w:val="24"/>
              </w:rPr>
              <w:t>Definition and importance of stakeholders in child welfare.</w:t>
            </w:r>
          </w:p>
          <w:p w14:paraId="19407BE4" w14:textId="77777777" w:rsidR="00897620" w:rsidRPr="007E73A9" w:rsidRDefault="00897620" w:rsidP="00897620">
            <w:pPr>
              <w:pStyle w:val="ListParagraph"/>
              <w:numPr>
                <w:ilvl w:val="2"/>
                <w:numId w:val="52"/>
              </w:numPr>
              <w:spacing w:before="100" w:beforeAutospacing="1" w:after="100" w:afterAutospacing="1" w:line="360" w:lineRule="auto"/>
              <w:rPr>
                <w:szCs w:val="24"/>
              </w:rPr>
            </w:pPr>
            <w:r w:rsidRPr="007E73A9">
              <w:rPr>
                <w:szCs w:val="24"/>
              </w:rPr>
              <w:t>Techniques for conducting a stakeholder mapping and analysis.</w:t>
            </w:r>
          </w:p>
          <w:p w14:paraId="59DDA5A8" w14:textId="77777777" w:rsidR="00897620" w:rsidRPr="007E73A9" w:rsidRDefault="00897620" w:rsidP="00897620">
            <w:pPr>
              <w:pStyle w:val="ListParagraph"/>
              <w:numPr>
                <w:ilvl w:val="2"/>
                <w:numId w:val="52"/>
              </w:numPr>
              <w:spacing w:before="100" w:beforeAutospacing="1" w:after="100" w:afterAutospacing="1" w:line="360" w:lineRule="auto"/>
              <w:rPr>
                <w:szCs w:val="24"/>
              </w:rPr>
            </w:pPr>
            <w:r w:rsidRPr="007E73A9">
              <w:rPr>
                <w:bCs/>
                <w:szCs w:val="24"/>
              </w:rPr>
              <w:t>Roles and Responsibilities in Child Welfare Interventions:</w:t>
            </w:r>
          </w:p>
          <w:p w14:paraId="2728F0FB" w14:textId="77777777" w:rsidR="00897620" w:rsidRPr="007E73A9" w:rsidRDefault="00897620" w:rsidP="00897620">
            <w:pPr>
              <w:pStyle w:val="ListParagraph"/>
              <w:numPr>
                <w:ilvl w:val="2"/>
                <w:numId w:val="52"/>
              </w:numPr>
              <w:spacing w:before="100" w:beforeAutospacing="1" w:after="100" w:afterAutospacing="1" w:line="360" w:lineRule="auto"/>
              <w:rPr>
                <w:szCs w:val="24"/>
              </w:rPr>
            </w:pPr>
            <w:r w:rsidRPr="007E73A9">
              <w:rPr>
                <w:szCs w:val="24"/>
              </w:rPr>
              <w:t xml:space="preserve">Stakeholders’ </w:t>
            </w:r>
            <w:r w:rsidRPr="007E73A9">
              <w:rPr>
                <w:bCs/>
                <w:szCs w:val="24"/>
              </w:rPr>
              <w:t>collaboration Strategies</w:t>
            </w:r>
          </w:p>
          <w:p w14:paraId="68B18394" w14:textId="77777777" w:rsidR="00897620" w:rsidRPr="007E73A9" w:rsidRDefault="00897620" w:rsidP="00897620">
            <w:pPr>
              <w:pStyle w:val="ListParagraph"/>
              <w:numPr>
                <w:ilvl w:val="1"/>
                <w:numId w:val="52"/>
              </w:numPr>
              <w:spacing w:after="200" w:line="360" w:lineRule="auto"/>
              <w:rPr>
                <w:szCs w:val="24"/>
              </w:rPr>
            </w:pPr>
            <w:r w:rsidRPr="007E73A9">
              <w:rPr>
                <w:szCs w:val="24"/>
              </w:rPr>
              <w:t>Development of Action plan</w:t>
            </w:r>
          </w:p>
          <w:p w14:paraId="7D11C005" w14:textId="77777777" w:rsidR="00897620" w:rsidRPr="007E73A9" w:rsidRDefault="00897620" w:rsidP="00897620">
            <w:pPr>
              <w:pStyle w:val="ListParagraph"/>
              <w:numPr>
                <w:ilvl w:val="2"/>
                <w:numId w:val="52"/>
              </w:numPr>
              <w:spacing w:after="200" w:line="360" w:lineRule="auto"/>
              <w:rPr>
                <w:szCs w:val="24"/>
              </w:rPr>
            </w:pPr>
            <w:r w:rsidRPr="007E73A9">
              <w:rPr>
                <w:bCs/>
                <w:szCs w:val="24"/>
              </w:rPr>
              <w:t>Components of an Action Plan</w:t>
            </w:r>
          </w:p>
          <w:p w14:paraId="2D00784D" w14:textId="77777777" w:rsidR="00897620" w:rsidRPr="007E73A9" w:rsidRDefault="00897620" w:rsidP="00897620">
            <w:pPr>
              <w:pStyle w:val="ListParagraph"/>
              <w:numPr>
                <w:ilvl w:val="2"/>
                <w:numId w:val="52"/>
              </w:numPr>
              <w:spacing w:after="200" w:line="360" w:lineRule="auto"/>
              <w:rPr>
                <w:szCs w:val="24"/>
              </w:rPr>
            </w:pPr>
            <w:r w:rsidRPr="007E73A9">
              <w:rPr>
                <w:szCs w:val="24"/>
              </w:rPr>
              <w:t>Activity Scheduling and Timeline Development</w:t>
            </w:r>
          </w:p>
          <w:p w14:paraId="0613FED0" w14:textId="77777777" w:rsidR="00897620" w:rsidRPr="007E73A9" w:rsidRDefault="00897620" w:rsidP="00897620">
            <w:pPr>
              <w:pStyle w:val="ListParagraph"/>
              <w:numPr>
                <w:ilvl w:val="2"/>
                <w:numId w:val="52"/>
              </w:numPr>
              <w:spacing w:after="200" w:line="360" w:lineRule="auto"/>
              <w:rPr>
                <w:szCs w:val="24"/>
              </w:rPr>
            </w:pPr>
            <w:r w:rsidRPr="007E73A9">
              <w:rPr>
                <w:szCs w:val="24"/>
              </w:rPr>
              <w:t>Risk Management and Contingency Planning</w:t>
            </w:r>
          </w:p>
          <w:p w14:paraId="48232710" w14:textId="77777777" w:rsidR="00897620" w:rsidRPr="007E73A9" w:rsidRDefault="00897620" w:rsidP="00897620">
            <w:pPr>
              <w:pStyle w:val="ListParagraph"/>
              <w:numPr>
                <w:ilvl w:val="2"/>
                <w:numId w:val="52"/>
              </w:numPr>
              <w:spacing w:after="200" w:line="360" w:lineRule="auto"/>
              <w:rPr>
                <w:szCs w:val="24"/>
              </w:rPr>
            </w:pPr>
            <w:r w:rsidRPr="007E73A9">
              <w:rPr>
                <w:szCs w:val="24"/>
              </w:rPr>
              <w:t>Monitoring and evaluation framework</w:t>
            </w:r>
          </w:p>
        </w:tc>
        <w:tc>
          <w:tcPr>
            <w:tcW w:w="1509" w:type="pct"/>
            <w:tcBorders>
              <w:top w:val="single" w:sz="4" w:space="0" w:color="auto"/>
              <w:left w:val="single" w:sz="4" w:space="0" w:color="auto"/>
              <w:bottom w:val="single" w:sz="4" w:space="0" w:color="auto"/>
              <w:right w:val="single" w:sz="4" w:space="0" w:color="auto"/>
            </w:tcBorders>
          </w:tcPr>
          <w:p w14:paraId="079E5ED1" w14:textId="77777777" w:rsidR="00897620" w:rsidRPr="007E73A9" w:rsidRDefault="00897620" w:rsidP="00897620">
            <w:pPr>
              <w:numPr>
                <w:ilvl w:val="0"/>
                <w:numId w:val="34"/>
              </w:numPr>
              <w:spacing w:after="0" w:line="360" w:lineRule="auto"/>
              <w:contextualSpacing/>
              <w:rPr>
                <w:szCs w:val="24"/>
              </w:rPr>
            </w:pPr>
            <w:r w:rsidRPr="007E73A9">
              <w:rPr>
                <w:szCs w:val="24"/>
              </w:rPr>
              <w:t>Practical Assessment</w:t>
            </w:r>
          </w:p>
          <w:p w14:paraId="61A82EC6" w14:textId="77777777" w:rsidR="00897620" w:rsidRPr="007E73A9" w:rsidRDefault="00897620" w:rsidP="00897620">
            <w:pPr>
              <w:numPr>
                <w:ilvl w:val="0"/>
                <w:numId w:val="34"/>
              </w:numPr>
              <w:spacing w:after="0" w:line="360" w:lineRule="auto"/>
              <w:contextualSpacing/>
              <w:rPr>
                <w:szCs w:val="24"/>
              </w:rPr>
            </w:pPr>
            <w:r w:rsidRPr="007E73A9">
              <w:rPr>
                <w:szCs w:val="24"/>
              </w:rPr>
              <w:t>Project</w:t>
            </w:r>
          </w:p>
          <w:p w14:paraId="0C173A46" w14:textId="77777777" w:rsidR="00897620" w:rsidRPr="007E73A9" w:rsidRDefault="00897620" w:rsidP="00897620">
            <w:pPr>
              <w:numPr>
                <w:ilvl w:val="0"/>
                <w:numId w:val="34"/>
              </w:numPr>
              <w:spacing w:after="0" w:line="360" w:lineRule="auto"/>
              <w:contextualSpacing/>
              <w:rPr>
                <w:szCs w:val="24"/>
              </w:rPr>
            </w:pPr>
            <w:r w:rsidRPr="007E73A9">
              <w:rPr>
                <w:szCs w:val="24"/>
              </w:rPr>
              <w:t>Portfolio of Evidence</w:t>
            </w:r>
          </w:p>
          <w:p w14:paraId="722348D2" w14:textId="77777777" w:rsidR="00897620" w:rsidRPr="007E73A9" w:rsidRDefault="00897620" w:rsidP="00897620">
            <w:pPr>
              <w:numPr>
                <w:ilvl w:val="0"/>
                <w:numId w:val="34"/>
              </w:numPr>
              <w:spacing w:after="0" w:line="360" w:lineRule="auto"/>
              <w:contextualSpacing/>
              <w:rPr>
                <w:szCs w:val="24"/>
              </w:rPr>
            </w:pPr>
            <w:r w:rsidRPr="007E73A9">
              <w:rPr>
                <w:szCs w:val="24"/>
              </w:rPr>
              <w:t>Third Party Report</w:t>
            </w:r>
          </w:p>
          <w:p w14:paraId="4EADA5BC" w14:textId="77777777" w:rsidR="00897620" w:rsidRPr="007E73A9" w:rsidRDefault="00897620" w:rsidP="00897620">
            <w:pPr>
              <w:numPr>
                <w:ilvl w:val="0"/>
                <w:numId w:val="34"/>
              </w:numPr>
              <w:spacing w:after="0" w:line="360" w:lineRule="auto"/>
              <w:contextualSpacing/>
              <w:rPr>
                <w:szCs w:val="24"/>
              </w:rPr>
            </w:pPr>
            <w:r w:rsidRPr="007E73A9">
              <w:rPr>
                <w:szCs w:val="24"/>
              </w:rPr>
              <w:t>Written tests</w:t>
            </w:r>
          </w:p>
        </w:tc>
      </w:tr>
      <w:tr w:rsidR="00897620" w:rsidRPr="007E73A9" w14:paraId="63E37EEC" w14:textId="77777777" w:rsidTr="00D82A02">
        <w:trPr>
          <w:trHeight w:val="755"/>
        </w:trPr>
        <w:tc>
          <w:tcPr>
            <w:tcW w:w="901" w:type="pct"/>
            <w:tcBorders>
              <w:top w:val="single" w:sz="4" w:space="0" w:color="auto"/>
              <w:left w:val="single" w:sz="4" w:space="0" w:color="auto"/>
              <w:bottom w:val="single" w:sz="4" w:space="0" w:color="auto"/>
              <w:right w:val="single" w:sz="4" w:space="0" w:color="auto"/>
            </w:tcBorders>
          </w:tcPr>
          <w:p w14:paraId="26EA6A06" w14:textId="77777777" w:rsidR="00897620" w:rsidRPr="007E73A9" w:rsidRDefault="00897620" w:rsidP="00D82A02">
            <w:pPr>
              <w:spacing w:after="0" w:line="360" w:lineRule="auto"/>
              <w:rPr>
                <w:szCs w:val="24"/>
              </w:rPr>
            </w:pPr>
            <w:r w:rsidRPr="007E73A9">
              <w:rPr>
                <w:szCs w:val="24"/>
              </w:rPr>
              <w:lastRenderedPageBreak/>
              <w:t>3.Implement child welfare intervention plan.</w:t>
            </w:r>
          </w:p>
        </w:tc>
        <w:tc>
          <w:tcPr>
            <w:tcW w:w="2590" w:type="pct"/>
            <w:tcBorders>
              <w:top w:val="single" w:sz="4" w:space="0" w:color="auto"/>
              <w:left w:val="single" w:sz="4" w:space="0" w:color="auto"/>
              <w:bottom w:val="single" w:sz="4" w:space="0" w:color="auto"/>
              <w:right w:val="single" w:sz="4" w:space="0" w:color="auto"/>
            </w:tcBorders>
          </w:tcPr>
          <w:p w14:paraId="09F22626" w14:textId="77777777" w:rsidR="00897620" w:rsidRPr="00F12C67" w:rsidRDefault="00897620" w:rsidP="00897620">
            <w:pPr>
              <w:pStyle w:val="ListParagraph"/>
              <w:numPr>
                <w:ilvl w:val="1"/>
                <w:numId w:val="216"/>
              </w:numPr>
              <w:spacing w:before="100" w:beforeAutospacing="1" w:after="100" w:afterAutospacing="1" w:line="360" w:lineRule="auto"/>
              <w:rPr>
                <w:szCs w:val="24"/>
              </w:rPr>
            </w:pPr>
            <w:r w:rsidRPr="00F12C67">
              <w:rPr>
                <w:szCs w:val="24"/>
              </w:rPr>
              <w:t>Linking Clients with relevant service providers</w:t>
            </w:r>
          </w:p>
          <w:p w14:paraId="29AE3B99" w14:textId="77777777" w:rsidR="00897620" w:rsidRPr="00F12C67" w:rsidRDefault="00897620" w:rsidP="00897620">
            <w:pPr>
              <w:pStyle w:val="ListParagraph"/>
              <w:numPr>
                <w:ilvl w:val="1"/>
                <w:numId w:val="216"/>
              </w:numPr>
              <w:spacing w:before="100" w:beforeAutospacing="1" w:after="100" w:afterAutospacing="1" w:line="360" w:lineRule="auto"/>
              <w:rPr>
                <w:szCs w:val="24"/>
              </w:rPr>
            </w:pPr>
            <w:r w:rsidRPr="00F12C67">
              <w:rPr>
                <w:szCs w:val="24"/>
              </w:rPr>
              <w:t xml:space="preserve">Types of service providers </w:t>
            </w:r>
          </w:p>
          <w:p w14:paraId="1C31347A" w14:textId="77777777" w:rsidR="00897620" w:rsidRPr="007E73A9" w:rsidRDefault="00897620" w:rsidP="00897620">
            <w:pPr>
              <w:pStyle w:val="ListParagraph"/>
              <w:numPr>
                <w:ilvl w:val="1"/>
                <w:numId w:val="63"/>
              </w:numPr>
              <w:spacing w:before="100" w:beforeAutospacing="1" w:after="100" w:afterAutospacing="1" w:line="360" w:lineRule="auto"/>
              <w:rPr>
                <w:szCs w:val="24"/>
              </w:rPr>
            </w:pPr>
            <w:r w:rsidRPr="007E73A9">
              <w:rPr>
                <w:szCs w:val="24"/>
              </w:rPr>
              <w:t>Health</w:t>
            </w:r>
          </w:p>
          <w:p w14:paraId="26B6E245" w14:textId="77777777" w:rsidR="00897620" w:rsidRPr="007E73A9" w:rsidRDefault="00897620" w:rsidP="00897620">
            <w:pPr>
              <w:pStyle w:val="ListParagraph"/>
              <w:numPr>
                <w:ilvl w:val="1"/>
                <w:numId w:val="63"/>
              </w:numPr>
              <w:spacing w:before="100" w:beforeAutospacing="1" w:after="100" w:afterAutospacing="1" w:line="360" w:lineRule="auto"/>
              <w:rPr>
                <w:szCs w:val="24"/>
              </w:rPr>
            </w:pPr>
            <w:r w:rsidRPr="007E73A9">
              <w:rPr>
                <w:szCs w:val="24"/>
              </w:rPr>
              <w:t>Education</w:t>
            </w:r>
          </w:p>
          <w:p w14:paraId="51134283" w14:textId="77777777" w:rsidR="00897620" w:rsidRPr="007E73A9" w:rsidRDefault="00897620" w:rsidP="00897620">
            <w:pPr>
              <w:pStyle w:val="ListParagraph"/>
              <w:numPr>
                <w:ilvl w:val="1"/>
                <w:numId w:val="63"/>
              </w:numPr>
              <w:spacing w:before="100" w:beforeAutospacing="1" w:after="100" w:afterAutospacing="1" w:line="360" w:lineRule="auto"/>
              <w:rPr>
                <w:szCs w:val="24"/>
              </w:rPr>
            </w:pPr>
            <w:r w:rsidRPr="007E73A9">
              <w:rPr>
                <w:szCs w:val="24"/>
              </w:rPr>
              <w:t>social services</w:t>
            </w:r>
          </w:p>
          <w:p w14:paraId="6AEB866F" w14:textId="77777777" w:rsidR="00897620" w:rsidRPr="007E73A9" w:rsidRDefault="00897620" w:rsidP="00897620">
            <w:pPr>
              <w:pStyle w:val="ListParagraph"/>
              <w:numPr>
                <w:ilvl w:val="2"/>
                <w:numId w:val="216"/>
              </w:numPr>
              <w:spacing w:before="100" w:beforeAutospacing="1" w:after="100" w:afterAutospacing="1" w:line="360" w:lineRule="auto"/>
              <w:rPr>
                <w:szCs w:val="24"/>
              </w:rPr>
            </w:pPr>
            <w:r w:rsidRPr="007E73A9">
              <w:rPr>
                <w:szCs w:val="24"/>
              </w:rPr>
              <w:t>Criteria for selecting appropriate providers based on client needs.</w:t>
            </w:r>
          </w:p>
          <w:p w14:paraId="68915146" w14:textId="77777777" w:rsidR="00897620" w:rsidRPr="007E73A9" w:rsidRDefault="00897620" w:rsidP="00897620">
            <w:pPr>
              <w:pStyle w:val="ListParagraph"/>
              <w:numPr>
                <w:ilvl w:val="2"/>
                <w:numId w:val="216"/>
              </w:numPr>
              <w:spacing w:before="100" w:beforeAutospacing="1" w:after="100" w:afterAutospacing="1" w:line="360" w:lineRule="auto"/>
              <w:rPr>
                <w:szCs w:val="24"/>
              </w:rPr>
            </w:pPr>
            <w:r w:rsidRPr="007E73A9">
              <w:rPr>
                <w:bCs/>
                <w:szCs w:val="24"/>
              </w:rPr>
              <w:t>Referral Processes and Documentation</w:t>
            </w:r>
          </w:p>
          <w:p w14:paraId="29E7DB80" w14:textId="77777777" w:rsidR="00897620" w:rsidRPr="007E73A9" w:rsidRDefault="00897620" w:rsidP="00897620">
            <w:pPr>
              <w:pStyle w:val="ListParagraph"/>
              <w:numPr>
                <w:ilvl w:val="0"/>
                <w:numId w:val="64"/>
              </w:numPr>
              <w:spacing w:before="100" w:beforeAutospacing="1" w:after="100" w:afterAutospacing="1" w:line="360" w:lineRule="auto"/>
              <w:rPr>
                <w:szCs w:val="24"/>
              </w:rPr>
            </w:pPr>
            <w:r w:rsidRPr="007E73A9">
              <w:rPr>
                <w:szCs w:val="24"/>
              </w:rPr>
              <w:t>Steps in the referral process.</w:t>
            </w:r>
          </w:p>
          <w:p w14:paraId="3EDC74A6" w14:textId="77777777" w:rsidR="00897620" w:rsidRPr="007E73A9" w:rsidRDefault="00897620" w:rsidP="00897620">
            <w:pPr>
              <w:pStyle w:val="ListParagraph"/>
              <w:numPr>
                <w:ilvl w:val="0"/>
                <w:numId w:val="64"/>
              </w:numPr>
              <w:spacing w:before="100" w:beforeAutospacing="1" w:after="100" w:afterAutospacing="1" w:line="360" w:lineRule="auto"/>
              <w:rPr>
                <w:szCs w:val="24"/>
              </w:rPr>
            </w:pPr>
            <w:r w:rsidRPr="007E73A9">
              <w:rPr>
                <w:szCs w:val="24"/>
              </w:rPr>
              <w:t>Importance of accurate documentation.</w:t>
            </w:r>
          </w:p>
          <w:p w14:paraId="2A73D228" w14:textId="77777777" w:rsidR="00897620" w:rsidRPr="007E73A9" w:rsidRDefault="00897620" w:rsidP="00897620">
            <w:pPr>
              <w:pStyle w:val="ListParagraph"/>
              <w:numPr>
                <w:ilvl w:val="2"/>
                <w:numId w:val="216"/>
              </w:numPr>
              <w:spacing w:before="100" w:beforeAutospacing="1" w:after="100" w:afterAutospacing="1" w:line="360" w:lineRule="auto"/>
              <w:rPr>
                <w:szCs w:val="24"/>
              </w:rPr>
            </w:pPr>
            <w:r w:rsidRPr="007E73A9">
              <w:rPr>
                <w:szCs w:val="24"/>
              </w:rPr>
              <w:t>Ethical Considerations in Referrals</w:t>
            </w:r>
          </w:p>
          <w:p w14:paraId="385217CE" w14:textId="77777777" w:rsidR="00897620" w:rsidRPr="007E73A9" w:rsidRDefault="00897620" w:rsidP="00897620">
            <w:pPr>
              <w:pStyle w:val="ListParagraph"/>
              <w:numPr>
                <w:ilvl w:val="2"/>
                <w:numId w:val="216"/>
              </w:numPr>
              <w:spacing w:before="100" w:beforeAutospacing="1" w:after="100" w:afterAutospacing="1" w:line="360" w:lineRule="auto"/>
              <w:rPr>
                <w:szCs w:val="24"/>
              </w:rPr>
            </w:pPr>
            <w:r w:rsidRPr="007E73A9">
              <w:rPr>
                <w:szCs w:val="24"/>
              </w:rPr>
              <w:t>Follow-Up on Referrals</w:t>
            </w:r>
          </w:p>
          <w:p w14:paraId="40681A6B" w14:textId="77777777" w:rsidR="00897620" w:rsidRPr="007E73A9" w:rsidRDefault="00897620" w:rsidP="00897620">
            <w:pPr>
              <w:pStyle w:val="ListParagraph"/>
              <w:numPr>
                <w:ilvl w:val="1"/>
                <w:numId w:val="216"/>
              </w:numPr>
              <w:spacing w:before="100" w:beforeAutospacing="1" w:after="100" w:afterAutospacing="1" w:line="360" w:lineRule="auto"/>
              <w:rPr>
                <w:szCs w:val="24"/>
              </w:rPr>
            </w:pPr>
            <w:r w:rsidRPr="007E73A9">
              <w:rPr>
                <w:bCs/>
                <w:szCs w:val="24"/>
              </w:rPr>
              <w:t>Building Partnerships with Service Providers</w:t>
            </w:r>
          </w:p>
          <w:p w14:paraId="74CA59E1" w14:textId="77777777" w:rsidR="00897620" w:rsidRPr="007E73A9" w:rsidRDefault="00897620" w:rsidP="00897620">
            <w:pPr>
              <w:pStyle w:val="ListParagraph"/>
              <w:numPr>
                <w:ilvl w:val="2"/>
                <w:numId w:val="216"/>
              </w:numPr>
              <w:spacing w:before="100" w:beforeAutospacing="1" w:after="100" w:afterAutospacing="1" w:line="360" w:lineRule="auto"/>
              <w:rPr>
                <w:szCs w:val="24"/>
              </w:rPr>
            </w:pPr>
            <w:r w:rsidRPr="007E73A9">
              <w:rPr>
                <w:szCs w:val="24"/>
              </w:rPr>
              <w:t xml:space="preserve">Forms of partnerships </w:t>
            </w:r>
          </w:p>
          <w:p w14:paraId="11E6F2DE" w14:textId="77777777" w:rsidR="00897620" w:rsidRPr="007E73A9" w:rsidRDefault="00897620" w:rsidP="00897620">
            <w:pPr>
              <w:pStyle w:val="ListParagraph"/>
              <w:numPr>
                <w:ilvl w:val="2"/>
                <w:numId w:val="216"/>
              </w:numPr>
              <w:spacing w:before="100" w:beforeAutospacing="1" w:after="100" w:afterAutospacing="1" w:line="360" w:lineRule="auto"/>
              <w:rPr>
                <w:szCs w:val="24"/>
              </w:rPr>
            </w:pPr>
            <w:r w:rsidRPr="007E73A9">
              <w:rPr>
                <w:szCs w:val="24"/>
              </w:rPr>
              <w:t>Strategies for establishing and maintaining partnerships.</w:t>
            </w:r>
          </w:p>
          <w:p w14:paraId="63FFF84D" w14:textId="77777777" w:rsidR="00897620" w:rsidRPr="007E73A9" w:rsidRDefault="00897620" w:rsidP="00897620">
            <w:pPr>
              <w:pStyle w:val="ListParagraph"/>
              <w:numPr>
                <w:ilvl w:val="2"/>
                <w:numId w:val="216"/>
              </w:numPr>
              <w:spacing w:before="100" w:beforeAutospacing="1" w:after="100" w:afterAutospacing="1" w:line="360" w:lineRule="auto"/>
              <w:rPr>
                <w:szCs w:val="24"/>
              </w:rPr>
            </w:pPr>
            <w:r w:rsidRPr="007E73A9">
              <w:rPr>
                <w:szCs w:val="24"/>
              </w:rPr>
              <w:t>Importance of building partnership</w:t>
            </w:r>
          </w:p>
          <w:p w14:paraId="6DE59104" w14:textId="77777777" w:rsidR="00897620" w:rsidRPr="007E73A9" w:rsidRDefault="00897620" w:rsidP="00897620">
            <w:pPr>
              <w:pStyle w:val="ListParagraph"/>
              <w:numPr>
                <w:ilvl w:val="1"/>
                <w:numId w:val="216"/>
              </w:numPr>
              <w:spacing w:after="0" w:line="360" w:lineRule="auto"/>
              <w:rPr>
                <w:szCs w:val="24"/>
              </w:rPr>
            </w:pPr>
            <w:r w:rsidRPr="007E73A9">
              <w:rPr>
                <w:szCs w:val="24"/>
              </w:rPr>
              <w:t xml:space="preserve">Resources utilization </w:t>
            </w:r>
          </w:p>
          <w:p w14:paraId="1AF927A3" w14:textId="77777777" w:rsidR="00897620" w:rsidRPr="007E73A9" w:rsidRDefault="00897620" w:rsidP="00897620">
            <w:pPr>
              <w:pStyle w:val="ListParagraph"/>
              <w:numPr>
                <w:ilvl w:val="2"/>
                <w:numId w:val="216"/>
              </w:numPr>
              <w:spacing w:after="0" w:line="360" w:lineRule="auto"/>
              <w:rPr>
                <w:szCs w:val="24"/>
              </w:rPr>
            </w:pPr>
            <w:r w:rsidRPr="007E73A9">
              <w:rPr>
                <w:szCs w:val="24"/>
              </w:rPr>
              <w:t xml:space="preserve">Tools for monitoring resource utilization </w:t>
            </w:r>
          </w:p>
          <w:p w14:paraId="63726251" w14:textId="77777777" w:rsidR="00897620" w:rsidRPr="007E73A9" w:rsidRDefault="00897620" w:rsidP="00897620">
            <w:pPr>
              <w:pStyle w:val="ListParagraph"/>
              <w:numPr>
                <w:ilvl w:val="2"/>
                <w:numId w:val="216"/>
              </w:numPr>
              <w:spacing w:after="0" w:line="360" w:lineRule="auto"/>
              <w:rPr>
                <w:szCs w:val="24"/>
              </w:rPr>
            </w:pPr>
            <w:r w:rsidRPr="007E73A9">
              <w:rPr>
                <w:bCs/>
                <w:szCs w:val="24"/>
              </w:rPr>
              <w:t>Resource Gaps</w:t>
            </w:r>
          </w:p>
          <w:p w14:paraId="3632AFEB" w14:textId="77777777" w:rsidR="00897620" w:rsidRPr="007E73A9" w:rsidRDefault="00897620" w:rsidP="00897620">
            <w:pPr>
              <w:numPr>
                <w:ilvl w:val="0"/>
                <w:numId w:val="65"/>
              </w:numPr>
              <w:spacing w:before="100" w:beforeAutospacing="1" w:after="100" w:afterAutospacing="1" w:line="360" w:lineRule="auto"/>
              <w:rPr>
                <w:szCs w:val="24"/>
              </w:rPr>
            </w:pPr>
            <w:r w:rsidRPr="007E73A9">
              <w:rPr>
                <w:szCs w:val="24"/>
              </w:rPr>
              <w:t>Identifying gaps in resource availability.</w:t>
            </w:r>
          </w:p>
          <w:p w14:paraId="519392D3" w14:textId="77777777" w:rsidR="00897620" w:rsidRPr="007E73A9" w:rsidRDefault="00897620" w:rsidP="00897620">
            <w:pPr>
              <w:numPr>
                <w:ilvl w:val="0"/>
                <w:numId w:val="65"/>
              </w:numPr>
              <w:spacing w:before="100" w:beforeAutospacing="1" w:after="0" w:afterAutospacing="1" w:line="360" w:lineRule="auto"/>
              <w:rPr>
                <w:szCs w:val="24"/>
              </w:rPr>
            </w:pPr>
            <w:r w:rsidRPr="007E73A9">
              <w:rPr>
                <w:szCs w:val="24"/>
              </w:rPr>
              <w:t>Strategies for addressing and mitigating gaps.</w:t>
            </w:r>
          </w:p>
          <w:p w14:paraId="25749B4B" w14:textId="77777777" w:rsidR="00897620" w:rsidRPr="007E73A9" w:rsidRDefault="00897620" w:rsidP="00897620">
            <w:pPr>
              <w:pStyle w:val="ListParagraph"/>
              <w:numPr>
                <w:ilvl w:val="1"/>
                <w:numId w:val="216"/>
              </w:numPr>
              <w:spacing w:before="100" w:beforeAutospacing="1" w:after="0" w:afterAutospacing="1" w:line="360" w:lineRule="auto"/>
              <w:rPr>
                <w:szCs w:val="24"/>
              </w:rPr>
            </w:pPr>
            <w:r w:rsidRPr="007E73A9">
              <w:rPr>
                <w:szCs w:val="24"/>
              </w:rPr>
              <w:t xml:space="preserve">Safety social nets </w:t>
            </w:r>
          </w:p>
          <w:p w14:paraId="057662A4" w14:textId="77777777" w:rsidR="00897620" w:rsidRPr="007E73A9" w:rsidRDefault="00897620" w:rsidP="00897620">
            <w:pPr>
              <w:pStyle w:val="ListParagraph"/>
              <w:numPr>
                <w:ilvl w:val="2"/>
                <w:numId w:val="216"/>
              </w:numPr>
              <w:spacing w:after="0" w:line="360" w:lineRule="auto"/>
              <w:rPr>
                <w:szCs w:val="24"/>
              </w:rPr>
            </w:pPr>
            <w:r w:rsidRPr="007E73A9">
              <w:rPr>
                <w:szCs w:val="24"/>
              </w:rPr>
              <w:t xml:space="preserve"> Meaning of safety nets</w:t>
            </w:r>
          </w:p>
          <w:p w14:paraId="29B2F19D" w14:textId="77777777" w:rsidR="00897620" w:rsidRPr="007E73A9" w:rsidRDefault="00897620" w:rsidP="00897620">
            <w:pPr>
              <w:pStyle w:val="ListParagraph"/>
              <w:numPr>
                <w:ilvl w:val="2"/>
                <w:numId w:val="216"/>
              </w:numPr>
              <w:spacing w:after="0" w:line="360" w:lineRule="auto"/>
              <w:rPr>
                <w:szCs w:val="24"/>
              </w:rPr>
            </w:pPr>
            <w:r w:rsidRPr="007E73A9">
              <w:rPr>
                <w:szCs w:val="24"/>
              </w:rPr>
              <w:t>Examples of Social Safety Nets:</w:t>
            </w:r>
          </w:p>
          <w:p w14:paraId="50EBEB2D" w14:textId="77777777" w:rsidR="00897620" w:rsidRPr="007E73A9" w:rsidRDefault="00897620" w:rsidP="00897620">
            <w:pPr>
              <w:pStyle w:val="ListParagraph"/>
              <w:numPr>
                <w:ilvl w:val="0"/>
                <w:numId w:val="66"/>
              </w:numPr>
              <w:spacing w:after="0" w:line="360" w:lineRule="auto"/>
              <w:rPr>
                <w:szCs w:val="24"/>
              </w:rPr>
            </w:pPr>
            <w:r w:rsidRPr="007E73A9">
              <w:rPr>
                <w:szCs w:val="24"/>
              </w:rPr>
              <w:t>financial assistance</w:t>
            </w:r>
          </w:p>
          <w:p w14:paraId="05AA00B5" w14:textId="77777777" w:rsidR="00897620" w:rsidRPr="007E73A9" w:rsidRDefault="00897620" w:rsidP="00897620">
            <w:pPr>
              <w:pStyle w:val="ListParagraph"/>
              <w:numPr>
                <w:ilvl w:val="0"/>
                <w:numId w:val="66"/>
              </w:numPr>
              <w:spacing w:after="0" w:line="360" w:lineRule="auto"/>
              <w:rPr>
                <w:szCs w:val="24"/>
              </w:rPr>
            </w:pPr>
            <w:r w:rsidRPr="007E73A9">
              <w:rPr>
                <w:szCs w:val="24"/>
              </w:rPr>
              <w:t>housing support</w:t>
            </w:r>
          </w:p>
          <w:p w14:paraId="65E9CDAF" w14:textId="77777777" w:rsidR="00897620" w:rsidRPr="007E73A9" w:rsidRDefault="00897620" w:rsidP="00897620">
            <w:pPr>
              <w:pStyle w:val="ListParagraph"/>
              <w:numPr>
                <w:ilvl w:val="0"/>
                <w:numId w:val="66"/>
              </w:numPr>
              <w:spacing w:after="0" w:line="360" w:lineRule="auto"/>
              <w:rPr>
                <w:szCs w:val="24"/>
              </w:rPr>
            </w:pPr>
            <w:r w:rsidRPr="007E73A9">
              <w:rPr>
                <w:szCs w:val="24"/>
              </w:rPr>
              <w:t>counselling services</w:t>
            </w:r>
          </w:p>
          <w:p w14:paraId="558499AD" w14:textId="77777777" w:rsidR="00897620" w:rsidRPr="007E73A9" w:rsidRDefault="00897620" w:rsidP="00897620">
            <w:pPr>
              <w:pStyle w:val="ListParagraph"/>
              <w:numPr>
                <w:ilvl w:val="0"/>
                <w:numId w:val="66"/>
              </w:numPr>
              <w:spacing w:after="0" w:line="360" w:lineRule="auto"/>
              <w:rPr>
                <w:szCs w:val="24"/>
              </w:rPr>
            </w:pPr>
            <w:r w:rsidRPr="007E73A9">
              <w:rPr>
                <w:szCs w:val="24"/>
              </w:rPr>
              <w:t>Importance of safety nets in child welfare.</w:t>
            </w:r>
          </w:p>
          <w:p w14:paraId="5B08594A" w14:textId="77777777" w:rsidR="00897620" w:rsidRPr="007E73A9" w:rsidRDefault="00897620" w:rsidP="00897620">
            <w:pPr>
              <w:pStyle w:val="ListParagraph"/>
              <w:numPr>
                <w:ilvl w:val="2"/>
                <w:numId w:val="216"/>
              </w:numPr>
              <w:spacing w:after="0" w:line="360" w:lineRule="auto"/>
              <w:rPr>
                <w:szCs w:val="24"/>
              </w:rPr>
            </w:pPr>
            <w:r w:rsidRPr="007E73A9">
              <w:rPr>
                <w:szCs w:val="24"/>
              </w:rPr>
              <w:t>Implementing Safety Net Programs:</w:t>
            </w:r>
          </w:p>
          <w:p w14:paraId="6A5644BF" w14:textId="77777777" w:rsidR="00897620" w:rsidRPr="007E73A9" w:rsidRDefault="00897620" w:rsidP="00897620">
            <w:pPr>
              <w:pStyle w:val="ListParagraph"/>
              <w:numPr>
                <w:ilvl w:val="0"/>
                <w:numId w:val="67"/>
              </w:numPr>
              <w:spacing w:after="0" w:line="360" w:lineRule="auto"/>
              <w:rPr>
                <w:szCs w:val="24"/>
              </w:rPr>
            </w:pPr>
            <w:r w:rsidRPr="007E73A9">
              <w:rPr>
                <w:szCs w:val="24"/>
              </w:rPr>
              <w:t>Steps to establish safety nets.</w:t>
            </w:r>
          </w:p>
          <w:p w14:paraId="0A983D90" w14:textId="77777777" w:rsidR="00897620" w:rsidRPr="007E73A9" w:rsidRDefault="00897620" w:rsidP="00897620">
            <w:pPr>
              <w:pStyle w:val="ListParagraph"/>
              <w:numPr>
                <w:ilvl w:val="0"/>
                <w:numId w:val="67"/>
              </w:numPr>
              <w:spacing w:after="0" w:line="360" w:lineRule="auto"/>
              <w:rPr>
                <w:szCs w:val="24"/>
              </w:rPr>
            </w:pPr>
            <w:r w:rsidRPr="007E73A9">
              <w:rPr>
                <w:szCs w:val="24"/>
              </w:rPr>
              <w:lastRenderedPageBreak/>
              <w:t>Best practices for implementation of safety nets</w:t>
            </w:r>
          </w:p>
          <w:p w14:paraId="0D7E7F8D" w14:textId="77777777" w:rsidR="00897620" w:rsidRPr="007E73A9" w:rsidRDefault="00897620" w:rsidP="00897620">
            <w:pPr>
              <w:pStyle w:val="ListParagraph"/>
              <w:numPr>
                <w:ilvl w:val="2"/>
                <w:numId w:val="216"/>
              </w:numPr>
              <w:spacing w:after="0" w:line="360" w:lineRule="auto"/>
              <w:rPr>
                <w:szCs w:val="24"/>
              </w:rPr>
            </w:pPr>
            <w:r w:rsidRPr="007E73A9">
              <w:rPr>
                <w:szCs w:val="24"/>
              </w:rPr>
              <w:t>Evaluating the Effectiveness of Social Safety Nets:</w:t>
            </w:r>
          </w:p>
          <w:p w14:paraId="48F00D94" w14:textId="77777777" w:rsidR="00897620" w:rsidRPr="007E73A9" w:rsidRDefault="00897620" w:rsidP="00897620">
            <w:pPr>
              <w:pStyle w:val="ListParagraph"/>
              <w:numPr>
                <w:ilvl w:val="0"/>
                <w:numId w:val="68"/>
              </w:numPr>
              <w:spacing w:after="0" w:line="360" w:lineRule="auto"/>
              <w:rPr>
                <w:szCs w:val="24"/>
              </w:rPr>
            </w:pPr>
            <w:r w:rsidRPr="007E73A9">
              <w:rPr>
                <w:szCs w:val="24"/>
              </w:rPr>
              <w:t>Criteria for evaluating social safety nets.</w:t>
            </w:r>
          </w:p>
          <w:p w14:paraId="3C45B9F0" w14:textId="77777777" w:rsidR="00897620" w:rsidRPr="007E73A9" w:rsidRDefault="00897620" w:rsidP="00897620">
            <w:pPr>
              <w:pStyle w:val="ListParagraph"/>
              <w:numPr>
                <w:ilvl w:val="0"/>
                <w:numId w:val="69"/>
              </w:numPr>
              <w:spacing w:after="0" w:line="360" w:lineRule="auto"/>
              <w:rPr>
                <w:szCs w:val="24"/>
              </w:rPr>
            </w:pPr>
            <w:r w:rsidRPr="007E73A9">
              <w:rPr>
                <w:szCs w:val="24"/>
              </w:rPr>
              <w:t>Tools and methods for evaluation.</w:t>
            </w:r>
          </w:p>
          <w:p w14:paraId="59FAF77D" w14:textId="77777777" w:rsidR="00897620" w:rsidRPr="007E73A9" w:rsidRDefault="00897620" w:rsidP="00897620">
            <w:pPr>
              <w:pStyle w:val="ListParagraph"/>
              <w:numPr>
                <w:ilvl w:val="1"/>
                <w:numId w:val="216"/>
              </w:numPr>
              <w:spacing w:after="0" w:line="360" w:lineRule="auto"/>
              <w:rPr>
                <w:szCs w:val="24"/>
              </w:rPr>
            </w:pPr>
            <w:r w:rsidRPr="007E73A9">
              <w:rPr>
                <w:szCs w:val="24"/>
              </w:rPr>
              <w:t>Ongoing support</w:t>
            </w:r>
          </w:p>
          <w:p w14:paraId="0BF5654F" w14:textId="77777777" w:rsidR="00897620" w:rsidRPr="007E73A9" w:rsidRDefault="00897620" w:rsidP="00897620">
            <w:pPr>
              <w:pStyle w:val="ListParagraph"/>
              <w:numPr>
                <w:ilvl w:val="2"/>
                <w:numId w:val="216"/>
              </w:numPr>
              <w:spacing w:after="0" w:line="360" w:lineRule="auto"/>
              <w:rPr>
                <w:szCs w:val="24"/>
              </w:rPr>
            </w:pPr>
            <w:r w:rsidRPr="007E73A9">
              <w:rPr>
                <w:szCs w:val="24"/>
              </w:rPr>
              <w:t>Importance of ongoing support</w:t>
            </w:r>
          </w:p>
          <w:p w14:paraId="603C3494" w14:textId="77777777" w:rsidR="00897620" w:rsidRPr="007E73A9" w:rsidRDefault="00897620" w:rsidP="00897620">
            <w:pPr>
              <w:pStyle w:val="ListParagraph"/>
              <w:numPr>
                <w:ilvl w:val="2"/>
                <w:numId w:val="216"/>
              </w:numPr>
              <w:spacing w:after="0" w:line="360" w:lineRule="auto"/>
              <w:rPr>
                <w:szCs w:val="24"/>
              </w:rPr>
            </w:pPr>
            <w:r w:rsidRPr="007E73A9">
              <w:rPr>
                <w:szCs w:val="24"/>
              </w:rPr>
              <w:t>Strategies of ongoing support</w:t>
            </w:r>
          </w:p>
          <w:p w14:paraId="00BA0A68" w14:textId="77777777" w:rsidR="00897620" w:rsidRPr="007E73A9" w:rsidRDefault="00897620" w:rsidP="00897620">
            <w:pPr>
              <w:pStyle w:val="ListParagraph"/>
              <w:numPr>
                <w:ilvl w:val="2"/>
                <w:numId w:val="216"/>
              </w:numPr>
              <w:spacing w:after="0" w:line="360" w:lineRule="auto"/>
              <w:rPr>
                <w:szCs w:val="24"/>
              </w:rPr>
            </w:pPr>
            <w:r w:rsidRPr="007E73A9">
              <w:rPr>
                <w:bCs/>
                <w:szCs w:val="24"/>
              </w:rPr>
              <w:t>Monitoring Client Progress:</w:t>
            </w:r>
          </w:p>
          <w:p w14:paraId="7C2DD5D3" w14:textId="77777777" w:rsidR="00897620" w:rsidRPr="007E73A9" w:rsidRDefault="00897620" w:rsidP="00897620">
            <w:pPr>
              <w:numPr>
                <w:ilvl w:val="0"/>
                <w:numId w:val="70"/>
              </w:numPr>
              <w:spacing w:before="100" w:beforeAutospacing="1" w:after="100" w:afterAutospacing="1" w:line="360" w:lineRule="auto"/>
              <w:rPr>
                <w:szCs w:val="24"/>
              </w:rPr>
            </w:pPr>
            <w:r w:rsidRPr="007E73A9">
              <w:rPr>
                <w:szCs w:val="24"/>
              </w:rPr>
              <w:t>Techniques for tracking client progress.</w:t>
            </w:r>
          </w:p>
          <w:p w14:paraId="0570F9A4" w14:textId="77777777" w:rsidR="00897620" w:rsidRPr="007E73A9" w:rsidRDefault="00897620" w:rsidP="00897620">
            <w:pPr>
              <w:numPr>
                <w:ilvl w:val="0"/>
                <w:numId w:val="70"/>
              </w:numPr>
              <w:spacing w:before="100" w:beforeAutospacing="1" w:after="100" w:afterAutospacing="1" w:line="360" w:lineRule="auto"/>
              <w:rPr>
                <w:szCs w:val="24"/>
              </w:rPr>
            </w:pPr>
            <w:r w:rsidRPr="007E73A9">
              <w:rPr>
                <w:szCs w:val="24"/>
              </w:rPr>
              <w:t>Tools and methods for regular monitoring.</w:t>
            </w:r>
          </w:p>
          <w:p w14:paraId="5A25BC81" w14:textId="77777777" w:rsidR="00897620" w:rsidRPr="007E73A9" w:rsidRDefault="00897620" w:rsidP="00897620">
            <w:pPr>
              <w:pStyle w:val="ListParagraph"/>
              <w:numPr>
                <w:ilvl w:val="2"/>
                <w:numId w:val="216"/>
              </w:numPr>
              <w:spacing w:before="100" w:beforeAutospacing="1" w:after="100" w:afterAutospacing="1" w:line="360" w:lineRule="auto"/>
              <w:rPr>
                <w:szCs w:val="24"/>
              </w:rPr>
            </w:pPr>
            <w:r w:rsidRPr="007E73A9">
              <w:rPr>
                <w:bCs/>
                <w:szCs w:val="24"/>
              </w:rPr>
              <w:t>Adjusting Intervention Plans Based on Feedback</w:t>
            </w:r>
            <w:r w:rsidRPr="007E73A9">
              <w:rPr>
                <w:b/>
                <w:bCs/>
                <w:szCs w:val="24"/>
              </w:rPr>
              <w:t>:</w:t>
            </w:r>
          </w:p>
          <w:p w14:paraId="74BD75FB" w14:textId="77777777" w:rsidR="00897620" w:rsidRPr="007E73A9" w:rsidRDefault="00897620" w:rsidP="00897620">
            <w:pPr>
              <w:pStyle w:val="ListParagraph"/>
              <w:numPr>
                <w:ilvl w:val="0"/>
                <w:numId w:val="69"/>
              </w:numPr>
              <w:spacing w:before="100" w:beforeAutospacing="1" w:after="100" w:afterAutospacing="1" w:line="360" w:lineRule="auto"/>
              <w:rPr>
                <w:szCs w:val="24"/>
              </w:rPr>
            </w:pPr>
            <w:r w:rsidRPr="007E73A9">
              <w:rPr>
                <w:szCs w:val="24"/>
              </w:rPr>
              <w:t>Using client feedback to refine and adjust intervention plans.</w:t>
            </w:r>
          </w:p>
          <w:p w14:paraId="23640536" w14:textId="77777777" w:rsidR="00897620" w:rsidRPr="007E73A9" w:rsidRDefault="00897620" w:rsidP="00897620">
            <w:pPr>
              <w:pStyle w:val="ListParagraph"/>
              <w:numPr>
                <w:ilvl w:val="0"/>
                <w:numId w:val="69"/>
              </w:numPr>
              <w:spacing w:before="100" w:beforeAutospacing="1" w:after="0" w:line="360" w:lineRule="auto"/>
              <w:rPr>
                <w:szCs w:val="24"/>
              </w:rPr>
            </w:pPr>
            <w:r w:rsidRPr="007E73A9">
              <w:rPr>
                <w:szCs w:val="24"/>
              </w:rPr>
              <w:t>Importance of flexibility and responsiveness in interventions.</w:t>
            </w:r>
          </w:p>
        </w:tc>
        <w:tc>
          <w:tcPr>
            <w:tcW w:w="1509" w:type="pct"/>
            <w:tcBorders>
              <w:top w:val="single" w:sz="4" w:space="0" w:color="auto"/>
              <w:left w:val="single" w:sz="4" w:space="0" w:color="auto"/>
              <w:bottom w:val="single" w:sz="4" w:space="0" w:color="auto"/>
              <w:right w:val="single" w:sz="4" w:space="0" w:color="auto"/>
            </w:tcBorders>
          </w:tcPr>
          <w:p w14:paraId="4F28B92A" w14:textId="77777777" w:rsidR="00897620" w:rsidRPr="007E73A9" w:rsidRDefault="00897620" w:rsidP="00897620">
            <w:pPr>
              <w:numPr>
                <w:ilvl w:val="0"/>
                <w:numId w:val="34"/>
              </w:numPr>
              <w:spacing w:after="0" w:line="360" w:lineRule="auto"/>
              <w:contextualSpacing/>
              <w:rPr>
                <w:szCs w:val="24"/>
              </w:rPr>
            </w:pPr>
            <w:r w:rsidRPr="007E73A9">
              <w:rPr>
                <w:szCs w:val="24"/>
              </w:rPr>
              <w:lastRenderedPageBreak/>
              <w:t>Practical Assessment</w:t>
            </w:r>
          </w:p>
          <w:p w14:paraId="68546436" w14:textId="77777777" w:rsidR="00897620" w:rsidRPr="007E73A9" w:rsidRDefault="00897620" w:rsidP="00897620">
            <w:pPr>
              <w:numPr>
                <w:ilvl w:val="0"/>
                <w:numId w:val="34"/>
              </w:numPr>
              <w:spacing w:after="0" w:line="360" w:lineRule="auto"/>
              <w:contextualSpacing/>
              <w:rPr>
                <w:szCs w:val="24"/>
              </w:rPr>
            </w:pPr>
            <w:r w:rsidRPr="007E73A9">
              <w:rPr>
                <w:szCs w:val="24"/>
              </w:rPr>
              <w:t>Project</w:t>
            </w:r>
          </w:p>
          <w:p w14:paraId="0895514C" w14:textId="77777777" w:rsidR="00897620" w:rsidRPr="007E73A9" w:rsidRDefault="00897620" w:rsidP="00897620">
            <w:pPr>
              <w:numPr>
                <w:ilvl w:val="0"/>
                <w:numId w:val="34"/>
              </w:numPr>
              <w:spacing w:after="0" w:line="360" w:lineRule="auto"/>
              <w:contextualSpacing/>
              <w:rPr>
                <w:szCs w:val="24"/>
              </w:rPr>
            </w:pPr>
            <w:r w:rsidRPr="007E73A9">
              <w:rPr>
                <w:szCs w:val="24"/>
              </w:rPr>
              <w:t>Portfolio of Evidence</w:t>
            </w:r>
          </w:p>
          <w:p w14:paraId="635C96BE" w14:textId="77777777" w:rsidR="00897620" w:rsidRPr="007E73A9" w:rsidRDefault="00897620" w:rsidP="00897620">
            <w:pPr>
              <w:numPr>
                <w:ilvl w:val="0"/>
                <w:numId w:val="34"/>
              </w:numPr>
              <w:spacing w:after="0" w:line="360" w:lineRule="auto"/>
              <w:contextualSpacing/>
              <w:rPr>
                <w:szCs w:val="24"/>
              </w:rPr>
            </w:pPr>
            <w:r w:rsidRPr="007E73A9">
              <w:rPr>
                <w:szCs w:val="24"/>
              </w:rPr>
              <w:t>Third Party Report</w:t>
            </w:r>
          </w:p>
          <w:p w14:paraId="720FD176" w14:textId="77777777" w:rsidR="00897620" w:rsidRPr="007E73A9" w:rsidRDefault="00897620" w:rsidP="00897620">
            <w:pPr>
              <w:numPr>
                <w:ilvl w:val="0"/>
                <w:numId w:val="37"/>
              </w:numPr>
              <w:spacing w:after="0" w:line="360" w:lineRule="auto"/>
              <w:jc w:val="both"/>
              <w:rPr>
                <w:szCs w:val="24"/>
              </w:rPr>
            </w:pPr>
            <w:r w:rsidRPr="007E73A9">
              <w:rPr>
                <w:szCs w:val="24"/>
              </w:rPr>
              <w:t>Written tests</w:t>
            </w:r>
          </w:p>
        </w:tc>
      </w:tr>
      <w:tr w:rsidR="00897620" w:rsidRPr="007E73A9" w14:paraId="5DAEEB15" w14:textId="77777777" w:rsidTr="00D82A02">
        <w:trPr>
          <w:trHeight w:val="755"/>
        </w:trPr>
        <w:tc>
          <w:tcPr>
            <w:tcW w:w="901" w:type="pct"/>
            <w:tcBorders>
              <w:top w:val="single" w:sz="4" w:space="0" w:color="auto"/>
              <w:left w:val="single" w:sz="4" w:space="0" w:color="auto"/>
              <w:bottom w:val="single" w:sz="4" w:space="0" w:color="auto"/>
              <w:right w:val="single" w:sz="4" w:space="0" w:color="auto"/>
            </w:tcBorders>
          </w:tcPr>
          <w:p w14:paraId="298902AC" w14:textId="77777777" w:rsidR="00897620" w:rsidRPr="007E73A9" w:rsidRDefault="00897620" w:rsidP="00D82A02">
            <w:pPr>
              <w:spacing w:after="0" w:line="360" w:lineRule="auto"/>
              <w:rPr>
                <w:szCs w:val="24"/>
              </w:rPr>
            </w:pPr>
            <w:r w:rsidRPr="007E73A9">
              <w:rPr>
                <w:szCs w:val="24"/>
              </w:rPr>
              <w:t>4. Monitor and review child welfare intervention.</w:t>
            </w:r>
          </w:p>
        </w:tc>
        <w:tc>
          <w:tcPr>
            <w:tcW w:w="2590" w:type="pct"/>
            <w:tcBorders>
              <w:top w:val="single" w:sz="4" w:space="0" w:color="auto"/>
              <w:left w:val="single" w:sz="4" w:space="0" w:color="auto"/>
              <w:bottom w:val="single" w:sz="4" w:space="0" w:color="auto"/>
              <w:right w:val="single" w:sz="4" w:space="0" w:color="auto"/>
            </w:tcBorders>
          </w:tcPr>
          <w:p w14:paraId="08383949" w14:textId="77777777" w:rsidR="00897620" w:rsidRPr="00F12C67" w:rsidRDefault="00897620" w:rsidP="00897620">
            <w:pPr>
              <w:pStyle w:val="ListParagraph"/>
              <w:numPr>
                <w:ilvl w:val="1"/>
                <w:numId w:val="215"/>
              </w:numPr>
              <w:spacing w:after="0" w:line="360" w:lineRule="auto"/>
              <w:rPr>
                <w:szCs w:val="24"/>
              </w:rPr>
            </w:pPr>
            <w:r w:rsidRPr="00F12C67">
              <w:rPr>
                <w:szCs w:val="24"/>
              </w:rPr>
              <w:t xml:space="preserve">Conducting Consultative meetings </w:t>
            </w:r>
          </w:p>
          <w:p w14:paraId="6FFA4CDB" w14:textId="77777777" w:rsidR="00897620" w:rsidRPr="007E73A9" w:rsidRDefault="00897620" w:rsidP="00897620">
            <w:pPr>
              <w:pStyle w:val="ListParagraph"/>
              <w:numPr>
                <w:ilvl w:val="2"/>
                <w:numId w:val="71"/>
              </w:numPr>
              <w:spacing w:after="0" w:line="360" w:lineRule="auto"/>
              <w:rPr>
                <w:szCs w:val="24"/>
              </w:rPr>
            </w:pPr>
            <w:r w:rsidRPr="007E73A9">
              <w:rPr>
                <w:bCs/>
                <w:szCs w:val="24"/>
              </w:rPr>
              <w:t>Purpose and Importance of Review Meetings</w:t>
            </w:r>
          </w:p>
          <w:p w14:paraId="70635542" w14:textId="77777777" w:rsidR="00897620" w:rsidRPr="007E73A9" w:rsidRDefault="00897620" w:rsidP="00897620">
            <w:pPr>
              <w:pStyle w:val="ListParagraph"/>
              <w:numPr>
                <w:ilvl w:val="2"/>
                <w:numId w:val="71"/>
              </w:numPr>
              <w:spacing w:after="0" w:line="360" w:lineRule="auto"/>
              <w:rPr>
                <w:szCs w:val="24"/>
              </w:rPr>
            </w:pPr>
            <w:r w:rsidRPr="007E73A9">
              <w:rPr>
                <w:szCs w:val="24"/>
              </w:rPr>
              <w:t>Agenda Setting and Preparation</w:t>
            </w:r>
          </w:p>
          <w:p w14:paraId="2DCAADCD" w14:textId="77777777" w:rsidR="00897620" w:rsidRPr="007E73A9" w:rsidRDefault="00897620" w:rsidP="00897620">
            <w:pPr>
              <w:pStyle w:val="ListParagraph"/>
              <w:numPr>
                <w:ilvl w:val="2"/>
                <w:numId w:val="71"/>
              </w:numPr>
              <w:spacing w:after="0" w:line="360" w:lineRule="auto"/>
              <w:rPr>
                <w:szCs w:val="24"/>
              </w:rPr>
            </w:pPr>
            <w:r w:rsidRPr="007E73A9">
              <w:rPr>
                <w:szCs w:val="24"/>
              </w:rPr>
              <w:t>Stakeholder Participation</w:t>
            </w:r>
          </w:p>
          <w:p w14:paraId="537A6FCE" w14:textId="77777777" w:rsidR="00897620" w:rsidRPr="007E73A9" w:rsidRDefault="00897620" w:rsidP="00897620">
            <w:pPr>
              <w:pStyle w:val="ListParagraph"/>
              <w:numPr>
                <w:ilvl w:val="2"/>
                <w:numId w:val="71"/>
              </w:numPr>
              <w:spacing w:after="0" w:line="360" w:lineRule="auto"/>
              <w:rPr>
                <w:szCs w:val="24"/>
              </w:rPr>
            </w:pPr>
            <w:r w:rsidRPr="007E73A9">
              <w:rPr>
                <w:szCs w:val="24"/>
              </w:rPr>
              <w:t>Documentation of Meeting Minutes</w:t>
            </w:r>
          </w:p>
          <w:p w14:paraId="1B2025FA" w14:textId="77777777" w:rsidR="00897620" w:rsidRPr="007E73A9" w:rsidRDefault="00897620" w:rsidP="00897620">
            <w:pPr>
              <w:pStyle w:val="ListParagraph"/>
              <w:numPr>
                <w:ilvl w:val="2"/>
                <w:numId w:val="71"/>
              </w:numPr>
              <w:spacing w:after="0" w:line="360" w:lineRule="auto"/>
              <w:rPr>
                <w:szCs w:val="24"/>
              </w:rPr>
            </w:pPr>
            <w:r w:rsidRPr="007E73A9">
              <w:rPr>
                <w:szCs w:val="24"/>
              </w:rPr>
              <w:t>Follow-Up on Meeting Outcomes</w:t>
            </w:r>
          </w:p>
          <w:p w14:paraId="3B5DB020" w14:textId="77777777" w:rsidR="00897620" w:rsidRPr="007E73A9" w:rsidRDefault="00897620" w:rsidP="00897620">
            <w:pPr>
              <w:pStyle w:val="ListParagraph"/>
              <w:numPr>
                <w:ilvl w:val="1"/>
                <w:numId w:val="71"/>
              </w:numPr>
              <w:spacing w:after="0" w:line="360" w:lineRule="auto"/>
              <w:rPr>
                <w:szCs w:val="24"/>
              </w:rPr>
            </w:pPr>
            <w:r w:rsidRPr="007E73A9">
              <w:rPr>
                <w:szCs w:val="24"/>
              </w:rPr>
              <w:t>Child welfare program closure</w:t>
            </w:r>
          </w:p>
          <w:p w14:paraId="143AA055" w14:textId="77777777" w:rsidR="00897620" w:rsidRPr="007E73A9" w:rsidRDefault="00897620" w:rsidP="00897620">
            <w:pPr>
              <w:pStyle w:val="ListParagraph"/>
              <w:numPr>
                <w:ilvl w:val="2"/>
                <w:numId w:val="71"/>
              </w:numPr>
              <w:spacing w:after="0" w:line="360" w:lineRule="auto"/>
              <w:rPr>
                <w:szCs w:val="24"/>
              </w:rPr>
            </w:pPr>
            <w:r w:rsidRPr="007E73A9">
              <w:rPr>
                <w:bCs/>
                <w:szCs w:val="24"/>
              </w:rPr>
              <w:t>Criteria for Program Closure</w:t>
            </w:r>
          </w:p>
          <w:p w14:paraId="28259527" w14:textId="77777777" w:rsidR="00897620" w:rsidRPr="007E73A9" w:rsidRDefault="00897620" w:rsidP="00897620">
            <w:pPr>
              <w:pStyle w:val="ListParagraph"/>
              <w:numPr>
                <w:ilvl w:val="2"/>
                <w:numId w:val="71"/>
              </w:numPr>
              <w:spacing w:after="0" w:line="360" w:lineRule="auto"/>
              <w:rPr>
                <w:szCs w:val="24"/>
              </w:rPr>
            </w:pPr>
            <w:r w:rsidRPr="007E73A9">
              <w:rPr>
                <w:bCs/>
                <w:szCs w:val="24"/>
              </w:rPr>
              <w:t>Steps in the Closure Process</w:t>
            </w:r>
          </w:p>
          <w:p w14:paraId="44D7BC74" w14:textId="77777777" w:rsidR="00897620" w:rsidRPr="007E73A9" w:rsidRDefault="00897620" w:rsidP="00897620">
            <w:pPr>
              <w:pStyle w:val="ListParagraph"/>
              <w:numPr>
                <w:ilvl w:val="2"/>
                <w:numId w:val="71"/>
              </w:numPr>
              <w:spacing w:after="0" w:line="360" w:lineRule="auto"/>
              <w:rPr>
                <w:szCs w:val="24"/>
              </w:rPr>
            </w:pPr>
            <w:r w:rsidRPr="007E73A9">
              <w:rPr>
                <w:szCs w:val="24"/>
              </w:rPr>
              <w:t>Transition and Aftercare Plans</w:t>
            </w:r>
          </w:p>
          <w:p w14:paraId="23658C54" w14:textId="77777777" w:rsidR="00897620" w:rsidRPr="007E73A9" w:rsidRDefault="00897620" w:rsidP="00897620">
            <w:pPr>
              <w:pStyle w:val="ListParagraph"/>
              <w:numPr>
                <w:ilvl w:val="2"/>
                <w:numId w:val="71"/>
              </w:numPr>
              <w:spacing w:after="0" w:line="360" w:lineRule="auto"/>
              <w:rPr>
                <w:szCs w:val="24"/>
              </w:rPr>
            </w:pPr>
            <w:r w:rsidRPr="007E73A9">
              <w:rPr>
                <w:szCs w:val="24"/>
              </w:rPr>
              <w:t>Evaluating Program Success</w:t>
            </w:r>
          </w:p>
          <w:p w14:paraId="09C5325C" w14:textId="77777777" w:rsidR="00897620" w:rsidRPr="007E73A9" w:rsidRDefault="00897620" w:rsidP="00897620">
            <w:pPr>
              <w:pStyle w:val="ListParagraph"/>
              <w:numPr>
                <w:ilvl w:val="2"/>
                <w:numId w:val="71"/>
              </w:numPr>
              <w:spacing w:after="0" w:line="360" w:lineRule="auto"/>
              <w:rPr>
                <w:szCs w:val="24"/>
              </w:rPr>
            </w:pPr>
            <w:r w:rsidRPr="007E73A9">
              <w:rPr>
                <w:bCs/>
                <w:szCs w:val="24"/>
              </w:rPr>
              <w:t>Documentation &amp; Reporting</w:t>
            </w:r>
          </w:p>
          <w:p w14:paraId="6D299D9B" w14:textId="77777777" w:rsidR="00897620" w:rsidRPr="007E73A9" w:rsidRDefault="00897620" w:rsidP="00897620">
            <w:pPr>
              <w:pStyle w:val="ListParagraph"/>
              <w:numPr>
                <w:ilvl w:val="1"/>
                <w:numId w:val="71"/>
              </w:numPr>
              <w:spacing w:after="0" w:line="360" w:lineRule="auto"/>
              <w:rPr>
                <w:szCs w:val="24"/>
              </w:rPr>
            </w:pPr>
            <w:r w:rsidRPr="007E73A9">
              <w:rPr>
                <w:szCs w:val="24"/>
              </w:rPr>
              <w:t xml:space="preserve">Referrals </w:t>
            </w:r>
          </w:p>
          <w:p w14:paraId="70902743" w14:textId="77777777" w:rsidR="00897620" w:rsidRPr="007E73A9" w:rsidRDefault="00897620" w:rsidP="00897620">
            <w:pPr>
              <w:pStyle w:val="ListParagraph"/>
              <w:numPr>
                <w:ilvl w:val="2"/>
                <w:numId w:val="71"/>
              </w:numPr>
              <w:spacing w:after="0" w:line="360" w:lineRule="auto"/>
              <w:rPr>
                <w:szCs w:val="24"/>
              </w:rPr>
            </w:pPr>
            <w:r w:rsidRPr="007E73A9">
              <w:rPr>
                <w:bCs/>
                <w:szCs w:val="24"/>
              </w:rPr>
              <w:t>Importance of Referrals in Child Welfare</w:t>
            </w:r>
          </w:p>
          <w:p w14:paraId="653F1B2A" w14:textId="77777777" w:rsidR="00897620" w:rsidRPr="007E73A9" w:rsidRDefault="00897620" w:rsidP="00897620">
            <w:pPr>
              <w:pStyle w:val="ListParagraph"/>
              <w:numPr>
                <w:ilvl w:val="2"/>
                <w:numId w:val="71"/>
              </w:numPr>
              <w:spacing w:after="0" w:line="360" w:lineRule="auto"/>
              <w:rPr>
                <w:szCs w:val="24"/>
              </w:rPr>
            </w:pPr>
            <w:r w:rsidRPr="007E73A9">
              <w:rPr>
                <w:szCs w:val="24"/>
              </w:rPr>
              <w:lastRenderedPageBreak/>
              <w:t>Criteria for making effective referrals.</w:t>
            </w:r>
          </w:p>
          <w:p w14:paraId="410214C4" w14:textId="77777777" w:rsidR="00897620" w:rsidRPr="007E73A9" w:rsidRDefault="00897620" w:rsidP="00897620">
            <w:pPr>
              <w:pStyle w:val="ListParagraph"/>
              <w:numPr>
                <w:ilvl w:val="2"/>
                <w:numId w:val="71"/>
              </w:numPr>
              <w:spacing w:after="0" w:line="360" w:lineRule="auto"/>
              <w:rPr>
                <w:szCs w:val="24"/>
              </w:rPr>
            </w:pPr>
            <w:r w:rsidRPr="007E73A9">
              <w:rPr>
                <w:szCs w:val="24"/>
              </w:rPr>
              <w:t>Follow-Up on Referrals</w:t>
            </w:r>
          </w:p>
          <w:p w14:paraId="07E37C5F" w14:textId="77777777" w:rsidR="00897620" w:rsidRPr="007E73A9" w:rsidRDefault="00897620" w:rsidP="00897620">
            <w:pPr>
              <w:pStyle w:val="ListParagraph"/>
              <w:numPr>
                <w:ilvl w:val="2"/>
                <w:numId w:val="71"/>
              </w:numPr>
              <w:spacing w:after="0" w:line="360" w:lineRule="auto"/>
              <w:rPr>
                <w:szCs w:val="24"/>
              </w:rPr>
            </w:pPr>
            <w:r w:rsidRPr="007E73A9">
              <w:rPr>
                <w:szCs w:val="24"/>
              </w:rPr>
              <w:t>Referral documentation</w:t>
            </w:r>
          </w:p>
          <w:p w14:paraId="3D2701D5" w14:textId="77777777" w:rsidR="00897620" w:rsidRPr="007E73A9" w:rsidRDefault="00897620" w:rsidP="00897620">
            <w:pPr>
              <w:pStyle w:val="ListParagraph"/>
              <w:numPr>
                <w:ilvl w:val="2"/>
                <w:numId w:val="71"/>
              </w:numPr>
              <w:spacing w:after="0" w:line="360" w:lineRule="auto"/>
              <w:rPr>
                <w:szCs w:val="24"/>
              </w:rPr>
            </w:pPr>
            <w:r w:rsidRPr="007E73A9">
              <w:rPr>
                <w:bCs/>
                <w:szCs w:val="24"/>
              </w:rPr>
              <w:t>Building and Maintaining Referral Networks</w:t>
            </w:r>
          </w:p>
          <w:p w14:paraId="1C7E207F" w14:textId="77777777" w:rsidR="00897620" w:rsidRPr="007E73A9" w:rsidRDefault="00897620" w:rsidP="00897620">
            <w:pPr>
              <w:pStyle w:val="ListParagraph"/>
              <w:numPr>
                <w:ilvl w:val="1"/>
                <w:numId w:val="71"/>
              </w:numPr>
              <w:spacing w:before="100" w:beforeAutospacing="1" w:after="100" w:afterAutospacing="1" w:line="360" w:lineRule="auto"/>
              <w:rPr>
                <w:szCs w:val="24"/>
              </w:rPr>
            </w:pPr>
            <w:r w:rsidRPr="007E73A9">
              <w:rPr>
                <w:szCs w:val="24"/>
              </w:rPr>
              <w:t>Child welfare intervention report</w:t>
            </w:r>
          </w:p>
          <w:p w14:paraId="2DB172FE" w14:textId="77777777" w:rsidR="00897620" w:rsidRPr="007E73A9" w:rsidRDefault="00897620" w:rsidP="00897620">
            <w:pPr>
              <w:pStyle w:val="ListParagraph"/>
              <w:numPr>
                <w:ilvl w:val="2"/>
                <w:numId w:val="71"/>
              </w:numPr>
              <w:spacing w:before="100" w:beforeAutospacing="1" w:after="100" w:afterAutospacing="1" w:line="360" w:lineRule="auto"/>
              <w:rPr>
                <w:szCs w:val="24"/>
              </w:rPr>
            </w:pPr>
            <w:r w:rsidRPr="007E73A9">
              <w:rPr>
                <w:bCs/>
                <w:szCs w:val="24"/>
              </w:rPr>
              <w:t>Components of an Effective Intervention Report:</w:t>
            </w:r>
          </w:p>
          <w:p w14:paraId="0B953F5C" w14:textId="77777777" w:rsidR="00897620" w:rsidRPr="007E73A9" w:rsidRDefault="00897620" w:rsidP="00897620">
            <w:pPr>
              <w:pStyle w:val="ListParagraph"/>
              <w:numPr>
                <w:ilvl w:val="2"/>
                <w:numId w:val="71"/>
              </w:numPr>
              <w:spacing w:before="100" w:beforeAutospacing="1" w:after="100" w:afterAutospacing="1" w:line="360" w:lineRule="auto"/>
              <w:rPr>
                <w:szCs w:val="24"/>
              </w:rPr>
            </w:pPr>
            <w:r w:rsidRPr="007E73A9">
              <w:rPr>
                <w:szCs w:val="24"/>
              </w:rPr>
              <w:t>Steps for preparing and finalizing reports.</w:t>
            </w:r>
          </w:p>
          <w:p w14:paraId="77AC7207" w14:textId="77777777" w:rsidR="00897620" w:rsidRPr="007E73A9" w:rsidRDefault="00897620" w:rsidP="00897620">
            <w:pPr>
              <w:pStyle w:val="ListParagraph"/>
              <w:numPr>
                <w:ilvl w:val="2"/>
                <w:numId w:val="71"/>
              </w:numPr>
              <w:spacing w:before="100" w:beforeAutospacing="1" w:after="100" w:afterAutospacing="1" w:line="360" w:lineRule="auto"/>
              <w:rPr>
                <w:szCs w:val="24"/>
              </w:rPr>
            </w:pPr>
            <w:r w:rsidRPr="007E73A9">
              <w:rPr>
                <w:bCs/>
                <w:szCs w:val="24"/>
              </w:rPr>
              <w:t>Dissemination Strategies</w:t>
            </w:r>
          </w:p>
        </w:tc>
        <w:tc>
          <w:tcPr>
            <w:tcW w:w="1509" w:type="pct"/>
            <w:tcBorders>
              <w:top w:val="single" w:sz="4" w:space="0" w:color="auto"/>
              <w:left w:val="single" w:sz="4" w:space="0" w:color="auto"/>
              <w:bottom w:val="single" w:sz="4" w:space="0" w:color="auto"/>
              <w:right w:val="single" w:sz="4" w:space="0" w:color="auto"/>
            </w:tcBorders>
          </w:tcPr>
          <w:p w14:paraId="2D9F6CEE" w14:textId="77777777" w:rsidR="00897620" w:rsidRPr="007E73A9" w:rsidRDefault="00897620" w:rsidP="00897620">
            <w:pPr>
              <w:numPr>
                <w:ilvl w:val="0"/>
                <w:numId w:val="34"/>
              </w:numPr>
              <w:spacing w:after="0" w:line="360" w:lineRule="auto"/>
              <w:contextualSpacing/>
              <w:rPr>
                <w:szCs w:val="24"/>
              </w:rPr>
            </w:pPr>
            <w:r w:rsidRPr="007E73A9">
              <w:rPr>
                <w:szCs w:val="24"/>
              </w:rPr>
              <w:lastRenderedPageBreak/>
              <w:t>Practical Assessment</w:t>
            </w:r>
          </w:p>
          <w:p w14:paraId="5822C000" w14:textId="77777777" w:rsidR="00897620" w:rsidRPr="007E73A9" w:rsidRDefault="00897620" w:rsidP="00897620">
            <w:pPr>
              <w:numPr>
                <w:ilvl w:val="0"/>
                <w:numId w:val="34"/>
              </w:numPr>
              <w:spacing w:after="0" w:line="360" w:lineRule="auto"/>
              <w:contextualSpacing/>
              <w:rPr>
                <w:szCs w:val="24"/>
              </w:rPr>
            </w:pPr>
            <w:r w:rsidRPr="007E73A9">
              <w:rPr>
                <w:szCs w:val="24"/>
              </w:rPr>
              <w:t>Project</w:t>
            </w:r>
          </w:p>
          <w:p w14:paraId="482C9C29" w14:textId="77777777" w:rsidR="00897620" w:rsidRPr="007E73A9" w:rsidRDefault="00897620" w:rsidP="00897620">
            <w:pPr>
              <w:numPr>
                <w:ilvl w:val="0"/>
                <w:numId w:val="34"/>
              </w:numPr>
              <w:spacing w:after="0" w:line="360" w:lineRule="auto"/>
              <w:contextualSpacing/>
              <w:rPr>
                <w:szCs w:val="24"/>
              </w:rPr>
            </w:pPr>
            <w:r w:rsidRPr="007E73A9">
              <w:rPr>
                <w:szCs w:val="24"/>
              </w:rPr>
              <w:t>Portfolio of Evidence</w:t>
            </w:r>
          </w:p>
          <w:p w14:paraId="726FBAC4" w14:textId="77777777" w:rsidR="00897620" w:rsidRPr="007E73A9" w:rsidRDefault="00897620" w:rsidP="00897620">
            <w:pPr>
              <w:numPr>
                <w:ilvl w:val="0"/>
                <w:numId w:val="34"/>
              </w:numPr>
              <w:spacing w:after="0" w:line="360" w:lineRule="auto"/>
              <w:contextualSpacing/>
              <w:rPr>
                <w:szCs w:val="24"/>
              </w:rPr>
            </w:pPr>
            <w:r w:rsidRPr="007E73A9">
              <w:rPr>
                <w:szCs w:val="24"/>
              </w:rPr>
              <w:t>Third Party Report</w:t>
            </w:r>
          </w:p>
          <w:p w14:paraId="435CE44B" w14:textId="77777777" w:rsidR="00897620" w:rsidRPr="007E73A9" w:rsidRDefault="00897620" w:rsidP="00D82A02">
            <w:pPr>
              <w:spacing w:after="0" w:line="360" w:lineRule="auto"/>
              <w:ind w:left="360"/>
              <w:rPr>
                <w:szCs w:val="24"/>
              </w:rPr>
            </w:pPr>
            <w:r w:rsidRPr="007E73A9">
              <w:rPr>
                <w:szCs w:val="24"/>
              </w:rPr>
              <w:t>Written tests</w:t>
            </w:r>
          </w:p>
        </w:tc>
      </w:tr>
    </w:tbl>
    <w:p w14:paraId="1A7D7CAB" w14:textId="77777777" w:rsidR="00897620" w:rsidRPr="007E73A9" w:rsidRDefault="00897620" w:rsidP="00897620">
      <w:pPr>
        <w:spacing w:after="0" w:line="360" w:lineRule="auto"/>
        <w:rPr>
          <w:rFonts w:eastAsia="Calibri"/>
          <w:b/>
          <w:szCs w:val="24"/>
          <w:lang w:val="en-ZA"/>
        </w:rPr>
      </w:pPr>
      <w:r w:rsidRPr="007E73A9">
        <w:rPr>
          <w:rFonts w:eastAsia="Calibri"/>
          <w:b/>
          <w:szCs w:val="24"/>
          <w:lang w:val="en-ZA"/>
        </w:rPr>
        <w:t>Suggested Methods of Instruction</w:t>
      </w:r>
    </w:p>
    <w:p w14:paraId="5B245F25" w14:textId="77777777" w:rsidR="00897620" w:rsidRPr="007E73A9" w:rsidRDefault="00897620" w:rsidP="00897620">
      <w:pPr>
        <w:numPr>
          <w:ilvl w:val="0"/>
          <w:numId w:val="38"/>
        </w:numPr>
        <w:spacing w:after="0" w:line="360" w:lineRule="auto"/>
        <w:rPr>
          <w:szCs w:val="24"/>
          <w:lang w:val="en-ZA"/>
        </w:rPr>
      </w:pPr>
      <w:r w:rsidRPr="007E73A9">
        <w:rPr>
          <w:szCs w:val="24"/>
          <w:lang w:val="en-ZA"/>
        </w:rPr>
        <w:t>Direct Instruction</w:t>
      </w:r>
    </w:p>
    <w:p w14:paraId="1D630308" w14:textId="77777777" w:rsidR="00897620" w:rsidRPr="007E73A9" w:rsidRDefault="00897620" w:rsidP="00897620">
      <w:pPr>
        <w:numPr>
          <w:ilvl w:val="0"/>
          <w:numId w:val="38"/>
        </w:numPr>
        <w:spacing w:after="0" w:line="360" w:lineRule="auto"/>
        <w:rPr>
          <w:szCs w:val="24"/>
          <w:lang w:val="en-ZA"/>
        </w:rPr>
      </w:pPr>
      <w:r w:rsidRPr="007E73A9">
        <w:rPr>
          <w:szCs w:val="24"/>
        </w:rPr>
        <w:t>Field Visits and Practicum</w:t>
      </w:r>
    </w:p>
    <w:p w14:paraId="7A7815A8" w14:textId="77777777" w:rsidR="00897620" w:rsidRPr="007E73A9" w:rsidRDefault="00897620" w:rsidP="00897620">
      <w:pPr>
        <w:numPr>
          <w:ilvl w:val="0"/>
          <w:numId w:val="38"/>
        </w:numPr>
        <w:spacing w:after="0" w:line="360" w:lineRule="auto"/>
        <w:rPr>
          <w:szCs w:val="24"/>
          <w:lang w:val="en-ZA"/>
        </w:rPr>
      </w:pPr>
      <w:r w:rsidRPr="007E73A9">
        <w:rPr>
          <w:szCs w:val="24"/>
        </w:rPr>
        <w:t xml:space="preserve">Role play and simulation </w:t>
      </w:r>
    </w:p>
    <w:p w14:paraId="6BE3C05F" w14:textId="77777777" w:rsidR="00897620" w:rsidRPr="007E73A9" w:rsidRDefault="00897620" w:rsidP="00897620">
      <w:pPr>
        <w:numPr>
          <w:ilvl w:val="0"/>
          <w:numId w:val="38"/>
        </w:numPr>
        <w:spacing w:after="0" w:line="360" w:lineRule="auto"/>
        <w:rPr>
          <w:szCs w:val="24"/>
          <w:lang w:val="en-ZA"/>
        </w:rPr>
      </w:pPr>
      <w:r w:rsidRPr="007E73A9">
        <w:rPr>
          <w:szCs w:val="24"/>
          <w:lang w:val="en-ZA"/>
        </w:rPr>
        <w:t>Demonstration</w:t>
      </w:r>
    </w:p>
    <w:p w14:paraId="1B57DD8C" w14:textId="77777777" w:rsidR="00897620" w:rsidRPr="007E73A9" w:rsidRDefault="00897620" w:rsidP="00897620">
      <w:pPr>
        <w:numPr>
          <w:ilvl w:val="0"/>
          <w:numId w:val="38"/>
        </w:numPr>
        <w:spacing w:after="0" w:line="360" w:lineRule="auto"/>
        <w:rPr>
          <w:szCs w:val="24"/>
          <w:lang w:val="en-ZA"/>
        </w:rPr>
      </w:pPr>
      <w:r w:rsidRPr="007E73A9">
        <w:rPr>
          <w:szCs w:val="24"/>
          <w:lang w:val="en-ZA"/>
        </w:rPr>
        <w:t>Group Discussion</w:t>
      </w:r>
    </w:p>
    <w:p w14:paraId="14DB0008" w14:textId="77777777" w:rsidR="00897620" w:rsidRPr="007E73A9" w:rsidRDefault="00897620" w:rsidP="00897620">
      <w:pPr>
        <w:spacing w:after="240" w:line="240" w:lineRule="atLeast"/>
        <w:rPr>
          <w:b/>
          <w:szCs w:val="24"/>
        </w:rPr>
      </w:pPr>
      <w:r w:rsidRPr="007E73A9">
        <w:rPr>
          <w:b/>
          <w:szCs w:val="24"/>
        </w:rPr>
        <w:t>Recommended Resources for 25 trainees</w:t>
      </w:r>
    </w:p>
    <w:tbl>
      <w:tblPr>
        <w:tblStyle w:val="TableGrid"/>
        <w:tblW w:w="9350" w:type="dxa"/>
        <w:tblLayout w:type="fixed"/>
        <w:tblCellMar>
          <w:left w:w="144" w:type="dxa"/>
          <w:right w:w="144" w:type="dxa"/>
        </w:tblCellMar>
        <w:tblLook w:val="04A0" w:firstRow="1" w:lastRow="0" w:firstColumn="1" w:lastColumn="0" w:noHBand="0" w:noVBand="1"/>
      </w:tblPr>
      <w:tblGrid>
        <w:gridCol w:w="895"/>
        <w:gridCol w:w="2160"/>
        <w:gridCol w:w="3150"/>
        <w:gridCol w:w="1260"/>
        <w:gridCol w:w="1885"/>
      </w:tblGrid>
      <w:tr w:rsidR="00897620" w:rsidRPr="007E73A9" w14:paraId="16545C8B" w14:textId="77777777" w:rsidTr="00D82A02">
        <w:tc>
          <w:tcPr>
            <w:tcW w:w="895" w:type="dxa"/>
          </w:tcPr>
          <w:p w14:paraId="309CE0EA" w14:textId="77777777" w:rsidR="00897620" w:rsidRPr="007E73A9" w:rsidRDefault="00897620" w:rsidP="00D82A02">
            <w:pPr>
              <w:spacing w:after="0" w:line="240" w:lineRule="atLeast"/>
              <w:jc w:val="center"/>
              <w:rPr>
                <w:b/>
                <w:szCs w:val="24"/>
              </w:rPr>
            </w:pPr>
            <w:r w:rsidRPr="007E73A9">
              <w:rPr>
                <w:b/>
                <w:szCs w:val="24"/>
              </w:rPr>
              <w:t>S/No.</w:t>
            </w:r>
          </w:p>
        </w:tc>
        <w:tc>
          <w:tcPr>
            <w:tcW w:w="2160" w:type="dxa"/>
          </w:tcPr>
          <w:p w14:paraId="0D6D38B8" w14:textId="77777777" w:rsidR="00897620" w:rsidRPr="007E73A9" w:rsidRDefault="00897620" w:rsidP="00D82A02">
            <w:pPr>
              <w:spacing w:after="0" w:line="240" w:lineRule="atLeast"/>
              <w:jc w:val="center"/>
              <w:rPr>
                <w:b/>
                <w:szCs w:val="24"/>
              </w:rPr>
            </w:pPr>
            <w:r w:rsidRPr="007E73A9">
              <w:rPr>
                <w:b/>
                <w:szCs w:val="24"/>
              </w:rPr>
              <w:t>Category/Item</w:t>
            </w:r>
          </w:p>
        </w:tc>
        <w:tc>
          <w:tcPr>
            <w:tcW w:w="3150" w:type="dxa"/>
          </w:tcPr>
          <w:p w14:paraId="322597CD" w14:textId="77777777" w:rsidR="00897620" w:rsidRPr="007E73A9" w:rsidRDefault="00897620" w:rsidP="00D82A02">
            <w:pPr>
              <w:spacing w:after="0" w:line="240" w:lineRule="atLeast"/>
              <w:rPr>
                <w:b/>
                <w:szCs w:val="24"/>
              </w:rPr>
            </w:pPr>
            <w:r w:rsidRPr="007E73A9">
              <w:rPr>
                <w:b/>
                <w:szCs w:val="24"/>
              </w:rPr>
              <w:t>Description/ Specifications</w:t>
            </w:r>
          </w:p>
        </w:tc>
        <w:tc>
          <w:tcPr>
            <w:tcW w:w="1260" w:type="dxa"/>
          </w:tcPr>
          <w:p w14:paraId="673D6CB6" w14:textId="77777777" w:rsidR="00897620" w:rsidRPr="007E73A9" w:rsidRDefault="00897620" w:rsidP="00D82A02">
            <w:pPr>
              <w:spacing w:after="0" w:line="240" w:lineRule="atLeast"/>
              <w:jc w:val="center"/>
              <w:rPr>
                <w:b/>
                <w:szCs w:val="24"/>
              </w:rPr>
            </w:pPr>
            <w:r w:rsidRPr="007E73A9">
              <w:rPr>
                <w:b/>
                <w:szCs w:val="24"/>
              </w:rPr>
              <w:t>Quantity</w:t>
            </w:r>
          </w:p>
        </w:tc>
        <w:tc>
          <w:tcPr>
            <w:tcW w:w="1885" w:type="dxa"/>
          </w:tcPr>
          <w:p w14:paraId="3A8068C5" w14:textId="77777777" w:rsidR="00897620" w:rsidRPr="007E73A9" w:rsidRDefault="00897620" w:rsidP="00D82A02">
            <w:pPr>
              <w:spacing w:after="0" w:line="240" w:lineRule="atLeast"/>
              <w:jc w:val="center"/>
              <w:rPr>
                <w:b/>
                <w:szCs w:val="24"/>
              </w:rPr>
            </w:pPr>
            <w:r w:rsidRPr="007E73A9">
              <w:rPr>
                <w:b/>
                <w:szCs w:val="24"/>
              </w:rPr>
              <w:t>Recommended Ratio</w:t>
            </w:r>
          </w:p>
          <w:p w14:paraId="6B40218F" w14:textId="77777777" w:rsidR="00897620" w:rsidRPr="007E73A9" w:rsidRDefault="00897620" w:rsidP="00D82A02">
            <w:pPr>
              <w:spacing w:after="0" w:line="240" w:lineRule="atLeast"/>
              <w:jc w:val="center"/>
              <w:rPr>
                <w:bCs/>
                <w:szCs w:val="24"/>
              </w:rPr>
            </w:pPr>
            <w:r w:rsidRPr="007E73A9">
              <w:rPr>
                <w:bCs/>
                <w:szCs w:val="24"/>
              </w:rPr>
              <w:t>(Item: Trainee)</w:t>
            </w:r>
          </w:p>
        </w:tc>
      </w:tr>
      <w:tr w:rsidR="00897620" w:rsidRPr="007E73A9" w14:paraId="1883C27C" w14:textId="77777777" w:rsidTr="00D82A02">
        <w:tc>
          <w:tcPr>
            <w:tcW w:w="895" w:type="dxa"/>
          </w:tcPr>
          <w:p w14:paraId="3D6F020F" w14:textId="77777777" w:rsidR="00897620" w:rsidRPr="007E73A9" w:rsidRDefault="00897620" w:rsidP="00D82A02">
            <w:pPr>
              <w:pStyle w:val="ListParagraph"/>
              <w:spacing w:line="240" w:lineRule="atLeast"/>
              <w:ind w:left="0"/>
              <w:contextualSpacing w:val="0"/>
              <w:rPr>
                <w:bCs/>
                <w:szCs w:val="24"/>
                <w:lang w:val="en-US"/>
              </w:rPr>
            </w:pPr>
            <w:r w:rsidRPr="007E73A9">
              <w:rPr>
                <w:bCs/>
                <w:szCs w:val="24"/>
                <w:lang w:val="en-US"/>
              </w:rPr>
              <w:t xml:space="preserve">1. </w:t>
            </w:r>
          </w:p>
        </w:tc>
        <w:tc>
          <w:tcPr>
            <w:tcW w:w="2160" w:type="dxa"/>
          </w:tcPr>
          <w:p w14:paraId="66AED0D0" w14:textId="77777777" w:rsidR="00897620" w:rsidRPr="007E73A9" w:rsidRDefault="00897620" w:rsidP="00D82A02">
            <w:pPr>
              <w:pStyle w:val="ListParagraph"/>
              <w:spacing w:line="360" w:lineRule="auto"/>
              <w:ind w:left="0"/>
              <w:rPr>
                <w:szCs w:val="24"/>
                <w:lang w:val="en-US"/>
              </w:rPr>
            </w:pPr>
            <w:r w:rsidRPr="007E73A9">
              <w:rPr>
                <w:rStyle w:val="Strong"/>
                <w:rFonts w:eastAsia="Calibri"/>
                <w:szCs w:val="24"/>
              </w:rPr>
              <w:t>Instructional Guides and Manuals</w:t>
            </w:r>
          </w:p>
          <w:p w14:paraId="5B8DB3D2" w14:textId="77777777" w:rsidR="00897620" w:rsidRPr="007E73A9" w:rsidRDefault="00897620" w:rsidP="00D82A02">
            <w:pPr>
              <w:spacing w:line="240" w:lineRule="atLeast"/>
              <w:rPr>
                <w:bCs/>
                <w:szCs w:val="24"/>
              </w:rPr>
            </w:pPr>
          </w:p>
        </w:tc>
        <w:tc>
          <w:tcPr>
            <w:tcW w:w="3150" w:type="dxa"/>
          </w:tcPr>
          <w:p w14:paraId="66386D95" w14:textId="77777777" w:rsidR="00897620" w:rsidRPr="007E73A9" w:rsidRDefault="00897620" w:rsidP="00897620">
            <w:pPr>
              <w:numPr>
                <w:ilvl w:val="0"/>
                <w:numId w:val="72"/>
              </w:numPr>
              <w:spacing w:after="0" w:line="360" w:lineRule="auto"/>
              <w:rPr>
                <w:szCs w:val="24"/>
              </w:rPr>
            </w:pPr>
            <w:r w:rsidRPr="007E73A9">
              <w:rPr>
                <w:szCs w:val="24"/>
              </w:rPr>
              <w:t>Child Welfare Guidelines and Protocols</w:t>
            </w:r>
          </w:p>
          <w:p w14:paraId="1DD0D55B" w14:textId="77777777" w:rsidR="00897620" w:rsidRPr="007E73A9" w:rsidRDefault="00897620" w:rsidP="00897620">
            <w:pPr>
              <w:numPr>
                <w:ilvl w:val="0"/>
                <w:numId w:val="72"/>
              </w:numPr>
              <w:spacing w:after="0" w:line="360" w:lineRule="auto"/>
              <w:rPr>
                <w:szCs w:val="24"/>
              </w:rPr>
            </w:pPr>
            <w:r w:rsidRPr="007E73A9">
              <w:rPr>
                <w:szCs w:val="24"/>
              </w:rPr>
              <w:t>Ethical Guidelines for Data Collection</w:t>
            </w:r>
          </w:p>
          <w:p w14:paraId="6F95D0EF" w14:textId="77777777" w:rsidR="00897620" w:rsidRPr="007E73A9" w:rsidRDefault="00897620" w:rsidP="00897620">
            <w:pPr>
              <w:numPr>
                <w:ilvl w:val="0"/>
                <w:numId w:val="72"/>
              </w:numPr>
              <w:spacing w:after="0" w:line="360" w:lineRule="auto"/>
              <w:rPr>
                <w:szCs w:val="24"/>
              </w:rPr>
            </w:pPr>
            <w:r w:rsidRPr="007E73A9">
              <w:rPr>
                <w:szCs w:val="24"/>
              </w:rPr>
              <w:t>Sample action plan</w:t>
            </w:r>
          </w:p>
          <w:p w14:paraId="617D4899" w14:textId="77777777" w:rsidR="00897620" w:rsidRPr="007E73A9" w:rsidRDefault="00897620" w:rsidP="00897620">
            <w:pPr>
              <w:numPr>
                <w:ilvl w:val="0"/>
                <w:numId w:val="72"/>
              </w:numPr>
              <w:spacing w:after="0" w:line="360" w:lineRule="auto"/>
              <w:rPr>
                <w:szCs w:val="24"/>
              </w:rPr>
            </w:pPr>
            <w:r w:rsidRPr="007E73A9">
              <w:rPr>
                <w:szCs w:val="24"/>
              </w:rPr>
              <w:t>Legal and Policy Documents on Child Welfare – children act 2022 manual</w:t>
            </w:r>
          </w:p>
          <w:p w14:paraId="1E570574" w14:textId="77777777" w:rsidR="00897620" w:rsidRPr="007E73A9" w:rsidRDefault="00897620" w:rsidP="00897620">
            <w:pPr>
              <w:numPr>
                <w:ilvl w:val="0"/>
                <w:numId w:val="72"/>
              </w:numPr>
              <w:spacing w:after="0" w:line="360" w:lineRule="auto"/>
              <w:rPr>
                <w:szCs w:val="24"/>
              </w:rPr>
            </w:pPr>
            <w:r w:rsidRPr="007E73A9">
              <w:rPr>
                <w:szCs w:val="24"/>
              </w:rPr>
              <w:t>Safety Net Program Materials</w:t>
            </w:r>
          </w:p>
          <w:p w14:paraId="0B78EDE3" w14:textId="77777777" w:rsidR="00897620" w:rsidRPr="007E73A9" w:rsidRDefault="00897620" w:rsidP="00897620">
            <w:pPr>
              <w:numPr>
                <w:ilvl w:val="0"/>
                <w:numId w:val="72"/>
              </w:numPr>
              <w:spacing w:after="0" w:line="360" w:lineRule="auto"/>
              <w:rPr>
                <w:szCs w:val="24"/>
              </w:rPr>
            </w:pPr>
            <w:r w:rsidRPr="007E73A9">
              <w:rPr>
                <w:szCs w:val="24"/>
              </w:rPr>
              <w:lastRenderedPageBreak/>
              <w:t>Online Learning Platforms and E-resources</w:t>
            </w:r>
          </w:p>
          <w:p w14:paraId="394AE087" w14:textId="77777777" w:rsidR="00897620" w:rsidRPr="007E73A9" w:rsidRDefault="00897620" w:rsidP="00D82A02">
            <w:pPr>
              <w:spacing w:line="240" w:lineRule="atLeast"/>
              <w:rPr>
                <w:bCs/>
                <w:szCs w:val="24"/>
              </w:rPr>
            </w:pPr>
          </w:p>
        </w:tc>
        <w:tc>
          <w:tcPr>
            <w:tcW w:w="1260" w:type="dxa"/>
          </w:tcPr>
          <w:p w14:paraId="08946454" w14:textId="77777777" w:rsidR="00897620" w:rsidRPr="007E73A9" w:rsidRDefault="00897620" w:rsidP="00D82A02">
            <w:pPr>
              <w:spacing w:line="240" w:lineRule="atLeast"/>
              <w:rPr>
                <w:bCs/>
                <w:szCs w:val="24"/>
              </w:rPr>
            </w:pPr>
            <w:r w:rsidRPr="007E73A9">
              <w:rPr>
                <w:bCs/>
                <w:szCs w:val="24"/>
              </w:rPr>
              <w:lastRenderedPageBreak/>
              <w:t>5 pcs</w:t>
            </w:r>
          </w:p>
        </w:tc>
        <w:tc>
          <w:tcPr>
            <w:tcW w:w="1885" w:type="dxa"/>
          </w:tcPr>
          <w:p w14:paraId="3FD9905B" w14:textId="77777777" w:rsidR="00897620" w:rsidRPr="007E73A9" w:rsidRDefault="00897620" w:rsidP="00D82A02">
            <w:pPr>
              <w:spacing w:line="240" w:lineRule="atLeast"/>
              <w:rPr>
                <w:bCs/>
                <w:szCs w:val="24"/>
              </w:rPr>
            </w:pPr>
            <w:r w:rsidRPr="007E73A9">
              <w:rPr>
                <w:bCs/>
                <w:szCs w:val="24"/>
              </w:rPr>
              <w:t>1:5</w:t>
            </w:r>
          </w:p>
        </w:tc>
      </w:tr>
      <w:tr w:rsidR="00897620" w:rsidRPr="007E73A9" w14:paraId="107811F7" w14:textId="77777777" w:rsidTr="00D82A02">
        <w:tc>
          <w:tcPr>
            <w:tcW w:w="895" w:type="dxa"/>
          </w:tcPr>
          <w:p w14:paraId="11C8D735" w14:textId="77777777" w:rsidR="00897620" w:rsidRPr="007E73A9" w:rsidRDefault="00897620" w:rsidP="00D82A02">
            <w:pPr>
              <w:pStyle w:val="ListParagraph"/>
              <w:spacing w:line="240" w:lineRule="atLeast"/>
              <w:ind w:left="360"/>
              <w:contextualSpacing w:val="0"/>
              <w:rPr>
                <w:bCs/>
                <w:szCs w:val="24"/>
                <w:lang w:val="en-US"/>
              </w:rPr>
            </w:pPr>
            <w:r w:rsidRPr="007E73A9">
              <w:rPr>
                <w:bCs/>
                <w:szCs w:val="24"/>
                <w:lang w:val="en-US"/>
              </w:rPr>
              <w:t>2</w:t>
            </w:r>
          </w:p>
        </w:tc>
        <w:tc>
          <w:tcPr>
            <w:tcW w:w="2160" w:type="dxa"/>
          </w:tcPr>
          <w:p w14:paraId="60F4BCA8" w14:textId="77777777" w:rsidR="00897620" w:rsidRPr="007E73A9" w:rsidRDefault="00897620" w:rsidP="00897620">
            <w:pPr>
              <w:numPr>
                <w:ilvl w:val="0"/>
                <w:numId w:val="72"/>
              </w:numPr>
              <w:spacing w:after="0" w:line="360" w:lineRule="auto"/>
              <w:jc w:val="both"/>
              <w:rPr>
                <w:szCs w:val="24"/>
              </w:rPr>
            </w:pPr>
            <w:r w:rsidRPr="007E73A9">
              <w:rPr>
                <w:szCs w:val="24"/>
              </w:rPr>
              <w:t>Data Analysis Software (e.g., SPSS, Excel)</w:t>
            </w:r>
          </w:p>
          <w:p w14:paraId="27F65FE9" w14:textId="77777777" w:rsidR="00897620" w:rsidRPr="007E73A9" w:rsidRDefault="00897620" w:rsidP="00D82A02">
            <w:pPr>
              <w:spacing w:line="240" w:lineRule="atLeast"/>
              <w:rPr>
                <w:bCs/>
                <w:szCs w:val="24"/>
              </w:rPr>
            </w:pPr>
          </w:p>
        </w:tc>
        <w:tc>
          <w:tcPr>
            <w:tcW w:w="3150" w:type="dxa"/>
          </w:tcPr>
          <w:p w14:paraId="31CA302F" w14:textId="77777777" w:rsidR="00897620" w:rsidRPr="007E73A9" w:rsidRDefault="00897620" w:rsidP="00D82A02">
            <w:pPr>
              <w:spacing w:line="240" w:lineRule="atLeast"/>
              <w:rPr>
                <w:bCs/>
                <w:szCs w:val="24"/>
              </w:rPr>
            </w:pPr>
          </w:p>
        </w:tc>
        <w:tc>
          <w:tcPr>
            <w:tcW w:w="1260" w:type="dxa"/>
          </w:tcPr>
          <w:p w14:paraId="34A739F1" w14:textId="77777777" w:rsidR="00897620" w:rsidRPr="007E73A9" w:rsidRDefault="00897620" w:rsidP="00D82A02">
            <w:pPr>
              <w:spacing w:line="240" w:lineRule="atLeast"/>
              <w:rPr>
                <w:bCs/>
                <w:szCs w:val="24"/>
                <w:lang w:val="en-US"/>
              </w:rPr>
            </w:pPr>
            <w:r w:rsidRPr="007E73A9">
              <w:rPr>
                <w:bCs/>
                <w:szCs w:val="24"/>
                <w:lang w:val="en-US"/>
              </w:rPr>
              <w:t>adequate</w:t>
            </w:r>
          </w:p>
        </w:tc>
        <w:tc>
          <w:tcPr>
            <w:tcW w:w="1885" w:type="dxa"/>
          </w:tcPr>
          <w:p w14:paraId="0E66953E" w14:textId="77777777" w:rsidR="00897620" w:rsidRPr="007E73A9" w:rsidRDefault="00897620" w:rsidP="00D82A02">
            <w:pPr>
              <w:spacing w:line="240" w:lineRule="atLeast"/>
              <w:rPr>
                <w:bCs/>
                <w:szCs w:val="24"/>
              </w:rPr>
            </w:pPr>
          </w:p>
        </w:tc>
      </w:tr>
    </w:tbl>
    <w:p w14:paraId="6955EB2C" w14:textId="77777777" w:rsidR="00897620" w:rsidRDefault="00897620" w:rsidP="00897620"/>
    <w:p w14:paraId="202BEAE7" w14:textId="77777777" w:rsidR="00897620" w:rsidRDefault="00897620" w:rsidP="00897620">
      <w:pPr>
        <w:rPr>
          <w:lang w:val="en-ZA" w:eastAsia="en-GB"/>
        </w:rPr>
      </w:pPr>
    </w:p>
    <w:p w14:paraId="4FDF5351" w14:textId="77777777" w:rsidR="00897620" w:rsidRDefault="00897620" w:rsidP="00897620">
      <w:pPr>
        <w:rPr>
          <w:lang w:val="en-ZA" w:eastAsia="en-GB"/>
        </w:rPr>
      </w:pPr>
    </w:p>
    <w:p w14:paraId="458C3B7E" w14:textId="77777777" w:rsidR="00897620" w:rsidRDefault="00897620" w:rsidP="00897620">
      <w:pPr>
        <w:rPr>
          <w:lang w:val="en-ZA" w:eastAsia="en-GB"/>
        </w:rPr>
      </w:pPr>
    </w:p>
    <w:p w14:paraId="2FD32E49" w14:textId="77777777" w:rsidR="00897620" w:rsidRDefault="00897620" w:rsidP="00897620">
      <w:pPr>
        <w:rPr>
          <w:lang w:val="en-ZA" w:eastAsia="en-GB"/>
        </w:rPr>
      </w:pPr>
    </w:p>
    <w:p w14:paraId="53A3745F" w14:textId="77777777" w:rsidR="00897620" w:rsidRDefault="00897620" w:rsidP="00897620">
      <w:pPr>
        <w:rPr>
          <w:lang w:val="en-ZA" w:eastAsia="en-GB"/>
        </w:rPr>
      </w:pPr>
    </w:p>
    <w:p w14:paraId="40B42FC9" w14:textId="77777777" w:rsidR="00897620" w:rsidRDefault="00897620" w:rsidP="00897620">
      <w:pPr>
        <w:rPr>
          <w:lang w:val="en-ZA" w:eastAsia="en-GB"/>
        </w:rPr>
      </w:pPr>
    </w:p>
    <w:p w14:paraId="5B9A129A" w14:textId="77777777" w:rsidR="00897620" w:rsidRDefault="00897620" w:rsidP="00897620">
      <w:pPr>
        <w:rPr>
          <w:lang w:val="en-ZA" w:eastAsia="en-GB"/>
        </w:rPr>
      </w:pPr>
    </w:p>
    <w:p w14:paraId="40C87CF4" w14:textId="77777777" w:rsidR="00897620" w:rsidRDefault="00897620" w:rsidP="00897620">
      <w:pPr>
        <w:rPr>
          <w:lang w:val="en-ZA" w:eastAsia="en-GB"/>
        </w:rPr>
      </w:pPr>
    </w:p>
    <w:p w14:paraId="666E82C4" w14:textId="77777777" w:rsidR="00897620" w:rsidRDefault="00897620" w:rsidP="00897620">
      <w:pPr>
        <w:rPr>
          <w:lang w:val="en-ZA" w:eastAsia="en-GB"/>
        </w:rPr>
      </w:pPr>
    </w:p>
    <w:p w14:paraId="389B8926" w14:textId="77777777" w:rsidR="00897620" w:rsidRDefault="00897620" w:rsidP="00897620">
      <w:pPr>
        <w:rPr>
          <w:lang w:val="en-ZA" w:eastAsia="en-GB"/>
        </w:rPr>
      </w:pPr>
    </w:p>
    <w:p w14:paraId="41E93884" w14:textId="77777777" w:rsidR="00897620" w:rsidRDefault="00897620" w:rsidP="00897620">
      <w:pPr>
        <w:rPr>
          <w:lang w:val="en-ZA" w:eastAsia="en-GB"/>
        </w:rPr>
      </w:pPr>
    </w:p>
    <w:p w14:paraId="2B2A0542" w14:textId="77777777" w:rsidR="00897620" w:rsidRDefault="00897620" w:rsidP="00897620">
      <w:pPr>
        <w:rPr>
          <w:lang w:val="en-ZA" w:eastAsia="en-GB"/>
        </w:rPr>
      </w:pPr>
    </w:p>
    <w:p w14:paraId="06187EA3" w14:textId="77777777" w:rsidR="00897620" w:rsidRDefault="00897620" w:rsidP="00897620">
      <w:pPr>
        <w:rPr>
          <w:lang w:val="en-ZA" w:eastAsia="en-GB"/>
        </w:rPr>
      </w:pPr>
    </w:p>
    <w:p w14:paraId="74BED587" w14:textId="77777777" w:rsidR="00897620" w:rsidRDefault="00897620" w:rsidP="00897620">
      <w:pPr>
        <w:rPr>
          <w:lang w:val="en-ZA" w:eastAsia="en-GB"/>
        </w:rPr>
      </w:pPr>
    </w:p>
    <w:p w14:paraId="5812A396" w14:textId="77777777" w:rsidR="00897620" w:rsidRDefault="00897620" w:rsidP="00897620">
      <w:pPr>
        <w:rPr>
          <w:lang w:val="en-ZA" w:eastAsia="en-GB"/>
        </w:rPr>
      </w:pPr>
    </w:p>
    <w:p w14:paraId="5E1AA1F5" w14:textId="77777777" w:rsidR="00897620" w:rsidRDefault="00897620" w:rsidP="00897620">
      <w:pPr>
        <w:rPr>
          <w:lang w:val="en-ZA" w:eastAsia="en-GB"/>
        </w:rPr>
      </w:pPr>
    </w:p>
    <w:p w14:paraId="3EC4267F" w14:textId="77777777" w:rsidR="00897620" w:rsidRDefault="00897620" w:rsidP="00897620">
      <w:pPr>
        <w:rPr>
          <w:lang w:val="en-ZA" w:eastAsia="en-GB"/>
        </w:rPr>
      </w:pPr>
    </w:p>
    <w:p w14:paraId="06059E99" w14:textId="77777777" w:rsidR="00897620" w:rsidRPr="009E4C97" w:rsidRDefault="00897620" w:rsidP="00897620">
      <w:pPr>
        <w:pStyle w:val="Heading2"/>
        <w:spacing w:after="177"/>
        <w:ind w:left="0"/>
      </w:pPr>
      <w:bookmarkStart w:id="126" w:name="_Toc197084486"/>
      <w:bookmarkStart w:id="127" w:name="_Toc197101310"/>
      <w:bookmarkStart w:id="128" w:name="_Toc197158583"/>
      <w:r w:rsidRPr="009E4C97">
        <w:lastRenderedPageBreak/>
        <w:t>ENFORCEMENT OF CHILD RIGHTS POLICIES</w:t>
      </w:r>
      <w:bookmarkEnd w:id="126"/>
      <w:bookmarkEnd w:id="127"/>
      <w:bookmarkEnd w:id="128"/>
      <w:r w:rsidRPr="009E4C97">
        <w:t xml:space="preserve">  </w:t>
      </w:r>
    </w:p>
    <w:p w14:paraId="20A1F97F" w14:textId="77777777" w:rsidR="00897620" w:rsidRPr="009E4C97" w:rsidRDefault="00897620" w:rsidP="00897620">
      <w:pPr>
        <w:spacing w:after="158"/>
        <w:rPr>
          <w:szCs w:val="24"/>
        </w:rPr>
      </w:pPr>
      <w:r w:rsidRPr="009E4C97">
        <w:rPr>
          <w:szCs w:val="24"/>
        </w:rPr>
        <w:t xml:space="preserve"> </w:t>
      </w:r>
    </w:p>
    <w:p w14:paraId="00ED5389" w14:textId="77777777" w:rsidR="00897620" w:rsidRPr="009E4C97" w:rsidRDefault="00897620" w:rsidP="00897620">
      <w:pPr>
        <w:spacing w:after="129"/>
        <w:rPr>
          <w:szCs w:val="24"/>
        </w:rPr>
      </w:pPr>
      <w:r w:rsidRPr="009E4C97">
        <w:rPr>
          <w:b/>
          <w:szCs w:val="24"/>
        </w:rPr>
        <w:t>UNIT CODE:</w:t>
      </w:r>
      <w:r w:rsidRPr="009E4C97">
        <w:rPr>
          <w:szCs w:val="24"/>
        </w:rPr>
        <w:t xml:space="preserve"> </w:t>
      </w:r>
      <w:r w:rsidRPr="009E4C97">
        <w:rPr>
          <w:b/>
          <w:szCs w:val="24"/>
        </w:rPr>
        <w:t>0922 554 06A</w:t>
      </w:r>
    </w:p>
    <w:p w14:paraId="2BAA4C71" w14:textId="77777777" w:rsidR="00897620" w:rsidRPr="009E4C97" w:rsidRDefault="00897620" w:rsidP="00897620">
      <w:pPr>
        <w:spacing w:after="96"/>
        <w:rPr>
          <w:szCs w:val="24"/>
        </w:rPr>
      </w:pPr>
      <w:r w:rsidRPr="009E4C97">
        <w:rPr>
          <w:b/>
          <w:szCs w:val="24"/>
        </w:rPr>
        <w:t xml:space="preserve"> </w:t>
      </w:r>
    </w:p>
    <w:p w14:paraId="3F436232" w14:textId="77777777" w:rsidR="00897620" w:rsidRPr="009E4C97" w:rsidRDefault="00897620" w:rsidP="00897620">
      <w:pPr>
        <w:spacing w:after="96"/>
        <w:rPr>
          <w:szCs w:val="24"/>
        </w:rPr>
      </w:pPr>
      <w:r w:rsidRPr="009E4C97">
        <w:rPr>
          <w:b/>
          <w:szCs w:val="24"/>
        </w:rPr>
        <w:t>Relationship to Occupational Standards</w:t>
      </w:r>
      <w:r w:rsidRPr="009E4C97">
        <w:rPr>
          <w:szCs w:val="24"/>
        </w:rPr>
        <w:t xml:space="preserve"> </w:t>
      </w:r>
    </w:p>
    <w:p w14:paraId="171AE0A9" w14:textId="77777777" w:rsidR="00897620" w:rsidRPr="009E4C97" w:rsidRDefault="00897620" w:rsidP="00897620">
      <w:pPr>
        <w:spacing w:after="127"/>
        <w:rPr>
          <w:szCs w:val="24"/>
        </w:rPr>
      </w:pPr>
      <w:r w:rsidRPr="009E4C97">
        <w:rPr>
          <w:szCs w:val="24"/>
        </w:rPr>
        <w:t>This unit addresses the Unit of Competency: Enforce child rights policies</w:t>
      </w:r>
      <w:r w:rsidRPr="009E4C97">
        <w:rPr>
          <w:b/>
          <w:szCs w:val="24"/>
        </w:rPr>
        <w:t xml:space="preserve"> </w:t>
      </w:r>
    </w:p>
    <w:p w14:paraId="7D296FEF" w14:textId="77777777" w:rsidR="00897620" w:rsidRPr="009E4C97" w:rsidRDefault="00897620" w:rsidP="00897620">
      <w:pPr>
        <w:spacing w:after="136"/>
        <w:rPr>
          <w:szCs w:val="24"/>
        </w:rPr>
      </w:pPr>
      <w:r w:rsidRPr="009E4C97">
        <w:rPr>
          <w:b/>
          <w:szCs w:val="24"/>
        </w:rPr>
        <w:t xml:space="preserve"> </w:t>
      </w:r>
    </w:p>
    <w:p w14:paraId="39B81B09" w14:textId="77777777" w:rsidR="00897620" w:rsidRPr="009E4C97" w:rsidRDefault="00897620" w:rsidP="00897620">
      <w:pPr>
        <w:spacing w:after="136"/>
        <w:rPr>
          <w:szCs w:val="24"/>
        </w:rPr>
      </w:pPr>
      <w:r w:rsidRPr="009E4C97">
        <w:rPr>
          <w:b/>
          <w:szCs w:val="24"/>
        </w:rPr>
        <w:t>Duration of Unit:</w:t>
      </w:r>
      <w:r w:rsidRPr="009E4C97">
        <w:rPr>
          <w:szCs w:val="24"/>
        </w:rPr>
        <w:t xml:space="preserve"> 110 hours </w:t>
      </w:r>
    </w:p>
    <w:p w14:paraId="66F201CF" w14:textId="77777777" w:rsidR="00897620" w:rsidRPr="009E4C97" w:rsidRDefault="00897620" w:rsidP="00897620">
      <w:pPr>
        <w:spacing w:after="96"/>
        <w:rPr>
          <w:szCs w:val="24"/>
        </w:rPr>
      </w:pPr>
      <w:r w:rsidRPr="009E4C97">
        <w:rPr>
          <w:b/>
          <w:szCs w:val="24"/>
        </w:rPr>
        <w:t xml:space="preserve"> </w:t>
      </w:r>
    </w:p>
    <w:p w14:paraId="6D3C3E5C" w14:textId="77777777" w:rsidR="00897620" w:rsidRPr="009E4C97" w:rsidRDefault="00897620" w:rsidP="00897620">
      <w:pPr>
        <w:rPr>
          <w:b/>
          <w:bCs/>
          <w:szCs w:val="24"/>
        </w:rPr>
      </w:pPr>
      <w:r w:rsidRPr="009E4C97">
        <w:rPr>
          <w:b/>
          <w:bCs/>
          <w:szCs w:val="24"/>
        </w:rPr>
        <w:t xml:space="preserve">Unit Description </w:t>
      </w:r>
    </w:p>
    <w:p w14:paraId="3B31394C" w14:textId="77777777" w:rsidR="00897620" w:rsidRPr="009E4C97" w:rsidRDefault="00897620" w:rsidP="00897620">
      <w:pPr>
        <w:spacing w:line="360" w:lineRule="auto"/>
        <w:rPr>
          <w:szCs w:val="24"/>
        </w:rPr>
      </w:pPr>
      <w:r w:rsidRPr="009E4C97">
        <w:rPr>
          <w:szCs w:val="24"/>
        </w:rPr>
        <w:t xml:space="preserve">This unit specifies the competencies required to enforce child rights policies. It involves identifying vulnerable children, assessing child rights violation, identifying corrective plans of action, carrying out action plans and maintaining child protection networks </w:t>
      </w:r>
    </w:p>
    <w:p w14:paraId="6A6FE569" w14:textId="77777777" w:rsidR="00897620" w:rsidRPr="009E4C97" w:rsidRDefault="00897620" w:rsidP="00897620">
      <w:pPr>
        <w:spacing w:after="0"/>
        <w:rPr>
          <w:szCs w:val="24"/>
        </w:rPr>
      </w:pPr>
      <w:r w:rsidRPr="009E4C97">
        <w:rPr>
          <w:szCs w:val="24"/>
        </w:rPr>
        <w:t xml:space="preserve"> </w:t>
      </w:r>
    </w:p>
    <w:p w14:paraId="61C0CDF3" w14:textId="77777777" w:rsidR="00897620" w:rsidRDefault="00897620" w:rsidP="00897620">
      <w:pPr>
        <w:rPr>
          <w:b/>
          <w:bCs/>
          <w:szCs w:val="24"/>
        </w:rPr>
      </w:pPr>
      <w:r w:rsidRPr="009E4C97">
        <w:rPr>
          <w:b/>
          <w:bCs/>
          <w:szCs w:val="24"/>
        </w:rPr>
        <w:t xml:space="preserve">Summary of Learning Outcomes </w:t>
      </w:r>
    </w:p>
    <w:p w14:paraId="3CA9D731" w14:textId="77777777" w:rsidR="00897620" w:rsidRPr="00475DBC" w:rsidRDefault="00897620" w:rsidP="00897620">
      <w:pPr>
        <w:spacing w:after="0" w:line="360" w:lineRule="auto"/>
        <w:ind w:left="10" w:right="362" w:hanging="10"/>
        <w:jc w:val="both"/>
        <w:rPr>
          <w:bCs/>
          <w:szCs w:val="24"/>
          <w:lang w:val="en-ZA"/>
        </w:rPr>
      </w:pPr>
      <w:r w:rsidRPr="00475DBC">
        <w:rPr>
          <w:rFonts w:eastAsia="Times New Roman"/>
          <w:bCs/>
          <w:szCs w:val="24"/>
          <w:lang w:val="en-ZA"/>
        </w:rPr>
        <w:t>By the end of this unit, the learner should be able to:</w:t>
      </w:r>
    </w:p>
    <w:tbl>
      <w:tblPr>
        <w:tblW w:w="0" w:type="auto"/>
        <w:tblLook w:val="04A0" w:firstRow="1" w:lastRow="0" w:firstColumn="1" w:lastColumn="0" w:noHBand="0" w:noVBand="1"/>
      </w:tblPr>
      <w:tblGrid>
        <w:gridCol w:w="1072"/>
        <w:gridCol w:w="5076"/>
        <w:gridCol w:w="2868"/>
      </w:tblGrid>
      <w:tr w:rsidR="00897620" w:rsidRPr="00475DBC" w14:paraId="77638A99"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5AB14C90" w14:textId="77777777" w:rsidR="00897620" w:rsidRPr="00475DBC" w:rsidRDefault="00897620" w:rsidP="00D82A02">
            <w:pPr>
              <w:spacing w:after="0" w:line="360" w:lineRule="auto"/>
              <w:ind w:left="10" w:right="362" w:hanging="10"/>
              <w:jc w:val="both"/>
              <w:rPr>
                <w:rFonts w:eastAsia="Times New Roman"/>
                <w:b/>
                <w:bCs/>
                <w:szCs w:val="24"/>
              </w:rPr>
            </w:pPr>
            <w:r w:rsidRPr="00475DBC">
              <w:rPr>
                <w:rFonts w:eastAsia="Times New Roman"/>
                <w:b/>
                <w:bCs/>
                <w:szCs w:val="24"/>
              </w:rPr>
              <w:t>S/No</w:t>
            </w:r>
          </w:p>
        </w:tc>
        <w:tc>
          <w:tcPr>
            <w:tcW w:w="5076" w:type="dxa"/>
            <w:tcBorders>
              <w:top w:val="single" w:sz="4" w:space="0" w:color="auto"/>
              <w:left w:val="single" w:sz="4" w:space="0" w:color="auto"/>
              <w:bottom w:val="single" w:sz="4" w:space="0" w:color="auto"/>
              <w:right w:val="single" w:sz="4" w:space="0" w:color="auto"/>
            </w:tcBorders>
            <w:hideMark/>
          </w:tcPr>
          <w:p w14:paraId="5ED32161" w14:textId="77777777" w:rsidR="00897620" w:rsidRPr="00475DBC" w:rsidRDefault="00897620" w:rsidP="00D82A02">
            <w:pPr>
              <w:spacing w:after="0" w:line="360" w:lineRule="auto"/>
              <w:ind w:left="10" w:right="362" w:hanging="10"/>
              <w:jc w:val="both"/>
              <w:rPr>
                <w:rFonts w:eastAsia="Times New Roman"/>
                <w:b/>
                <w:bCs/>
                <w:szCs w:val="24"/>
              </w:rPr>
            </w:pPr>
            <w:r w:rsidRPr="00475DBC">
              <w:rPr>
                <w:rFonts w:eastAsia="Times New Roman"/>
                <w:b/>
                <w:bCs/>
                <w:szCs w:val="24"/>
              </w:rPr>
              <w:t>Learning Outcomes</w:t>
            </w:r>
          </w:p>
        </w:tc>
        <w:tc>
          <w:tcPr>
            <w:tcW w:w="2868" w:type="dxa"/>
            <w:tcBorders>
              <w:top w:val="single" w:sz="4" w:space="0" w:color="auto"/>
              <w:left w:val="single" w:sz="4" w:space="0" w:color="auto"/>
              <w:bottom w:val="single" w:sz="4" w:space="0" w:color="auto"/>
              <w:right w:val="single" w:sz="4" w:space="0" w:color="auto"/>
            </w:tcBorders>
            <w:hideMark/>
          </w:tcPr>
          <w:p w14:paraId="64B463BF" w14:textId="77777777" w:rsidR="00897620" w:rsidRPr="00475DBC" w:rsidRDefault="00897620" w:rsidP="00D82A02">
            <w:pPr>
              <w:spacing w:after="0" w:line="360" w:lineRule="auto"/>
              <w:ind w:left="10" w:right="362" w:hanging="10"/>
              <w:jc w:val="both"/>
              <w:rPr>
                <w:rFonts w:eastAsia="Times New Roman"/>
                <w:b/>
                <w:bCs/>
                <w:szCs w:val="24"/>
              </w:rPr>
            </w:pPr>
            <w:r w:rsidRPr="00475DBC">
              <w:rPr>
                <w:rFonts w:eastAsia="Times New Roman"/>
                <w:b/>
                <w:bCs/>
                <w:szCs w:val="24"/>
              </w:rPr>
              <w:t>Duration (Hours)</w:t>
            </w:r>
          </w:p>
        </w:tc>
      </w:tr>
      <w:tr w:rsidR="00897620" w:rsidRPr="00475DBC" w14:paraId="289F39DE"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40C90538" w14:textId="77777777" w:rsidR="00897620" w:rsidRPr="00475DBC" w:rsidRDefault="00897620" w:rsidP="00D82A02">
            <w:pPr>
              <w:spacing w:after="0" w:line="360" w:lineRule="auto"/>
              <w:ind w:left="10" w:right="362" w:hanging="10"/>
              <w:jc w:val="both"/>
              <w:rPr>
                <w:rFonts w:eastAsia="Times New Roman"/>
                <w:b/>
                <w:bCs/>
                <w:szCs w:val="24"/>
              </w:rPr>
            </w:pPr>
            <w:r w:rsidRPr="00475DBC">
              <w:rPr>
                <w:rFonts w:eastAsia="Times New Roman"/>
                <w:bCs/>
                <w:szCs w:val="24"/>
                <w:lang w:val="en-US"/>
              </w:rPr>
              <w:t xml:space="preserve">1.   </w:t>
            </w:r>
          </w:p>
        </w:tc>
        <w:tc>
          <w:tcPr>
            <w:tcW w:w="5076" w:type="dxa"/>
            <w:tcBorders>
              <w:top w:val="single" w:sz="4" w:space="0" w:color="auto"/>
              <w:left w:val="single" w:sz="4" w:space="0" w:color="auto"/>
              <w:bottom w:val="single" w:sz="4" w:space="0" w:color="auto"/>
              <w:right w:val="single" w:sz="4" w:space="0" w:color="auto"/>
            </w:tcBorders>
            <w:hideMark/>
          </w:tcPr>
          <w:p w14:paraId="7ADA1613" w14:textId="77777777" w:rsidR="00897620" w:rsidRPr="00475DBC" w:rsidRDefault="00897620" w:rsidP="00D82A02">
            <w:pPr>
              <w:spacing w:after="0" w:line="360" w:lineRule="auto"/>
              <w:ind w:left="10" w:right="362" w:hanging="10"/>
              <w:jc w:val="both"/>
              <w:rPr>
                <w:rFonts w:eastAsia="Times New Roman"/>
                <w:bCs/>
                <w:szCs w:val="24"/>
                <w:lang w:val="en-US"/>
              </w:rPr>
            </w:pPr>
            <w:r w:rsidRPr="00C27D00">
              <w:t xml:space="preserve">Identify vulnerable children </w:t>
            </w:r>
          </w:p>
        </w:tc>
        <w:tc>
          <w:tcPr>
            <w:tcW w:w="2868" w:type="dxa"/>
            <w:tcBorders>
              <w:top w:val="single" w:sz="4" w:space="0" w:color="auto"/>
              <w:left w:val="single" w:sz="4" w:space="0" w:color="auto"/>
              <w:bottom w:val="single" w:sz="4" w:space="0" w:color="auto"/>
              <w:right w:val="single" w:sz="4" w:space="0" w:color="auto"/>
            </w:tcBorders>
            <w:hideMark/>
          </w:tcPr>
          <w:p w14:paraId="1B8DC3DA" w14:textId="77777777" w:rsidR="00897620" w:rsidRPr="00475DBC" w:rsidRDefault="00897620" w:rsidP="00D82A02">
            <w:pPr>
              <w:spacing w:after="0" w:line="360" w:lineRule="auto"/>
              <w:ind w:left="10" w:right="362" w:hanging="10"/>
              <w:jc w:val="center"/>
              <w:rPr>
                <w:rFonts w:eastAsia="Times New Roman"/>
                <w:b/>
                <w:bCs/>
                <w:szCs w:val="24"/>
              </w:rPr>
            </w:pPr>
            <w:r w:rsidRPr="00C27D00">
              <w:t>25</w:t>
            </w:r>
          </w:p>
        </w:tc>
      </w:tr>
      <w:tr w:rsidR="00897620" w:rsidRPr="00475DBC" w14:paraId="779950A7"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7F7BD1E9" w14:textId="77777777" w:rsidR="00897620" w:rsidRPr="00475DBC" w:rsidRDefault="00897620" w:rsidP="00D82A02">
            <w:pPr>
              <w:spacing w:after="0" w:line="360" w:lineRule="auto"/>
              <w:ind w:left="10" w:right="362" w:hanging="10"/>
              <w:jc w:val="both"/>
              <w:rPr>
                <w:rFonts w:eastAsia="Times New Roman"/>
                <w:b/>
                <w:bCs/>
                <w:szCs w:val="24"/>
              </w:rPr>
            </w:pPr>
            <w:r w:rsidRPr="00475DBC">
              <w:rPr>
                <w:rFonts w:eastAsia="Times New Roman"/>
                <w:bCs/>
                <w:szCs w:val="24"/>
              </w:rPr>
              <w:t xml:space="preserve">2.   </w:t>
            </w:r>
          </w:p>
        </w:tc>
        <w:tc>
          <w:tcPr>
            <w:tcW w:w="5076" w:type="dxa"/>
            <w:tcBorders>
              <w:top w:val="single" w:sz="4" w:space="0" w:color="auto"/>
              <w:left w:val="single" w:sz="4" w:space="0" w:color="auto"/>
              <w:bottom w:val="single" w:sz="4" w:space="0" w:color="auto"/>
              <w:right w:val="single" w:sz="4" w:space="0" w:color="auto"/>
            </w:tcBorders>
            <w:hideMark/>
          </w:tcPr>
          <w:p w14:paraId="4C30D6CC" w14:textId="77777777" w:rsidR="00897620" w:rsidRPr="00475DBC" w:rsidRDefault="00897620" w:rsidP="00D82A02">
            <w:pPr>
              <w:spacing w:after="0" w:line="360" w:lineRule="auto"/>
              <w:ind w:left="10" w:right="362" w:hanging="10"/>
              <w:jc w:val="both"/>
              <w:rPr>
                <w:rFonts w:eastAsia="Times New Roman"/>
                <w:bCs/>
                <w:szCs w:val="24"/>
                <w:lang w:val="en-US"/>
              </w:rPr>
            </w:pPr>
            <w:r w:rsidRPr="00C27D00">
              <w:t xml:space="preserve">Assess child rights violation  </w:t>
            </w:r>
          </w:p>
        </w:tc>
        <w:tc>
          <w:tcPr>
            <w:tcW w:w="2868" w:type="dxa"/>
            <w:tcBorders>
              <w:top w:val="single" w:sz="4" w:space="0" w:color="auto"/>
              <w:left w:val="single" w:sz="4" w:space="0" w:color="auto"/>
              <w:bottom w:val="single" w:sz="4" w:space="0" w:color="auto"/>
              <w:right w:val="single" w:sz="4" w:space="0" w:color="auto"/>
            </w:tcBorders>
            <w:hideMark/>
          </w:tcPr>
          <w:p w14:paraId="08AD3365" w14:textId="77777777" w:rsidR="00897620" w:rsidRPr="00475DBC" w:rsidRDefault="00897620" w:rsidP="00D82A02">
            <w:pPr>
              <w:spacing w:after="0" w:line="360" w:lineRule="auto"/>
              <w:ind w:left="10" w:right="362" w:hanging="10"/>
              <w:jc w:val="center"/>
              <w:rPr>
                <w:rFonts w:eastAsia="Times New Roman"/>
                <w:b/>
                <w:bCs/>
                <w:szCs w:val="24"/>
              </w:rPr>
            </w:pPr>
            <w:r w:rsidRPr="00C27D00">
              <w:t>20</w:t>
            </w:r>
          </w:p>
        </w:tc>
      </w:tr>
      <w:tr w:rsidR="00897620" w:rsidRPr="00475DBC" w14:paraId="573F9712"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4FB801E4" w14:textId="77777777" w:rsidR="00897620" w:rsidRPr="00475DBC" w:rsidRDefault="00897620" w:rsidP="00D82A02">
            <w:pPr>
              <w:spacing w:after="0" w:line="360" w:lineRule="auto"/>
              <w:ind w:left="10" w:right="362" w:hanging="10"/>
              <w:jc w:val="both"/>
              <w:rPr>
                <w:rFonts w:eastAsia="Times New Roman"/>
                <w:bCs/>
                <w:szCs w:val="24"/>
              </w:rPr>
            </w:pPr>
            <w:r w:rsidRPr="00475DBC">
              <w:rPr>
                <w:rFonts w:eastAsia="Times New Roman"/>
                <w:bCs/>
                <w:szCs w:val="24"/>
              </w:rPr>
              <w:t>3.</w:t>
            </w:r>
          </w:p>
        </w:tc>
        <w:tc>
          <w:tcPr>
            <w:tcW w:w="5076" w:type="dxa"/>
            <w:tcBorders>
              <w:top w:val="single" w:sz="4" w:space="0" w:color="auto"/>
              <w:left w:val="single" w:sz="4" w:space="0" w:color="auto"/>
              <w:bottom w:val="single" w:sz="4" w:space="0" w:color="auto"/>
              <w:right w:val="single" w:sz="4" w:space="0" w:color="auto"/>
            </w:tcBorders>
            <w:hideMark/>
          </w:tcPr>
          <w:p w14:paraId="612D5EF8" w14:textId="77777777" w:rsidR="00897620" w:rsidRPr="00475DBC" w:rsidRDefault="00897620" w:rsidP="00D82A02">
            <w:pPr>
              <w:spacing w:after="0" w:line="360" w:lineRule="auto"/>
              <w:ind w:left="10" w:right="362" w:hanging="10"/>
              <w:jc w:val="both"/>
              <w:rPr>
                <w:rFonts w:eastAsia="Times New Roman"/>
                <w:bCs/>
                <w:szCs w:val="24"/>
                <w:lang w:val="en-US"/>
              </w:rPr>
            </w:pPr>
            <w:r w:rsidRPr="00C27D00">
              <w:t xml:space="preserve">Identify corrective plans of action  </w:t>
            </w:r>
          </w:p>
        </w:tc>
        <w:tc>
          <w:tcPr>
            <w:tcW w:w="2868" w:type="dxa"/>
            <w:tcBorders>
              <w:top w:val="single" w:sz="4" w:space="0" w:color="auto"/>
              <w:left w:val="single" w:sz="4" w:space="0" w:color="auto"/>
              <w:bottom w:val="single" w:sz="4" w:space="0" w:color="auto"/>
              <w:right w:val="single" w:sz="4" w:space="0" w:color="auto"/>
            </w:tcBorders>
            <w:hideMark/>
          </w:tcPr>
          <w:p w14:paraId="24A13373" w14:textId="77777777" w:rsidR="00897620" w:rsidRPr="00475DBC" w:rsidRDefault="00897620" w:rsidP="00D82A02">
            <w:pPr>
              <w:spacing w:after="0" w:line="360" w:lineRule="auto"/>
              <w:ind w:left="10" w:right="362" w:hanging="10"/>
              <w:jc w:val="center"/>
              <w:rPr>
                <w:rFonts w:eastAsia="Times New Roman"/>
                <w:b/>
                <w:bCs/>
                <w:szCs w:val="24"/>
              </w:rPr>
            </w:pPr>
            <w:r w:rsidRPr="00C27D00">
              <w:t>20</w:t>
            </w:r>
          </w:p>
        </w:tc>
      </w:tr>
      <w:tr w:rsidR="00897620" w:rsidRPr="00EE63B7" w14:paraId="3B887C63" w14:textId="77777777" w:rsidTr="00D82A02">
        <w:tc>
          <w:tcPr>
            <w:tcW w:w="1072" w:type="dxa"/>
            <w:tcBorders>
              <w:top w:val="single" w:sz="4" w:space="0" w:color="auto"/>
              <w:left w:val="single" w:sz="4" w:space="0" w:color="auto"/>
              <w:bottom w:val="single" w:sz="4" w:space="0" w:color="auto"/>
              <w:right w:val="single" w:sz="4" w:space="0" w:color="auto"/>
            </w:tcBorders>
          </w:tcPr>
          <w:p w14:paraId="3D9374A4" w14:textId="77777777" w:rsidR="00897620" w:rsidRPr="00EE63B7" w:rsidRDefault="00897620" w:rsidP="00D82A02">
            <w:pPr>
              <w:spacing w:after="0" w:line="360" w:lineRule="auto"/>
              <w:rPr>
                <w:bCs/>
                <w:szCs w:val="24"/>
              </w:rPr>
            </w:pPr>
            <w:r w:rsidRPr="00EE63B7">
              <w:rPr>
                <w:bCs/>
                <w:szCs w:val="24"/>
              </w:rPr>
              <w:t>4.</w:t>
            </w:r>
          </w:p>
        </w:tc>
        <w:tc>
          <w:tcPr>
            <w:tcW w:w="5076" w:type="dxa"/>
            <w:tcBorders>
              <w:top w:val="single" w:sz="4" w:space="0" w:color="auto"/>
              <w:left w:val="single" w:sz="4" w:space="0" w:color="auto"/>
              <w:bottom w:val="single" w:sz="4" w:space="0" w:color="auto"/>
              <w:right w:val="single" w:sz="4" w:space="0" w:color="auto"/>
            </w:tcBorders>
          </w:tcPr>
          <w:p w14:paraId="5CEE8F05" w14:textId="77777777" w:rsidR="00897620" w:rsidRPr="00EE63B7" w:rsidRDefault="00897620" w:rsidP="00D82A02">
            <w:pPr>
              <w:spacing w:after="0" w:line="360" w:lineRule="auto"/>
              <w:rPr>
                <w:szCs w:val="24"/>
              </w:rPr>
            </w:pPr>
            <w:r w:rsidRPr="00C27D00">
              <w:t>Carry out action plans</w:t>
            </w:r>
          </w:p>
        </w:tc>
        <w:tc>
          <w:tcPr>
            <w:tcW w:w="2868" w:type="dxa"/>
            <w:tcBorders>
              <w:top w:val="single" w:sz="4" w:space="0" w:color="auto"/>
              <w:left w:val="single" w:sz="4" w:space="0" w:color="auto"/>
              <w:bottom w:val="single" w:sz="4" w:space="0" w:color="auto"/>
              <w:right w:val="single" w:sz="4" w:space="0" w:color="auto"/>
            </w:tcBorders>
          </w:tcPr>
          <w:p w14:paraId="46F18BAE" w14:textId="77777777" w:rsidR="00897620" w:rsidRPr="00EE63B7" w:rsidRDefault="00897620" w:rsidP="00D82A02">
            <w:pPr>
              <w:spacing w:after="0" w:line="360" w:lineRule="auto"/>
              <w:jc w:val="center"/>
              <w:rPr>
                <w:szCs w:val="24"/>
              </w:rPr>
            </w:pPr>
            <w:r w:rsidRPr="00C27D00">
              <w:t>22</w:t>
            </w:r>
          </w:p>
        </w:tc>
      </w:tr>
      <w:tr w:rsidR="00897620" w:rsidRPr="00EE63B7" w14:paraId="034806A0" w14:textId="77777777" w:rsidTr="00D82A02">
        <w:tc>
          <w:tcPr>
            <w:tcW w:w="1072" w:type="dxa"/>
            <w:tcBorders>
              <w:top w:val="single" w:sz="4" w:space="0" w:color="auto"/>
              <w:left w:val="single" w:sz="4" w:space="0" w:color="auto"/>
              <w:bottom w:val="single" w:sz="4" w:space="0" w:color="auto"/>
              <w:right w:val="single" w:sz="4" w:space="0" w:color="auto"/>
            </w:tcBorders>
          </w:tcPr>
          <w:p w14:paraId="7E18A433" w14:textId="77777777" w:rsidR="00897620" w:rsidRPr="00EE63B7" w:rsidRDefault="00897620" w:rsidP="00D82A02">
            <w:pPr>
              <w:spacing w:after="0" w:line="360" w:lineRule="auto"/>
              <w:rPr>
                <w:bCs/>
                <w:szCs w:val="24"/>
              </w:rPr>
            </w:pPr>
            <w:r>
              <w:rPr>
                <w:bCs/>
                <w:szCs w:val="24"/>
              </w:rPr>
              <w:t>5.</w:t>
            </w:r>
          </w:p>
        </w:tc>
        <w:tc>
          <w:tcPr>
            <w:tcW w:w="5076" w:type="dxa"/>
            <w:tcBorders>
              <w:top w:val="single" w:sz="4" w:space="0" w:color="auto"/>
              <w:left w:val="single" w:sz="4" w:space="0" w:color="auto"/>
              <w:bottom w:val="single" w:sz="4" w:space="0" w:color="auto"/>
              <w:right w:val="single" w:sz="4" w:space="0" w:color="auto"/>
            </w:tcBorders>
          </w:tcPr>
          <w:p w14:paraId="12602840" w14:textId="77777777" w:rsidR="00897620" w:rsidRPr="000565FF" w:rsidRDefault="00897620" w:rsidP="00D82A02">
            <w:pPr>
              <w:spacing w:after="0" w:line="360" w:lineRule="auto"/>
            </w:pPr>
            <w:r w:rsidRPr="00C27D00">
              <w:t>Maintain child protection networks</w:t>
            </w:r>
          </w:p>
        </w:tc>
        <w:tc>
          <w:tcPr>
            <w:tcW w:w="2868" w:type="dxa"/>
            <w:tcBorders>
              <w:top w:val="single" w:sz="4" w:space="0" w:color="auto"/>
              <w:left w:val="single" w:sz="4" w:space="0" w:color="auto"/>
              <w:bottom w:val="single" w:sz="4" w:space="0" w:color="auto"/>
              <w:right w:val="single" w:sz="4" w:space="0" w:color="auto"/>
            </w:tcBorders>
          </w:tcPr>
          <w:p w14:paraId="0DF4CC23" w14:textId="77777777" w:rsidR="00897620" w:rsidRPr="000565FF" w:rsidRDefault="00897620" w:rsidP="00D82A02">
            <w:pPr>
              <w:spacing w:after="0" w:line="360" w:lineRule="auto"/>
              <w:jc w:val="center"/>
            </w:pPr>
            <w:r w:rsidRPr="00C27D00">
              <w:t>23</w:t>
            </w:r>
          </w:p>
        </w:tc>
      </w:tr>
      <w:tr w:rsidR="00897620" w:rsidRPr="00475DBC" w14:paraId="62F33D27" w14:textId="77777777" w:rsidTr="00D82A02">
        <w:tc>
          <w:tcPr>
            <w:tcW w:w="6148" w:type="dxa"/>
            <w:gridSpan w:val="2"/>
            <w:tcBorders>
              <w:top w:val="single" w:sz="4" w:space="0" w:color="auto"/>
              <w:left w:val="single" w:sz="4" w:space="0" w:color="auto"/>
              <w:bottom w:val="single" w:sz="4" w:space="0" w:color="auto"/>
              <w:right w:val="single" w:sz="4" w:space="0" w:color="auto"/>
            </w:tcBorders>
            <w:hideMark/>
          </w:tcPr>
          <w:p w14:paraId="7D32EC88" w14:textId="77777777" w:rsidR="00897620" w:rsidRPr="00475DBC" w:rsidRDefault="00897620" w:rsidP="00D82A02">
            <w:pPr>
              <w:spacing w:after="0" w:line="360" w:lineRule="auto"/>
              <w:ind w:left="10" w:right="362" w:hanging="10"/>
              <w:jc w:val="both"/>
              <w:rPr>
                <w:rFonts w:eastAsia="Times New Roman"/>
                <w:bCs/>
                <w:szCs w:val="24"/>
                <w:lang w:val="en-US"/>
              </w:rPr>
            </w:pPr>
            <w:r w:rsidRPr="00475DBC">
              <w:rPr>
                <w:rFonts w:eastAsia="Times New Roman"/>
                <w:b/>
                <w:bCs/>
                <w:szCs w:val="24"/>
                <w:lang w:val="en-ZW"/>
              </w:rPr>
              <w:t>Total</w:t>
            </w:r>
          </w:p>
        </w:tc>
        <w:tc>
          <w:tcPr>
            <w:tcW w:w="2868" w:type="dxa"/>
            <w:tcBorders>
              <w:top w:val="single" w:sz="4" w:space="0" w:color="auto"/>
              <w:left w:val="single" w:sz="4" w:space="0" w:color="auto"/>
              <w:bottom w:val="single" w:sz="4" w:space="0" w:color="auto"/>
              <w:right w:val="single" w:sz="4" w:space="0" w:color="auto"/>
            </w:tcBorders>
            <w:hideMark/>
          </w:tcPr>
          <w:p w14:paraId="25A91765" w14:textId="77777777" w:rsidR="00897620" w:rsidRPr="00475DBC" w:rsidRDefault="00897620" w:rsidP="00D82A02">
            <w:pPr>
              <w:spacing w:after="0" w:line="360" w:lineRule="auto"/>
              <w:ind w:left="10" w:right="362" w:hanging="10"/>
              <w:jc w:val="center"/>
              <w:rPr>
                <w:rFonts w:eastAsia="Times New Roman"/>
                <w:b/>
                <w:bCs/>
                <w:szCs w:val="24"/>
              </w:rPr>
            </w:pPr>
            <w:r>
              <w:rPr>
                <w:b/>
                <w:bCs/>
                <w:szCs w:val="24"/>
              </w:rPr>
              <w:fldChar w:fldCharType="begin"/>
            </w:r>
            <w:r>
              <w:rPr>
                <w:b/>
                <w:bCs/>
                <w:szCs w:val="24"/>
              </w:rPr>
              <w:instrText xml:space="preserve"> =SUM(ABOVE) </w:instrText>
            </w:r>
            <w:r>
              <w:rPr>
                <w:b/>
                <w:bCs/>
                <w:szCs w:val="24"/>
              </w:rPr>
              <w:fldChar w:fldCharType="separate"/>
            </w:r>
            <w:r>
              <w:rPr>
                <w:b/>
                <w:bCs/>
                <w:noProof/>
                <w:szCs w:val="24"/>
              </w:rPr>
              <w:t>110</w:t>
            </w:r>
            <w:r>
              <w:rPr>
                <w:b/>
                <w:bCs/>
                <w:szCs w:val="24"/>
              </w:rPr>
              <w:fldChar w:fldCharType="end"/>
            </w:r>
          </w:p>
        </w:tc>
      </w:tr>
    </w:tbl>
    <w:p w14:paraId="287DFB9A" w14:textId="77777777" w:rsidR="00897620" w:rsidRPr="00680135" w:rsidRDefault="00897620" w:rsidP="00897620">
      <w:pPr>
        <w:rPr>
          <w:szCs w:val="24"/>
        </w:rPr>
      </w:pPr>
    </w:p>
    <w:p w14:paraId="042A1525" w14:textId="77777777" w:rsidR="00897620" w:rsidRPr="009E4C97" w:rsidRDefault="00897620" w:rsidP="00897620">
      <w:pPr>
        <w:rPr>
          <w:b/>
          <w:bCs/>
          <w:szCs w:val="24"/>
        </w:rPr>
      </w:pPr>
      <w:r w:rsidRPr="009E4C97">
        <w:rPr>
          <w:b/>
          <w:bCs/>
          <w:szCs w:val="24"/>
        </w:rPr>
        <w:t xml:space="preserve">Learning Outcomes, Content and Methods of Assessment </w:t>
      </w:r>
    </w:p>
    <w:tbl>
      <w:tblPr>
        <w:tblStyle w:val="List"/>
        <w:tblW w:w="5000" w:type="pct"/>
        <w:tblCellMar>
          <w:top w:w="13" w:type="dxa"/>
          <w:right w:w="55" w:type="dxa"/>
        </w:tblCellMar>
        <w:tblLook w:val="04A0" w:firstRow="1" w:lastRow="0" w:firstColumn="1" w:lastColumn="0" w:noHBand="0" w:noVBand="1"/>
      </w:tblPr>
      <w:tblGrid>
        <w:gridCol w:w="270"/>
        <w:gridCol w:w="1606"/>
        <w:gridCol w:w="883"/>
        <w:gridCol w:w="4194"/>
        <w:gridCol w:w="374"/>
        <w:gridCol w:w="1689"/>
      </w:tblGrid>
      <w:tr w:rsidR="00897620" w:rsidRPr="009E4C97" w14:paraId="665B8EA1" w14:textId="77777777" w:rsidTr="00D82A02">
        <w:trPr>
          <w:trHeight w:val="658"/>
        </w:trPr>
        <w:tc>
          <w:tcPr>
            <w:tcW w:w="1217" w:type="pct"/>
            <w:gridSpan w:val="2"/>
            <w:tcBorders>
              <w:top w:val="single" w:sz="4" w:space="0" w:color="000000"/>
              <w:left w:val="single" w:sz="4" w:space="0" w:color="000000"/>
              <w:bottom w:val="single" w:sz="4" w:space="0" w:color="000000"/>
              <w:right w:val="single" w:sz="4" w:space="0" w:color="000000"/>
            </w:tcBorders>
          </w:tcPr>
          <w:p w14:paraId="5D79E9E2" w14:textId="77777777" w:rsidR="00897620" w:rsidRPr="009E4C97" w:rsidRDefault="00897620" w:rsidP="00D82A02">
            <w:pPr>
              <w:spacing w:after="0"/>
              <w:rPr>
                <w:szCs w:val="24"/>
              </w:rPr>
            </w:pPr>
            <w:r w:rsidRPr="009E4C97">
              <w:rPr>
                <w:b/>
                <w:szCs w:val="24"/>
              </w:rPr>
              <w:t xml:space="preserve">Learning Outcome </w:t>
            </w:r>
          </w:p>
        </w:tc>
        <w:tc>
          <w:tcPr>
            <w:tcW w:w="2463" w:type="pct"/>
            <w:gridSpan w:val="2"/>
            <w:tcBorders>
              <w:top w:val="single" w:sz="4" w:space="0" w:color="000000"/>
              <w:left w:val="single" w:sz="4" w:space="0" w:color="000000"/>
              <w:bottom w:val="single" w:sz="4" w:space="0" w:color="000000"/>
              <w:right w:val="single" w:sz="4" w:space="0" w:color="000000"/>
            </w:tcBorders>
          </w:tcPr>
          <w:p w14:paraId="290E5AD8" w14:textId="77777777" w:rsidR="00897620" w:rsidRPr="009E4C97" w:rsidRDefault="00897620" w:rsidP="00D82A02">
            <w:pPr>
              <w:spacing w:after="0"/>
              <w:ind w:left="1"/>
              <w:rPr>
                <w:szCs w:val="24"/>
              </w:rPr>
            </w:pPr>
            <w:r w:rsidRPr="009E4C97">
              <w:rPr>
                <w:b/>
                <w:szCs w:val="24"/>
              </w:rPr>
              <w:t xml:space="preserve">Content </w:t>
            </w:r>
          </w:p>
          <w:p w14:paraId="26BFDED8" w14:textId="77777777" w:rsidR="00897620" w:rsidRPr="009E4C97" w:rsidRDefault="00897620" w:rsidP="00D82A02">
            <w:pPr>
              <w:spacing w:after="0"/>
              <w:ind w:left="1"/>
              <w:rPr>
                <w:szCs w:val="24"/>
              </w:rPr>
            </w:pPr>
            <w:r w:rsidRPr="009E4C97">
              <w:rPr>
                <w:b/>
                <w:szCs w:val="24"/>
              </w:rPr>
              <w:t xml:space="preserve"> </w:t>
            </w:r>
          </w:p>
        </w:tc>
        <w:tc>
          <w:tcPr>
            <w:tcW w:w="1321" w:type="pct"/>
            <w:gridSpan w:val="2"/>
            <w:tcBorders>
              <w:top w:val="single" w:sz="4" w:space="0" w:color="000000"/>
              <w:left w:val="single" w:sz="4" w:space="0" w:color="000000"/>
              <w:bottom w:val="single" w:sz="4" w:space="0" w:color="000000"/>
              <w:right w:val="single" w:sz="4" w:space="0" w:color="000000"/>
            </w:tcBorders>
          </w:tcPr>
          <w:p w14:paraId="29D4DE29" w14:textId="77777777" w:rsidR="00897620" w:rsidRPr="009E4C97" w:rsidRDefault="00897620" w:rsidP="00D82A02">
            <w:pPr>
              <w:spacing w:after="0"/>
              <w:rPr>
                <w:szCs w:val="24"/>
              </w:rPr>
            </w:pPr>
            <w:r w:rsidRPr="009E4C97">
              <w:rPr>
                <w:b/>
                <w:szCs w:val="24"/>
              </w:rPr>
              <w:t xml:space="preserve">Methods of Assessment </w:t>
            </w:r>
          </w:p>
        </w:tc>
      </w:tr>
      <w:tr w:rsidR="00897620" w:rsidRPr="009E4C97" w14:paraId="2685ED33" w14:textId="77777777" w:rsidTr="00D82A02">
        <w:trPr>
          <w:trHeight w:val="2321"/>
        </w:trPr>
        <w:tc>
          <w:tcPr>
            <w:tcW w:w="1217" w:type="pct"/>
            <w:gridSpan w:val="2"/>
            <w:tcBorders>
              <w:top w:val="single" w:sz="4" w:space="0" w:color="000000"/>
              <w:left w:val="single" w:sz="4" w:space="0" w:color="000000"/>
              <w:bottom w:val="single" w:sz="4" w:space="0" w:color="000000"/>
              <w:right w:val="single" w:sz="4" w:space="0" w:color="000000"/>
            </w:tcBorders>
          </w:tcPr>
          <w:p w14:paraId="617B981E" w14:textId="77777777" w:rsidR="00897620" w:rsidRPr="009E4C97" w:rsidRDefault="00897620" w:rsidP="00D82A02">
            <w:pPr>
              <w:spacing w:after="0"/>
              <w:rPr>
                <w:szCs w:val="24"/>
              </w:rPr>
            </w:pPr>
            <w:r w:rsidRPr="009E4C97">
              <w:rPr>
                <w:szCs w:val="24"/>
              </w:rPr>
              <w:lastRenderedPageBreak/>
              <w:t>1</w:t>
            </w:r>
            <w:r w:rsidRPr="009E4C97">
              <w:rPr>
                <w:rFonts w:eastAsia="Arial"/>
                <w:szCs w:val="24"/>
              </w:rPr>
              <w:t xml:space="preserve"> </w:t>
            </w:r>
            <w:r w:rsidRPr="009E4C97">
              <w:rPr>
                <w:szCs w:val="24"/>
              </w:rPr>
              <w:t xml:space="preserve">Identify vulnerable children </w:t>
            </w:r>
          </w:p>
        </w:tc>
        <w:tc>
          <w:tcPr>
            <w:tcW w:w="2463" w:type="pct"/>
            <w:gridSpan w:val="2"/>
            <w:tcBorders>
              <w:top w:val="single" w:sz="4" w:space="0" w:color="000000"/>
              <w:left w:val="single" w:sz="4" w:space="0" w:color="000000"/>
              <w:bottom w:val="single" w:sz="4" w:space="0" w:color="000000"/>
              <w:right w:val="single" w:sz="4" w:space="0" w:color="000000"/>
            </w:tcBorders>
          </w:tcPr>
          <w:p w14:paraId="5D87AABC" w14:textId="77777777" w:rsidR="00897620" w:rsidRPr="009E4C97" w:rsidRDefault="00897620" w:rsidP="00897620">
            <w:pPr>
              <w:numPr>
                <w:ilvl w:val="0"/>
                <w:numId w:val="210"/>
              </w:numPr>
              <w:spacing w:after="0"/>
              <w:rPr>
                <w:szCs w:val="24"/>
              </w:rPr>
            </w:pPr>
            <w:r w:rsidRPr="009E4C97">
              <w:rPr>
                <w:szCs w:val="24"/>
              </w:rPr>
              <w:t xml:space="preserve">Definition of terms </w:t>
            </w:r>
          </w:p>
          <w:p w14:paraId="38ADE775" w14:textId="77777777" w:rsidR="00897620" w:rsidRPr="009E4C97" w:rsidRDefault="00897620" w:rsidP="00897620">
            <w:pPr>
              <w:numPr>
                <w:ilvl w:val="0"/>
                <w:numId w:val="210"/>
              </w:numPr>
              <w:spacing w:after="0"/>
              <w:rPr>
                <w:szCs w:val="24"/>
              </w:rPr>
            </w:pPr>
            <w:r w:rsidRPr="009E4C97">
              <w:rPr>
                <w:szCs w:val="24"/>
              </w:rPr>
              <w:t xml:space="preserve">Child vulnerability criteria </w:t>
            </w:r>
          </w:p>
          <w:p w14:paraId="02954255" w14:textId="77777777" w:rsidR="00897620" w:rsidRPr="009E4C97" w:rsidRDefault="00897620" w:rsidP="00897620">
            <w:pPr>
              <w:numPr>
                <w:ilvl w:val="0"/>
                <w:numId w:val="210"/>
              </w:numPr>
              <w:spacing w:after="21" w:line="239" w:lineRule="auto"/>
              <w:rPr>
                <w:szCs w:val="24"/>
              </w:rPr>
            </w:pPr>
            <w:r w:rsidRPr="009E4C97">
              <w:rPr>
                <w:szCs w:val="24"/>
              </w:rPr>
              <w:t xml:space="preserve">Identification of Community volunteer teams </w:t>
            </w:r>
          </w:p>
          <w:p w14:paraId="331E6DA7" w14:textId="77777777" w:rsidR="00897620" w:rsidRPr="009E4C97" w:rsidRDefault="00897620" w:rsidP="00897620">
            <w:pPr>
              <w:numPr>
                <w:ilvl w:val="0"/>
                <w:numId w:val="210"/>
              </w:numPr>
              <w:spacing w:after="20" w:line="241" w:lineRule="auto"/>
              <w:rPr>
                <w:szCs w:val="24"/>
              </w:rPr>
            </w:pPr>
            <w:r w:rsidRPr="009E4C97">
              <w:rPr>
                <w:szCs w:val="24"/>
              </w:rPr>
              <w:t xml:space="preserve">Identification &amp; assembly of training tools </w:t>
            </w:r>
          </w:p>
          <w:p w14:paraId="3161710B" w14:textId="77777777" w:rsidR="00897620" w:rsidRPr="009E4C97" w:rsidRDefault="00897620" w:rsidP="00897620">
            <w:pPr>
              <w:numPr>
                <w:ilvl w:val="0"/>
                <w:numId w:val="210"/>
              </w:numPr>
              <w:spacing w:after="0"/>
              <w:rPr>
                <w:szCs w:val="24"/>
              </w:rPr>
            </w:pPr>
            <w:r w:rsidRPr="009E4C97">
              <w:rPr>
                <w:szCs w:val="24"/>
              </w:rPr>
              <w:t xml:space="preserve">Conducting training  </w:t>
            </w:r>
          </w:p>
          <w:p w14:paraId="023A8785" w14:textId="77777777" w:rsidR="00897620" w:rsidRPr="009E4C97" w:rsidRDefault="00897620" w:rsidP="00897620">
            <w:pPr>
              <w:numPr>
                <w:ilvl w:val="0"/>
                <w:numId w:val="210"/>
              </w:numPr>
              <w:spacing w:after="0"/>
              <w:rPr>
                <w:szCs w:val="24"/>
              </w:rPr>
            </w:pPr>
            <w:r w:rsidRPr="009E4C97">
              <w:rPr>
                <w:szCs w:val="24"/>
              </w:rPr>
              <w:t xml:space="preserve">Data collection and sharing </w:t>
            </w:r>
          </w:p>
        </w:tc>
        <w:tc>
          <w:tcPr>
            <w:tcW w:w="1321" w:type="pct"/>
            <w:gridSpan w:val="2"/>
            <w:tcBorders>
              <w:top w:val="single" w:sz="4" w:space="0" w:color="000000"/>
              <w:left w:val="single" w:sz="4" w:space="0" w:color="000000"/>
              <w:bottom w:val="single" w:sz="4" w:space="0" w:color="000000"/>
              <w:right w:val="single" w:sz="4" w:space="0" w:color="000000"/>
            </w:tcBorders>
          </w:tcPr>
          <w:p w14:paraId="1A6DA899" w14:textId="77777777" w:rsidR="00897620" w:rsidRPr="009E4C97" w:rsidRDefault="00897620" w:rsidP="00897620">
            <w:pPr>
              <w:numPr>
                <w:ilvl w:val="0"/>
                <w:numId w:val="211"/>
              </w:numPr>
              <w:spacing w:after="76"/>
              <w:rPr>
                <w:szCs w:val="24"/>
              </w:rPr>
            </w:pPr>
            <w:r w:rsidRPr="009E4C97">
              <w:rPr>
                <w:szCs w:val="24"/>
              </w:rPr>
              <w:t xml:space="preserve">Written tests </w:t>
            </w:r>
          </w:p>
          <w:p w14:paraId="7BE9C0A9" w14:textId="77777777" w:rsidR="00897620" w:rsidRPr="009E4C97" w:rsidRDefault="00897620" w:rsidP="00897620">
            <w:pPr>
              <w:numPr>
                <w:ilvl w:val="0"/>
                <w:numId w:val="211"/>
              </w:numPr>
              <w:spacing w:after="75"/>
              <w:rPr>
                <w:szCs w:val="24"/>
              </w:rPr>
            </w:pPr>
            <w:r w:rsidRPr="009E4C97">
              <w:rPr>
                <w:szCs w:val="24"/>
              </w:rPr>
              <w:t xml:space="preserve">Observation </w:t>
            </w:r>
          </w:p>
          <w:p w14:paraId="51910463" w14:textId="77777777" w:rsidR="00897620" w:rsidRPr="009E4C97" w:rsidRDefault="00897620" w:rsidP="00897620">
            <w:pPr>
              <w:numPr>
                <w:ilvl w:val="0"/>
                <w:numId w:val="211"/>
              </w:numPr>
              <w:spacing w:after="75"/>
              <w:rPr>
                <w:szCs w:val="24"/>
              </w:rPr>
            </w:pPr>
            <w:r w:rsidRPr="009E4C97">
              <w:rPr>
                <w:szCs w:val="24"/>
              </w:rPr>
              <w:t xml:space="preserve">Oral questioning </w:t>
            </w:r>
          </w:p>
          <w:p w14:paraId="43622082" w14:textId="77777777" w:rsidR="00897620" w:rsidRPr="009E4C97" w:rsidRDefault="00897620" w:rsidP="00897620">
            <w:pPr>
              <w:numPr>
                <w:ilvl w:val="0"/>
                <w:numId w:val="211"/>
              </w:numPr>
              <w:spacing w:after="0"/>
              <w:rPr>
                <w:szCs w:val="24"/>
              </w:rPr>
            </w:pPr>
            <w:r w:rsidRPr="009E4C97">
              <w:rPr>
                <w:szCs w:val="24"/>
              </w:rPr>
              <w:t xml:space="preserve">Third party report </w:t>
            </w:r>
          </w:p>
        </w:tc>
      </w:tr>
      <w:tr w:rsidR="00897620" w:rsidRPr="009E4C97" w14:paraId="31ECA732" w14:textId="77777777" w:rsidTr="00D82A02">
        <w:trPr>
          <w:trHeight w:val="2028"/>
        </w:trPr>
        <w:tc>
          <w:tcPr>
            <w:tcW w:w="1217" w:type="pct"/>
            <w:gridSpan w:val="2"/>
            <w:tcBorders>
              <w:top w:val="single" w:sz="4" w:space="0" w:color="000000"/>
              <w:left w:val="single" w:sz="4" w:space="0" w:color="000000"/>
              <w:bottom w:val="single" w:sz="4" w:space="0" w:color="000000"/>
              <w:right w:val="single" w:sz="4" w:space="0" w:color="000000"/>
            </w:tcBorders>
          </w:tcPr>
          <w:p w14:paraId="7AE98C6C" w14:textId="77777777" w:rsidR="00897620" w:rsidRPr="009E4C97" w:rsidRDefault="00897620" w:rsidP="00D82A02">
            <w:pPr>
              <w:spacing w:after="0"/>
              <w:rPr>
                <w:szCs w:val="24"/>
              </w:rPr>
            </w:pPr>
            <w:r w:rsidRPr="009E4C97">
              <w:rPr>
                <w:szCs w:val="24"/>
              </w:rPr>
              <w:t>2</w:t>
            </w:r>
            <w:r w:rsidRPr="009E4C97">
              <w:rPr>
                <w:rFonts w:eastAsia="Arial"/>
                <w:szCs w:val="24"/>
              </w:rPr>
              <w:t xml:space="preserve"> </w:t>
            </w:r>
            <w:r w:rsidRPr="009E4C97">
              <w:rPr>
                <w:szCs w:val="24"/>
              </w:rPr>
              <w:t xml:space="preserve">Assess child rights violation </w:t>
            </w:r>
          </w:p>
        </w:tc>
        <w:tc>
          <w:tcPr>
            <w:tcW w:w="2463" w:type="pct"/>
            <w:gridSpan w:val="2"/>
            <w:tcBorders>
              <w:top w:val="single" w:sz="4" w:space="0" w:color="000000"/>
              <w:left w:val="single" w:sz="4" w:space="0" w:color="000000"/>
              <w:bottom w:val="single" w:sz="4" w:space="0" w:color="000000"/>
              <w:right w:val="single" w:sz="4" w:space="0" w:color="000000"/>
            </w:tcBorders>
          </w:tcPr>
          <w:p w14:paraId="6CBD15B3" w14:textId="77777777" w:rsidR="00897620" w:rsidRPr="009E4C97" w:rsidRDefault="00897620" w:rsidP="00897620">
            <w:pPr>
              <w:numPr>
                <w:ilvl w:val="0"/>
                <w:numId w:val="212"/>
              </w:numPr>
              <w:spacing w:after="0"/>
              <w:rPr>
                <w:szCs w:val="24"/>
              </w:rPr>
            </w:pPr>
            <w:r w:rsidRPr="009E4C97">
              <w:rPr>
                <w:szCs w:val="24"/>
              </w:rPr>
              <w:t xml:space="preserve">Definition of terms  </w:t>
            </w:r>
          </w:p>
          <w:p w14:paraId="2CF667A5" w14:textId="77777777" w:rsidR="00897620" w:rsidRPr="009E4C97" w:rsidRDefault="00897620" w:rsidP="00897620">
            <w:pPr>
              <w:numPr>
                <w:ilvl w:val="0"/>
                <w:numId w:val="212"/>
              </w:numPr>
              <w:spacing w:after="22" w:line="239" w:lineRule="auto"/>
              <w:rPr>
                <w:szCs w:val="24"/>
              </w:rPr>
            </w:pPr>
            <w:r w:rsidRPr="009E4C97">
              <w:rPr>
                <w:szCs w:val="24"/>
              </w:rPr>
              <w:t xml:space="preserve">Child protection legal and policy frameworks  </w:t>
            </w:r>
          </w:p>
          <w:p w14:paraId="03F2E2E9" w14:textId="77777777" w:rsidR="00897620" w:rsidRPr="009E4C97" w:rsidRDefault="00897620" w:rsidP="00897620">
            <w:pPr>
              <w:numPr>
                <w:ilvl w:val="0"/>
                <w:numId w:val="212"/>
              </w:numPr>
              <w:spacing w:after="0"/>
              <w:rPr>
                <w:szCs w:val="24"/>
              </w:rPr>
            </w:pPr>
            <w:r w:rsidRPr="009E4C97">
              <w:rPr>
                <w:szCs w:val="24"/>
              </w:rPr>
              <w:t xml:space="preserve">Child right violation </w:t>
            </w:r>
          </w:p>
          <w:p w14:paraId="17F7C071" w14:textId="77777777" w:rsidR="00897620" w:rsidRPr="009E4C97" w:rsidRDefault="00897620" w:rsidP="00897620">
            <w:pPr>
              <w:numPr>
                <w:ilvl w:val="0"/>
                <w:numId w:val="212"/>
              </w:numPr>
              <w:spacing w:after="0"/>
              <w:rPr>
                <w:szCs w:val="24"/>
              </w:rPr>
            </w:pPr>
            <w:r w:rsidRPr="009E4C97">
              <w:rPr>
                <w:szCs w:val="24"/>
              </w:rPr>
              <w:t xml:space="preserve">Child rights violation indicators </w:t>
            </w:r>
          </w:p>
          <w:p w14:paraId="169E6095" w14:textId="77777777" w:rsidR="00897620" w:rsidRPr="009E4C97" w:rsidRDefault="00897620" w:rsidP="00D82A02">
            <w:pPr>
              <w:spacing w:after="0"/>
              <w:ind w:left="361"/>
              <w:rPr>
                <w:szCs w:val="24"/>
              </w:rPr>
            </w:pPr>
            <w:r w:rsidRPr="009E4C97">
              <w:rPr>
                <w:szCs w:val="24"/>
              </w:rPr>
              <w:t xml:space="preserve">Recording child rights violation </w:t>
            </w:r>
          </w:p>
          <w:p w14:paraId="54EBEA14" w14:textId="77777777" w:rsidR="00897620" w:rsidRPr="009E4C97" w:rsidRDefault="00897620" w:rsidP="00897620">
            <w:pPr>
              <w:numPr>
                <w:ilvl w:val="0"/>
                <w:numId w:val="212"/>
              </w:numPr>
              <w:spacing w:after="0"/>
              <w:rPr>
                <w:szCs w:val="24"/>
              </w:rPr>
            </w:pPr>
            <w:r w:rsidRPr="009E4C97">
              <w:rPr>
                <w:szCs w:val="24"/>
              </w:rPr>
              <w:t xml:space="preserve">Assessment of child violation rights </w:t>
            </w:r>
          </w:p>
        </w:tc>
        <w:tc>
          <w:tcPr>
            <w:tcW w:w="1321" w:type="pct"/>
            <w:gridSpan w:val="2"/>
            <w:tcBorders>
              <w:top w:val="single" w:sz="4" w:space="0" w:color="000000"/>
              <w:left w:val="single" w:sz="4" w:space="0" w:color="000000"/>
              <w:bottom w:val="single" w:sz="4" w:space="0" w:color="000000"/>
              <w:right w:val="single" w:sz="4" w:space="0" w:color="000000"/>
            </w:tcBorders>
          </w:tcPr>
          <w:p w14:paraId="797FD2B6" w14:textId="77777777" w:rsidR="00897620" w:rsidRPr="009E4C97" w:rsidRDefault="00897620" w:rsidP="00897620">
            <w:pPr>
              <w:numPr>
                <w:ilvl w:val="0"/>
                <w:numId w:val="213"/>
              </w:numPr>
              <w:spacing w:after="76"/>
              <w:rPr>
                <w:szCs w:val="24"/>
              </w:rPr>
            </w:pPr>
            <w:r w:rsidRPr="009E4C97">
              <w:rPr>
                <w:szCs w:val="24"/>
              </w:rPr>
              <w:t xml:space="preserve">Written tests </w:t>
            </w:r>
          </w:p>
          <w:p w14:paraId="37C37AF7" w14:textId="77777777" w:rsidR="00897620" w:rsidRPr="009E4C97" w:rsidRDefault="00897620" w:rsidP="00897620">
            <w:pPr>
              <w:numPr>
                <w:ilvl w:val="0"/>
                <w:numId w:val="213"/>
              </w:numPr>
              <w:spacing w:after="75"/>
              <w:rPr>
                <w:szCs w:val="24"/>
              </w:rPr>
            </w:pPr>
            <w:r w:rsidRPr="009E4C97">
              <w:rPr>
                <w:szCs w:val="24"/>
              </w:rPr>
              <w:t xml:space="preserve">Observation </w:t>
            </w:r>
          </w:p>
          <w:p w14:paraId="61513078" w14:textId="77777777" w:rsidR="00897620" w:rsidRPr="009E4C97" w:rsidRDefault="00897620" w:rsidP="00897620">
            <w:pPr>
              <w:numPr>
                <w:ilvl w:val="0"/>
                <w:numId w:val="213"/>
              </w:numPr>
              <w:spacing w:after="77"/>
              <w:rPr>
                <w:szCs w:val="24"/>
              </w:rPr>
            </w:pPr>
            <w:r w:rsidRPr="009E4C97">
              <w:rPr>
                <w:szCs w:val="24"/>
              </w:rPr>
              <w:t xml:space="preserve">Oral questions </w:t>
            </w:r>
          </w:p>
          <w:p w14:paraId="02BD442A" w14:textId="77777777" w:rsidR="00897620" w:rsidRPr="009E4C97" w:rsidRDefault="00897620" w:rsidP="00897620">
            <w:pPr>
              <w:numPr>
                <w:ilvl w:val="0"/>
                <w:numId w:val="213"/>
              </w:numPr>
              <w:spacing w:after="0"/>
              <w:rPr>
                <w:szCs w:val="24"/>
              </w:rPr>
            </w:pPr>
            <w:r w:rsidRPr="009E4C97">
              <w:rPr>
                <w:szCs w:val="24"/>
              </w:rPr>
              <w:t xml:space="preserve">Third party report </w:t>
            </w:r>
          </w:p>
        </w:tc>
      </w:tr>
      <w:tr w:rsidR="00897620" w:rsidRPr="009E4C97" w14:paraId="26036127" w14:textId="77777777" w:rsidTr="00D82A02">
        <w:trPr>
          <w:trHeight w:val="311"/>
        </w:trPr>
        <w:tc>
          <w:tcPr>
            <w:tcW w:w="238" w:type="pct"/>
            <w:tcBorders>
              <w:top w:val="single" w:sz="4" w:space="0" w:color="000000"/>
              <w:left w:val="single" w:sz="4" w:space="0" w:color="000000"/>
              <w:bottom w:val="nil"/>
              <w:right w:val="nil"/>
            </w:tcBorders>
          </w:tcPr>
          <w:p w14:paraId="5ED6FBE3" w14:textId="77777777" w:rsidR="00897620" w:rsidRPr="009E4C97" w:rsidRDefault="00897620" w:rsidP="00D82A02">
            <w:pPr>
              <w:rPr>
                <w:szCs w:val="24"/>
              </w:rPr>
            </w:pPr>
          </w:p>
        </w:tc>
        <w:tc>
          <w:tcPr>
            <w:tcW w:w="978" w:type="pct"/>
            <w:tcBorders>
              <w:top w:val="single" w:sz="4" w:space="0" w:color="000000"/>
              <w:left w:val="nil"/>
              <w:bottom w:val="nil"/>
              <w:right w:val="single" w:sz="4" w:space="0" w:color="000000"/>
            </w:tcBorders>
          </w:tcPr>
          <w:p w14:paraId="788A1252" w14:textId="77777777" w:rsidR="00897620" w:rsidRPr="009E4C97" w:rsidRDefault="00897620" w:rsidP="00D82A02">
            <w:pPr>
              <w:rPr>
                <w:szCs w:val="24"/>
              </w:rPr>
            </w:pPr>
          </w:p>
        </w:tc>
        <w:tc>
          <w:tcPr>
            <w:tcW w:w="414" w:type="pct"/>
            <w:tcBorders>
              <w:top w:val="single" w:sz="4" w:space="0" w:color="000000"/>
              <w:left w:val="single" w:sz="4" w:space="0" w:color="000000"/>
              <w:bottom w:val="nil"/>
              <w:right w:val="nil"/>
            </w:tcBorders>
          </w:tcPr>
          <w:p w14:paraId="63EDD257" w14:textId="77777777" w:rsidR="00897620" w:rsidRPr="009E4C97" w:rsidRDefault="00897620" w:rsidP="00D82A02">
            <w:pPr>
              <w:spacing w:after="0"/>
              <w:ind w:left="109"/>
              <w:rPr>
                <w:szCs w:val="24"/>
              </w:rPr>
            </w:pPr>
            <w:r w:rsidRPr="009E4C97">
              <w:rPr>
                <w:rFonts w:eastAsia="Segoe UI Symbol"/>
                <w:szCs w:val="24"/>
              </w:rPr>
              <w:t>•</w:t>
            </w:r>
            <w:r w:rsidRPr="009E4C97">
              <w:rPr>
                <w:rFonts w:eastAsia="Arial"/>
                <w:szCs w:val="24"/>
              </w:rPr>
              <w:t xml:space="preserve"> </w:t>
            </w:r>
          </w:p>
        </w:tc>
        <w:tc>
          <w:tcPr>
            <w:tcW w:w="2048" w:type="pct"/>
            <w:tcBorders>
              <w:top w:val="single" w:sz="4" w:space="0" w:color="000000"/>
              <w:left w:val="nil"/>
              <w:bottom w:val="nil"/>
              <w:right w:val="single" w:sz="4" w:space="0" w:color="000000"/>
            </w:tcBorders>
          </w:tcPr>
          <w:p w14:paraId="35AB4BDE" w14:textId="77777777" w:rsidR="00897620" w:rsidRPr="009E4C97" w:rsidRDefault="00897620" w:rsidP="00D82A02">
            <w:pPr>
              <w:spacing w:after="0"/>
              <w:rPr>
                <w:szCs w:val="24"/>
              </w:rPr>
            </w:pPr>
            <w:r w:rsidRPr="009E4C97">
              <w:rPr>
                <w:szCs w:val="24"/>
              </w:rPr>
              <w:t xml:space="preserve">Child safety </w:t>
            </w:r>
          </w:p>
        </w:tc>
        <w:tc>
          <w:tcPr>
            <w:tcW w:w="276" w:type="pct"/>
            <w:tcBorders>
              <w:top w:val="single" w:sz="4" w:space="0" w:color="000000"/>
              <w:left w:val="single" w:sz="4" w:space="0" w:color="000000"/>
              <w:bottom w:val="nil"/>
              <w:right w:val="nil"/>
            </w:tcBorders>
          </w:tcPr>
          <w:p w14:paraId="078A4B95" w14:textId="77777777" w:rsidR="00897620" w:rsidRPr="009E4C97" w:rsidRDefault="00897620" w:rsidP="00D82A02">
            <w:pPr>
              <w:rPr>
                <w:szCs w:val="24"/>
              </w:rPr>
            </w:pPr>
          </w:p>
        </w:tc>
        <w:tc>
          <w:tcPr>
            <w:tcW w:w="1045" w:type="pct"/>
            <w:tcBorders>
              <w:top w:val="single" w:sz="4" w:space="0" w:color="000000"/>
              <w:left w:val="nil"/>
              <w:bottom w:val="nil"/>
              <w:right w:val="single" w:sz="4" w:space="0" w:color="000000"/>
            </w:tcBorders>
          </w:tcPr>
          <w:p w14:paraId="5F8254FD" w14:textId="77777777" w:rsidR="00897620" w:rsidRPr="009E4C97" w:rsidRDefault="00897620" w:rsidP="00D82A02">
            <w:pPr>
              <w:rPr>
                <w:szCs w:val="24"/>
              </w:rPr>
            </w:pPr>
          </w:p>
        </w:tc>
      </w:tr>
      <w:tr w:rsidR="00897620" w:rsidRPr="009E4C97" w14:paraId="011B4D18" w14:textId="77777777" w:rsidTr="00D82A02">
        <w:trPr>
          <w:trHeight w:val="294"/>
        </w:trPr>
        <w:tc>
          <w:tcPr>
            <w:tcW w:w="238" w:type="pct"/>
            <w:tcBorders>
              <w:top w:val="nil"/>
              <w:left w:val="single" w:sz="4" w:space="0" w:color="000000"/>
              <w:bottom w:val="nil"/>
              <w:right w:val="nil"/>
            </w:tcBorders>
          </w:tcPr>
          <w:p w14:paraId="6AB2D694" w14:textId="77777777" w:rsidR="00897620" w:rsidRPr="009E4C97" w:rsidRDefault="00897620" w:rsidP="00D82A02">
            <w:pPr>
              <w:rPr>
                <w:szCs w:val="24"/>
              </w:rPr>
            </w:pPr>
          </w:p>
        </w:tc>
        <w:tc>
          <w:tcPr>
            <w:tcW w:w="978" w:type="pct"/>
            <w:tcBorders>
              <w:top w:val="nil"/>
              <w:left w:val="nil"/>
              <w:bottom w:val="nil"/>
              <w:right w:val="single" w:sz="4" w:space="0" w:color="000000"/>
            </w:tcBorders>
          </w:tcPr>
          <w:p w14:paraId="69DEDB8E" w14:textId="77777777" w:rsidR="00897620" w:rsidRPr="009E4C97" w:rsidRDefault="00897620" w:rsidP="00D82A02">
            <w:pPr>
              <w:rPr>
                <w:szCs w:val="24"/>
              </w:rPr>
            </w:pPr>
          </w:p>
        </w:tc>
        <w:tc>
          <w:tcPr>
            <w:tcW w:w="414" w:type="pct"/>
            <w:tcBorders>
              <w:top w:val="nil"/>
              <w:left w:val="single" w:sz="4" w:space="0" w:color="000000"/>
              <w:bottom w:val="nil"/>
              <w:right w:val="nil"/>
            </w:tcBorders>
          </w:tcPr>
          <w:p w14:paraId="2599D717" w14:textId="77777777" w:rsidR="00897620" w:rsidRPr="009E4C97" w:rsidRDefault="00897620" w:rsidP="00D82A02">
            <w:pPr>
              <w:spacing w:after="0"/>
              <w:ind w:left="109"/>
              <w:rPr>
                <w:szCs w:val="24"/>
              </w:rPr>
            </w:pPr>
            <w:r w:rsidRPr="009E4C97">
              <w:rPr>
                <w:rFonts w:eastAsia="Segoe UI Symbol"/>
                <w:szCs w:val="24"/>
              </w:rPr>
              <w:t>•</w:t>
            </w:r>
            <w:r w:rsidRPr="009E4C97">
              <w:rPr>
                <w:rFonts w:eastAsia="Arial"/>
                <w:szCs w:val="24"/>
              </w:rPr>
              <w:t xml:space="preserve"> </w:t>
            </w:r>
          </w:p>
        </w:tc>
        <w:tc>
          <w:tcPr>
            <w:tcW w:w="2048" w:type="pct"/>
            <w:tcBorders>
              <w:top w:val="nil"/>
              <w:left w:val="nil"/>
              <w:bottom w:val="nil"/>
              <w:right w:val="single" w:sz="4" w:space="0" w:color="000000"/>
            </w:tcBorders>
          </w:tcPr>
          <w:p w14:paraId="19DD548A" w14:textId="77777777" w:rsidR="00897620" w:rsidRPr="009E4C97" w:rsidRDefault="00897620" w:rsidP="00D82A02">
            <w:pPr>
              <w:spacing w:after="0"/>
              <w:rPr>
                <w:szCs w:val="24"/>
              </w:rPr>
            </w:pPr>
            <w:r w:rsidRPr="009E4C97">
              <w:rPr>
                <w:szCs w:val="24"/>
              </w:rPr>
              <w:t xml:space="preserve">Support, linkages and referrals </w:t>
            </w:r>
          </w:p>
        </w:tc>
        <w:tc>
          <w:tcPr>
            <w:tcW w:w="276" w:type="pct"/>
            <w:tcBorders>
              <w:top w:val="nil"/>
              <w:left w:val="single" w:sz="4" w:space="0" w:color="000000"/>
              <w:bottom w:val="nil"/>
              <w:right w:val="nil"/>
            </w:tcBorders>
          </w:tcPr>
          <w:p w14:paraId="5B00FB09" w14:textId="77777777" w:rsidR="00897620" w:rsidRPr="009E4C97" w:rsidRDefault="00897620" w:rsidP="00D82A02">
            <w:pPr>
              <w:rPr>
                <w:szCs w:val="24"/>
              </w:rPr>
            </w:pPr>
          </w:p>
        </w:tc>
        <w:tc>
          <w:tcPr>
            <w:tcW w:w="1045" w:type="pct"/>
            <w:tcBorders>
              <w:top w:val="nil"/>
              <w:left w:val="nil"/>
              <w:bottom w:val="nil"/>
              <w:right w:val="single" w:sz="4" w:space="0" w:color="000000"/>
            </w:tcBorders>
          </w:tcPr>
          <w:p w14:paraId="4FAB7E5B" w14:textId="77777777" w:rsidR="00897620" w:rsidRPr="009E4C97" w:rsidRDefault="00897620" w:rsidP="00D82A02">
            <w:pPr>
              <w:rPr>
                <w:szCs w:val="24"/>
              </w:rPr>
            </w:pPr>
          </w:p>
        </w:tc>
      </w:tr>
      <w:tr w:rsidR="00897620" w:rsidRPr="009E4C97" w14:paraId="3BF07CDB" w14:textId="77777777" w:rsidTr="00D82A02">
        <w:trPr>
          <w:trHeight w:val="294"/>
        </w:trPr>
        <w:tc>
          <w:tcPr>
            <w:tcW w:w="238" w:type="pct"/>
            <w:tcBorders>
              <w:top w:val="nil"/>
              <w:left w:val="single" w:sz="4" w:space="0" w:color="000000"/>
              <w:bottom w:val="nil"/>
              <w:right w:val="nil"/>
            </w:tcBorders>
          </w:tcPr>
          <w:p w14:paraId="0F6931A4" w14:textId="77777777" w:rsidR="00897620" w:rsidRPr="009E4C97" w:rsidRDefault="00897620" w:rsidP="00D82A02">
            <w:pPr>
              <w:rPr>
                <w:szCs w:val="24"/>
              </w:rPr>
            </w:pPr>
          </w:p>
        </w:tc>
        <w:tc>
          <w:tcPr>
            <w:tcW w:w="978" w:type="pct"/>
            <w:tcBorders>
              <w:top w:val="nil"/>
              <w:left w:val="nil"/>
              <w:bottom w:val="nil"/>
              <w:right w:val="single" w:sz="4" w:space="0" w:color="000000"/>
            </w:tcBorders>
          </w:tcPr>
          <w:p w14:paraId="51A22297" w14:textId="77777777" w:rsidR="00897620" w:rsidRPr="009E4C97" w:rsidRDefault="00897620" w:rsidP="00D82A02">
            <w:pPr>
              <w:rPr>
                <w:szCs w:val="24"/>
              </w:rPr>
            </w:pPr>
          </w:p>
        </w:tc>
        <w:tc>
          <w:tcPr>
            <w:tcW w:w="414" w:type="pct"/>
            <w:tcBorders>
              <w:top w:val="nil"/>
              <w:left w:val="single" w:sz="4" w:space="0" w:color="000000"/>
              <w:bottom w:val="nil"/>
              <w:right w:val="nil"/>
            </w:tcBorders>
          </w:tcPr>
          <w:p w14:paraId="5415E12B" w14:textId="77777777" w:rsidR="00897620" w:rsidRPr="009E4C97" w:rsidRDefault="00897620" w:rsidP="00D82A02">
            <w:pPr>
              <w:spacing w:after="0"/>
              <w:ind w:left="109"/>
              <w:rPr>
                <w:szCs w:val="24"/>
              </w:rPr>
            </w:pPr>
            <w:r w:rsidRPr="009E4C97">
              <w:rPr>
                <w:rFonts w:eastAsia="Segoe UI Symbol"/>
                <w:szCs w:val="24"/>
              </w:rPr>
              <w:t>•</w:t>
            </w:r>
            <w:r w:rsidRPr="009E4C97">
              <w:rPr>
                <w:rFonts w:eastAsia="Arial"/>
                <w:szCs w:val="24"/>
              </w:rPr>
              <w:t xml:space="preserve"> </w:t>
            </w:r>
          </w:p>
        </w:tc>
        <w:tc>
          <w:tcPr>
            <w:tcW w:w="2048" w:type="pct"/>
            <w:tcBorders>
              <w:top w:val="nil"/>
              <w:left w:val="nil"/>
              <w:bottom w:val="nil"/>
              <w:right w:val="single" w:sz="4" w:space="0" w:color="000000"/>
            </w:tcBorders>
          </w:tcPr>
          <w:p w14:paraId="666C1CC3" w14:textId="77777777" w:rsidR="00897620" w:rsidRPr="009E4C97" w:rsidRDefault="00897620" w:rsidP="00D82A02">
            <w:pPr>
              <w:spacing w:after="0"/>
              <w:rPr>
                <w:szCs w:val="24"/>
              </w:rPr>
            </w:pPr>
            <w:r w:rsidRPr="009E4C97">
              <w:rPr>
                <w:szCs w:val="24"/>
              </w:rPr>
              <w:t xml:space="preserve">Case record sheet </w:t>
            </w:r>
          </w:p>
        </w:tc>
        <w:tc>
          <w:tcPr>
            <w:tcW w:w="276" w:type="pct"/>
            <w:tcBorders>
              <w:top w:val="nil"/>
              <w:left w:val="single" w:sz="4" w:space="0" w:color="000000"/>
              <w:bottom w:val="nil"/>
              <w:right w:val="nil"/>
            </w:tcBorders>
          </w:tcPr>
          <w:p w14:paraId="5C98657E" w14:textId="77777777" w:rsidR="00897620" w:rsidRPr="009E4C97" w:rsidRDefault="00897620" w:rsidP="00D82A02">
            <w:pPr>
              <w:rPr>
                <w:szCs w:val="24"/>
              </w:rPr>
            </w:pPr>
          </w:p>
        </w:tc>
        <w:tc>
          <w:tcPr>
            <w:tcW w:w="1045" w:type="pct"/>
            <w:tcBorders>
              <w:top w:val="nil"/>
              <w:left w:val="nil"/>
              <w:bottom w:val="nil"/>
              <w:right w:val="single" w:sz="4" w:space="0" w:color="000000"/>
            </w:tcBorders>
          </w:tcPr>
          <w:p w14:paraId="5D7A67E4" w14:textId="77777777" w:rsidR="00897620" w:rsidRPr="009E4C97" w:rsidRDefault="00897620" w:rsidP="00D82A02">
            <w:pPr>
              <w:rPr>
                <w:szCs w:val="24"/>
              </w:rPr>
            </w:pPr>
          </w:p>
        </w:tc>
      </w:tr>
      <w:tr w:rsidR="00897620" w:rsidRPr="009E4C97" w14:paraId="4A65FDE6" w14:textId="77777777" w:rsidTr="00D82A02">
        <w:trPr>
          <w:trHeight w:val="285"/>
        </w:trPr>
        <w:tc>
          <w:tcPr>
            <w:tcW w:w="238" w:type="pct"/>
            <w:tcBorders>
              <w:top w:val="nil"/>
              <w:left w:val="single" w:sz="4" w:space="0" w:color="000000"/>
              <w:bottom w:val="single" w:sz="4" w:space="0" w:color="000000"/>
              <w:right w:val="nil"/>
            </w:tcBorders>
          </w:tcPr>
          <w:p w14:paraId="13F2AE09" w14:textId="77777777" w:rsidR="00897620" w:rsidRPr="009E4C97" w:rsidRDefault="00897620" w:rsidP="00D82A02">
            <w:pPr>
              <w:rPr>
                <w:szCs w:val="24"/>
              </w:rPr>
            </w:pPr>
          </w:p>
        </w:tc>
        <w:tc>
          <w:tcPr>
            <w:tcW w:w="978" w:type="pct"/>
            <w:tcBorders>
              <w:top w:val="nil"/>
              <w:left w:val="nil"/>
              <w:bottom w:val="single" w:sz="4" w:space="0" w:color="000000"/>
              <w:right w:val="single" w:sz="4" w:space="0" w:color="000000"/>
            </w:tcBorders>
          </w:tcPr>
          <w:p w14:paraId="600B45E4" w14:textId="77777777" w:rsidR="00897620" w:rsidRPr="009E4C97" w:rsidRDefault="00897620" w:rsidP="00D82A02">
            <w:pPr>
              <w:rPr>
                <w:szCs w:val="24"/>
              </w:rPr>
            </w:pPr>
          </w:p>
        </w:tc>
        <w:tc>
          <w:tcPr>
            <w:tcW w:w="414" w:type="pct"/>
            <w:tcBorders>
              <w:top w:val="nil"/>
              <w:left w:val="single" w:sz="4" w:space="0" w:color="000000"/>
              <w:bottom w:val="single" w:sz="4" w:space="0" w:color="000000"/>
              <w:right w:val="nil"/>
            </w:tcBorders>
          </w:tcPr>
          <w:p w14:paraId="2B8525A1" w14:textId="77777777" w:rsidR="00897620" w:rsidRPr="009E4C97" w:rsidRDefault="00897620" w:rsidP="00D82A02">
            <w:pPr>
              <w:spacing w:after="0"/>
              <w:ind w:left="109"/>
              <w:rPr>
                <w:szCs w:val="24"/>
              </w:rPr>
            </w:pPr>
            <w:r w:rsidRPr="009E4C97">
              <w:rPr>
                <w:rFonts w:eastAsia="Segoe UI Symbol"/>
                <w:szCs w:val="24"/>
              </w:rPr>
              <w:t>•</w:t>
            </w:r>
            <w:r w:rsidRPr="009E4C97">
              <w:rPr>
                <w:rFonts w:eastAsia="Arial"/>
                <w:szCs w:val="24"/>
              </w:rPr>
              <w:t xml:space="preserve"> </w:t>
            </w:r>
          </w:p>
        </w:tc>
        <w:tc>
          <w:tcPr>
            <w:tcW w:w="2048" w:type="pct"/>
            <w:tcBorders>
              <w:top w:val="nil"/>
              <w:left w:val="nil"/>
              <w:bottom w:val="single" w:sz="4" w:space="0" w:color="000000"/>
              <w:right w:val="single" w:sz="4" w:space="0" w:color="000000"/>
            </w:tcBorders>
          </w:tcPr>
          <w:p w14:paraId="2E01573F" w14:textId="77777777" w:rsidR="00897620" w:rsidRPr="009E4C97" w:rsidRDefault="00897620" w:rsidP="00D82A02">
            <w:pPr>
              <w:spacing w:after="0"/>
              <w:rPr>
                <w:szCs w:val="24"/>
              </w:rPr>
            </w:pPr>
            <w:r w:rsidRPr="009E4C97">
              <w:rPr>
                <w:szCs w:val="24"/>
              </w:rPr>
              <w:t xml:space="preserve">Social inquiry report </w:t>
            </w:r>
          </w:p>
        </w:tc>
        <w:tc>
          <w:tcPr>
            <w:tcW w:w="276" w:type="pct"/>
            <w:tcBorders>
              <w:top w:val="nil"/>
              <w:left w:val="single" w:sz="4" w:space="0" w:color="000000"/>
              <w:bottom w:val="single" w:sz="4" w:space="0" w:color="000000"/>
              <w:right w:val="nil"/>
            </w:tcBorders>
          </w:tcPr>
          <w:p w14:paraId="047CE9DA" w14:textId="77777777" w:rsidR="00897620" w:rsidRPr="009E4C97" w:rsidRDefault="00897620" w:rsidP="00D82A02">
            <w:pPr>
              <w:rPr>
                <w:szCs w:val="24"/>
              </w:rPr>
            </w:pPr>
          </w:p>
        </w:tc>
        <w:tc>
          <w:tcPr>
            <w:tcW w:w="1045" w:type="pct"/>
            <w:tcBorders>
              <w:top w:val="nil"/>
              <w:left w:val="nil"/>
              <w:bottom w:val="single" w:sz="4" w:space="0" w:color="000000"/>
              <w:right w:val="single" w:sz="4" w:space="0" w:color="000000"/>
            </w:tcBorders>
          </w:tcPr>
          <w:p w14:paraId="4723FB21" w14:textId="77777777" w:rsidR="00897620" w:rsidRPr="009E4C97" w:rsidRDefault="00897620" w:rsidP="00D82A02">
            <w:pPr>
              <w:rPr>
                <w:szCs w:val="24"/>
              </w:rPr>
            </w:pPr>
          </w:p>
        </w:tc>
      </w:tr>
      <w:tr w:rsidR="00897620" w:rsidRPr="009E4C97" w14:paraId="753734AF" w14:textId="77777777" w:rsidTr="00D82A02">
        <w:trPr>
          <w:trHeight w:val="1783"/>
        </w:trPr>
        <w:tc>
          <w:tcPr>
            <w:tcW w:w="238" w:type="pct"/>
            <w:tcBorders>
              <w:top w:val="single" w:sz="4" w:space="0" w:color="000000"/>
              <w:left w:val="single" w:sz="4" w:space="0" w:color="000000"/>
              <w:bottom w:val="single" w:sz="4" w:space="0" w:color="000000"/>
              <w:right w:val="nil"/>
            </w:tcBorders>
          </w:tcPr>
          <w:p w14:paraId="45CA4363" w14:textId="77777777" w:rsidR="00897620" w:rsidRPr="009E4C97" w:rsidRDefault="00897620" w:rsidP="00D82A02">
            <w:pPr>
              <w:spacing w:after="0"/>
              <w:ind w:left="108"/>
              <w:rPr>
                <w:szCs w:val="24"/>
              </w:rPr>
            </w:pPr>
            <w:r w:rsidRPr="009E4C97">
              <w:rPr>
                <w:szCs w:val="24"/>
              </w:rPr>
              <w:t>3</w:t>
            </w:r>
            <w:r w:rsidRPr="009E4C97">
              <w:rPr>
                <w:rFonts w:eastAsia="Arial"/>
                <w:szCs w:val="24"/>
              </w:rPr>
              <w:t xml:space="preserve"> </w:t>
            </w:r>
          </w:p>
        </w:tc>
        <w:tc>
          <w:tcPr>
            <w:tcW w:w="978" w:type="pct"/>
            <w:tcBorders>
              <w:top w:val="single" w:sz="4" w:space="0" w:color="000000"/>
              <w:left w:val="nil"/>
              <w:bottom w:val="single" w:sz="4" w:space="0" w:color="000000"/>
              <w:right w:val="single" w:sz="4" w:space="0" w:color="000000"/>
            </w:tcBorders>
          </w:tcPr>
          <w:p w14:paraId="7B87F6D7" w14:textId="77777777" w:rsidR="00897620" w:rsidRPr="009E4C97" w:rsidRDefault="00897620" w:rsidP="00D82A02">
            <w:pPr>
              <w:spacing w:after="0"/>
              <w:rPr>
                <w:szCs w:val="24"/>
              </w:rPr>
            </w:pPr>
            <w:r w:rsidRPr="009E4C97">
              <w:rPr>
                <w:szCs w:val="24"/>
              </w:rPr>
              <w:t xml:space="preserve">Identify corrective plans of action    </w:t>
            </w:r>
          </w:p>
        </w:tc>
        <w:tc>
          <w:tcPr>
            <w:tcW w:w="414" w:type="pct"/>
            <w:tcBorders>
              <w:top w:val="single" w:sz="4" w:space="0" w:color="000000"/>
              <w:left w:val="single" w:sz="4" w:space="0" w:color="000000"/>
              <w:bottom w:val="single" w:sz="4" w:space="0" w:color="000000"/>
              <w:right w:val="nil"/>
            </w:tcBorders>
          </w:tcPr>
          <w:p w14:paraId="2A159A0E" w14:textId="77777777" w:rsidR="00897620" w:rsidRPr="009E4C97" w:rsidRDefault="00897620" w:rsidP="00D82A02">
            <w:pPr>
              <w:spacing w:after="0" w:line="245" w:lineRule="auto"/>
              <w:ind w:left="109"/>
              <w:rPr>
                <w:szCs w:val="24"/>
              </w:rPr>
            </w:pPr>
            <w:r w:rsidRPr="009E4C97">
              <w:rPr>
                <w:rFonts w:eastAsia="Segoe UI Symbol"/>
                <w:szCs w:val="24"/>
              </w:rPr>
              <w:t>•</w:t>
            </w:r>
            <w:r w:rsidRPr="009E4C97">
              <w:rPr>
                <w:rFonts w:eastAsia="Arial"/>
                <w:szCs w:val="24"/>
              </w:rPr>
              <w:t xml:space="preserve">  </w:t>
            </w:r>
          </w:p>
          <w:p w14:paraId="19C3DFFB" w14:textId="77777777" w:rsidR="00897620" w:rsidRPr="009E4C97" w:rsidRDefault="00897620" w:rsidP="00D82A02">
            <w:pPr>
              <w:spacing w:after="0"/>
              <w:ind w:left="109"/>
              <w:rPr>
                <w:szCs w:val="24"/>
              </w:rPr>
            </w:pPr>
            <w:r w:rsidRPr="009E4C97">
              <w:rPr>
                <w:rFonts w:eastAsia="Segoe UI Symbol"/>
                <w:szCs w:val="24"/>
              </w:rPr>
              <w:t>•</w:t>
            </w:r>
            <w:r w:rsidRPr="009E4C97">
              <w:rPr>
                <w:rFonts w:eastAsia="Arial"/>
                <w:szCs w:val="24"/>
              </w:rPr>
              <w:t xml:space="preserve"> </w:t>
            </w:r>
          </w:p>
        </w:tc>
        <w:tc>
          <w:tcPr>
            <w:tcW w:w="2048" w:type="pct"/>
            <w:tcBorders>
              <w:top w:val="single" w:sz="4" w:space="0" w:color="000000"/>
              <w:left w:val="nil"/>
              <w:bottom w:val="single" w:sz="4" w:space="0" w:color="000000"/>
              <w:right w:val="single" w:sz="4" w:space="0" w:color="000000"/>
            </w:tcBorders>
          </w:tcPr>
          <w:p w14:paraId="0A74724F" w14:textId="77777777" w:rsidR="00897620" w:rsidRPr="009E4C97" w:rsidRDefault="00897620" w:rsidP="00D82A02">
            <w:pPr>
              <w:spacing w:after="0"/>
              <w:rPr>
                <w:szCs w:val="24"/>
              </w:rPr>
            </w:pPr>
            <w:r w:rsidRPr="009E4C97">
              <w:rPr>
                <w:szCs w:val="24"/>
              </w:rPr>
              <w:t xml:space="preserve">Identification of child right violation </w:t>
            </w:r>
          </w:p>
          <w:p w14:paraId="3051F72C" w14:textId="77777777" w:rsidR="00897620" w:rsidRPr="009E4C97" w:rsidRDefault="00897620" w:rsidP="00D82A02">
            <w:pPr>
              <w:spacing w:after="0"/>
              <w:rPr>
                <w:szCs w:val="24"/>
              </w:rPr>
            </w:pPr>
            <w:r w:rsidRPr="009E4C97">
              <w:rPr>
                <w:szCs w:val="24"/>
              </w:rPr>
              <w:t xml:space="preserve">Child immediate need assessment </w:t>
            </w:r>
          </w:p>
          <w:p w14:paraId="53842ED8" w14:textId="77777777" w:rsidR="00897620" w:rsidRPr="009E4C97" w:rsidRDefault="00897620" w:rsidP="00D82A02">
            <w:pPr>
              <w:spacing w:after="0"/>
              <w:rPr>
                <w:szCs w:val="24"/>
              </w:rPr>
            </w:pPr>
            <w:r w:rsidRPr="009E4C97">
              <w:rPr>
                <w:szCs w:val="24"/>
              </w:rPr>
              <w:t xml:space="preserve">Preparation of rescue plans </w:t>
            </w:r>
          </w:p>
          <w:p w14:paraId="110608D6" w14:textId="77777777" w:rsidR="00897620" w:rsidRPr="009E4C97" w:rsidRDefault="00897620" w:rsidP="00D82A02">
            <w:pPr>
              <w:spacing w:after="0"/>
              <w:rPr>
                <w:szCs w:val="24"/>
              </w:rPr>
            </w:pPr>
            <w:r w:rsidRPr="009E4C97">
              <w:rPr>
                <w:szCs w:val="24"/>
              </w:rPr>
              <w:t xml:space="preserve">Rescue and placement of children </w:t>
            </w:r>
          </w:p>
          <w:p w14:paraId="2F8DB097" w14:textId="77777777" w:rsidR="00897620" w:rsidRPr="009E4C97" w:rsidRDefault="00897620" w:rsidP="00D82A02">
            <w:pPr>
              <w:spacing w:after="0"/>
              <w:rPr>
                <w:szCs w:val="24"/>
              </w:rPr>
            </w:pPr>
            <w:r w:rsidRPr="009E4C97">
              <w:rPr>
                <w:szCs w:val="24"/>
              </w:rPr>
              <w:t xml:space="preserve">Referrals and linkages </w:t>
            </w:r>
          </w:p>
        </w:tc>
        <w:tc>
          <w:tcPr>
            <w:tcW w:w="276" w:type="pct"/>
            <w:tcBorders>
              <w:top w:val="single" w:sz="4" w:space="0" w:color="000000"/>
              <w:left w:val="single" w:sz="4" w:space="0" w:color="000000"/>
              <w:bottom w:val="single" w:sz="4" w:space="0" w:color="000000"/>
              <w:right w:val="nil"/>
            </w:tcBorders>
            <w:vAlign w:val="center"/>
          </w:tcPr>
          <w:p w14:paraId="69BC6932" w14:textId="77777777" w:rsidR="00897620" w:rsidRPr="009E4C97" w:rsidRDefault="00897620" w:rsidP="00D82A02">
            <w:pPr>
              <w:spacing w:after="101"/>
              <w:ind w:left="65"/>
              <w:jc w:val="center"/>
              <w:rPr>
                <w:szCs w:val="24"/>
              </w:rPr>
            </w:pPr>
            <w:r w:rsidRPr="009E4C97">
              <w:rPr>
                <w:rFonts w:eastAsia="Segoe UI Symbol"/>
                <w:szCs w:val="24"/>
              </w:rPr>
              <w:t>•</w:t>
            </w:r>
            <w:r w:rsidRPr="009E4C97">
              <w:rPr>
                <w:rFonts w:eastAsia="Arial"/>
                <w:szCs w:val="24"/>
              </w:rPr>
              <w:t xml:space="preserve"> </w:t>
            </w:r>
          </w:p>
          <w:p w14:paraId="7C1C82EB" w14:textId="77777777" w:rsidR="00897620" w:rsidRPr="009E4C97" w:rsidRDefault="00897620" w:rsidP="00D82A02">
            <w:pPr>
              <w:spacing w:after="101"/>
              <w:ind w:left="65"/>
              <w:jc w:val="center"/>
              <w:rPr>
                <w:szCs w:val="24"/>
              </w:rPr>
            </w:pPr>
            <w:r w:rsidRPr="009E4C97">
              <w:rPr>
                <w:rFonts w:eastAsia="Segoe UI Symbol"/>
                <w:szCs w:val="24"/>
              </w:rPr>
              <w:t>•</w:t>
            </w:r>
            <w:r w:rsidRPr="009E4C97">
              <w:rPr>
                <w:rFonts w:eastAsia="Arial"/>
                <w:szCs w:val="24"/>
              </w:rPr>
              <w:t xml:space="preserve"> </w:t>
            </w:r>
          </w:p>
          <w:p w14:paraId="6CD776D1" w14:textId="77777777" w:rsidR="00897620" w:rsidRPr="009E4C97" w:rsidRDefault="00897620" w:rsidP="00D82A02">
            <w:pPr>
              <w:spacing w:after="103"/>
              <w:ind w:left="65"/>
              <w:jc w:val="center"/>
              <w:rPr>
                <w:szCs w:val="24"/>
              </w:rPr>
            </w:pPr>
            <w:r w:rsidRPr="009E4C97">
              <w:rPr>
                <w:rFonts w:eastAsia="Segoe UI Symbol"/>
                <w:szCs w:val="24"/>
              </w:rPr>
              <w:t>•</w:t>
            </w:r>
            <w:r w:rsidRPr="009E4C97">
              <w:rPr>
                <w:rFonts w:eastAsia="Arial"/>
                <w:szCs w:val="24"/>
              </w:rPr>
              <w:t xml:space="preserve"> </w:t>
            </w:r>
          </w:p>
          <w:p w14:paraId="20F61D19" w14:textId="77777777" w:rsidR="00897620" w:rsidRPr="009E4C97" w:rsidRDefault="00897620" w:rsidP="00D82A02">
            <w:pPr>
              <w:spacing w:after="0"/>
              <w:ind w:left="65"/>
              <w:jc w:val="center"/>
              <w:rPr>
                <w:szCs w:val="24"/>
              </w:rPr>
            </w:pPr>
            <w:r w:rsidRPr="009E4C97">
              <w:rPr>
                <w:rFonts w:eastAsia="Segoe UI Symbol"/>
                <w:szCs w:val="24"/>
              </w:rPr>
              <w:t>•</w:t>
            </w:r>
            <w:r w:rsidRPr="009E4C97">
              <w:rPr>
                <w:rFonts w:eastAsia="Arial"/>
                <w:szCs w:val="24"/>
              </w:rPr>
              <w:t xml:space="preserve"> </w:t>
            </w:r>
          </w:p>
        </w:tc>
        <w:tc>
          <w:tcPr>
            <w:tcW w:w="1045" w:type="pct"/>
            <w:tcBorders>
              <w:top w:val="single" w:sz="4" w:space="0" w:color="000000"/>
              <w:left w:val="nil"/>
              <w:bottom w:val="single" w:sz="4" w:space="0" w:color="000000"/>
              <w:right w:val="single" w:sz="4" w:space="0" w:color="000000"/>
            </w:tcBorders>
            <w:vAlign w:val="center"/>
          </w:tcPr>
          <w:p w14:paraId="1CC71496" w14:textId="77777777" w:rsidR="00897620" w:rsidRPr="009E4C97" w:rsidRDefault="00897620" w:rsidP="00D82A02">
            <w:pPr>
              <w:spacing w:after="112"/>
              <w:rPr>
                <w:szCs w:val="24"/>
              </w:rPr>
            </w:pPr>
            <w:r w:rsidRPr="009E4C97">
              <w:rPr>
                <w:szCs w:val="24"/>
              </w:rPr>
              <w:t xml:space="preserve">Written tests </w:t>
            </w:r>
          </w:p>
          <w:p w14:paraId="1C6D836E" w14:textId="77777777" w:rsidR="00897620" w:rsidRPr="009E4C97" w:rsidRDefault="00897620" w:rsidP="00D82A02">
            <w:pPr>
              <w:spacing w:after="112"/>
              <w:rPr>
                <w:szCs w:val="24"/>
              </w:rPr>
            </w:pPr>
            <w:r w:rsidRPr="009E4C97">
              <w:rPr>
                <w:szCs w:val="24"/>
              </w:rPr>
              <w:t xml:space="preserve">Observation </w:t>
            </w:r>
          </w:p>
          <w:p w14:paraId="3057CAA2" w14:textId="77777777" w:rsidR="00897620" w:rsidRPr="009E4C97" w:rsidRDefault="00897620" w:rsidP="00D82A02">
            <w:pPr>
              <w:spacing w:after="115"/>
              <w:rPr>
                <w:szCs w:val="24"/>
              </w:rPr>
            </w:pPr>
            <w:r w:rsidRPr="009E4C97">
              <w:rPr>
                <w:szCs w:val="24"/>
              </w:rPr>
              <w:t xml:space="preserve">Oral questions </w:t>
            </w:r>
          </w:p>
          <w:p w14:paraId="3305811E" w14:textId="77777777" w:rsidR="00897620" w:rsidRPr="009E4C97" w:rsidRDefault="00897620" w:rsidP="00D82A02">
            <w:pPr>
              <w:spacing w:after="0"/>
              <w:rPr>
                <w:szCs w:val="24"/>
              </w:rPr>
            </w:pPr>
            <w:r w:rsidRPr="009E4C97">
              <w:rPr>
                <w:szCs w:val="24"/>
              </w:rPr>
              <w:t xml:space="preserve">Third party report </w:t>
            </w:r>
          </w:p>
        </w:tc>
      </w:tr>
      <w:tr w:rsidR="00897620" w:rsidRPr="009E4C97" w14:paraId="5D2E17E0" w14:textId="77777777" w:rsidTr="00D82A02">
        <w:trPr>
          <w:trHeight w:val="2614"/>
        </w:trPr>
        <w:tc>
          <w:tcPr>
            <w:tcW w:w="238" w:type="pct"/>
            <w:tcBorders>
              <w:top w:val="single" w:sz="4" w:space="0" w:color="000000"/>
              <w:left w:val="single" w:sz="4" w:space="0" w:color="000000"/>
              <w:bottom w:val="single" w:sz="4" w:space="0" w:color="000000"/>
              <w:right w:val="nil"/>
            </w:tcBorders>
          </w:tcPr>
          <w:p w14:paraId="61ED2724" w14:textId="77777777" w:rsidR="00897620" w:rsidRPr="009E4C97" w:rsidRDefault="00897620" w:rsidP="00D82A02">
            <w:pPr>
              <w:spacing w:after="0"/>
              <w:ind w:left="108"/>
              <w:rPr>
                <w:szCs w:val="24"/>
              </w:rPr>
            </w:pPr>
            <w:r w:rsidRPr="009E4C97">
              <w:rPr>
                <w:szCs w:val="24"/>
              </w:rPr>
              <w:t>4</w:t>
            </w:r>
            <w:r w:rsidRPr="009E4C97">
              <w:rPr>
                <w:rFonts w:eastAsia="Arial"/>
                <w:szCs w:val="24"/>
              </w:rPr>
              <w:t xml:space="preserve"> </w:t>
            </w:r>
          </w:p>
        </w:tc>
        <w:tc>
          <w:tcPr>
            <w:tcW w:w="978" w:type="pct"/>
            <w:tcBorders>
              <w:top w:val="single" w:sz="4" w:space="0" w:color="000000"/>
              <w:left w:val="nil"/>
              <w:bottom w:val="single" w:sz="4" w:space="0" w:color="000000"/>
              <w:right w:val="single" w:sz="4" w:space="0" w:color="000000"/>
            </w:tcBorders>
          </w:tcPr>
          <w:p w14:paraId="62037CCC" w14:textId="77777777" w:rsidR="00897620" w:rsidRPr="009E4C97" w:rsidRDefault="00897620" w:rsidP="00D82A02">
            <w:pPr>
              <w:spacing w:after="0"/>
              <w:rPr>
                <w:szCs w:val="24"/>
              </w:rPr>
            </w:pPr>
            <w:r w:rsidRPr="009E4C97">
              <w:rPr>
                <w:szCs w:val="24"/>
              </w:rPr>
              <w:t xml:space="preserve">Carry out action plans </w:t>
            </w:r>
          </w:p>
        </w:tc>
        <w:tc>
          <w:tcPr>
            <w:tcW w:w="414" w:type="pct"/>
            <w:tcBorders>
              <w:top w:val="single" w:sz="4" w:space="0" w:color="000000"/>
              <w:left w:val="single" w:sz="4" w:space="0" w:color="000000"/>
              <w:bottom w:val="single" w:sz="4" w:space="0" w:color="000000"/>
              <w:right w:val="nil"/>
            </w:tcBorders>
          </w:tcPr>
          <w:p w14:paraId="3AD78D74" w14:textId="77777777" w:rsidR="00897620" w:rsidRPr="009E4C97" w:rsidRDefault="00897620" w:rsidP="00897620">
            <w:pPr>
              <w:numPr>
                <w:ilvl w:val="0"/>
                <w:numId w:val="214"/>
              </w:numPr>
              <w:spacing w:after="589" w:line="245" w:lineRule="auto"/>
              <w:ind w:firstLine="0"/>
              <w:rPr>
                <w:szCs w:val="24"/>
              </w:rPr>
            </w:pPr>
            <w:r w:rsidRPr="009E4C97">
              <w:rPr>
                <w:rFonts w:eastAsia="Arial"/>
                <w:szCs w:val="24"/>
              </w:rPr>
              <w:t xml:space="preserve"> </w:t>
            </w:r>
          </w:p>
          <w:p w14:paraId="7A5A71D4" w14:textId="77777777" w:rsidR="00897620" w:rsidRPr="009E4C97" w:rsidRDefault="00897620" w:rsidP="00D82A02">
            <w:pPr>
              <w:spacing w:after="276" w:line="245" w:lineRule="auto"/>
              <w:ind w:left="109"/>
              <w:rPr>
                <w:szCs w:val="24"/>
              </w:rPr>
            </w:pPr>
            <w:r w:rsidRPr="009E4C97">
              <w:rPr>
                <w:rFonts w:eastAsia="Segoe UI Symbol"/>
                <w:szCs w:val="24"/>
              </w:rPr>
              <w:t>•</w:t>
            </w:r>
            <w:r w:rsidRPr="009E4C97">
              <w:rPr>
                <w:rFonts w:eastAsia="Arial"/>
                <w:szCs w:val="24"/>
              </w:rPr>
              <w:t xml:space="preserve"> </w:t>
            </w:r>
          </w:p>
          <w:p w14:paraId="7ACDD849" w14:textId="77777777" w:rsidR="00897620" w:rsidRPr="009E4C97" w:rsidRDefault="00897620" w:rsidP="00D82A02">
            <w:pPr>
              <w:spacing w:after="0"/>
              <w:ind w:left="109"/>
              <w:rPr>
                <w:szCs w:val="24"/>
              </w:rPr>
            </w:pPr>
            <w:r w:rsidRPr="009E4C97">
              <w:rPr>
                <w:rFonts w:eastAsia="Segoe UI Symbol"/>
                <w:szCs w:val="24"/>
              </w:rPr>
              <w:t>•</w:t>
            </w:r>
            <w:r w:rsidRPr="009E4C97">
              <w:rPr>
                <w:rFonts w:eastAsia="Arial"/>
                <w:szCs w:val="24"/>
              </w:rPr>
              <w:t xml:space="preserve"> </w:t>
            </w:r>
          </w:p>
          <w:p w14:paraId="45EF558A" w14:textId="77777777" w:rsidR="00897620" w:rsidRPr="009E4C97" w:rsidRDefault="00897620" w:rsidP="00D82A02">
            <w:pPr>
              <w:spacing w:after="0"/>
              <w:ind w:left="109"/>
              <w:rPr>
                <w:szCs w:val="24"/>
              </w:rPr>
            </w:pPr>
            <w:r w:rsidRPr="009E4C97">
              <w:rPr>
                <w:szCs w:val="24"/>
              </w:rPr>
              <w:t xml:space="preserve">  </w:t>
            </w:r>
          </w:p>
        </w:tc>
        <w:tc>
          <w:tcPr>
            <w:tcW w:w="2048" w:type="pct"/>
            <w:tcBorders>
              <w:top w:val="single" w:sz="4" w:space="0" w:color="000000"/>
              <w:left w:val="nil"/>
              <w:bottom w:val="single" w:sz="4" w:space="0" w:color="000000"/>
              <w:right w:val="single" w:sz="4" w:space="0" w:color="000000"/>
            </w:tcBorders>
          </w:tcPr>
          <w:p w14:paraId="09B17411" w14:textId="77777777" w:rsidR="00897620" w:rsidRPr="009E4C97" w:rsidRDefault="00897620" w:rsidP="00D82A02">
            <w:pPr>
              <w:spacing w:after="0"/>
              <w:rPr>
                <w:szCs w:val="24"/>
              </w:rPr>
            </w:pPr>
            <w:r w:rsidRPr="009E4C97">
              <w:rPr>
                <w:szCs w:val="24"/>
              </w:rPr>
              <w:t xml:space="preserve">Needs assessment Definition of terms </w:t>
            </w:r>
          </w:p>
          <w:p w14:paraId="77BE56FC" w14:textId="77777777" w:rsidR="00897620" w:rsidRPr="009E4C97" w:rsidRDefault="00897620" w:rsidP="00D82A02">
            <w:pPr>
              <w:spacing w:after="0"/>
              <w:rPr>
                <w:szCs w:val="24"/>
              </w:rPr>
            </w:pPr>
            <w:r w:rsidRPr="009E4C97">
              <w:rPr>
                <w:szCs w:val="24"/>
              </w:rPr>
              <w:t xml:space="preserve">Identification </w:t>
            </w:r>
          </w:p>
          <w:p w14:paraId="5C1C0532" w14:textId="77777777" w:rsidR="00897620" w:rsidRPr="009E4C97" w:rsidRDefault="00897620" w:rsidP="00D82A02">
            <w:pPr>
              <w:spacing w:after="0"/>
              <w:rPr>
                <w:szCs w:val="24"/>
              </w:rPr>
            </w:pPr>
            <w:r w:rsidRPr="009E4C97">
              <w:rPr>
                <w:szCs w:val="24"/>
              </w:rPr>
              <w:t xml:space="preserve">Preparation </w:t>
            </w:r>
          </w:p>
          <w:p w14:paraId="3A002E8C" w14:textId="77777777" w:rsidR="00897620" w:rsidRPr="009E4C97" w:rsidRDefault="00897620" w:rsidP="00D82A02">
            <w:pPr>
              <w:spacing w:after="0"/>
              <w:rPr>
                <w:szCs w:val="24"/>
              </w:rPr>
            </w:pPr>
            <w:r w:rsidRPr="009E4C97">
              <w:rPr>
                <w:szCs w:val="24"/>
              </w:rPr>
              <w:t xml:space="preserve">Sharing </w:t>
            </w:r>
          </w:p>
          <w:p w14:paraId="34069377" w14:textId="77777777" w:rsidR="00897620" w:rsidRPr="009E4C97" w:rsidRDefault="00897620" w:rsidP="00D82A02">
            <w:pPr>
              <w:spacing w:after="0"/>
              <w:rPr>
                <w:szCs w:val="24"/>
              </w:rPr>
            </w:pPr>
            <w:r w:rsidRPr="009E4C97">
              <w:rPr>
                <w:szCs w:val="24"/>
              </w:rPr>
              <w:t xml:space="preserve">Intervention activities </w:t>
            </w:r>
          </w:p>
          <w:p w14:paraId="7B541791" w14:textId="77777777" w:rsidR="00897620" w:rsidRPr="009E4C97" w:rsidRDefault="00897620" w:rsidP="00D82A02">
            <w:pPr>
              <w:spacing w:after="17" w:line="238" w:lineRule="auto"/>
              <w:rPr>
                <w:szCs w:val="24"/>
              </w:rPr>
            </w:pPr>
            <w:r w:rsidRPr="009E4C97">
              <w:rPr>
                <w:szCs w:val="24"/>
              </w:rPr>
              <w:t xml:space="preserve">Monitoring and evaluation of action plan </w:t>
            </w:r>
          </w:p>
          <w:p w14:paraId="6418FF9F" w14:textId="77777777" w:rsidR="00897620" w:rsidRPr="009E4C97" w:rsidRDefault="00897620" w:rsidP="00D82A02">
            <w:pPr>
              <w:spacing w:after="0"/>
              <w:rPr>
                <w:szCs w:val="24"/>
              </w:rPr>
            </w:pPr>
            <w:r w:rsidRPr="009E4C97">
              <w:rPr>
                <w:szCs w:val="24"/>
              </w:rPr>
              <w:t xml:space="preserve">M&amp;E report preparation and sharing </w:t>
            </w:r>
          </w:p>
        </w:tc>
        <w:tc>
          <w:tcPr>
            <w:tcW w:w="276" w:type="pct"/>
            <w:tcBorders>
              <w:top w:val="single" w:sz="4" w:space="0" w:color="000000"/>
              <w:left w:val="single" w:sz="4" w:space="0" w:color="000000"/>
              <w:bottom w:val="single" w:sz="4" w:space="0" w:color="000000"/>
              <w:right w:val="nil"/>
            </w:tcBorders>
          </w:tcPr>
          <w:p w14:paraId="2E1370F9" w14:textId="77777777" w:rsidR="00897620" w:rsidRPr="009E4C97" w:rsidRDefault="00897620" w:rsidP="00D82A02">
            <w:pPr>
              <w:spacing w:after="101"/>
              <w:ind w:left="65"/>
              <w:jc w:val="center"/>
              <w:rPr>
                <w:szCs w:val="24"/>
              </w:rPr>
            </w:pPr>
            <w:r w:rsidRPr="009E4C97">
              <w:rPr>
                <w:rFonts w:eastAsia="Segoe UI Symbol"/>
                <w:szCs w:val="24"/>
              </w:rPr>
              <w:t>•</w:t>
            </w:r>
            <w:r w:rsidRPr="009E4C97">
              <w:rPr>
                <w:rFonts w:eastAsia="Arial"/>
                <w:szCs w:val="24"/>
              </w:rPr>
              <w:t xml:space="preserve"> </w:t>
            </w:r>
          </w:p>
          <w:p w14:paraId="3AE1BDC0" w14:textId="77777777" w:rsidR="00897620" w:rsidRPr="009E4C97" w:rsidRDefault="00897620" w:rsidP="00D82A02">
            <w:pPr>
              <w:spacing w:after="101"/>
              <w:ind w:left="65"/>
              <w:jc w:val="center"/>
              <w:rPr>
                <w:szCs w:val="24"/>
              </w:rPr>
            </w:pPr>
            <w:r w:rsidRPr="009E4C97">
              <w:rPr>
                <w:rFonts w:eastAsia="Segoe UI Symbol"/>
                <w:szCs w:val="24"/>
              </w:rPr>
              <w:t>•</w:t>
            </w:r>
            <w:r w:rsidRPr="009E4C97">
              <w:rPr>
                <w:rFonts w:eastAsia="Arial"/>
                <w:szCs w:val="24"/>
              </w:rPr>
              <w:t xml:space="preserve"> </w:t>
            </w:r>
          </w:p>
          <w:p w14:paraId="0139388F" w14:textId="77777777" w:rsidR="00897620" w:rsidRPr="009E4C97" w:rsidRDefault="00897620" w:rsidP="00D82A02">
            <w:pPr>
              <w:spacing w:after="101"/>
              <w:ind w:left="65"/>
              <w:jc w:val="center"/>
              <w:rPr>
                <w:szCs w:val="24"/>
              </w:rPr>
            </w:pPr>
            <w:r w:rsidRPr="009E4C97">
              <w:rPr>
                <w:rFonts w:eastAsia="Segoe UI Symbol"/>
                <w:szCs w:val="24"/>
              </w:rPr>
              <w:t>•</w:t>
            </w:r>
            <w:r w:rsidRPr="009E4C97">
              <w:rPr>
                <w:rFonts w:eastAsia="Arial"/>
                <w:szCs w:val="24"/>
              </w:rPr>
              <w:t xml:space="preserve"> </w:t>
            </w:r>
          </w:p>
          <w:p w14:paraId="0B3B7635" w14:textId="77777777" w:rsidR="00897620" w:rsidRPr="009E4C97" w:rsidRDefault="00897620" w:rsidP="00D82A02">
            <w:pPr>
              <w:spacing w:after="0"/>
              <w:ind w:left="65"/>
              <w:jc w:val="center"/>
              <w:rPr>
                <w:szCs w:val="24"/>
              </w:rPr>
            </w:pPr>
            <w:r w:rsidRPr="009E4C97">
              <w:rPr>
                <w:rFonts w:eastAsia="Segoe UI Symbol"/>
                <w:szCs w:val="24"/>
              </w:rPr>
              <w:t>•</w:t>
            </w:r>
            <w:r w:rsidRPr="009E4C97">
              <w:rPr>
                <w:rFonts w:eastAsia="Arial"/>
                <w:szCs w:val="24"/>
              </w:rPr>
              <w:t xml:space="preserve"> </w:t>
            </w:r>
          </w:p>
          <w:p w14:paraId="033281D6" w14:textId="77777777" w:rsidR="00897620" w:rsidRPr="009E4C97" w:rsidRDefault="00897620" w:rsidP="00D82A02">
            <w:pPr>
              <w:spacing w:after="0"/>
              <w:ind w:left="108"/>
              <w:rPr>
                <w:szCs w:val="24"/>
              </w:rPr>
            </w:pPr>
            <w:r w:rsidRPr="009E4C97">
              <w:rPr>
                <w:szCs w:val="24"/>
              </w:rPr>
              <w:t xml:space="preserve"> </w:t>
            </w:r>
          </w:p>
        </w:tc>
        <w:tc>
          <w:tcPr>
            <w:tcW w:w="1045" w:type="pct"/>
            <w:tcBorders>
              <w:top w:val="single" w:sz="4" w:space="0" w:color="000000"/>
              <w:left w:val="nil"/>
              <w:bottom w:val="single" w:sz="4" w:space="0" w:color="000000"/>
              <w:right w:val="single" w:sz="4" w:space="0" w:color="000000"/>
            </w:tcBorders>
          </w:tcPr>
          <w:p w14:paraId="43AB9EA9" w14:textId="77777777" w:rsidR="00897620" w:rsidRPr="009E4C97" w:rsidRDefault="00897620" w:rsidP="00D82A02">
            <w:pPr>
              <w:spacing w:after="113"/>
              <w:rPr>
                <w:szCs w:val="24"/>
              </w:rPr>
            </w:pPr>
            <w:r w:rsidRPr="009E4C97">
              <w:rPr>
                <w:szCs w:val="24"/>
              </w:rPr>
              <w:t xml:space="preserve">Written tests </w:t>
            </w:r>
          </w:p>
          <w:p w14:paraId="29F2862A" w14:textId="77777777" w:rsidR="00897620" w:rsidRPr="009E4C97" w:rsidRDefault="00897620" w:rsidP="00D82A02">
            <w:pPr>
              <w:spacing w:after="112"/>
              <w:rPr>
                <w:szCs w:val="24"/>
              </w:rPr>
            </w:pPr>
            <w:r w:rsidRPr="009E4C97">
              <w:rPr>
                <w:szCs w:val="24"/>
              </w:rPr>
              <w:t xml:space="preserve">Observation </w:t>
            </w:r>
          </w:p>
          <w:p w14:paraId="5811B400" w14:textId="77777777" w:rsidR="00897620" w:rsidRPr="009E4C97" w:rsidRDefault="00897620" w:rsidP="00D82A02">
            <w:pPr>
              <w:spacing w:after="112"/>
              <w:rPr>
                <w:szCs w:val="24"/>
              </w:rPr>
            </w:pPr>
            <w:r w:rsidRPr="009E4C97">
              <w:rPr>
                <w:szCs w:val="24"/>
              </w:rPr>
              <w:t xml:space="preserve">Oral questions </w:t>
            </w:r>
          </w:p>
          <w:p w14:paraId="3A334D6D" w14:textId="77777777" w:rsidR="00897620" w:rsidRPr="009E4C97" w:rsidRDefault="00897620" w:rsidP="00D82A02">
            <w:pPr>
              <w:spacing w:after="0"/>
              <w:rPr>
                <w:szCs w:val="24"/>
              </w:rPr>
            </w:pPr>
            <w:r w:rsidRPr="009E4C97">
              <w:rPr>
                <w:szCs w:val="24"/>
              </w:rPr>
              <w:t xml:space="preserve">Third party report </w:t>
            </w:r>
          </w:p>
        </w:tc>
      </w:tr>
      <w:tr w:rsidR="00897620" w:rsidRPr="009E4C97" w14:paraId="3D69C04B" w14:textId="77777777" w:rsidTr="00D82A02">
        <w:trPr>
          <w:trHeight w:val="2564"/>
        </w:trPr>
        <w:tc>
          <w:tcPr>
            <w:tcW w:w="238" w:type="pct"/>
            <w:tcBorders>
              <w:top w:val="single" w:sz="4" w:space="0" w:color="000000"/>
              <w:left w:val="single" w:sz="4" w:space="0" w:color="000000"/>
              <w:bottom w:val="single" w:sz="4" w:space="0" w:color="000000"/>
              <w:right w:val="nil"/>
            </w:tcBorders>
          </w:tcPr>
          <w:p w14:paraId="4C56DEF1" w14:textId="77777777" w:rsidR="00897620" w:rsidRPr="009E4C97" w:rsidRDefault="00897620" w:rsidP="00D82A02">
            <w:pPr>
              <w:spacing w:after="0"/>
              <w:ind w:left="108"/>
              <w:rPr>
                <w:szCs w:val="24"/>
              </w:rPr>
            </w:pPr>
            <w:r w:rsidRPr="009E4C97">
              <w:rPr>
                <w:szCs w:val="24"/>
              </w:rPr>
              <w:lastRenderedPageBreak/>
              <w:t>5</w:t>
            </w:r>
            <w:r w:rsidRPr="009E4C97">
              <w:rPr>
                <w:rFonts w:eastAsia="Arial"/>
                <w:szCs w:val="24"/>
              </w:rPr>
              <w:t xml:space="preserve"> </w:t>
            </w:r>
          </w:p>
        </w:tc>
        <w:tc>
          <w:tcPr>
            <w:tcW w:w="978" w:type="pct"/>
            <w:tcBorders>
              <w:top w:val="single" w:sz="4" w:space="0" w:color="000000"/>
              <w:left w:val="nil"/>
              <w:bottom w:val="single" w:sz="4" w:space="0" w:color="000000"/>
              <w:right w:val="single" w:sz="4" w:space="0" w:color="000000"/>
            </w:tcBorders>
          </w:tcPr>
          <w:p w14:paraId="3BB392FA" w14:textId="77777777" w:rsidR="00897620" w:rsidRPr="009E4C97" w:rsidRDefault="00897620" w:rsidP="00D82A02">
            <w:pPr>
              <w:spacing w:after="0"/>
              <w:rPr>
                <w:szCs w:val="24"/>
              </w:rPr>
            </w:pPr>
            <w:r w:rsidRPr="009E4C97">
              <w:rPr>
                <w:szCs w:val="24"/>
              </w:rPr>
              <w:t xml:space="preserve">Maintain child protection networks </w:t>
            </w:r>
          </w:p>
        </w:tc>
        <w:tc>
          <w:tcPr>
            <w:tcW w:w="414" w:type="pct"/>
            <w:tcBorders>
              <w:top w:val="single" w:sz="4" w:space="0" w:color="000000"/>
              <w:left w:val="single" w:sz="4" w:space="0" w:color="000000"/>
              <w:bottom w:val="single" w:sz="4" w:space="0" w:color="000000"/>
              <w:right w:val="nil"/>
            </w:tcBorders>
          </w:tcPr>
          <w:p w14:paraId="731A48F9" w14:textId="77777777" w:rsidR="00897620" w:rsidRPr="009E4C97" w:rsidRDefault="00897620" w:rsidP="00D82A02">
            <w:pPr>
              <w:spacing w:after="276" w:line="245" w:lineRule="auto"/>
              <w:ind w:left="109"/>
              <w:rPr>
                <w:szCs w:val="24"/>
              </w:rPr>
            </w:pPr>
            <w:r w:rsidRPr="009E4C97">
              <w:rPr>
                <w:rFonts w:eastAsia="Arial"/>
                <w:szCs w:val="24"/>
              </w:rPr>
              <w:t xml:space="preserve"> </w:t>
            </w:r>
            <w:r w:rsidRPr="009E4C97">
              <w:rPr>
                <w:rFonts w:eastAsia="Segoe UI Symbol"/>
                <w:szCs w:val="24"/>
              </w:rPr>
              <w:t>•</w:t>
            </w:r>
            <w:r w:rsidRPr="009E4C97">
              <w:rPr>
                <w:rFonts w:eastAsia="Arial"/>
                <w:szCs w:val="24"/>
              </w:rPr>
              <w:t xml:space="preserve"> </w:t>
            </w:r>
          </w:p>
          <w:p w14:paraId="526E7596" w14:textId="77777777" w:rsidR="00897620" w:rsidRPr="009E4C97" w:rsidRDefault="00897620" w:rsidP="00D82A02">
            <w:pPr>
              <w:spacing w:after="259"/>
              <w:ind w:left="109"/>
              <w:rPr>
                <w:szCs w:val="24"/>
              </w:rPr>
            </w:pPr>
            <w:r w:rsidRPr="009E4C97">
              <w:rPr>
                <w:rFonts w:eastAsia="Segoe UI Symbol"/>
                <w:szCs w:val="24"/>
              </w:rPr>
              <w:t>•</w:t>
            </w:r>
            <w:r w:rsidRPr="009E4C97">
              <w:rPr>
                <w:rFonts w:eastAsia="Arial"/>
                <w:szCs w:val="24"/>
              </w:rPr>
              <w:t xml:space="preserve"> </w:t>
            </w:r>
          </w:p>
          <w:p w14:paraId="72A1E284" w14:textId="77777777" w:rsidR="00897620" w:rsidRPr="009E4C97" w:rsidRDefault="00897620" w:rsidP="00D82A02">
            <w:pPr>
              <w:spacing w:after="0"/>
              <w:ind w:left="109"/>
              <w:rPr>
                <w:szCs w:val="24"/>
              </w:rPr>
            </w:pPr>
            <w:r w:rsidRPr="009E4C97">
              <w:rPr>
                <w:rFonts w:eastAsia="Segoe UI Symbol"/>
                <w:szCs w:val="24"/>
              </w:rPr>
              <w:t>•</w:t>
            </w:r>
            <w:r w:rsidRPr="009E4C97">
              <w:rPr>
                <w:rFonts w:eastAsia="Arial"/>
                <w:szCs w:val="24"/>
              </w:rPr>
              <w:t xml:space="preserve"> </w:t>
            </w:r>
          </w:p>
        </w:tc>
        <w:tc>
          <w:tcPr>
            <w:tcW w:w="2048" w:type="pct"/>
            <w:tcBorders>
              <w:top w:val="single" w:sz="4" w:space="0" w:color="000000"/>
              <w:left w:val="nil"/>
              <w:bottom w:val="single" w:sz="4" w:space="0" w:color="000000"/>
              <w:right w:val="single" w:sz="4" w:space="0" w:color="000000"/>
            </w:tcBorders>
          </w:tcPr>
          <w:p w14:paraId="477BD8CA" w14:textId="77777777" w:rsidR="00897620" w:rsidRPr="009E4C97" w:rsidRDefault="00897620" w:rsidP="00D82A02">
            <w:pPr>
              <w:spacing w:after="0"/>
              <w:rPr>
                <w:szCs w:val="24"/>
              </w:rPr>
            </w:pPr>
            <w:r w:rsidRPr="009E4C97">
              <w:rPr>
                <w:szCs w:val="24"/>
              </w:rPr>
              <w:t xml:space="preserve">Definition of terms </w:t>
            </w:r>
          </w:p>
          <w:p w14:paraId="75389A84" w14:textId="77777777" w:rsidR="00897620" w:rsidRPr="009E4C97" w:rsidRDefault="00897620" w:rsidP="00D82A02">
            <w:pPr>
              <w:spacing w:after="0" w:line="258" w:lineRule="auto"/>
              <w:rPr>
                <w:szCs w:val="24"/>
              </w:rPr>
            </w:pPr>
            <w:r w:rsidRPr="009E4C97">
              <w:rPr>
                <w:szCs w:val="24"/>
              </w:rPr>
              <w:t xml:space="preserve">Maintenance of child service provider’s database  </w:t>
            </w:r>
          </w:p>
          <w:p w14:paraId="178CB1B1" w14:textId="77777777" w:rsidR="00897620" w:rsidRPr="009E4C97" w:rsidRDefault="00897620" w:rsidP="00D82A02">
            <w:pPr>
              <w:spacing w:after="15" w:line="240" w:lineRule="auto"/>
              <w:rPr>
                <w:szCs w:val="24"/>
              </w:rPr>
            </w:pPr>
            <w:r w:rsidRPr="009E4C97">
              <w:rPr>
                <w:szCs w:val="24"/>
              </w:rPr>
              <w:t xml:space="preserve">Collective network child protection strategies </w:t>
            </w:r>
          </w:p>
          <w:p w14:paraId="0B8990F8" w14:textId="77777777" w:rsidR="00897620" w:rsidRPr="009E4C97" w:rsidRDefault="00897620" w:rsidP="00D82A02">
            <w:pPr>
              <w:spacing w:after="0"/>
              <w:ind w:right="1797"/>
              <w:rPr>
                <w:szCs w:val="24"/>
              </w:rPr>
            </w:pPr>
            <w:r w:rsidRPr="009E4C97">
              <w:rPr>
                <w:szCs w:val="24"/>
              </w:rPr>
              <w:t xml:space="preserve">Network documents </w:t>
            </w:r>
            <w:r w:rsidRPr="009E4C97">
              <w:rPr>
                <w:rFonts w:eastAsia="Courier New"/>
                <w:szCs w:val="24"/>
              </w:rPr>
              <w:t>o</w:t>
            </w:r>
            <w:r w:rsidRPr="009E4C97">
              <w:rPr>
                <w:rFonts w:eastAsia="Arial"/>
                <w:szCs w:val="24"/>
              </w:rPr>
              <w:t xml:space="preserve"> </w:t>
            </w:r>
            <w:r w:rsidRPr="009E4C97">
              <w:rPr>
                <w:rFonts w:eastAsia="Arial"/>
                <w:szCs w:val="24"/>
              </w:rPr>
              <w:tab/>
            </w:r>
            <w:r w:rsidRPr="009E4C97">
              <w:rPr>
                <w:szCs w:val="24"/>
              </w:rPr>
              <w:t xml:space="preserve">Maintaining </w:t>
            </w:r>
            <w:r w:rsidRPr="009E4C97">
              <w:rPr>
                <w:rFonts w:eastAsia="Courier New"/>
                <w:szCs w:val="24"/>
              </w:rPr>
              <w:t>o</w:t>
            </w:r>
            <w:r w:rsidRPr="009E4C97">
              <w:rPr>
                <w:rFonts w:eastAsia="Arial"/>
                <w:szCs w:val="24"/>
              </w:rPr>
              <w:t xml:space="preserve"> </w:t>
            </w:r>
            <w:r w:rsidRPr="009E4C97">
              <w:rPr>
                <w:rFonts w:eastAsia="Arial"/>
                <w:szCs w:val="24"/>
              </w:rPr>
              <w:tab/>
            </w:r>
            <w:r w:rsidRPr="009E4C97">
              <w:rPr>
                <w:szCs w:val="24"/>
              </w:rPr>
              <w:t xml:space="preserve">Updating </w:t>
            </w:r>
          </w:p>
          <w:p w14:paraId="378B4061" w14:textId="77777777" w:rsidR="00897620" w:rsidRPr="009E4C97" w:rsidRDefault="00897620" w:rsidP="00D82A02">
            <w:pPr>
              <w:spacing w:after="0"/>
              <w:ind w:right="1797"/>
              <w:rPr>
                <w:szCs w:val="24"/>
              </w:rPr>
            </w:pPr>
            <w:r w:rsidRPr="009E4C97">
              <w:rPr>
                <w:szCs w:val="24"/>
              </w:rPr>
              <w:t>o</w:t>
            </w:r>
            <w:r w:rsidRPr="009E4C97">
              <w:rPr>
                <w:rFonts w:eastAsia="Arial"/>
                <w:szCs w:val="24"/>
              </w:rPr>
              <w:t xml:space="preserve"> </w:t>
            </w:r>
            <w:r w:rsidRPr="009E4C97">
              <w:rPr>
                <w:rFonts w:eastAsia="Arial"/>
                <w:szCs w:val="24"/>
              </w:rPr>
              <w:tab/>
            </w:r>
            <w:r w:rsidRPr="009E4C97">
              <w:rPr>
                <w:szCs w:val="24"/>
              </w:rPr>
              <w:t xml:space="preserve">Sharing </w:t>
            </w:r>
          </w:p>
        </w:tc>
        <w:tc>
          <w:tcPr>
            <w:tcW w:w="276" w:type="pct"/>
            <w:tcBorders>
              <w:top w:val="single" w:sz="4" w:space="0" w:color="000000"/>
              <w:left w:val="single" w:sz="4" w:space="0" w:color="000000"/>
              <w:bottom w:val="single" w:sz="4" w:space="0" w:color="000000"/>
              <w:right w:val="nil"/>
            </w:tcBorders>
          </w:tcPr>
          <w:p w14:paraId="74318B3F" w14:textId="77777777" w:rsidR="00897620" w:rsidRPr="009E4C97" w:rsidRDefault="00897620" w:rsidP="00D82A02">
            <w:pPr>
              <w:spacing w:after="101"/>
              <w:ind w:left="65"/>
              <w:jc w:val="center"/>
              <w:rPr>
                <w:szCs w:val="24"/>
              </w:rPr>
            </w:pPr>
            <w:r w:rsidRPr="009E4C97">
              <w:rPr>
                <w:rFonts w:eastAsia="Segoe UI Symbol"/>
                <w:szCs w:val="24"/>
              </w:rPr>
              <w:t>•</w:t>
            </w:r>
            <w:r w:rsidRPr="009E4C97">
              <w:rPr>
                <w:rFonts w:eastAsia="Arial"/>
                <w:szCs w:val="24"/>
              </w:rPr>
              <w:t xml:space="preserve"> </w:t>
            </w:r>
          </w:p>
          <w:p w14:paraId="2BB7F111" w14:textId="77777777" w:rsidR="00897620" w:rsidRPr="009E4C97" w:rsidRDefault="00897620" w:rsidP="00D82A02">
            <w:pPr>
              <w:spacing w:after="103"/>
              <w:ind w:left="65"/>
              <w:jc w:val="center"/>
              <w:rPr>
                <w:szCs w:val="24"/>
              </w:rPr>
            </w:pPr>
            <w:r w:rsidRPr="009E4C97">
              <w:rPr>
                <w:rFonts w:eastAsia="Segoe UI Symbol"/>
                <w:szCs w:val="24"/>
              </w:rPr>
              <w:t>•</w:t>
            </w:r>
            <w:r w:rsidRPr="009E4C97">
              <w:rPr>
                <w:rFonts w:eastAsia="Arial"/>
                <w:szCs w:val="24"/>
              </w:rPr>
              <w:t xml:space="preserve"> </w:t>
            </w:r>
          </w:p>
          <w:p w14:paraId="4AA7D259" w14:textId="77777777" w:rsidR="00897620" w:rsidRPr="009E4C97" w:rsidRDefault="00897620" w:rsidP="00D82A02">
            <w:pPr>
              <w:spacing w:after="101"/>
              <w:ind w:left="65"/>
              <w:jc w:val="center"/>
              <w:rPr>
                <w:szCs w:val="24"/>
              </w:rPr>
            </w:pPr>
            <w:r w:rsidRPr="009E4C97">
              <w:rPr>
                <w:rFonts w:eastAsia="Segoe UI Symbol"/>
                <w:szCs w:val="24"/>
              </w:rPr>
              <w:t>•</w:t>
            </w:r>
            <w:r w:rsidRPr="009E4C97">
              <w:rPr>
                <w:rFonts w:eastAsia="Arial"/>
                <w:szCs w:val="24"/>
              </w:rPr>
              <w:t xml:space="preserve"> </w:t>
            </w:r>
          </w:p>
          <w:p w14:paraId="233D6A83" w14:textId="77777777" w:rsidR="00897620" w:rsidRPr="009E4C97" w:rsidRDefault="00897620" w:rsidP="00D82A02">
            <w:pPr>
              <w:spacing w:after="0"/>
              <w:ind w:left="65"/>
              <w:jc w:val="center"/>
              <w:rPr>
                <w:szCs w:val="24"/>
              </w:rPr>
            </w:pPr>
            <w:r w:rsidRPr="009E4C97">
              <w:rPr>
                <w:rFonts w:eastAsia="Segoe UI Symbol"/>
                <w:szCs w:val="24"/>
              </w:rPr>
              <w:t>•</w:t>
            </w:r>
            <w:r w:rsidRPr="009E4C97">
              <w:rPr>
                <w:rFonts w:eastAsia="Arial"/>
                <w:szCs w:val="24"/>
              </w:rPr>
              <w:t xml:space="preserve"> </w:t>
            </w:r>
          </w:p>
        </w:tc>
        <w:tc>
          <w:tcPr>
            <w:tcW w:w="1045" w:type="pct"/>
            <w:tcBorders>
              <w:top w:val="single" w:sz="4" w:space="0" w:color="000000"/>
              <w:left w:val="nil"/>
              <w:bottom w:val="single" w:sz="4" w:space="0" w:color="000000"/>
              <w:right w:val="single" w:sz="4" w:space="0" w:color="000000"/>
            </w:tcBorders>
          </w:tcPr>
          <w:p w14:paraId="062BF6B0" w14:textId="77777777" w:rsidR="00897620" w:rsidRPr="009E4C97" w:rsidRDefault="00897620" w:rsidP="00D82A02">
            <w:pPr>
              <w:spacing w:after="112"/>
              <w:rPr>
                <w:szCs w:val="24"/>
              </w:rPr>
            </w:pPr>
            <w:r w:rsidRPr="009E4C97">
              <w:rPr>
                <w:szCs w:val="24"/>
              </w:rPr>
              <w:t xml:space="preserve">Written tests </w:t>
            </w:r>
          </w:p>
          <w:p w14:paraId="5FA38245" w14:textId="77777777" w:rsidR="00897620" w:rsidRPr="009E4C97" w:rsidRDefault="00897620" w:rsidP="00D82A02">
            <w:pPr>
              <w:spacing w:after="115"/>
              <w:rPr>
                <w:szCs w:val="24"/>
              </w:rPr>
            </w:pPr>
            <w:r w:rsidRPr="009E4C97">
              <w:rPr>
                <w:szCs w:val="24"/>
              </w:rPr>
              <w:t xml:space="preserve">Observation </w:t>
            </w:r>
          </w:p>
          <w:p w14:paraId="1EC98415" w14:textId="77777777" w:rsidR="00897620" w:rsidRPr="009E4C97" w:rsidRDefault="00897620" w:rsidP="00D82A02">
            <w:pPr>
              <w:spacing w:after="113"/>
              <w:rPr>
                <w:szCs w:val="24"/>
              </w:rPr>
            </w:pPr>
            <w:r w:rsidRPr="009E4C97">
              <w:rPr>
                <w:szCs w:val="24"/>
              </w:rPr>
              <w:t xml:space="preserve">Oral questions </w:t>
            </w:r>
          </w:p>
          <w:p w14:paraId="33DCEC80" w14:textId="77777777" w:rsidR="00897620" w:rsidRPr="009E4C97" w:rsidRDefault="00897620" w:rsidP="00D82A02">
            <w:pPr>
              <w:spacing w:after="0"/>
              <w:rPr>
                <w:szCs w:val="24"/>
              </w:rPr>
            </w:pPr>
            <w:r w:rsidRPr="009E4C97">
              <w:rPr>
                <w:szCs w:val="24"/>
              </w:rPr>
              <w:t xml:space="preserve">Third party report </w:t>
            </w:r>
          </w:p>
        </w:tc>
      </w:tr>
    </w:tbl>
    <w:p w14:paraId="1D02D643" w14:textId="77777777" w:rsidR="00897620" w:rsidRPr="009E4C97" w:rsidRDefault="00897620" w:rsidP="00897620">
      <w:pPr>
        <w:spacing w:after="136"/>
        <w:rPr>
          <w:szCs w:val="24"/>
        </w:rPr>
      </w:pPr>
      <w:r w:rsidRPr="009E4C97">
        <w:rPr>
          <w:szCs w:val="24"/>
        </w:rPr>
        <w:t xml:space="preserve"> </w:t>
      </w:r>
    </w:p>
    <w:p w14:paraId="10E29A17" w14:textId="77777777" w:rsidR="00897620" w:rsidRPr="009E4C97" w:rsidRDefault="00897620" w:rsidP="00897620">
      <w:pPr>
        <w:spacing w:after="157"/>
        <w:rPr>
          <w:szCs w:val="24"/>
        </w:rPr>
      </w:pPr>
      <w:r w:rsidRPr="009E4C97">
        <w:rPr>
          <w:b/>
          <w:szCs w:val="24"/>
        </w:rPr>
        <w:t xml:space="preserve">Suggested Methods of Instruction: </w:t>
      </w:r>
    </w:p>
    <w:p w14:paraId="603E1E59" w14:textId="77777777" w:rsidR="00897620" w:rsidRPr="009E4C97" w:rsidRDefault="00897620" w:rsidP="00897620">
      <w:pPr>
        <w:numPr>
          <w:ilvl w:val="0"/>
          <w:numId w:val="209"/>
        </w:numPr>
        <w:spacing w:after="5" w:line="267" w:lineRule="auto"/>
        <w:ind w:hanging="360"/>
        <w:jc w:val="both"/>
        <w:rPr>
          <w:szCs w:val="24"/>
        </w:rPr>
      </w:pPr>
      <w:r w:rsidRPr="009E4C97">
        <w:rPr>
          <w:szCs w:val="24"/>
        </w:rPr>
        <w:t xml:space="preserve">Direct instruction  </w:t>
      </w:r>
    </w:p>
    <w:p w14:paraId="4A1F2CCD" w14:textId="77777777" w:rsidR="00897620" w:rsidRPr="009E4C97" w:rsidRDefault="00897620" w:rsidP="00897620">
      <w:pPr>
        <w:numPr>
          <w:ilvl w:val="0"/>
          <w:numId w:val="209"/>
        </w:numPr>
        <w:spacing w:after="5" w:line="267" w:lineRule="auto"/>
        <w:ind w:hanging="360"/>
        <w:jc w:val="both"/>
        <w:rPr>
          <w:szCs w:val="24"/>
        </w:rPr>
      </w:pPr>
      <w:r w:rsidRPr="009E4C97">
        <w:rPr>
          <w:szCs w:val="24"/>
        </w:rPr>
        <w:t xml:space="preserve">Case studies </w:t>
      </w:r>
    </w:p>
    <w:p w14:paraId="2906809A" w14:textId="77777777" w:rsidR="00897620" w:rsidRPr="009E4C97" w:rsidRDefault="00897620" w:rsidP="00897620">
      <w:pPr>
        <w:numPr>
          <w:ilvl w:val="0"/>
          <w:numId w:val="209"/>
        </w:numPr>
        <w:spacing w:after="5" w:line="267" w:lineRule="auto"/>
        <w:ind w:hanging="360"/>
        <w:jc w:val="both"/>
        <w:rPr>
          <w:szCs w:val="24"/>
        </w:rPr>
      </w:pPr>
      <w:r w:rsidRPr="009E4C97">
        <w:rPr>
          <w:szCs w:val="24"/>
        </w:rPr>
        <w:t xml:space="preserve">Field trips </w:t>
      </w:r>
    </w:p>
    <w:p w14:paraId="79805C66" w14:textId="77777777" w:rsidR="00897620" w:rsidRPr="009E4C97" w:rsidRDefault="00897620" w:rsidP="00897620">
      <w:pPr>
        <w:numPr>
          <w:ilvl w:val="0"/>
          <w:numId w:val="209"/>
        </w:numPr>
        <w:spacing w:after="5" w:line="267" w:lineRule="auto"/>
        <w:ind w:hanging="360"/>
        <w:jc w:val="both"/>
        <w:rPr>
          <w:szCs w:val="24"/>
        </w:rPr>
      </w:pPr>
      <w:r w:rsidRPr="009E4C97">
        <w:rPr>
          <w:szCs w:val="24"/>
        </w:rPr>
        <w:t xml:space="preserve">Discussions </w:t>
      </w:r>
    </w:p>
    <w:p w14:paraId="4C65A7B2" w14:textId="77777777" w:rsidR="00897620" w:rsidRPr="009E4C97" w:rsidRDefault="00897620" w:rsidP="00897620">
      <w:pPr>
        <w:numPr>
          <w:ilvl w:val="0"/>
          <w:numId w:val="209"/>
        </w:numPr>
        <w:spacing w:after="5" w:line="267" w:lineRule="auto"/>
        <w:ind w:hanging="360"/>
        <w:jc w:val="both"/>
        <w:rPr>
          <w:szCs w:val="24"/>
        </w:rPr>
      </w:pPr>
      <w:r w:rsidRPr="009E4C97">
        <w:rPr>
          <w:szCs w:val="24"/>
        </w:rPr>
        <w:t xml:space="preserve">Demonstration by trainer </w:t>
      </w:r>
    </w:p>
    <w:p w14:paraId="72DF2E34" w14:textId="77777777" w:rsidR="00897620" w:rsidRPr="009E4C97" w:rsidRDefault="00897620" w:rsidP="00897620">
      <w:pPr>
        <w:numPr>
          <w:ilvl w:val="0"/>
          <w:numId w:val="209"/>
        </w:numPr>
        <w:spacing w:after="5" w:line="267" w:lineRule="auto"/>
        <w:ind w:hanging="360"/>
        <w:jc w:val="both"/>
        <w:rPr>
          <w:szCs w:val="24"/>
        </w:rPr>
      </w:pPr>
      <w:r w:rsidRPr="009E4C97">
        <w:rPr>
          <w:szCs w:val="24"/>
        </w:rPr>
        <w:t xml:space="preserve">Practice by the trainee </w:t>
      </w:r>
    </w:p>
    <w:p w14:paraId="76FC7939" w14:textId="77777777" w:rsidR="00897620" w:rsidRPr="009E4C97" w:rsidRDefault="00897620" w:rsidP="00897620">
      <w:pPr>
        <w:spacing w:after="136"/>
        <w:ind w:left="720"/>
        <w:rPr>
          <w:szCs w:val="24"/>
        </w:rPr>
      </w:pPr>
      <w:r w:rsidRPr="009E4C97">
        <w:rPr>
          <w:szCs w:val="24"/>
        </w:rPr>
        <w:t xml:space="preserve"> </w:t>
      </w:r>
    </w:p>
    <w:p w14:paraId="4EC3751E" w14:textId="77777777" w:rsidR="00897620" w:rsidRPr="009E4C97" w:rsidRDefault="00897620" w:rsidP="00897620">
      <w:pPr>
        <w:spacing w:after="162"/>
        <w:rPr>
          <w:szCs w:val="24"/>
        </w:rPr>
      </w:pPr>
      <w:r w:rsidRPr="009E4C97">
        <w:rPr>
          <w:b/>
          <w:szCs w:val="24"/>
        </w:rPr>
        <w:t xml:space="preserve">List of Recommended Resources:  </w:t>
      </w:r>
      <w:r w:rsidRPr="009E4C97">
        <w:rPr>
          <w:szCs w:val="24"/>
        </w:rPr>
        <w:t xml:space="preserve"> </w:t>
      </w:r>
    </w:p>
    <w:p w14:paraId="3B70F204" w14:textId="77777777" w:rsidR="00897620" w:rsidRPr="009E4C97" w:rsidRDefault="00897620" w:rsidP="00897620">
      <w:pPr>
        <w:numPr>
          <w:ilvl w:val="0"/>
          <w:numId w:val="209"/>
        </w:numPr>
        <w:spacing w:after="5" w:line="267" w:lineRule="auto"/>
        <w:ind w:hanging="360"/>
        <w:jc w:val="both"/>
        <w:rPr>
          <w:szCs w:val="24"/>
        </w:rPr>
      </w:pPr>
      <w:r w:rsidRPr="009E4C97">
        <w:rPr>
          <w:szCs w:val="24"/>
        </w:rPr>
        <w:t xml:space="preserve">Computers </w:t>
      </w:r>
    </w:p>
    <w:p w14:paraId="77014F6D" w14:textId="77777777" w:rsidR="00897620" w:rsidRPr="009E4C97" w:rsidRDefault="00897620" w:rsidP="00897620">
      <w:pPr>
        <w:numPr>
          <w:ilvl w:val="0"/>
          <w:numId w:val="209"/>
        </w:numPr>
        <w:spacing w:after="5" w:line="267" w:lineRule="auto"/>
        <w:ind w:hanging="360"/>
        <w:jc w:val="both"/>
        <w:rPr>
          <w:szCs w:val="24"/>
        </w:rPr>
      </w:pPr>
      <w:r w:rsidRPr="009E4C97">
        <w:rPr>
          <w:szCs w:val="24"/>
        </w:rPr>
        <w:t xml:space="preserve">Stationery  </w:t>
      </w:r>
    </w:p>
    <w:p w14:paraId="08510FD9" w14:textId="77777777" w:rsidR="00897620" w:rsidRPr="009E4C97" w:rsidRDefault="00897620" w:rsidP="00897620">
      <w:pPr>
        <w:numPr>
          <w:ilvl w:val="0"/>
          <w:numId w:val="209"/>
        </w:numPr>
        <w:spacing w:after="5" w:line="267" w:lineRule="auto"/>
        <w:ind w:hanging="360"/>
        <w:jc w:val="both"/>
        <w:rPr>
          <w:szCs w:val="24"/>
        </w:rPr>
      </w:pPr>
      <w:r w:rsidRPr="009E4C97">
        <w:rPr>
          <w:szCs w:val="24"/>
        </w:rPr>
        <w:t xml:space="preserve">Standard operating procedures (SOPs) </w:t>
      </w:r>
    </w:p>
    <w:p w14:paraId="28D9A611" w14:textId="77777777" w:rsidR="00897620" w:rsidRPr="009E4C97" w:rsidRDefault="00897620" w:rsidP="00897620">
      <w:pPr>
        <w:numPr>
          <w:ilvl w:val="0"/>
          <w:numId w:val="209"/>
        </w:numPr>
        <w:spacing w:after="5" w:line="267" w:lineRule="auto"/>
        <w:ind w:hanging="360"/>
        <w:jc w:val="both"/>
        <w:rPr>
          <w:szCs w:val="24"/>
        </w:rPr>
      </w:pPr>
      <w:r w:rsidRPr="009E4C97">
        <w:rPr>
          <w:szCs w:val="24"/>
        </w:rPr>
        <w:t xml:space="preserve">Projectors </w:t>
      </w:r>
    </w:p>
    <w:p w14:paraId="40C4906D" w14:textId="77777777" w:rsidR="00897620" w:rsidRPr="009E4C97" w:rsidRDefault="00897620" w:rsidP="00897620">
      <w:pPr>
        <w:numPr>
          <w:ilvl w:val="0"/>
          <w:numId w:val="209"/>
        </w:numPr>
        <w:spacing w:after="5" w:line="267" w:lineRule="auto"/>
        <w:ind w:hanging="360"/>
        <w:jc w:val="both"/>
        <w:rPr>
          <w:szCs w:val="24"/>
        </w:rPr>
      </w:pPr>
      <w:r w:rsidRPr="009E4C97">
        <w:rPr>
          <w:szCs w:val="24"/>
        </w:rPr>
        <w:t xml:space="preserve">Flip charts </w:t>
      </w:r>
    </w:p>
    <w:p w14:paraId="4FE56C8E" w14:textId="77777777" w:rsidR="00897620" w:rsidRPr="009E4C97" w:rsidRDefault="00897620" w:rsidP="00897620">
      <w:pPr>
        <w:numPr>
          <w:ilvl w:val="0"/>
          <w:numId w:val="209"/>
        </w:numPr>
        <w:spacing w:after="5" w:line="267" w:lineRule="auto"/>
        <w:ind w:hanging="360"/>
        <w:jc w:val="both"/>
        <w:rPr>
          <w:szCs w:val="24"/>
        </w:rPr>
      </w:pPr>
      <w:r w:rsidRPr="009E4C97">
        <w:rPr>
          <w:szCs w:val="24"/>
        </w:rPr>
        <w:t xml:space="preserve">Charts with presentations of data </w:t>
      </w:r>
    </w:p>
    <w:p w14:paraId="2F825DF3" w14:textId="77777777" w:rsidR="00897620" w:rsidRPr="009E4C97" w:rsidRDefault="00897620" w:rsidP="00897620">
      <w:pPr>
        <w:numPr>
          <w:ilvl w:val="0"/>
          <w:numId w:val="209"/>
        </w:numPr>
        <w:spacing w:after="5" w:line="267" w:lineRule="auto"/>
        <w:ind w:hanging="360"/>
        <w:jc w:val="both"/>
        <w:rPr>
          <w:szCs w:val="24"/>
        </w:rPr>
      </w:pPr>
      <w:r w:rsidRPr="009E4C97">
        <w:rPr>
          <w:szCs w:val="24"/>
        </w:rPr>
        <w:t xml:space="preserve">Internet  </w:t>
      </w:r>
    </w:p>
    <w:p w14:paraId="375B0F5D" w14:textId="77777777" w:rsidR="00897620" w:rsidRPr="009E4C97" w:rsidRDefault="00897620" w:rsidP="00897620">
      <w:pPr>
        <w:spacing w:after="0"/>
        <w:ind w:right="4623"/>
        <w:rPr>
          <w:szCs w:val="24"/>
        </w:rPr>
      </w:pPr>
      <w:r w:rsidRPr="009E4C97">
        <w:rPr>
          <w:szCs w:val="24"/>
        </w:rPr>
        <w:t xml:space="preserve">        Relevant videos </w:t>
      </w:r>
    </w:p>
    <w:p w14:paraId="3B6945B1" w14:textId="77777777" w:rsidR="00897620" w:rsidRPr="009E4C97" w:rsidRDefault="00897620" w:rsidP="00897620">
      <w:pPr>
        <w:rPr>
          <w:szCs w:val="24"/>
        </w:rPr>
      </w:pPr>
      <w:r w:rsidRPr="009E4C97">
        <w:rPr>
          <w:szCs w:val="24"/>
        </w:rPr>
        <w:br w:type="page"/>
      </w:r>
    </w:p>
    <w:p w14:paraId="50A36826" w14:textId="77777777" w:rsidR="00897620" w:rsidRDefault="00897620" w:rsidP="00897620">
      <w:r w:rsidRPr="009E4C97">
        <w:lastRenderedPageBreak/>
        <w:t xml:space="preserve">         </w:t>
      </w:r>
    </w:p>
    <w:p w14:paraId="27DF5345" w14:textId="77777777" w:rsidR="00897620" w:rsidRDefault="00897620" w:rsidP="00897620">
      <w:pPr>
        <w:pStyle w:val="Heading1"/>
      </w:pPr>
      <w:r w:rsidRPr="009E4C97">
        <w:rPr>
          <w:szCs w:val="24"/>
        </w:rPr>
        <w:t xml:space="preserve">  </w:t>
      </w:r>
      <w:bookmarkStart w:id="129" w:name="_Toc197101311"/>
      <w:bookmarkStart w:id="130" w:name="_Toc197158584"/>
      <w:r w:rsidRPr="007E73A9">
        <w:t xml:space="preserve">MODULE </w:t>
      </w:r>
      <w:r>
        <w:t>III</w:t>
      </w:r>
      <w:bookmarkEnd w:id="129"/>
      <w:bookmarkEnd w:id="130"/>
    </w:p>
    <w:p w14:paraId="3D8A5343" w14:textId="77777777" w:rsidR="00897620" w:rsidRDefault="00897620" w:rsidP="00897620">
      <w:pPr>
        <w:rPr>
          <w:lang w:val="en-ZA"/>
        </w:rPr>
      </w:pPr>
    </w:p>
    <w:p w14:paraId="7EA8F8F8" w14:textId="77777777" w:rsidR="00897620" w:rsidRDefault="00897620" w:rsidP="00897620">
      <w:pPr>
        <w:rPr>
          <w:lang w:val="en-ZA"/>
        </w:rPr>
      </w:pPr>
    </w:p>
    <w:p w14:paraId="336434CF" w14:textId="77777777" w:rsidR="00897620" w:rsidRDefault="00897620" w:rsidP="00897620">
      <w:pPr>
        <w:rPr>
          <w:lang w:val="en-ZA"/>
        </w:rPr>
      </w:pPr>
    </w:p>
    <w:p w14:paraId="264AC6A3" w14:textId="77777777" w:rsidR="00897620" w:rsidRDefault="00897620" w:rsidP="00897620">
      <w:pPr>
        <w:rPr>
          <w:lang w:val="en-ZA"/>
        </w:rPr>
      </w:pPr>
    </w:p>
    <w:p w14:paraId="1DB32219" w14:textId="77777777" w:rsidR="00897620" w:rsidRDefault="00897620" w:rsidP="00897620">
      <w:pPr>
        <w:rPr>
          <w:lang w:val="en-ZA"/>
        </w:rPr>
      </w:pPr>
    </w:p>
    <w:p w14:paraId="7C2FEC79" w14:textId="77777777" w:rsidR="00897620" w:rsidRDefault="00897620" w:rsidP="00897620">
      <w:pPr>
        <w:rPr>
          <w:lang w:val="en-ZA"/>
        </w:rPr>
      </w:pPr>
    </w:p>
    <w:p w14:paraId="558FE487" w14:textId="77777777" w:rsidR="00897620" w:rsidRDefault="00897620" w:rsidP="00897620">
      <w:pPr>
        <w:rPr>
          <w:lang w:val="en-ZA"/>
        </w:rPr>
      </w:pPr>
    </w:p>
    <w:p w14:paraId="0C3EF194" w14:textId="77777777" w:rsidR="00897620" w:rsidRDefault="00897620" w:rsidP="00897620">
      <w:pPr>
        <w:rPr>
          <w:lang w:val="en-ZA"/>
        </w:rPr>
      </w:pPr>
    </w:p>
    <w:p w14:paraId="65C668C5" w14:textId="77777777" w:rsidR="00897620" w:rsidRDefault="00897620" w:rsidP="00897620">
      <w:pPr>
        <w:rPr>
          <w:lang w:val="en-ZA"/>
        </w:rPr>
      </w:pPr>
    </w:p>
    <w:p w14:paraId="07AE3BA4" w14:textId="77777777" w:rsidR="00897620" w:rsidRDefault="00897620" w:rsidP="00897620">
      <w:pPr>
        <w:rPr>
          <w:lang w:val="en-ZA"/>
        </w:rPr>
      </w:pPr>
    </w:p>
    <w:p w14:paraId="4232AF89" w14:textId="77777777" w:rsidR="00897620" w:rsidRDefault="00897620" w:rsidP="00897620">
      <w:pPr>
        <w:rPr>
          <w:lang w:val="en-ZA"/>
        </w:rPr>
      </w:pPr>
    </w:p>
    <w:p w14:paraId="2D84F403" w14:textId="77777777" w:rsidR="00897620" w:rsidRDefault="00897620" w:rsidP="00897620">
      <w:pPr>
        <w:rPr>
          <w:lang w:val="en-ZA"/>
        </w:rPr>
      </w:pPr>
    </w:p>
    <w:p w14:paraId="6091D760" w14:textId="77777777" w:rsidR="00897620" w:rsidRDefault="00897620" w:rsidP="00897620">
      <w:pPr>
        <w:rPr>
          <w:lang w:val="en-ZA"/>
        </w:rPr>
      </w:pPr>
    </w:p>
    <w:p w14:paraId="5600783B" w14:textId="77777777" w:rsidR="00897620" w:rsidRDefault="00897620" w:rsidP="00897620">
      <w:pPr>
        <w:rPr>
          <w:lang w:val="en-ZA"/>
        </w:rPr>
      </w:pPr>
    </w:p>
    <w:p w14:paraId="6B116106" w14:textId="77777777" w:rsidR="00897620" w:rsidRDefault="00897620" w:rsidP="00897620">
      <w:pPr>
        <w:rPr>
          <w:lang w:val="en-ZA"/>
        </w:rPr>
      </w:pPr>
    </w:p>
    <w:p w14:paraId="14C40B1C" w14:textId="77777777" w:rsidR="00897620" w:rsidRDefault="00897620" w:rsidP="00897620">
      <w:pPr>
        <w:rPr>
          <w:lang w:val="en-ZA"/>
        </w:rPr>
      </w:pPr>
    </w:p>
    <w:p w14:paraId="3FEAE240" w14:textId="77777777" w:rsidR="00897620" w:rsidRDefault="00897620" w:rsidP="00897620">
      <w:pPr>
        <w:rPr>
          <w:lang w:val="en-ZA"/>
        </w:rPr>
      </w:pPr>
    </w:p>
    <w:p w14:paraId="30F68A1E" w14:textId="77777777" w:rsidR="00897620" w:rsidRDefault="00897620" w:rsidP="00897620">
      <w:pPr>
        <w:rPr>
          <w:lang w:val="en-ZA"/>
        </w:rPr>
      </w:pPr>
    </w:p>
    <w:p w14:paraId="7D1D64B5" w14:textId="77777777" w:rsidR="00897620" w:rsidRDefault="00897620" w:rsidP="00897620">
      <w:pPr>
        <w:rPr>
          <w:lang w:val="en-ZA"/>
        </w:rPr>
      </w:pPr>
    </w:p>
    <w:p w14:paraId="6BAD5C5A" w14:textId="77777777" w:rsidR="00897620" w:rsidRDefault="00897620" w:rsidP="00897620">
      <w:pPr>
        <w:rPr>
          <w:lang w:val="en-ZA"/>
        </w:rPr>
      </w:pPr>
    </w:p>
    <w:p w14:paraId="74BCD869" w14:textId="77777777" w:rsidR="00897620" w:rsidRDefault="00897620" w:rsidP="00897620">
      <w:pPr>
        <w:rPr>
          <w:lang w:val="en-ZA"/>
        </w:rPr>
      </w:pPr>
    </w:p>
    <w:p w14:paraId="0BC72DC2" w14:textId="77777777" w:rsidR="00897620" w:rsidRDefault="00897620" w:rsidP="00897620">
      <w:pPr>
        <w:rPr>
          <w:lang w:val="en-ZA"/>
        </w:rPr>
      </w:pPr>
    </w:p>
    <w:p w14:paraId="73331775" w14:textId="77777777" w:rsidR="00897620" w:rsidRDefault="00897620" w:rsidP="00897620">
      <w:pPr>
        <w:rPr>
          <w:lang w:val="en-ZA"/>
        </w:rPr>
      </w:pPr>
    </w:p>
    <w:p w14:paraId="0A17D540" w14:textId="77777777" w:rsidR="00897620" w:rsidRPr="007614D1" w:rsidRDefault="00897620" w:rsidP="00897620">
      <w:pPr>
        <w:rPr>
          <w:lang w:val="en-ZA"/>
        </w:rPr>
      </w:pPr>
    </w:p>
    <w:p w14:paraId="4F5CA189" w14:textId="77777777" w:rsidR="00897620" w:rsidRPr="007E73A9" w:rsidRDefault="00897620" w:rsidP="00897620">
      <w:pPr>
        <w:pStyle w:val="Heading2"/>
      </w:pPr>
      <w:r w:rsidRPr="007E73A9">
        <w:br w:type="page"/>
      </w:r>
    </w:p>
    <w:p w14:paraId="2FADE1D5" w14:textId="77777777" w:rsidR="00897620" w:rsidRPr="007E73A9" w:rsidRDefault="00897620" w:rsidP="00897620">
      <w:pPr>
        <w:pStyle w:val="Heading2"/>
        <w:rPr>
          <w:i/>
          <w:iCs/>
        </w:rPr>
      </w:pPr>
      <w:bookmarkStart w:id="131" w:name="_Toc197101312"/>
      <w:bookmarkStart w:id="132" w:name="_Toc197158585"/>
      <w:r w:rsidRPr="007E73A9">
        <w:lastRenderedPageBreak/>
        <w:t>ENTREPRENEURIAL SKILLS IN CHILD PROTECTION</w:t>
      </w:r>
      <w:bookmarkEnd w:id="131"/>
      <w:bookmarkEnd w:id="132"/>
    </w:p>
    <w:p w14:paraId="3CBD72C9" w14:textId="77777777" w:rsidR="00897620" w:rsidRPr="007E73A9" w:rsidRDefault="00897620" w:rsidP="00897620">
      <w:pPr>
        <w:spacing w:before="120" w:after="120" w:line="360" w:lineRule="auto"/>
        <w:rPr>
          <w:b/>
          <w:szCs w:val="24"/>
          <w:lang w:val="en-ZA"/>
        </w:rPr>
      </w:pPr>
      <w:r w:rsidRPr="007E73A9">
        <w:rPr>
          <w:b/>
          <w:szCs w:val="24"/>
          <w:lang w:val="en-ZA"/>
        </w:rPr>
        <w:t>UNI</w:t>
      </w:r>
      <w:r w:rsidRPr="007E73A9">
        <w:rPr>
          <w:b/>
          <w:szCs w:val="24"/>
          <w:lang w:val="en-ZA" w:eastAsia="fr-FR"/>
        </w:rPr>
        <w:t xml:space="preserve">T </w:t>
      </w:r>
      <w:r w:rsidRPr="007E73A9">
        <w:rPr>
          <w:b/>
          <w:szCs w:val="24"/>
          <w:lang w:val="en-ZA"/>
        </w:rPr>
        <w:t xml:space="preserve">CODE: </w:t>
      </w:r>
      <w:r w:rsidRPr="007E73A9">
        <w:rPr>
          <w:b/>
          <w:bCs/>
          <w:szCs w:val="24"/>
        </w:rPr>
        <w:t>0413 541 08A</w:t>
      </w:r>
    </w:p>
    <w:p w14:paraId="4AE94AA8" w14:textId="77777777" w:rsidR="00897620" w:rsidRPr="007E73A9" w:rsidRDefault="00897620" w:rsidP="00897620">
      <w:pPr>
        <w:spacing w:after="0" w:line="360" w:lineRule="auto"/>
        <w:rPr>
          <w:b/>
          <w:szCs w:val="24"/>
          <w:lang w:val="en-ZA"/>
        </w:rPr>
      </w:pPr>
      <w:r w:rsidRPr="007E73A9">
        <w:rPr>
          <w:b/>
          <w:szCs w:val="24"/>
          <w:lang w:val="en-ZA"/>
        </w:rPr>
        <w:t>Relationship to occupational standards</w:t>
      </w:r>
    </w:p>
    <w:p w14:paraId="72E1ED5D" w14:textId="77777777" w:rsidR="00897620" w:rsidRPr="007E73A9" w:rsidRDefault="00897620" w:rsidP="00897620">
      <w:pPr>
        <w:spacing w:after="0" w:line="360" w:lineRule="auto"/>
        <w:rPr>
          <w:szCs w:val="24"/>
          <w:lang w:val="en-ZA"/>
        </w:rPr>
      </w:pPr>
    </w:p>
    <w:p w14:paraId="605BFCEC" w14:textId="77777777" w:rsidR="00897620" w:rsidRPr="007E73A9" w:rsidRDefault="00897620" w:rsidP="00897620">
      <w:pPr>
        <w:spacing w:after="0" w:line="360" w:lineRule="auto"/>
        <w:rPr>
          <w:b/>
          <w:szCs w:val="24"/>
          <w:lang w:val="en-ZA"/>
        </w:rPr>
      </w:pPr>
      <w:r w:rsidRPr="007E73A9">
        <w:rPr>
          <w:szCs w:val="24"/>
          <w:lang w:val="en-ZA"/>
        </w:rPr>
        <w:t xml:space="preserve">This unit addresses the unit of competency: </w:t>
      </w:r>
      <w:r w:rsidRPr="007E73A9">
        <w:rPr>
          <w:szCs w:val="24"/>
        </w:rPr>
        <w:t>Apply entrepreneurial skills</w:t>
      </w:r>
    </w:p>
    <w:p w14:paraId="4402D88E" w14:textId="77777777" w:rsidR="00897620" w:rsidRPr="007E73A9" w:rsidRDefault="00897620" w:rsidP="00897620">
      <w:pPr>
        <w:spacing w:after="0" w:line="360" w:lineRule="auto"/>
        <w:rPr>
          <w:szCs w:val="24"/>
          <w:lang w:val="en-ZA"/>
        </w:rPr>
      </w:pPr>
      <w:r w:rsidRPr="007E73A9">
        <w:rPr>
          <w:b/>
          <w:szCs w:val="24"/>
          <w:lang w:val="en-ZA"/>
        </w:rPr>
        <w:t xml:space="preserve">Duration of unit: </w:t>
      </w:r>
      <w:r>
        <w:rPr>
          <w:szCs w:val="24"/>
        </w:rPr>
        <w:t>4</w:t>
      </w:r>
      <w:r w:rsidRPr="007E73A9">
        <w:rPr>
          <w:szCs w:val="24"/>
        </w:rPr>
        <w:t>0 hours</w:t>
      </w:r>
    </w:p>
    <w:p w14:paraId="3C3A8BDD" w14:textId="77777777" w:rsidR="00897620" w:rsidRPr="007E73A9" w:rsidRDefault="00897620" w:rsidP="00897620">
      <w:pPr>
        <w:spacing w:after="0" w:line="360" w:lineRule="auto"/>
        <w:rPr>
          <w:szCs w:val="24"/>
          <w:lang w:val="en-ZA"/>
        </w:rPr>
      </w:pPr>
      <w:r w:rsidRPr="007E73A9">
        <w:rPr>
          <w:b/>
          <w:szCs w:val="24"/>
          <w:lang w:val="en-ZA"/>
        </w:rPr>
        <w:t>Unit description</w:t>
      </w:r>
    </w:p>
    <w:p w14:paraId="2D1473AE" w14:textId="77777777" w:rsidR="00897620" w:rsidRPr="007E73A9" w:rsidRDefault="00897620" w:rsidP="00897620">
      <w:pPr>
        <w:spacing w:line="360" w:lineRule="auto"/>
        <w:rPr>
          <w:szCs w:val="24"/>
        </w:rPr>
      </w:pPr>
      <w:r w:rsidRPr="007E73A9">
        <w:rPr>
          <w:szCs w:val="24"/>
        </w:rPr>
        <w:t xml:space="preserve">This unit covers the competencies required to demonstrate an understanding of entrepreneurship. It involves demonstrating an understanding of </w:t>
      </w:r>
      <w:r w:rsidRPr="007E73A9">
        <w:rPr>
          <w:bCs/>
          <w:szCs w:val="24"/>
        </w:rPr>
        <w:t>financial literacy, applying entrepreneurial concepts</w:t>
      </w:r>
      <w:r w:rsidRPr="007E73A9">
        <w:rPr>
          <w:szCs w:val="24"/>
        </w:rPr>
        <w:t xml:space="preserve"> identifying entrepreneurship opportunities, </w:t>
      </w:r>
      <w:r w:rsidRPr="007E73A9">
        <w:rPr>
          <w:bCs/>
          <w:szCs w:val="24"/>
        </w:rPr>
        <w:t>applying business legal aspects,</w:t>
      </w:r>
      <w:r w:rsidRPr="007E73A9">
        <w:rPr>
          <w:szCs w:val="24"/>
        </w:rPr>
        <w:t xml:space="preserve"> and developing business innovative strategies and business plans. </w:t>
      </w:r>
    </w:p>
    <w:p w14:paraId="04A69E40" w14:textId="77777777" w:rsidR="00897620" w:rsidRDefault="00897620" w:rsidP="00897620">
      <w:pPr>
        <w:spacing w:after="0" w:line="360" w:lineRule="auto"/>
        <w:rPr>
          <w:b/>
          <w:szCs w:val="24"/>
          <w:lang w:val="en-ZA"/>
        </w:rPr>
      </w:pPr>
      <w:r w:rsidRPr="007E73A9">
        <w:rPr>
          <w:b/>
          <w:szCs w:val="24"/>
          <w:lang w:val="en-ZA"/>
        </w:rPr>
        <w:t>Summary of Learning Outcomes</w:t>
      </w:r>
    </w:p>
    <w:p w14:paraId="0711AE08" w14:textId="77777777" w:rsidR="00897620" w:rsidRPr="00475DBC" w:rsidRDefault="00897620" w:rsidP="00897620">
      <w:pPr>
        <w:spacing w:after="0" w:line="360" w:lineRule="auto"/>
        <w:ind w:left="10" w:right="362" w:hanging="10"/>
        <w:jc w:val="both"/>
        <w:rPr>
          <w:bCs/>
          <w:szCs w:val="24"/>
          <w:lang w:val="en-ZA"/>
        </w:rPr>
      </w:pPr>
      <w:r w:rsidRPr="00475DBC">
        <w:rPr>
          <w:rFonts w:eastAsia="Times New Roman"/>
          <w:bCs/>
          <w:szCs w:val="24"/>
          <w:lang w:val="en-ZA"/>
        </w:rPr>
        <w:t>By the end of this unit, the learner should be able to:</w:t>
      </w:r>
    </w:p>
    <w:tbl>
      <w:tblPr>
        <w:tblW w:w="0" w:type="auto"/>
        <w:tblLook w:val="04A0" w:firstRow="1" w:lastRow="0" w:firstColumn="1" w:lastColumn="0" w:noHBand="0" w:noVBand="1"/>
      </w:tblPr>
      <w:tblGrid>
        <w:gridCol w:w="1072"/>
        <w:gridCol w:w="5076"/>
        <w:gridCol w:w="2868"/>
      </w:tblGrid>
      <w:tr w:rsidR="00897620" w:rsidRPr="00475DBC" w14:paraId="79822343"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4C4E25E6" w14:textId="77777777" w:rsidR="00897620" w:rsidRPr="00475DBC" w:rsidRDefault="00897620" w:rsidP="00D82A02">
            <w:pPr>
              <w:spacing w:after="0" w:line="360" w:lineRule="auto"/>
              <w:ind w:left="10" w:right="362" w:hanging="10"/>
              <w:jc w:val="both"/>
              <w:rPr>
                <w:rFonts w:eastAsia="Times New Roman"/>
                <w:b/>
                <w:bCs/>
                <w:szCs w:val="24"/>
              </w:rPr>
            </w:pPr>
            <w:r w:rsidRPr="00475DBC">
              <w:rPr>
                <w:rFonts w:eastAsia="Times New Roman"/>
                <w:b/>
                <w:bCs/>
                <w:szCs w:val="24"/>
              </w:rPr>
              <w:t>S/No</w:t>
            </w:r>
          </w:p>
        </w:tc>
        <w:tc>
          <w:tcPr>
            <w:tcW w:w="5076" w:type="dxa"/>
            <w:tcBorders>
              <w:top w:val="single" w:sz="4" w:space="0" w:color="auto"/>
              <w:left w:val="single" w:sz="4" w:space="0" w:color="auto"/>
              <w:bottom w:val="single" w:sz="4" w:space="0" w:color="auto"/>
              <w:right w:val="single" w:sz="4" w:space="0" w:color="auto"/>
            </w:tcBorders>
            <w:hideMark/>
          </w:tcPr>
          <w:p w14:paraId="6D10BCD9" w14:textId="77777777" w:rsidR="00897620" w:rsidRPr="00475DBC" w:rsidRDefault="00897620" w:rsidP="00D82A02">
            <w:pPr>
              <w:spacing w:after="0" w:line="360" w:lineRule="auto"/>
              <w:ind w:left="10" w:right="362" w:hanging="10"/>
              <w:jc w:val="both"/>
              <w:rPr>
                <w:rFonts w:eastAsia="Times New Roman"/>
                <w:b/>
                <w:bCs/>
                <w:szCs w:val="24"/>
              </w:rPr>
            </w:pPr>
            <w:r w:rsidRPr="00475DBC">
              <w:rPr>
                <w:rFonts w:eastAsia="Times New Roman"/>
                <w:b/>
                <w:bCs/>
                <w:szCs w:val="24"/>
              </w:rPr>
              <w:t>Learning Outcomes</w:t>
            </w:r>
          </w:p>
        </w:tc>
        <w:tc>
          <w:tcPr>
            <w:tcW w:w="2868" w:type="dxa"/>
            <w:tcBorders>
              <w:top w:val="single" w:sz="4" w:space="0" w:color="auto"/>
              <w:left w:val="single" w:sz="4" w:space="0" w:color="auto"/>
              <w:bottom w:val="single" w:sz="4" w:space="0" w:color="auto"/>
              <w:right w:val="single" w:sz="4" w:space="0" w:color="auto"/>
            </w:tcBorders>
            <w:hideMark/>
          </w:tcPr>
          <w:p w14:paraId="3629B7EF" w14:textId="77777777" w:rsidR="00897620" w:rsidRPr="00475DBC" w:rsidRDefault="00897620" w:rsidP="00D82A02">
            <w:pPr>
              <w:spacing w:after="0" w:line="360" w:lineRule="auto"/>
              <w:ind w:left="10" w:right="362" w:hanging="10"/>
              <w:jc w:val="both"/>
              <w:rPr>
                <w:rFonts w:eastAsia="Times New Roman"/>
                <w:b/>
                <w:bCs/>
                <w:szCs w:val="24"/>
              </w:rPr>
            </w:pPr>
            <w:r w:rsidRPr="00475DBC">
              <w:rPr>
                <w:rFonts w:eastAsia="Times New Roman"/>
                <w:b/>
                <w:bCs/>
                <w:szCs w:val="24"/>
              </w:rPr>
              <w:t>Duration (Hours)</w:t>
            </w:r>
          </w:p>
        </w:tc>
      </w:tr>
      <w:tr w:rsidR="00897620" w:rsidRPr="00475DBC" w14:paraId="336E5C9C"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108FC092" w14:textId="77777777" w:rsidR="00897620" w:rsidRPr="00475DBC" w:rsidRDefault="00897620" w:rsidP="00D82A02">
            <w:pPr>
              <w:spacing w:after="0" w:line="360" w:lineRule="auto"/>
              <w:ind w:left="10" w:right="362" w:hanging="10"/>
              <w:jc w:val="both"/>
              <w:rPr>
                <w:rFonts w:eastAsia="Times New Roman"/>
                <w:b/>
                <w:bCs/>
                <w:szCs w:val="24"/>
              </w:rPr>
            </w:pPr>
            <w:r w:rsidRPr="00475DBC">
              <w:rPr>
                <w:rFonts w:eastAsia="Times New Roman"/>
                <w:bCs/>
                <w:szCs w:val="24"/>
                <w:lang w:val="en-US"/>
              </w:rPr>
              <w:t xml:space="preserve">1.   </w:t>
            </w:r>
          </w:p>
        </w:tc>
        <w:tc>
          <w:tcPr>
            <w:tcW w:w="5076" w:type="dxa"/>
            <w:tcBorders>
              <w:top w:val="single" w:sz="4" w:space="0" w:color="auto"/>
              <w:left w:val="single" w:sz="4" w:space="0" w:color="auto"/>
              <w:bottom w:val="single" w:sz="4" w:space="0" w:color="auto"/>
              <w:right w:val="single" w:sz="4" w:space="0" w:color="auto"/>
            </w:tcBorders>
            <w:hideMark/>
          </w:tcPr>
          <w:p w14:paraId="75DB64FF" w14:textId="77777777" w:rsidR="00897620" w:rsidRPr="00475DBC" w:rsidRDefault="00897620" w:rsidP="00D82A02">
            <w:pPr>
              <w:spacing w:after="0" w:line="360" w:lineRule="auto"/>
              <w:ind w:left="10" w:right="362" w:hanging="10"/>
              <w:jc w:val="both"/>
              <w:rPr>
                <w:rFonts w:eastAsia="Times New Roman"/>
                <w:bCs/>
                <w:szCs w:val="24"/>
                <w:lang w:val="en-US"/>
              </w:rPr>
            </w:pPr>
            <w:r w:rsidRPr="00602F37">
              <w:t xml:space="preserve">Apply Financial Literacy  </w:t>
            </w:r>
          </w:p>
        </w:tc>
        <w:tc>
          <w:tcPr>
            <w:tcW w:w="2868" w:type="dxa"/>
            <w:tcBorders>
              <w:top w:val="single" w:sz="4" w:space="0" w:color="auto"/>
              <w:left w:val="single" w:sz="4" w:space="0" w:color="auto"/>
              <w:bottom w:val="single" w:sz="4" w:space="0" w:color="auto"/>
              <w:right w:val="single" w:sz="4" w:space="0" w:color="auto"/>
            </w:tcBorders>
            <w:hideMark/>
          </w:tcPr>
          <w:p w14:paraId="7CBE812B" w14:textId="77777777" w:rsidR="00897620" w:rsidRPr="00475DBC" w:rsidRDefault="00897620" w:rsidP="00D82A02">
            <w:pPr>
              <w:spacing w:after="0" w:line="360" w:lineRule="auto"/>
              <w:ind w:left="10" w:right="362" w:hanging="10"/>
              <w:jc w:val="center"/>
              <w:rPr>
                <w:rFonts w:eastAsia="Times New Roman"/>
                <w:b/>
                <w:bCs/>
                <w:szCs w:val="24"/>
              </w:rPr>
            </w:pPr>
            <w:r w:rsidRPr="00602F37">
              <w:t>06</w:t>
            </w:r>
          </w:p>
        </w:tc>
      </w:tr>
      <w:tr w:rsidR="00897620" w:rsidRPr="00475DBC" w14:paraId="51E0AA0F"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2BE3AE9B" w14:textId="77777777" w:rsidR="00897620" w:rsidRPr="00475DBC" w:rsidRDefault="00897620" w:rsidP="00D82A02">
            <w:pPr>
              <w:spacing w:after="0" w:line="360" w:lineRule="auto"/>
              <w:ind w:left="10" w:right="362" w:hanging="10"/>
              <w:jc w:val="both"/>
              <w:rPr>
                <w:rFonts w:eastAsia="Times New Roman"/>
                <w:b/>
                <w:bCs/>
                <w:szCs w:val="24"/>
              </w:rPr>
            </w:pPr>
            <w:r w:rsidRPr="00475DBC">
              <w:rPr>
                <w:rFonts w:eastAsia="Times New Roman"/>
                <w:bCs/>
                <w:szCs w:val="24"/>
              </w:rPr>
              <w:t xml:space="preserve">2.   </w:t>
            </w:r>
          </w:p>
        </w:tc>
        <w:tc>
          <w:tcPr>
            <w:tcW w:w="5076" w:type="dxa"/>
            <w:tcBorders>
              <w:top w:val="single" w:sz="4" w:space="0" w:color="auto"/>
              <w:left w:val="single" w:sz="4" w:space="0" w:color="auto"/>
              <w:bottom w:val="single" w:sz="4" w:space="0" w:color="auto"/>
              <w:right w:val="single" w:sz="4" w:space="0" w:color="auto"/>
            </w:tcBorders>
            <w:hideMark/>
          </w:tcPr>
          <w:p w14:paraId="58AE334B" w14:textId="77777777" w:rsidR="00897620" w:rsidRPr="00475DBC" w:rsidRDefault="00897620" w:rsidP="00D82A02">
            <w:pPr>
              <w:spacing w:after="0" w:line="360" w:lineRule="auto"/>
              <w:ind w:left="10" w:right="362" w:hanging="10"/>
              <w:jc w:val="both"/>
              <w:rPr>
                <w:rFonts w:eastAsia="Times New Roman"/>
                <w:bCs/>
                <w:szCs w:val="24"/>
                <w:lang w:val="en-US"/>
              </w:rPr>
            </w:pPr>
            <w:r w:rsidRPr="00602F37">
              <w:t xml:space="preserve">Apply the Entrepreneurial Concept  </w:t>
            </w:r>
          </w:p>
        </w:tc>
        <w:tc>
          <w:tcPr>
            <w:tcW w:w="2868" w:type="dxa"/>
            <w:tcBorders>
              <w:top w:val="single" w:sz="4" w:space="0" w:color="auto"/>
              <w:left w:val="single" w:sz="4" w:space="0" w:color="auto"/>
              <w:bottom w:val="single" w:sz="4" w:space="0" w:color="auto"/>
              <w:right w:val="single" w:sz="4" w:space="0" w:color="auto"/>
            </w:tcBorders>
            <w:hideMark/>
          </w:tcPr>
          <w:p w14:paraId="2DF2ACEC" w14:textId="77777777" w:rsidR="00897620" w:rsidRPr="00475DBC" w:rsidRDefault="00897620" w:rsidP="00D82A02">
            <w:pPr>
              <w:spacing w:after="0" w:line="360" w:lineRule="auto"/>
              <w:ind w:left="10" w:right="362" w:hanging="10"/>
              <w:jc w:val="center"/>
              <w:rPr>
                <w:rFonts w:eastAsia="Times New Roman"/>
                <w:b/>
                <w:bCs/>
                <w:szCs w:val="24"/>
              </w:rPr>
            </w:pPr>
            <w:r w:rsidRPr="00602F37">
              <w:t>04</w:t>
            </w:r>
          </w:p>
        </w:tc>
      </w:tr>
      <w:tr w:rsidR="00897620" w:rsidRPr="00475DBC" w14:paraId="1B1C36DA"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32E8D080" w14:textId="77777777" w:rsidR="00897620" w:rsidRPr="00475DBC" w:rsidRDefault="00897620" w:rsidP="00D82A02">
            <w:pPr>
              <w:spacing w:after="0" w:line="360" w:lineRule="auto"/>
              <w:ind w:left="10" w:right="362" w:hanging="10"/>
              <w:jc w:val="both"/>
              <w:rPr>
                <w:rFonts w:eastAsia="Times New Roman"/>
                <w:bCs/>
                <w:szCs w:val="24"/>
              </w:rPr>
            </w:pPr>
            <w:r w:rsidRPr="00475DBC">
              <w:rPr>
                <w:rFonts w:eastAsia="Times New Roman"/>
                <w:bCs/>
                <w:szCs w:val="24"/>
              </w:rPr>
              <w:t>3.</w:t>
            </w:r>
          </w:p>
        </w:tc>
        <w:tc>
          <w:tcPr>
            <w:tcW w:w="5076" w:type="dxa"/>
            <w:tcBorders>
              <w:top w:val="single" w:sz="4" w:space="0" w:color="auto"/>
              <w:left w:val="single" w:sz="4" w:space="0" w:color="auto"/>
              <w:bottom w:val="single" w:sz="4" w:space="0" w:color="auto"/>
              <w:right w:val="single" w:sz="4" w:space="0" w:color="auto"/>
            </w:tcBorders>
            <w:hideMark/>
          </w:tcPr>
          <w:p w14:paraId="28938A2E" w14:textId="77777777" w:rsidR="00897620" w:rsidRPr="00475DBC" w:rsidRDefault="00897620" w:rsidP="00D82A02">
            <w:pPr>
              <w:spacing w:after="0" w:line="360" w:lineRule="auto"/>
              <w:ind w:left="10" w:right="362" w:hanging="10"/>
              <w:jc w:val="both"/>
              <w:rPr>
                <w:rFonts w:eastAsia="Times New Roman"/>
                <w:bCs/>
                <w:szCs w:val="24"/>
                <w:lang w:val="en-US"/>
              </w:rPr>
            </w:pPr>
            <w:r w:rsidRPr="00602F37">
              <w:t>Identify Entrepreneurship Opportunities</w:t>
            </w:r>
          </w:p>
        </w:tc>
        <w:tc>
          <w:tcPr>
            <w:tcW w:w="2868" w:type="dxa"/>
            <w:tcBorders>
              <w:top w:val="single" w:sz="4" w:space="0" w:color="auto"/>
              <w:left w:val="single" w:sz="4" w:space="0" w:color="auto"/>
              <w:bottom w:val="single" w:sz="4" w:space="0" w:color="auto"/>
              <w:right w:val="single" w:sz="4" w:space="0" w:color="auto"/>
            </w:tcBorders>
            <w:hideMark/>
          </w:tcPr>
          <w:p w14:paraId="3F28CBB8" w14:textId="77777777" w:rsidR="00897620" w:rsidRPr="00475DBC" w:rsidRDefault="00897620" w:rsidP="00D82A02">
            <w:pPr>
              <w:spacing w:after="0" w:line="360" w:lineRule="auto"/>
              <w:ind w:left="10" w:right="362" w:hanging="10"/>
              <w:jc w:val="center"/>
              <w:rPr>
                <w:rFonts w:eastAsia="Times New Roman"/>
                <w:b/>
                <w:bCs/>
                <w:szCs w:val="24"/>
              </w:rPr>
            </w:pPr>
            <w:r w:rsidRPr="00602F37">
              <w:t>06</w:t>
            </w:r>
          </w:p>
        </w:tc>
      </w:tr>
      <w:tr w:rsidR="00897620" w:rsidRPr="00EE63B7" w14:paraId="28E4BB8D" w14:textId="77777777" w:rsidTr="00D82A02">
        <w:tc>
          <w:tcPr>
            <w:tcW w:w="1072" w:type="dxa"/>
            <w:tcBorders>
              <w:top w:val="single" w:sz="4" w:space="0" w:color="auto"/>
              <w:left w:val="single" w:sz="4" w:space="0" w:color="auto"/>
              <w:bottom w:val="single" w:sz="4" w:space="0" w:color="auto"/>
              <w:right w:val="single" w:sz="4" w:space="0" w:color="auto"/>
            </w:tcBorders>
          </w:tcPr>
          <w:p w14:paraId="2470F6FA" w14:textId="77777777" w:rsidR="00897620" w:rsidRPr="00EE63B7" w:rsidRDefault="00897620" w:rsidP="00D82A02">
            <w:pPr>
              <w:spacing w:after="0" w:line="360" w:lineRule="auto"/>
              <w:rPr>
                <w:bCs/>
                <w:szCs w:val="24"/>
              </w:rPr>
            </w:pPr>
            <w:r w:rsidRPr="00EE63B7">
              <w:rPr>
                <w:bCs/>
                <w:szCs w:val="24"/>
              </w:rPr>
              <w:t>4.</w:t>
            </w:r>
          </w:p>
        </w:tc>
        <w:tc>
          <w:tcPr>
            <w:tcW w:w="5076" w:type="dxa"/>
            <w:tcBorders>
              <w:top w:val="single" w:sz="4" w:space="0" w:color="auto"/>
              <w:left w:val="single" w:sz="4" w:space="0" w:color="auto"/>
              <w:bottom w:val="single" w:sz="4" w:space="0" w:color="auto"/>
              <w:right w:val="single" w:sz="4" w:space="0" w:color="auto"/>
            </w:tcBorders>
          </w:tcPr>
          <w:p w14:paraId="1CBFADFD" w14:textId="77777777" w:rsidR="00897620" w:rsidRPr="00EE63B7" w:rsidRDefault="00897620" w:rsidP="00D82A02">
            <w:pPr>
              <w:spacing w:after="0" w:line="360" w:lineRule="auto"/>
              <w:rPr>
                <w:szCs w:val="24"/>
              </w:rPr>
            </w:pPr>
            <w:r w:rsidRPr="00602F37">
              <w:t xml:space="preserve">Apply Business Legal Aspects </w:t>
            </w:r>
          </w:p>
        </w:tc>
        <w:tc>
          <w:tcPr>
            <w:tcW w:w="2868" w:type="dxa"/>
            <w:tcBorders>
              <w:top w:val="single" w:sz="4" w:space="0" w:color="auto"/>
              <w:left w:val="single" w:sz="4" w:space="0" w:color="auto"/>
              <w:bottom w:val="single" w:sz="4" w:space="0" w:color="auto"/>
              <w:right w:val="single" w:sz="4" w:space="0" w:color="auto"/>
            </w:tcBorders>
          </w:tcPr>
          <w:p w14:paraId="00827C3C" w14:textId="77777777" w:rsidR="00897620" w:rsidRPr="00EE63B7" w:rsidRDefault="00897620" w:rsidP="00D82A02">
            <w:pPr>
              <w:spacing w:after="0" w:line="360" w:lineRule="auto"/>
              <w:jc w:val="center"/>
              <w:rPr>
                <w:szCs w:val="24"/>
              </w:rPr>
            </w:pPr>
            <w:r w:rsidRPr="00602F37">
              <w:t>06</w:t>
            </w:r>
          </w:p>
        </w:tc>
      </w:tr>
      <w:tr w:rsidR="00897620" w:rsidRPr="00EE63B7" w14:paraId="6DBDB3A3" w14:textId="77777777" w:rsidTr="00D82A02">
        <w:tc>
          <w:tcPr>
            <w:tcW w:w="1072" w:type="dxa"/>
            <w:tcBorders>
              <w:top w:val="single" w:sz="4" w:space="0" w:color="auto"/>
              <w:left w:val="single" w:sz="4" w:space="0" w:color="auto"/>
              <w:bottom w:val="single" w:sz="4" w:space="0" w:color="auto"/>
              <w:right w:val="single" w:sz="4" w:space="0" w:color="auto"/>
            </w:tcBorders>
          </w:tcPr>
          <w:p w14:paraId="69FBDB13" w14:textId="77777777" w:rsidR="00897620" w:rsidRPr="00EE63B7" w:rsidRDefault="00897620" w:rsidP="00D82A02">
            <w:pPr>
              <w:spacing w:after="0" w:line="360" w:lineRule="auto"/>
              <w:rPr>
                <w:bCs/>
                <w:szCs w:val="24"/>
              </w:rPr>
            </w:pPr>
            <w:r>
              <w:rPr>
                <w:bCs/>
                <w:szCs w:val="24"/>
              </w:rPr>
              <w:t>5.</w:t>
            </w:r>
          </w:p>
        </w:tc>
        <w:tc>
          <w:tcPr>
            <w:tcW w:w="5076" w:type="dxa"/>
            <w:tcBorders>
              <w:top w:val="single" w:sz="4" w:space="0" w:color="auto"/>
              <w:left w:val="single" w:sz="4" w:space="0" w:color="auto"/>
              <w:bottom w:val="single" w:sz="4" w:space="0" w:color="auto"/>
              <w:right w:val="single" w:sz="4" w:space="0" w:color="auto"/>
            </w:tcBorders>
          </w:tcPr>
          <w:p w14:paraId="7E105ED9" w14:textId="77777777" w:rsidR="00897620" w:rsidRPr="000565FF" w:rsidRDefault="00897620" w:rsidP="00D82A02">
            <w:pPr>
              <w:spacing w:after="0" w:line="360" w:lineRule="auto"/>
            </w:pPr>
            <w:r w:rsidRPr="00602F37">
              <w:t xml:space="preserve">Innovate Business Strategies   </w:t>
            </w:r>
          </w:p>
        </w:tc>
        <w:tc>
          <w:tcPr>
            <w:tcW w:w="2868" w:type="dxa"/>
            <w:tcBorders>
              <w:top w:val="single" w:sz="4" w:space="0" w:color="auto"/>
              <w:left w:val="single" w:sz="4" w:space="0" w:color="auto"/>
              <w:bottom w:val="single" w:sz="4" w:space="0" w:color="auto"/>
              <w:right w:val="single" w:sz="4" w:space="0" w:color="auto"/>
            </w:tcBorders>
          </w:tcPr>
          <w:p w14:paraId="5513A56A" w14:textId="77777777" w:rsidR="00897620" w:rsidRPr="000565FF" w:rsidRDefault="00897620" w:rsidP="00D82A02">
            <w:pPr>
              <w:spacing w:after="0" w:line="360" w:lineRule="auto"/>
              <w:jc w:val="center"/>
            </w:pPr>
            <w:r w:rsidRPr="00602F37">
              <w:t>06</w:t>
            </w:r>
          </w:p>
        </w:tc>
      </w:tr>
      <w:tr w:rsidR="00897620" w:rsidRPr="00EE63B7" w14:paraId="41E12223" w14:textId="77777777" w:rsidTr="00D82A02">
        <w:tc>
          <w:tcPr>
            <w:tcW w:w="1072" w:type="dxa"/>
            <w:tcBorders>
              <w:top w:val="single" w:sz="4" w:space="0" w:color="auto"/>
              <w:left w:val="single" w:sz="4" w:space="0" w:color="auto"/>
              <w:bottom w:val="single" w:sz="4" w:space="0" w:color="auto"/>
              <w:right w:val="single" w:sz="4" w:space="0" w:color="auto"/>
            </w:tcBorders>
          </w:tcPr>
          <w:p w14:paraId="21A17625" w14:textId="77777777" w:rsidR="00897620" w:rsidRDefault="00897620" w:rsidP="00D82A02">
            <w:pPr>
              <w:spacing w:after="0" w:line="360" w:lineRule="auto"/>
              <w:rPr>
                <w:bCs/>
                <w:szCs w:val="24"/>
              </w:rPr>
            </w:pPr>
            <w:r>
              <w:rPr>
                <w:bCs/>
                <w:szCs w:val="24"/>
              </w:rPr>
              <w:t>6.</w:t>
            </w:r>
          </w:p>
        </w:tc>
        <w:tc>
          <w:tcPr>
            <w:tcW w:w="5076" w:type="dxa"/>
            <w:tcBorders>
              <w:top w:val="single" w:sz="4" w:space="0" w:color="auto"/>
              <w:left w:val="single" w:sz="4" w:space="0" w:color="auto"/>
              <w:bottom w:val="single" w:sz="4" w:space="0" w:color="auto"/>
              <w:right w:val="single" w:sz="4" w:space="0" w:color="auto"/>
            </w:tcBorders>
          </w:tcPr>
          <w:p w14:paraId="4A3E1BB8" w14:textId="77777777" w:rsidR="00897620" w:rsidRPr="00C27D00" w:rsidRDefault="00897620" w:rsidP="00D82A02">
            <w:pPr>
              <w:spacing w:after="0" w:line="360" w:lineRule="auto"/>
            </w:pPr>
            <w:r w:rsidRPr="00602F37">
              <w:t xml:space="preserve">Develop A Business Plan </w:t>
            </w:r>
          </w:p>
        </w:tc>
        <w:tc>
          <w:tcPr>
            <w:tcW w:w="2868" w:type="dxa"/>
            <w:tcBorders>
              <w:top w:val="single" w:sz="4" w:space="0" w:color="auto"/>
              <w:left w:val="single" w:sz="4" w:space="0" w:color="auto"/>
              <w:bottom w:val="single" w:sz="4" w:space="0" w:color="auto"/>
              <w:right w:val="single" w:sz="4" w:space="0" w:color="auto"/>
            </w:tcBorders>
          </w:tcPr>
          <w:p w14:paraId="4BBA371D" w14:textId="77777777" w:rsidR="00897620" w:rsidRPr="00C27D00" w:rsidRDefault="00897620" w:rsidP="00D82A02">
            <w:pPr>
              <w:spacing w:after="0" w:line="360" w:lineRule="auto"/>
              <w:jc w:val="center"/>
            </w:pPr>
            <w:r w:rsidRPr="00602F37">
              <w:t>12</w:t>
            </w:r>
          </w:p>
        </w:tc>
      </w:tr>
      <w:tr w:rsidR="00897620" w:rsidRPr="00475DBC" w14:paraId="026F2024" w14:textId="77777777" w:rsidTr="00D82A02">
        <w:tc>
          <w:tcPr>
            <w:tcW w:w="6148" w:type="dxa"/>
            <w:gridSpan w:val="2"/>
            <w:tcBorders>
              <w:top w:val="single" w:sz="4" w:space="0" w:color="auto"/>
              <w:left w:val="single" w:sz="4" w:space="0" w:color="auto"/>
              <w:bottom w:val="single" w:sz="4" w:space="0" w:color="auto"/>
              <w:right w:val="single" w:sz="4" w:space="0" w:color="auto"/>
            </w:tcBorders>
            <w:hideMark/>
          </w:tcPr>
          <w:p w14:paraId="74E760F1" w14:textId="77777777" w:rsidR="00897620" w:rsidRPr="00475DBC" w:rsidRDefault="00897620" w:rsidP="00D82A02">
            <w:pPr>
              <w:spacing w:after="0" w:line="360" w:lineRule="auto"/>
              <w:ind w:left="10" w:right="362" w:hanging="10"/>
              <w:jc w:val="both"/>
              <w:rPr>
                <w:rFonts w:eastAsia="Times New Roman"/>
                <w:bCs/>
                <w:szCs w:val="24"/>
                <w:lang w:val="en-US"/>
              </w:rPr>
            </w:pPr>
            <w:r w:rsidRPr="00475DBC">
              <w:rPr>
                <w:rFonts w:eastAsia="Times New Roman"/>
                <w:b/>
                <w:bCs/>
                <w:szCs w:val="24"/>
                <w:lang w:val="en-ZW"/>
              </w:rPr>
              <w:t>Total</w:t>
            </w:r>
          </w:p>
        </w:tc>
        <w:tc>
          <w:tcPr>
            <w:tcW w:w="2868" w:type="dxa"/>
            <w:tcBorders>
              <w:top w:val="single" w:sz="4" w:space="0" w:color="auto"/>
              <w:left w:val="single" w:sz="4" w:space="0" w:color="auto"/>
              <w:bottom w:val="single" w:sz="4" w:space="0" w:color="auto"/>
              <w:right w:val="single" w:sz="4" w:space="0" w:color="auto"/>
            </w:tcBorders>
            <w:hideMark/>
          </w:tcPr>
          <w:p w14:paraId="6B7F01A6" w14:textId="77777777" w:rsidR="00897620" w:rsidRPr="00475DBC" w:rsidRDefault="00897620" w:rsidP="00D82A02">
            <w:pPr>
              <w:spacing w:after="0" w:line="360" w:lineRule="auto"/>
              <w:ind w:left="10" w:right="362" w:hanging="10"/>
              <w:jc w:val="center"/>
              <w:rPr>
                <w:rFonts w:eastAsia="Times New Roman"/>
                <w:b/>
                <w:bCs/>
                <w:szCs w:val="24"/>
              </w:rPr>
            </w:pPr>
            <w:r>
              <w:rPr>
                <w:b/>
                <w:bCs/>
                <w:szCs w:val="24"/>
              </w:rPr>
              <w:fldChar w:fldCharType="begin"/>
            </w:r>
            <w:r>
              <w:rPr>
                <w:b/>
                <w:bCs/>
                <w:szCs w:val="24"/>
              </w:rPr>
              <w:instrText xml:space="preserve"> =SUM(ABOVE) </w:instrText>
            </w:r>
            <w:r>
              <w:rPr>
                <w:b/>
                <w:bCs/>
                <w:szCs w:val="24"/>
              </w:rPr>
              <w:fldChar w:fldCharType="separate"/>
            </w:r>
            <w:r>
              <w:rPr>
                <w:b/>
                <w:bCs/>
                <w:noProof/>
                <w:szCs w:val="24"/>
              </w:rPr>
              <w:t>40</w:t>
            </w:r>
            <w:r>
              <w:rPr>
                <w:b/>
                <w:bCs/>
                <w:szCs w:val="24"/>
              </w:rPr>
              <w:fldChar w:fldCharType="end"/>
            </w:r>
          </w:p>
        </w:tc>
      </w:tr>
    </w:tbl>
    <w:p w14:paraId="7C30A8AA" w14:textId="77777777" w:rsidR="00897620" w:rsidRPr="00680135" w:rsidRDefault="00897620" w:rsidP="00897620">
      <w:pPr>
        <w:spacing w:after="0" w:line="360" w:lineRule="auto"/>
        <w:rPr>
          <w:bCs/>
          <w:szCs w:val="24"/>
          <w:lang w:val="en-ZA"/>
        </w:rPr>
      </w:pPr>
    </w:p>
    <w:p w14:paraId="71C38CAD" w14:textId="77777777" w:rsidR="00897620" w:rsidRPr="007E73A9" w:rsidRDefault="00897620" w:rsidP="00897620">
      <w:pPr>
        <w:spacing w:after="0" w:line="360" w:lineRule="auto"/>
        <w:contextualSpacing/>
        <w:rPr>
          <w:b/>
          <w:szCs w:val="24"/>
          <w:lang w:val="en-ZA"/>
        </w:rPr>
      </w:pPr>
      <w:r w:rsidRPr="007E73A9">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2"/>
        <w:gridCol w:w="4984"/>
        <w:gridCol w:w="2250"/>
      </w:tblGrid>
      <w:tr w:rsidR="00897620" w:rsidRPr="00852FB8" w14:paraId="0DED7884" w14:textId="77777777" w:rsidTr="00D82A02">
        <w:tc>
          <w:tcPr>
            <w:tcW w:w="988" w:type="pct"/>
            <w:tcBorders>
              <w:top w:val="single" w:sz="4" w:space="0" w:color="auto"/>
              <w:left w:val="single" w:sz="4" w:space="0" w:color="auto"/>
              <w:bottom w:val="single" w:sz="4" w:space="0" w:color="auto"/>
              <w:right w:val="single" w:sz="4" w:space="0" w:color="auto"/>
            </w:tcBorders>
            <w:shd w:val="clear" w:color="auto" w:fill="FFFFFF"/>
          </w:tcPr>
          <w:p w14:paraId="75F8B09F" w14:textId="77777777" w:rsidR="00897620" w:rsidRPr="00852FB8" w:rsidRDefault="00897620" w:rsidP="00D82A02">
            <w:pPr>
              <w:spacing w:after="0" w:line="360" w:lineRule="auto"/>
              <w:rPr>
                <w:b/>
                <w:szCs w:val="24"/>
                <w:lang w:val="en-ZA"/>
              </w:rPr>
            </w:pPr>
            <w:r w:rsidRPr="00852FB8">
              <w:rPr>
                <w:b/>
                <w:szCs w:val="24"/>
                <w:lang w:val="en-ZA"/>
              </w:rPr>
              <w:t>Learning Outcome</w:t>
            </w:r>
          </w:p>
        </w:tc>
        <w:tc>
          <w:tcPr>
            <w:tcW w:w="2764" w:type="pct"/>
            <w:tcBorders>
              <w:top w:val="single" w:sz="4" w:space="0" w:color="auto"/>
              <w:left w:val="single" w:sz="4" w:space="0" w:color="auto"/>
              <w:bottom w:val="single" w:sz="4" w:space="0" w:color="auto"/>
              <w:right w:val="single" w:sz="4" w:space="0" w:color="auto"/>
            </w:tcBorders>
            <w:shd w:val="clear" w:color="auto" w:fill="FFFFFF"/>
          </w:tcPr>
          <w:p w14:paraId="609CB3A1" w14:textId="77777777" w:rsidR="00897620" w:rsidRPr="00852FB8" w:rsidRDefault="00897620" w:rsidP="00D82A02">
            <w:pPr>
              <w:spacing w:line="360" w:lineRule="auto"/>
              <w:rPr>
                <w:b/>
                <w:szCs w:val="24"/>
                <w:lang w:val="en-ZA"/>
              </w:rPr>
            </w:pPr>
            <w:r w:rsidRPr="00852FB8">
              <w:rPr>
                <w:b/>
                <w:szCs w:val="24"/>
                <w:lang w:val="en-ZA"/>
              </w:rPr>
              <w:t>Content</w:t>
            </w:r>
          </w:p>
        </w:tc>
        <w:tc>
          <w:tcPr>
            <w:tcW w:w="1249" w:type="pct"/>
            <w:tcBorders>
              <w:top w:val="single" w:sz="4" w:space="0" w:color="auto"/>
              <w:left w:val="single" w:sz="4" w:space="0" w:color="auto"/>
              <w:bottom w:val="single" w:sz="4" w:space="0" w:color="auto"/>
              <w:right w:val="single" w:sz="4" w:space="0" w:color="auto"/>
            </w:tcBorders>
            <w:shd w:val="clear" w:color="auto" w:fill="FFFFFF"/>
          </w:tcPr>
          <w:p w14:paraId="76A408AB" w14:textId="77777777" w:rsidR="00897620" w:rsidRPr="00852FB8" w:rsidRDefault="00897620" w:rsidP="00D82A02">
            <w:pPr>
              <w:spacing w:line="360" w:lineRule="auto"/>
              <w:rPr>
                <w:b/>
                <w:szCs w:val="24"/>
                <w:lang w:val="en-ZA"/>
              </w:rPr>
            </w:pPr>
            <w:r w:rsidRPr="00852FB8">
              <w:rPr>
                <w:b/>
                <w:szCs w:val="24"/>
                <w:lang w:val="en-ZA"/>
              </w:rPr>
              <w:t>Suggested Assessment Methods</w:t>
            </w:r>
          </w:p>
        </w:tc>
      </w:tr>
      <w:tr w:rsidR="00897620" w:rsidRPr="00852FB8" w14:paraId="1E5AC8B8" w14:textId="77777777" w:rsidTr="00D82A02">
        <w:trPr>
          <w:trHeight w:val="890"/>
        </w:trPr>
        <w:tc>
          <w:tcPr>
            <w:tcW w:w="988" w:type="pct"/>
            <w:tcBorders>
              <w:top w:val="single" w:sz="4" w:space="0" w:color="auto"/>
              <w:left w:val="single" w:sz="4" w:space="0" w:color="auto"/>
              <w:bottom w:val="single" w:sz="4" w:space="0" w:color="auto"/>
              <w:right w:val="single" w:sz="4" w:space="0" w:color="auto"/>
            </w:tcBorders>
          </w:tcPr>
          <w:p w14:paraId="6A35251C" w14:textId="77777777" w:rsidR="00897620" w:rsidRPr="00852FB8" w:rsidRDefault="00897620" w:rsidP="00897620">
            <w:pPr>
              <w:numPr>
                <w:ilvl w:val="0"/>
                <w:numId w:val="21"/>
              </w:numPr>
              <w:spacing w:after="0" w:line="360" w:lineRule="auto"/>
              <w:contextualSpacing/>
              <w:rPr>
                <w:szCs w:val="24"/>
                <w:lang w:eastAsia="zh-CN"/>
              </w:rPr>
            </w:pPr>
            <w:r w:rsidRPr="00852FB8">
              <w:rPr>
                <w:bCs/>
                <w:szCs w:val="24"/>
              </w:rPr>
              <w:lastRenderedPageBreak/>
              <w:t>Apply financial literacy</w:t>
            </w:r>
          </w:p>
        </w:tc>
        <w:tc>
          <w:tcPr>
            <w:tcW w:w="2764" w:type="pct"/>
            <w:tcBorders>
              <w:top w:val="single" w:sz="4" w:space="0" w:color="auto"/>
              <w:left w:val="single" w:sz="4" w:space="0" w:color="auto"/>
              <w:bottom w:val="single" w:sz="4" w:space="0" w:color="auto"/>
              <w:right w:val="single" w:sz="4" w:space="0" w:color="auto"/>
            </w:tcBorders>
          </w:tcPr>
          <w:p w14:paraId="13DD961D" w14:textId="77777777" w:rsidR="00897620" w:rsidRPr="00852FB8" w:rsidRDefault="00897620" w:rsidP="00D82A02">
            <w:pPr>
              <w:widowControl w:val="0"/>
              <w:tabs>
                <w:tab w:val="left" w:pos="720"/>
              </w:tabs>
              <w:adjustRightInd w:val="0"/>
              <w:spacing w:after="0" w:line="360" w:lineRule="auto"/>
              <w:rPr>
                <w:rFonts w:eastAsia="MS Mincho"/>
                <w:szCs w:val="24"/>
                <w:lang w:eastAsia="ja-JP"/>
              </w:rPr>
            </w:pPr>
            <w:r w:rsidRPr="00852FB8">
              <w:rPr>
                <w:rFonts w:eastAsia="MS Mincho"/>
                <w:szCs w:val="24"/>
                <w:lang w:eastAsia="ja-JP"/>
              </w:rPr>
              <w:t>1.1 Personal finance management</w:t>
            </w:r>
          </w:p>
          <w:p w14:paraId="36D4A270" w14:textId="77777777" w:rsidR="00897620" w:rsidRPr="00852FB8" w:rsidRDefault="00897620" w:rsidP="00D82A02">
            <w:pPr>
              <w:widowControl w:val="0"/>
              <w:tabs>
                <w:tab w:val="left" w:pos="720"/>
              </w:tabs>
              <w:adjustRightInd w:val="0"/>
              <w:spacing w:after="0" w:line="360" w:lineRule="auto"/>
              <w:ind w:left="107"/>
              <w:rPr>
                <w:rFonts w:eastAsia="MS Mincho"/>
                <w:szCs w:val="24"/>
                <w:lang w:eastAsia="ja-JP"/>
              </w:rPr>
            </w:pPr>
            <w:r w:rsidRPr="00852FB8">
              <w:rPr>
                <w:rFonts w:eastAsia="MS Mincho"/>
                <w:szCs w:val="24"/>
                <w:lang w:eastAsia="ja-JP"/>
              </w:rPr>
              <w:t xml:space="preserve">Sources of personal funds </w:t>
            </w:r>
          </w:p>
          <w:p w14:paraId="16687C9B" w14:textId="77777777" w:rsidR="00897620" w:rsidRPr="00852FB8" w:rsidRDefault="00897620" w:rsidP="00897620">
            <w:pPr>
              <w:pStyle w:val="TableParagraph"/>
              <w:numPr>
                <w:ilvl w:val="0"/>
                <w:numId w:val="191"/>
              </w:numPr>
              <w:spacing w:line="360" w:lineRule="auto"/>
            </w:pPr>
            <w:r w:rsidRPr="00852FB8">
              <w:t>Salary/Wages</w:t>
            </w:r>
          </w:p>
          <w:p w14:paraId="4180F896" w14:textId="77777777" w:rsidR="00897620" w:rsidRPr="00852FB8" w:rsidRDefault="00897620" w:rsidP="00897620">
            <w:pPr>
              <w:pStyle w:val="TableParagraph"/>
              <w:numPr>
                <w:ilvl w:val="0"/>
                <w:numId w:val="191"/>
              </w:numPr>
              <w:spacing w:line="360" w:lineRule="auto"/>
            </w:pPr>
            <w:r w:rsidRPr="00852FB8">
              <w:t>Investments</w:t>
            </w:r>
          </w:p>
          <w:p w14:paraId="0BCD67C4" w14:textId="77777777" w:rsidR="00897620" w:rsidRPr="00852FB8" w:rsidRDefault="00897620" w:rsidP="00897620">
            <w:pPr>
              <w:pStyle w:val="TableParagraph"/>
              <w:numPr>
                <w:ilvl w:val="0"/>
                <w:numId w:val="191"/>
              </w:numPr>
              <w:spacing w:line="360" w:lineRule="auto"/>
            </w:pPr>
            <w:r w:rsidRPr="00852FB8">
              <w:t>Savings</w:t>
            </w:r>
          </w:p>
          <w:p w14:paraId="62127270" w14:textId="77777777" w:rsidR="00897620" w:rsidRPr="00852FB8" w:rsidRDefault="00897620" w:rsidP="00897620">
            <w:pPr>
              <w:pStyle w:val="TableParagraph"/>
              <w:numPr>
                <w:ilvl w:val="0"/>
                <w:numId w:val="191"/>
              </w:numPr>
              <w:spacing w:line="360" w:lineRule="auto"/>
            </w:pPr>
            <w:r w:rsidRPr="00852FB8">
              <w:t>Inheritance</w:t>
            </w:r>
          </w:p>
          <w:p w14:paraId="78BD2147" w14:textId="77777777" w:rsidR="00897620" w:rsidRPr="00852FB8" w:rsidRDefault="00897620" w:rsidP="00897620">
            <w:pPr>
              <w:pStyle w:val="TableParagraph"/>
              <w:numPr>
                <w:ilvl w:val="0"/>
                <w:numId w:val="191"/>
              </w:numPr>
              <w:spacing w:line="360" w:lineRule="auto"/>
            </w:pPr>
            <w:r w:rsidRPr="00852FB8">
              <w:t>Government Benefits</w:t>
            </w:r>
          </w:p>
          <w:p w14:paraId="0AB2A4E5" w14:textId="77777777" w:rsidR="00897620" w:rsidRPr="00852FB8" w:rsidRDefault="00897620" w:rsidP="00897620">
            <w:pPr>
              <w:pStyle w:val="TableParagraph"/>
              <w:numPr>
                <w:ilvl w:val="2"/>
                <w:numId w:val="189"/>
              </w:numPr>
              <w:spacing w:line="360" w:lineRule="auto"/>
            </w:pPr>
            <w:r w:rsidRPr="00852FB8">
              <w:t xml:space="preserve">Sources of business funds </w:t>
            </w:r>
          </w:p>
          <w:p w14:paraId="026CA1AA" w14:textId="77777777" w:rsidR="00897620" w:rsidRPr="00852FB8" w:rsidRDefault="00897620" w:rsidP="00897620">
            <w:pPr>
              <w:pStyle w:val="TableParagraph"/>
              <w:numPr>
                <w:ilvl w:val="0"/>
                <w:numId w:val="192"/>
              </w:numPr>
              <w:spacing w:line="360" w:lineRule="auto"/>
            </w:pPr>
            <w:r w:rsidRPr="00852FB8">
              <w:t>Equity Financing</w:t>
            </w:r>
          </w:p>
          <w:p w14:paraId="1C829A47" w14:textId="77777777" w:rsidR="00897620" w:rsidRPr="00852FB8" w:rsidRDefault="00897620" w:rsidP="00897620">
            <w:pPr>
              <w:pStyle w:val="TableParagraph"/>
              <w:numPr>
                <w:ilvl w:val="0"/>
                <w:numId w:val="192"/>
              </w:numPr>
              <w:spacing w:line="360" w:lineRule="auto"/>
            </w:pPr>
            <w:r w:rsidRPr="00852FB8">
              <w:t>Debt Financing,</w:t>
            </w:r>
          </w:p>
          <w:p w14:paraId="59654D04" w14:textId="77777777" w:rsidR="00897620" w:rsidRPr="00852FB8" w:rsidRDefault="00897620" w:rsidP="00897620">
            <w:pPr>
              <w:pStyle w:val="TableParagraph"/>
              <w:numPr>
                <w:ilvl w:val="0"/>
                <w:numId w:val="192"/>
              </w:numPr>
              <w:spacing w:line="360" w:lineRule="auto"/>
            </w:pPr>
            <w:r w:rsidRPr="00852FB8">
              <w:t>Personal Savings/Investment</w:t>
            </w:r>
          </w:p>
          <w:p w14:paraId="1E487E47" w14:textId="77777777" w:rsidR="00897620" w:rsidRPr="00852FB8" w:rsidRDefault="00897620" w:rsidP="00897620">
            <w:pPr>
              <w:pStyle w:val="TableParagraph"/>
              <w:numPr>
                <w:ilvl w:val="0"/>
                <w:numId w:val="192"/>
              </w:numPr>
              <w:spacing w:line="360" w:lineRule="auto"/>
            </w:pPr>
            <w:r w:rsidRPr="00852FB8">
              <w:t>Retained Earnings</w:t>
            </w:r>
          </w:p>
          <w:p w14:paraId="5E212BE1" w14:textId="77777777" w:rsidR="00897620" w:rsidRPr="00852FB8" w:rsidRDefault="00897620" w:rsidP="00897620">
            <w:pPr>
              <w:pStyle w:val="TableParagraph"/>
              <w:numPr>
                <w:ilvl w:val="0"/>
                <w:numId w:val="192"/>
              </w:numPr>
              <w:spacing w:line="360" w:lineRule="auto"/>
            </w:pPr>
            <w:r w:rsidRPr="00852FB8">
              <w:t>Grants and Subsidies</w:t>
            </w:r>
          </w:p>
          <w:p w14:paraId="399D3885" w14:textId="77777777" w:rsidR="00897620" w:rsidRPr="00852FB8" w:rsidRDefault="00897620" w:rsidP="00897620">
            <w:pPr>
              <w:pStyle w:val="TableParagraph"/>
              <w:numPr>
                <w:ilvl w:val="0"/>
                <w:numId w:val="192"/>
              </w:numPr>
              <w:spacing w:line="360" w:lineRule="auto"/>
            </w:pPr>
            <w:r w:rsidRPr="00852FB8">
              <w:t>Crowdfunding</w:t>
            </w:r>
          </w:p>
          <w:p w14:paraId="5F8E21BA" w14:textId="77777777" w:rsidR="00897620" w:rsidRPr="00852FB8" w:rsidRDefault="00897620" w:rsidP="00897620">
            <w:pPr>
              <w:pStyle w:val="TableParagraph"/>
              <w:numPr>
                <w:ilvl w:val="0"/>
                <w:numId w:val="192"/>
              </w:numPr>
              <w:spacing w:line="360" w:lineRule="auto"/>
            </w:pPr>
            <w:r w:rsidRPr="00852FB8">
              <w:t>supplier Credit:</w:t>
            </w:r>
          </w:p>
          <w:p w14:paraId="6AB0CD7C" w14:textId="77777777" w:rsidR="00897620" w:rsidRPr="00852FB8" w:rsidRDefault="00897620" w:rsidP="00897620">
            <w:pPr>
              <w:pStyle w:val="TableParagraph"/>
              <w:numPr>
                <w:ilvl w:val="0"/>
                <w:numId w:val="192"/>
              </w:numPr>
              <w:spacing w:line="360" w:lineRule="auto"/>
            </w:pPr>
            <w:r w:rsidRPr="00852FB8">
              <w:t>Leasing and Asset Financing:</w:t>
            </w:r>
          </w:p>
          <w:p w14:paraId="1BC803FD" w14:textId="77777777" w:rsidR="00897620" w:rsidRPr="00852FB8" w:rsidRDefault="00897620" w:rsidP="00D82A02">
            <w:pPr>
              <w:widowControl w:val="0"/>
              <w:tabs>
                <w:tab w:val="left" w:pos="720"/>
              </w:tabs>
              <w:adjustRightInd w:val="0"/>
              <w:spacing w:after="0" w:line="360" w:lineRule="auto"/>
              <w:rPr>
                <w:rFonts w:eastAsia="MS Mincho"/>
                <w:szCs w:val="24"/>
                <w:lang w:eastAsia="ja-JP"/>
              </w:rPr>
            </w:pPr>
            <w:r w:rsidRPr="00852FB8">
              <w:rPr>
                <w:rFonts w:eastAsia="MS Mincho"/>
                <w:szCs w:val="24"/>
                <w:lang w:eastAsia="ja-JP"/>
              </w:rPr>
              <w:t>1.2 Saving management</w:t>
            </w:r>
          </w:p>
          <w:p w14:paraId="634DB0A3" w14:textId="77777777" w:rsidR="00897620" w:rsidRPr="00852FB8" w:rsidRDefault="00897620" w:rsidP="00D82A02">
            <w:pPr>
              <w:widowControl w:val="0"/>
              <w:tabs>
                <w:tab w:val="left" w:pos="720"/>
              </w:tabs>
              <w:adjustRightInd w:val="0"/>
              <w:spacing w:after="0" w:line="360" w:lineRule="auto"/>
              <w:rPr>
                <w:rFonts w:eastAsia="MS Mincho"/>
                <w:szCs w:val="24"/>
                <w:lang w:eastAsia="ja-JP"/>
              </w:rPr>
            </w:pPr>
            <w:r w:rsidRPr="00852FB8">
              <w:rPr>
                <w:rFonts w:eastAsia="MS Mincho"/>
                <w:szCs w:val="24"/>
                <w:lang w:eastAsia="ja-JP"/>
              </w:rPr>
              <w:t>1.3 Factors to consider when deciding where to save</w:t>
            </w:r>
          </w:p>
          <w:p w14:paraId="367E521B" w14:textId="77777777" w:rsidR="00897620" w:rsidRPr="00852FB8" w:rsidRDefault="00897620" w:rsidP="00D82A02">
            <w:pPr>
              <w:widowControl w:val="0"/>
              <w:tabs>
                <w:tab w:val="left" w:pos="720"/>
              </w:tabs>
              <w:adjustRightInd w:val="0"/>
              <w:spacing w:after="0" w:line="360" w:lineRule="auto"/>
              <w:rPr>
                <w:rFonts w:eastAsia="MS Mincho"/>
                <w:szCs w:val="24"/>
                <w:lang w:eastAsia="ja-JP"/>
              </w:rPr>
            </w:pPr>
            <w:r w:rsidRPr="00852FB8">
              <w:rPr>
                <w:rFonts w:eastAsia="MS Mincho"/>
                <w:szCs w:val="24"/>
                <w:lang w:eastAsia="ja-JP"/>
              </w:rPr>
              <w:t>1.4 Debt management</w:t>
            </w:r>
          </w:p>
          <w:p w14:paraId="27209713" w14:textId="77777777" w:rsidR="00897620" w:rsidRPr="00852FB8" w:rsidRDefault="00897620" w:rsidP="00897620">
            <w:pPr>
              <w:widowControl w:val="0"/>
              <w:numPr>
                <w:ilvl w:val="0"/>
                <w:numId w:val="22"/>
              </w:numPr>
              <w:tabs>
                <w:tab w:val="left" w:pos="720"/>
              </w:tabs>
              <w:adjustRightInd w:val="0"/>
              <w:spacing w:after="0" w:line="360" w:lineRule="auto"/>
              <w:rPr>
                <w:rFonts w:eastAsia="MS Mincho"/>
                <w:szCs w:val="24"/>
                <w:lang w:eastAsia="ja-JP"/>
              </w:rPr>
            </w:pPr>
            <w:r w:rsidRPr="00852FB8">
              <w:rPr>
                <w:rFonts w:eastAsia="MS Mincho"/>
                <w:szCs w:val="24"/>
                <w:lang w:eastAsia="ja-JP"/>
              </w:rPr>
              <w:t>Balancing between needs and wants</w:t>
            </w:r>
          </w:p>
          <w:p w14:paraId="28506F66" w14:textId="77777777" w:rsidR="00897620" w:rsidRPr="00852FB8" w:rsidRDefault="00897620" w:rsidP="00897620">
            <w:pPr>
              <w:widowControl w:val="0"/>
              <w:numPr>
                <w:ilvl w:val="0"/>
                <w:numId w:val="22"/>
              </w:numPr>
              <w:tabs>
                <w:tab w:val="left" w:pos="720"/>
              </w:tabs>
              <w:adjustRightInd w:val="0"/>
              <w:spacing w:after="0" w:line="360" w:lineRule="auto"/>
              <w:rPr>
                <w:rFonts w:eastAsia="MS Mincho"/>
                <w:szCs w:val="24"/>
                <w:lang w:eastAsia="ja-JP"/>
              </w:rPr>
            </w:pPr>
            <w:r w:rsidRPr="00852FB8">
              <w:rPr>
                <w:rFonts w:eastAsia="MS Mincho"/>
                <w:szCs w:val="24"/>
                <w:lang w:eastAsia="ja-JP"/>
              </w:rPr>
              <w:t xml:space="preserve"> Budget Preparation  </w:t>
            </w:r>
          </w:p>
          <w:p w14:paraId="30CE5813" w14:textId="77777777" w:rsidR="00897620" w:rsidRPr="00852FB8" w:rsidRDefault="00897620" w:rsidP="00897620">
            <w:pPr>
              <w:widowControl w:val="0"/>
              <w:numPr>
                <w:ilvl w:val="0"/>
                <w:numId w:val="22"/>
              </w:numPr>
              <w:tabs>
                <w:tab w:val="left" w:pos="720"/>
              </w:tabs>
              <w:adjustRightInd w:val="0"/>
              <w:spacing w:after="0" w:line="360" w:lineRule="auto"/>
              <w:rPr>
                <w:rFonts w:eastAsia="MS Mincho"/>
                <w:szCs w:val="24"/>
                <w:lang w:eastAsia="ja-JP"/>
              </w:rPr>
            </w:pPr>
            <w:r w:rsidRPr="00852FB8">
              <w:rPr>
                <w:rFonts w:eastAsia="MS Mincho"/>
                <w:szCs w:val="24"/>
                <w:lang w:eastAsia="ja-JP"/>
              </w:rPr>
              <w:t>Factors to consider before taking a loan</w:t>
            </w:r>
          </w:p>
          <w:p w14:paraId="77159755" w14:textId="77777777" w:rsidR="00897620" w:rsidRPr="00852FB8" w:rsidRDefault="00897620" w:rsidP="00D82A02">
            <w:pPr>
              <w:widowControl w:val="0"/>
              <w:tabs>
                <w:tab w:val="left" w:pos="720"/>
              </w:tabs>
              <w:adjustRightInd w:val="0"/>
              <w:spacing w:after="0" w:line="360" w:lineRule="auto"/>
              <w:ind w:left="107"/>
              <w:rPr>
                <w:rFonts w:eastAsia="MS Mincho"/>
                <w:szCs w:val="24"/>
                <w:lang w:eastAsia="ja-JP"/>
              </w:rPr>
            </w:pPr>
            <w:r w:rsidRPr="00852FB8">
              <w:rPr>
                <w:rFonts w:eastAsia="MS Mincho"/>
                <w:szCs w:val="24"/>
                <w:lang w:eastAsia="ja-JP"/>
              </w:rPr>
              <w:t>1.5 Investment decisions</w:t>
            </w:r>
          </w:p>
          <w:p w14:paraId="125B8E32" w14:textId="77777777" w:rsidR="00897620" w:rsidRPr="00852FB8" w:rsidRDefault="00897620" w:rsidP="00897620">
            <w:pPr>
              <w:widowControl w:val="0"/>
              <w:numPr>
                <w:ilvl w:val="0"/>
                <w:numId w:val="22"/>
              </w:numPr>
              <w:tabs>
                <w:tab w:val="left" w:pos="720"/>
              </w:tabs>
              <w:adjustRightInd w:val="0"/>
              <w:spacing w:after="0" w:line="360" w:lineRule="auto"/>
              <w:rPr>
                <w:rFonts w:eastAsia="MS Mincho"/>
                <w:szCs w:val="24"/>
                <w:lang w:eastAsia="ja-JP"/>
              </w:rPr>
            </w:pPr>
            <w:r w:rsidRPr="00852FB8">
              <w:rPr>
                <w:rFonts w:eastAsia="MS Mincho"/>
                <w:szCs w:val="24"/>
                <w:lang w:eastAsia="ja-JP"/>
              </w:rPr>
              <w:t xml:space="preserve">Types of investments </w:t>
            </w:r>
          </w:p>
          <w:p w14:paraId="5D6AC072" w14:textId="77777777" w:rsidR="00897620" w:rsidRPr="00852FB8" w:rsidRDefault="00897620" w:rsidP="00897620">
            <w:pPr>
              <w:widowControl w:val="0"/>
              <w:numPr>
                <w:ilvl w:val="0"/>
                <w:numId w:val="22"/>
              </w:numPr>
              <w:tabs>
                <w:tab w:val="left" w:pos="720"/>
              </w:tabs>
              <w:adjustRightInd w:val="0"/>
              <w:spacing w:after="0" w:line="360" w:lineRule="auto"/>
              <w:rPr>
                <w:rFonts w:eastAsia="MS Mincho"/>
                <w:szCs w:val="24"/>
                <w:lang w:eastAsia="ja-JP"/>
              </w:rPr>
            </w:pPr>
            <w:r w:rsidRPr="00852FB8">
              <w:rPr>
                <w:rFonts w:eastAsia="MS Mincho"/>
                <w:szCs w:val="24"/>
                <w:lang w:eastAsia="ja-JP"/>
              </w:rPr>
              <w:t>Factors to consider when investing money</w:t>
            </w:r>
          </w:p>
          <w:p w14:paraId="6365BCAA" w14:textId="77777777" w:rsidR="00897620" w:rsidRPr="00852FB8" w:rsidRDefault="00897620" w:rsidP="00D82A02">
            <w:pPr>
              <w:widowControl w:val="0"/>
              <w:tabs>
                <w:tab w:val="left" w:pos="720"/>
              </w:tabs>
              <w:adjustRightInd w:val="0"/>
              <w:spacing w:after="0" w:line="360" w:lineRule="auto"/>
              <w:ind w:left="107"/>
              <w:rPr>
                <w:rFonts w:eastAsia="MS Mincho"/>
                <w:szCs w:val="24"/>
                <w:lang w:eastAsia="ja-JP"/>
              </w:rPr>
            </w:pPr>
            <w:r w:rsidRPr="00852FB8">
              <w:rPr>
                <w:rFonts w:eastAsia="MS Mincho"/>
                <w:szCs w:val="24"/>
                <w:lang w:eastAsia="ja-JP"/>
              </w:rPr>
              <w:t xml:space="preserve">1.6 Insurance services </w:t>
            </w:r>
          </w:p>
          <w:p w14:paraId="5103AB23" w14:textId="77777777" w:rsidR="00897620" w:rsidRPr="00852FB8" w:rsidRDefault="00897620" w:rsidP="00897620">
            <w:pPr>
              <w:widowControl w:val="0"/>
              <w:numPr>
                <w:ilvl w:val="0"/>
                <w:numId w:val="22"/>
              </w:numPr>
              <w:tabs>
                <w:tab w:val="left" w:pos="720"/>
              </w:tabs>
              <w:adjustRightInd w:val="0"/>
              <w:spacing w:after="0" w:line="360" w:lineRule="auto"/>
              <w:rPr>
                <w:rFonts w:eastAsia="MS Mincho"/>
                <w:szCs w:val="24"/>
                <w:lang w:eastAsia="ja-JP"/>
              </w:rPr>
            </w:pPr>
            <w:r w:rsidRPr="00852FB8">
              <w:rPr>
                <w:rFonts w:eastAsia="MS Mincho"/>
                <w:szCs w:val="24"/>
                <w:lang w:eastAsia="ja-JP"/>
              </w:rPr>
              <w:t>insurance products available in the market</w:t>
            </w:r>
          </w:p>
          <w:p w14:paraId="14C92E57" w14:textId="77777777" w:rsidR="00897620" w:rsidRPr="00852FB8" w:rsidRDefault="00897620" w:rsidP="00897620">
            <w:pPr>
              <w:numPr>
                <w:ilvl w:val="0"/>
                <w:numId w:val="22"/>
              </w:numPr>
              <w:spacing w:after="0" w:line="360" w:lineRule="auto"/>
              <w:contextualSpacing/>
              <w:rPr>
                <w:i/>
                <w:szCs w:val="24"/>
                <w:lang w:eastAsia="zh-CN"/>
              </w:rPr>
            </w:pPr>
            <w:r w:rsidRPr="00852FB8">
              <w:rPr>
                <w:rFonts w:eastAsia="MS Mincho"/>
                <w:szCs w:val="24"/>
                <w:lang w:eastAsia="ja-JP"/>
              </w:rPr>
              <w:t>Insurable risks</w:t>
            </w:r>
          </w:p>
        </w:tc>
        <w:tc>
          <w:tcPr>
            <w:tcW w:w="1249" w:type="pct"/>
            <w:tcBorders>
              <w:top w:val="single" w:sz="4" w:space="0" w:color="auto"/>
              <w:left w:val="single" w:sz="4" w:space="0" w:color="auto"/>
              <w:bottom w:val="single" w:sz="4" w:space="0" w:color="auto"/>
              <w:right w:val="single" w:sz="4" w:space="0" w:color="auto"/>
            </w:tcBorders>
          </w:tcPr>
          <w:p w14:paraId="0503842B" w14:textId="77777777" w:rsidR="00897620" w:rsidRPr="00852FB8" w:rsidRDefault="00897620" w:rsidP="00897620">
            <w:pPr>
              <w:widowControl w:val="0"/>
              <w:numPr>
                <w:ilvl w:val="0"/>
                <w:numId w:val="22"/>
              </w:numPr>
              <w:tabs>
                <w:tab w:val="left" w:pos="720"/>
              </w:tabs>
              <w:adjustRightInd w:val="0"/>
              <w:spacing w:after="0" w:line="360" w:lineRule="auto"/>
              <w:rPr>
                <w:rFonts w:eastAsia="MS Mincho"/>
                <w:szCs w:val="24"/>
                <w:lang w:eastAsia="ja-JP"/>
              </w:rPr>
            </w:pPr>
            <w:r w:rsidRPr="00852FB8">
              <w:rPr>
                <w:rFonts w:eastAsia="MS Mincho"/>
                <w:szCs w:val="24"/>
                <w:lang w:eastAsia="ja-JP"/>
              </w:rPr>
              <w:t>Observation</w:t>
            </w:r>
          </w:p>
          <w:p w14:paraId="72F220D0" w14:textId="77777777" w:rsidR="00897620" w:rsidRPr="00852FB8" w:rsidRDefault="00897620" w:rsidP="00897620">
            <w:pPr>
              <w:widowControl w:val="0"/>
              <w:numPr>
                <w:ilvl w:val="0"/>
                <w:numId w:val="22"/>
              </w:numPr>
              <w:tabs>
                <w:tab w:val="left" w:pos="720"/>
              </w:tabs>
              <w:adjustRightInd w:val="0"/>
              <w:spacing w:after="0" w:line="360" w:lineRule="auto"/>
              <w:rPr>
                <w:rFonts w:eastAsia="MS Mincho"/>
                <w:szCs w:val="24"/>
                <w:lang w:eastAsia="ja-JP"/>
              </w:rPr>
            </w:pPr>
            <w:r w:rsidRPr="00852FB8">
              <w:rPr>
                <w:rFonts w:eastAsia="MS Mincho"/>
                <w:szCs w:val="24"/>
                <w:lang w:eastAsia="ja-JP"/>
              </w:rPr>
              <w:t>Project</w:t>
            </w:r>
          </w:p>
          <w:p w14:paraId="4DE1B86F" w14:textId="77777777" w:rsidR="00897620" w:rsidRPr="00852FB8" w:rsidRDefault="00897620" w:rsidP="00897620">
            <w:pPr>
              <w:widowControl w:val="0"/>
              <w:numPr>
                <w:ilvl w:val="0"/>
                <w:numId w:val="22"/>
              </w:numPr>
              <w:tabs>
                <w:tab w:val="left" w:pos="720"/>
              </w:tabs>
              <w:adjustRightInd w:val="0"/>
              <w:spacing w:after="0" w:line="360" w:lineRule="auto"/>
              <w:rPr>
                <w:rFonts w:eastAsia="MS Mincho"/>
                <w:szCs w:val="24"/>
                <w:lang w:eastAsia="ja-JP"/>
              </w:rPr>
            </w:pPr>
            <w:r w:rsidRPr="00852FB8">
              <w:rPr>
                <w:rFonts w:eastAsia="MS Mincho"/>
                <w:szCs w:val="24"/>
                <w:lang w:eastAsia="ja-JP"/>
              </w:rPr>
              <w:t>Written assessment</w:t>
            </w:r>
          </w:p>
          <w:p w14:paraId="676D5150" w14:textId="77777777" w:rsidR="00897620" w:rsidRPr="00852FB8" w:rsidRDefault="00897620" w:rsidP="00897620">
            <w:pPr>
              <w:widowControl w:val="0"/>
              <w:numPr>
                <w:ilvl w:val="0"/>
                <w:numId w:val="22"/>
              </w:numPr>
              <w:tabs>
                <w:tab w:val="left" w:pos="720"/>
              </w:tabs>
              <w:adjustRightInd w:val="0"/>
              <w:spacing w:after="0" w:line="360" w:lineRule="auto"/>
              <w:rPr>
                <w:rFonts w:eastAsia="MS Mincho"/>
                <w:szCs w:val="24"/>
                <w:lang w:eastAsia="ja-JP"/>
              </w:rPr>
            </w:pPr>
            <w:r w:rsidRPr="00852FB8">
              <w:rPr>
                <w:rFonts w:eastAsia="MS Mincho"/>
                <w:szCs w:val="24"/>
                <w:lang w:eastAsia="ja-JP"/>
              </w:rPr>
              <w:t>Oral assessment</w:t>
            </w:r>
          </w:p>
          <w:p w14:paraId="67D565D8" w14:textId="77777777" w:rsidR="00897620" w:rsidRPr="00852FB8" w:rsidRDefault="00897620" w:rsidP="00897620">
            <w:pPr>
              <w:widowControl w:val="0"/>
              <w:numPr>
                <w:ilvl w:val="0"/>
                <w:numId w:val="22"/>
              </w:numPr>
              <w:tabs>
                <w:tab w:val="left" w:pos="720"/>
              </w:tabs>
              <w:adjustRightInd w:val="0"/>
              <w:spacing w:after="0" w:line="360" w:lineRule="auto"/>
              <w:rPr>
                <w:rFonts w:eastAsia="MS Mincho"/>
                <w:szCs w:val="24"/>
                <w:lang w:eastAsia="ja-JP"/>
              </w:rPr>
            </w:pPr>
            <w:r w:rsidRPr="00852FB8">
              <w:rPr>
                <w:rFonts w:eastAsia="MS Mincho"/>
                <w:szCs w:val="24"/>
                <w:lang w:eastAsia="ja-JP"/>
              </w:rPr>
              <w:t>Third party report</w:t>
            </w:r>
          </w:p>
          <w:p w14:paraId="00B0EC02" w14:textId="77777777" w:rsidR="00897620" w:rsidRPr="00852FB8" w:rsidRDefault="00897620" w:rsidP="00897620">
            <w:pPr>
              <w:numPr>
                <w:ilvl w:val="0"/>
                <w:numId w:val="22"/>
              </w:numPr>
              <w:spacing w:after="0" w:line="360" w:lineRule="auto"/>
              <w:rPr>
                <w:szCs w:val="24"/>
                <w:lang w:val="en-ZA"/>
              </w:rPr>
            </w:pPr>
            <w:r w:rsidRPr="00852FB8">
              <w:rPr>
                <w:rFonts w:eastAsia="MS Mincho"/>
                <w:szCs w:val="24"/>
                <w:lang w:eastAsia="ja-JP"/>
              </w:rPr>
              <w:t>Interviews</w:t>
            </w:r>
          </w:p>
        </w:tc>
      </w:tr>
      <w:tr w:rsidR="00897620" w:rsidRPr="00852FB8" w14:paraId="7413DFA6" w14:textId="77777777" w:rsidTr="00D82A02">
        <w:trPr>
          <w:trHeight w:val="350"/>
        </w:trPr>
        <w:tc>
          <w:tcPr>
            <w:tcW w:w="988" w:type="pct"/>
            <w:tcBorders>
              <w:top w:val="single" w:sz="4" w:space="0" w:color="auto"/>
              <w:left w:val="single" w:sz="4" w:space="0" w:color="auto"/>
              <w:bottom w:val="single" w:sz="4" w:space="0" w:color="auto"/>
              <w:right w:val="single" w:sz="4" w:space="0" w:color="auto"/>
            </w:tcBorders>
          </w:tcPr>
          <w:p w14:paraId="1BD2F2F8" w14:textId="77777777" w:rsidR="00897620" w:rsidRPr="00852FB8" w:rsidRDefault="00897620" w:rsidP="00897620">
            <w:pPr>
              <w:numPr>
                <w:ilvl w:val="0"/>
                <w:numId w:val="21"/>
              </w:numPr>
              <w:spacing w:after="0" w:line="360" w:lineRule="auto"/>
              <w:contextualSpacing/>
              <w:rPr>
                <w:szCs w:val="24"/>
                <w:lang w:eastAsia="zh-CN"/>
              </w:rPr>
            </w:pPr>
            <w:r w:rsidRPr="00852FB8">
              <w:rPr>
                <w:bCs/>
                <w:szCs w:val="24"/>
              </w:rPr>
              <w:lastRenderedPageBreak/>
              <w:t>Apply entrepreneurial concept</w:t>
            </w:r>
          </w:p>
        </w:tc>
        <w:tc>
          <w:tcPr>
            <w:tcW w:w="2764" w:type="pct"/>
            <w:tcBorders>
              <w:top w:val="single" w:sz="4" w:space="0" w:color="auto"/>
              <w:left w:val="single" w:sz="4" w:space="0" w:color="auto"/>
              <w:bottom w:val="single" w:sz="4" w:space="0" w:color="auto"/>
              <w:right w:val="single" w:sz="4" w:space="0" w:color="auto"/>
            </w:tcBorders>
          </w:tcPr>
          <w:p w14:paraId="06BFD4F3" w14:textId="77777777" w:rsidR="00897620" w:rsidRPr="00852FB8" w:rsidRDefault="00897620" w:rsidP="00D82A02">
            <w:pPr>
              <w:tabs>
                <w:tab w:val="left" w:pos="655"/>
              </w:tabs>
              <w:spacing w:after="0" w:line="360" w:lineRule="auto"/>
              <w:contextualSpacing/>
              <w:rPr>
                <w:szCs w:val="24"/>
                <w:lang w:eastAsia="zh-CN"/>
              </w:rPr>
            </w:pPr>
            <w:r w:rsidRPr="00852FB8">
              <w:rPr>
                <w:szCs w:val="24"/>
                <w:lang w:eastAsia="zh-CN"/>
              </w:rPr>
              <w:t xml:space="preserve">2.1 Difference between Entrepreneurs and Business persons </w:t>
            </w:r>
          </w:p>
          <w:p w14:paraId="085916A1" w14:textId="77777777" w:rsidR="00897620" w:rsidRPr="00852FB8" w:rsidRDefault="00897620" w:rsidP="00D82A02">
            <w:pPr>
              <w:tabs>
                <w:tab w:val="left" w:pos="655"/>
              </w:tabs>
              <w:spacing w:after="0" w:line="360" w:lineRule="auto"/>
              <w:contextualSpacing/>
              <w:rPr>
                <w:szCs w:val="24"/>
                <w:lang w:eastAsia="zh-CN"/>
              </w:rPr>
            </w:pPr>
            <w:r w:rsidRPr="00852FB8">
              <w:rPr>
                <w:szCs w:val="24"/>
                <w:lang w:eastAsia="zh-CN"/>
              </w:rPr>
              <w:t>2.2 Types of entrepreneurs</w:t>
            </w:r>
          </w:p>
          <w:p w14:paraId="5CC5DDFD" w14:textId="77777777" w:rsidR="00897620" w:rsidRPr="00852FB8" w:rsidRDefault="00897620" w:rsidP="00897620">
            <w:pPr>
              <w:pStyle w:val="ListParagraph"/>
              <w:numPr>
                <w:ilvl w:val="0"/>
                <w:numId w:val="193"/>
              </w:numPr>
              <w:spacing w:after="0" w:line="360" w:lineRule="auto"/>
              <w:rPr>
                <w:szCs w:val="24"/>
              </w:rPr>
            </w:pPr>
            <w:r w:rsidRPr="00852FB8">
              <w:rPr>
                <w:szCs w:val="24"/>
              </w:rPr>
              <w:t>Innovators</w:t>
            </w:r>
          </w:p>
          <w:p w14:paraId="2DE21DA6" w14:textId="77777777" w:rsidR="00897620" w:rsidRPr="00852FB8" w:rsidRDefault="00897620" w:rsidP="00897620">
            <w:pPr>
              <w:pStyle w:val="ListParagraph"/>
              <w:numPr>
                <w:ilvl w:val="0"/>
                <w:numId w:val="193"/>
              </w:numPr>
              <w:spacing w:after="0" w:line="360" w:lineRule="auto"/>
              <w:rPr>
                <w:szCs w:val="24"/>
              </w:rPr>
            </w:pPr>
            <w:r w:rsidRPr="00852FB8">
              <w:rPr>
                <w:szCs w:val="24"/>
              </w:rPr>
              <w:t>Imitators</w:t>
            </w:r>
          </w:p>
          <w:p w14:paraId="5698264C" w14:textId="77777777" w:rsidR="00897620" w:rsidRPr="00852FB8" w:rsidRDefault="00897620" w:rsidP="00897620">
            <w:pPr>
              <w:pStyle w:val="ListParagraph"/>
              <w:numPr>
                <w:ilvl w:val="0"/>
                <w:numId w:val="193"/>
              </w:numPr>
              <w:spacing w:after="0" w:line="360" w:lineRule="auto"/>
              <w:rPr>
                <w:szCs w:val="24"/>
              </w:rPr>
            </w:pPr>
            <w:r w:rsidRPr="00852FB8">
              <w:rPr>
                <w:szCs w:val="24"/>
              </w:rPr>
              <w:t>Craft</w:t>
            </w:r>
          </w:p>
          <w:p w14:paraId="260205E8" w14:textId="77777777" w:rsidR="00897620" w:rsidRPr="00852FB8" w:rsidRDefault="00897620" w:rsidP="00897620">
            <w:pPr>
              <w:pStyle w:val="ListParagraph"/>
              <w:numPr>
                <w:ilvl w:val="0"/>
                <w:numId w:val="193"/>
              </w:numPr>
              <w:spacing w:after="0" w:line="360" w:lineRule="auto"/>
              <w:rPr>
                <w:szCs w:val="24"/>
              </w:rPr>
            </w:pPr>
            <w:r w:rsidRPr="00852FB8">
              <w:rPr>
                <w:szCs w:val="24"/>
              </w:rPr>
              <w:t>Opportunistic</w:t>
            </w:r>
          </w:p>
          <w:p w14:paraId="36A95605" w14:textId="77777777" w:rsidR="00897620" w:rsidRPr="00852FB8" w:rsidRDefault="00897620" w:rsidP="00897620">
            <w:pPr>
              <w:pStyle w:val="ListParagraph"/>
              <w:numPr>
                <w:ilvl w:val="0"/>
                <w:numId w:val="193"/>
              </w:numPr>
              <w:tabs>
                <w:tab w:val="left" w:pos="655"/>
              </w:tabs>
              <w:spacing w:after="0" w:line="360" w:lineRule="auto"/>
              <w:rPr>
                <w:szCs w:val="24"/>
                <w:lang w:eastAsia="zh-CN"/>
              </w:rPr>
            </w:pPr>
            <w:r w:rsidRPr="00852FB8">
              <w:rPr>
                <w:szCs w:val="24"/>
              </w:rPr>
              <w:t>Speculators</w:t>
            </w:r>
          </w:p>
          <w:p w14:paraId="1955D543" w14:textId="77777777" w:rsidR="00897620" w:rsidRPr="00852FB8" w:rsidRDefault="00897620" w:rsidP="00D82A02">
            <w:pPr>
              <w:tabs>
                <w:tab w:val="left" w:pos="655"/>
              </w:tabs>
              <w:spacing w:after="0" w:line="360" w:lineRule="auto"/>
              <w:contextualSpacing/>
              <w:rPr>
                <w:szCs w:val="24"/>
                <w:lang w:eastAsia="zh-CN"/>
              </w:rPr>
            </w:pPr>
            <w:r w:rsidRPr="00852FB8">
              <w:rPr>
                <w:szCs w:val="24"/>
                <w:lang w:eastAsia="zh-CN"/>
              </w:rPr>
              <w:t xml:space="preserve">2.3 Ways of becoming an entrepreneur </w:t>
            </w:r>
          </w:p>
          <w:p w14:paraId="0CE31DD8" w14:textId="77777777" w:rsidR="00897620" w:rsidRPr="00852FB8" w:rsidRDefault="00897620" w:rsidP="00D82A02">
            <w:pPr>
              <w:tabs>
                <w:tab w:val="left" w:pos="655"/>
              </w:tabs>
              <w:spacing w:after="0" w:line="360" w:lineRule="auto"/>
              <w:contextualSpacing/>
              <w:rPr>
                <w:szCs w:val="24"/>
                <w:lang w:eastAsia="zh-CN"/>
              </w:rPr>
            </w:pPr>
            <w:r w:rsidRPr="00852FB8">
              <w:rPr>
                <w:szCs w:val="24"/>
                <w:lang w:eastAsia="zh-CN"/>
              </w:rPr>
              <w:t xml:space="preserve">2.4 Characteristics of Entrepreneurs </w:t>
            </w:r>
          </w:p>
          <w:p w14:paraId="7FFCAB46" w14:textId="77777777" w:rsidR="00897620" w:rsidRPr="00852FB8" w:rsidRDefault="00897620" w:rsidP="00897620">
            <w:pPr>
              <w:pStyle w:val="TableParagraph"/>
              <w:numPr>
                <w:ilvl w:val="0"/>
                <w:numId w:val="194"/>
              </w:numPr>
              <w:spacing w:line="360" w:lineRule="auto"/>
            </w:pPr>
            <w:r w:rsidRPr="00852FB8">
              <w:t>Creative</w:t>
            </w:r>
          </w:p>
          <w:p w14:paraId="1B43AB65" w14:textId="77777777" w:rsidR="00897620" w:rsidRPr="00852FB8" w:rsidRDefault="00897620" w:rsidP="00897620">
            <w:pPr>
              <w:pStyle w:val="TableParagraph"/>
              <w:numPr>
                <w:ilvl w:val="0"/>
                <w:numId w:val="194"/>
              </w:numPr>
              <w:spacing w:line="360" w:lineRule="auto"/>
            </w:pPr>
            <w:r w:rsidRPr="00852FB8">
              <w:t>Innovative</w:t>
            </w:r>
          </w:p>
          <w:p w14:paraId="0E130B0D" w14:textId="77777777" w:rsidR="00897620" w:rsidRPr="00852FB8" w:rsidRDefault="00897620" w:rsidP="00897620">
            <w:pPr>
              <w:pStyle w:val="TableParagraph"/>
              <w:numPr>
                <w:ilvl w:val="0"/>
                <w:numId w:val="194"/>
              </w:numPr>
              <w:spacing w:line="360" w:lineRule="auto"/>
            </w:pPr>
            <w:r w:rsidRPr="00852FB8">
              <w:t>Planner</w:t>
            </w:r>
          </w:p>
          <w:p w14:paraId="0B9B9E89" w14:textId="77777777" w:rsidR="00897620" w:rsidRPr="00852FB8" w:rsidRDefault="00897620" w:rsidP="00897620">
            <w:pPr>
              <w:pStyle w:val="TableParagraph"/>
              <w:numPr>
                <w:ilvl w:val="0"/>
                <w:numId w:val="194"/>
              </w:numPr>
              <w:spacing w:line="360" w:lineRule="auto"/>
            </w:pPr>
            <w:r w:rsidRPr="00852FB8">
              <w:t>Risk taker</w:t>
            </w:r>
          </w:p>
          <w:p w14:paraId="6C1D92B5" w14:textId="77777777" w:rsidR="00897620" w:rsidRPr="00852FB8" w:rsidRDefault="00897620" w:rsidP="00897620">
            <w:pPr>
              <w:pStyle w:val="TableParagraph"/>
              <w:numPr>
                <w:ilvl w:val="0"/>
                <w:numId w:val="194"/>
              </w:numPr>
              <w:spacing w:line="360" w:lineRule="auto"/>
            </w:pPr>
            <w:r w:rsidRPr="00852FB8">
              <w:t>Networker</w:t>
            </w:r>
          </w:p>
          <w:p w14:paraId="459218A6" w14:textId="77777777" w:rsidR="00897620" w:rsidRPr="00852FB8" w:rsidRDefault="00897620" w:rsidP="00897620">
            <w:pPr>
              <w:pStyle w:val="TableParagraph"/>
              <w:numPr>
                <w:ilvl w:val="0"/>
                <w:numId w:val="194"/>
              </w:numPr>
              <w:spacing w:line="360" w:lineRule="auto"/>
            </w:pPr>
            <w:r w:rsidRPr="00852FB8">
              <w:t>Confident</w:t>
            </w:r>
          </w:p>
          <w:p w14:paraId="10C86B8E" w14:textId="77777777" w:rsidR="00897620" w:rsidRPr="00852FB8" w:rsidRDefault="00897620" w:rsidP="00897620">
            <w:pPr>
              <w:pStyle w:val="TableParagraph"/>
              <w:numPr>
                <w:ilvl w:val="0"/>
                <w:numId w:val="194"/>
              </w:numPr>
              <w:spacing w:line="360" w:lineRule="auto"/>
            </w:pPr>
            <w:r w:rsidRPr="00852FB8">
              <w:t>Flexible</w:t>
            </w:r>
          </w:p>
          <w:p w14:paraId="73D2D27E" w14:textId="77777777" w:rsidR="00897620" w:rsidRPr="00852FB8" w:rsidRDefault="00897620" w:rsidP="00897620">
            <w:pPr>
              <w:pStyle w:val="TableParagraph"/>
              <w:numPr>
                <w:ilvl w:val="0"/>
                <w:numId w:val="194"/>
              </w:numPr>
              <w:spacing w:line="360" w:lineRule="auto"/>
            </w:pPr>
            <w:r w:rsidRPr="00852FB8">
              <w:t>Persistent</w:t>
            </w:r>
          </w:p>
          <w:p w14:paraId="79E2168B" w14:textId="77777777" w:rsidR="00897620" w:rsidRPr="00852FB8" w:rsidRDefault="00897620" w:rsidP="00897620">
            <w:pPr>
              <w:pStyle w:val="TableParagraph"/>
              <w:numPr>
                <w:ilvl w:val="0"/>
                <w:numId w:val="194"/>
              </w:numPr>
              <w:spacing w:line="360" w:lineRule="auto"/>
            </w:pPr>
            <w:r w:rsidRPr="00852FB8">
              <w:t>Patient</w:t>
            </w:r>
          </w:p>
          <w:p w14:paraId="7187CC8D" w14:textId="77777777" w:rsidR="00897620" w:rsidRPr="00852FB8" w:rsidRDefault="00897620" w:rsidP="00897620">
            <w:pPr>
              <w:pStyle w:val="TableParagraph"/>
              <w:numPr>
                <w:ilvl w:val="0"/>
                <w:numId w:val="194"/>
              </w:numPr>
              <w:spacing w:line="360" w:lineRule="auto"/>
            </w:pPr>
            <w:r w:rsidRPr="00852FB8">
              <w:t>Independent</w:t>
            </w:r>
          </w:p>
          <w:p w14:paraId="01BF3962" w14:textId="77777777" w:rsidR="00897620" w:rsidRPr="00852FB8" w:rsidRDefault="00897620" w:rsidP="00897620">
            <w:pPr>
              <w:pStyle w:val="TableParagraph"/>
              <w:numPr>
                <w:ilvl w:val="0"/>
                <w:numId w:val="194"/>
              </w:numPr>
              <w:spacing w:line="360" w:lineRule="auto"/>
            </w:pPr>
            <w:r w:rsidRPr="00852FB8">
              <w:t>Future oriented</w:t>
            </w:r>
          </w:p>
          <w:p w14:paraId="20091755" w14:textId="77777777" w:rsidR="00897620" w:rsidRPr="00852FB8" w:rsidRDefault="00897620" w:rsidP="00897620">
            <w:pPr>
              <w:pStyle w:val="TableParagraph"/>
              <w:numPr>
                <w:ilvl w:val="0"/>
                <w:numId w:val="194"/>
              </w:numPr>
              <w:spacing w:line="360" w:lineRule="auto"/>
              <w:rPr>
                <w:lang w:eastAsia="zh-CN"/>
              </w:rPr>
            </w:pPr>
            <w:r w:rsidRPr="00852FB8">
              <w:t>Goal oriented</w:t>
            </w:r>
          </w:p>
          <w:p w14:paraId="17D0CA3C" w14:textId="77777777" w:rsidR="00897620" w:rsidRPr="00852FB8" w:rsidRDefault="00897620" w:rsidP="00D82A02">
            <w:pPr>
              <w:tabs>
                <w:tab w:val="left" w:pos="655"/>
              </w:tabs>
              <w:spacing w:after="0" w:line="360" w:lineRule="auto"/>
              <w:contextualSpacing/>
              <w:rPr>
                <w:szCs w:val="24"/>
                <w:lang w:eastAsia="zh-CN"/>
              </w:rPr>
            </w:pPr>
            <w:r w:rsidRPr="00852FB8">
              <w:rPr>
                <w:szCs w:val="24"/>
                <w:lang w:eastAsia="zh-CN"/>
              </w:rPr>
              <w:t xml:space="preserve">2.6 salaried employment and self-employment </w:t>
            </w:r>
          </w:p>
          <w:p w14:paraId="3FEB2CAC" w14:textId="77777777" w:rsidR="00897620" w:rsidRPr="00852FB8" w:rsidRDefault="00897620" w:rsidP="00D82A02">
            <w:pPr>
              <w:tabs>
                <w:tab w:val="left" w:pos="655"/>
              </w:tabs>
              <w:spacing w:after="0" w:line="360" w:lineRule="auto"/>
              <w:contextualSpacing/>
              <w:rPr>
                <w:szCs w:val="24"/>
                <w:lang w:eastAsia="zh-CN"/>
              </w:rPr>
            </w:pPr>
            <w:r w:rsidRPr="00852FB8">
              <w:rPr>
                <w:szCs w:val="24"/>
                <w:lang w:eastAsia="zh-CN"/>
              </w:rPr>
              <w:t xml:space="preserve">2.7 Requirements for entry into self-employment </w:t>
            </w:r>
          </w:p>
          <w:p w14:paraId="3C1DAA43" w14:textId="77777777" w:rsidR="00897620" w:rsidRPr="00852FB8" w:rsidRDefault="00897620" w:rsidP="00897620">
            <w:pPr>
              <w:pStyle w:val="ListParagraph"/>
              <w:numPr>
                <w:ilvl w:val="0"/>
                <w:numId w:val="195"/>
              </w:numPr>
              <w:spacing w:after="0" w:line="360" w:lineRule="auto"/>
              <w:rPr>
                <w:szCs w:val="24"/>
              </w:rPr>
            </w:pPr>
            <w:r w:rsidRPr="00852FB8">
              <w:rPr>
                <w:szCs w:val="24"/>
              </w:rPr>
              <w:t>Technical skills</w:t>
            </w:r>
          </w:p>
          <w:p w14:paraId="591995C5" w14:textId="77777777" w:rsidR="00897620" w:rsidRPr="00852FB8" w:rsidRDefault="00897620" w:rsidP="00897620">
            <w:pPr>
              <w:pStyle w:val="ListParagraph"/>
              <w:numPr>
                <w:ilvl w:val="0"/>
                <w:numId w:val="195"/>
              </w:numPr>
              <w:spacing w:after="0" w:line="360" w:lineRule="auto"/>
              <w:rPr>
                <w:szCs w:val="24"/>
              </w:rPr>
            </w:pPr>
            <w:r w:rsidRPr="00852FB8">
              <w:rPr>
                <w:szCs w:val="24"/>
              </w:rPr>
              <w:t>Management skills</w:t>
            </w:r>
          </w:p>
          <w:p w14:paraId="459380B5" w14:textId="77777777" w:rsidR="00897620" w:rsidRPr="00852FB8" w:rsidRDefault="00897620" w:rsidP="00897620">
            <w:pPr>
              <w:pStyle w:val="ListParagraph"/>
              <w:numPr>
                <w:ilvl w:val="0"/>
                <w:numId w:val="195"/>
              </w:numPr>
              <w:spacing w:after="0" w:line="360" w:lineRule="auto"/>
              <w:rPr>
                <w:szCs w:val="24"/>
              </w:rPr>
            </w:pPr>
            <w:r w:rsidRPr="00852FB8">
              <w:rPr>
                <w:szCs w:val="24"/>
              </w:rPr>
              <w:t>Entrepreneurial skills</w:t>
            </w:r>
          </w:p>
          <w:p w14:paraId="46BD66F0" w14:textId="77777777" w:rsidR="00897620" w:rsidRPr="00852FB8" w:rsidRDefault="00897620" w:rsidP="00897620">
            <w:pPr>
              <w:pStyle w:val="ListParagraph"/>
              <w:numPr>
                <w:ilvl w:val="0"/>
                <w:numId w:val="195"/>
              </w:numPr>
              <w:spacing w:after="0" w:line="360" w:lineRule="auto"/>
              <w:rPr>
                <w:szCs w:val="24"/>
              </w:rPr>
            </w:pPr>
            <w:r w:rsidRPr="00852FB8">
              <w:rPr>
                <w:szCs w:val="24"/>
              </w:rPr>
              <w:t>Resources</w:t>
            </w:r>
          </w:p>
          <w:p w14:paraId="6B22CE17" w14:textId="77777777" w:rsidR="00897620" w:rsidRPr="00852FB8" w:rsidRDefault="00897620" w:rsidP="00897620">
            <w:pPr>
              <w:pStyle w:val="ListParagraph"/>
              <w:numPr>
                <w:ilvl w:val="0"/>
                <w:numId w:val="195"/>
              </w:numPr>
              <w:spacing w:after="0" w:line="360" w:lineRule="auto"/>
              <w:rPr>
                <w:szCs w:val="24"/>
              </w:rPr>
            </w:pPr>
            <w:r w:rsidRPr="00852FB8">
              <w:rPr>
                <w:szCs w:val="24"/>
              </w:rPr>
              <w:t xml:space="preserve">  Infrastructure</w:t>
            </w:r>
          </w:p>
          <w:p w14:paraId="31493E72" w14:textId="77777777" w:rsidR="00897620" w:rsidRPr="00852FB8" w:rsidRDefault="00897620" w:rsidP="00D82A02">
            <w:pPr>
              <w:tabs>
                <w:tab w:val="left" w:pos="655"/>
              </w:tabs>
              <w:spacing w:after="0" w:line="360" w:lineRule="auto"/>
              <w:contextualSpacing/>
              <w:rPr>
                <w:szCs w:val="24"/>
                <w:lang w:eastAsia="zh-CN"/>
              </w:rPr>
            </w:pPr>
            <w:r w:rsidRPr="00852FB8">
              <w:rPr>
                <w:szCs w:val="24"/>
                <w:lang w:eastAsia="zh-CN"/>
              </w:rPr>
              <w:t xml:space="preserve">2.8 Roles of an Entrepreneur in an enterprise </w:t>
            </w:r>
          </w:p>
          <w:p w14:paraId="61ED5914" w14:textId="77777777" w:rsidR="00897620" w:rsidRPr="00852FB8" w:rsidRDefault="00897620" w:rsidP="00D82A02">
            <w:pPr>
              <w:spacing w:after="0" w:line="360" w:lineRule="auto"/>
              <w:contextualSpacing/>
              <w:rPr>
                <w:szCs w:val="24"/>
                <w:lang w:eastAsia="zh-CN"/>
              </w:rPr>
            </w:pPr>
            <w:r w:rsidRPr="00852FB8">
              <w:rPr>
                <w:szCs w:val="24"/>
                <w:lang w:eastAsia="zh-CN"/>
              </w:rPr>
              <w:lastRenderedPageBreak/>
              <w:t>2.9 Contributions of Entrepreneurship</w:t>
            </w:r>
          </w:p>
          <w:p w14:paraId="697F40E9" w14:textId="77777777" w:rsidR="00897620" w:rsidRPr="00852FB8" w:rsidRDefault="00897620" w:rsidP="00D82A02">
            <w:pPr>
              <w:spacing w:after="0" w:line="360" w:lineRule="auto"/>
              <w:contextualSpacing/>
              <w:rPr>
                <w:szCs w:val="24"/>
                <w:lang w:eastAsia="zh-CN"/>
              </w:rPr>
            </w:pPr>
          </w:p>
        </w:tc>
        <w:tc>
          <w:tcPr>
            <w:tcW w:w="1249" w:type="pct"/>
            <w:tcBorders>
              <w:top w:val="single" w:sz="4" w:space="0" w:color="auto"/>
              <w:left w:val="single" w:sz="4" w:space="0" w:color="auto"/>
              <w:bottom w:val="single" w:sz="4" w:space="0" w:color="auto"/>
              <w:right w:val="single" w:sz="4" w:space="0" w:color="auto"/>
            </w:tcBorders>
          </w:tcPr>
          <w:p w14:paraId="51EA1305" w14:textId="77777777" w:rsidR="00897620" w:rsidRPr="00852FB8" w:rsidRDefault="00897620" w:rsidP="00897620">
            <w:pPr>
              <w:widowControl w:val="0"/>
              <w:numPr>
                <w:ilvl w:val="0"/>
                <w:numId w:val="22"/>
              </w:numPr>
              <w:tabs>
                <w:tab w:val="left" w:pos="720"/>
              </w:tabs>
              <w:adjustRightInd w:val="0"/>
              <w:spacing w:after="0" w:line="360" w:lineRule="auto"/>
              <w:rPr>
                <w:rFonts w:eastAsia="MS Mincho"/>
                <w:szCs w:val="24"/>
                <w:lang w:eastAsia="ja-JP"/>
              </w:rPr>
            </w:pPr>
            <w:r w:rsidRPr="00852FB8">
              <w:rPr>
                <w:rFonts w:eastAsia="MS Mincho"/>
                <w:szCs w:val="24"/>
                <w:lang w:eastAsia="ja-JP"/>
              </w:rPr>
              <w:lastRenderedPageBreak/>
              <w:t>Observation</w:t>
            </w:r>
          </w:p>
          <w:p w14:paraId="1BE881A2" w14:textId="77777777" w:rsidR="00897620" w:rsidRPr="00852FB8" w:rsidRDefault="00897620" w:rsidP="00897620">
            <w:pPr>
              <w:widowControl w:val="0"/>
              <w:numPr>
                <w:ilvl w:val="0"/>
                <w:numId w:val="22"/>
              </w:numPr>
              <w:tabs>
                <w:tab w:val="left" w:pos="720"/>
              </w:tabs>
              <w:adjustRightInd w:val="0"/>
              <w:spacing w:after="0" w:line="360" w:lineRule="auto"/>
              <w:rPr>
                <w:rFonts w:eastAsia="MS Mincho"/>
                <w:szCs w:val="24"/>
                <w:lang w:eastAsia="ja-JP"/>
              </w:rPr>
            </w:pPr>
            <w:r w:rsidRPr="00852FB8">
              <w:rPr>
                <w:rFonts w:eastAsia="MS Mincho"/>
                <w:szCs w:val="24"/>
                <w:lang w:eastAsia="ja-JP"/>
              </w:rPr>
              <w:t>Project</w:t>
            </w:r>
          </w:p>
          <w:p w14:paraId="41C1DD06" w14:textId="77777777" w:rsidR="00897620" w:rsidRPr="00852FB8" w:rsidRDefault="00897620" w:rsidP="00897620">
            <w:pPr>
              <w:widowControl w:val="0"/>
              <w:numPr>
                <w:ilvl w:val="0"/>
                <w:numId w:val="22"/>
              </w:numPr>
              <w:tabs>
                <w:tab w:val="left" w:pos="720"/>
              </w:tabs>
              <w:adjustRightInd w:val="0"/>
              <w:spacing w:after="0" w:line="360" w:lineRule="auto"/>
              <w:rPr>
                <w:rFonts w:eastAsia="MS Mincho"/>
                <w:szCs w:val="24"/>
                <w:lang w:eastAsia="ja-JP"/>
              </w:rPr>
            </w:pPr>
            <w:r w:rsidRPr="00852FB8">
              <w:rPr>
                <w:rFonts w:eastAsia="MS Mincho"/>
                <w:szCs w:val="24"/>
                <w:lang w:eastAsia="ja-JP"/>
              </w:rPr>
              <w:t>Written assessment</w:t>
            </w:r>
          </w:p>
          <w:p w14:paraId="4548F95C" w14:textId="77777777" w:rsidR="00897620" w:rsidRPr="00852FB8" w:rsidRDefault="00897620" w:rsidP="00897620">
            <w:pPr>
              <w:widowControl w:val="0"/>
              <w:numPr>
                <w:ilvl w:val="0"/>
                <w:numId w:val="22"/>
              </w:numPr>
              <w:tabs>
                <w:tab w:val="left" w:pos="720"/>
              </w:tabs>
              <w:adjustRightInd w:val="0"/>
              <w:spacing w:after="0" w:line="360" w:lineRule="auto"/>
              <w:rPr>
                <w:rFonts w:eastAsia="MS Mincho"/>
                <w:szCs w:val="24"/>
                <w:lang w:eastAsia="ja-JP"/>
              </w:rPr>
            </w:pPr>
            <w:r w:rsidRPr="00852FB8">
              <w:rPr>
                <w:rFonts w:eastAsia="MS Mincho"/>
                <w:szCs w:val="24"/>
                <w:lang w:eastAsia="ja-JP"/>
              </w:rPr>
              <w:t>Oral assessment</w:t>
            </w:r>
          </w:p>
          <w:p w14:paraId="1B931185" w14:textId="77777777" w:rsidR="00897620" w:rsidRPr="00852FB8" w:rsidRDefault="00897620" w:rsidP="00897620">
            <w:pPr>
              <w:widowControl w:val="0"/>
              <w:numPr>
                <w:ilvl w:val="0"/>
                <w:numId w:val="22"/>
              </w:numPr>
              <w:tabs>
                <w:tab w:val="left" w:pos="720"/>
              </w:tabs>
              <w:adjustRightInd w:val="0"/>
              <w:spacing w:after="0" w:line="360" w:lineRule="auto"/>
              <w:rPr>
                <w:rFonts w:eastAsia="MS Mincho"/>
                <w:szCs w:val="24"/>
                <w:lang w:eastAsia="ja-JP"/>
              </w:rPr>
            </w:pPr>
            <w:r w:rsidRPr="00852FB8">
              <w:rPr>
                <w:rFonts w:eastAsia="MS Mincho"/>
                <w:szCs w:val="24"/>
                <w:lang w:eastAsia="ja-JP"/>
              </w:rPr>
              <w:t>Third party report</w:t>
            </w:r>
          </w:p>
        </w:tc>
      </w:tr>
      <w:tr w:rsidR="00897620" w:rsidRPr="00852FB8" w14:paraId="02336C56" w14:textId="77777777" w:rsidTr="00D82A02">
        <w:trPr>
          <w:trHeight w:val="350"/>
        </w:trPr>
        <w:tc>
          <w:tcPr>
            <w:tcW w:w="988" w:type="pct"/>
            <w:tcBorders>
              <w:top w:val="single" w:sz="4" w:space="0" w:color="auto"/>
              <w:left w:val="single" w:sz="4" w:space="0" w:color="auto"/>
              <w:bottom w:val="single" w:sz="4" w:space="0" w:color="auto"/>
              <w:right w:val="single" w:sz="4" w:space="0" w:color="auto"/>
            </w:tcBorders>
          </w:tcPr>
          <w:p w14:paraId="3977D652" w14:textId="77777777" w:rsidR="00897620" w:rsidRPr="00852FB8" w:rsidRDefault="00897620" w:rsidP="00897620">
            <w:pPr>
              <w:numPr>
                <w:ilvl w:val="0"/>
                <w:numId w:val="21"/>
              </w:numPr>
              <w:spacing w:after="0" w:line="360" w:lineRule="auto"/>
              <w:contextualSpacing/>
              <w:rPr>
                <w:szCs w:val="24"/>
                <w:lang w:eastAsia="zh-CN"/>
              </w:rPr>
            </w:pPr>
            <w:r w:rsidRPr="00852FB8">
              <w:rPr>
                <w:szCs w:val="24"/>
              </w:rPr>
              <w:t>Identify entrepreneurship opportunities</w:t>
            </w:r>
          </w:p>
        </w:tc>
        <w:tc>
          <w:tcPr>
            <w:tcW w:w="2764" w:type="pct"/>
            <w:tcBorders>
              <w:top w:val="single" w:sz="4" w:space="0" w:color="auto"/>
              <w:left w:val="single" w:sz="4" w:space="0" w:color="auto"/>
              <w:bottom w:val="single" w:sz="4" w:space="0" w:color="auto"/>
              <w:right w:val="single" w:sz="4" w:space="0" w:color="auto"/>
            </w:tcBorders>
          </w:tcPr>
          <w:p w14:paraId="4565DABC" w14:textId="77777777" w:rsidR="00897620" w:rsidRPr="00852FB8" w:rsidRDefault="00897620" w:rsidP="00D82A02">
            <w:pPr>
              <w:tabs>
                <w:tab w:val="left" w:pos="655"/>
              </w:tabs>
              <w:spacing w:after="0" w:line="360" w:lineRule="auto"/>
              <w:contextualSpacing/>
              <w:rPr>
                <w:szCs w:val="24"/>
                <w:lang w:eastAsia="zh-CN"/>
              </w:rPr>
            </w:pPr>
            <w:r w:rsidRPr="00852FB8">
              <w:rPr>
                <w:szCs w:val="24"/>
                <w:lang w:eastAsia="zh-CN"/>
              </w:rPr>
              <w:t>3.1 Sources of business ideas</w:t>
            </w:r>
          </w:p>
          <w:p w14:paraId="6F853B0E" w14:textId="77777777" w:rsidR="00897620" w:rsidRPr="00852FB8" w:rsidRDefault="00897620" w:rsidP="00D82A02">
            <w:pPr>
              <w:tabs>
                <w:tab w:val="left" w:pos="655"/>
              </w:tabs>
              <w:spacing w:after="0" w:line="360" w:lineRule="auto"/>
              <w:contextualSpacing/>
              <w:rPr>
                <w:szCs w:val="24"/>
                <w:lang w:eastAsia="zh-CN"/>
              </w:rPr>
            </w:pPr>
            <w:r w:rsidRPr="00852FB8">
              <w:rPr>
                <w:szCs w:val="24"/>
                <w:lang w:eastAsia="zh-CN"/>
              </w:rPr>
              <w:t>3.2 Factors to consider when evaluating business opportunity</w:t>
            </w:r>
          </w:p>
          <w:p w14:paraId="65378357" w14:textId="77777777" w:rsidR="00897620" w:rsidRPr="00852FB8" w:rsidRDefault="00897620" w:rsidP="00D82A02">
            <w:pPr>
              <w:spacing w:after="0" w:line="360" w:lineRule="auto"/>
              <w:contextualSpacing/>
              <w:rPr>
                <w:szCs w:val="24"/>
                <w:lang w:eastAsia="zh-CN"/>
              </w:rPr>
            </w:pPr>
            <w:r w:rsidRPr="00852FB8">
              <w:rPr>
                <w:szCs w:val="24"/>
                <w:lang w:eastAsia="zh-CN"/>
              </w:rPr>
              <w:t>3.3 Business life cycle</w:t>
            </w:r>
          </w:p>
        </w:tc>
        <w:tc>
          <w:tcPr>
            <w:tcW w:w="1249" w:type="pct"/>
            <w:tcBorders>
              <w:top w:val="single" w:sz="4" w:space="0" w:color="auto"/>
              <w:left w:val="single" w:sz="4" w:space="0" w:color="auto"/>
              <w:bottom w:val="single" w:sz="4" w:space="0" w:color="auto"/>
              <w:right w:val="single" w:sz="4" w:space="0" w:color="auto"/>
            </w:tcBorders>
          </w:tcPr>
          <w:p w14:paraId="1DB6992B" w14:textId="77777777" w:rsidR="00897620" w:rsidRPr="00852FB8" w:rsidRDefault="00897620" w:rsidP="00897620">
            <w:pPr>
              <w:widowControl w:val="0"/>
              <w:numPr>
                <w:ilvl w:val="0"/>
                <w:numId w:val="22"/>
              </w:numPr>
              <w:tabs>
                <w:tab w:val="left" w:pos="720"/>
              </w:tabs>
              <w:adjustRightInd w:val="0"/>
              <w:spacing w:after="0" w:line="360" w:lineRule="auto"/>
              <w:rPr>
                <w:rFonts w:eastAsia="MS Mincho"/>
                <w:szCs w:val="24"/>
                <w:lang w:eastAsia="ja-JP"/>
              </w:rPr>
            </w:pPr>
            <w:r w:rsidRPr="00852FB8">
              <w:rPr>
                <w:rFonts w:eastAsia="MS Mincho"/>
                <w:szCs w:val="24"/>
                <w:lang w:eastAsia="ja-JP"/>
              </w:rPr>
              <w:t>Observation</w:t>
            </w:r>
          </w:p>
          <w:p w14:paraId="011EC411" w14:textId="77777777" w:rsidR="00897620" w:rsidRPr="00852FB8" w:rsidRDefault="00897620" w:rsidP="00897620">
            <w:pPr>
              <w:widowControl w:val="0"/>
              <w:numPr>
                <w:ilvl w:val="0"/>
                <w:numId w:val="22"/>
              </w:numPr>
              <w:tabs>
                <w:tab w:val="left" w:pos="720"/>
              </w:tabs>
              <w:adjustRightInd w:val="0"/>
              <w:spacing w:after="0" w:line="360" w:lineRule="auto"/>
              <w:rPr>
                <w:rFonts w:eastAsia="MS Mincho"/>
                <w:szCs w:val="24"/>
                <w:lang w:eastAsia="ja-JP"/>
              </w:rPr>
            </w:pPr>
            <w:r w:rsidRPr="00852FB8">
              <w:rPr>
                <w:rFonts w:eastAsia="MS Mincho"/>
                <w:szCs w:val="24"/>
                <w:lang w:eastAsia="ja-JP"/>
              </w:rPr>
              <w:t>Project</w:t>
            </w:r>
          </w:p>
          <w:p w14:paraId="1454718E" w14:textId="77777777" w:rsidR="00897620" w:rsidRPr="00852FB8" w:rsidRDefault="00897620" w:rsidP="00897620">
            <w:pPr>
              <w:widowControl w:val="0"/>
              <w:numPr>
                <w:ilvl w:val="0"/>
                <w:numId w:val="22"/>
              </w:numPr>
              <w:tabs>
                <w:tab w:val="left" w:pos="720"/>
              </w:tabs>
              <w:adjustRightInd w:val="0"/>
              <w:spacing w:after="0" w:line="360" w:lineRule="auto"/>
              <w:rPr>
                <w:rFonts w:eastAsia="MS Mincho"/>
                <w:szCs w:val="24"/>
                <w:lang w:eastAsia="ja-JP"/>
              </w:rPr>
            </w:pPr>
            <w:r w:rsidRPr="00852FB8">
              <w:rPr>
                <w:rFonts w:eastAsia="MS Mincho"/>
                <w:szCs w:val="24"/>
                <w:lang w:eastAsia="ja-JP"/>
              </w:rPr>
              <w:t>Written assessment</w:t>
            </w:r>
          </w:p>
          <w:p w14:paraId="069522F7" w14:textId="77777777" w:rsidR="00897620" w:rsidRPr="00852FB8" w:rsidRDefault="00897620" w:rsidP="00897620">
            <w:pPr>
              <w:widowControl w:val="0"/>
              <w:numPr>
                <w:ilvl w:val="0"/>
                <w:numId w:val="22"/>
              </w:numPr>
              <w:tabs>
                <w:tab w:val="left" w:pos="720"/>
              </w:tabs>
              <w:adjustRightInd w:val="0"/>
              <w:spacing w:after="0" w:line="360" w:lineRule="auto"/>
              <w:rPr>
                <w:rFonts w:eastAsia="MS Mincho"/>
                <w:szCs w:val="24"/>
                <w:lang w:eastAsia="ja-JP"/>
              </w:rPr>
            </w:pPr>
            <w:r w:rsidRPr="00852FB8">
              <w:rPr>
                <w:rFonts w:eastAsia="MS Mincho"/>
                <w:szCs w:val="24"/>
                <w:lang w:eastAsia="ja-JP"/>
              </w:rPr>
              <w:t>Oral assessment</w:t>
            </w:r>
          </w:p>
          <w:p w14:paraId="226B1C8F" w14:textId="77777777" w:rsidR="00897620" w:rsidRPr="00852FB8" w:rsidRDefault="00897620" w:rsidP="00897620">
            <w:pPr>
              <w:numPr>
                <w:ilvl w:val="0"/>
                <w:numId w:val="22"/>
              </w:numPr>
              <w:spacing w:after="0" w:line="360" w:lineRule="auto"/>
              <w:rPr>
                <w:szCs w:val="24"/>
                <w:lang w:val="en-ZA"/>
              </w:rPr>
            </w:pPr>
            <w:r w:rsidRPr="00852FB8">
              <w:rPr>
                <w:rFonts w:eastAsia="MS Mincho"/>
                <w:szCs w:val="24"/>
                <w:lang w:eastAsia="ja-JP"/>
              </w:rPr>
              <w:t>Third party report</w:t>
            </w:r>
          </w:p>
        </w:tc>
      </w:tr>
      <w:tr w:rsidR="00897620" w:rsidRPr="00852FB8" w14:paraId="0F5C35E2" w14:textId="77777777" w:rsidTr="00D82A02">
        <w:trPr>
          <w:trHeight w:val="665"/>
        </w:trPr>
        <w:tc>
          <w:tcPr>
            <w:tcW w:w="988" w:type="pct"/>
            <w:tcBorders>
              <w:top w:val="single" w:sz="4" w:space="0" w:color="auto"/>
              <w:left w:val="single" w:sz="4" w:space="0" w:color="auto"/>
              <w:bottom w:val="single" w:sz="4" w:space="0" w:color="auto"/>
              <w:right w:val="single" w:sz="4" w:space="0" w:color="auto"/>
            </w:tcBorders>
          </w:tcPr>
          <w:p w14:paraId="09CFDAED" w14:textId="77777777" w:rsidR="00897620" w:rsidRPr="00852FB8" w:rsidRDefault="00897620" w:rsidP="00897620">
            <w:pPr>
              <w:numPr>
                <w:ilvl w:val="0"/>
                <w:numId w:val="21"/>
              </w:numPr>
              <w:spacing w:after="0" w:line="360" w:lineRule="auto"/>
              <w:contextualSpacing/>
              <w:rPr>
                <w:szCs w:val="24"/>
                <w:lang w:eastAsia="zh-CN"/>
              </w:rPr>
            </w:pPr>
            <w:r w:rsidRPr="00852FB8">
              <w:rPr>
                <w:bCs/>
                <w:szCs w:val="24"/>
              </w:rPr>
              <w:t>Apply   business legal aspects</w:t>
            </w:r>
          </w:p>
        </w:tc>
        <w:tc>
          <w:tcPr>
            <w:tcW w:w="2764" w:type="pct"/>
            <w:tcBorders>
              <w:top w:val="single" w:sz="4" w:space="0" w:color="auto"/>
              <w:left w:val="single" w:sz="4" w:space="0" w:color="auto"/>
              <w:bottom w:val="single" w:sz="4" w:space="0" w:color="auto"/>
              <w:right w:val="single" w:sz="4" w:space="0" w:color="auto"/>
            </w:tcBorders>
          </w:tcPr>
          <w:p w14:paraId="060E705C" w14:textId="77777777" w:rsidR="00897620" w:rsidRPr="00852FB8" w:rsidRDefault="00897620" w:rsidP="00D82A02">
            <w:pPr>
              <w:autoSpaceDE w:val="0"/>
              <w:autoSpaceDN w:val="0"/>
              <w:adjustRightInd w:val="0"/>
              <w:spacing w:after="0" w:line="360" w:lineRule="auto"/>
              <w:rPr>
                <w:szCs w:val="24"/>
              </w:rPr>
            </w:pPr>
            <w:r w:rsidRPr="00852FB8">
              <w:rPr>
                <w:szCs w:val="24"/>
              </w:rPr>
              <w:t>4.1 Forms of business ownership</w:t>
            </w:r>
          </w:p>
          <w:p w14:paraId="72F9395C" w14:textId="77777777" w:rsidR="00897620" w:rsidRPr="00852FB8" w:rsidRDefault="00897620" w:rsidP="00897620">
            <w:pPr>
              <w:pStyle w:val="ListParagraph"/>
              <w:numPr>
                <w:ilvl w:val="0"/>
                <w:numId w:val="196"/>
              </w:numPr>
              <w:spacing w:after="0" w:line="360" w:lineRule="auto"/>
              <w:rPr>
                <w:szCs w:val="24"/>
              </w:rPr>
            </w:pPr>
            <w:r w:rsidRPr="00852FB8">
              <w:rPr>
                <w:szCs w:val="24"/>
              </w:rPr>
              <w:t>Sole proprietorship</w:t>
            </w:r>
          </w:p>
          <w:p w14:paraId="5E1A83B5" w14:textId="77777777" w:rsidR="00897620" w:rsidRPr="00852FB8" w:rsidRDefault="00897620" w:rsidP="00897620">
            <w:pPr>
              <w:pStyle w:val="ListParagraph"/>
              <w:numPr>
                <w:ilvl w:val="0"/>
                <w:numId w:val="196"/>
              </w:numPr>
              <w:spacing w:after="0" w:line="360" w:lineRule="auto"/>
              <w:rPr>
                <w:szCs w:val="24"/>
              </w:rPr>
            </w:pPr>
            <w:r w:rsidRPr="00852FB8">
              <w:rPr>
                <w:szCs w:val="24"/>
              </w:rPr>
              <w:t>Partnership</w:t>
            </w:r>
          </w:p>
          <w:p w14:paraId="3A3BAD11" w14:textId="77777777" w:rsidR="00897620" w:rsidRPr="00852FB8" w:rsidRDefault="00897620" w:rsidP="00897620">
            <w:pPr>
              <w:pStyle w:val="ListParagraph"/>
              <w:numPr>
                <w:ilvl w:val="0"/>
                <w:numId w:val="196"/>
              </w:numPr>
              <w:spacing w:after="0" w:line="360" w:lineRule="auto"/>
              <w:rPr>
                <w:szCs w:val="24"/>
              </w:rPr>
            </w:pPr>
            <w:r w:rsidRPr="00852FB8">
              <w:rPr>
                <w:szCs w:val="24"/>
              </w:rPr>
              <w:t>Limited companies</w:t>
            </w:r>
          </w:p>
          <w:p w14:paraId="1E6B37C0" w14:textId="77777777" w:rsidR="00897620" w:rsidRPr="00852FB8" w:rsidRDefault="00897620" w:rsidP="00897620">
            <w:pPr>
              <w:pStyle w:val="ListParagraph"/>
              <w:numPr>
                <w:ilvl w:val="0"/>
                <w:numId w:val="196"/>
              </w:numPr>
              <w:autoSpaceDE w:val="0"/>
              <w:autoSpaceDN w:val="0"/>
              <w:adjustRightInd w:val="0"/>
              <w:spacing w:after="0" w:line="360" w:lineRule="auto"/>
              <w:rPr>
                <w:szCs w:val="24"/>
              </w:rPr>
            </w:pPr>
            <w:r w:rsidRPr="00852FB8">
              <w:rPr>
                <w:szCs w:val="24"/>
              </w:rPr>
              <w:t>Cooperatives</w:t>
            </w:r>
          </w:p>
          <w:p w14:paraId="12467AAC" w14:textId="77777777" w:rsidR="00897620" w:rsidRPr="00852FB8" w:rsidRDefault="00897620" w:rsidP="00D82A02">
            <w:pPr>
              <w:autoSpaceDE w:val="0"/>
              <w:autoSpaceDN w:val="0"/>
              <w:adjustRightInd w:val="0"/>
              <w:spacing w:after="0" w:line="360" w:lineRule="auto"/>
              <w:rPr>
                <w:szCs w:val="24"/>
              </w:rPr>
            </w:pPr>
            <w:r w:rsidRPr="00852FB8">
              <w:rPr>
                <w:szCs w:val="24"/>
              </w:rPr>
              <w:t xml:space="preserve">4.2 Business registration and licensing processing </w:t>
            </w:r>
          </w:p>
          <w:p w14:paraId="34DCDB9F" w14:textId="77777777" w:rsidR="00897620" w:rsidRPr="00852FB8" w:rsidRDefault="00897620" w:rsidP="00D82A02">
            <w:pPr>
              <w:autoSpaceDE w:val="0"/>
              <w:autoSpaceDN w:val="0"/>
              <w:adjustRightInd w:val="0"/>
              <w:spacing w:after="0" w:line="360" w:lineRule="auto"/>
              <w:rPr>
                <w:szCs w:val="24"/>
              </w:rPr>
            </w:pPr>
            <w:r w:rsidRPr="00852FB8">
              <w:rPr>
                <w:szCs w:val="24"/>
              </w:rPr>
              <w:t xml:space="preserve">4.3 Types of contracts and agreements </w:t>
            </w:r>
          </w:p>
          <w:p w14:paraId="17E23303" w14:textId="77777777" w:rsidR="00897620" w:rsidRPr="00852FB8" w:rsidRDefault="00897620" w:rsidP="00897620">
            <w:pPr>
              <w:pStyle w:val="ListParagraph"/>
              <w:numPr>
                <w:ilvl w:val="1"/>
                <w:numId w:val="23"/>
              </w:numPr>
              <w:autoSpaceDE w:val="0"/>
              <w:autoSpaceDN w:val="0"/>
              <w:adjustRightInd w:val="0"/>
              <w:spacing w:after="0" w:line="360" w:lineRule="auto"/>
              <w:rPr>
                <w:szCs w:val="24"/>
              </w:rPr>
            </w:pPr>
            <w:r w:rsidRPr="00852FB8">
              <w:rPr>
                <w:szCs w:val="24"/>
              </w:rPr>
              <w:t xml:space="preserve">Employment laws </w:t>
            </w:r>
          </w:p>
          <w:p w14:paraId="5BCBC22B" w14:textId="77777777" w:rsidR="00897620" w:rsidRPr="00852FB8" w:rsidRDefault="00897620" w:rsidP="00D82A02">
            <w:pPr>
              <w:autoSpaceDE w:val="0"/>
              <w:autoSpaceDN w:val="0"/>
              <w:adjustRightInd w:val="0"/>
              <w:spacing w:after="0" w:line="360" w:lineRule="auto"/>
              <w:rPr>
                <w:szCs w:val="24"/>
              </w:rPr>
            </w:pPr>
            <w:r w:rsidRPr="00852FB8">
              <w:rPr>
                <w:szCs w:val="24"/>
              </w:rPr>
              <w:t>4.5 Taxation laws</w:t>
            </w:r>
          </w:p>
        </w:tc>
        <w:tc>
          <w:tcPr>
            <w:tcW w:w="1249" w:type="pct"/>
            <w:tcBorders>
              <w:top w:val="single" w:sz="4" w:space="0" w:color="auto"/>
              <w:left w:val="single" w:sz="4" w:space="0" w:color="auto"/>
              <w:bottom w:val="single" w:sz="4" w:space="0" w:color="auto"/>
              <w:right w:val="single" w:sz="4" w:space="0" w:color="auto"/>
            </w:tcBorders>
          </w:tcPr>
          <w:p w14:paraId="32E4E1C9" w14:textId="77777777" w:rsidR="00897620" w:rsidRPr="00852FB8" w:rsidRDefault="00897620" w:rsidP="00897620">
            <w:pPr>
              <w:widowControl w:val="0"/>
              <w:numPr>
                <w:ilvl w:val="0"/>
                <w:numId w:val="22"/>
              </w:numPr>
              <w:tabs>
                <w:tab w:val="left" w:pos="720"/>
              </w:tabs>
              <w:adjustRightInd w:val="0"/>
              <w:spacing w:after="0" w:line="360" w:lineRule="auto"/>
              <w:rPr>
                <w:rFonts w:eastAsia="MS Mincho"/>
                <w:szCs w:val="24"/>
                <w:lang w:eastAsia="ja-JP"/>
              </w:rPr>
            </w:pPr>
            <w:r w:rsidRPr="00852FB8">
              <w:rPr>
                <w:rFonts w:eastAsia="MS Mincho"/>
                <w:szCs w:val="24"/>
                <w:lang w:eastAsia="ja-JP"/>
              </w:rPr>
              <w:t>Observation</w:t>
            </w:r>
          </w:p>
          <w:p w14:paraId="11B6A0A8" w14:textId="77777777" w:rsidR="00897620" w:rsidRPr="00852FB8" w:rsidRDefault="00897620" w:rsidP="00897620">
            <w:pPr>
              <w:widowControl w:val="0"/>
              <w:numPr>
                <w:ilvl w:val="0"/>
                <w:numId w:val="22"/>
              </w:numPr>
              <w:tabs>
                <w:tab w:val="left" w:pos="720"/>
              </w:tabs>
              <w:adjustRightInd w:val="0"/>
              <w:spacing w:after="0" w:line="360" w:lineRule="auto"/>
              <w:rPr>
                <w:rFonts w:eastAsia="MS Mincho"/>
                <w:szCs w:val="24"/>
                <w:lang w:eastAsia="ja-JP"/>
              </w:rPr>
            </w:pPr>
            <w:r w:rsidRPr="00852FB8">
              <w:rPr>
                <w:rFonts w:eastAsia="MS Mincho"/>
                <w:szCs w:val="24"/>
                <w:lang w:eastAsia="ja-JP"/>
              </w:rPr>
              <w:t>Project</w:t>
            </w:r>
          </w:p>
          <w:p w14:paraId="263E0F32" w14:textId="77777777" w:rsidR="00897620" w:rsidRPr="00852FB8" w:rsidRDefault="00897620" w:rsidP="00897620">
            <w:pPr>
              <w:widowControl w:val="0"/>
              <w:numPr>
                <w:ilvl w:val="0"/>
                <w:numId w:val="22"/>
              </w:numPr>
              <w:tabs>
                <w:tab w:val="left" w:pos="720"/>
              </w:tabs>
              <w:adjustRightInd w:val="0"/>
              <w:spacing w:after="0" w:line="360" w:lineRule="auto"/>
              <w:rPr>
                <w:rFonts w:eastAsia="MS Mincho"/>
                <w:szCs w:val="24"/>
                <w:lang w:eastAsia="ja-JP"/>
              </w:rPr>
            </w:pPr>
            <w:r w:rsidRPr="00852FB8">
              <w:rPr>
                <w:rFonts w:eastAsia="MS Mincho"/>
                <w:szCs w:val="24"/>
                <w:lang w:eastAsia="ja-JP"/>
              </w:rPr>
              <w:t>Written assessment</w:t>
            </w:r>
          </w:p>
          <w:p w14:paraId="35D9B38D" w14:textId="77777777" w:rsidR="00897620" w:rsidRPr="00852FB8" w:rsidRDefault="00897620" w:rsidP="00897620">
            <w:pPr>
              <w:widowControl w:val="0"/>
              <w:numPr>
                <w:ilvl w:val="0"/>
                <w:numId w:val="22"/>
              </w:numPr>
              <w:tabs>
                <w:tab w:val="left" w:pos="720"/>
              </w:tabs>
              <w:adjustRightInd w:val="0"/>
              <w:spacing w:after="0" w:line="360" w:lineRule="auto"/>
              <w:rPr>
                <w:rFonts w:eastAsia="MS Mincho"/>
                <w:szCs w:val="24"/>
                <w:lang w:eastAsia="ja-JP"/>
              </w:rPr>
            </w:pPr>
            <w:r w:rsidRPr="00852FB8">
              <w:rPr>
                <w:rFonts w:eastAsia="MS Mincho"/>
                <w:szCs w:val="24"/>
                <w:lang w:eastAsia="ja-JP"/>
              </w:rPr>
              <w:t>Oral assessment</w:t>
            </w:r>
          </w:p>
          <w:p w14:paraId="7BC9FF83" w14:textId="77777777" w:rsidR="00897620" w:rsidRPr="00852FB8" w:rsidRDefault="00897620" w:rsidP="00897620">
            <w:pPr>
              <w:numPr>
                <w:ilvl w:val="0"/>
                <w:numId w:val="22"/>
              </w:numPr>
              <w:spacing w:after="0" w:line="360" w:lineRule="auto"/>
              <w:rPr>
                <w:szCs w:val="24"/>
                <w:lang w:val="en-ZA"/>
              </w:rPr>
            </w:pPr>
            <w:r w:rsidRPr="00852FB8">
              <w:rPr>
                <w:rFonts w:eastAsia="MS Mincho"/>
                <w:szCs w:val="24"/>
                <w:lang w:eastAsia="ja-JP"/>
              </w:rPr>
              <w:t>Third party report</w:t>
            </w:r>
          </w:p>
        </w:tc>
      </w:tr>
      <w:tr w:rsidR="00897620" w:rsidRPr="00852FB8" w14:paraId="78799409" w14:textId="77777777" w:rsidTr="00D82A02">
        <w:trPr>
          <w:trHeight w:val="665"/>
        </w:trPr>
        <w:tc>
          <w:tcPr>
            <w:tcW w:w="988" w:type="pct"/>
            <w:tcBorders>
              <w:top w:val="single" w:sz="4" w:space="0" w:color="auto"/>
              <w:left w:val="single" w:sz="4" w:space="0" w:color="auto"/>
              <w:bottom w:val="single" w:sz="4" w:space="0" w:color="auto"/>
              <w:right w:val="single" w:sz="4" w:space="0" w:color="auto"/>
            </w:tcBorders>
          </w:tcPr>
          <w:p w14:paraId="5F8BEB27" w14:textId="77777777" w:rsidR="00897620" w:rsidRPr="00852FB8" w:rsidRDefault="00897620" w:rsidP="00897620">
            <w:pPr>
              <w:pStyle w:val="ListParagraph"/>
              <w:numPr>
                <w:ilvl w:val="0"/>
                <w:numId w:val="21"/>
              </w:numPr>
              <w:spacing w:after="0" w:line="360" w:lineRule="auto"/>
              <w:rPr>
                <w:szCs w:val="24"/>
                <w:lang w:eastAsia="zh-CN"/>
              </w:rPr>
            </w:pPr>
            <w:r w:rsidRPr="00852FB8">
              <w:rPr>
                <w:szCs w:val="24"/>
                <w:lang w:eastAsia="zh-CN"/>
              </w:rPr>
              <w:t xml:space="preserve">Innovate business Strategies  </w:t>
            </w:r>
          </w:p>
        </w:tc>
        <w:tc>
          <w:tcPr>
            <w:tcW w:w="2764" w:type="pct"/>
            <w:tcBorders>
              <w:top w:val="single" w:sz="4" w:space="0" w:color="auto"/>
              <w:left w:val="single" w:sz="4" w:space="0" w:color="auto"/>
              <w:bottom w:val="single" w:sz="4" w:space="0" w:color="auto"/>
              <w:right w:val="single" w:sz="4" w:space="0" w:color="auto"/>
            </w:tcBorders>
          </w:tcPr>
          <w:p w14:paraId="15C91F05" w14:textId="77777777" w:rsidR="00897620" w:rsidRPr="00852FB8" w:rsidRDefault="00897620" w:rsidP="00D82A02">
            <w:pPr>
              <w:autoSpaceDE w:val="0"/>
              <w:autoSpaceDN w:val="0"/>
              <w:adjustRightInd w:val="0"/>
              <w:spacing w:after="0" w:line="360" w:lineRule="auto"/>
              <w:rPr>
                <w:szCs w:val="24"/>
              </w:rPr>
            </w:pPr>
            <w:r w:rsidRPr="00852FB8">
              <w:rPr>
                <w:szCs w:val="24"/>
              </w:rPr>
              <w:t xml:space="preserve">5.1 Innovative business strategies </w:t>
            </w:r>
          </w:p>
          <w:p w14:paraId="5FB7D336" w14:textId="77777777" w:rsidR="00897620" w:rsidRPr="00852FB8" w:rsidRDefault="00897620" w:rsidP="00D82A02">
            <w:pPr>
              <w:autoSpaceDE w:val="0"/>
              <w:autoSpaceDN w:val="0"/>
              <w:adjustRightInd w:val="0"/>
              <w:spacing w:after="0" w:line="360" w:lineRule="auto"/>
              <w:rPr>
                <w:szCs w:val="24"/>
              </w:rPr>
            </w:pPr>
            <w:r w:rsidRPr="00852FB8">
              <w:rPr>
                <w:szCs w:val="24"/>
              </w:rPr>
              <w:t xml:space="preserve">5.2 Creativity in business </w:t>
            </w:r>
          </w:p>
          <w:p w14:paraId="2A2EBB00" w14:textId="77777777" w:rsidR="00897620" w:rsidRPr="00852FB8" w:rsidRDefault="00897620" w:rsidP="00D82A02">
            <w:pPr>
              <w:autoSpaceDE w:val="0"/>
              <w:autoSpaceDN w:val="0"/>
              <w:adjustRightInd w:val="0"/>
              <w:spacing w:after="0" w:line="360" w:lineRule="auto"/>
              <w:rPr>
                <w:szCs w:val="24"/>
              </w:rPr>
            </w:pPr>
            <w:r w:rsidRPr="00852FB8">
              <w:rPr>
                <w:szCs w:val="24"/>
              </w:rPr>
              <w:t xml:space="preserve">5.3 Innovative business standards </w:t>
            </w:r>
          </w:p>
          <w:p w14:paraId="5DC8B68E" w14:textId="77777777" w:rsidR="00897620" w:rsidRPr="00852FB8" w:rsidRDefault="00897620" w:rsidP="00897620">
            <w:pPr>
              <w:pStyle w:val="ListParagraph"/>
              <w:numPr>
                <w:ilvl w:val="0"/>
                <w:numId w:val="197"/>
              </w:numPr>
              <w:spacing w:after="0" w:line="360" w:lineRule="auto"/>
              <w:rPr>
                <w:szCs w:val="24"/>
              </w:rPr>
            </w:pPr>
            <w:r w:rsidRPr="00852FB8">
              <w:rPr>
                <w:szCs w:val="24"/>
              </w:rPr>
              <w:t>New products</w:t>
            </w:r>
          </w:p>
          <w:p w14:paraId="78105154" w14:textId="77777777" w:rsidR="00897620" w:rsidRPr="00852FB8" w:rsidRDefault="00897620" w:rsidP="00897620">
            <w:pPr>
              <w:pStyle w:val="ListParagraph"/>
              <w:numPr>
                <w:ilvl w:val="0"/>
                <w:numId w:val="197"/>
              </w:numPr>
              <w:spacing w:after="0" w:line="360" w:lineRule="auto"/>
              <w:rPr>
                <w:szCs w:val="24"/>
              </w:rPr>
            </w:pPr>
            <w:r w:rsidRPr="00852FB8">
              <w:rPr>
                <w:szCs w:val="24"/>
              </w:rPr>
              <w:t>New methods of production</w:t>
            </w:r>
          </w:p>
          <w:p w14:paraId="250D0B5D" w14:textId="77777777" w:rsidR="00897620" w:rsidRPr="00852FB8" w:rsidRDefault="00897620" w:rsidP="00897620">
            <w:pPr>
              <w:pStyle w:val="ListParagraph"/>
              <w:numPr>
                <w:ilvl w:val="0"/>
                <w:numId w:val="197"/>
              </w:numPr>
              <w:spacing w:after="0" w:line="360" w:lineRule="auto"/>
              <w:rPr>
                <w:szCs w:val="24"/>
              </w:rPr>
            </w:pPr>
            <w:r w:rsidRPr="00852FB8">
              <w:rPr>
                <w:szCs w:val="24"/>
              </w:rPr>
              <w:t>New markets</w:t>
            </w:r>
          </w:p>
          <w:p w14:paraId="0079AE67" w14:textId="77777777" w:rsidR="00897620" w:rsidRPr="00852FB8" w:rsidRDefault="00897620" w:rsidP="00897620">
            <w:pPr>
              <w:pStyle w:val="ListParagraph"/>
              <w:numPr>
                <w:ilvl w:val="0"/>
                <w:numId w:val="197"/>
              </w:numPr>
              <w:spacing w:after="0" w:line="360" w:lineRule="auto"/>
              <w:rPr>
                <w:szCs w:val="24"/>
              </w:rPr>
            </w:pPr>
            <w:r w:rsidRPr="00852FB8">
              <w:rPr>
                <w:szCs w:val="24"/>
              </w:rPr>
              <w:t>New sources of supplies</w:t>
            </w:r>
          </w:p>
          <w:p w14:paraId="5724610F" w14:textId="77777777" w:rsidR="00897620" w:rsidRPr="00852FB8" w:rsidRDefault="00897620" w:rsidP="00897620">
            <w:pPr>
              <w:pStyle w:val="ListParagraph"/>
              <w:numPr>
                <w:ilvl w:val="0"/>
                <w:numId w:val="197"/>
              </w:numPr>
              <w:autoSpaceDE w:val="0"/>
              <w:autoSpaceDN w:val="0"/>
              <w:adjustRightInd w:val="0"/>
              <w:spacing w:after="0" w:line="360" w:lineRule="auto"/>
              <w:rPr>
                <w:szCs w:val="24"/>
              </w:rPr>
            </w:pPr>
            <w:r w:rsidRPr="00852FB8">
              <w:rPr>
                <w:szCs w:val="24"/>
              </w:rPr>
              <w:t>Change in industrialization</w:t>
            </w:r>
          </w:p>
          <w:p w14:paraId="29AC6CC5" w14:textId="77777777" w:rsidR="00897620" w:rsidRPr="00852FB8" w:rsidRDefault="00897620" w:rsidP="00D82A02">
            <w:pPr>
              <w:autoSpaceDE w:val="0"/>
              <w:autoSpaceDN w:val="0"/>
              <w:adjustRightInd w:val="0"/>
              <w:spacing w:after="0" w:line="360" w:lineRule="auto"/>
              <w:rPr>
                <w:szCs w:val="24"/>
              </w:rPr>
            </w:pPr>
            <w:r w:rsidRPr="00852FB8">
              <w:rPr>
                <w:szCs w:val="24"/>
              </w:rPr>
              <w:t xml:space="preserve">5.4 Entrepreneurial Linkages </w:t>
            </w:r>
          </w:p>
          <w:p w14:paraId="56D58B38" w14:textId="77777777" w:rsidR="00897620" w:rsidRPr="00852FB8" w:rsidRDefault="00897620" w:rsidP="00D82A02">
            <w:pPr>
              <w:autoSpaceDE w:val="0"/>
              <w:autoSpaceDN w:val="0"/>
              <w:adjustRightInd w:val="0"/>
              <w:spacing w:after="0" w:line="360" w:lineRule="auto"/>
              <w:rPr>
                <w:szCs w:val="24"/>
              </w:rPr>
            </w:pPr>
            <w:r w:rsidRPr="00852FB8">
              <w:rPr>
                <w:szCs w:val="24"/>
              </w:rPr>
              <w:t>5.5 ICT in business growth and development</w:t>
            </w:r>
          </w:p>
        </w:tc>
        <w:tc>
          <w:tcPr>
            <w:tcW w:w="1249" w:type="pct"/>
            <w:tcBorders>
              <w:top w:val="single" w:sz="4" w:space="0" w:color="auto"/>
              <w:left w:val="single" w:sz="4" w:space="0" w:color="auto"/>
              <w:bottom w:val="single" w:sz="4" w:space="0" w:color="auto"/>
              <w:right w:val="single" w:sz="4" w:space="0" w:color="auto"/>
            </w:tcBorders>
          </w:tcPr>
          <w:p w14:paraId="594AD263" w14:textId="77777777" w:rsidR="00897620" w:rsidRPr="00852FB8" w:rsidRDefault="00897620" w:rsidP="00897620">
            <w:pPr>
              <w:widowControl w:val="0"/>
              <w:numPr>
                <w:ilvl w:val="0"/>
                <w:numId w:val="22"/>
              </w:numPr>
              <w:tabs>
                <w:tab w:val="left" w:pos="720"/>
              </w:tabs>
              <w:adjustRightInd w:val="0"/>
              <w:spacing w:after="0" w:line="360" w:lineRule="auto"/>
              <w:rPr>
                <w:rFonts w:eastAsia="MS Mincho"/>
                <w:szCs w:val="24"/>
                <w:lang w:eastAsia="ja-JP"/>
              </w:rPr>
            </w:pPr>
            <w:r w:rsidRPr="00852FB8">
              <w:rPr>
                <w:rFonts w:eastAsia="MS Mincho"/>
                <w:szCs w:val="24"/>
                <w:lang w:eastAsia="ja-JP"/>
              </w:rPr>
              <w:t>Observation</w:t>
            </w:r>
          </w:p>
          <w:p w14:paraId="26760126" w14:textId="77777777" w:rsidR="00897620" w:rsidRPr="00852FB8" w:rsidRDefault="00897620" w:rsidP="00897620">
            <w:pPr>
              <w:widowControl w:val="0"/>
              <w:numPr>
                <w:ilvl w:val="0"/>
                <w:numId w:val="22"/>
              </w:numPr>
              <w:tabs>
                <w:tab w:val="left" w:pos="720"/>
              </w:tabs>
              <w:adjustRightInd w:val="0"/>
              <w:spacing w:after="0" w:line="360" w:lineRule="auto"/>
              <w:rPr>
                <w:rFonts w:eastAsia="MS Mincho"/>
                <w:szCs w:val="24"/>
                <w:lang w:eastAsia="ja-JP"/>
              </w:rPr>
            </w:pPr>
            <w:r w:rsidRPr="00852FB8">
              <w:rPr>
                <w:rFonts w:eastAsia="MS Mincho"/>
                <w:szCs w:val="24"/>
                <w:lang w:eastAsia="ja-JP"/>
              </w:rPr>
              <w:t>Project</w:t>
            </w:r>
          </w:p>
          <w:p w14:paraId="1816D8D6" w14:textId="77777777" w:rsidR="00897620" w:rsidRPr="00852FB8" w:rsidRDefault="00897620" w:rsidP="00897620">
            <w:pPr>
              <w:widowControl w:val="0"/>
              <w:numPr>
                <w:ilvl w:val="0"/>
                <w:numId w:val="22"/>
              </w:numPr>
              <w:tabs>
                <w:tab w:val="left" w:pos="720"/>
              </w:tabs>
              <w:adjustRightInd w:val="0"/>
              <w:spacing w:after="0" w:line="360" w:lineRule="auto"/>
              <w:rPr>
                <w:rFonts w:eastAsia="MS Mincho"/>
                <w:szCs w:val="24"/>
                <w:lang w:eastAsia="ja-JP"/>
              </w:rPr>
            </w:pPr>
            <w:r w:rsidRPr="00852FB8">
              <w:rPr>
                <w:rFonts w:eastAsia="MS Mincho"/>
                <w:szCs w:val="24"/>
                <w:lang w:eastAsia="ja-JP"/>
              </w:rPr>
              <w:t>Written assessment</w:t>
            </w:r>
          </w:p>
          <w:p w14:paraId="3F894EE7" w14:textId="77777777" w:rsidR="00897620" w:rsidRPr="00852FB8" w:rsidRDefault="00897620" w:rsidP="00897620">
            <w:pPr>
              <w:widowControl w:val="0"/>
              <w:numPr>
                <w:ilvl w:val="0"/>
                <w:numId w:val="22"/>
              </w:numPr>
              <w:tabs>
                <w:tab w:val="left" w:pos="720"/>
              </w:tabs>
              <w:adjustRightInd w:val="0"/>
              <w:spacing w:after="0" w:line="360" w:lineRule="auto"/>
              <w:rPr>
                <w:rFonts w:eastAsia="MS Mincho"/>
                <w:szCs w:val="24"/>
                <w:lang w:eastAsia="ja-JP"/>
              </w:rPr>
            </w:pPr>
            <w:r w:rsidRPr="00852FB8">
              <w:rPr>
                <w:rFonts w:eastAsia="MS Mincho"/>
                <w:szCs w:val="24"/>
                <w:lang w:eastAsia="ja-JP"/>
              </w:rPr>
              <w:t>Oral assessment</w:t>
            </w:r>
          </w:p>
          <w:p w14:paraId="11A4C07F" w14:textId="77777777" w:rsidR="00897620" w:rsidRPr="00852FB8" w:rsidRDefault="00897620" w:rsidP="00897620">
            <w:pPr>
              <w:numPr>
                <w:ilvl w:val="0"/>
                <w:numId w:val="22"/>
              </w:numPr>
              <w:spacing w:after="0" w:line="360" w:lineRule="auto"/>
              <w:rPr>
                <w:szCs w:val="24"/>
                <w:lang w:val="en-ZA"/>
              </w:rPr>
            </w:pPr>
            <w:r w:rsidRPr="00852FB8">
              <w:rPr>
                <w:rFonts w:eastAsia="MS Mincho"/>
                <w:szCs w:val="24"/>
                <w:lang w:eastAsia="ja-JP"/>
              </w:rPr>
              <w:t>Third party report</w:t>
            </w:r>
          </w:p>
        </w:tc>
      </w:tr>
      <w:tr w:rsidR="00897620" w:rsidRPr="00852FB8" w14:paraId="3EFEE5FC" w14:textId="77777777" w:rsidTr="00D82A02">
        <w:trPr>
          <w:trHeight w:val="665"/>
        </w:trPr>
        <w:tc>
          <w:tcPr>
            <w:tcW w:w="988" w:type="pct"/>
            <w:tcBorders>
              <w:top w:val="single" w:sz="4" w:space="0" w:color="auto"/>
              <w:left w:val="single" w:sz="4" w:space="0" w:color="auto"/>
              <w:bottom w:val="single" w:sz="4" w:space="0" w:color="auto"/>
              <w:right w:val="single" w:sz="4" w:space="0" w:color="auto"/>
            </w:tcBorders>
          </w:tcPr>
          <w:p w14:paraId="6B311D8B" w14:textId="77777777" w:rsidR="00897620" w:rsidRPr="00852FB8" w:rsidRDefault="00897620" w:rsidP="00897620">
            <w:pPr>
              <w:pStyle w:val="ListParagraph"/>
              <w:numPr>
                <w:ilvl w:val="0"/>
                <w:numId w:val="21"/>
              </w:numPr>
              <w:spacing w:after="0" w:line="360" w:lineRule="auto"/>
              <w:rPr>
                <w:szCs w:val="24"/>
                <w:lang w:eastAsia="zh-CN"/>
              </w:rPr>
            </w:pPr>
            <w:r w:rsidRPr="00852FB8">
              <w:rPr>
                <w:szCs w:val="24"/>
              </w:rPr>
              <w:t>Develop Business Plan</w:t>
            </w:r>
          </w:p>
        </w:tc>
        <w:tc>
          <w:tcPr>
            <w:tcW w:w="2764" w:type="pct"/>
            <w:tcBorders>
              <w:top w:val="single" w:sz="4" w:space="0" w:color="auto"/>
              <w:left w:val="single" w:sz="4" w:space="0" w:color="auto"/>
              <w:bottom w:val="single" w:sz="4" w:space="0" w:color="auto"/>
              <w:right w:val="single" w:sz="4" w:space="0" w:color="auto"/>
            </w:tcBorders>
          </w:tcPr>
          <w:p w14:paraId="56475C80" w14:textId="77777777" w:rsidR="00897620" w:rsidRPr="00852FB8" w:rsidRDefault="00897620" w:rsidP="00D82A02">
            <w:pPr>
              <w:autoSpaceDE w:val="0"/>
              <w:autoSpaceDN w:val="0"/>
              <w:adjustRightInd w:val="0"/>
              <w:spacing w:after="0" w:line="360" w:lineRule="auto"/>
              <w:rPr>
                <w:szCs w:val="24"/>
              </w:rPr>
            </w:pPr>
            <w:r w:rsidRPr="00852FB8">
              <w:rPr>
                <w:szCs w:val="24"/>
              </w:rPr>
              <w:t xml:space="preserve">6.1 business idea description  </w:t>
            </w:r>
          </w:p>
          <w:p w14:paraId="0AB46FD9" w14:textId="77777777" w:rsidR="00897620" w:rsidRPr="00852FB8" w:rsidRDefault="00897620" w:rsidP="00D82A02">
            <w:pPr>
              <w:autoSpaceDE w:val="0"/>
              <w:autoSpaceDN w:val="0"/>
              <w:adjustRightInd w:val="0"/>
              <w:spacing w:after="0" w:line="360" w:lineRule="auto"/>
              <w:rPr>
                <w:szCs w:val="24"/>
              </w:rPr>
            </w:pPr>
            <w:r w:rsidRPr="00852FB8">
              <w:rPr>
                <w:szCs w:val="24"/>
              </w:rPr>
              <w:t>6.2 Business description</w:t>
            </w:r>
          </w:p>
          <w:p w14:paraId="47338709" w14:textId="77777777" w:rsidR="00897620" w:rsidRPr="00852FB8" w:rsidRDefault="00897620" w:rsidP="00D82A02">
            <w:pPr>
              <w:autoSpaceDE w:val="0"/>
              <w:autoSpaceDN w:val="0"/>
              <w:adjustRightInd w:val="0"/>
              <w:spacing w:after="0" w:line="360" w:lineRule="auto"/>
              <w:rPr>
                <w:szCs w:val="24"/>
              </w:rPr>
            </w:pPr>
            <w:r w:rsidRPr="00852FB8">
              <w:rPr>
                <w:szCs w:val="24"/>
              </w:rPr>
              <w:lastRenderedPageBreak/>
              <w:t>6.3 Marketing plan</w:t>
            </w:r>
          </w:p>
          <w:p w14:paraId="1ED04EBF" w14:textId="77777777" w:rsidR="00897620" w:rsidRPr="00852FB8" w:rsidRDefault="00897620" w:rsidP="00D82A02">
            <w:pPr>
              <w:autoSpaceDE w:val="0"/>
              <w:autoSpaceDN w:val="0"/>
              <w:adjustRightInd w:val="0"/>
              <w:spacing w:after="0" w:line="360" w:lineRule="auto"/>
              <w:rPr>
                <w:szCs w:val="24"/>
              </w:rPr>
            </w:pPr>
            <w:r w:rsidRPr="00852FB8">
              <w:rPr>
                <w:szCs w:val="24"/>
              </w:rPr>
              <w:t>6.4 Organizational/Management plan</w:t>
            </w:r>
          </w:p>
          <w:p w14:paraId="3869AD22" w14:textId="77777777" w:rsidR="00897620" w:rsidRPr="00852FB8" w:rsidRDefault="00897620" w:rsidP="00D82A02">
            <w:pPr>
              <w:autoSpaceDE w:val="0"/>
              <w:autoSpaceDN w:val="0"/>
              <w:adjustRightInd w:val="0"/>
              <w:spacing w:after="0" w:line="360" w:lineRule="auto"/>
              <w:rPr>
                <w:szCs w:val="24"/>
              </w:rPr>
            </w:pPr>
            <w:r w:rsidRPr="00852FB8">
              <w:rPr>
                <w:szCs w:val="24"/>
              </w:rPr>
              <w:t>6.5 Production/operation plan</w:t>
            </w:r>
          </w:p>
          <w:p w14:paraId="4923D096" w14:textId="77777777" w:rsidR="00897620" w:rsidRPr="00852FB8" w:rsidRDefault="00897620" w:rsidP="00D82A02">
            <w:pPr>
              <w:autoSpaceDE w:val="0"/>
              <w:autoSpaceDN w:val="0"/>
              <w:adjustRightInd w:val="0"/>
              <w:spacing w:after="0" w:line="360" w:lineRule="auto"/>
              <w:rPr>
                <w:szCs w:val="24"/>
              </w:rPr>
            </w:pPr>
            <w:r w:rsidRPr="00852FB8">
              <w:rPr>
                <w:szCs w:val="24"/>
              </w:rPr>
              <w:t>6.6 Financial plan</w:t>
            </w:r>
          </w:p>
          <w:p w14:paraId="7E05DF28" w14:textId="77777777" w:rsidR="00897620" w:rsidRPr="00852FB8" w:rsidRDefault="00897620" w:rsidP="00D82A02">
            <w:pPr>
              <w:autoSpaceDE w:val="0"/>
              <w:autoSpaceDN w:val="0"/>
              <w:adjustRightInd w:val="0"/>
              <w:spacing w:after="0" w:line="360" w:lineRule="auto"/>
              <w:rPr>
                <w:szCs w:val="24"/>
              </w:rPr>
            </w:pPr>
            <w:r w:rsidRPr="00852FB8">
              <w:rPr>
                <w:szCs w:val="24"/>
              </w:rPr>
              <w:t>6.7 Executive summary</w:t>
            </w:r>
          </w:p>
          <w:p w14:paraId="424F0B79" w14:textId="77777777" w:rsidR="00897620" w:rsidRPr="00852FB8" w:rsidRDefault="00897620" w:rsidP="00D82A02">
            <w:pPr>
              <w:autoSpaceDE w:val="0"/>
              <w:autoSpaceDN w:val="0"/>
              <w:adjustRightInd w:val="0"/>
              <w:spacing w:after="0" w:line="360" w:lineRule="auto"/>
              <w:rPr>
                <w:szCs w:val="24"/>
              </w:rPr>
            </w:pPr>
            <w:r w:rsidRPr="00852FB8">
              <w:rPr>
                <w:szCs w:val="24"/>
              </w:rPr>
              <w:t>6.8 Business plan presentation</w:t>
            </w:r>
          </w:p>
          <w:p w14:paraId="6D780A3B" w14:textId="77777777" w:rsidR="00897620" w:rsidRPr="00852FB8" w:rsidRDefault="00897620" w:rsidP="00D82A02">
            <w:pPr>
              <w:autoSpaceDE w:val="0"/>
              <w:autoSpaceDN w:val="0"/>
              <w:adjustRightInd w:val="0"/>
              <w:spacing w:after="0" w:line="360" w:lineRule="auto"/>
              <w:rPr>
                <w:szCs w:val="24"/>
              </w:rPr>
            </w:pPr>
            <w:r w:rsidRPr="00852FB8">
              <w:rPr>
                <w:szCs w:val="24"/>
              </w:rPr>
              <w:t>6.9 Business idea incubation</w:t>
            </w:r>
          </w:p>
        </w:tc>
        <w:tc>
          <w:tcPr>
            <w:tcW w:w="1249" w:type="pct"/>
            <w:tcBorders>
              <w:top w:val="single" w:sz="4" w:space="0" w:color="auto"/>
              <w:left w:val="single" w:sz="4" w:space="0" w:color="auto"/>
              <w:bottom w:val="single" w:sz="4" w:space="0" w:color="auto"/>
              <w:right w:val="single" w:sz="4" w:space="0" w:color="auto"/>
            </w:tcBorders>
          </w:tcPr>
          <w:p w14:paraId="312D5B24" w14:textId="77777777" w:rsidR="00897620" w:rsidRPr="00852FB8" w:rsidRDefault="00897620" w:rsidP="00897620">
            <w:pPr>
              <w:widowControl w:val="0"/>
              <w:numPr>
                <w:ilvl w:val="0"/>
                <w:numId w:val="22"/>
              </w:numPr>
              <w:tabs>
                <w:tab w:val="left" w:pos="720"/>
              </w:tabs>
              <w:adjustRightInd w:val="0"/>
              <w:spacing w:after="0" w:line="360" w:lineRule="auto"/>
              <w:rPr>
                <w:rFonts w:eastAsia="MS Mincho"/>
                <w:szCs w:val="24"/>
                <w:lang w:eastAsia="ja-JP"/>
              </w:rPr>
            </w:pPr>
            <w:r w:rsidRPr="00852FB8">
              <w:rPr>
                <w:rFonts w:eastAsia="MS Mincho"/>
                <w:szCs w:val="24"/>
                <w:lang w:eastAsia="ja-JP"/>
              </w:rPr>
              <w:lastRenderedPageBreak/>
              <w:t>Observation</w:t>
            </w:r>
          </w:p>
          <w:p w14:paraId="340E4886" w14:textId="77777777" w:rsidR="00897620" w:rsidRPr="00852FB8" w:rsidRDefault="00897620" w:rsidP="00897620">
            <w:pPr>
              <w:widowControl w:val="0"/>
              <w:numPr>
                <w:ilvl w:val="0"/>
                <w:numId w:val="22"/>
              </w:numPr>
              <w:tabs>
                <w:tab w:val="left" w:pos="720"/>
              </w:tabs>
              <w:adjustRightInd w:val="0"/>
              <w:spacing w:after="0" w:line="360" w:lineRule="auto"/>
              <w:rPr>
                <w:rFonts w:eastAsia="MS Mincho"/>
                <w:szCs w:val="24"/>
                <w:lang w:eastAsia="ja-JP"/>
              </w:rPr>
            </w:pPr>
            <w:r w:rsidRPr="00852FB8">
              <w:rPr>
                <w:rFonts w:eastAsia="MS Mincho"/>
                <w:szCs w:val="24"/>
                <w:lang w:eastAsia="ja-JP"/>
              </w:rPr>
              <w:lastRenderedPageBreak/>
              <w:t>Written assessment</w:t>
            </w:r>
          </w:p>
          <w:p w14:paraId="23010B5B" w14:textId="77777777" w:rsidR="00897620" w:rsidRPr="00852FB8" w:rsidRDefault="00897620" w:rsidP="00897620">
            <w:pPr>
              <w:widowControl w:val="0"/>
              <w:numPr>
                <w:ilvl w:val="0"/>
                <w:numId w:val="22"/>
              </w:numPr>
              <w:tabs>
                <w:tab w:val="left" w:pos="720"/>
              </w:tabs>
              <w:adjustRightInd w:val="0"/>
              <w:spacing w:after="0" w:line="360" w:lineRule="auto"/>
              <w:rPr>
                <w:rFonts w:eastAsia="MS Mincho"/>
                <w:szCs w:val="24"/>
                <w:lang w:eastAsia="ja-JP"/>
              </w:rPr>
            </w:pPr>
            <w:r w:rsidRPr="00852FB8">
              <w:rPr>
                <w:rFonts w:eastAsia="MS Mincho"/>
                <w:szCs w:val="24"/>
                <w:lang w:eastAsia="ja-JP"/>
              </w:rPr>
              <w:t>Project</w:t>
            </w:r>
          </w:p>
          <w:p w14:paraId="7A1D7141" w14:textId="77777777" w:rsidR="00897620" w:rsidRPr="00852FB8" w:rsidRDefault="00897620" w:rsidP="00897620">
            <w:pPr>
              <w:widowControl w:val="0"/>
              <w:numPr>
                <w:ilvl w:val="0"/>
                <w:numId w:val="22"/>
              </w:numPr>
              <w:tabs>
                <w:tab w:val="left" w:pos="720"/>
              </w:tabs>
              <w:adjustRightInd w:val="0"/>
              <w:spacing w:after="0" w:line="360" w:lineRule="auto"/>
              <w:rPr>
                <w:rFonts w:eastAsia="MS Mincho"/>
                <w:szCs w:val="24"/>
                <w:lang w:eastAsia="ja-JP"/>
              </w:rPr>
            </w:pPr>
            <w:r w:rsidRPr="00852FB8">
              <w:rPr>
                <w:rFonts w:eastAsia="MS Mincho"/>
                <w:szCs w:val="24"/>
                <w:lang w:eastAsia="ja-JP"/>
              </w:rPr>
              <w:t>Oral assessment</w:t>
            </w:r>
          </w:p>
          <w:p w14:paraId="568ECA97" w14:textId="77777777" w:rsidR="00897620" w:rsidRPr="00852FB8" w:rsidRDefault="00897620" w:rsidP="00897620">
            <w:pPr>
              <w:widowControl w:val="0"/>
              <w:numPr>
                <w:ilvl w:val="0"/>
                <w:numId w:val="22"/>
              </w:numPr>
              <w:tabs>
                <w:tab w:val="left" w:pos="720"/>
              </w:tabs>
              <w:adjustRightInd w:val="0"/>
              <w:spacing w:after="0" w:line="360" w:lineRule="auto"/>
              <w:rPr>
                <w:rFonts w:eastAsia="MS Mincho"/>
                <w:szCs w:val="24"/>
                <w:lang w:eastAsia="ja-JP"/>
              </w:rPr>
            </w:pPr>
            <w:r w:rsidRPr="00852FB8">
              <w:rPr>
                <w:rFonts w:eastAsia="MS Mincho"/>
                <w:szCs w:val="24"/>
                <w:lang w:eastAsia="ja-JP"/>
              </w:rPr>
              <w:t>Third party report</w:t>
            </w:r>
          </w:p>
        </w:tc>
      </w:tr>
    </w:tbl>
    <w:p w14:paraId="53C9DA4C" w14:textId="77777777" w:rsidR="00897620" w:rsidRPr="007E73A9" w:rsidRDefault="00897620" w:rsidP="00897620">
      <w:pPr>
        <w:spacing w:after="0" w:line="360" w:lineRule="auto"/>
        <w:rPr>
          <w:b/>
          <w:szCs w:val="24"/>
          <w:lang w:val="en-ZA"/>
        </w:rPr>
      </w:pPr>
    </w:p>
    <w:p w14:paraId="01C88914" w14:textId="77777777" w:rsidR="00897620" w:rsidRPr="007E73A9" w:rsidRDefault="00897620" w:rsidP="00897620">
      <w:pPr>
        <w:spacing w:after="0" w:line="360" w:lineRule="auto"/>
        <w:rPr>
          <w:b/>
          <w:szCs w:val="24"/>
          <w:lang w:val="en-ZA"/>
        </w:rPr>
      </w:pPr>
      <w:r w:rsidRPr="007E73A9">
        <w:rPr>
          <w:b/>
          <w:szCs w:val="24"/>
          <w:lang w:val="en-ZA"/>
        </w:rPr>
        <w:t>Suggested Methods of Delivery</w:t>
      </w:r>
    </w:p>
    <w:p w14:paraId="053F7439" w14:textId="77777777" w:rsidR="00897620" w:rsidRPr="007E73A9" w:rsidRDefault="00897620" w:rsidP="00897620">
      <w:pPr>
        <w:numPr>
          <w:ilvl w:val="0"/>
          <w:numId w:val="24"/>
        </w:numPr>
        <w:spacing w:after="0" w:line="360" w:lineRule="auto"/>
        <w:contextualSpacing/>
        <w:rPr>
          <w:szCs w:val="24"/>
        </w:rPr>
      </w:pPr>
      <w:r w:rsidRPr="007E73A9">
        <w:rPr>
          <w:szCs w:val="24"/>
        </w:rPr>
        <w:t xml:space="preserve">Direct instruction with active learning strategies </w:t>
      </w:r>
    </w:p>
    <w:p w14:paraId="6E5A6BC6" w14:textId="77777777" w:rsidR="00897620" w:rsidRPr="007E73A9" w:rsidRDefault="00897620" w:rsidP="00897620">
      <w:pPr>
        <w:numPr>
          <w:ilvl w:val="0"/>
          <w:numId w:val="24"/>
        </w:numPr>
        <w:spacing w:after="0" w:line="360" w:lineRule="auto"/>
        <w:contextualSpacing/>
        <w:rPr>
          <w:szCs w:val="24"/>
        </w:rPr>
      </w:pPr>
      <w:r w:rsidRPr="007E73A9">
        <w:rPr>
          <w:szCs w:val="24"/>
        </w:rPr>
        <w:t>Project (Business plan)</w:t>
      </w:r>
    </w:p>
    <w:p w14:paraId="1DE57D30" w14:textId="77777777" w:rsidR="00897620" w:rsidRPr="007E73A9" w:rsidRDefault="00897620" w:rsidP="00897620">
      <w:pPr>
        <w:numPr>
          <w:ilvl w:val="0"/>
          <w:numId w:val="24"/>
        </w:numPr>
        <w:spacing w:after="0" w:line="360" w:lineRule="auto"/>
        <w:contextualSpacing/>
        <w:rPr>
          <w:szCs w:val="24"/>
        </w:rPr>
      </w:pPr>
      <w:r w:rsidRPr="007E73A9">
        <w:rPr>
          <w:szCs w:val="24"/>
        </w:rPr>
        <w:t>Case studies</w:t>
      </w:r>
    </w:p>
    <w:p w14:paraId="08006525" w14:textId="77777777" w:rsidR="00897620" w:rsidRPr="007E73A9" w:rsidRDefault="00897620" w:rsidP="00897620">
      <w:pPr>
        <w:numPr>
          <w:ilvl w:val="0"/>
          <w:numId w:val="24"/>
        </w:numPr>
        <w:spacing w:after="0" w:line="360" w:lineRule="auto"/>
        <w:contextualSpacing/>
        <w:rPr>
          <w:szCs w:val="24"/>
        </w:rPr>
      </w:pPr>
      <w:r w:rsidRPr="007E73A9">
        <w:rPr>
          <w:szCs w:val="24"/>
        </w:rPr>
        <w:t>Field trips</w:t>
      </w:r>
    </w:p>
    <w:p w14:paraId="1234F397" w14:textId="77777777" w:rsidR="00897620" w:rsidRPr="007E73A9" w:rsidRDefault="00897620" w:rsidP="00897620">
      <w:pPr>
        <w:numPr>
          <w:ilvl w:val="0"/>
          <w:numId w:val="24"/>
        </w:numPr>
        <w:spacing w:after="0" w:line="360" w:lineRule="auto"/>
        <w:contextualSpacing/>
        <w:rPr>
          <w:szCs w:val="24"/>
        </w:rPr>
      </w:pPr>
      <w:r w:rsidRPr="007E73A9">
        <w:rPr>
          <w:szCs w:val="24"/>
        </w:rPr>
        <w:t>Group Discussions</w:t>
      </w:r>
    </w:p>
    <w:p w14:paraId="1471B5B5" w14:textId="77777777" w:rsidR="00897620" w:rsidRPr="007E73A9" w:rsidRDefault="00897620" w:rsidP="00897620">
      <w:pPr>
        <w:numPr>
          <w:ilvl w:val="0"/>
          <w:numId w:val="24"/>
        </w:numPr>
        <w:spacing w:after="0" w:line="360" w:lineRule="auto"/>
        <w:contextualSpacing/>
        <w:rPr>
          <w:szCs w:val="24"/>
        </w:rPr>
      </w:pPr>
      <w:r w:rsidRPr="007E73A9">
        <w:rPr>
          <w:szCs w:val="24"/>
        </w:rPr>
        <w:t>Demonstration</w:t>
      </w:r>
    </w:p>
    <w:p w14:paraId="6954B007" w14:textId="77777777" w:rsidR="00897620" w:rsidRPr="007E73A9" w:rsidRDefault="00897620" w:rsidP="00897620">
      <w:pPr>
        <w:numPr>
          <w:ilvl w:val="0"/>
          <w:numId w:val="24"/>
        </w:numPr>
        <w:kinsoku w:val="0"/>
        <w:overflowPunct w:val="0"/>
        <w:spacing w:before="1" w:after="0" w:line="360" w:lineRule="auto"/>
        <w:contextualSpacing/>
        <w:rPr>
          <w:szCs w:val="24"/>
        </w:rPr>
      </w:pPr>
      <w:r w:rsidRPr="007E73A9">
        <w:rPr>
          <w:szCs w:val="24"/>
        </w:rPr>
        <w:t>Question and answer</w:t>
      </w:r>
    </w:p>
    <w:p w14:paraId="70F1DD1F" w14:textId="77777777" w:rsidR="00897620" w:rsidRPr="007E73A9" w:rsidRDefault="00897620" w:rsidP="00897620">
      <w:pPr>
        <w:numPr>
          <w:ilvl w:val="0"/>
          <w:numId w:val="24"/>
        </w:numPr>
        <w:kinsoku w:val="0"/>
        <w:overflowPunct w:val="0"/>
        <w:spacing w:before="1" w:after="0" w:line="360" w:lineRule="auto"/>
        <w:contextualSpacing/>
        <w:rPr>
          <w:szCs w:val="24"/>
        </w:rPr>
      </w:pPr>
      <w:r w:rsidRPr="007E73A9">
        <w:rPr>
          <w:szCs w:val="24"/>
        </w:rPr>
        <w:t>Problem solving</w:t>
      </w:r>
    </w:p>
    <w:p w14:paraId="09BCF3A3" w14:textId="77777777" w:rsidR="00897620" w:rsidRPr="007E73A9" w:rsidRDefault="00897620" w:rsidP="00897620">
      <w:pPr>
        <w:numPr>
          <w:ilvl w:val="0"/>
          <w:numId w:val="24"/>
        </w:numPr>
        <w:kinsoku w:val="0"/>
        <w:overflowPunct w:val="0"/>
        <w:spacing w:before="1" w:after="0" w:line="360" w:lineRule="auto"/>
        <w:contextualSpacing/>
        <w:rPr>
          <w:szCs w:val="24"/>
        </w:rPr>
      </w:pPr>
      <w:r w:rsidRPr="007E73A9">
        <w:rPr>
          <w:szCs w:val="24"/>
        </w:rPr>
        <w:t>Experiential</w:t>
      </w:r>
    </w:p>
    <w:p w14:paraId="30DB73FB" w14:textId="77777777" w:rsidR="00897620" w:rsidRPr="007E73A9" w:rsidRDefault="00897620" w:rsidP="00897620">
      <w:pPr>
        <w:numPr>
          <w:ilvl w:val="0"/>
          <w:numId w:val="24"/>
        </w:numPr>
        <w:kinsoku w:val="0"/>
        <w:overflowPunct w:val="0"/>
        <w:spacing w:before="1" w:after="0" w:line="360" w:lineRule="auto"/>
        <w:contextualSpacing/>
        <w:rPr>
          <w:szCs w:val="24"/>
        </w:rPr>
      </w:pPr>
      <w:r w:rsidRPr="007E73A9">
        <w:rPr>
          <w:szCs w:val="24"/>
        </w:rPr>
        <w:t>Team training</w:t>
      </w:r>
    </w:p>
    <w:p w14:paraId="6DFD2DC3" w14:textId="77777777" w:rsidR="00897620" w:rsidRPr="007E73A9" w:rsidRDefault="00897620" w:rsidP="00897620">
      <w:pPr>
        <w:numPr>
          <w:ilvl w:val="0"/>
          <w:numId w:val="24"/>
        </w:numPr>
        <w:kinsoku w:val="0"/>
        <w:overflowPunct w:val="0"/>
        <w:spacing w:before="1" w:after="0" w:line="360" w:lineRule="auto"/>
        <w:contextualSpacing/>
        <w:rPr>
          <w:szCs w:val="24"/>
        </w:rPr>
      </w:pPr>
      <w:r w:rsidRPr="007E73A9">
        <w:rPr>
          <w:szCs w:val="24"/>
        </w:rPr>
        <w:t>Resource person</w:t>
      </w:r>
    </w:p>
    <w:p w14:paraId="24D179EB" w14:textId="77777777" w:rsidR="00897620" w:rsidRPr="007E73A9" w:rsidRDefault="00897620" w:rsidP="00897620">
      <w:pPr>
        <w:spacing w:after="0" w:line="360" w:lineRule="auto"/>
        <w:rPr>
          <w:szCs w:val="24"/>
        </w:rPr>
      </w:pPr>
    </w:p>
    <w:p w14:paraId="133EEB64" w14:textId="77777777" w:rsidR="00897620" w:rsidRPr="007E73A9" w:rsidRDefault="00897620" w:rsidP="00897620">
      <w:pPr>
        <w:spacing w:after="0" w:line="360" w:lineRule="auto"/>
        <w:rPr>
          <w:b/>
          <w:szCs w:val="24"/>
        </w:rPr>
      </w:pPr>
      <w:r w:rsidRPr="007E73A9">
        <w:rPr>
          <w:b/>
          <w:szCs w:val="24"/>
        </w:rPr>
        <w:t>Recommended Resources for 25 Trainees</w:t>
      </w:r>
    </w:p>
    <w:p w14:paraId="6FD90596" w14:textId="77777777" w:rsidR="00897620" w:rsidRPr="007E73A9" w:rsidRDefault="00897620" w:rsidP="00897620">
      <w:pPr>
        <w:pStyle w:val="ListParagraph"/>
        <w:numPr>
          <w:ilvl w:val="0"/>
          <w:numId w:val="25"/>
        </w:numPr>
        <w:kinsoku w:val="0"/>
        <w:overflowPunct w:val="0"/>
        <w:spacing w:before="12" w:after="0" w:line="360" w:lineRule="auto"/>
        <w:ind w:right="4820"/>
        <w:rPr>
          <w:rFonts w:eastAsia="Calibri"/>
          <w:szCs w:val="24"/>
        </w:rPr>
      </w:pPr>
      <w:r w:rsidRPr="007E73A9">
        <w:rPr>
          <w:rFonts w:eastAsia="Calibri"/>
          <w:szCs w:val="24"/>
        </w:rPr>
        <w:t>5 Case studies</w:t>
      </w:r>
    </w:p>
    <w:p w14:paraId="73B83669" w14:textId="77777777" w:rsidR="00897620" w:rsidRPr="007E73A9" w:rsidRDefault="00897620" w:rsidP="00897620">
      <w:pPr>
        <w:pStyle w:val="ListParagraph"/>
        <w:numPr>
          <w:ilvl w:val="0"/>
          <w:numId w:val="25"/>
        </w:numPr>
        <w:kinsoku w:val="0"/>
        <w:overflowPunct w:val="0"/>
        <w:spacing w:before="12" w:after="0" w:line="360" w:lineRule="auto"/>
        <w:ind w:right="4820"/>
        <w:rPr>
          <w:rFonts w:eastAsia="Calibri"/>
          <w:szCs w:val="24"/>
        </w:rPr>
      </w:pPr>
      <w:r w:rsidRPr="007E73A9">
        <w:rPr>
          <w:rFonts w:eastAsia="Calibri"/>
          <w:szCs w:val="24"/>
        </w:rPr>
        <w:t>5 Business plan templates</w:t>
      </w:r>
    </w:p>
    <w:p w14:paraId="7D0C6223" w14:textId="77777777" w:rsidR="00897620" w:rsidRPr="007E73A9" w:rsidRDefault="00897620" w:rsidP="00897620">
      <w:pPr>
        <w:pStyle w:val="ListParagraph"/>
        <w:numPr>
          <w:ilvl w:val="0"/>
          <w:numId w:val="25"/>
        </w:numPr>
        <w:kinsoku w:val="0"/>
        <w:overflowPunct w:val="0"/>
        <w:spacing w:before="12" w:after="0" w:line="360" w:lineRule="auto"/>
        <w:ind w:right="4820"/>
        <w:rPr>
          <w:rFonts w:eastAsia="Calibri"/>
          <w:szCs w:val="24"/>
        </w:rPr>
      </w:pPr>
      <w:r w:rsidRPr="007E73A9">
        <w:rPr>
          <w:rFonts w:eastAsia="Calibri"/>
          <w:szCs w:val="24"/>
        </w:rPr>
        <w:t>10 Computers</w:t>
      </w:r>
    </w:p>
    <w:p w14:paraId="5F1DCCA1" w14:textId="77777777" w:rsidR="00897620" w:rsidRPr="007E73A9" w:rsidRDefault="00897620" w:rsidP="00897620">
      <w:pPr>
        <w:pStyle w:val="ListParagraph"/>
        <w:numPr>
          <w:ilvl w:val="0"/>
          <w:numId w:val="25"/>
        </w:numPr>
        <w:kinsoku w:val="0"/>
        <w:overflowPunct w:val="0"/>
        <w:spacing w:before="12" w:after="0" w:line="360" w:lineRule="auto"/>
        <w:ind w:right="4820"/>
        <w:rPr>
          <w:rFonts w:eastAsia="Calibri"/>
          <w:szCs w:val="24"/>
        </w:rPr>
      </w:pPr>
      <w:r w:rsidRPr="007E73A9">
        <w:rPr>
          <w:rFonts w:eastAsia="Calibri"/>
          <w:szCs w:val="24"/>
        </w:rPr>
        <w:t>1 Overhead projectors</w:t>
      </w:r>
    </w:p>
    <w:p w14:paraId="15401655" w14:textId="77777777" w:rsidR="00897620" w:rsidRPr="007E73A9" w:rsidRDefault="00897620" w:rsidP="00897620">
      <w:pPr>
        <w:pStyle w:val="ListParagraph"/>
        <w:numPr>
          <w:ilvl w:val="0"/>
          <w:numId w:val="25"/>
        </w:numPr>
        <w:kinsoku w:val="0"/>
        <w:overflowPunct w:val="0"/>
        <w:spacing w:before="12" w:after="0" w:line="360" w:lineRule="auto"/>
        <w:ind w:right="4820"/>
        <w:rPr>
          <w:rFonts w:eastAsia="Calibri"/>
          <w:szCs w:val="24"/>
        </w:rPr>
      </w:pPr>
      <w:r w:rsidRPr="007E73A9">
        <w:rPr>
          <w:rFonts w:eastAsia="Calibri"/>
          <w:szCs w:val="24"/>
        </w:rPr>
        <w:t>Internet</w:t>
      </w:r>
    </w:p>
    <w:p w14:paraId="56A56630" w14:textId="77777777" w:rsidR="00897620" w:rsidRPr="007E73A9" w:rsidRDefault="00897620" w:rsidP="00897620">
      <w:pPr>
        <w:pStyle w:val="ListParagraph"/>
        <w:numPr>
          <w:ilvl w:val="0"/>
          <w:numId w:val="25"/>
        </w:numPr>
        <w:kinsoku w:val="0"/>
        <w:overflowPunct w:val="0"/>
        <w:spacing w:before="12" w:after="0" w:line="360" w:lineRule="auto"/>
        <w:ind w:right="4820"/>
        <w:rPr>
          <w:rFonts w:eastAsia="Calibri"/>
          <w:szCs w:val="24"/>
        </w:rPr>
      </w:pPr>
      <w:r w:rsidRPr="007E73A9">
        <w:rPr>
          <w:rFonts w:eastAsia="Calibri"/>
          <w:szCs w:val="24"/>
        </w:rPr>
        <w:t>Video clips</w:t>
      </w:r>
    </w:p>
    <w:p w14:paraId="224E18D4" w14:textId="77777777" w:rsidR="00897620" w:rsidRPr="007E73A9" w:rsidRDefault="00897620" w:rsidP="00897620">
      <w:pPr>
        <w:pStyle w:val="ListParagraph"/>
        <w:numPr>
          <w:ilvl w:val="0"/>
          <w:numId w:val="25"/>
        </w:numPr>
        <w:kinsoku w:val="0"/>
        <w:overflowPunct w:val="0"/>
        <w:spacing w:before="12" w:after="0" w:line="360" w:lineRule="auto"/>
        <w:ind w:right="4820"/>
        <w:rPr>
          <w:rFonts w:eastAsia="Calibri"/>
          <w:szCs w:val="24"/>
        </w:rPr>
      </w:pPr>
      <w:r w:rsidRPr="007E73A9">
        <w:rPr>
          <w:rFonts w:eastAsia="Calibri"/>
          <w:szCs w:val="24"/>
        </w:rPr>
        <w:t>5 Newspapers and Handouts</w:t>
      </w:r>
    </w:p>
    <w:p w14:paraId="291B4B3E" w14:textId="77777777" w:rsidR="00897620" w:rsidRPr="007E73A9" w:rsidRDefault="00897620" w:rsidP="00897620">
      <w:pPr>
        <w:pStyle w:val="ListParagraph"/>
        <w:numPr>
          <w:ilvl w:val="0"/>
          <w:numId w:val="25"/>
        </w:numPr>
        <w:kinsoku w:val="0"/>
        <w:overflowPunct w:val="0"/>
        <w:spacing w:before="12" w:after="0" w:line="360" w:lineRule="auto"/>
        <w:ind w:right="4820"/>
        <w:rPr>
          <w:rFonts w:eastAsia="Calibri"/>
          <w:szCs w:val="24"/>
        </w:rPr>
      </w:pPr>
      <w:r w:rsidRPr="007E73A9">
        <w:rPr>
          <w:rFonts w:eastAsia="Calibri"/>
          <w:szCs w:val="24"/>
        </w:rPr>
        <w:t>5 Business Journals</w:t>
      </w:r>
    </w:p>
    <w:p w14:paraId="17225547" w14:textId="77777777" w:rsidR="00897620" w:rsidRPr="007E73A9" w:rsidRDefault="00897620" w:rsidP="00897620">
      <w:pPr>
        <w:numPr>
          <w:ilvl w:val="0"/>
          <w:numId w:val="25"/>
        </w:numPr>
        <w:kinsoku w:val="0"/>
        <w:overflowPunct w:val="0"/>
        <w:spacing w:before="12" w:after="0" w:line="360" w:lineRule="auto"/>
        <w:ind w:right="4820"/>
        <w:rPr>
          <w:szCs w:val="24"/>
        </w:rPr>
      </w:pPr>
      <w:r w:rsidRPr="007E73A9">
        <w:rPr>
          <w:rFonts w:eastAsia="Calibri"/>
          <w:szCs w:val="24"/>
        </w:rPr>
        <w:lastRenderedPageBreak/>
        <w:t>25 sets of Writing materials</w:t>
      </w:r>
    </w:p>
    <w:p w14:paraId="1B2E50C6" w14:textId="77777777" w:rsidR="00897620" w:rsidRPr="007E73A9" w:rsidRDefault="00897620" w:rsidP="00897620">
      <w:pPr>
        <w:pStyle w:val="Heading2"/>
      </w:pPr>
      <w:r w:rsidRPr="007E73A9">
        <w:br w:type="page"/>
      </w:r>
      <w:bookmarkStart w:id="133" w:name="_Toc197101313"/>
      <w:bookmarkStart w:id="134" w:name="_Toc197158586"/>
      <w:r w:rsidRPr="007E73A9">
        <w:lastRenderedPageBreak/>
        <w:t>CHILD PROTECTION INTERVENTIONS</w:t>
      </w:r>
      <w:bookmarkEnd w:id="133"/>
      <w:bookmarkEnd w:id="134"/>
      <w:r w:rsidRPr="007E73A9">
        <w:t xml:space="preserve"> </w:t>
      </w:r>
    </w:p>
    <w:p w14:paraId="5ADD7673" w14:textId="77777777" w:rsidR="00897620" w:rsidRPr="007E73A9" w:rsidRDefault="00897620" w:rsidP="00897620">
      <w:pPr>
        <w:spacing w:before="240" w:after="0" w:line="360" w:lineRule="auto"/>
        <w:rPr>
          <w:b/>
          <w:szCs w:val="24"/>
        </w:rPr>
      </w:pPr>
      <w:r w:rsidRPr="007E73A9">
        <w:rPr>
          <w:b/>
          <w:szCs w:val="24"/>
        </w:rPr>
        <w:t>UNIT CODE: 0922 541 02A</w:t>
      </w:r>
    </w:p>
    <w:p w14:paraId="7D15EE4B" w14:textId="77777777" w:rsidR="00897620" w:rsidRPr="007E73A9" w:rsidRDefault="00897620" w:rsidP="00897620">
      <w:pPr>
        <w:spacing w:after="0" w:line="360" w:lineRule="auto"/>
        <w:rPr>
          <w:b/>
          <w:szCs w:val="24"/>
        </w:rPr>
      </w:pPr>
      <w:r w:rsidRPr="007E73A9">
        <w:rPr>
          <w:b/>
          <w:szCs w:val="24"/>
        </w:rPr>
        <w:t>Relationship to Occupational Standards</w:t>
      </w:r>
    </w:p>
    <w:p w14:paraId="4D63AF40" w14:textId="77777777" w:rsidR="00897620" w:rsidRPr="007E73A9" w:rsidRDefault="00897620" w:rsidP="00897620">
      <w:pPr>
        <w:spacing w:line="360" w:lineRule="auto"/>
        <w:rPr>
          <w:szCs w:val="24"/>
          <w:lang w:val="en-ZA"/>
        </w:rPr>
      </w:pPr>
      <w:r w:rsidRPr="007E73A9">
        <w:rPr>
          <w:szCs w:val="24"/>
          <w:lang w:val="en-ZA"/>
        </w:rPr>
        <w:t>This unit addresses the unit of competency: Conduct child protection interventions</w:t>
      </w:r>
    </w:p>
    <w:p w14:paraId="04471BC5" w14:textId="77777777" w:rsidR="00897620" w:rsidRPr="007E73A9" w:rsidRDefault="00897620" w:rsidP="00897620">
      <w:pPr>
        <w:spacing w:line="360" w:lineRule="auto"/>
        <w:rPr>
          <w:szCs w:val="24"/>
          <w:lang w:val="en-ZA"/>
        </w:rPr>
      </w:pPr>
      <w:r w:rsidRPr="007E73A9">
        <w:rPr>
          <w:szCs w:val="24"/>
          <w:lang w:val="en-ZA"/>
        </w:rPr>
        <w:t>Course duration: 1</w:t>
      </w:r>
      <w:r>
        <w:rPr>
          <w:szCs w:val="24"/>
          <w:lang w:val="en-ZA"/>
        </w:rPr>
        <w:t>6</w:t>
      </w:r>
      <w:r w:rsidRPr="007E73A9">
        <w:rPr>
          <w:szCs w:val="24"/>
          <w:lang w:val="en-ZA"/>
        </w:rPr>
        <w:t>0 hours</w:t>
      </w:r>
    </w:p>
    <w:p w14:paraId="37010F29" w14:textId="77777777" w:rsidR="00897620" w:rsidRPr="007E73A9" w:rsidRDefault="00897620" w:rsidP="00897620">
      <w:pPr>
        <w:spacing w:after="200" w:line="360" w:lineRule="auto"/>
        <w:rPr>
          <w:b/>
          <w:szCs w:val="24"/>
        </w:rPr>
      </w:pPr>
      <w:r w:rsidRPr="007E73A9">
        <w:rPr>
          <w:b/>
          <w:szCs w:val="24"/>
        </w:rPr>
        <w:t>Unit Description</w:t>
      </w:r>
    </w:p>
    <w:p w14:paraId="3EAF7362" w14:textId="77777777" w:rsidR="00897620" w:rsidRPr="007E73A9" w:rsidRDefault="00897620" w:rsidP="00897620">
      <w:pPr>
        <w:pStyle w:val="TableParagraph"/>
        <w:spacing w:line="360" w:lineRule="auto"/>
        <w:jc w:val="both"/>
      </w:pPr>
      <w:r w:rsidRPr="007E73A9">
        <w:t>This unit specifies the competencies required to conduct child protection interventions. It entails: assessing child intervention needs, developing child protection plan, mobilizing child protection stakeholders, implementing child protection intervention plan and reviewing child protection intervention plan.</w:t>
      </w:r>
    </w:p>
    <w:p w14:paraId="6BEA481F" w14:textId="77777777" w:rsidR="00897620" w:rsidRDefault="00897620" w:rsidP="00897620">
      <w:pPr>
        <w:spacing w:after="200" w:line="360" w:lineRule="auto"/>
        <w:rPr>
          <w:b/>
          <w:szCs w:val="24"/>
        </w:rPr>
      </w:pPr>
      <w:r w:rsidRPr="007E73A9">
        <w:rPr>
          <w:b/>
          <w:szCs w:val="24"/>
        </w:rPr>
        <w:t>Summary of Learning Outcomes</w:t>
      </w:r>
    </w:p>
    <w:p w14:paraId="15DDBF15" w14:textId="77777777" w:rsidR="00897620" w:rsidRPr="00475DBC" w:rsidRDefault="00897620" w:rsidP="00897620">
      <w:pPr>
        <w:spacing w:after="0" w:line="360" w:lineRule="auto"/>
        <w:ind w:left="10" w:right="362" w:hanging="10"/>
        <w:jc w:val="both"/>
        <w:rPr>
          <w:bCs/>
          <w:szCs w:val="24"/>
          <w:lang w:val="en-ZA"/>
        </w:rPr>
      </w:pPr>
      <w:r w:rsidRPr="00475DBC">
        <w:rPr>
          <w:rFonts w:eastAsia="Times New Roman"/>
          <w:bCs/>
          <w:szCs w:val="24"/>
          <w:lang w:val="en-ZA"/>
        </w:rPr>
        <w:t>By the end of this unit, the learner should be able to:</w:t>
      </w:r>
    </w:p>
    <w:tbl>
      <w:tblPr>
        <w:tblW w:w="0" w:type="auto"/>
        <w:tblLook w:val="04A0" w:firstRow="1" w:lastRow="0" w:firstColumn="1" w:lastColumn="0" w:noHBand="0" w:noVBand="1"/>
      </w:tblPr>
      <w:tblGrid>
        <w:gridCol w:w="1072"/>
        <w:gridCol w:w="5076"/>
        <w:gridCol w:w="2868"/>
      </w:tblGrid>
      <w:tr w:rsidR="00897620" w:rsidRPr="00475DBC" w14:paraId="552476F2"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76F838CE" w14:textId="77777777" w:rsidR="00897620" w:rsidRPr="00475DBC" w:rsidRDefault="00897620" w:rsidP="00D82A02">
            <w:pPr>
              <w:spacing w:after="0" w:line="360" w:lineRule="auto"/>
              <w:ind w:left="10" w:right="362" w:hanging="10"/>
              <w:jc w:val="both"/>
              <w:rPr>
                <w:rFonts w:eastAsia="Times New Roman"/>
                <w:b/>
                <w:bCs/>
                <w:szCs w:val="24"/>
              </w:rPr>
            </w:pPr>
            <w:r w:rsidRPr="00475DBC">
              <w:rPr>
                <w:rFonts w:eastAsia="Times New Roman"/>
                <w:b/>
                <w:bCs/>
                <w:szCs w:val="24"/>
              </w:rPr>
              <w:t>S/No</w:t>
            </w:r>
          </w:p>
        </w:tc>
        <w:tc>
          <w:tcPr>
            <w:tcW w:w="5076" w:type="dxa"/>
            <w:tcBorders>
              <w:top w:val="single" w:sz="4" w:space="0" w:color="auto"/>
              <w:left w:val="single" w:sz="4" w:space="0" w:color="auto"/>
              <w:bottom w:val="single" w:sz="4" w:space="0" w:color="auto"/>
              <w:right w:val="single" w:sz="4" w:space="0" w:color="auto"/>
            </w:tcBorders>
            <w:hideMark/>
          </w:tcPr>
          <w:p w14:paraId="2BA82F2C" w14:textId="77777777" w:rsidR="00897620" w:rsidRPr="00475DBC" w:rsidRDefault="00897620" w:rsidP="00D82A02">
            <w:pPr>
              <w:spacing w:after="0" w:line="360" w:lineRule="auto"/>
              <w:ind w:left="10" w:right="362" w:hanging="10"/>
              <w:jc w:val="both"/>
              <w:rPr>
                <w:rFonts w:eastAsia="Times New Roman"/>
                <w:b/>
                <w:bCs/>
                <w:szCs w:val="24"/>
              </w:rPr>
            </w:pPr>
            <w:r w:rsidRPr="00475DBC">
              <w:rPr>
                <w:rFonts w:eastAsia="Times New Roman"/>
                <w:b/>
                <w:bCs/>
                <w:szCs w:val="24"/>
              </w:rPr>
              <w:t>Learning Outcomes</w:t>
            </w:r>
          </w:p>
        </w:tc>
        <w:tc>
          <w:tcPr>
            <w:tcW w:w="2868" w:type="dxa"/>
            <w:tcBorders>
              <w:top w:val="single" w:sz="4" w:space="0" w:color="auto"/>
              <w:left w:val="single" w:sz="4" w:space="0" w:color="auto"/>
              <w:bottom w:val="single" w:sz="4" w:space="0" w:color="auto"/>
              <w:right w:val="single" w:sz="4" w:space="0" w:color="auto"/>
            </w:tcBorders>
            <w:hideMark/>
          </w:tcPr>
          <w:p w14:paraId="6E267A08" w14:textId="77777777" w:rsidR="00897620" w:rsidRPr="00475DBC" w:rsidRDefault="00897620" w:rsidP="00D82A02">
            <w:pPr>
              <w:spacing w:after="0" w:line="360" w:lineRule="auto"/>
              <w:ind w:left="10" w:right="362" w:hanging="10"/>
              <w:jc w:val="both"/>
              <w:rPr>
                <w:rFonts w:eastAsia="Times New Roman"/>
                <w:b/>
                <w:bCs/>
                <w:szCs w:val="24"/>
              </w:rPr>
            </w:pPr>
            <w:r w:rsidRPr="00475DBC">
              <w:rPr>
                <w:rFonts w:eastAsia="Times New Roman"/>
                <w:b/>
                <w:bCs/>
                <w:szCs w:val="24"/>
              </w:rPr>
              <w:t>Duration (Hours)</w:t>
            </w:r>
          </w:p>
        </w:tc>
      </w:tr>
      <w:tr w:rsidR="00897620" w:rsidRPr="00475DBC" w14:paraId="48129DF7"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72F40D6F" w14:textId="77777777" w:rsidR="00897620" w:rsidRPr="00475DBC" w:rsidRDefault="00897620" w:rsidP="00D82A02">
            <w:pPr>
              <w:spacing w:after="0" w:line="360" w:lineRule="auto"/>
              <w:ind w:left="10" w:right="362" w:hanging="10"/>
              <w:jc w:val="both"/>
              <w:rPr>
                <w:rFonts w:eastAsia="Times New Roman"/>
                <w:b/>
                <w:bCs/>
                <w:szCs w:val="24"/>
              </w:rPr>
            </w:pPr>
            <w:r w:rsidRPr="00475DBC">
              <w:rPr>
                <w:rFonts w:eastAsia="Times New Roman"/>
                <w:bCs/>
                <w:szCs w:val="24"/>
                <w:lang w:val="en-US"/>
              </w:rPr>
              <w:t xml:space="preserve">1.   </w:t>
            </w:r>
          </w:p>
        </w:tc>
        <w:tc>
          <w:tcPr>
            <w:tcW w:w="5076" w:type="dxa"/>
            <w:tcBorders>
              <w:top w:val="single" w:sz="4" w:space="0" w:color="auto"/>
              <w:left w:val="single" w:sz="4" w:space="0" w:color="auto"/>
              <w:bottom w:val="single" w:sz="4" w:space="0" w:color="auto"/>
              <w:right w:val="single" w:sz="4" w:space="0" w:color="auto"/>
            </w:tcBorders>
            <w:hideMark/>
          </w:tcPr>
          <w:p w14:paraId="17B44E44" w14:textId="77777777" w:rsidR="00897620" w:rsidRPr="00475DBC" w:rsidRDefault="00897620" w:rsidP="00D82A02">
            <w:pPr>
              <w:spacing w:after="0" w:line="360" w:lineRule="auto"/>
              <w:ind w:left="10" w:right="362" w:hanging="10"/>
              <w:jc w:val="both"/>
              <w:rPr>
                <w:rFonts w:eastAsia="Times New Roman"/>
                <w:bCs/>
                <w:szCs w:val="24"/>
                <w:lang w:val="en-US"/>
              </w:rPr>
            </w:pPr>
            <w:r w:rsidRPr="00145FB6">
              <w:t>Assess child intervention needs</w:t>
            </w:r>
          </w:p>
        </w:tc>
        <w:tc>
          <w:tcPr>
            <w:tcW w:w="2868" w:type="dxa"/>
            <w:tcBorders>
              <w:top w:val="single" w:sz="4" w:space="0" w:color="auto"/>
              <w:left w:val="single" w:sz="4" w:space="0" w:color="auto"/>
              <w:bottom w:val="single" w:sz="4" w:space="0" w:color="auto"/>
              <w:right w:val="single" w:sz="4" w:space="0" w:color="auto"/>
            </w:tcBorders>
            <w:hideMark/>
          </w:tcPr>
          <w:p w14:paraId="7B2B52C1" w14:textId="77777777" w:rsidR="00897620" w:rsidRPr="00475DBC" w:rsidRDefault="00897620" w:rsidP="00D82A02">
            <w:pPr>
              <w:spacing w:after="0" w:line="360" w:lineRule="auto"/>
              <w:ind w:left="10" w:right="362" w:hanging="10"/>
              <w:jc w:val="center"/>
              <w:rPr>
                <w:rFonts w:eastAsia="Times New Roman"/>
                <w:b/>
                <w:bCs/>
                <w:szCs w:val="24"/>
              </w:rPr>
            </w:pPr>
            <w:r w:rsidRPr="00145FB6">
              <w:t>40</w:t>
            </w:r>
          </w:p>
        </w:tc>
      </w:tr>
      <w:tr w:rsidR="00897620" w:rsidRPr="00475DBC" w14:paraId="25FCF350"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0D42DD48" w14:textId="77777777" w:rsidR="00897620" w:rsidRPr="00475DBC" w:rsidRDefault="00897620" w:rsidP="00D82A02">
            <w:pPr>
              <w:spacing w:after="0" w:line="360" w:lineRule="auto"/>
              <w:ind w:left="10" w:right="362" w:hanging="10"/>
              <w:jc w:val="both"/>
              <w:rPr>
                <w:rFonts w:eastAsia="Times New Roman"/>
                <w:b/>
                <w:bCs/>
                <w:szCs w:val="24"/>
              </w:rPr>
            </w:pPr>
            <w:r w:rsidRPr="00475DBC">
              <w:rPr>
                <w:rFonts w:eastAsia="Times New Roman"/>
                <w:bCs/>
                <w:szCs w:val="24"/>
              </w:rPr>
              <w:t xml:space="preserve">2.   </w:t>
            </w:r>
          </w:p>
        </w:tc>
        <w:tc>
          <w:tcPr>
            <w:tcW w:w="5076" w:type="dxa"/>
            <w:tcBorders>
              <w:top w:val="single" w:sz="4" w:space="0" w:color="auto"/>
              <w:left w:val="single" w:sz="4" w:space="0" w:color="auto"/>
              <w:bottom w:val="single" w:sz="4" w:space="0" w:color="auto"/>
              <w:right w:val="single" w:sz="4" w:space="0" w:color="auto"/>
            </w:tcBorders>
            <w:hideMark/>
          </w:tcPr>
          <w:p w14:paraId="592FD0BF" w14:textId="77777777" w:rsidR="00897620" w:rsidRPr="00475DBC" w:rsidRDefault="00897620" w:rsidP="00D82A02">
            <w:pPr>
              <w:spacing w:after="0" w:line="360" w:lineRule="auto"/>
              <w:ind w:left="10" w:right="362" w:hanging="10"/>
              <w:jc w:val="both"/>
              <w:rPr>
                <w:rFonts w:eastAsia="Times New Roman"/>
                <w:bCs/>
                <w:szCs w:val="24"/>
                <w:lang w:val="en-US"/>
              </w:rPr>
            </w:pPr>
            <w:r w:rsidRPr="00145FB6">
              <w:t>Mobilize child protection stakeholders</w:t>
            </w:r>
          </w:p>
        </w:tc>
        <w:tc>
          <w:tcPr>
            <w:tcW w:w="2868" w:type="dxa"/>
            <w:tcBorders>
              <w:top w:val="single" w:sz="4" w:space="0" w:color="auto"/>
              <w:left w:val="single" w:sz="4" w:space="0" w:color="auto"/>
              <w:bottom w:val="single" w:sz="4" w:space="0" w:color="auto"/>
              <w:right w:val="single" w:sz="4" w:space="0" w:color="auto"/>
            </w:tcBorders>
            <w:hideMark/>
          </w:tcPr>
          <w:p w14:paraId="1A681511" w14:textId="77777777" w:rsidR="00897620" w:rsidRPr="00475DBC" w:rsidRDefault="00897620" w:rsidP="00D82A02">
            <w:pPr>
              <w:spacing w:after="0" w:line="360" w:lineRule="auto"/>
              <w:ind w:left="10" w:right="362" w:hanging="10"/>
              <w:jc w:val="center"/>
              <w:rPr>
                <w:rFonts w:eastAsia="Times New Roman"/>
                <w:b/>
                <w:bCs/>
                <w:szCs w:val="24"/>
              </w:rPr>
            </w:pPr>
            <w:r w:rsidRPr="00145FB6">
              <w:t>20</w:t>
            </w:r>
          </w:p>
        </w:tc>
      </w:tr>
      <w:tr w:rsidR="00897620" w:rsidRPr="00475DBC" w14:paraId="650222BB"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740EF823" w14:textId="77777777" w:rsidR="00897620" w:rsidRPr="00475DBC" w:rsidRDefault="00897620" w:rsidP="00D82A02">
            <w:pPr>
              <w:spacing w:after="0" w:line="360" w:lineRule="auto"/>
              <w:ind w:left="10" w:right="362" w:hanging="10"/>
              <w:jc w:val="both"/>
              <w:rPr>
                <w:rFonts w:eastAsia="Times New Roman"/>
                <w:bCs/>
                <w:szCs w:val="24"/>
              </w:rPr>
            </w:pPr>
            <w:r w:rsidRPr="00475DBC">
              <w:rPr>
                <w:rFonts w:eastAsia="Times New Roman"/>
                <w:bCs/>
                <w:szCs w:val="24"/>
              </w:rPr>
              <w:t>3.</w:t>
            </w:r>
          </w:p>
        </w:tc>
        <w:tc>
          <w:tcPr>
            <w:tcW w:w="5076" w:type="dxa"/>
            <w:tcBorders>
              <w:top w:val="single" w:sz="4" w:space="0" w:color="auto"/>
              <w:left w:val="single" w:sz="4" w:space="0" w:color="auto"/>
              <w:bottom w:val="single" w:sz="4" w:space="0" w:color="auto"/>
              <w:right w:val="single" w:sz="4" w:space="0" w:color="auto"/>
            </w:tcBorders>
            <w:hideMark/>
          </w:tcPr>
          <w:p w14:paraId="7D5239C4" w14:textId="77777777" w:rsidR="00897620" w:rsidRPr="00475DBC" w:rsidRDefault="00897620" w:rsidP="00D82A02">
            <w:pPr>
              <w:spacing w:after="0" w:line="360" w:lineRule="auto"/>
              <w:ind w:left="10" w:right="362" w:hanging="10"/>
              <w:jc w:val="both"/>
              <w:rPr>
                <w:rFonts w:eastAsia="Times New Roman"/>
                <w:bCs/>
                <w:szCs w:val="24"/>
                <w:lang w:val="en-US"/>
              </w:rPr>
            </w:pPr>
            <w:r w:rsidRPr="00145FB6">
              <w:t>Implement child protection intervention plan</w:t>
            </w:r>
          </w:p>
        </w:tc>
        <w:tc>
          <w:tcPr>
            <w:tcW w:w="2868" w:type="dxa"/>
            <w:tcBorders>
              <w:top w:val="single" w:sz="4" w:space="0" w:color="auto"/>
              <w:left w:val="single" w:sz="4" w:space="0" w:color="auto"/>
              <w:bottom w:val="single" w:sz="4" w:space="0" w:color="auto"/>
              <w:right w:val="single" w:sz="4" w:space="0" w:color="auto"/>
            </w:tcBorders>
            <w:hideMark/>
          </w:tcPr>
          <w:p w14:paraId="567F1980" w14:textId="77777777" w:rsidR="00897620" w:rsidRPr="00475DBC" w:rsidRDefault="00897620" w:rsidP="00D82A02">
            <w:pPr>
              <w:spacing w:after="0" w:line="360" w:lineRule="auto"/>
              <w:ind w:left="10" w:right="362" w:hanging="10"/>
              <w:jc w:val="center"/>
              <w:rPr>
                <w:rFonts w:eastAsia="Times New Roman"/>
                <w:b/>
                <w:bCs/>
                <w:szCs w:val="24"/>
              </w:rPr>
            </w:pPr>
            <w:r w:rsidRPr="00145FB6">
              <w:t>20</w:t>
            </w:r>
          </w:p>
        </w:tc>
      </w:tr>
      <w:tr w:rsidR="00897620" w:rsidRPr="00EE63B7" w14:paraId="4C78D64B" w14:textId="77777777" w:rsidTr="00D82A02">
        <w:tc>
          <w:tcPr>
            <w:tcW w:w="1072" w:type="dxa"/>
            <w:tcBorders>
              <w:top w:val="single" w:sz="4" w:space="0" w:color="auto"/>
              <w:left w:val="single" w:sz="4" w:space="0" w:color="auto"/>
              <w:bottom w:val="single" w:sz="4" w:space="0" w:color="auto"/>
              <w:right w:val="single" w:sz="4" w:space="0" w:color="auto"/>
            </w:tcBorders>
          </w:tcPr>
          <w:p w14:paraId="1DFB5AF8" w14:textId="77777777" w:rsidR="00897620" w:rsidRPr="00EE63B7" w:rsidRDefault="00897620" w:rsidP="00D82A02">
            <w:pPr>
              <w:spacing w:after="0" w:line="360" w:lineRule="auto"/>
              <w:rPr>
                <w:bCs/>
                <w:szCs w:val="24"/>
              </w:rPr>
            </w:pPr>
            <w:r w:rsidRPr="00EE63B7">
              <w:rPr>
                <w:bCs/>
                <w:szCs w:val="24"/>
              </w:rPr>
              <w:t>4.</w:t>
            </w:r>
          </w:p>
        </w:tc>
        <w:tc>
          <w:tcPr>
            <w:tcW w:w="5076" w:type="dxa"/>
            <w:tcBorders>
              <w:top w:val="single" w:sz="4" w:space="0" w:color="auto"/>
              <w:left w:val="single" w:sz="4" w:space="0" w:color="auto"/>
              <w:bottom w:val="single" w:sz="4" w:space="0" w:color="auto"/>
              <w:right w:val="single" w:sz="4" w:space="0" w:color="auto"/>
            </w:tcBorders>
          </w:tcPr>
          <w:p w14:paraId="4EDD994F" w14:textId="77777777" w:rsidR="00897620" w:rsidRPr="00EE63B7" w:rsidRDefault="00897620" w:rsidP="00D82A02">
            <w:pPr>
              <w:spacing w:after="0" w:line="360" w:lineRule="auto"/>
              <w:rPr>
                <w:szCs w:val="24"/>
              </w:rPr>
            </w:pPr>
            <w:r w:rsidRPr="00145FB6">
              <w:t>Review child protection intervention plan</w:t>
            </w:r>
          </w:p>
        </w:tc>
        <w:tc>
          <w:tcPr>
            <w:tcW w:w="2868" w:type="dxa"/>
            <w:tcBorders>
              <w:top w:val="single" w:sz="4" w:space="0" w:color="auto"/>
              <w:left w:val="single" w:sz="4" w:space="0" w:color="auto"/>
              <w:bottom w:val="single" w:sz="4" w:space="0" w:color="auto"/>
              <w:right w:val="single" w:sz="4" w:space="0" w:color="auto"/>
            </w:tcBorders>
          </w:tcPr>
          <w:p w14:paraId="264F54E7" w14:textId="77777777" w:rsidR="00897620" w:rsidRPr="00EE63B7" w:rsidRDefault="00897620" w:rsidP="00D82A02">
            <w:pPr>
              <w:spacing w:after="0" w:line="360" w:lineRule="auto"/>
              <w:jc w:val="center"/>
              <w:rPr>
                <w:szCs w:val="24"/>
              </w:rPr>
            </w:pPr>
            <w:r w:rsidRPr="00145FB6">
              <w:t>40</w:t>
            </w:r>
          </w:p>
        </w:tc>
      </w:tr>
      <w:tr w:rsidR="00897620" w:rsidRPr="00475DBC" w14:paraId="01131103" w14:textId="77777777" w:rsidTr="00D82A02">
        <w:tc>
          <w:tcPr>
            <w:tcW w:w="6148" w:type="dxa"/>
            <w:gridSpan w:val="2"/>
            <w:tcBorders>
              <w:top w:val="single" w:sz="4" w:space="0" w:color="auto"/>
              <w:left w:val="single" w:sz="4" w:space="0" w:color="auto"/>
              <w:bottom w:val="single" w:sz="4" w:space="0" w:color="auto"/>
              <w:right w:val="single" w:sz="4" w:space="0" w:color="auto"/>
            </w:tcBorders>
            <w:hideMark/>
          </w:tcPr>
          <w:p w14:paraId="52C1D3CF" w14:textId="77777777" w:rsidR="00897620" w:rsidRPr="00475DBC" w:rsidRDefault="00897620" w:rsidP="00D82A02">
            <w:pPr>
              <w:spacing w:after="0" w:line="360" w:lineRule="auto"/>
              <w:ind w:left="10" w:right="362" w:hanging="10"/>
              <w:jc w:val="both"/>
              <w:rPr>
                <w:rFonts w:eastAsia="Times New Roman"/>
                <w:bCs/>
                <w:szCs w:val="24"/>
                <w:lang w:val="en-US"/>
              </w:rPr>
            </w:pPr>
            <w:r w:rsidRPr="00475DBC">
              <w:rPr>
                <w:rFonts w:eastAsia="Times New Roman"/>
                <w:b/>
                <w:bCs/>
                <w:szCs w:val="24"/>
                <w:lang w:val="en-ZW"/>
              </w:rPr>
              <w:t>Total</w:t>
            </w:r>
          </w:p>
        </w:tc>
        <w:tc>
          <w:tcPr>
            <w:tcW w:w="2868" w:type="dxa"/>
            <w:tcBorders>
              <w:top w:val="single" w:sz="4" w:space="0" w:color="auto"/>
              <w:left w:val="single" w:sz="4" w:space="0" w:color="auto"/>
              <w:bottom w:val="single" w:sz="4" w:space="0" w:color="auto"/>
              <w:right w:val="single" w:sz="4" w:space="0" w:color="auto"/>
            </w:tcBorders>
            <w:hideMark/>
          </w:tcPr>
          <w:p w14:paraId="70E7A0DC" w14:textId="77777777" w:rsidR="00897620" w:rsidRPr="00475DBC" w:rsidRDefault="00897620" w:rsidP="00D82A02">
            <w:pPr>
              <w:spacing w:after="0" w:line="360" w:lineRule="auto"/>
              <w:ind w:left="10" w:right="362" w:hanging="10"/>
              <w:jc w:val="center"/>
              <w:rPr>
                <w:rFonts w:eastAsia="Times New Roman"/>
                <w:b/>
                <w:bCs/>
                <w:szCs w:val="24"/>
              </w:rPr>
            </w:pPr>
            <w:r>
              <w:rPr>
                <w:b/>
                <w:bCs/>
                <w:szCs w:val="24"/>
              </w:rPr>
              <w:fldChar w:fldCharType="begin"/>
            </w:r>
            <w:r>
              <w:rPr>
                <w:b/>
                <w:bCs/>
                <w:szCs w:val="24"/>
              </w:rPr>
              <w:instrText xml:space="preserve"> =SUM(ABOVE) </w:instrText>
            </w:r>
            <w:r>
              <w:rPr>
                <w:b/>
                <w:bCs/>
                <w:szCs w:val="24"/>
              </w:rPr>
              <w:fldChar w:fldCharType="separate"/>
            </w:r>
            <w:r>
              <w:rPr>
                <w:b/>
                <w:bCs/>
                <w:noProof/>
                <w:szCs w:val="24"/>
              </w:rPr>
              <w:t>40</w:t>
            </w:r>
            <w:r>
              <w:rPr>
                <w:b/>
                <w:bCs/>
                <w:szCs w:val="24"/>
              </w:rPr>
              <w:fldChar w:fldCharType="end"/>
            </w:r>
          </w:p>
        </w:tc>
      </w:tr>
    </w:tbl>
    <w:p w14:paraId="53804195" w14:textId="77777777" w:rsidR="00897620" w:rsidRPr="00680135" w:rsidRDefault="00897620" w:rsidP="00897620">
      <w:pPr>
        <w:spacing w:after="200" w:line="360" w:lineRule="auto"/>
        <w:rPr>
          <w:bCs/>
          <w:szCs w:val="24"/>
        </w:rPr>
      </w:pPr>
    </w:p>
    <w:p w14:paraId="7A60D262" w14:textId="77777777" w:rsidR="00897620" w:rsidRPr="007E73A9" w:rsidRDefault="00897620" w:rsidP="00897620">
      <w:pPr>
        <w:spacing w:after="200" w:line="360" w:lineRule="auto"/>
        <w:rPr>
          <w:b/>
          <w:szCs w:val="24"/>
        </w:rPr>
      </w:pPr>
      <w:r w:rsidRPr="007E73A9">
        <w:rPr>
          <w:b/>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5"/>
        <w:gridCol w:w="5354"/>
        <w:gridCol w:w="1787"/>
      </w:tblGrid>
      <w:tr w:rsidR="00897620" w:rsidRPr="00540BFE" w14:paraId="7B62B75E" w14:textId="77777777" w:rsidTr="00D82A02">
        <w:trPr>
          <w:trHeight w:val="656"/>
        </w:trPr>
        <w:tc>
          <w:tcPr>
            <w:tcW w:w="1040" w:type="pct"/>
            <w:tcBorders>
              <w:top w:val="single" w:sz="4" w:space="0" w:color="auto"/>
              <w:left w:val="single" w:sz="4" w:space="0" w:color="auto"/>
              <w:bottom w:val="single" w:sz="4" w:space="0" w:color="auto"/>
              <w:right w:val="single" w:sz="4" w:space="0" w:color="auto"/>
            </w:tcBorders>
            <w:shd w:val="clear" w:color="auto" w:fill="FFFFFF"/>
          </w:tcPr>
          <w:p w14:paraId="6F73FC6C" w14:textId="77777777" w:rsidR="00897620" w:rsidRPr="00540BFE" w:rsidRDefault="00897620" w:rsidP="00D82A02">
            <w:pPr>
              <w:spacing w:line="360" w:lineRule="auto"/>
              <w:rPr>
                <w:b/>
                <w:szCs w:val="24"/>
              </w:rPr>
            </w:pPr>
            <w:r w:rsidRPr="00540BFE">
              <w:rPr>
                <w:b/>
                <w:szCs w:val="24"/>
              </w:rPr>
              <w:t>Learning Outcome</w:t>
            </w:r>
          </w:p>
        </w:tc>
        <w:tc>
          <w:tcPr>
            <w:tcW w:w="2969" w:type="pct"/>
            <w:tcBorders>
              <w:top w:val="single" w:sz="4" w:space="0" w:color="auto"/>
              <w:left w:val="single" w:sz="4" w:space="0" w:color="auto"/>
              <w:bottom w:val="single" w:sz="4" w:space="0" w:color="auto"/>
              <w:right w:val="single" w:sz="4" w:space="0" w:color="auto"/>
            </w:tcBorders>
            <w:shd w:val="clear" w:color="auto" w:fill="FFFFFF"/>
          </w:tcPr>
          <w:p w14:paraId="4FA7C121" w14:textId="77777777" w:rsidR="00897620" w:rsidRPr="00540BFE" w:rsidRDefault="00897620" w:rsidP="00D82A02">
            <w:pPr>
              <w:spacing w:line="360" w:lineRule="auto"/>
              <w:rPr>
                <w:b/>
                <w:szCs w:val="24"/>
              </w:rPr>
            </w:pPr>
            <w:r w:rsidRPr="00540BFE">
              <w:rPr>
                <w:b/>
                <w:szCs w:val="24"/>
              </w:rPr>
              <w:t>Content</w:t>
            </w:r>
          </w:p>
        </w:tc>
        <w:tc>
          <w:tcPr>
            <w:tcW w:w="991" w:type="pct"/>
            <w:tcBorders>
              <w:top w:val="single" w:sz="4" w:space="0" w:color="auto"/>
              <w:left w:val="single" w:sz="4" w:space="0" w:color="auto"/>
              <w:bottom w:val="single" w:sz="4" w:space="0" w:color="auto"/>
              <w:right w:val="single" w:sz="4" w:space="0" w:color="auto"/>
            </w:tcBorders>
            <w:shd w:val="clear" w:color="auto" w:fill="FFFFFF"/>
          </w:tcPr>
          <w:p w14:paraId="71A8FF9A" w14:textId="77777777" w:rsidR="00897620" w:rsidRPr="00540BFE" w:rsidRDefault="00897620" w:rsidP="00D82A02">
            <w:pPr>
              <w:spacing w:line="360" w:lineRule="auto"/>
              <w:rPr>
                <w:b/>
                <w:szCs w:val="24"/>
              </w:rPr>
            </w:pPr>
            <w:r w:rsidRPr="00540BFE">
              <w:rPr>
                <w:b/>
                <w:szCs w:val="24"/>
              </w:rPr>
              <w:t>Suggested Assessment Methods</w:t>
            </w:r>
          </w:p>
        </w:tc>
      </w:tr>
      <w:tr w:rsidR="00897620" w:rsidRPr="00540BFE" w14:paraId="18C41DCC" w14:textId="77777777" w:rsidTr="00D82A02">
        <w:trPr>
          <w:trHeight w:val="656"/>
        </w:trPr>
        <w:tc>
          <w:tcPr>
            <w:tcW w:w="1040" w:type="pct"/>
            <w:tcBorders>
              <w:top w:val="single" w:sz="4" w:space="0" w:color="auto"/>
              <w:left w:val="single" w:sz="4" w:space="0" w:color="auto"/>
              <w:bottom w:val="single" w:sz="4" w:space="0" w:color="auto"/>
              <w:right w:val="single" w:sz="4" w:space="0" w:color="auto"/>
            </w:tcBorders>
            <w:shd w:val="clear" w:color="auto" w:fill="FFFFFF"/>
          </w:tcPr>
          <w:p w14:paraId="15219E3E" w14:textId="77777777" w:rsidR="00897620" w:rsidRPr="00540BFE" w:rsidRDefault="00897620" w:rsidP="00897620">
            <w:pPr>
              <w:pStyle w:val="ListParagraph"/>
              <w:numPr>
                <w:ilvl w:val="2"/>
                <w:numId w:val="18"/>
              </w:numPr>
              <w:spacing w:line="360" w:lineRule="auto"/>
              <w:rPr>
                <w:b/>
                <w:szCs w:val="24"/>
              </w:rPr>
            </w:pPr>
            <w:r w:rsidRPr="00540BFE">
              <w:rPr>
                <w:szCs w:val="24"/>
              </w:rPr>
              <w:t>Assess child intervention needs</w:t>
            </w:r>
          </w:p>
        </w:tc>
        <w:tc>
          <w:tcPr>
            <w:tcW w:w="2969" w:type="pct"/>
            <w:tcBorders>
              <w:top w:val="single" w:sz="4" w:space="0" w:color="auto"/>
              <w:left w:val="single" w:sz="4" w:space="0" w:color="auto"/>
              <w:bottom w:val="single" w:sz="4" w:space="0" w:color="auto"/>
              <w:right w:val="single" w:sz="4" w:space="0" w:color="auto"/>
            </w:tcBorders>
            <w:shd w:val="clear" w:color="auto" w:fill="FFFFFF"/>
          </w:tcPr>
          <w:p w14:paraId="45C06533" w14:textId="77777777" w:rsidR="00897620" w:rsidRPr="00540BFE" w:rsidRDefault="00897620" w:rsidP="00897620">
            <w:pPr>
              <w:pStyle w:val="ListParagraph"/>
              <w:numPr>
                <w:ilvl w:val="1"/>
                <w:numId w:val="74"/>
              </w:numPr>
              <w:spacing w:after="120" w:line="360" w:lineRule="auto"/>
              <w:rPr>
                <w:szCs w:val="24"/>
              </w:rPr>
            </w:pPr>
            <w:r w:rsidRPr="00540BFE">
              <w:rPr>
                <w:szCs w:val="24"/>
              </w:rPr>
              <w:t>Introduction</w:t>
            </w:r>
          </w:p>
          <w:p w14:paraId="00F7239B" w14:textId="77777777" w:rsidR="00897620" w:rsidRPr="00540BFE" w:rsidRDefault="00897620" w:rsidP="00D82A02">
            <w:pPr>
              <w:spacing w:after="120" w:line="360" w:lineRule="auto"/>
              <w:rPr>
                <w:szCs w:val="24"/>
              </w:rPr>
            </w:pPr>
            <w:r w:rsidRPr="00540BFE">
              <w:rPr>
                <w:szCs w:val="24"/>
              </w:rPr>
              <w:t>1.1.1 Definition of term intervention</w:t>
            </w:r>
          </w:p>
          <w:p w14:paraId="241DAF20" w14:textId="77777777" w:rsidR="00897620" w:rsidRPr="00540BFE" w:rsidRDefault="00897620" w:rsidP="00D82A02">
            <w:pPr>
              <w:spacing w:after="120" w:line="360" w:lineRule="auto"/>
              <w:rPr>
                <w:szCs w:val="24"/>
              </w:rPr>
            </w:pPr>
            <w:r w:rsidRPr="00540BFE">
              <w:rPr>
                <w:szCs w:val="24"/>
              </w:rPr>
              <w:t>1.1.2 Types of assessment tools</w:t>
            </w:r>
          </w:p>
          <w:p w14:paraId="21D432D9" w14:textId="77777777" w:rsidR="00897620" w:rsidRPr="00540BFE" w:rsidRDefault="00897620" w:rsidP="00897620">
            <w:pPr>
              <w:numPr>
                <w:ilvl w:val="0"/>
                <w:numId w:val="75"/>
              </w:numPr>
              <w:spacing w:after="120" w:line="360" w:lineRule="auto"/>
              <w:contextualSpacing/>
              <w:rPr>
                <w:szCs w:val="24"/>
              </w:rPr>
            </w:pPr>
            <w:r w:rsidRPr="00540BFE">
              <w:rPr>
                <w:szCs w:val="24"/>
              </w:rPr>
              <w:lastRenderedPageBreak/>
              <w:t>Interview schedule</w:t>
            </w:r>
          </w:p>
          <w:p w14:paraId="64AF741A" w14:textId="77777777" w:rsidR="00897620" w:rsidRPr="00540BFE" w:rsidRDefault="00897620" w:rsidP="00897620">
            <w:pPr>
              <w:numPr>
                <w:ilvl w:val="0"/>
                <w:numId w:val="75"/>
              </w:numPr>
              <w:spacing w:after="120" w:line="360" w:lineRule="auto"/>
              <w:contextualSpacing/>
              <w:rPr>
                <w:szCs w:val="24"/>
              </w:rPr>
            </w:pPr>
            <w:r w:rsidRPr="00540BFE">
              <w:rPr>
                <w:szCs w:val="24"/>
              </w:rPr>
              <w:t>Questionnaire</w:t>
            </w:r>
          </w:p>
          <w:p w14:paraId="3A05F3A8" w14:textId="77777777" w:rsidR="00897620" w:rsidRPr="00540BFE" w:rsidRDefault="00897620" w:rsidP="00897620">
            <w:pPr>
              <w:numPr>
                <w:ilvl w:val="0"/>
                <w:numId w:val="75"/>
              </w:numPr>
              <w:spacing w:after="120" w:line="360" w:lineRule="auto"/>
              <w:contextualSpacing/>
              <w:rPr>
                <w:szCs w:val="24"/>
              </w:rPr>
            </w:pPr>
            <w:r w:rsidRPr="00540BFE">
              <w:rPr>
                <w:szCs w:val="24"/>
              </w:rPr>
              <w:t>Observation check list</w:t>
            </w:r>
          </w:p>
          <w:p w14:paraId="11614CE6" w14:textId="77777777" w:rsidR="00897620" w:rsidRPr="00540BFE" w:rsidRDefault="00897620" w:rsidP="00897620">
            <w:pPr>
              <w:pStyle w:val="ListParagraph"/>
              <w:numPr>
                <w:ilvl w:val="2"/>
                <w:numId w:val="76"/>
              </w:numPr>
              <w:spacing w:after="120" w:line="360" w:lineRule="auto"/>
              <w:rPr>
                <w:szCs w:val="24"/>
              </w:rPr>
            </w:pPr>
            <w:r w:rsidRPr="00540BFE">
              <w:rPr>
                <w:szCs w:val="24"/>
              </w:rPr>
              <w:t>Development of assessment tools</w:t>
            </w:r>
          </w:p>
          <w:p w14:paraId="5CCFD75D" w14:textId="77777777" w:rsidR="00897620" w:rsidRPr="00540BFE" w:rsidRDefault="00897620" w:rsidP="00897620">
            <w:pPr>
              <w:pStyle w:val="ListParagraph"/>
              <w:numPr>
                <w:ilvl w:val="2"/>
                <w:numId w:val="77"/>
              </w:numPr>
              <w:spacing w:after="120" w:line="360" w:lineRule="auto"/>
              <w:rPr>
                <w:szCs w:val="24"/>
              </w:rPr>
            </w:pPr>
            <w:r w:rsidRPr="00540BFE">
              <w:rPr>
                <w:szCs w:val="24"/>
              </w:rPr>
              <w:t>Developing Relevant Questions</w:t>
            </w:r>
          </w:p>
          <w:p w14:paraId="2C85F363" w14:textId="77777777" w:rsidR="00897620" w:rsidRPr="00540BFE" w:rsidRDefault="00897620" w:rsidP="00897620">
            <w:pPr>
              <w:pStyle w:val="ListParagraph"/>
              <w:numPr>
                <w:ilvl w:val="2"/>
                <w:numId w:val="77"/>
              </w:numPr>
              <w:spacing w:after="120" w:line="360" w:lineRule="auto"/>
              <w:rPr>
                <w:szCs w:val="24"/>
              </w:rPr>
            </w:pPr>
            <w:r w:rsidRPr="00540BFE">
              <w:rPr>
                <w:szCs w:val="24"/>
              </w:rPr>
              <w:t>Validation of Tools</w:t>
            </w:r>
          </w:p>
          <w:p w14:paraId="29D6E652" w14:textId="77777777" w:rsidR="00897620" w:rsidRPr="00540BFE" w:rsidRDefault="00897620" w:rsidP="00897620">
            <w:pPr>
              <w:pStyle w:val="ListParagraph"/>
              <w:numPr>
                <w:ilvl w:val="2"/>
                <w:numId w:val="77"/>
              </w:numPr>
              <w:spacing w:after="120" w:line="360" w:lineRule="auto"/>
              <w:rPr>
                <w:szCs w:val="24"/>
              </w:rPr>
            </w:pPr>
            <w:r w:rsidRPr="00540BFE">
              <w:rPr>
                <w:szCs w:val="24"/>
              </w:rPr>
              <w:t xml:space="preserve">Ethical standards </w:t>
            </w:r>
          </w:p>
          <w:p w14:paraId="344EAAF6" w14:textId="77777777" w:rsidR="00897620" w:rsidRPr="00540BFE" w:rsidRDefault="00897620" w:rsidP="00897620">
            <w:pPr>
              <w:pStyle w:val="ListParagraph"/>
              <w:numPr>
                <w:ilvl w:val="1"/>
                <w:numId w:val="77"/>
              </w:numPr>
              <w:spacing w:after="120" w:line="360" w:lineRule="auto"/>
              <w:rPr>
                <w:szCs w:val="24"/>
              </w:rPr>
            </w:pPr>
            <w:r w:rsidRPr="00540BFE">
              <w:rPr>
                <w:szCs w:val="24"/>
              </w:rPr>
              <w:t>Child intervention data assessment tools administration</w:t>
            </w:r>
          </w:p>
          <w:p w14:paraId="49016AAB" w14:textId="77777777" w:rsidR="00897620" w:rsidRPr="00540BFE" w:rsidRDefault="00897620" w:rsidP="00897620">
            <w:pPr>
              <w:pStyle w:val="ListParagraph"/>
              <w:numPr>
                <w:ilvl w:val="2"/>
                <w:numId w:val="179"/>
              </w:numPr>
              <w:spacing w:after="120" w:line="360" w:lineRule="auto"/>
              <w:rPr>
                <w:szCs w:val="24"/>
              </w:rPr>
            </w:pPr>
            <w:r w:rsidRPr="00540BFE">
              <w:rPr>
                <w:szCs w:val="24"/>
              </w:rPr>
              <w:t>Training for Tool Administrators</w:t>
            </w:r>
          </w:p>
          <w:p w14:paraId="56661104" w14:textId="77777777" w:rsidR="00897620" w:rsidRPr="00540BFE" w:rsidRDefault="00897620" w:rsidP="00897620">
            <w:pPr>
              <w:pStyle w:val="ListParagraph"/>
              <w:numPr>
                <w:ilvl w:val="2"/>
                <w:numId w:val="179"/>
              </w:numPr>
              <w:spacing w:after="120" w:line="360" w:lineRule="auto"/>
              <w:rPr>
                <w:szCs w:val="24"/>
              </w:rPr>
            </w:pPr>
            <w:r w:rsidRPr="00540BFE">
              <w:rPr>
                <w:szCs w:val="24"/>
              </w:rPr>
              <w:t>Ethical considerations</w:t>
            </w:r>
          </w:p>
          <w:p w14:paraId="24A799B3" w14:textId="77777777" w:rsidR="00897620" w:rsidRPr="00540BFE" w:rsidRDefault="00897620" w:rsidP="00897620">
            <w:pPr>
              <w:pStyle w:val="ListParagraph"/>
              <w:numPr>
                <w:ilvl w:val="2"/>
                <w:numId w:val="179"/>
              </w:numPr>
              <w:spacing w:after="120" w:line="360" w:lineRule="auto"/>
              <w:rPr>
                <w:szCs w:val="24"/>
              </w:rPr>
            </w:pPr>
            <w:r w:rsidRPr="00540BFE">
              <w:rPr>
                <w:szCs w:val="24"/>
              </w:rPr>
              <w:t>Factors to consider</w:t>
            </w:r>
          </w:p>
          <w:p w14:paraId="4CC03A4C" w14:textId="77777777" w:rsidR="00897620" w:rsidRPr="00540BFE" w:rsidRDefault="00897620" w:rsidP="00897620">
            <w:pPr>
              <w:pStyle w:val="ListParagraph"/>
              <w:numPr>
                <w:ilvl w:val="2"/>
                <w:numId w:val="179"/>
              </w:numPr>
              <w:spacing w:after="120" w:line="360" w:lineRule="auto"/>
              <w:rPr>
                <w:szCs w:val="24"/>
              </w:rPr>
            </w:pPr>
            <w:r w:rsidRPr="00540BFE">
              <w:rPr>
                <w:szCs w:val="24"/>
              </w:rPr>
              <w:t>Techniques for administering data assessment tools to children</w:t>
            </w:r>
          </w:p>
          <w:p w14:paraId="05896063" w14:textId="77777777" w:rsidR="00897620" w:rsidRPr="00540BFE" w:rsidRDefault="00897620" w:rsidP="00897620">
            <w:pPr>
              <w:pStyle w:val="ListParagraph"/>
              <w:numPr>
                <w:ilvl w:val="2"/>
                <w:numId w:val="179"/>
              </w:numPr>
              <w:spacing w:after="120" w:line="360" w:lineRule="auto"/>
              <w:rPr>
                <w:szCs w:val="24"/>
              </w:rPr>
            </w:pPr>
            <w:r w:rsidRPr="00540BFE">
              <w:rPr>
                <w:szCs w:val="24"/>
              </w:rPr>
              <w:t>Quality Control Measures</w:t>
            </w:r>
          </w:p>
          <w:p w14:paraId="0243633A" w14:textId="77777777" w:rsidR="00897620" w:rsidRPr="00540BFE" w:rsidRDefault="00897620" w:rsidP="00897620">
            <w:pPr>
              <w:pStyle w:val="ListParagraph"/>
              <w:numPr>
                <w:ilvl w:val="1"/>
                <w:numId w:val="77"/>
              </w:numPr>
              <w:spacing w:after="120" w:line="360" w:lineRule="auto"/>
              <w:rPr>
                <w:szCs w:val="24"/>
              </w:rPr>
            </w:pPr>
            <w:r w:rsidRPr="00540BFE">
              <w:rPr>
                <w:szCs w:val="24"/>
              </w:rPr>
              <w:t xml:space="preserve">Data analysis </w:t>
            </w:r>
          </w:p>
          <w:p w14:paraId="6E425074" w14:textId="77777777" w:rsidR="00897620" w:rsidRPr="00540BFE" w:rsidRDefault="00897620" w:rsidP="00897620">
            <w:pPr>
              <w:pStyle w:val="ListParagraph"/>
              <w:numPr>
                <w:ilvl w:val="2"/>
                <w:numId w:val="180"/>
              </w:numPr>
              <w:spacing w:after="120" w:line="360" w:lineRule="auto"/>
              <w:rPr>
                <w:szCs w:val="24"/>
              </w:rPr>
            </w:pPr>
            <w:r w:rsidRPr="00540BFE">
              <w:rPr>
                <w:szCs w:val="24"/>
              </w:rPr>
              <w:t xml:space="preserve">Meaning of terms </w:t>
            </w:r>
          </w:p>
          <w:p w14:paraId="01156EAE" w14:textId="77777777" w:rsidR="00897620" w:rsidRPr="00540BFE" w:rsidRDefault="00897620" w:rsidP="00897620">
            <w:pPr>
              <w:pStyle w:val="ListParagraph"/>
              <w:numPr>
                <w:ilvl w:val="2"/>
                <w:numId w:val="180"/>
              </w:numPr>
              <w:spacing w:after="120" w:line="360" w:lineRule="auto"/>
              <w:rPr>
                <w:szCs w:val="24"/>
              </w:rPr>
            </w:pPr>
            <w:r w:rsidRPr="00540BFE">
              <w:rPr>
                <w:szCs w:val="24"/>
              </w:rPr>
              <w:t>Importance of data analysis</w:t>
            </w:r>
          </w:p>
          <w:p w14:paraId="2E43A90F" w14:textId="77777777" w:rsidR="00897620" w:rsidRPr="00540BFE" w:rsidRDefault="00897620" w:rsidP="00897620">
            <w:pPr>
              <w:pStyle w:val="ListParagraph"/>
              <w:numPr>
                <w:ilvl w:val="2"/>
                <w:numId w:val="180"/>
              </w:numPr>
              <w:spacing w:after="120" w:line="360" w:lineRule="auto"/>
              <w:rPr>
                <w:szCs w:val="24"/>
              </w:rPr>
            </w:pPr>
            <w:r w:rsidRPr="00540BFE">
              <w:rPr>
                <w:szCs w:val="24"/>
              </w:rPr>
              <w:t>Data analysis techniques</w:t>
            </w:r>
          </w:p>
          <w:p w14:paraId="74B95F7E" w14:textId="77777777" w:rsidR="00897620" w:rsidRPr="00540BFE" w:rsidRDefault="00897620" w:rsidP="00897620">
            <w:pPr>
              <w:pStyle w:val="ListParagraph"/>
              <w:numPr>
                <w:ilvl w:val="2"/>
                <w:numId w:val="180"/>
              </w:numPr>
              <w:spacing w:after="120" w:line="360" w:lineRule="auto"/>
              <w:rPr>
                <w:szCs w:val="24"/>
              </w:rPr>
            </w:pPr>
            <w:r w:rsidRPr="00540BFE">
              <w:rPr>
                <w:szCs w:val="24"/>
              </w:rPr>
              <w:t xml:space="preserve">Interpretation of data and presentation </w:t>
            </w:r>
          </w:p>
          <w:p w14:paraId="06914F37" w14:textId="77777777" w:rsidR="00897620" w:rsidRPr="00540BFE" w:rsidRDefault="00897620" w:rsidP="00897620">
            <w:pPr>
              <w:pStyle w:val="ListParagraph"/>
              <w:numPr>
                <w:ilvl w:val="2"/>
                <w:numId w:val="180"/>
              </w:numPr>
              <w:spacing w:after="120" w:line="360" w:lineRule="auto"/>
              <w:rPr>
                <w:szCs w:val="24"/>
              </w:rPr>
            </w:pPr>
            <w:r w:rsidRPr="00540BFE">
              <w:rPr>
                <w:szCs w:val="24"/>
              </w:rPr>
              <w:t>Reporting Analysis Findings</w:t>
            </w:r>
          </w:p>
          <w:p w14:paraId="0F98922D" w14:textId="77777777" w:rsidR="00897620" w:rsidRPr="00540BFE" w:rsidRDefault="00897620" w:rsidP="00897620">
            <w:pPr>
              <w:pStyle w:val="ListParagraph"/>
              <w:numPr>
                <w:ilvl w:val="1"/>
                <w:numId w:val="77"/>
              </w:numPr>
              <w:spacing w:after="120" w:line="360" w:lineRule="auto"/>
              <w:rPr>
                <w:szCs w:val="24"/>
              </w:rPr>
            </w:pPr>
            <w:r w:rsidRPr="00540BFE">
              <w:rPr>
                <w:szCs w:val="24"/>
              </w:rPr>
              <w:t>Child intervention needs identification</w:t>
            </w:r>
          </w:p>
          <w:p w14:paraId="6B2C8DBB" w14:textId="77777777" w:rsidR="00897620" w:rsidRPr="00540BFE" w:rsidRDefault="00897620" w:rsidP="00D82A02">
            <w:pPr>
              <w:spacing w:after="120" w:line="360" w:lineRule="auto"/>
              <w:rPr>
                <w:szCs w:val="24"/>
              </w:rPr>
            </w:pPr>
            <w:r w:rsidRPr="00540BFE">
              <w:rPr>
                <w:szCs w:val="24"/>
              </w:rPr>
              <w:t>1.4.1 Child intervention needs</w:t>
            </w:r>
          </w:p>
          <w:p w14:paraId="2746206B" w14:textId="77777777" w:rsidR="00897620" w:rsidRPr="00540BFE" w:rsidRDefault="00897620" w:rsidP="00897620">
            <w:pPr>
              <w:numPr>
                <w:ilvl w:val="0"/>
                <w:numId w:val="78"/>
              </w:numPr>
              <w:spacing w:after="0" w:line="360" w:lineRule="auto"/>
              <w:contextualSpacing/>
              <w:rPr>
                <w:szCs w:val="24"/>
              </w:rPr>
            </w:pPr>
            <w:r w:rsidRPr="00540BFE">
              <w:rPr>
                <w:szCs w:val="24"/>
              </w:rPr>
              <w:t>Physical abuse</w:t>
            </w:r>
          </w:p>
          <w:p w14:paraId="4856687C" w14:textId="77777777" w:rsidR="00897620" w:rsidRPr="00540BFE" w:rsidRDefault="00897620" w:rsidP="00897620">
            <w:pPr>
              <w:numPr>
                <w:ilvl w:val="0"/>
                <w:numId w:val="78"/>
              </w:numPr>
              <w:spacing w:after="0" w:line="360" w:lineRule="auto"/>
              <w:contextualSpacing/>
              <w:rPr>
                <w:szCs w:val="24"/>
              </w:rPr>
            </w:pPr>
            <w:r w:rsidRPr="00540BFE">
              <w:rPr>
                <w:szCs w:val="24"/>
              </w:rPr>
              <w:t xml:space="preserve">Harmful cultural practices </w:t>
            </w:r>
          </w:p>
          <w:p w14:paraId="35F33F0E" w14:textId="77777777" w:rsidR="00897620" w:rsidRPr="00540BFE" w:rsidRDefault="00897620" w:rsidP="00897620">
            <w:pPr>
              <w:numPr>
                <w:ilvl w:val="0"/>
                <w:numId w:val="78"/>
              </w:numPr>
              <w:spacing w:after="0" w:line="360" w:lineRule="auto"/>
              <w:contextualSpacing/>
              <w:rPr>
                <w:szCs w:val="24"/>
              </w:rPr>
            </w:pPr>
            <w:r w:rsidRPr="00540BFE">
              <w:rPr>
                <w:szCs w:val="24"/>
              </w:rPr>
              <w:t xml:space="preserve">Early marriages </w:t>
            </w:r>
          </w:p>
          <w:p w14:paraId="4FC6C60A" w14:textId="77777777" w:rsidR="00897620" w:rsidRPr="00540BFE" w:rsidRDefault="00897620" w:rsidP="00897620">
            <w:pPr>
              <w:numPr>
                <w:ilvl w:val="0"/>
                <w:numId w:val="78"/>
              </w:numPr>
              <w:spacing w:after="0" w:line="360" w:lineRule="auto"/>
              <w:contextualSpacing/>
              <w:rPr>
                <w:szCs w:val="24"/>
              </w:rPr>
            </w:pPr>
            <w:r w:rsidRPr="00540BFE">
              <w:rPr>
                <w:szCs w:val="24"/>
              </w:rPr>
              <w:t>Sexual and Gender-Based Violence (SGBV)</w:t>
            </w:r>
          </w:p>
          <w:p w14:paraId="17A85230" w14:textId="77777777" w:rsidR="00897620" w:rsidRPr="00540BFE" w:rsidRDefault="00897620" w:rsidP="00897620">
            <w:pPr>
              <w:numPr>
                <w:ilvl w:val="0"/>
                <w:numId w:val="78"/>
              </w:numPr>
              <w:spacing w:after="0" w:line="360" w:lineRule="auto"/>
              <w:contextualSpacing/>
              <w:rPr>
                <w:szCs w:val="24"/>
              </w:rPr>
            </w:pPr>
            <w:r w:rsidRPr="00540BFE">
              <w:rPr>
                <w:szCs w:val="24"/>
              </w:rPr>
              <w:t>Child trafficking</w:t>
            </w:r>
          </w:p>
          <w:p w14:paraId="2F65CC23" w14:textId="77777777" w:rsidR="00897620" w:rsidRPr="00540BFE" w:rsidRDefault="00897620" w:rsidP="00897620">
            <w:pPr>
              <w:numPr>
                <w:ilvl w:val="0"/>
                <w:numId w:val="78"/>
              </w:numPr>
              <w:spacing w:after="0" w:line="360" w:lineRule="auto"/>
              <w:contextualSpacing/>
              <w:rPr>
                <w:szCs w:val="24"/>
              </w:rPr>
            </w:pPr>
            <w:r w:rsidRPr="00540BFE">
              <w:rPr>
                <w:szCs w:val="24"/>
              </w:rPr>
              <w:t>Harmful child labour</w:t>
            </w:r>
          </w:p>
          <w:p w14:paraId="6F55263D" w14:textId="77777777" w:rsidR="00897620" w:rsidRPr="00540BFE" w:rsidRDefault="00897620" w:rsidP="00897620">
            <w:pPr>
              <w:numPr>
                <w:ilvl w:val="0"/>
                <w:numId w:val="78"/>
              </w:numPr>
              <w:spacing w:after="120" w:line="360" w:lineRule="auto"/>
              <w:contextualSpacing/>
              <w:rPr>
                <w:szCs w:val="24"/>
              </w:rPr>
            </w:pPr>
            <w:r w:rsidRPr="00540BFE">
              <w:rPr>
                <w:szCs w:val="24"/>
              </w:rPr>
              <w:t>Engagement in violent extremism</w:t>
            </w:r>
          </w:p>
          <w:p w14:paraId="30A8F5F6" w14:textId="77777777" w:rsidR="00897620" w:rsidRPr="00540BFE" w:rsidRDefault="00897620" w:rsidP="00D82A02">
            <w:pPr>
              <w:spacing w:after="120" w:line="360" w:lineRule="auto"/>
              <w:contextualSpacing/>
              <w:rPr>
                <w:szCs w:val="24"/>
              </w:rPr>
            </w:pPr>
            <w:r w:rsidRPr="00540BFE">
              <w:rPr>
                <w:szCs w:val="24"/>
              </w:rPr>
              <w:t>1.4.2 needs prioritization</w:t>
            </w:r>
          </w:p>
          <w:p w14:paraId="5CF0A553" w14:textId="77777777" w:rsidR="00897620" w:rsidRPr="00540BFE" w:rsidRDefault="00897620" w:rsidP="00D82A02">
            <w:pPr>
              <w:spacing w:after="120" w:line="360" w:lineRule="auto"/>
              <w:contextualSpacing/>
              <w:rPr>
                <w:szCs w:val="24"/>
              </w:rPr>
            </w:pPr>
            <w:r w:rsidRPr="00540BFE">
              <w:rPr>
                <w:szCs w:val="24"/>
              </w:rPr>
              <w:lastRenderedPageBreak/>
              <w:t>1.4.3 Linking Needs with Available Resources</w:t>
            </w:r>
          </w:p>
          <w:p w14:paraId="17033B85" w14:textId="77777777" w:rsidR="00897620" w:rsidRPr="00540BFE" w:rsidRDefault="00897620" w:rsidP="00D82A02">
            <w:pPr>
              <w:spacing w:after="120" w:line="360" w:lineRule="auto"/>
              <w:contextualSpacing/>
              <w:rPr>
                <w:szCs w:val="24"/>
              </w:rPr>
            </w:pPr>
            <w:r w:rsidRPr="00540BFE">
              <w:rPr>
                <w:szCs w:val="24"/>
              </w:rPr>
              <w:t xml:space="preserve">1.4.4 Collaborative Identification with Stakeholders </w:t>
            </w:r>
          </w:p>
          <w:p w14:paraId="720F130A" w14:textId="77777777" w:rsidR="00897620" w:rsidRPr="00540BFE" w:rsidRDefault="00897620" w:rsidP="00897620">
            <w:pPr>
              <w:pStyle w:val="ListParagraph"/>
              <w:numPr>
                <w:ilvl w:val="1"/>
                <w:numId w:val="77"/>
              </w:numPr>
              <w:spacing w:line="360" w:lineRule="auto"/>
              <w:jc w:val="both"/>
              <w:rPr>
                <w:szCs w:val="24"/>
              </w:rPr>
            </w:pPr>
            <w:r w:rsidRPr="00540BFE">
              <w:rPr>
                <w:szCs w:val="24"/>
              </w:rPr>
              <w:t>Child intervention needs assessment report preparation and dissemination</w:t>
            </w:r>
          </w:p>
          <w:p w14:paraId="475A498A" w14:textId="77777777" w:rsidR="00897620" w:rsidRPr="00540BFE" w:rsidRDefault="00897620" w:rsidP="00897620">
            <w:pPr>
              <w:pStyle w:val="ListParagraph"/>
              <w:numPr>
                <w:ilvl w:val="2"/>
                <w:numId w:val="181"/>
              </w:numPr>
              <w:spacing w:line="360" w:lineRule="auto"/>
              <w:jc w:val="both"/>
              <w:rPr>
                <w:szCs w:val="24"/>
              </w:rPr>
            </w:pPr>
            <w:r w:rsidRPr="00540BFE">
              <w:rPr>
                <w:szCs w:val="24"/>
              </w:rPr>
              <w:t>Importance of report writing</w:t>
            </w:r>
          </w:p>
          <w:p w14:paraId="6DC403FA" w14:textId="77777777" w:rsidR="00897620" w:rsidRPr="00540BFE" w:rsidRDefault="00897620" w:rsidP="00897620">
            <w:pPr>
              <w:pStyle w:val="ListParagraph"/>
              <w:numPr>
                <w:ilvl w:val="2"/>
                <w:numId w:val="181"/>
              </w:numPr>
              <w:spacing w:line="360" w:lineRule="auto"/>
              <w:jc w:val="both"/>
              <w:rPr>
                <w:szCs w:val="24"/>
              </w:rPr>
            </w:pPr>
            <w:r w:rsidRPr="00540BFE">
              <w:rPr>
                <w:szCs w:val="24"/>
              </w:rPr>
              <w:t>Qualities of a good report</w:t>
            </w:r>
          </w:p>
          <w:p w14:paraId="13D98DA7" w14:textId="77777777" w:rsidR="00897620" w:rsidRPr="00540BFE" w:rsidRDefault="00897620" w:rsidP="00897620">
            <w:pPr>
              <w:pStyle w:val="ListParagraph"/>
              <w:numPr>
                <w:ilvl w:val="2"/>
                <w:numId w:val="181"/>
              </w:numPr>
              <w:spacing w:line="360" w:lineRule="auto"/>
              <w:jc w:val="both"/>
              <w:rPr>
                <w:szCs w:val="24"/>
              </w:rPr>
            </w:pPr>
            <w:r w:rsidRPr="00540BFE">
              <w:rPr>
                <w:szCs w:val="24"/>
              </w:rPr>
              <w:t>Components of a report</w:t>
            </w:r>
          </w:p>
          <w:p w14:paraId="1C1BEEA7" w14:textId="77777777" w:rsidR="00897620" w:rsidRPr="00540BFE" w:rsidRDefault="00897620" w:rsidP="00897620">
            <w:pPr>
              <w:pStyle w:val="ListParagraph"/>
              <w:numPr>
                <w:ilvl w:val="2"/>
                <w:numId w:val="181"/>
              </w:numPr>
              <w:spacing w:line="360" w:lineRule="auto"/>
              <w:jc w:val="both"/>
              <w:rPr>
                <w:szCs w:val="24"/>
              </w:rPr>
            </w:pPr>
            <w:r w:rsidRPr="00540BFE">
              <w:rPr>
                <w:szCs w:val="24"/>
              </w:rPr>
              <w:t>Methods of report dissemination</w:t>
            </w:r>
          </w:p>
        </w:tc>
        <w:tc>
          <w:tcPr>
            <w:tcW w:w="991" w:type="pct"/>
            <w:tcBorders>
              <w:top w:val="single" w:sz="4" w:space="0" w:color="auto"/>
              <w:left w:val="single" w:sz="4" w:space="0" w:color="auto"/>
              <w:bottom w:val="single" w:sz="4" w:space="0" w:color="auto"/>
              <w:right w:val="single" w:sz="4" w:space="0" w:color="auto"/>
            </w:tcBorders>
            <w:shd w:val="clear" w:color="auto" w:fill="FFFFFF"/>
          </w:tcPr>
          <w:p w14:paraId="769F2BDF" w14:textId="77777777" w:rsidR="00897620" w:rsidRPr="00540BFE" w:rsidRDefault="00897620" w:rsidP="00897620">
            <w:pPr>
              <w:numPr>
                <w:ilvl w:val="0"/>
                <w:numId w:val="34"/>
              </w:numPr>
              <w:spacing w:after="0" w:line="360" w:lineRule="auto"/>
              <w:contextualSpacing/>
              <w:rPr>
                <w:szCs w:val="24"/>
              </w:rPr>
            </w:pPr>
            <w:r w:rsidRPr="00540BFE">
              <w:rPr>
                <w:szCs w:val="24"/>
              </w:rPr>
              <w:lastRenderedPageBreak/>
              <w:t>Practical Assessment</w:t>
            </w:r>
          </w:p>
          <w:p w14:paraId="5362F47C" w14:textId="77777777" w:rsidR="00897620" w:rsidRPr="00540BFE" w:rsidRDefault="00897620" w:rsidP="00897620">
            <w:pPr>
              <w:numPr>
                <w:ilvl w:val="0"/>
                <w:numId w:val="34"/>
              </w:numPr>
              <w:spacing w:after="0" w:line="360" w:lineRule="auto"/>
              <w:contextualSpacing/>
              <w:rPr>
                <w:szCs w:val="24"/>
              </w:rPr>
            </w:pPr>
            <w:r w:rsidRPr="00540BFE">
              <w:rPr>
                <w:szCs w:val="24"/>
              </w:rPr>
              <w:t>Project</w:t>
            </w:r>
          </w:p>
          <w:p w14:paraId="164A173C" w14:textId="77777777" w:rsidR="00897620" w:rsidRPr="00540BFE" w:rsidRDefault="00897620" w:rsidP="00897620">
            <w:pPr>
              <w:numPr>
                <w:ilvl w:val="0"/>
                <w:numId w:val="34"/>
              </w:numPr>
              <w:spacing w:after="0" w:line="360" w:lineRule="auto"/>
              <w:contextualSpacing/>
              <w:rPr>
                <w:szCs w:val="24"/>
              </w:rPr>
            </w:pPr>
            <w:r w:rsidRPr="00540BFE">
              <w:rPr>
                <w:szCs w:val="24"/>
              </w:rPr>
              <w:t>Portfolio of Evidence</w:t>
            </w:r>
          </w:p>
          <w:p w14:paraId="336A18A3" w14:textId="77777777" w:rsidR="00897620" w:rsidRPr="00540BFE" w:rsidRDefault="00897620" w:rsidP="00897620">
            <w:pPr>
              <w:numPr>
                <w:ilvl w:val="0"/>
                <w:numId w:val="34"/>
              </w:numPr>
              <w:spacing w:after="0" w:line="360" w:lineRule="auto"/>
              <w:contextualSpacing/>
              <w:rPr>
                <w:szCs w:val="24"/>
              </w:rPr>
            </w:pPr>
            <w:r w:rsidRPr="00540BFE">
              <w:rPr>
                <w:szCs w:val="24"/>
              </w:rPr>
              <w:t>Third Party Report</w:t>
            </w:r>
          </w:p>
          <w:p w14:paraId="083FF5C4" w14:textId="77777777" w:rsidR="00897620" w:rsidRPr="00540BFE" w:rsidRDefault="00897620" w:rsidP="00D82A02">
            <w:pPr>
              <w:spacing w:line="360" w:lineRule="auto"/>
              <w:ind w:left="720"/>
              <w:contextualSpacing/>
              <w:rPr>
                <w:b/>
                <w:szCs w:val="24"/>
              </w:rPr>
            </w:pPr>
            <w:r w:rsidRPr="00540BFE">
              <w:rPr>
                <w:szCs w:val="24"/>
              </w:rPr>
              <w:t>Written tests</w:t>
            </w:r>
          </w:p>
        </w:tc>
      </w:tr>
      <w:tr w:rsidR="00897620" w:rsidRPr="00540BFE" w14:paraId="4B9817F5" w14:textId="77777777" w:rsidTr="00D82A02">
        <w:trPr>
          <w:trHeight w:val="656"/>
        </w:trPr>
        <w:tc>
          <w:tcPr>
            <w:tcW w:w="1040" w:type="pct"/>
            <w:tcBorders>
              <w:top w:val="single" w:sz="4" w:space="0" w:color="auto"/>
              <w:left w:val="single" w:sz="4" w:space="0" w:color="auto"/>
              <w:bottom w:val="single" w:sz="4" w:space="0" w:color="auto"/>
              <w:right w:val="single" w:sz="4" w:space="0" w:color="auto"/>
            </w:tcBorders>
            <w:shd w:val="clear" w:color="auto" w:fill="FFFFFF"/>
          </w:tcPr>
          <w:p w14:paraId="36B7DA6D" w14:textId="77777777" w:rsidR="00897620" w:rsidRPr="00540BFE" w:rsidRDefault="00897620" w:rsidP="00D82A02">
            <w:pPr>
              <w:spacing w:line="360" w:lineRule="auto"/>
              <w:rPr>
                <w:b/>
                <w:szCs w:val="24"/>
              </w:rPr>
            </w:pPr>
            <w:r w:rsidRPr="00540BFE">
              <w:rPr>
                <w:szCs w:val="24"/>
              </w:rPr>
              <w:lastRenderedPageBreak/>
              <w:t>2. Develop child protection intervention plan</w:t>
            </w:r>
          </w:p>
        </w:tc>
        <w:tc>
          <w:tcPr>
            <w:tcW w:w="2969" w:type="pct"/>
            <w:tcBorders>
              <w:top w:val="single" w:sz="4" w:space="0" w:color="auto"/>
              <w:left w:val="single" w:sz="4" w:space="0" w:color="auto"/>
              <w:bottom w:val="single" w:sz="4" w:space="0" w:color="auto"/>
              <w:right w:val="single" w:sz="4" w:space="0" w:color="auto"/>
            </w:tcBorders>
            <w:shd w:val="clear" w:color="auto" w:fill="FFFFFF"/>
          </w:tcPr>
          <w:p w14:paraId="46434DBB" w14:textId="77777777" w:rsidR="00897620" w:rsidRPr="00540BFE" w:rsidRDefault="00897620" w:rsidP="00D82A02">
            <w:pPr>
              <w:spacing w:after="0" w:line="360" w:lineRule="auto"/>
              <w:rPr>
                <w:szCs w:val="24"/>
              </w:rPr>
            </w:pPr>
            <w:r w:rsidRPr="00540BFE">
              <w:rPr>
                <w:szCs w:val="24"/>
              </w:rPr>
              <w:t>2.1 Child protection objectives formulation</w:t>
            </w:r>
          </w:p>
          <w:p w14:paraId="1F09D960" w14:textId="77777777" w:rsidR="00897620" w:rsidRPr="00540BFE" w:rsidRDefault="00897620" w:rsidP="00D82A02">
            <w:pPr>
              <w:spacing w:after="0" w:line="360" w:lineRule="auto"/>
              <w:rPr>
                <w:szCs w:val="24"/>
              </w:rPr>
            </w:pPr>
            <w:r w:rsidRPr="00540BFE">
              <w:rPr>
                <w:szCs w:val="24"/>
              </w:rPr>
              <w:t>2.1.1 Analysis of Assessment Report Findings</w:t>
            </w:r>
          </w:p>
          <w:p w14:paraId="57E4F491" w14:textId="77777777" w:rsidR="00897620" w:rsidRPr="00540BFE" w:rsidRDefault="00897620" w:rsidP="00D82A02">
            <w:pPr>
              <w:spacing w:after="0" w:line="360" w:lineRule="auto"/>
              <w:rPr>
                <w:szCs w:val="24"/>
              </w:rPr>
            </w:pPr>
            <w:r w:rsidRPr="00540BFE">
              <w:rPr>
                <w:szCs w:val="24"/>
              </w:rPr>
              <w:t>2.1.2 Setting SMART Objectives</w:t>
            </w:r>
          </w:p>
          <w:p w14:paraId="05873D77" w14:textId="77777777" w:rsidR="00897620" w:rsidRPr="00540BFE" w:rsidRDefault="00897620" w:rsidP="00897620">
            <w:pPr>
              <w:numPr>
                <w:ilvl w:val="0"/>
                <w:numId w:val="79"/>
              </w:numPr>
              <w:spacing w:after="0" w:line="360" w:lineRule="auto"/>
              <w:contextualSpacing/>
              <w:rPr>
                <w:szCs w:val="24"/>
              </w:rPr>
            </w:pPr>
            <w:r w:rsidRPr="00540BFE">
              <w:rPr>
                <w:szCs w:val="24"/>
              </w:rPr>
              <w:t xml:space="preserve">Steps in objective formulation </w:t>
            </w:r>
          </w:p>
          <w:p w14:paraId="304DA917" w14:textId="77777777" w:rsidR="00897620" w:rsidRPr="00540BFE" w:rsidRDefault="00897620" w:rsidP="00897620">
            <w:pPr>
              <w:numPr>
                <w:ilvl w:val="0"/>
                <w:numId w:val="79"/>
              </w:numPr>
              <w:spacing w:after="0" w:line="360" w:lineRule="auto"/>
              <w:contextualSpacing/>
              <w:rPr>
                <w:szCs w:val="24"/>
              </w:rPr>
            </w:pPr>
            <w:r w:rsidRPr="00540BFE">
              <w:rPr>
                <w:szCs w:val="24"/>
              </w:rPr>
              <w:t>Importance of objectives</w:t>
            </w:r>
          </w:p>
          <w:p w14:paraId="2E5CAD4D" w14:textId="77777777" w:rsidR="00897620" w:rsidRPr="00540BFE" w:rsidRDefault="00897620" w:rsidP="00897620">
            <w:pPr>
              <w:numPr>
                <w:ilvl w:val="0"/>
                <w:numId w:val="79"/>
              </w:numPr>
              <w:spacing w:after="0" w:line="360" w:lineRule="auto"/>
              <w:contextualSpacing/>
              <w:rPr>
                <w:szCs w:val="24"/>
              </w:rPr>
            </w:pPr>
            <w:r w:rsidRPr="00540BFE">
              <w:rPr>
                <w:szCs w:val="24"/>
              </w:rPr>
              <w:t>Characteristics of effective objectives</w:t>
            </w:r>
          </w:p>
          <w:p w14:paraId="34712390" w14:textId="77777777" w:rsidR="00897620" w:rsidRPr="00540BFE" w:rsidRDefault="00897620" w:rsidP="00897620">
            <w:pPr>
              <w:numPr>
                <w:ilvl w:val="0"/>
                <w:numId w:val="79"/>
              </w:numPr>
              <w:spacing w:after="0" w:line="360" w:lineRule="auto"/>
              <w:contextualSpacing/>
              <w:rPr>
                <w:szCs w:val="24"/>
              </w:rPr>
            </w:pPr>
            <w:r w:rsidRPr="00540BFE">
              <w:rPr>
                <w:szCs w:val="24"/>
              </w:rPr>
              <w:t>Align the objectives with assessment report</w:t>
            </w:r>
          </w:p>
          <w:p w14:paraId="736E14D0" w14:textId="77777777" w:rsidR="00897620" w:rsidRPr="00540BFE" w:rsidRDefault="00897620" w:rsidP="00897620">
            <w:pPr>
              <w:pStyle w:val="ListParagraph"/>
              <w:numPr>
                <w:ilvl w:val="1"/>
                <w:numId w:val="80"/>
              </w:numPr>
              <w:spacing w:after="0" w:line="360" w:lineRule="auto"/>
              <w:rPr>
                <w:szCs w:val="24"/>
              </w:rPr>
            </w:pPr>
            <w:r w:rsidRPr="00540BFE">
              <w:rPr>
                <w:szCs w:val="24"/>
              </w:rPr>
              <w:t>Resource mapping</w:t>
            </w:r>
          </w:p>
          <w:p w14:paraId="61217708" w14:textId="77777777" w:rsidR="00897620" w:rsidRPr="00540BFE" w:rsidRDefault="00897620" w:rsidP="00897620">
            <w:pPr>
              <w:pStyle w:val="ListParagraph"/>
              <w:numPr>
                <w:ilvl w:val="2"/>
                <w:numId w:val="80"/>
              </w:numPr>
              <w:spacing w:after="0" w:line="360" w:lineRule="auto"/>
              <w:rPr>
                <w:szCs w:val="24"/>
              </w:rPr>
            </w:pPr>
            <w:r w:rsidRPr="00540BFE">
              <w:rPr>
                <w:szCs w:val="24"/>
              </w:rPr>
              <w:t>Definition of terms</w:t>
            </w:r>
          </w:p>
          <w:p w14:paraId="5BE05754" w14:textId="77777777" w:rsidR="00897620" w:rsidRPr="00540BFE" w:rsidRDefault="00897620" w:rsidP="00897620">
            <w:pPr>
              <w:pStyle w:val="ListParagraph"/>
              <w:numPr>
                <w:ilvl w:val="2"/>
                <w:numId w:val="80"/>
              </w:numPr>
              <w:spacing w:after="0" w:line="360" w:lineRule="auto"/>
              <w:rPr>
                <w:szCs w:val="24"/>
              </w:rPr>
            </w:pPr>
            <w:r w:rsidRPr="00540BFE">
              <w:rPr>
                <w:szCs w:val="24"/>
              </w:rPr>
              <w:t>Importance of resource mapping</w:t>
            </w:r>
          </w:p>
          <w:p w14:paraId="48832129" w14:textId="77777777" w:rsidR="00897620" w:rsidRPr="00540BFE" w:rsidRDefault="00897620" w:rsidP="00897620">
            <w:pPr>
              <w:pStyle w:val="ListParagraph"/>
              <w:numPr>
                <w:ilvl w:val="2"/>
                <w:numId w:val="80"/>
              </w:numPr>
              <w:spacing w:after="0" w:line="360" w:lineRule="auto"/>
              <w:rPr>
                <w:szCs w:val="24"/>
              </w:rPr>
            </w:pPr>
            <w:r w:rsidRPr="00540BFE">
              <w:rPr>
                <w:szCs w:val="24"/>
              </w:rPr>
              <w:t>Types of resources</w:t>
            </w:r>
          </w:p>
          <w:p w14:paraId="699BEE18" w14:textId="77777777" w:rsidR="00897620" w:rsidRPr="00540BFE" w:rsidRDefault="00897620" w:rsidP="00897620">
            <w:pPr>
              <w:pStyle w:val="ListParagraph"/>
              <w:numPr>
                <w:ilvl w:val="2"/>
                <w:numId w:val="80"/>
              </w:numPr>
              <w:spacing w:after="0" w:line="360" w:lineRule="auto"/>
              <w:rPr>
                <w:szCs w:val="24"/>
              </w:rPr>
            </w:pPr>
            <w:r w:rsidRPr="00540BFE">
              <w:rPr>
                <w:szCs w:val="24"/>
              </w:rPr>
              <w:t>Factors to consider in resource allocation</w:t>
            </w:r>
          </w:p>
          <w:p w14:paraId="1E0A0482" w14:textId="77777777" w:rsidR="00897620" w:rsidRPr="00540BFE" w:rsidRDefault="00897620" w:rsidP="00897620">
            <w:pPr>
              <w:pStyle w:val="ListParagraph"/>
              <w:numPr>
                <w:ilvl w:val="2"/>
                <w:numId w:val="80"/>
              </w:numPr>
              <w:spacing w:after="0" w:line="360" w:lineRule="auto"/>
              <w:rPr>
                <w:szCs w:val="24"/>
              </w:rPr>
            </w:pPr>
            <w:r w:rsidRPr="00540BFE">
              <w:rPr>
                <w:szCs w:val="24"/>
              </w:rPr>
              <w:t>Techniques used in resource mapping</w:t>
            </w:r>
          </w:p>
          <w:p w14:paraId="015BB763" w14:textId="77777777" w:rsidR="00897620" w:rsidRPr="00540BFE" w:rsidRDefault="00897620" w:rsidP="00897620">
            <w:pPr>
              <w:numPr>
                <w:ilvl w:val="0"/>
                <w:numId w:val="81"/>
              </w:numPr>
              <w:spacing w:after="0" w:line="360" w:lineRule="auto"/>
              <w:contextualSpacing/>
              <w:rPr>
                <w:szCs w:val="24"/>
              </w:rPr>
            </w:pPr>
            <w:r w:rsidRPr="00540BFE">
              <w:rPr>
                <w:szCs w:val="24"/>
              </w:rPr>
              <w:t xml:space="preserve">Inventory </w:t>
            </w:r>
          </w:p>
          <w:p w14:paraId="3697015F" w14:textId="77777777" w:rsidR="00897620" w:rsidRPr="00540BFE" w:rsidRDefault="00897620" w:rsidP="00897620">
            <w:pPr>
              <w:numPr>
                <w:ilvl w:val="0"/>
                <w:numId w:val="81"/>
              </w:numPr>
              <w:spacing w:after="0" w:line="360" w:lineRule="auto"/>
              <w:contextualSpacing/>
              <w:rPr>
                <w:szCs w:val="24"/>
              </w:rPr>
            </w:pPr>
            <w:r w:rsidRPr="00540BFE">
              <w:rPr>
                <w:szCs w:val="24"/>
              </w:rPr>
              <w:t>Surveys</w:t>
            </w:r>
          </w:p>
          <w:p w14:paraId="5A1C5A06" w14:textId="77777777" w:rsidR="00897620" w:rsidRPr="00540BFE" w:rsidRDefault="00897620" w:rsidP="00897620">
            <w:pPr>
              <w:numPr>
                <w:ilvl w:val="0"/>
                <w:numId w:val="81"/>
              </w:numPr>
              <w:spacing w:after="0" w:line="360" w:lineRule="auto"/>
              <w:contextualSpacing/>
              <w:rPr>
                <w:szCs w:val="24"/>
              </w:rPr>
            </w:pPr>
            <w:r w:rsidRPr="00540BFE">
              <w:rPr>
                <w:szCs w:val="24"/>
              </w:rPr>
              <w:t>Asset mapping</w:t>
            </w:r>
          </w:p>
          <w:p w14:paraId="0CB68C8C" w14:textId="77777777" w:rsidR="00897620" w:rsidRPr="00540BFE" w:rsidRDefault="00897620" w:rsidP="00897620">
            <w:pPr>
              <w:pStyle w:val="ListParagraph"/>
              <w:numPr>
                <w:ilvl w:val="1"/>
                <w:numId w:val="80"/>
              </w:numPr>
              <w:spacing w:after="0" w:line="360" w:lineRule="auto"/>
              <w:rPr>
                <w:szCs w:val="24"/>
              </w:rPr>
            </w:pPr>
            <w:r w:rsidRPr="00540BFE">
              <w:rPr>
                <w:szCs w:val="24"/>
              </w:rPr>
              <w:t>Key actors identification</w:t>
            </w:r>
          </w:p>
          <w:p w14:paraId="523A8DB5" w14:textId="77777777" w:rsidR="00897620" w:rsidRPr="00540BFE" w:rsidRDefault="00897620" w:rsidP="00897620">
            <w:pPr>
              <w:pStyle w:val="ListParagraph"/>
              <w:numPr>
                <w:ilvl w:val="2"/>
                <w:numId w:val="80"/>
              </w:numPr>
              <w:spacing w:after="0" w:line="360" w:lineRule="auto"/>
              <w:rPr>
                <w:szCs w:val="24"/>
              </w:rPr>
            </w:pPr>
            <w:r w:rsidRPr="00540BFE">
              <w:rPr>
                <w:szCs w:val="24"/>
              </w:rPr>
              <w:t>Definition of terms</w:t>
            </w:r>
          </w:p>
          <w:p w14:paraId="2B5B3119" w14:textId="77777777" w:rsidR="00897620" w:rsidRPr="00540BFE" w:rsidRDefault="00897620" w:rsidP="00897620">
            <w:pPr>
              <w:pStyle w:val="ListParagraph"/>
              <w:numPr>
                <w:ilvl w:val="2"/>
                <w:numId w:val="80"/>
              </w:numPr>
              <w:spacing w:after="0" w:line="360" w:lineRule="auto"/>
              <w:rPr>
                <w:szCs w:val="24"/>
              </w:rPr>
            </w:pPr>
            <w:r w:rsidRPr="00540BFE">
              <w:rPr>
                <w:szCs w:val="24"/>
              </w:rPr>
              <w:t>Roles of key actors</w:t>
            </w:r>
          </w:p>
          <w:p w14:paraId="6477457A" w14:textId="77777777" w:rsidR="00897620" w:rsidRPr="00540BFE" w:rsidRDefault="00897620" w:rsidP="00897620">
            <w:pPr>
              <w:numPr>
                <w:ilvl w:val="0"/>
                <w:numId w:val="82"/>
              </w:numPr>
              <w:spacing w:after="0" w:line="360" w:lineRule="auto"/>
              <w:contextualSpacing/>
              <w:rPr>
                <w:szCs w:val="24"/>
              </w:rPr>
            </w:pPr>
            <w:r w:rsidRPr="00540BFE">
              <w:rPr>
                <w:szCs w:val="24"/>
              </w:rPr>
              <w:t xml:space="preserve">Family </w:t>
            </w:r>
          </w:p>
          <w:p w14:paraId="4EB13867" w14:textId="77777777" w:rsidR="00897620" w:rsidRPr="00540BFE" w:rsidRDefault="00897620" w:rsidP="00897620">
            <w:pPr>
              <w:numPr>
                <w:ilvl w:val="0"/>
                <w:numId w:val="82"/>
              </w:numPr>
              <w:spacing w:after="0" w:line="360" w:lineRule="auto"/>
              <w:contextualSpacing/>
              <w:rPr>
                <w:szCs w:val="24"/>
              </w:rPr>
            </w:pPr>
            <w:r w:rsidRPr="00540BFE">
              <w:rPr>
                <w:szCs w:val="24"/>
              </w:rPr>
              <w:t>Community</w:t>
            </w:r>
          </w:p>
          <w:p w14:paraId="7FCDB483" w14:textId="77777777" w:rsidR="00897620" w:rsidRPr="00540BFE" w:rsidRDefault="00897620" w:rsidP="00897620">
            <w:pPr>
              <w:numPr>
                <w:ilvl w:val="0"/>
                <w:numId w:val="82"/>
              </w:numPr>
              <w:spacing w:after="0" w:line="360" w:lineRule="auto"/>
              <w:contextualSpacing/>
              <w:rPr>
                <w:szCs w:val="24"/>
              </w:rPr>
            </w:pPr>
            <w:r w:rsidRPr="00540BFE">
              <w:rPr>
                <w:szCs w:val="24"/>
              </w:rPr>
              <w:t>Government</w:t>
            </w:r>
          </w:p>
          <w:p w14:paraId="1192F16A" w14:textId="77777777" w:rsidR="00897620" w:rsidRPr="00540BFE" w:rsidRDefault="00897620" w:rsidP="00897620">
            <w:pPr>
              <w:numPr>
                <w:ilvl w:val="0"/>
                <w:numId w:val="82"/>
              </w:numPr>
              <w:spacing w:after="0" w:line="360" w:lineRule="auto"/>
              <w:contextualSpacing/>
              <w:rPr>
                <w:szCs w:val="24"/>
              </w:rPr>
            </w:pPr>
            <w:r w:rsidRPr="00540BFE">
              <w:rPr>
                <w:szCs w:val="24"/>
              </w:rPr>
              <w:t>Non-Governmental Organizations</w:t>
            </w:r>
          </w:p>
          <w:p w14:paraId="4D4431AB" w14:textId="77777777" w:rsidR="00897620" w:rsidRPr="00540BFE" w:rsidRDefault="00897620" w:rsidP="00897620">
            <w:pPr>
              <w:numPr>
                <w:ilvl w:val="0"/>
                <w:numId w:val="82"/>
              </w:numPr>
              <w:spacing w:after="0" w:line="360" w:lineRule="auto"/>
              <w:contextualSpacing/>
              <w:rPr>
                <w:szCs w:val="24"/>
              </w:rPr>
            </w:pPr>
            <w:r w:rsidRPr="00540BFE">
              <w:rPr>
                <w:szCs w:val="24"/>
              </w:rPr>
              <w:lastRenderedPageBreak/>
              <w:t>Learning institutions</w:t>
            </w:r>
          </w:p>
          <w:p w14:paraId="4C3255DF" w14:textId="77777777" w:rsidR="00897620" w:rsidRPr="00540BFE" w:rsidRDefault="00897620" w:rsidP="00897620">
            <w:pPr>
              <w:pStyle w:val="ListParagraph"/>
              <w:numPr>
                <w:ilvl w:val="2"/>
                <w:numId w:val="80"/>
              </w:numPr>
              <w:spacing w:after="0" w:line="360" w:lineRule="auto"/>
              <w:rPr>
                <w:szCs w:val="24"/>
              </w:rPr>
            </w:pPr>
            <w:r w:rsidRPr="00540BFE">
              <w:rPr>
                <w:szCs w:val="24"/>
              </w:rPr>
              <w:t>Key factors analysis techniques</w:t>
            </w:r>
          </w:p>
          <w:p w14:paraId="4215234E" w14:textId="77777777" w:rsidR="00897620" w:rsidRPr="00540BFE" w:rsidRDefault="00897620" w:rsidP="00897620">
            <w:pPr>
              <w:pStyle w:val="ListParagraph"/>
              <w:numPr>
                <w:ilvl w:val="1"/>
                <w:numId w:val="80"/>
              </w:numPr>
              <w:spacing w:after="0" w:line="360" w:lineRule="auto"/>
              <w:rPr>
                <w:szCs w:val="24"/>
              </w:rPr>
            </w:pPr>
            <w:r w:rsidRPr="00540BFE">
              <w:rPr>
                <w:szCs w:val="24"/>
              </w:rPr>
              <w:t>Individual Treatment Plan /Individual Care</w:t>
            </w:r>
            <w:r w:rsidRPr="00540BFE">
              <w:rPr>
                <w:b/>
                <w:i/>
                <w:szCs w:val="24"/>
              </w:rPr>
              <w:t xml:space="preserve"> </w:t>
            </w:r>
            <w:r w:rsidRPr="00540BFE">
              <w:rPr>
                <w:szCs w:val="24"/>
              </w:rPr>
              <w:t>Plan development</w:t>
            </w:r>
          </w:p>
          <w:p w14:paraId="3FF83244" w14:textId="77777777" w:rsidR="00897620" w:rsidRPr="00540BFE" w:rsidRDefault="00897620" w:rsidP="00897620">
            <w:pPr>
              <w:pStyle w:val="ListParagraph"/>
              <w:numPr>
                <w:ilvl w:val="2"/>
                <w:numId w:val="182"/>
              </w:numPr>
              <w:spacing w:line="360" w:lineRule="auto"/>
              <w:rPr>
                <w:szCs w:val="24"/>
              </w:rPr>
            </w:pPr>
            <w:r w:rsidRPr="00540BFE">
              <w:rPr>
                <w:szCs w:val="24"/>
              </w:rPr>
              <w:t>Definition of terms</w:t>
            </w:r>
          </w:p>
          <w:p w14:paraId="2FAD26C2" w14:textId="77777777" w:rsidR="00897620" w:rsidRPr="00540BFE" w:rsidRDefault="00897620" w:rsidP="00897620">
            <w:pPr>
              <w:pStyle w:val="ListParagraph"/>
              <w:numPr>
                <w:ilvl w:val="2"/>
                <w:numId w:val="182"/>
              </w:numPr>
              <w:spacing w:line="360" w:lineRule="auto"/>
              <w:rPr>
                <w:szCs w:val="24"/>
              </w:rPr>
            </w:pPr>
            <w:r w:rsidRPr="00540BFE">
              <w:rPr>
                <w:szCs w:val="24"/>
              </w:rPr>
              <w:t>Importance of a treatment/care plan</w:t>
            </w:r>
          </w:p>
          <w:p w14:paraId="20B4A1F7" w14:textId="77777777" w:rsidR="00897620" w:rsidRPr="00540BFE" w:rsidRDefault="00897620" w:rsidP="00897620">
            <w:pPr>
              <w:pStyle w:val="ListParagraph"/>
              <w:numPr>
                <w:ilvl w:val="2"/>
                <w:numId w:val="182"/>
              </w:numPr>
              <w:spacing w:line="360" w:lineRule="auto"/>
              <w:rPr>
                <w:szCs w:val="24"/>
              </w:rPr>
            </w:pPr>
            <w:r w:rsidRPr="00540BFE">
              <w:rPr>
                <w:szCs w:val="24"/>
              </w:rPr>
              <w:t>Components of a treatment/care plan</w:t>
            </w:r>
          </w:p>
        </w:tc>
        <w:tc>
          <w:tcPr>
            <w:tcW w:w="991" w:type="pct"/>
            <w:tcBorders>
              <w:top w:val="single" w:sz="4" w:space="0" w:color="auto"/>
              <w:left w:val="single" w:sz="4" w:space="0" w:color="auto"/>
              <w:bottom w:val="single" w:sz="4" w:space="0" w:color="auto"/>
              <w:right w:val="single" w:sz="4" w:space="0" w:color="auto"/>
            </w:tcBorders>
            <w:shd w:val="clear" w:color="auto" w:fill="FFFFFF"/>
          </w:tcPr>
          <w:p w14:paraId="4CB65121" w14:textId="77777777" w:rsidR="00897620" w:rsidRPr="00540BFE" w:rsidRDefault="00897620" w:rsidP="00897620">
            <w:pPr>
              <w:numPr>
                <w:ilvl w:val="0"/>
                <w:numId w:val="34"/>
              </w:numPr>
              <w:spacing w:after="0" w:line="360" w:lineRule="auto"/>
              <w:contextualSpacing/>
              <w:rPr>
                <w:szCs w:val="24"/>
              </w:rPr>
            </w:pPr>
            <w:r w:rsidRPr="00540BFE">
              <w:rPr>
                <w:szCs w:val="24"/>
              </w:rPr>
              <w:lastRenderedPageBreak/>
              <w:t>Practical Assessment</w:t>
            </w:r>
          </w:p>
          <w:p w14:paraId="09533502" w14:textId="77777777" w:rsidR="00897620" w:rsidRPr="00540BFE" w:rsidRDefault="00897620" w:rsidP="00897620">
            <w:pPr>
              <w:numPr>
                <w:ilvl w:val="0"/>
                <w:numId w:val="34"/>
              </w:numPr>
              <w:spacing w:after="0" w:line="360" w:lineRule="auto"/>
              <w:contextualSpacing/>
              <w:rPr>
                <w:szCs w:val="24"/>
              </w:rPr>
            </w:pPr>
            <w:r w:rsidRPr="00540BFE">
              <w:rPr>
                <w:szCs w:val="24"/>
              </w:rPr>
              <w:t>Project</w:t>
            </w:r>
          </w:p>
          <w:p w14:paraId="58255548" w14:textId="77777777" w:rsidR="00897620" w:rsidRPr="00540BFE" w:rsidRDefault="00897620" w:rsidP="00897620">
            <w:pPr>
              <w:numPr>
                <w:ilvl w:val="0"/>
                <w:numId w:val="34"/>
              </w:numPr>
              <w:spacing w:after="0" w:line="360" w:lineRule="auto"/>
              <w:contextualSpacing/>
              <w:rPr>
                <w:szCs w:val="24"/>
              </w:rPr>
            </w:pPr>
            <w:r w:rsidRPr="00540BFE">
              <w:rPr>
                <w:szCs w:val="24"/>
              </w:rPr>
              <w:t>Portfolio of Evidence</w:t>
            </w:r>
          </w:p>
          <w:p w14:paraId="2B4596E8" w14:textId="77777777" w:rsidR="00897620" w:rsidRPr="00540BFE" w:rsidRDefault="00897620" w:rsidP="00897620">
            <w:pPr>
              <w:numPr>
                <w:ilvl w:val="0"/>
                <w:numId w:val="34"/>
              </w:numPr>
              <w:spacing w:after="0" w:line="360" w:lineRule="auto"/>
              <w:contextualSpacing/>
              <w:rPr>
                <w:szCs w:val="24"/>
              </w:rPr>
            </w:pPr>
            <w:r w:rsidRPr="00540BFE">
              <w:rPr>
                <w:szCs w:val="24"/>
              </w:rPr>
              <w:t>Third Party Report</w:t>
            </w:r>
          </w:p>
          <w:p w14:paraId="27BAFD67" w14:textId="77777777" w:rsidR="00897620" w:rsidRPr="00540BFE" w:rsidRDefault="00897620" w:rsidP="00D82A02">
            <w:pPr>
              <w:spacing w:line="360" w:lineRule="auto"/>
              <w:rPr>
                <w:b/>
                <w:szCs w:val="24"/>
              </w:rPr>
            </w:pPr>
            <w:r w:rsidRPr="00540BFE">
              <w:rPr>
                <w:szCs w:val="24"/>
              </w:rPr>
              <w:t>Written tests</w:t>
            </w:r>
          </w:p>
        </w:tc>
      </w:tr>
      <w:tr w:rsidR="00897620" w:rsidRPr="00540BFE" w14:paraId="027A8D67" w14:textId="77777777" w:rsidTr="00D82A02">
        <w:trPr>
          <w:trHeight w:val="656"/>
        </w:trPr>
        <w:tc>
          <w:tcPr>
            <w:tcW w:w="1040" w:type="pct"/>
            <w:tcBorders>
              <w:top w:val="single" w:sz="4" w:space="0" w:color="auto"/>
              <w:left w:val="single" w:sz="4" w:space="0" w:color="auto"/>
              <w:bottom w:val="single" w:sz="4" w:space="0" w:color="auto"/>
              <w:right w:val="single" w:sz="4" w:space="0" w:color="auto"/>
            </w:tcBorders>
            <w:shd w:val="clear" w:color="auto" w:fill="FFFFFF"/>
          </w:tcPr>
          <w:p w14:paraId="24DBED0B" w14:textId="77777777" w:rsidR="00897620" w:rsidRPr="00540BFE" w:rsidRDefault="00897620" w:rsidP="00897620">
            <w:pPr>
              <w:pStyle w:val="ListParagraph"/>
              <w:numPr>
                <w:ilvl w:val="0"/>
                <w:numId w:val="80"/>
              </w:numPr>
              <w:spacing w:after="0" w:line="360" w:lineRule="auto"/>
              <w:rPr>
                <w:szCs w:val="24"/>
              </w:rPr>
            </w:pPr>
            <w:r w:rsidRPr="00540BFE">
              <w:rPr>
                <w:szCs w:val="24"/>
              </w:rPr>
              <w:t xml:space="preserve">Mobilise child protection stakeholders </w:t>
            </w:r>
          </w:p>
          <w:p w14:paraId="24218D13" w14:textId="77777777" w:rsidR="00897620" w:rsidRPr="00540BFE" w:rsidRDefault="00897620" w:rsidP="00D82A02">
            <w:pPr>
              <w:spacing w:line="360" w:lineRule="auto"/>
              <w:rPr>
                <w:b/>
                <w:szCs w:val="24"/>
              </w:rPr>
            </w:pPr>
          </w:p>
        </w:tc>
        <w:tc>
          <w:tcPr>
            <w:tcW w:w="2969" w:type="pct"/>
            <w:tcBorders>
              <w:top w:val="single" w:sz="4" w:space="0" w:color="auto"/>
              <w:left w:val="single" w:sz="4" w:space="0" w:color="auto"/>
              <w:bottom w:val="single" w:sz="4" w:space="0" w:color="auto"/>
              <w:right w:val="single" w:sz="4" w:space="0" w:color="auto"/>
            </w:tcBorders>
            <w:shd w:val="clear" w:color="auto" w:fill="FFFFFF"/>
          </w:tcPr>
          <w:p w14:paraId="362DCFB8" w14:textId="77777777" w:rsidR="00897620" w:rsidRPr="00540BFE" w:rsidRDefault="00897620" w:rsidP="00897620">
            <w:pPr>
              <w:pStyle w:val="ListParagraph"/>
              <w:numPr>
                <w:ilvl w:val="1"/>
                <w:numId w:val="83"/>
              </w:numPr>
              <w:spacing w:line="360" w:lineRule="auto"/>
              <w:rPr>
                <w:szCs w:val="24"/>
              </w:rPr>
            </w:pPr>
            <w:r w:rsidRPr="00540BFE">
              <w:rPr>
                <w:szCs w:val="24"/>
              </w:rPr>
              <w:t>Conduct family conferences</w:t>
            </w:r>
          </w:p>
          <w:p w14:paraId="16869A11" w14:textId="77777777" w:rsidR="00897620" w:rsidRPr="00540BFE" w:rsidRDefault="00897620" w:rsidP="00897620">
            <w:pPr>
              <w:pStyle w:val="ListParagraph"/>
              <w:numPr>
                <w:ilvl w:val="2"/>
                <w:numId w:val="215"/>
              </w:numPr>
              <w:spacing w:line="360" w:lineRule="auto"/>
              <w:rPr>
                <w:szCs w:val="24"/>
              </w:rPr>
            </w:pPr>
            <w:r w:rsidRPr="00540BFE">
              <w:rPr>
                <w:szCs w:val="24"/>
              </w:rPr>
              <w:t>Definition of terms</w:t>
            </w:r>
          </w:p>
          <w:p w14:paraId="44D137F2" w14:textId="77777777" w:rsidR="00897620" w:rsidRPr="00540BFE" w:rsidRDefault="00897620" w:rsidP="00897620">
            <w:pPr>
              <w:pStyle w:val="ListParagraph"/>
              <w:numPr>
                <w:ilvl w:val="2"/>
                <w:numId w:val="215"/>
              </w:numPr>
              <w:spacing w:line="360" w:lineRule="auto"/>
              <w:rPr>
                <w:szCs w:val="24"/>
              </w:rPr>
            </w:pPr>
            <w:r w:rsidRPr="00540BFE">
              <w:rPr>
                <w:szCs w:val="24"/>
              </w:rPr>
              <w:t>Purpose and Objectives of Family Conferences in child protection</w:t>
            </w:r>
          </w:p>
          <w:p w14:paraId="295C1A7A" w14:textId="77777777" w:rsidR="00897620" w:rsidRPr="00540BFE" w:rsidRDefault="00897620" w:rsidP="00897620">
            <w:pPr>
              <w:pStyle w:val="ListParagraph"/>
              <w:numPr>
                <w:ilvl w:val="2"/>
                <w:numId w:val="215"/>
              </w:numPr>
              <w:spacing w:line="360" w:lineRule="auto"/>
              <w:rPr>
                <w:szCs w:val="24"/>
              </w:rPr>
            </w:pPr>
            <w:r w:rsidRPr="00540BFE">
              <w:rPr>
                <w:szCs w:val="24"/>
              </w:rPr>
              <w:t>Benefits of involving families in child protection intervention</w:t>
            </w:r>
          </w:p>
          <w:p w14:paraId="4D7092CF" w14:textId="77777777" w:rsidR="00897620" w:rsidRPr="00540BFE" w:rsidRDefault="00897620" w:rsidP="00897620">
            <w:pPr>
              <w:pStyle w:val="ListParagraph"/>
              <w:numPr>
                <w:ilvl w:val="2"/>
                <w:numId w:val="215"/>
              </w:numPr>
              <w:spacing w:line="360" w:lineRule="auto"/>
              <w:rPr>
                <w:szCs w:val="24"/>
              </w:rPr>
            </w:pPr>
            <w:r w:rsidRPr="00540BFE">
              <w:rPr>
                <w:szCs w:val="24"/>
              </w:rPr>
              <w:t>Techniques for Facilitating Family Conferences</w:t>
            </w:r>
          </w:p>
          <w:p w14:paraId="72BCFCE4" w14:textId="77777777" w:rsidR="00897620" w:rsidRPr="00540BFE" w:rsidRDefault="00897620" w:rsidP="00897620">
            <w:pPr>
              <w:pStyle w:val="ListParagraph"/>
              <w:numPr>
                <w:ilvl w:val="2"/>
                <w:numId w:val="215"/>
              </w:numPr>
              <w:spacing w:line="360" w:lineRule="auto"/>
              <w:rPr>
                <w:szCs w:val="24"/>
              </w:rPr>
            </w:pPr>
            <w:r w:rsidRPr="00540BFE">
              <w:rPr>
                <w:szCs w:val="24"/>
              </w:rPr>
              <w:t>Managing Sensitive Information</w:t>
            </w:r>
          </w:p>
          <w:p w14:paraId="573EB408" w14:textId="77777777" w:rsidR="00897620" w:rsidRPr="00540BFE" w:rsidRDefault="00897620" w:rsidP="00897620">
            <w:pPr>
              <w:pStyle w:val="ListParagraph"/>
              <w:numPr>
                <w:ilvl w:val="2"/>
                <w:numId w:val="215"/>
              </w:numPr>
              <w:spacing w:line="360" w:lineRule="auto"/>
              <w:rPr>
                <w:szCs w:val="24"/>
              </w:rPr>
            </w:pPr>
            <w:r w:rsidRPr="00540BFE">
              <w:rPr>
                <w:szCs w:val="24"/>
              </w:rPr>
              <w:t>Follow-Up and Accountability</w:t>
            </w:r>
          </w:p>
          <w:p w14:paraId="1B8D84D4" w14:textId="77777777" w:rsidR="00897620" w:rsidRPr="00540BFE" w:rsidRDefault="00897620" w:rsidP="00897620">
            <w:pPr>
              <w:pStyle w:val="ListParagraph"/>
              <w:numPr>
                <w:ilvl w:val="1"/>
                <w:numId w:val="83"/>
              </w:numPr>
              <w:spacing w:line="360" w:lineRule="auto"/>
              <w:rPr>
                <w:szCs w:val="24"/>
              </w:rPr>
            </w:pPr>
            <w:r w:rsidRPr="00540BFE">
              <w:rPr>
                <w:szCs w:val="24"/>
              </w:rPr>
              <w:t>Duties allocation</w:t>
            </w:r>
          </w:p>
          <w:p w14:paraId="1F2D7E67" w14:textId="77777777" w:rsidR="00897620" w:rsidRPr="00540BFE" w:rsidRDefault="00897620" w:rsidP="00897620">
            <w:pPr>
              <w:pStyle w:val="TableParagraph"/>
              <w:numPr>
                <w:ilvl w:val="2"/>
                <w:numId w:val="83"/>
              </w:numPr>
              <w:spacing w:line="360" w:lineRule="auto"/>
              <w:rPr>
                <w:lang w:val="en-GB"/>
              </w:rPr>
            </w:pPr>
            <w:r w:rsidRPr="00540BFE">
              <w:t>Identifying Thematic Areas</w:t>
            </w:r>
          </w:p>
          <w:p w14:paraId="2F56F08A" w14:textId="77777777" w:rsidR="00897620" w:rsidRPr="00540BFE" w:rsidRDefault="00897620" w:rsidP="00897620">
            <w:pPr>
              <w:pStyle w:val="TableParagraph"/>
              <w:numPr>
                <w:ilvl w:val="0"/>
                <w:numId w:val="84"/>
              </w:numPr>
              <w:spacing w:line="360" w:lineRule="auto"/>
              <w:rPr>
                <w:lang w:val="en-GB"/>
              </w:rPr>
            </w:pPr>
            <w:r w:rsidRPr="00540BFE">
              <w:t>Health</w:t>
            </w:r>
          </w:p>
          <w:p w14:paraId="35569DAC" w14:textId="77777777" w:rsidR="00897620" w:rsidRPr="00540BFE" w:rsidRDefault="00897620" w:rsidP="00897620">
            <w:pPr>
              <w:pStyle w:val="TableParagraph"/>
              <w:numPr>
                <w:ilvl w:val="0"/>
                <w:numId w:val="84"/>
              </w:numPr>
              <w:spacing w:line="360" w:lineRule="auto"/>
              <w:rPr>
                <w:lang w:val="en-GB"/>
              </w:rPr>
            </w:pPr>
            <w:r w:rsidRPr="00540BFE">
              <w:t>Education</w:t>
            </w:r>
          </w:p>
          <w:p w14:paraId="56EBAA85" w14:textId="77777777" w:rsidR="00897620" w:rsidRPr="00540BFE" w:rsidRDefault="00897620" w:rsidP="00897620">
            <w:pPr>
              <w:pStyle w:val="TableParagraph"/>
              <w:numPr>
                <w:ilvl w:val="0"/>
                <w:numId w:val="84"/>
              </w:numPr>
              <w:spacing w:line="360" w:lineRule="auto"/>
              <w:rPr>
                <w:lang w:val="en-GB"/>
              </w:rPr>
            </w:pPr>
            <w:r w:rsidRPr="00540BFE">
              <w:t>legal protection</w:t>
            </w:r>
          </w:p>
          <w:p w14:paraId="29F9A4C2" w14:textId="77777777" w:rsidR="00897620" w:rsidRPr="00540BFE" w:rsidRDefault="00897620" w:rsidP="00897620">
            <w:pPr>
              <w:pStyle w:val="TableParagraph"/>
              <w:numPr>
                <w:ilvl w:val="0"/>
                <w:numId w:val="84"/>
              </w:numPr>
              <w:spacing w:line="360" w:lineRule="auto"/>
              <w:rPr>
                <w:lang w:val="en-GB"/>
              </w:rPr>
            </w:pPr>
            <w:r w:rsidRPr="00540BFE">
              <w:t>psychosocial support</w:t>
            </w:r>
          </w:p>
          <w:p w14:paraId="6932644A" w14:textId="77777777" w:rsidR="00897620" w:rsidRPr="00540BFE" w:rsidRDefault="00897620" w:rsidP="00897620">
            <w:pPr>
              <w:pStyle w:val="TableParagraph"/>
              <w:numPr>
                <w:ilvl w:val="2"/>
                <w:numId w:val="185"/>
              </w:numPr>
              <w:spacing w:line="360" w:lineRule="auto"/>
              <w:rPr>
                <w:lang w:val="en-GB"/>
              </w:rPr>
            </w:pPr>
            <w:r w:rsidRPr="00540BFE">
              <w:t>Factors to consider in allocation of duties</w:t>
            </w:r>
          </w:p>
          <w:p w14:paraId="4D3E6577" w14:textId="77777777" w:rsidR="00897620" w:rsidRPr="00540BFE" w:rsidRDefault="00897620" w:rsidP="00897620">
            <w:pPr>
              <w:pStyle w:val="TableParagraph"/>
              <w:numPr>
                <w:ilvl w:val="1"/>
                <w:numId w:val="185"/>
              </w:numPr>
              <w:spacing w:line="360" w:lineRule="auto"/>
              <w:rPr>
                <w:lang w:val="en-GB"/>
              </w:rPr>
            </w:pPr>
            <w:r w:rsidRPr="00540BFE">
              <w:t>Internal resource mobilization</w:t>
            </w:r>
          </w:p>
          <w:p w14:paraId="6DC7665C" w14:textId="77777777" w:rsidR="00897620" w:rsidRPr="00540BFE" w:rsidRDefault="00897620" w:rsidP="00897620">
            <w:pPr>
              <w:pStyle w:val="ListParagraph"/>
              <w:numPr>
                <w:ilvl w:val="2"/>
                <w:numId w:val="186"/>
              </w:numPr>
              <w:spacing w:line="360" w:lineRule="auto"/>
              <w:rPr>
                <w:szCs w:val="24"/>
              </w:rPr>
            </w:pPr>
            <w:r w:rsidRPr="00540BFE">
              <w:rPr>
                <w:szCs w:val="24"/>
              </w:rPr>
              <w:t>Definition of terms</w:t>
            </w:r>
          </w:p>
          <w:p w14:paraId="15AED95A" w14:textId="77777777" w:rsidR="00897620" w:rsidRPr="00540BFE" w:rsidRDefault="00897620" w:rsidP="00897620">
            <w:pPr>
              <w:pStyle w:val="ListParagraph"/>
              <w:numPr>
                <w:ilvl w:val="2"/>
                <w:numId w:val="186"/>
              </w:numPr>
              <w:spacing w:line="360" w:lineRule="auto"/>
              <w:rPr>
                <w:szCs w:val="24"/>
              </w:rPr>
            </w:pPr>
            <w:r w:rsidRPr="00540BFE">
              <w:rPr>
                <w:szCs w:val="24"/>
              </w:rPr>
              <w:t xml:space="preserve">Importance of resource mobilization </w:t>
            </w:r>
          </w:p>
          <w:p w14:paraId="6FD503F8" w14:textId="77777777" w:rsidR="00897620" w:rsidRPr="00540BFE" w:rsidRDefault="00897620" w:rsidP="00897620">
            <w:pPr>
              <w:pStyle w:val="ListParagraph"/>
              <w:numPr>
                <w:ilvl w:val="2"/>
                <w:numId w:val="186"/>
              </w:numPr>
              <w:spacing w:line="360" w:lineRule="auto"/>
              <w:rPr>
                <w:szCs w:val="24"/>
              </w:rPr>
            </w:pPr>
            <w:r w:rsidRPr="00540BFE">
              <w:rPr>
                <w:szCs w:val="24"/>
              </w:rPr>
              <w:t>Types of Internal Resources</w:t>
            </w:r>
          </w:p>
          <w:p w14:paraId="5A063CB9" w14:textId="77777777" w:rsidR="00897620" w:rsidRPr="00540BFE" w:rsidRDefault="00897620" w:rsidP="00897620">
            <w:pPr>
              <w:pStyle w:val="ListParagraph"/>
              <w:numPr>
                <w:ilvl w:val="2"/>
                <w:numId w:val="186"/>
              </w:numPr>
              <w:spacing w:line="360" w:lineRule="auto"/>
              <w:rPr>
                <w:szCs w:val="24"/>
              </w:rPr>
            </w:pPr>
            <w:r w:rsidRPr="00540BFE">
              <w:rPr>
                <w:szCs w:val="24"/>
              </w:rPr>
              <w:t>Strategies used in resource mobilization</w:t>
            </w:r>
          </w:p>
          <w:p w14:paraId="3C547A52" w14:textId="77777777" w:rsidR="00897620" w:rsidRPr="00540BFE" w:rsidRDefault="00897620" w:rsidP="00897620">
            <w:pPr>
              <w:pStyle w:val="ListParagraph"/>
              <w:numPr>
                <w:ilvl w:val="2"/>
                <w:numId w:val="186"/>
              </w:numPr>
              <w:spacing w:line="360" w:lineRule="auto"/>
              <w:rPr>
                <w:szCs w:val="24"/>
              </w:rPr>
            </w:pPr>
            <w:r w:rsidRPr="00540BFE">
              <w:rPr>
                <w:szCs w:val="24"/>
              </w:rPr>
              <w:t>Developing a Resource Mobilization Plan</w:t>
            </w:r>
          </w:p>
          <w:p w14:paraId="0FE571F6" w14:textId="77777777" w:rsidR="00897620" w:rsidRPr="00540BFE" w:rsidRDefault="00897620" w:rsidP="00897620">
            <w:pPr>
              <w:pStyle w:val="ListParagraph"/>
              <w:numPr>
                <w:ilvl w:val="2"/>
                <w:numId w:val="186"/>
              </w:numPr>
              <w:spacing w:line="360" w:lineRule="auto"/>
              <w:rPr>
                <w:szCs w:val="24"/>
              </w:rPr>
            </w:pPr>
            <w:r w:rsidRPr="00540BFE">
              <w:rPr>
                <w:szCs w:val="24"/>
              </w:rPr>
              <w:t>Challenges in resource mobilization</w:t>
            </w:r>
          </w:p>
        </w:tc>
        <w:tc>
          <w:tcPr>
            <w:tcW w:w="991" w:type="pct"/>
            <w:tcBorders>
              <w:top w:val="single" w:sz="4" w:space="0" w:color="auto"/>
              <w:left w:val="single" w:sz="4" w:space="0" w:color="auto"/>
              <w:bottom w:val="single" w:sz="4" w:space="0" w:color="auto"/>
              <w:right w:val="single" w:sz="4" w:space="0" w:color="auto"/>
            </w:tcBorders>
            <w:shd w:val="clear" w:color="auto" w:fill="FFFFFF"/>
          </w:tcPr>
          <w:p w14:paraId="7051997F" w14:textId="77777777" w:rsidR="00897620" w:rsidRPr="00540BFE" w:rsidRDefault="00897620" w:rsidP="00897620">
            <w:pPr>
              <w:numPr>
                <w:ilvl w:val="0"/>
                <w:numId w:val="34"/>
              </w:numPr>
              <w:spacing w:after="0" w:line="360" w:lineRule="auto"/>
              <w:contextualSpacing/>
              <w:rPr>
                <w:szCs w:val="24"/>
              </w:rPr>
            </w:pPr>
            <w:r w:rsidRPr="00540BFE">
              <w:rPr>
                <w:szCs w:val="24"/>
              </w:rPr>
              <w:t>Practical Assessment</w:t>
            </w:r>
          </w:p>
          <w:p w14:paraId="057A80A5" w14:textId="77777777" w:rsidR="00897620" w:rsidRPr="00540BFE" w:rsidRDefault="00897620" w:rsidP="00897620">
            <w:pPr>
              <w:numPr>
                <w:ilvl w:val="0"/>
                <w:numId w:val="34"/>
              </w:numPr>
              <w:spacing w:after="0" w:line="360" w:lineRule="auto"/>
              <w:contextualSpacing/>
              <w:rPr>
                <w:szCs w:val="24"/>
              </w:rPr>
            </w:pPr>
            <w:r w:rsidRPr="00540BFE">
              <w:rPr>
                <w:szCs w:val="24"/>
              </w:rPr>
              <w:t>Project</w:t>
            </w:r>
          </w:p>
          <w:p w14:paraId="47A5F5CF" w14:textId="77777777" w:rsidR="00897620" w:rsidRPr="00540BFE" w:rsidRDefault="00897620" w:rsidP="00897620">
            <w:pPr>
              <w:numPr>
                <w:ilvl w:val="0"/>
                <w:numId w:val="34"/>
              </w:numPr>
              <w:spacing w:after="0" w:line="360" w:lineRule="auto"/>
              <w:contextualSpacing/>
              <w:rPr>
                <w:szCs w:val="24"/>
              </w:rPr>
            </w:pPr>
            <w:r w:rsidRPr="00540BFE">
              <w:rPr>
                <w:szCs w:val="24"/>
              </w:rPr>
              <w:t>Portfolio of Evidence</w:t>
            </w:r>
          </w:p>
          <w:p w14:paraId="44D3E50F" w14:textId="77777777" w:rsidR="00897620" w:rsidRPr="00540BFE" w:rsidRDefault="00897620" w:rsidP="00897620">
            <w:pPr>
              <w:numPr>
                <w:ilvl w:val="0"/>
                <w:numId w:val="34"/>
              </w:numPr>
              <w:spacing w:after="0" w:line="360" w:lineRule="auto"/>
              <w:contextualSpacing/>
              <w:rPr>
                <w:szCs w:val="24"/>
              </w:rPr>
            </w:pPr>
            <w:r w:rsidRPr="00540BFE">
              <w:rPr>
                <w:szCs w:val="24"/>
              </w:rPr>
              <w:t>Third Party Report</w:t>
            </w:r>
          </w:p>
          <w:p w14:paraId="100748A5" w14:textId="77777777" w:rsidR="00897620" w:rsidRPr="00540BFE" w:rsidRDefault="00897620" w:rsidP="00897620">
            <w:pPr>
              <w:numPr>
                <w:ilvl w:val="0"/>
                <w:numId w:val="34"/>
              </w:numPr>
              <w:spacing w:after="0" w:line="360" w:lineRule="auto"/>
              <w:contextualSpacing/>
              <w:rPr>
                <w:szCs w:val="24"/>
              </w:rPr>
            </w:pPr>
            <w:r w:rsidRPr="00540BFE">
              <w:rPr>
                <w:szCs w:val="24"/>
              </w:rPr>
              <w:t>Written tests</w:t>
            </w:r>
          </w:p>
        </w:tc>
      </w:tr>
      <w:tr w:rsidR="00897620" w:rsidRPr="00540BFE" w14:paraId="02BDBCB7" w14:textId="77777777" w:rsidTr="00D82A02">
        <w:trPr>
          <w:trHeight w:val="440"/>
        </w:trPr>
        <w:tc>
          <w:tcPr>
            <w:tcW w:w="1040" w:type="pct"/>
            <w:tcBorders>
              <w:top w:val="single" w:sz="4" w:space="0" w:color="auto"/>
              <w:left w:val="single" w:sz="4" w:space="0" w:color="auto"/>
              <w:bottom w:val="single" w:sz="4" w:space="0" w:color="auto"/>
              <w:right w:val="single" w:sz="4" w:space="0" w:color="auto"/>
            </w:tcBorders>
          </w:tcPr>
          <w:p w14:paraId="328F6962" w14:textId="77777777" w:rsidR="00897620" w:rsidRPr="00540BFE" w:rsidRDefault="00897620" w:rsidP="00897620">
            <w:pPr>
              <w:numPr>
                <w:ilvl w:val="0"/>
                <w:numId w:val="83"/>
              </w:numPr>
              <w:spacing w:line="360" w:lineRule="auto"/>
              <w:rPr>
                <w:szCs w:val="24"/>
              </w:rPr>
            </w:pPr>
            <w:r w:rsidRPr="00540BFE">
              <w:rPr>
                <w:szCs w:val="24"/>
              </w:rPr>
              <w:lastRenderedPageBreak/>
              <w:t>Implement child protection intervention plan</w:t>
            </w:r>
          </w:p>
          <w:p w14:paraId="42CA9A96" w14:textId="77777777" w:rsidR="00897620" w:rsidRPr="00540BFE" w:rsidRDefault="00897620" w:rsidP="00D82A02">
            <w:pPr>
              <w:spacing w:after="0" w:line="360" w:lineRule="auto"/>
              <w:rPr>
                <w:szCs w:val="24"/>
              </w:rPr>
            </w:pPr>
          </w:p>
        </w:tc>
        <w:tc>
          <w:tcPr>
            <w:tcW w:w="2969" w:type="pct"/>
            <w:tcBorders>
              <w:top w:val="single" w:sz="4" w:space="0" w:color="auto"/>
              <w:left w:val="single" w:sz="4" w:space="0" w:color="auto"/>
              <w:bottom w:val="single" w:sz="4" w:space="0" w:color="auto"/>
              <w:right w:val="single" w:sz="4" w:space="0" w:color="auto"/>
            </w:tcBorders>
          </w:tcPr>
          <w:p w14:paraId="71994FFF" w14:textId="77777777" w:rsidR="00897620" w:rsidRPr="00540BFE" w:rsidRDefault="00897620" w:rsidP="00897620">
            <w:pPr>
              <w:pStyle w:val="ListParagraph"/>
              <w:numPr>
                <w:ilvl w:val="1"/>
                <w:numId w:val="83"/>
              </w:numPr>
              <w:spacing w:after="0" w:line="360" w:lineRule="auto"/>
              <w:rPr>
                <w:szCs w:val="24"/>
              </w:rPr>
            </w:pPr>
            <w:r w:rsidRPr="00540BFE">
              <w:rPr>
                <w:szCs w:val="24"/>
              </w:rPr>
              <w:t xml:space="preserve">Client linkage with the service providers </w:t>
            </w:r>
          </w:p>
          <w:p w14:paraId="219ECBDF" w14:textId="77777777" w:rsidR="00897620" w:rsidRPr="00540BFE" w:rsidRDefault="00897620" w:rsidP="00897620">
            <w:pPr>
              <w:pStyle w:val="ListParagraph"/>
              <w:numPr>
                <w:ilvl w:val="2"/>
                <w:numId w:val="83"/>
              </w:numPr>
              <w:spacing w:after="0" w:line="360" w:lineRule="auto"/>
              <w:rPr>
                <w:szCs w:val="24"/>
              </w:rPr>
            </w:pPr>
            <w:r w:rsidRPr="00540BFE">
              <w:rPr>
                <w:szCs w:val="24"/>
              </w:rPr>
              <w:t xml:space="preserve">Definition of terms </w:t>
            </w:r>
          </w:p>
          <w:p w14:paraId="63FFE295" w14:textId="77777777" w:rsidR="00897620" w:rsidRPr="00540BFE" w:rsidRDefault="00897620" w:rsidP="00897620">
            <w:pPr>
              <w:pStyle w:val="ListParagraph"/>
              <w:numPr>
                <w:ilvl w:val="0"/>
                <w:numId w:val="85"/>
              </w:numPr>
              <w:spacing w:after="0" w:line="360" w:lineRule="auto"/>
              <w:rPr>
                <w:szCs w:val="24"/>
              </w:rPr>
            </w:pPr>
            <w:r w:rsidRPr="00540BFE">
              <w:rPr>
                <w:szCs w:val="24"/>
              </w:rPr>
              <w:t>Linkage</w:t>
            </w:r>
          </w:p>
          <w:p w14:paraId="6AA44D49" w14:textId="77777777" w:rsidR="00897620" w:rsidRPr="00540BFE" w:rsidRDefault="00897620" w:rsidP="00897620">
            <w:pPr>
              <w:pStyle w:val="ListParagraph"/>
              <w:numPr>
                <w:ilvl w:val="0"/>
                <w:numId w:val="85"/>
              </w:numPr>
              <w:spacing w:after="0" w:line="360" w:lineRule="auto"/>
              <w:rPr>
                <w:szCs w:val="24"/>
              </w:rPr>
            </w:pPr>
            <w:r w:rsidRPr="00540BFE">
              <w:rPr>
                <w:szCs w:val="24"/>
              </w:rPr>
              <w:t xml:space="preserve">Referral </w:t>
            </w:r>
          </w:p>
          <w:p w14:paraId="3C35DD96" w14:textId="77777777" w:rsidR="00897620" w:rsidRPr="00540BFE" w:rsidRDefault="00897620" w:rsidP="00897620">
            <w:pPr>
              <w:pStyle w:val="ListParagraph"/>
              <w:numPr>
                <w:ilvl w:val="2"/>
                <w:numId w:val="83"/>
              </w:numPr>
              <w:spacing w:after="0" w:line="360" w:lineRule="auto"/>
              <w:rPr>
                <w:szCs w:val="24"/>
              </w:rPr>
            </w:pPr>
            <w:r w:rsidRPr="00540BFE">
              <w:rPr>
                <w:szCs w:val="24"/>
              </w:rPr>
              <w:t>Examples of service providers</w:t>
            </w:r>
          </w:p>
          <w:p w14:paraId="798284D4" w14:textId="77777777" w:rsidR="00897620" w:rsidRPr="00540BFE" w:rsidRDefault="00897620" w:rsidP="00897620">
            <w:pPr>
              <w:pStyle w:val="ListParagraph"/>
              <w:numPr>
                <w:ilvl w:val="2"/>
                <w:numId w:val="83"/>
              </w:numPr>
              <w:spacing w:after="0" w:line="360" w:lineRule="auto"/>
              <w:rPr>
                <w:szCs w:val="24"/>
              </w:rPr>
            </w:pPr>
            <w:r w:rsidRPr="00540BFE">
              <w:rPr>
                <w:szCs w:val="24"/>
              </w:rPr>
              <w:t>Importance of linking clients with service providers</w:t>
            </w:r>
          </w:p>
          <w:p w14:paraId="1F2EA1D8" w14:textId="77777777" w:rsidR="00897620" w:rsidRPr="00540BFE" w:rsidRDefault="00897620" w:rsidP="00897620">
            <w:pPr>
              <w:pStyle w:val="ListParagraph"/>
              <w:numPr>
                <w:ilvl w:val="2"/>
                <w:numId w:val="83"/>
              </w:numPr>
              <w:spacing w:after="0" w:line="360" w:lineRule="auto"/>
              <w:rPr>
                <w:szCs w:val="24"/>
              </w:rPr>
            </w:pPr>
            <w:r w:rsidRPr="00540BFE">
              <w:rPr>
                <w:szCs w:val="24"/>
              </w:rPr>
              <w:t>Criteria for Selecting Appropriate Providers</w:t>
            </w:r>
          </w:p>
          <w:p w14:paraId="5B039370" w14:textId="77777777" w:rsidR="00897620" w:rsidRPr="00540BFE" w:rsidRDefault="00897620" w:rsidP="00897620">
            <w:pPr>
              <w:pStyle w:val="ListParagraph"/>
              <w:numPr>
                <w:ilvl w:val="2"/>
                <w:numId w:val="86"/>
              </w:numPr>
              <w:spacing w:after="0" w:line="360" w:lineRule="auto"/>
              <w:rPr>
                <w:szCs w:val="24"/>
              </w:rPr>
            </w:pPr>
            <w:r w:rsidRPr="00540BFE">
              <w:rPr>
                <w:szCs w:val="24"/>
              </w:rPr>
              <w:t>Specialization</w:t>
            </w:r>
          </w:p>
          <w:p w14:paraId="333C23D4" w14:textId="77777777" w:rsidR="00897620" w:rsidRPr="00540BFE" w:rsidRDefault="00897620" w:rsidP="00897620">
            <w:pPr>
              <w:pStyle w:val="ListParagraph"/>
              <w:numPr>
                <w:ilvl w:val="2"/>
                <w:numId w:val="86"/>
              </w:numPr>
              <w:spacing w:after="0" w:line="360" w:lineRule="auto"/>
              <w:rPr>
                <w:szCs w:val="24"/>
              </w:rPr>
            </w:pPr>
            <w:r w:rsidRPr="00540BFE">
              <w:rPr>
                <w:szCs w:val="24"/>
              </w:rPr>
              <w:t xml:space="preserve">accessibility, </w:t>
            </w:r>
          </w:p>
          <w:p w14:paraId="25374453" w14:textId="77777777" w:rsidR="00897620" w:rsidRPr="00540BFE" w:rsidRDefault="00897620" w:rsidP="00897620">
            <w:pPr>
              <w:pStyle w:val="ListParagraph"/>
              <w:numPr>
                <w:ilvl w:val="2"/>
                <w:numId w:val="86"/>
              </w:numPr>
              <w:spacing w:after="0" w:line="360" w:lineRule="auto"/>
              <w:rPr>
                <w:szCs w:val="24"/>
              </w:rPr>
            </w:pPr>
            <w:r w:rsidRPr="00540BFE">
              <w:rPr>
                <w:szCs w:val="24"/>
              </w:rPr>
              <w:t>reputation</w:t>
            </w:r>
          </w:p>
          <w:p w14:paraId="5444E27E" w14:textId="77777777" w:rsidR="00897620" w:rsidRPr="00540BFE" w:rsidRDefault="00897620" w:rsidP="00897620">
            <w:pPr>
              <w:pStyle w:val="ListParagraph"/>
              <w:numPr>
                <w:ilvl w:val="2"/>
                <w:numId w:val="83"/>
              </w:numPr>
              <w:spacing w:after="0" w:line="360" w:lineRule="auto"/>
              <w:rPr>
                <w:szCs w:val="24"/>
              </w:rPr>
            </w:pPr>
            <w:r w:rsidRPr="00540BFE">
              <w:rPr>
                <w:szCs w:val="24"/>
              </w:rPr>
              <w:t>Client Orientation to Services</w:t>
            </w:r>
          </w:p>
          <w:p w14:paraId="71B1DA68" w14:textId="77777777" w:rsidR="00897620" w:rsidRPr="00540BFE" w:rsidRDefault="00897620" w:rsidP="00897620">
            <w:pPr>
              <w:pStyle w:val="ListParagraph"/>
              <w:numPr>
                <w:ilvl w:val="2"/>
                <w:numId w:val="83"/>
              </w:numPr>
              <w:spacing w:after="0" w:line="360" w:lineRule="auto"/>
              <w:rPr>
                <w:szCs w:val="24"/>
              </w:rPr>
            </w:pPr>
            <w:r w:rsidRPr="00540BFE">
              <w:rPr>
                <w:szCs w:val="24"/>
              </w:rPr>
              <w:t>Follow-Up and Tracking of Referral Outcomes</w:t>
            </w:r>
          </w:p>
          <w:p w14:paraId="4F14B16E" w14:textId="77777777" w:rsidR="00897620" w:rsidRPr="00540BFE" w:rsidRDefault="00897620" w:rsidP="00897620">
            <w:pPr>
              <w:pStyle w:val="ListParagraph"/>
              <w:numPr>
                <w:ilvl w:val="1"/>
                <w:numId w:val="83"/>
              </w:numPr>
              <w:spacing w:after="0" w:line="360" w:lineRule="auto"/>
              <w:rPr>
                <w:szCs w:val="24"/>
              </w:rPr>
            </w:pPr>
            <w:r w:rsidRPr="00540BFE">
              <w:rPr>
                <w:szCs w:val="24"/>
              </w:rPr>
              <w:t>Availing Child protection resources</w:t>
            </w:r>
          </w:p>
          <w:p w14:paraId="67E7A74B" w14:textId="77777777" w:rsidR="00897620" w:rsidRPr="00540BFE" w:rsidRDefault="00897620" w:rsidP="00897620">
            <w:pPr>
              <w:pStyle w:val="ListParagraph"/>
              <w:numPr>
                <w:ilvl w:val="2"/>
                <w:numId w:val="83"/>
              </w:numPr>
              <w:spacing w:after="0" w:line="360" w:lineRule="auto"/>
              <w:rPr>
                <w:szCs w:val="24"/>
              </w:rPr>
            </w:pPr>
            <w:r w:rsidRPr="00540BFE">
              <w:rPr>
                <w:szCs w:val="24"/>
              </w:rPr>
              <w:t>Types of resources</w:t>
            </w:r>
          </w:p>
          <w:p w14:paraId="3D09DC63" w14:textId="77777777" w:rsidR="00897620" w:rsidRPr="00540BFE" w:rsidRDefault="00897620" w:rsidP="00897620">
            <w:pPr>
              <w:pStyle w:val="ListParagraph"/>
              <w:numPr>
                <w:ilvl w:val="2"/>
                <w:numId w:val="83"/>
              </w:numPr>
              <w:spacing w:after="0" w:line="360" w:lineRule="auto"/>
              <w:rPr>
                <w:szCs w:val="24"/>
              </w:rPr>
            </w:pPr>
            <w:r w:rsidRPr="00540BFE">
              <w:rPr>
                <w:szCs w:val="24"/>
              </w:rPr>
              <w:t>Resource Allocation and Prioritization</w:t>
            </w:r>
          </w:p>
          <w:p w14:paraId="3E588A45" w14:textId="77777777" w:rsidR="00897620" w:rsidRPr="00540BFE" w:rsidRDefault="00897620" w:rsidP="00897620">
            <w:pPr>
              <w:pStyle w:val="ListParagraph"/>
              <w:numPr>
                <w:ilvl w:val="2"/>
                <w:numId w:val="83"/>
              </w:numPr>
              <w:spacing w:after="0" w:line="360" w:lineRule="auto"/>
              <w:rPr>
                <w:szCs w:val="24"/>
              </w:rPr>
            </w:pPr>
            <w:r w:rsidRPr="00540BFE">
              <w:rPr>
                <w:szCs w:val="24"/>
              </w:rPr>
              <w:t>Challenges in resource distribution</w:t>
            </w:r>
          </w:p>
          <w:p w14:paraId="65BD5DC5" w14:textId="77777777" w:rsidR="00897620" w:rsidRPr="00540BFE" w:rsidRDefault="00897620" w:rsidP="00897620">
            <w:pPr>
              <w:pStyle w:val="ListParagraph"/>
              <w:numPr>
                <w:ilvl w:val="1"/>
                <w:numId w:val="83"/>
              </w:numPr>
              <w:spacing w:after="0" w:line="360" w:lineRule="auto"/>
              <w:rPr>
                <w:szCs w:val="24"/>
              </w:rPr>
            </w:pPr>
            <w:r w:rsidRPr="00540BFE">
              <w:rPr>
                <w:szCs w:val="24"/>
              </w:rPr>
              <w:t>Social safety nets establishment</w:t>
            </w:r>
          </w:p>
          <w:p w14:paraId="2CC32D34" w14:textId="77777777" w:rsidR="00897620" w:rsidRPr="00540BFE" w:rsidRDefault="00897620" w:rsidP="00897620">
            <w:pPr>
              <w:pStyle w:val="ListParagraph"/>
              <w:numPr>
                <w:ilvl w:val="2"/>
                <w:numId w:val="83"/>
              </w:numPr>
              <w:spacing w:after="0" w:line="360" w:lineRule="auto"/>
              <w:rPr>
                <w:szCs w:val="24"/>
              </w:rPr>
            </w:pPr>
            <w:r w:rsidRPr="00540BFE">
              <w:rPr>
                <w:szCs w:val="24"/>
              </w:rPr>
              <w:t>Meaning of the term safety nets</w:t>
            </w:r>
          </w:p>
          <w:p w14:paraId="56A9E72D" w14:textId="77777777" w:rsidR="00897620" w:rsidRPr="00540BFE" w:rsidRDefault="00897620" w:rsidP="00897620">
            <w:pPr>
              <w:pStyle w:val="ListParagraph"/>
              <w:numPr>
                <w:ilvl w:val="2"/>
                <w:numId w:val="83"/>
              </w:numPr>
              <w:spacing w:after="0" w:line="360" w:lineRule="auto"/>
              <w:rPr>
                <w:szCs w:val="24"/>
              </w:rPr>
            </w:pPr>
            <w:r w:rsidRPr="00540BFE">
              <w:rPr>
                <w:szCs w:val="24"/>
              </w:rPr>
              <w:t>Types of social safety nets</w:t>
            </w:r>
          </w:p>
          <w:p w14:paraId="4F168788" w14:textId="77777777" w:rsidR="00897620" w:rsidRPr="00540BFE" w:rsidRDefault="00897620" w:rsidP="00897620">
            <w:pPr>
              <w:pStyle w:val="ListParagraph"/>
              <w:numPr>
                <w:ilvl w:val="2"/>
                <w:numId w:val="83"/>
              </w:numPr>
              <w:spacing w:after="0" w:line="360" w:lineRule="auto"/>
              <w:rPr>
                <w:szCs w:val="24"/>
              </w:rPr>
            </w:pPr>
            <w:r w:rsidRPr="00540BFE">
              <w:rPr>
                <w:szCs w:val="24"/>
              </w:rPr>
              <w:t>Importance of safety nets</w:t>
            </w:r>
          </w:p>
          <w:p w14:paraId="2E5A529C" w14:textId="77777777" w:rsidR="00897620" w:rsidRPr="00540BFE" w:rsidRDefault="00897620" w:rsidP="00897620">
            <w:pPr>
              <w:pStyle w:val="ListParagraph"/>
              <w:numPr>
                <w:ilvl w:val="2"/>
                <w:numId w:val="83"/>
              </w:numPr>
              <w:spacing w:after="0" w:line="360" w:lineRule="auto"/>
              <w:rPr>
                <w:szCs w:val="24"/>
              </w:rPr>
            </w:pPr>
            <w:r w:rsidRPr="00540BFE">
              <w:rPr>
                <w:szCs w:val="24"/>
              </w:rPr>
              <w:t>Criteria for Selecting Safety Net Programs</w:t>
            </w:r>
          </w:p>
          <w:p w14:paraId="5A1FFB38" w14:textId="77777777" w:rsidR="00897620" w:rsidRPr="00540BFE" w:rsidRDefault="00897620" w:rsidP="00897620">
            <w:pPr>
              <w:pStyle w:val="ListParagraph"/>
              <w:numPr>
                <w:ilvl w:val="2"/>
                <w:numId w:val="83"/>
              </w:numPr>
              <w:spacing w:after="0" w:line="360" w:lineRule="auto"/>
              <w:rPr>
                <w:szCs w:val="24"/>
              </w:rPr>
            </w:pPr>
            <w:r w:rsidRPr="00540BFE">
              <w:rPr>
                <w:szCs w:val="24"/>
              </w:rPr>
              <w:t>Steps to Establish Safety Nets</w:t>
            </w:r>
          </w:p>
          <w:p w14:paraId="17F5774D" w14:textId="77777777" w:rsidR="00897620" w:rsidRPr="00540BFE" w:rsidRDefault="00897620" w:rsidP="00897620">
            <w:pPr>
              <w:pStyle w:val="ListParagraph"/>
              <w:numPr>
                <w:ilvl w:val="2"/>
                <w:numId w:val="83"/>
              </w:numPr>
              <w:spacing w:after="0" w:line="360" w:lineRule="auto"/>
              <w:rPr>
                <w:szCs w:val="24"/>
              </w:rPr>
            </w:pPr>
            <w:r w:rsidRPr="00540BFE">
              <w:rPr>
                <w:szCs w:val="24"/>
              </w:rPr>
              <w:t>Sustaining Safety Nets Over Time</w:t>
            </w:r>
          </w:p>
          <w:p w14:paraId="3EEE844A" w14:textId="77777777" w:rsidR="00897620" w:rsidRPr="00540BFE" w:rsidRDefault="00897620" w:rsidP="00897620">
            <w:pPr>
              <w:pStyle w:val="ListParagraph"/>
              <w:numPr>
                <w:ilvl w:val="1"/>
                <w:numId w:val="83"/>
              </w:numPr>
              <w:spacing w:after="0" w:line="360" w:lineRule="auto"/>
              <w:rPr>
                <w:szCs w:val="24"/>
              </w:rPr>
            </w:pPr>
            <w:r w:rsidRPr="00540BFE">
              <w:rPr>
                <w:szCs w:val="24"/>
              </w:rPr>
              <w:t>On-going child protection support</w:t>
            </w:r>
          </w:p>
          <w:p w14:paraId="5F55D104" w14:textId="77777777" w:rsidR="00897620" w:rsidRPr="00540BFE" w:rsidRDefault="00897620" w:rsidP="00D82A02">
            <w:pPr>
              <w:pStyle w:val="ListParagraph"/>
              <w:spacing w:after="0" w:line="360" w:lineRule="auto"/>
              <w:ind w:left="360"/>
              <w:rPr>
                <w:szCs w:val="24"/>
              </w:rPr>
            </w:pPr>
          </w:p>
          <w:p w14:paraId="7A4060E3" w14:textId="77777777" w:rsidR="00897620" w:rsidRPr="00540BFE" w:rsidRDefault="00897620" w:rsidP="00897620">
            <w:pPr>
              <w:pStyle w:val="ListParagraph"/>
              <w:numPr>
                <w:ilvl w:val="2"/>
                <w:numId w:val="83"/>
              </w:numPr>
              <w:spacing w:after="0" w:line="360" w:lineRule="auto"/>
              <w:rPr>
                <w:szCs w:val="24"/>
              </w:rPr>
            </w:pPr>
            <w:r w:rsidRPr="00540BFE">
              <w:rPr>
                <w:szCs w:val="24"/>
              </w:rPr>
              <w:t>Definition of terms</w:t>
            </w:r>
          </w:p>
          <w:p w14:paraId="12D1EDE3" w14:textId="77777777" w:rsidR="00897620" w:rsidRPr="00540BFE" w:rsidRDefault="00897620" w:rsidP="00897620">
            <w:pPr>
              <w:pStyle w:val="ListParagraph"/>
              <w:numPr>
                <w:ilvl w:val="2"/>
                <w:numId w:val="83"/>
              </w:numPr>
              <w:spacing w:after="0" w:line="360" w:lineRule="auto"/>
              <w:rPr>
                <w:szCs w:val="24"/>
              </w:rPr>
            </w:pPr>
            <w:r w:rsidRPr="00540BFE">
              <w:rPr>
                <w:szCs w:val="24"/>
              </w:rPr>
              <w:t>Importance of ongoing support</w:t>
            </w:r>
          </w:p>
          <w:p w14:paraId="1A9FD60A" w14:textId="77777777" w:rsidR="00897620" w:rsidRPr="00540BFE" w:rsidRDefault="00897620" w:rsidP="00897620">
            <w:pPr>
              <w:pStyle w:val="ListParagraph"/>
              <w:numPr>
                <w:ilvl w:val="2"/>
                <w:numId w:val="83"/>
              </w:numPr>
              <w:spacing w:after="0" w:line="360" w:lineRule="auto"/>
              <w:rPr>
                <w:szCs w:val="24"/>
              </w:rPr>
            </w:pPr>
            <w:r w:rsidRPr="00540BFE">
              <w:rPr>
                <w:szCs w:val="24"/>
              </w:rPr>
              <w:t>Types of ongoing support</w:t>
            </w:r>
          </w:p>
          <w:p w14:paraId="00E2F66F" w14:textId="77777777" w:rsidR="00897620" w:rsidRPr="00540BFE" w:rsidRDefault="00897620" w:rsidP="00897620">
            <w:pPr>
              <w:numPr>
                <w:ilvl w:val="0"/>
                <w:numId w:val="87"/>
              </w:numPr>
              <w:spacing w:after="0" w:line="360" w:lineRule="auto"/>
              <w:contextualSpacing/>
              <w:rPr>
                <w:szCs w:val="24"/>
              </w:rPr>
            </w:pPr>
            <w:r w:rsidRPr="00540BFE">
              <w:rPr>
                <w:szCs w:val="24"/>
              </w:rPr>
              <w:t>Counselling</w:t>
            </w:r>
          </w:p>
          <w:p w14:paraId="1E14A7AA" w14:textId="77777777" w:rsidR="00897620" w:rsidRPr="00540BFE" w:rsidRDefault="00897620" w:rsidP="00897620">
            <w:pPr>
              <w:numPr>
                <w:ilvl w:val="0"/>
                <w:numId w:val="88"/>
              </w:numPr>
              <w:spacing w:after="0" w:line="360" w:lineRule="auto"/>
              <w:rPr>
                <w:szCs w:val="24"/>
              </w:rPr>
            </w:pPr>
            <w:r w:rsidRPr="00540BFE">
              <w:rPr>
                <w:szCs w:val="24"/>
              </w:rPr>
              <w:t>Specialized Health Care</w:t>
            </w:r>
          </w:p>
          <w:p w14:paraId="1970E619" w14:textId="77777777" w:rsidR="00897620" w:rsidRPr="00540BFE" w:rsidRDefault="00897620" w:rsidP="00897620">
            <w:pPr>
              <w:numPr>
                <w:ilvl w:val="0"/>
                <w:numId w:val="88"/>
              </w:numPr>
              <w:spacing w:after="0" w:line="360" w:lineRule="auto"/>
              <w:rPr>
                <w:szCs w:val="24"/>
              </w:rPr>
            </w:pPr>
            <w:r w:rsidRPr="00540BFE">
              <w:rPr>
                <w:szCs w:val="24"/>
              </w:rPr>
              <w:t>Relocation to safe houses</w:t>
            </w:r>
          </w:p>
          <w:p w14:paraId="1B381B0C" w14:textId="77777777" w:rsidR="00897620" w:rsidRPr="00540BFE" w:rsidRDefault="00897620" w:rsidP="00897620">
            <w:pPr>
              <w:numPr>
                <w:ilvl w:val="0"/>
                <w:numId w:val="88"/>
              </w:numPr>
              <w:spacing w:after="0" w:line="360" w:lineRule="auto"/>
              <w:rPr>
                <w:szCs w:val="24"/>
              </w:rPr>
            </w:pPr>
            <w:r w:rsidRPr="00540BFE">
              <w:rPr>
                <w:szCs w:val="24"/>
              </w:rPr>
              <w:t xml:space="preserve">Life skills </w:t>
            </w:r>
          </w:p>
          <w:p w14:paraId="527261E7" w14:textId="77777777" w:rsidR="00897620" w:rsidRPr="00540BFE" w:rsidRDefault="00897620" w:rsidP="00897620">
            <w:pPr>
              <w:numPr>
                <w:ilvl w:val="0"/>
                <w:numId w:val="88"/>
              </w:numPr>
              <w:spacing w:after="0" w:line="360" w:lineRule="auto"/>
              <w:contextualSpacing/>
              <w:rPr>
                <w:szCs w:val="24"/>
              </w:rPr>
            </w:pPr>
            <w:r w:rsidRPr="00540BFE">
              <w:rPr>
                <w:szCs w:val="24"/>
              </w:rPr>
              <w:lastRenderedPageBreak/>
              <w:t>Family resilience strengthening</w:t>
            </w:r>
          </w:p>
          <w:p w14:paraId="0922C881" w14:textId="77777777" w:rsidR="00897620" w:rsidRPr="00540BFE" w:rsidRDefault="00897620" w:rsidP="00897620">
            <w:pPr>
              <w:pStyle w:val="ListParagraph"/>
              <w:numPr>
                <w:ilvl w:val="2"/>
                <w:numId w:val="83"/>
              </w:numPr>
              <w:spacing w:after="0" w:line="360" w:lineRule="auto"/>
              <w:rPr>
                <w:szCs w:val="24"/>
              </w:rPr>
            </w:pPr>
            <w:r w:rsidRPr="00540BFE">
              <w:rPr>
                <w:szCs w:val="24"/>
              </w:rPr>
              <w:t>Techniques for Monitoring Client Progress</w:t>
            </w:r>
          </w:p>
          <w:p w14:paraId="1672B61D" w14:textId="77777777" w:rsidR="00897620" w:rsidRPr="00540BFE" w:rsidRDefault="00897620" w:rsidP="00897620">
            <w:pPr>
              <w:pStyle w:val="ListParagraph"/>
              <w:numPr>
                <w:ilvl w:val="2"/>
                <w:numId w:val="83"/>
              </w:numPr>
              <w:spacing w:after="0" w:line="360" w:lineRule="auto"/>
              <w:rPr>
                <w:szCs w:val="24"/>
              </w:rPr>
            </w:pPr>
            <w:r w:rsidRPr="00540BFE">
              <w:rPr>
                <w:szCs w:val="24"/>
              </w:rPr>
              <w:t>Gathering and Utilizing Client Feedback</w:t>
            </w:r>
          </w:p>
        </w:tc>
        <w:tc>
          <w:tcPr>
            <w:tcW w:w="991" w:type="pct"/>
            <w:tcBorders>
              <w:top w:val="single" w:sz="4" w:space="0" w:color="auto"/>
              <w:left w:val="single" w:sz="4" w:space="0" w:color="auto"/>
              <w:bottom w:val="single" w:sz="4" w:space="0" w:color="auto"/>
              <w:right w:val="single" w:sz="4" w:space="0" w:color="auto"/>
            </w:tcBorders>
          </w:tcPr>
          <w:p w14:paraId="49C12152" w14:textId="77777777" w:rsidR="00897620" w:rsidRPr="00540BFE" w:rsidRDefault="00897620" w:rsidP="00897620">
            <w:pPr>
              <w:numPr>
                <w:ilvl w:val="0"/>
                <w:numId w:val="34"/>
              </w:numPr>
              <w:spacing w:after="0" w:line="360" w:lineRule="auto"/>
              <w:contextualSpacing/>
              <w:rPr>
                <w:szCs w:val="24"/>
              </w:rPr>
            </w:pPr>
            <w:r w:rsidRPr="00540BFE">
              <w:rPr>
                <w:szCs w:val="24"/>
              </w:rPr>
              <w:lastRenderedPageBreak/>
              <w:t>Practical Assessment</w:t>
            </w:r>
          </w:p>
          <w:p w14:paraId="112815C4" w14:textId="77777777" w:rsidR="00897620" w:rsidRPr="00540BFE" w:rsidRDefault="00897620" w:rsidP="00897620">
            <w:pPr>
              <w:numPr>
                <w:ilvl w:val="0"/>
                <w:numId w:val="34"/>
              </w:numPr>
              <w:spacing w:after="0" w:line="360" w:lineRule="auto"/>
              <w:contextualSpacing/>
              <w:rPr>
                <w:szCs w:val="24"/>
              </w:rPr>
            </w:pPr>
            <w:r w:rsidRPr="00540BFE">
              <w:rPr>
                <w:szCs w:val="24"/>
              </w:rPr>
              <w:t>Project</w:t>
            </w:r>
          </w:p>
          <w:p w14:paraId="49D7C4E9" w14:textId="77777777" w:rsidR="00897620" w:rsidRPr="00540BFE" w:rsidRDefault="00897620" w:rsidP="00897620">
            <w:pPr>
              <w:numPr>
                <w:ilvl w:val="0"/>
                <w:numId w:val="34"/>
              </w:numPr>
              <w:spacing w:after="0" w:line="360" w:lineRule="auto"/>
              <w:contextualSpacing/>
              <w:rPr>
                <w:szCs w:val="24"/>
              </w:rPr>
            </w:pPr>
            <w:r w:rsidRPr="00540BFE">
              <w:rPr>
                <w:szCs w:val="24"/>
              </w:rPr>
              <w:t>Portfolio of Evidence</w:t>
            </w:r>
          </w:p>
          <w:p w14:paraId="75AA0E23" w14:textId="77777777" w:rsidR="00897620" w:rsidRPr="00540BFE" w:rsidRDefault="00897620" w:rsidP="00897620">
            <w:pPr>
              <w:numPr>
                <w:ilvl w:val="0"/>
                <w:numId w:val="34"/>
              </w:numPr>
              <w:spacing w:after="0" w:line="360" w:lineRule="auto"/>
              <w:contextualSpacing/>
              <w:rPr>
                <w:szCs w:val="24"/>
              </w:rPr>
            </w:pPr>
            <w:r w:rsidRPr="00540BFE">
              <w:rPr>
                <w:szCs w:val="24"/>
              </w:rPr>
              <w:t>Third Party Report</w:t>
            </w:r>
          </w:p>
          <w:p w14:paraId="17ED3959" w14:textId="77777777" w:rsidR="00897620" w:rsidRPr="00540BFE" w:rsidRDefault="00897620" w:rsidP="00897620">
            <w:pPr>
              <w:numPr>
                <w:ilvl w:val="0"/>
                <w:numId w:val="34"/>
              </w:numPr>
              <w:spacing w:after="0" w:line="360" w:lineRule="auto"/>
              <w:ind w:left="540"/>
              <w:rPr>
                <w:szCs w:val="24"/>
              </w:rPr>
            </w:pPr>
            <w:r w:rsidRPr="00540BFE">
              <w:rPr>
                <w:szCs w:val="24"/>
              </w:rPr>
              <w:t>Written tests</w:t>
            </w:r>
          </w:p>
        </w:tc>
      </w:tr>
      <w:tr w:rsidR="00897620" w:rsidRPr="00540BFE" w14:paraId="5B3D3712" w14:textId="77777777" w:rsidTr="00D82A02">
        <w:trPr>
          <w:trHeight w:val="755"/>
        </w:trPr>
        <w:tc>
          <w:tcPr>
            <w:tcW w:w="1040" w:type="pct"/>
            <w:tcBorders>
              <w:top w:val="single" w:sz="4" w:space="0" w:color="auto"/>
              <w:left w:val="single" w:sz="4" w:space="0" w:color="auto"/>
              <w:bottom w:val="single" w:sz="4" w:space="0" w:color="auto"/>
              <w:right w:val="single" w:sz="4" w:space="0" w:color="auto"/>
            </w:tcBorders>
          </w:tcPr>
          <w:p w14:paraId="43FD607E" w14:textId="77777777" w:rsidR="00897620" w:rsidRPr="00540BFE" w:rsidRDefault="00897620" w:rsidP="00897620">
            <w:pPr>
              <w:numPr>
                <w:ilvl w:val="0"/>
                <w:numId w:val="83"/>
              </w:numPr>
              <w:spacing w:after="0" w:line="360" w:lineRule="auto"/>
              <w:contextualSpacing/>
              <w:rPr>
                <w:szCs w:val="24"/>
              </w:rPr>
            </w:pPr>
            <w:r w:rsidRPr="00540BFE">
              <w:rPr>
                <w:szCs w:val="24"/>
              </w:rPr>
              <w:t>Review child protection intervention plan</w:t>
            </w:r>
          </w:p>
        </w:tc>
        <w:tc>
          <w:tcPr>
            <w:tcW w:w="2969" w:type="pct"/>
            <w:tcBorders>
              <w:top w:val="single" w:sz="4" w:space="0" w:color="auto"/>
              <w:left w:val="single" w:sz="4" w:space="0" w:color="auto"/>
              <w:bottom w:val="single" w:sz="4" w:space="0" w:color="auto"/>
              <w:right w:val="single" w:sz="4" w:space="0" w:color="auto"/>
            </w:tcBorders>
          </w:tcPr>
          <w:p w14:paraId="6A6B9B76" w14:textId="77777777" w:rsidR="00897620" w:rsidRPr="00540BFE" w:rsidRDefault="00897620" w:rsidP="00897620">
            <w:pPr>
              <w:pStyle w:val="ListParagraph"/>
              <w:numPr>
                <w:ilvl w:val="1"/>
                <w:numId w:val="83"/>
              </w:numPr>
              <w:spacing w:after="0" w:line="360" w:lineRule="auto"/>
              <w:rPr>
                <w:szCs w:val="24"/>
              </w:rPr>
            </w:pPr>
            <w:r w:rsidRPr="00540BFE">
              <w:rPr>
                <w:szCs w:val="24"/>
              </w:rPr>
              <w:t>Conducting child protection</w:t>
            </w:r>
            <w:r w:rsidRPr="00540BFE">
              <w:rPr>
                <w:b/>
                <w:i/>
                <w:szCs w:val="24"/>
              </w:rPr>
              <w:t xml:space="preserve"> </w:t>
            </w:r>
            <w:r w:rsidRPr="00540BFE">
              <w:rPr>
                <w:szCs w:val="24"/>
              </w:rPr>
              <w:t>consultative meetings</w:t>
            </w:r>
          </w:p>
          <w:p w14:paraId="3D37FEF8" w14:textId="77777777" w:rsidR="00897620" w:rsidRPr="00540BFE" w:rsidRDefault="00897620" w:rsidP="00897620">
            <w:pPr>
              <w:pStyle w:val="ListParagraph"/>
              <w:numPr>
                <w:ilvl w:val="2"/>
                <w:numId w:val="83"/>
              </w:numPr>
              <w:spacing w:after="0" w:line="360" w:lineRule="auto"/>
              <w:rPr>
                <w:szCs w:val="24"/>
              </w:rPr>
            </w:pPr>
            <w:r w:rsidRPr="00540BFE">
              <w:rPr>
                <w:szCs w:val="24"/>
              </w:rPr>
              <w:t>Purpose of consultative meetings</w:t>
            </w:r>
          </w:p>
          <w:p w14:paraId="283D48A9" w14:textId="77777777" w:rsidR="00897620" w:rsidRPr="00540BFE" w:rsidRDefault="00897620" w:rsidP="00897620">
            <w:pPr>
              <w:pStyle w:val="ListParagraph"/>
              <w:numPr>
                <w:ilvl w:val="2"/>
                <w:numId w:val="83"/>
              </w:numPr>
              <w:spacing w:after="0" w:line="360" w:lineRule="auto"/>
              <w:rPr>
                <w:szCs w:val="24"/>
              </w:rPr>
            </w:pPr>
            <w:r w:rsidRPr="00540BFE">
              <w:rPr>
                <w:szCs w:val="24"/>
              </w:rPr>
              <w:t>Types of consultative meetings</w:t>
            </w:r>
          </w:p>
          <w:p w14:paraId="521949B2" w14:textId="77777777" w:rsidR="00897620" w:rsidRPr="00540BFE" w:rsidRDefault="00897620" w:rsidP="00897620">
            <w:pPr>
              <w:widowControl w:val="0"/>
              <w:numPr>
                <w:ilvl w:val="0"/>
                <w:numId w:val="89"/>
              </w:numPr>
              <w:spacing w:after="0" w:line="360" w:lineRule="auto"/>
              <w:contextualSpacing/>
              <w:rPr>
                <w:szCs w:val="24"/>
              </w:rPr>
            </w:pPr>
            <w:r w:rsidRPr="00540BFE">
              <w:rPr>
                <w:szCs w:val="24"/>
              </w:rPr>
              <w:t xml:space="preserve">Case conferences </w:t>
            </w:r>
          </w:p>
          <w:p w14:paraId="2F2D0463" w14:textId="77777777" w:rsidR="00897620" w:rsidRPr="00540BFE" w:rsidRDefault="00897620" w:rsidP="00897620">
            <w:pPr>
              <w:widowControl w:val="0"/>
              <w:numPr>
                <w:ilvl w:val="0"/>
                <w:numId w:val="89"/>
              </w:numPr>
              <w:spacing w:after="0" w:line="360" w:lineRule="auto"/>
              <w:contextualSpacing/>
              <w:rPr>
                <w:szCs w:val="24"/>
              </w:rPr>
            </w:pPr>
            <w:r w:rsidRPr="00540BFE">
              <w:rPr>
                <w:szCs w:val="24"/>
              </w:rPr>
              <w:t>Family conferencing</w:t>
            </w:r>
          </w:p>
          <w:p w14:paraId="6D0E11D2" w14:textId="77777777" w:rsidR="00897620" w:rsidRPr="00540BFE" w:rsidRDefault="00897620" w:rsidP="00897620">
            <w:pPr>
              <w:widowControl w:val="0"/>
              <w:numPr>
                <w:ilvl w:val="0"/>
                <w:numId w:val="89"/>
              </w:numPr>
              <w:spacing w:after="0" w:line="360" w:lineRule="auto"/>
              <w:contextualSpacing/>
              <w:rPr>
                <w:szCs w:val="24"/>
              </w:rPr>
            </w:pPr>
            <w:r w:rsidRPr="00540BFE">
              <w:rPr>
                <w:szCs w:val="24"/>
              </w:rPr>
              <w:t xml:space="preserve">Case review meeting </w:t>
            </w:r>
          </w:p>
          <w:p w14:paraId="4FCE868C" w14:textId="77777777" w:rsidR="00897620" w:rsidRPr="00540BFE" w:rsidRDefault="00897620" w:rsidP="00897620">
            <w:pPr>
              <w:numPr>
                <w:ilvl w:val="0"/>
                <w:numId w:val="89"/>
              </w:numPr>
              <w:spacing w:after="0" w:line="360" w:lineRule="auto"/>
              <w:contextualSpacing/>
              <w:rPr>
                <w:szCs w:val="24"/>
              </w:rPr>
            </w:pPr>
            <w:r w:rsidRPr="00540BFE">
              <w:rPr>
                <w:szCs w:val="24"/>
              </w:rPr>
              <w:t>Case supervision meeting</w:t>
            </w:r>
          </w:p>
          <w:p w14:paraId="410C7A02" w14:textId="77777777" w:rsidR="00897620" w:rsidRPr="00540BFE" w:rsidRDefault="00897620" w:rsidP="00897620">
            <w:pPr>
              <w:pStyle w:val="ListParagraph"/>
              <w:numPr>
                <w:ilvl w:val="2"/>
                <w:numId w:val="83"/>
              </w:numPr>
              <w:spacing w:after="0" w:line="360" w:lineRule="auto"/>
              <w:rPr>
                <w:szCs w:val="24"/>
              </w:rPr>
            </w:pPr>
            <w:r w:rsidRPr="00540BFE">
              <w:rPr>
                <w:szCs w:val="24"/>
              </w:rPr>
              <w:t>Setting agenda for a consultative meeting</w:t>
            </w:r>
          </w:p>
          <w:p w14:paraId="16B16DB4" w14:textId="77777777" w:rsidR="00897620" w:rsidRPr="00540BFE" w:rsidRDefault="00897620" w:rsidP="00897620">
            <w:pPr>
              <w:pStyle w:val="ListParagraph"/>
              <w:numPr>
                <w:ilvl w:val="2"/>
                <w:numId w:val="83"/>
              </w:numPr>
              <w:spacing w:after="0" w:line="360" w:lineRule="auto"/>
              <w:rPr>
                <w:szCs w:val="24"/>
              </w:rPr>
            </w:pPr>
            <w:r w:rsidRPr="00540BFE">
              <w:rPr>
                <w:szCs w:val="24"/>
              </w:rPr>
              <w:t>Meeting Facilitation Techniques</w:t>
            </w:r>
          </w:p>
          <w:p w14:paraId="2FCA571A" w14:textId="77777777" w:rsidR="00897620" w:rsidRPr="00540BFE" w:rsidRDefault="00897620" w:rsidP="00897620">
            <w:pPr>
              <w:pStyle w:val="ListParagraph"/>
              <w:numPr>
                <w:ilvl w:val="1"/>
                <w:numId w:val="83"/>
              </w:numPr>
              <w:spacing w:after="0" w:line="360" w:lineRule="auto"/>
              <w:rPr>
                <w:szCs w:val="24"/>
              </w:rPr>
            </w:pPr>
            <w:r w:rsidRPr="00540BFE">
              <w:rPr>
                <w:szCs w:val="24"/>
              </w:rPr>
              <w:t xml:space="preserve">Carry out referrals </w:t>
            </w:r>
          </w:p>
          <w:p w14:paraId="007C4994" w14:textId="77777777" w:rsidR="00897620" w:rsidRPr="00540BFE" w:rsidRDefault="00897620" w:rsidP="00897620">
            <w:pPr>
              <w:pStyle w:val="ListParagraph"/>
              <w:numPr>
                <w:ilvl w:val="2"/>
                <w:numId w:val="83"/>
              </w:numPr>
              <w:spacing w:after="0" w:line="360" w:lineRule="auto"/>
              <w:rPr>
                <w:szCs w:val="24"/>
              </w:rPr>
            </w:pPr>
            <w:r w:rsidRPr="00540BFE">
              <w:rPr>
                <w:szCs w:val="24"/>
              </w:rPr>
              <w:t>Importance of referrals</w:t>
            </w:r>
          </w:p>
          <w:p w14:paraId="3B1F7108" w14:textId="77777777" w:rsidR="00897620" w:rsidRPr="00540BFE" w:rsidRDefault="00897620" w:rsidP="00897620">
            <w:pPr>
              <w:pStyle w:val="ListParagraph"/>
              <w:numPr>
                <w:ilvl w:val="2"/>
                <w:numId w:val="83"/>
              </w:numPr>
              <w:spacing w:after="0" w:line="360" w:lineRule="auto"/>
              <w:rPr>
                <w:szCs w:val="24"/>
              </w:rPr>
            </w:pPr>
            <w:r w:rsidRPr="00540BFE">
              <w:rPr>
                <w:szCs w:val="24"/>
              </w:rPr>
              <w:t>Referral Process Steps</w:t>
            </w:r>
          </w:p>
          <w:p w14:paraId="40401793" w14:textId="77777777" w:rsidR="00897620" w:rsidRPr="00540BFE" w:rsidRDefault="00897620" w:rsidP="00897620">
            <w:pPr>
              <w:pStyle w:val="ListParagraph"/>
              <w:numPr>
                <w:ilvl w:val="2"/>
                <w:numId w:val="83"/>
              </w:numPr>
              <w:spacing w:after="0" w:line="360" w:lineRule="auto"/>
              <w:rPr>
                <w:szCs w:val="24"/>
              </w:rPr>
            </w:pPr>
            <w:r w:rsidRPr="00540BFE">
              <w:rPr>
                <w:szCs w:val="24"/>
              </w:rPr>
              <w:t>Factors to consider in referral</w:t>
            </w:r>
          </w:p>
          <w:p w14:paraId="75D53545" w14:textId="77777777" w:rsidR="00897620" w:rsidRPr="00540BFE" w:rsidRDefault="00897620" w:rsidP="00897620">
            <w:pPr>
              <w:pStyle w:val="ListParagraph"/>
              <w:numPr>
                <w:ilvl w:val="2"/>
                <w:numId w:val="83"/>
              </w:numPr>
              <w:spacing w:after="0" w:line="360" w:lineRule="auto"/>
              <w:rPr>
                <w:szCs w:val="24"/>
              </w:rPr>
            </w:pPr>
            <w:r w:rsidRPr="00540BFE">
              <w:rPr>
                <w:szCs w:val="24"/>
              </w:rPr>
              <w:t>Addressing Barriers to Successful Referrals</w:t>
            </w:r>
          </w:p>
          <w:p w14:paraId="0F69943A" w14:textId="77777777" w:rsidR="00897620" w:rsidRPr="00540BFE" w:rsidRDefault="00897620" w:rsidP="00897620">
            <w:pPr>
              <w:pStyle w:val="ListParagraph"/>
              <w:numPr>
                <w:ilvl w:val="1"/>
                <w:numId w:val="83"/>
              </w:numPr>
              <w:spacing w:after="0" w:line="360" w:lineRule="auto"/>
              <w:rPr>
                <w:szCs w:val="24"/>
              </w:rPr>
            </w:pPr>
            <w:r w:rsidRPr="00540BFE">
              <w:rPr>
                <w:szCs w:val="24"/>
              </w:rPr>
              <w:t xml:space="preserve">Case disengagement process </w:t>
            </w:r>
          </w:p>
          <w:p w14:paraId="606827CC" w14:textId="77777777" w:rsidR="00897620" w:rsidRPr="00540BFE" w:rsidRDefault="00897620" w:rsidP="00897620">
            <w:pPr>
              <w:pStyle w:val="ListParagraph"/>
              <w:numPr>
                <w:ilvl w:val="2"/>
                <w:numId w:val="83"/>
              </w:numPr>
              <w:spacing w:after="0" w:line="360" w:lineRule="auto"/>
              <w:rPr>
                <w:szCs w:val="24"/>
              </w:rPr>
            </w:pPr>
            <w:r w:rsidRPr="00540BFE">
              <w:rPr>
                <w:szCs w:val="24"/>
              </w:rPr>
              <w:t>Definition of terms</w:t>
            </w:r>
          </w:p>
          <w:p w14:paraId="16CB95D4" w14:textId="77777777" w:rsidR="00897620" w:rsidRPr="00540BFE" w:rsidRDefault="00897620" w:rsidP="00897620">
            <w:pPr>
              <w:pStyle w:val="ListParagraph"/>
              <w:numPr>
                <w:ilvl w:val="2"/>
                <w:numId w:val="83"/>
              </w:numPr>
              <w:spacing w:after="0" w:line="360" w:lineRule="auto"/>
              <w:rPr>
                <w:szCs w:val="24"/>
              </w:rPr>
            </w:pPr>
            <w:r w:rsidRPr="00540BFE">
              <w:rPr>
                <w:szCs w:val="24"/>
              </w:rPr>
              <w:t>Purpose of case disengagement</w:t>
            </w:r>
          </w:p>
          <w:p w14:paraId="1B3F9BE4" w14:textId="77777777" w:rsidR="00897620" w:rsidRPr="00540BFE" w:rsidRDefault="00897620" w:rsidP="00897620">
            <w:pPr>
              <w:pStyle w:val="ListParagraph"/>
              <w:numPr>
                <w:ilvl w:val="2"/>
                <w:numId w:val="83"/>
              </w:numPr>
              <w:spacing w:after="0" w:line="360" w:lineRule="auto"/>
              <w:rPr>
                <w:szCs w:val="24"/>
              </w:rPr>
            </w:pPr>
            <w:r w:rsidRPr="00540BFE">
              <w:rPr>
                <w:szCs w:val="24"/>
              </w:rPr>
              <w:t>Criteria for Case Disengagement</w:t>
            </w:r>
          </w:p>
          <w:p w14:paraId="724C444E" w14:textId="77777777" w:rsidR="00897620" w:rsidRPr="00540BFE" w:rsidRDefault="00897620" w:rsidP="00897620">
            <w:pPr>
              <w:pStyle w:val="ListParagraph"/>
              <w:numPr>
                <w:ilvl w:val="2"/>
                <w:numId w:val="83"/>
              </w:numPr>
              <w:spacing w:after="0" w:line="360" w:lineRule="auto"/>
              <w:rPr>
                <w:szCs w:val="24"/>
              </w:rPr>
            </w:pPr>
            <w:r w:rsidRPr="00540BFE">
              <w:rPr>
                <w:szCs w:val="24"/>
              </w:rPr>
              <w:t>Steps in case disengagement</w:t>
            </w:r>
          </w:p>
          <w:p w14:paraId="72E5534D" w14:textId="77777777" w:rsidR="00897620" w:rsidRPr="00540BFE" w:rsidRDefault="00897620" w:rsidP="00897620">
            <w:pPr>
              <w:pStyle w:val="ListParagraph"/>
              <w:numPr>
                <w:ilvl w:val="2"/>
                <w:numId w:val="83"/>
              </w:numPr>
              <w:spacing w:after="0" w:line="360" w:lineRule="auto"/>
              <w:rPr>
                <w:szCs w:val="24"/>
              </w:rPr>
            </w:pPr>
            <w:r w:rsidRPr="00540BFE">
              <w:rPr>
                <w:szCs w:val="24"/>
              </w:rPr>
              <w:t xml:space="preserve">Challenges in case disengagement process </w:t>
            </w:r>
          </w:p>
          <w:p w14:paraId="62B9B19F" w14:textId="77777777" w:rsidR="00897620" w:rsidRPr="00540BFE" w:rsidRDefault="00897620" w:rsidP="00897620">
            <w:pPr>
              <w:pStyle w:val="ListParagraph"/>
              <w:numPr>
                <w:ilvl w:val="1"/>
                <w:numId w:val="73"/>
              </w:numPr>
              <w:spacing w:after="0" w:line="360" w:lineRule="auto"/>
              <w:rPr>
                <w:szCs w:val="24"/>
              </w:rPr>
            </w:pPr>
            <w:r w:rsidRPr="00540BFE">
              <w:rPr>
                <w:szCs w:val="24"/>
              </w:rPr>
              <w:t>Child intervention plan report preparation and dissemination</w:t>
            </w:r>
          </w:p>
          <w:p w14:paraId="08E01C52" w14:textId="77777777" w:rsidR="00897620" w:rsidRPr="00540BFE" w:rsidRDefault="00897620" w:rsidP="00897620">
            <w:pPr>
              <w:pStyle w:val="ListParagraph"/>
              <w:numPr>
                <w:ilvl w:val="2"/>
                <w:numId w:val="73"/>
              </w:numPr>
              <w:spacing w:after="0" w:line="360" w:lineRule="auto"/>
              <w:rPr>
                <w:szCs w:val="24"/>
              </w:rPr>
            </w:pPr>
            <w:r w:rsidRPr="00540BFE">
              <w:rPr>
                <w:szCs w:val="24"/>
              </w:rPr>
              <w:t>Definition of terms</w:t>
            </w:r>
          </w:p>
          <w:p w14:paraId="18AB3D6C" w14:textId="77777777" w:rsidR="00897620" w:rsidRPr="00540BFE" w:rsidRDefault="00897620" w:rsidP="00897620">
            <w:pPr>
              <w:pStyle w:val="ListParagraph"/>
              <w:numPr>
                <w:ilvl w:val="2"/>
                <w:numId w:val="73"/>
              </w:numPr>
              <w:spacing w:after="0" w:line="360" w:lineRule="auto"/>
              <w:rPr>
                <w:szCs w:val="24"/>
              </w:rPr>
            </w:pPr>
            <w:r w:rsidRPr="00540BFE">
              <w:rPr>
                <w:szCs w:val="24"/>
              </w:rPr>
              <w:t>Importance of the review report</w:t>
            </w:r>
          </w:p>
          <w:p w14:paraId="7C602495" w14:textId="77777777" w:rsidR="00897620" w:rsidRPr="00540BFE" w:rsidRDefault="00897620" w:rsidP="00897620">
            <w:pPr>
              <w:pStyle w:val="ListParagraph"/>
              <w:numPr>
                <w:ilvl w:val="2"/>
                <w:numId w:val="73"/>
              </w:numPr>
              <w:spacing w:after="0" w:line="360" w:lineRule="auto"/>
              <w:rPr>
                <w:szCs w:val="24"/>
              </w:rPr>
            </w:pPr>
            <w:r w:rsidRPr="00540BFE">
              <w:rPr>
                <w:szCs w:val="24"/>
              </w:rPr>
              <w:t>Components of the review report</w:t>
            </w:r>
          </w:p>
          <w:p w14:paraId="0F686BDB" w14:textId="77777777" w:rsidR="00897620" w:rsidRPr="00540BFE" w:rsidRDefault="00897620" w:rsidP="00897620">
            <w:pPr>
              <w:pStyle w:val="ListParagraph"/>
              <w:numPr>
                <w:ilvl w:val="2"/>
                <w:numId w:val="73"/>
              </w:numPr>
              <w:spacing w:after="0" w:line="360" w:lineRule="auto"/>
              <w:rPr>
                <w:szCs w:val="24"/>
              </w:rPr>
            </w:pPr>
            <w:r w:rsidRPr="00540BFE">
              <w:rPr>
                <w:szCs w:val="24"/>
              </w:rPr>
              <w:t>Importance of timely report dissemination</w:t>
            </w:r>
          </w:p>
          <w:p w14:paraId="33FE70A0" w14:textId="77777777" w:rsidR="00897620" w:rsidRPr="00540BFE" w:rsidRDefault="00897620" w:rsidP="00897620">
            <w:pPr>
              <w:pStyle w:val="ListParagraph"/>
              <w:numPr>
                <w:ilvl w:val="2"/>
                <w:numId w:val="73"/>
              </w:numPr>
              <w:spacing w:after="0" w:line="360" w:lineRule="auto"/>
              <w:rPr>
                <w:szCs w:val="24"/>
              </w:rPr>
            </w:pPr>
            <w:r w:rsidRPr="00540BFE">
              <w:rPr>
                <w:szCs w:val="24"/>
              </w:rPr>
              <w:t>Methods of report dissemination</w:t>
            </w:r>
          </w:p>
        </w:tc>
        <w:tc>
          <w:tcPr>
            <w:tcW w:w="991" w:type="pct"/>
            <w:tcBorders>
              <w:top w:val="single" w:sz="4" w:space="0" w:color="auto"/>
              <w:left w:val="single" w:sz="4" w:space="0" w:color="auto"/>
              <w:bottom w:val="single" w:sz="4" w:space="0" w:color="auto"/>
              <w:right w:val="single" w:sz="4" w:space="0" w:color="auto"/>
            </w:tcBorders>
          </w:tcPr>
          <w:p w14:paraId="43336937" w14:textId="77777777" w:rsidR="00897620" w:rsidRPr="00540BFE" w:rsidRDefault="00897620" w:rsidP="00897620">
            <w:pPr>
              <w:numPr>
                <w:ilvl w:val="0"/>
                <w:numId w:val="34"/>
              </w:numPr>
              <w:spacing w:after="0" w:line="360" w:lineRule="auto"/>
              <w:contextualSpacing/>
              <w:rPr>
                <w:szCs w:val="24"/>
              </w:rPr>
            </w:pPr>
            <w:r w:rsidRPr="00540BFE">
              <w:rPr>
                <w:szCs w:val="24"/>
              </w:rPr>
              <w:t>Practical Assessment</w:t>
            </w:r>
          </w:p>
          <w:p w14:paraId="26583A93" w14:textId="77777777" w:rsidR="00897620" w:rsidRPr="00540BFE" w:rsidRDefault="00897620" w:rsidP="00897620">
            <w:pPr>
              <w:numPr>
                <w:ilvl w:val="0"/>
                <w:numId w:val="34"/>
              </w:numPr>
              <w:spacing w:after="0" w:line="360" w:lineRule="auto"/>
              <w:contextualSpacing/>
              <w:rPr>
                <w:szCs w:val="24"/>
              </w:rPr>
            </w:pPr>
            <w:r w:rsidRPr="00540BFE">
              <w:rPr>
                <w:szCs w:val="24"/>
              </w:rPr>
              <w:t>Project</w:t>
            </w:r>
          </w:p>
          <w:p w14:paraId="21CBD9D8" w14:textId="77777777" w:rsidR="00897620" w:rsidRPr="00540BFE" w:rsidRDefault="00897620" w:rsidP="00897620">
            <w:pPr>
              <w:numPr>
                <w:ilvl w:val="0"/>
                <w:numId w:val="34"/>
              </w:numPr>
              <w:spacing w:after="0" w:line="360" w:lineRule="auto"/>
              <w:contextualSpacing/>
              <w:rPr>
                <w:szCs w:val="24"/>
              </w:rPr>
            </w:pPr>
            <w:r w:rsidRPr="00540BFE">
              <w:rPr>
                <w:szCs w:val="24"/>
              </w:rPr>
              <w:t>Portfolio of Evidence</w:t>
            </w:r>
          </w:p>
          <w:p w14:paraId="2470EF0A" w14:textId="77777777" w:rsidR="00897620" w:rsidRPr="00540BFE" w:rsidRDefault="00897620" w:rsidP="00897620">
            <w:pPr>
              <w:numPr>
                <w:ilvl w:val="0"/>
                <w:numId w:val="34"/>
              </w:numPr>
              <w:spacing w:after="0" w:line="360" w:lineRule="auto"/>
              <w:contextualSpacing/>
              <w:rPr>
                <w:szCs w:val="24"/>
              </w:rPr>
            </w:pPr>
            <w:r w:rsidRPr="00540BFE">
              <w:rPr>
                <w:szCs w:val="24"/>
              </w:rPr>
              <w:t>Third Party Report</w:t>
            </w:r>
          </w:p>
          <w:p w14:paraId="1B8F159F" w14:textId="77777777" w:rsidR="00897620" w:rsidRPr="00540BFE" w:rsidRDefault="00897620" w:rsidP="00897620">
            <w:pPr>
              <w:numPr>
                <w:ilvl w:val="0"/>
                <w:numId w:val="34"/>
              </w:numPr>
              <w:spacing w:after="0" w:line="360" w:lineRule="auto"/>
              <w:contextualSpacing/>
              <w:rPr>
                <w:szCs w:val="24"/>
              </w:rPr>
            </w:pPr>
            <w:r w:rsidRPr="00540BFE">
              <w:rPr>
                <w:szCs w:val="24"/>
              </w:rPr>
              <w:t>Written tests</w:t>
            </w:r>
          </w:p>
        </w:tc>
      </w:tr>
    </w:tbl>
    <w:p w14:paraId="5676A439" w14:textId="77777777" w:rsidR="00897620" w:rsidRPr="007E73A9" w:rsidRDefault="00897620" w:rsidP="00897620">
      <w:pPr>
        <w:spacing w:after="0" w:line="360" w:lineRule="auto"/>
        <w:rPr>
          <w:rFonts w:eastAsia="Calibri"/>
          <w:b/>
          <w:szCs w:val="24"/>
          <w:lang w:val="en-ZA"/>
        </w:rPr>
      </w:pPr>
    </w:p>
    <w:p w14:paraId="2087141F" w14:textId="77777777" w:rsidR="00897620" w:rsidRPr="007E73A9" w:rsidRDefault="00897620" w:rsidP="00897620">
      <w:pPr>
        <w:spacing w:after="0" w:line="360" w:lineRule="auto"/>
        <w:rPr>
          <w:rFonts w:eastAsia="Calibri"/>
          <w:b/>
          <w:szCs w:val="24"/>
          <w:lang w:val="en-ZA"/>
        </w:rPr>
      </w:pPr>
      <w:r w:rsidRPr="007E73A9">
        <w:rPr>
          <w:rFonts w:eastAsia="Calibri"/>
          <w:b/>
          <w:szCs w:val="24"/>
          <w:lang w:val="en-ZA"/>
        </w:rPr>
        <w:t>Suggested Methods of Instruction</w:t>
      </w:r>
    </w:p>
    <w:p w14:paraId="791BB4F0" w14:textId="77777777" w:rsidR="00897620" w:rsidRPr="007E73A9" w:rsidRDefault="00897620" w:rsidP="00897620">
      <w:pPr>
        <w:numPr>
          <w:ilvl w:val="0"/>
          <w:numId w:val="38"/>
        </w:numPr>
        <w:spacing w:after="0" w:line="360" w:lineRule="auto"/>
        <w:rPr>
          <w:szCs w:val="24"/>
          <w:lang w:val="en-ZA"/>
        </w:rPr>
      </w:pPr>
      <w:r w:rsidRPr="007E73A9">
        <w:rPr>
          <w:szCs w:val="24"/>
          <w:lang w:val="en-ZA"/>
        </w:rPr>
        <w:t>Direct Instruction</w:t>
      </w:r>
    </w:p>
    <w:p w14:paraId="36F94690" w14:textId="77777777" w:rsidR="00897620" w:rsidRPr="007E73A9" w:rsidRDefault="00897620" w:rsidP="00897620">
      <w:pPr>
        <w:numPr>
          <w:ilvl w:val="0"/>
          <w:numId w:val="38"/>
        </w:numPr>
        <w:spacing w:after="0" w:line="360" w:lineRule="auto"/>
        <w:rPr>
          <w:szCs w:val="24"/>
          <w:lang w:val="en-ZA"/>
        </w:rPr>
      </w:pPr>
      <w:r w:rsidRPr="007E73A9">
        <w:rPr>
          <w:szCs w:val="24"/>
        </w:rPr>
        <w:lastRenderedPageBreak/>
        <w:t>Video Screening</w:t>
      </w:r>
    </w:p>
    <w:p w14:paraId="1414C108" w14:textId="77777777" w:rsidR="00897620" w:rsidRPr="007E73A9" w:rsidRDefault="00897620" w:rsidP="00897620">
      <w:pPr>
        <w:numPr>
          <w:ilvl w:val="0"/>
          <w:numId w:val="38"/>
        </w:numPr>
        <w:spacing w:after="0" w:line="360" w:lineRule="auto"/>
        <w:rPr>
          <w:szCs w:val="24"/>
          <w:lang w:val="en-ZA"/>
        </w:rPr>
      </w:pPr>
      <w:r w:rsidRPr="007E73A9">
        <w:rPr>
          <w:szCs w:val="24"/>
          <w:lang w:val="en-ZA"/>
        </w:rPr>
        <w:t>Demonstration</w:t>
      </w:r>
    </w:p>
    <w:p w14:paraId="7B3E04A7" w14:textId="77777777" w:rsidR="00897620" w:rsidRPr="007E73A9" w:rsidRDefault="00897620" w:rsidP="00897620">
      <w:pPr>
        <w:numPr>
          <w:ilvl w:val="0"/>
          <w:numId w:val="38"/>
        </w:numPr>
        <w:spacing w:after="0" w:line="360" w:lineRule="auto"/>
        <w:rPr>
          <w:szCs w:val="24"/>
          <w:lang w:val="en-ZA"/>
        </w:rPr>
      </w:pPr>
      <w:r w:rsidRPr="007E73A9">
        <w:rPr>
          <w:szCs w:val="24"/>
        </w:rPr>
        <w:t>Case Studies</w:t>
      </w:r>
    </w:p>
    <w:p w14:paraId="15457614" w14:textId="77777777" w:rsidR="00897620" w:rsidRPr="007E73A9" w:rsidRDefault="00897620" w:rsidP="00897620">
      <w:pPr>
        <w:numPr>
          <w:ilvl w:val="0"/>
          <w:numId w:val="38"/>
        </w:numPr>
        <w:spacing w:after="0" w:line="360" w:lineRule="auto"/>
        <w:rPr>
          <w:szCs w:val="24"/>
          <w:lang w:val="en-ZA"/>
        </w:rPr>
      </w:pPr>
      <w:r w:rsidRPr="007E73A9">
        <w:rPr>
          <w:szCs w:val="24"/>
        </w:rPr>
        <w:t xml:space="preserve">Role play and simulation </w:t>
      </w:r>
    </w:p>
    <w:p w14:paraId="24CF970A" w14:textId="77777777" w:rsidR="00897620" w:rsidRPr="007E73A9" w:rsidRDefault="00897620" w:rsidP="00897620">
      <w:pPr>
        <w:numPr>
          <w:ilvl w:val="0"/>
          <w:numId w:val="38"/>
        </w:numPr>
        <w:spacing w:after="0" w:line="360" w:lineRule="auto"/>
        <w:rPr>
          <w:szCs w:val="24"/>
          <w:lang w:val="en-ZA"/>
        </w:rPr>
      </w:pPr>
      <w:r w:rsidRPr="007E73A9">
        <w:rPr>
          <w:szCs w:val="24"/>
        </w:rPr>
        <w:t>Guided Practice</w:t>
      </w:r>
    </w:p>
    <w:p w14:paraId="4AE20FD5" w14:textId="77777777" w:rsidR="00897620" w:rsidRPr="007E73A9" w:rsidRDefault="00897620" w:rsidP="00897620">
      <w:pPr>
        <w:numPr>
          <w:ilvl w:val="0"/>
          <w:numId w:val="38"/>
        </w:numPr>
        <w:spacing w:after="0" w:line="360" w:lineRule="auto"/>
        <w:rPr>
          <w:szCs w:val="24"/>
          <w:lang w:val="en-ZA"/>
        </w:rPr>
      </w:pPr>
      <w:r w:rsidRPr="007E73A9">
        <w:rPr>
          <w:szCs w:val="24"/>
        </w:rPr>
        <w:t>Workshops on Disengagement Criteria</w:t>
      </w:r>
    </w:p>
    <w:p w14:paraId="5D8636DE" w14:textId="77777777" w:rsidR="00897620" w:rsidRPr="007E73A9" w:rsidRDefault="00897620" w:rsidP="00897620">
      <w:pPr>
        <w:numPr>
          <w:ilvl w:val="0"/>
          <w:numId w:val="38"/>
        </w:numPr>
        <w:spacing w:after="0" w:line="360" w:lineRule="auto"/>
        <w:rPr>
          <w:szCs w:val="24"/>
          <w:lang w:val="en-ZA"/>
        </w:rPr>
      </w:pPr>
      <w:r w:rsidRPr="007E73A9">
        <w:rPr>
          <w:szCs w:val="24"/>
          <w:lang w:val="en-ZA"/>
        </w:rPr>
        <w:t>Group Discussion</w:t>
      </w:r>
    </w:p>
    <w:p w14:paraId="00F3D059" w14:textId="77777777" w:rsidR="00897620" w:rsidRPr="007E73A9" w:rsidRDefault="00897620" w:rsidP="00897620">
      <w:pPr>
        <w:spacing w:after="240" w:line="240" w:lineRule="atLeast"/>
        <w:rPr>
          <w:b/>
          <w:szCs w:val="24"/>
        </w:rPr>
      </w:pPr>
      <w:r w:rsidRPr="007E73A9">
        <w:rPr>
          <w:b/>
          <w:szCs w:val="24"/>
        </w:rPr>
        <w:t>Recommended Resources for 25 trainees</w:t>
      </w:r>
    </w:p>
    <w:tbl>
      <w:tblPr>
        <w:tblStyle w:val="TableGrid"/>
        <w:tblW w:w="9890" w:type="dxa"/>
        <w:tblLayout w:type="fixed"/>
        <w:tblCellMar>
          <w:left w:w="144" w:type="dxa"/>
          <w:right w:w="144" w:type="dxa"/>
        </w:tblCellMar>
        <w:tblLook w:val="04A0" w:firstRow="1" w:lastRow="0" w:firstColumn="1" w:lastColumn="0" w:noHBand="0" w:noVBand="1"/>
      </w:tblPr>
      <w:tblGrid>
        <w:gridCol w:w="895"/>
        <w:gridCol w:w="2430"/>
        <w:gridCol w:w="3420"/>
        <w:gridCol w:w="1260"/>
        <w:gridCol w:w="1885"/>
      </w:tblGrid>
      <w:tr w:rsidR="00897620" w:rsidRPr="007E73A9" w14:paraId="56EA8286" w14:textId="77777777" w:rsidTr="00D82A02">
        <w:tc>
          <w:tcPr>
            <w:tcW w:w="895" w:type="dxa"/>
          </w:tcPr>
          <w:p w14:paraId="248C96D0" w14:textId="77777777" w:rsidR="00897620" w:rsidRPr="007E73A9" w:rsidRDefault="00897620" w:rsidP="00D82A02">
            <w:pPr>
              <w:spacing w:after="0" w:line="240" w:lineRule="auto"/>
              <w:jc w:val="center"/>
              <w:rPr>
                <w:b/>
                <w:szCs w:val="24"/>
              </w:rPr>
            </w:pPr>
            <w:r w:rsidRPr="007E73A9">
              <w:rPr>
                <w:b/>
                <w:szCs w:val="24"/>
              </w:rPr>
              <w:t>S/No.</w:t>
            </w:r>
          </w:p>
        </w:tc>
        <w:tc>
          <w:tcPr>
            <w:tcW w:w="2430" w:type="dxa"/>
          </w:tcPr>
          <w:p w14:paraId="4082710C" w14:textId="77777777" w:rsidR="00897620" w:rsidRPr="007E73A9" w:rsidRDefault="00897620" w:rsidP="00D82A02">
            <w:pPr>
              <w:spacing w:after="0" w:line="240" w:lineRule="auto"/>
              <w:jc w:val="center"/>
              <w:rPr>
                <w:b/>
                <w:szCs w:val="24"/>
              </w:rPr>
            </w:pPr>
            <w:r w:rsidRPr="007E73A9">
              <w:rPr>
                <w:b/>
                <w:szCs w:val="24"/>
              </w:rPr>
              <w:t>Category/Item</w:t>
            </w:r>
          </w:p>
        </w:tc>
        <w:tc>
          <w:tcPr>
            <w:tcW w:w="3420" w:type="dxa"/>
          </w:tcPr>
          <w:p w14:paraId="6737A346" w14:textId="77777777" w:rsidR="00897620" w:rsidRPr="007E73A9" w:rsidRDefault="00897620" w:rsidP="00D82A02">
            <w:pPr>
              <w:spacing w:after="0" w:line="240" w:lineRule="auto"/>
              <w:jc w:val="center"/>
              <w:rPr>
                <w:b/>
                <w:szCs w:val="24"/>
              </w:rPr>
            </w:pPr>
            <w:r w:rsidRPr="007E73A9">
              <w:rPr>
                <w:b/>
                <w:szCs w:val="24"/>
              </w:rPr>
              <w:t>Description/ Specifications</w:t>
            </w:r>
          </w:p>
        </w:tc>
        <w:tc>
          <w:tcPr>
            <w:tcW w:w="1260" w:type="dxa"/>
          </w:tcPr>
          <w:p w14:paraId="5C7FA8B8" w14:textId="77777777" w:rsidR="00897620" w:rsidRPr="007E73A9" w:rsidRDefault="00897620" w:rsidP="00D82A02">
            <w:pPr>
              <w:spacing w:after="0" w:line="240" w:lineRule="auto"/>
              <w:jc w:val="center"/>
              <w:rPr>
                <w:b/>
                <w:szCs w:val="24"/>
              </w:rPr>
            </w:pPr>
            <w:r w:rsidRPr="007E73A9">
              <w:rPr>
                <w:b/>
                <w:szCs w:val="24"/>
              </w:rPr>
              <w:t>Quantity</w:t>
            </w:r>
          </w:p>
        </w:tc>
        <w:tc>
          <w:tcPr>
            <w:tcW w:w="1885" w:type="dxa"/>
          </w:tcPr>
          <w:p w14:paraId="28787117" w14:textId="77777777" w:rsidR="00897620" w:rsidRPr="007E73A9" w:rsidRDefault="00897620" w:rsidP="00D82A02">
            <w:pPr>
              <w:spacing w:after="0" w:line="240" w:lineRule="auto"/>
              <w:jc w:val="center"/>
              <w:rPr>
                <w:b/>
                <w:szCs w:val="24"/>
              </w:rPr>
            </w:pPr>
            <w:r w:rsidRPr="007E73A9">
              <w:rPr>
                <w:b/>
                <w:szCs w:val="24"/>
              </w:rPr>
              <w:t>Recommended Ratio</w:t>
            </w:r>
          </w:p>
          <w:p w14:paraId="2F973574" w14:textId="77777777" w:rsidR="00897620" w:rsidRPr="007E73A9" w:rsidRDefault="00897620" w:rsidP="00D82A02">
            <w:pPr>
              <w:spacing w:after="0" w:line="240" w:lineRule="auto"/>
              <w:jc w:val="center"/>
              <w:rPr>
                <w:bCs/>
                <w:szCs w:val="24"/>
              </w:rPr>
            </w:pPr>
            <w:r w:rsidRPr="007E73A9">
              <w:rPr>
                <w:bCs/>
                <w:szCs w:val="24"/>
              </w:rPr>
              <w:t>(Item: Trainee)</w:t>
            </w:r>
          </w:p>
        </w:tc>
      </w:tr>
      <w:tr w:rsidR="00897620" w:rsidRPr="007E73A9" w14:paraId="37FDC835" w14:textId="77777777" w:rsidTr="00D82A02">
        <w:tc>
          <w:tcPr>
            <w:tcW w:w="895" w:type="dxa"/>
          </w:tcPr>
          <w:p w14:paraId="7D9E3148" w14:textId="77777777" w:rsidR="00897620" w:rsidRPr="007E73A9" w:rsidRDefault="00897620" w:rsidP="00D82A02">
            <w:pPr>
              <w:spacing w:line="240" w:lineRule="auto"/>
              <w:rPr>
                <w:b/>
                <w:szCs w:val="24"/>
              </w:rPr>
            </w:pPr>
            <w:r w:rsidRPr="007E73A9">
              <w:rPr>
                <w:b/>
                <w:szCs w:val="24"/>
              </w:rPr>
              <w:t>A</w:t>
            </w:r>
          </w:p>
        </w:tc>
        <w:tc>
          <w:tcPr>
            <w:tcW w:w="2430" w:type="dxa"/>
          </w:tcPr>
          <w:p w14:paraId="38D598DC" w14:textId="77777777" w:rsidR="00897620" w:rsidRPr="007E73A9" w:rsidRDefault="00897620" w:rsidP="00D82A02">
            <w:pPr>
              <w:spacing w:line="240" w:lineRule="auto"/>
              <w:rPr>
                <w:b/>
                <w:szCs w:val="24"/>
              </w:rPr>
            </w:pPr>
            <w:r w:rsidRPr="007E73A9">
              <w:rPr>
                <w:b/>
                <w:szCs w:val="24"/>
              </w:rPr>
              <w:t xml:space="preserve">Learning Materials </w:t>
            </w:r>
          </w:p>
        </w:tc>
        <w:tc>
          <w:tcPr>
            <w:tcW w:w="3420" w:type="dxa"/>
          </w:tcPr>
          <w:p w14:paraId="7555F394" w14:textId="77777777" w:rsidR="00897620" w:rsidRPr="007E73A9" w:rsidRDefault="00897620" w:rsidP="00D82A02">
            <w:pPr>
              <w:spacing w:line="240" w:lineRule="auto"/>
              <w:rPr>
                <w:b/>
                <w:szCs w:val="24"/>
              </w:rPr>
            </w:pPr>
          </w:p>
        </w:tc>
        <w:tc>
          <w:tcPr>
            <w:tcW w:w="1260" w:type="dxa"/>
          </w:tcPr>
          <w:p w14:paraId="7D6E75CA" w14:textId="77777777" w:rsidR="00897620" w:rsidRPr="007E73A9" w:rsidRDefault="00897620" w:rsidP="00D82A02">
            <w:pPr>
              <w:spacing w:line="240" w:lineRule="auto"/>
              <w:rPr>
                <w:b/>
                <w:szCs w:val="24"/>
              </w:rPr>
            </w:pPr>
          </w:p>
        </w:tc>
        <w:tc>
          <w:tcPr>
            <w:tcW w:w="1885" w:type="dxa"/>
          </w:tcPr>
          <w:p w14:paraId="11A9BE7F" w14:textId="77777777" w:rsidR="00897620" w:rsidRPr="007E73A9" w:rsidRDefault="00897620" w:rsidP="00D82A02">
            <w:pPr>
              <w:spacing w:line="240" w:lineRule="auto"/>
              <w:rPr>
                <w:b/>
                <w:szCs w:val="24"/>
              </w:rPr>
            </w:pPr>
          </w:p>
        </w:tc>
      </w:tr>
      <w:tr w:rsidR="00897620" w:rsidRPr="007E73A9" w14:paraId="3B1E1D48" w14:textId="77777777" w:rsidTr="00D82A02">
        <w:trPr>
          <w:trHeight w:val="699"/>
        </w:trPr>
        <w:tc>
          <w:tcPr>
            <w:tcW w:w="895" w:type="dxa"/>
          </w:tcPr>
          <w:p w14:paraId="1DF66A54" w14:textId="77777777" w:rsidR="00897620" w:rsidRPr="007E73A9" w:rsidRDefault="00897620" w:rsidP="00D82A02">
            <w:pPr>
              <w:pStyle w:val="ListParagraph"/>
              <w:spacing w:line="240" w:lineRule="auto"/>
              <w:ind w:left="0"/>
              <w:contextualSpacing w:val="0"/>
              <w:rPr>
                <w:bCs/>
                <w:szCs w:val="24"/>
                <w:lang w:val="en-US"/>
              </w:rPr>
            </w:pPr>
            <w:r w:rsidRPr="007E73A9">
              <w:rPr>
                <w:bCs/>
                <w:szCs w:val="24"/>
                <w:lang w:val="en-US"/>
              </w:rPr>
              <w:t>1.</w:t>
            </w:r>
          </w:p>
        </w:tc>
        <w:tc>
          <w:tcPr>
            <w:tcW w:w="2430" w:type="dxa"/>
          </w:tcPr>
          <w:p w14:paraId="1159E086" w14:textId="77777777" w:rsidR="00897620" w:rsidRPr="007E73A9" w:rsidRDefault="00897620" w:rsidP="00D82A02">
            <w:pPr>
              <w:pStyle w:val="ListParagraph"/>
              <w:spacing w:line="240" w:lineRule="auto"/>
              <w:ind w:left="0"/>
              <w:rPr>
                <w:szCs w:val="24"/>
                <w:lang w:val="en-US"/>
              </w:rPr>
            </w:pPr>
            <w:r w:rsidRPr="007E73A9">
              <w:rPr>
                <w:rStyle w:val="Strong"/>
                <w:rFonts w:eastAsia="Calibri"/>
                <w:szCs w:val="24"/>
              </w:rPr>
              <w:t>Instructional Guides and Manuals</w:t>
            </w:r>
          </w:p>
          <w:p w14:paraId="40073D83" w14:textId="77777777" w:rsidR="00897620" w:rsidRPr="007E73A9" w:rsidRDefault="00897620" w:rsidP="00D82A02">
            <w:pPr>
              <w:spacing w:line="240" w:lineRule="auto"/>
              <w:rPr>
                <w:bCs/>
                <w:szCs w:val="24"/>
              </w:rPr>
            </w:pPr>
          </w:p>
        </w:tc>
        <w:tc>
          <w:tcPr>
            <w:tcW w:w="3420" w:type="dxa"/>
          </w:tcPr>
          <w:p w14:paraId="70CF9358" w14:textId="77777777" w:rsidR="00897620" w:rsidRPr="007E73A9" w:rsidRDefault="00897620" w:rsidP="00897620">
            <w:pPr>
              <w:pStyle w:val="ListParagraph"/>
              <w:numPr>
                <w:ilvl w:val="0"/>
                <w:numId w:val="90"/>
              </w:numPr>
              <w:spacing w:line="360" w:lineRule="auto"/>
              <w:jc w:val="both"/>
              <w:rPr>
                <w:b/>
                <w:szCs w:val="24"/>
              </w:rPr>
            </w:pPr>
            <w:r w:rsidRPr="007E73A9">
              <w:rPr>
                <w:szCs w:val="24"/>
              </w:rPr>
              <w:t>Sample Meeting Agenda and Minutes Templates</w:t>
            </w:r>
          </w:p>
          <w:p w14:paraId="66547F1E" w14:textId="77777777" w:rsidR="00897620" w:rsidRPr="007E73A9" w:rsidRDefault="00897620" w:rsidP="00897620">
            <w:pPr>
              <w:pStyle w:val="ListParagraph"/>
              <w:numPr>
                <w:ilvl w:val="0"/>
                <w:numId w:val="90"/>
              </w:numPr>
              <w:spacing w:line="360" w:lineRule="auto"/>
              <w:jc w:val="both"/>
              <w:rPr>
                <w:b/>
                <w:szCs w:val="24"/>
              </w:rPr>
            </w:pPr>
            <w:r w:rsidRPr="007E73A9">
              <w:rPr>
                <w:szCs w:val="24"/>
              </w:rPr>
              <w:t>Referral Documentation Templates</w:t>
            </w:r>
          </w:p>
          <w:p w14:paraId="529D8E52" w14:textId="77777777" w:rsidR="00897620" w:rsidRPr="007E73A9" w:rsidRDefault="00897620" w:rsidP="00897620">
            <w:pPr>
              <w:pStyle w:val="ListParagraph"/>
              <w:numPr>
                <w:ilvl w:val="0"/>
                <w:numId w:val="90"/>
              </w:numPr>
              <w:spacing w:line="360" w:lineRule="auto"/>
              <w:jc w:val="both"/>
              <w:rPr>
                <w:b/>
                <w:szCs w:val="24"/>
              </w:rPr>
            </w:pPr>
            <w:r w:rsidRPr="007E73A9">
              <w:rPr>
                <w:szCs w:val="24"/>
              </w:rPr>
              <w:t>Disengagement Documentation Templates</w:t>
            </w:r>
          </w:p>
          <w:p w14:paraId="0169B343" w14:textId="77777777" w:rsidR="00897620" w:rsidRPr="007E73A9" w:rsidRDefault="00897620" w:rsidP="00897620">
            <w:pPr>
              <w:pStyle w:val="ListParagraph"/>
              <w:numPr>
                <w:ilvl w:val="0"/>
                <w:numId w:val="90"/>
              </w:numPr>
              <w:spacing w:line="360" w:lineRule="auto"/>
              <w:jc w:val="both"/>
              <w:rPr>
                <w:b/>
                <w:szCs w:val="24"/>
              </w:rPr>
            </w:pPr>
            <w:r w:rsidRPr="007E73A9">
              <w:rPr>
                <w:szCs w:val="24"/>
              </w:rPr>
              <w:t xml:space="preserve"> with </w:t>
            </w:r>
          </w:p>
          <w:p w14:paraId="4F0ED227" w14:textId="77777777" w:rsidR="00897620" w:rsidRPr="007E73A9" w:rsidRDefault="00897620" w:rsidP="00897620">
            <w:pPr>
              <w:pStyle w:val="ListParagraph"/>
              <w:numPr>
                <w:ilvl w:val="0"/>
                <w:numId w:val="90"/>
              </w:numPr>
              <w:spacing w:line="360" w:lineRule="auto"/>
              <w:jc w:val="both"/>
              <w:rPr>
                <w:b/>
                <w:szCs w:val="24"/>
              </w:rPr>
            </w:pPr>
            <w:r w:rsidRPr="007E73A9">
              <w:rPr>
                <w:szCs w:val="24"/>
              </w:rPr>
              <w:t>Confidentiality Protocols and Reporting Guidelines</w:t>
            </w:r>
          </w:p>
          <w:p w14:paraId="06A10095" w14:textId="77777777" w:rsidR="00897620" w:rsidRPr="007E73A9" w:rsidRDefault="00897620" w:rsidP="00D82A02">
            <w:pPr>
              <w:spacing w:line="240" w:lineRule="auto"/>
              <w:rPr>
                <w:bCs/>
                <w:szCs w:val="24"/>
              </w:rPr>
            </w:pPr>
          </w:p>
        </w:tc>
        <w:tc>
          <w:tcPr>
            <w:tcW w:w="1260" w:type="dxa"/>
          </w:tcPr>
          <w:p w14:paraId="69A00DF9" w14:textId="77777777" w:rsidR="00897620" w:rsidRPr="007E73A9" w:rsidRDefault="00897620" w:rsidP="00D82A02">
            <w:pPr>
              <w:spacing w:line="240" w:lineRule="auto"/>
              <w:rPr>
                <w:bCs/>
                <w:szCs w:val="24"/>
              </w:rPr>
            </w:pPr>
            <w:r w:rsidRPr="007E73A9">
              <w:rPr>
                <w:bCs/>
                <w:szCs w:val="24"/>
              </w:rPr>
              <w:t>5 pcs</w:t>
            </w:r>
          </w:p>
        </w:tc>
        <w:tc>
          <w:tcPr>
            <w:tcW w:w="1885" w:type="dxa"/>
          </w:tcPr>
          <w:p w14:paraId="3C44EBFD" w14:textId="77777777" w:rsidR="00897620" w:rsidRPr="007E73A9" w:rsidRDefault="00897620" w:rsidP="00D82A02">
            <w:pPr>
              <w:spacing w:line="240" w:lineRule="auto"/>
              <w:rPr>
                <w:bCs/>
                <w:szCs w:val="24"/>
              </w:rPr>
            </w:pPr>
            <w:r w:rsidRPr="007E73A9">
              <w:rPr>
                <w:bCs/>
                <w:szCs w:val="24"/>
              </w:rPr>
              <w:t>1:5</w:t>
            </w:r>
          </w:p>
        </w:tc>
      </w:tr>
      <w:tr w:rsidR="00897620" w:rsidRPr="007E73A9" w14:paraId="38A9F7C5" w14:textId="77777777" w:rsidTr="00D82A02">
        <w:trPr>
          <w:trHeight w:val="1413"/>
        </w:trPr>
        <w:tc>
          <w:tcPr>
            <w:tcW w:w="895" w:type="dxa"/>
          </w:tcPr>
          <w:p w14:paraId="0D561ADE" w14:textId="77777777" w:rsidR="00897620" w:rsidRPr="007E73A9" w:rsidRDefault="00897620" w:rsidP="00D82A02">
            <w:pPr>
              <w:pStyle w:val="ListParagraph"/>
              <w:spacing w:line="240" w:lineRule="auto"/>
              <w:ind w:left="360"/>
              <w:contextualSpacing w:val="0"/>
              <w:rPr>
                <w:bCs/>
                <w:szCs w:val="24"/>
              </w:rPr>
            </w:pPr>
            <w:r w:rsidRPr="007E73A9">
              <w:rPr>
                <w:bCs/>
                <w:szCs w:val="24"/>
                <w:lang w:val="en-US"/>
              </w:rPr>
              <w:t>2</w:t>
            </w:r>
          </w:p>
        </w:tc>
        <w:tc>
          <w:tcPr>
            <w:tcW w:w="2430" w:type="dxa"/>
          </w:tcPr>
          <w:p w14:paraId="3B51639B" w14:textId="77777777" w:rsidR="00897620" w:rsidRPr="007E73A9" w:rsidRDefault="00897620" w:rsidP="00D82A02">
            <w:pPr>
              <w:pStyle w:val="ListParagraph"/>
              <w:spacing w:line="240" w:lineRule="auto"/>
              <w:ind w:left="0"/>
              <w:rPr>
                <w:szCs w:val="24"/>
              </w:rPr>
            </w:pPr>
            <w:r w:rsidRPr="007E73A9">
              <w:rPr>
                <w:szCs w:val="24"/>
              </w:rPr>
              <w:t xml:space="preserve"> Flipcharts</w:t>
            </w:r>
          </w:p>
          <w:p w14:paraId="3C670A8C" w14:textId="77777777" w:rsidR="00897620" w:rsidRPr="007E73A9" w:rsidRDefault="00897620" w:rsidP="00D82A02">
            <w:pPr>
              <w:pStyle w:val="ListParagraph"/>
              <w:spacing w:line="360" w:lineRule="auto"/>
              <w:ind w:left="0"/>
              <w:rPr>
                <w:b/>
                <w:szCs w:val="24"/>
              </w:rPr>
            </w:pPr>
            <w:r w:rsidRPr="007E73A9">
              <w:rPr>
                <w:szCs w:val="24"/>
              </w:rPr>
              <w:t>Referral Process Flowcharts</w:t>
            </w:r>
          </w:p>
        </w:tc>
        <w:tc>
          <w:tcPr>
            <w:tcW w:w="3420" w:type="dxa"/>
          </w:tcPr>
          <w:p w14:paraId="580C8383" w14:textId="77777777" w:rsidR="00897620" w:rsidRPr="007E73A9" w:rsidRDefault="00897620" w:rsidP="00D82A02">
            <w:pPr>
              <w:spacing w:line="240" w:lineRule="auto"/>
              <w:rPr>
                <w:bCs/>
                <w:szCs w:val="24"/>
              </w:rPr>
            </w:pPr>
          </w:p>
        </w:tc>
        <w:tc>
          <w:tcPr>
            <w:tcW w:w="1260" w:type="dxa"/>
          </w:tcPr>
          <w:p w14:paraId="731E0C95" w14:textId="77777777" w:rsidR="00897620" w:rsidRPr="007E73A9" w:rsidRDefault="00897620" w:rsidP="00D82A02">
            <w:pPr>
              <w:spacing w:line="240" w:lineRule="auto"/>
              <w:rPr>
                <w:bCs/>
                <w:szCs w:val="24"/>
                <w:lang w:val="en-US"/>
              </w:rPr>
            </w:pPr>
            <w:r w:rsidRPr="007E73A9">
              <w:rPr>
                <w:bCs/>
                <w:szCs w:val="24"/>
                <w:lang w:val="en-US"/>
              </w:rPr>
              <w:t>adequate</w:t>
            </w:r>
          </w:p>
        </w:tc>
        <w:tc>
          <w:tcPr>
            <w:tcW w:w="1885" w:type="dxa"/>
          </w:tcPr>
          <w:p w14:paraId="62D5A1B8" w14:textId="77777777" w:rsidR="00897620" w:rsidRPr="007E73A9" w:rsidRDefault="00897620" w:rsidP="00D82A02">
            <w:pPr>
              <w:spacing w:line="240" w:lineRule="auto"/>
              <w:rPr>
                <w:bCs/>
                <w:szCs w:val="24"/>
              </w:rPr>
            </w:pPr>
          </w:p>
        </w:tc>
      </w:tr>
      <w:tr w:rsidR="00897620" w:rsidRPr="007E73A9" w14:paraId="04BD7794" w14:textId="77777777" w:rsidTr="00D82A02">
        <w:trPr>
          <w:trHeight w:val="499"/>
        </w:trPr>
        <w:tc>
          <w:tcPr>
            <w:tcW w:w="895" w:type="dxa"/>
          </w:tcPr>
          <w:p w14:paraId="6B9317EE" w14:textId="77777777" w:rsidR="00897620" w:rsidRPr="007E73A9" w:rsidRDefault="00897620" w:rsidP="00D82A02">
            <w:pPr>
              <w:pStyle w:val="ListParagraph"/>
              <w:spacing w:line="240" w:lineRule="auto"/>
              <w:ind w:left="360"/>
              <w:contextualSpacing w:val="0"/>
              <w:rPr>
                <w:bCs/>
                <w:szCs w:val="24"/>
              </w:rPr>
            </w:pPr>
            <w:r w:rsidRPr="007E73A9">
              <w:rPr>
                <w:bCs/>
                <w:szCs w:val="24"/>
                <w:lang w:val="en-US"/>
              </w:rPr>
              <w:t>3</w:t>
            </w:r>
          </w:p>
        </w:tc>
        <w:tc>
          <w:tcPr>
            <w:tcW w:w="2430" w:type="dxa"/>
          </w:tcPr>
          <w:p w14:paraId="0509FDBA" w14:textId="77777777" w:rsidR="00897620" w:rsidRPr="007E73A9" w:rsidRDefault="00897620" w:rsidP="00D82A02">
            <w:pPr>
              <w:spacing w:before="100" w:beforeAutospacing="1" w:after="100" w:afterAutospacing="1" w:line="240" w:lineRule="auto"/>
              <w:rPr>
                <w:szCs w:val="24"/>
              </w:rPr>
            </w:pPr>
            <w:r w:rsidRPr="007E73A9">
              <w:rPr>
                <w:szCs w:val="24"/>
              </w:rPr>
              <w:t>Whiteboard</w:t>
            </w:r>
          </w:p>
        </w:tc>
        <w:tc>
          <w:tcPr>
            <w:tcW w:w="3420" w:type="dxa"/>
          </w:tcPr>
          <w:p w14:paraId="6B576A36" w14:textId="77777777" w:rsidR="00897620" w:rsidRPr="007E73A9" w:rsidRDefault="00897620" w:rsidP="00D82A02">
            <w:pPr>
              <w:spacing w:line="240" w:lineRule="auto"/>
              <w:rPr>
                <w:bCs/>
                <w:szCs w:val="24"/>
              </w:rPr>
            </w:pPr>
          </w:p>
        </w:tc>
        <w:tc>
          <w:tcPr>
            <w:tcW w:w="1260" w:type="dxa"/>
          </w:tcPr>
          <w:p w14:paraId="139288D0" w14:textId="77777777" w:rsidR="00897620" w:rsidRPr="007E73A9" w:rsidRDefault="00897620" w:rsidP="00D82A02">
            <w:pPr>
              <w:spacing w:line="240" w:lineRule="auto"/>
              <w:rPr>
                <w:bCs/>
                <w:szCs w:val="24"/>
                <w:lang w:val="en-US"/>
              </w:rPr>
            </w:pPr>
            <w:r w:rsidRPr="007E73A9">
              <w:rPr>
                <w:bCs/>
                <w:szCs w:val="24"/>
                <w:lang w:val="en-US"/>
              </w:rPr>
              <w:t>1pc</w:t>
            </w:r>
          </w:p>
        </w:tc>
        <w:tc>
          <w:tcPr>
            <w:tcW w:w="1885" w:type="dxa"/>
          </w:tcPr>
          <w:p w14:paraId="77975C51" w14:textId="77777777" w:rsidR="00897620" w:rsidRPr="007E73A9" w:rsidRDefault="00897620" w:rsidP="00D82A02">
            <w:pPr>
              <w:spacing w:line="240" w:lineRule="auto"/>
              <w:rPr>
                <w:bCs/>
                <w:szCs w:val="24"/>
                <w:lang w:val="en-US"/>
              </w:rPr>
            </w:pPr>
          </w:p>
        </w:tc>
      </w:tr>
      <w:tr w:rsidR="00897620" w:rsidRPr="007E73A9" w14:paraId="540E139B" w14:textId="77777777" w:rsidTr="00D82A02">
        <w:tc>
          <w:tcPr>
            <w:tcW w:w="895" w:type="dxa"/>
          </w:tcPr>
          <w:p w14:paraId="73A12ED2" w14:textId="77777777" w:rsidR="00897620" w:rsidRPr="007E73A9" w:rsidRDefault="00897620" w:rsidP="00D82A02">
            <w:pPr>
              <w:pStyle w:val="ListParagraph"/>
              <w:spacing w:line="240" w:lineRule="auto"/>
              <w:ind w:left="360"/>
              <w:contextualSpacing w:val="0"/>
              <w:rPr>
                <w:bCs/>
                <w:szCs w:val="24"/>
                <w:lang w:val="en-US"/>
              </w:rPr>
            </w:pPr>
            <w:r w:rsidRPr="007E73A9">
              <w:rPr>
                <w:bCs/>
                <w:szCs w:val="24"/>
                <w:lang w:val="en-US"/>
              </w:rPr>
              <w:t>4.</w:t>
            </w:r>
          </w:p>
        </w:tc>
        <w:tc>
          <w:tcPr>
            <w:tcW w:w="2430" w:type="dxa"/>
          </w:tcPr>
          <w:p w14:paraId="098E2820" w14:textId="77777777" w:rsidR="00897620" w:rsidRPr="007E73A9" w:rsidRDefault="00897620" w:rsidP="00D82A02">
            <w:pPr>
              <w:spacing w:line="240" w:lineRule="auto"/>
              <w:rPr>
                <w:bCs/>
                <w:szCs w:val="24"/>
              </w:rPr>
            </w:pPr>
            <w:r w:rsidRPr="007E73A9">
              <w:rPr>
                <w:szCs w:val="24"/>
              </w:rPr>
              <w:t xml:space="preserve"> Computers</w:t>
            </w:r>
          </w:p>
        </w:tc>
        <w:tc>
          <w:tcPr>
            <w:tcW w:w="3420" w:type="dxa"/>
          </w:tcPr>
          <w:p w14:paraId="2DA61497" w14:textId="77777777" w:rsidR="00897620" w:rsidRPr="007E73A9" w:rsidRDefault="00897620" w:rsidP="00D82A02">
            <w:pPr>
              <w:spacing w:line="240" w:lineRule="auto"/>
              <w:rPr>
                <w:bCs/>
                <w:szCs w:val="24"/>
              </w:rPr>
            </w:pPr>
          </w:p>
        </w:tc>
        <w:tc>
          <w:tcPr>
            <w:tcW w:w="1260" w:type="dxa"/>
          </w:tcPr>
          <w:p w14:paraId="5770AAD6" w14:textId="77777777" w:rsidR="00897620" w:rsidRPr="007E73A9" w:rsidRDefault="00897620" w:rsidP="00D82A02">
            <w:pPr>
              <w:spacing w:line="240" w:lineRule="auto"/>
              <w:rPr>
                <w:bCs/>
                <w:szCs w:val="24"/>
                <w:lang w:val="en-US"/>
              </w:rPr>
            </w:pPr>
            <w:r w:rsidRPr="007E73A9">
              <w:rPr>
                <w:bCs/>
                <w:szCs w:val="24"/>
                <w:lang w:val="en-US"/>
              </w:rPr>
              <w:t>12pcs</w:t>
            </w:r>
          </w:p>
        </w:tc>
        <w:tc>
          <w:tcPr>
            <w:tcW w:w="1885" w:type="dxa"/>
          </w:tcPr>
          <w:p w14:paraId="1856C69C" w14:textId="77777777" w:rsidR="00897620" w:rsidRPr="007E73A9" w:rsidRDefault="00897620" w:rsidP="00D82A02">
            <w:pPr>
              <w:spacing w:line="240" w:lineRule="auto"/>
              <w:rPr>
                <w:bCs/>
                <w:szCs w:val="24"/>
                <w:lang w:val="en-US"/>
              </w:rPr>
            </w:pPr>
            <w:r w:rsidRPr="007E73A9">
              <w:rPr>
                <w:bCs/>
                <w:szCs w:val="24"/>
              </w:rPr>
              <w:t>1:</w:t>
            </w:r>
            <w:r w:rsidRPr="007E73A9">
              <w:rPr>
                <w:bCs/>
                <w:szCs w:val="24"/>
                <w:lang w:val="en-US"/>
              </w:rPr>
              <w:t>2</w:t>
            </w:r>
          </w:p>
        </w:tc>
      </w:tr>
      <w:tr w:rsidR="00897620" w:rsidRPr="007E73A9" w14:paraId="2E9101F2" w14:textId="77777777" w:rsidTr="00D82A02">
        <w:tc>
          <w:tcPr>
            <w:tcW w:w="895" w:type="dxa"/>
          </w:tcPr>
          <w:p w14:paraId="3B12FF58" w14:textId="77777777" w:rsidR="00897620" w:rsidRPr="007E73A9" w:rsidRDefault="00897620" w:rsidP="00D82A02">
            <w:pPr>
              <w:pStyle w:val="ListParagraph"/>
              <w:spacing w:line="240" w:lineRule="auto"/>
              <w:ind w:left="360"/>
              <w:contextualSpacing w:val="0"/>
              <w:rPr>
                <w:bCs/>
                <w:szCs w:val="24"/>
                <w:lang w:val="en-US"/>
              </w:rPr>
            </w:pPr>
            <w:r w:rsidRPr="007E73A9">
              <w:rPr>
                <w:bCs/>
                <w:szCs w:val="24"/>
                <w:lang w:val="en-US"/>
              </w:rPr>
              <w:t>5.</w:t>
            </w:r>
          </w:p>
        </w:tc>
        <w:tc>
          <w:tcPr>
            <w:tcW w:w="2430" w:type="dxa"/>
          </w:tcPr>
          <w:p w14:paraId="62DAAB3C" w14:textId="77777777" w:rsidR="00897620" w:rsidRPr="007E73A9" w:rsidRDefault="00897620" w:rsidP="00D82A02">
            <w:pPr>
              <w:pStyle w:val="ListParagraph"/>
              <w:spacing w:line="360" w:lineRule="auto"/>
              <w:ind w:left="0"/>
              <w:rPr>
                <w:b/>
                <w:szCs w:val="24"/>
              </w:rPr>
            </w:pPr>
            <w:r w:rsidRPr="007E73A9">
              <w:rPr>
                <w:szCs w:val="24"/>
              </w:rPr>
              <w:t>Video demonstration</w:t>
            </w:r>
          </w:p>
        </w:tc>
        <w:tc>
          <w:tcPr>
            <w:tcW w:w="3420" w:type="dxa"/>
          </w:tcPr>
          <w:p w14:paraId="79E7F595" w14:textId="77777777" w:rsidR="00897620" w:rsidRPr="007E73A9" w:rsidRDefault="00897620" w:rsidP="00D82A02">
            <w:pPr>
              <w:spacing w:line="240" w:lineRule="auto"/>
              <w:rPr>
                <w:bCs/>
                <w:szCs w:val="24"/>
              </w:rPr>
            </w:pPr>
          </w:p>
        </w:tc>
        <w:tc>
          <w:tcPr>
            <w:tcW w:w="1260" w:type="dxa"/>
          </w:tcPr>
          <w:p w14:paraId="52C55EB2" w14:textId="77777777" w:rsidR="00897620" w:rsidRPr="007E73A9" w:rsidRDefault="00897620" w:rsidP="00D82A02">
            <w:pPr>
              <w:spacing w:line="240" w:lineRule="auto"/>
              <w:rPr>
                <w:bCs/>
                <w:szCs w:val="24"/>
                <w:lang w:val="en-US"/>
              </w:rPr>
            </w:pPr>
            <w:r w:rsidRPr="007E73A9">
              <w:rPr>
                <w:bCs/>
                <w:szCs w:val="24"/>
                <w:lang w:val="en-US"/>
              </w:rPr>
              <w:t>1pc</w:t>
            </w:r>
          </w:p>
        </w:tc>
        <w:tc>
          <w:tcPr>
            <w:tcW w:w="1885" w:type="dxa"/>
          </w:tcPr>
          <w:p w14:paraId="78CEBF62" w14:textId="77777777" w:rsidR="00897620" w:rsidRPr="007E73A9" w:rsidRDefault="00897620" w:rsidP="00D82A02">
            <w:pPr>
              <w:spacing w:line="240" w:lineRule="auto"/>
              <w:rPr>
                <w:bCs/>
                <w:szCs w:val="24"/>
                <w:lang w:val="en-US"/>
              </w:rPr>
            </w:pPr>
            <w:r w:rsidRPr="007E73A9">
              <w:rPr>
                <w:bCs/>
                <w:szCs w:val="24"/>
                <w:lang w:val="en-US"/>
              </w:rPr>
              <w:t>1:25</w:t>
            </w:r>
          </w:p>
        </w:tc>
      </w:tr>
      <w:tr w:rsidR="00897620" w:rsidRPr="007E73A9" w14:paraId="67DAE16C" w14:textId="77777777" w:rsidTr="00D82A02">
        <w:tc>
          <w:tcPr>
            <w:tcW w:w="895" w:type="dxa"/>
          </w:tcPr>
          <w:p w14:paraId="0C0477C2" w14:textId="77777777" w:rsidR="00897620" w:rsidRPr="007E73A9" w:rsidRDefault="00897620" w:rsidP="00D82A02">
            <w:pPr>
              <w:pStyle w:val="ListParagraph"/>
              <w:spacing w:line="240" w:lineRule="auto"/>
              <w:ind w:left="360"/>
              <w:contextualSpacing w:val="0"/>
              <w:rPr>
                <w:bCs/>
                <w:szCs w:val="24"/>
                <w:lang w:val="en-US"/>
              </w:rPr>
            </w:pPr>
            <w:r w:rsidRPr="007E73A9">
              <w:rPr>
                <w:bCs/>
                <w:szCs w:val="24"/>
                <w:lang w:val="en-US"/>
              </w:rPr>
              <w:t>6.</w:t>
            </w:r>
          </w:p>
        </w:tc>
        <w:tc>
          <w:tcPr>
            <w:tcW w:w="2430" w:type="dxa"/>
          </w:tcPr>
          <w:p w14:paraId="227314F6" w14:textId="77777777" w:rsidR="00897620" w:rsidRPr="007E73A9" w:rsidRDefault="00897620" w:rsidP="00D82A02">
            <w:pPr>
              <w:pStyle w:val="ListParagraph"/>
              <w:spacing w:line="360" w:lineRule="auto"/>
              <w:ind w:left="0"/>
              <w:rPr>
                <w:b/>
                <w:szCs w:val="24"/>
              </w:rPr>
            </w:pPr>
            <w:r w:rsidRPr="007E73A9">
              <w:rPr>
                <w:szCs w:val="24"/>
              </w:rPr>
              <w:t>Recording equipment</w:t>
            </w:r>
          </w:p>
        </w:tc>
        <w:tc>
          <w:tcPr>
            <w:tcW w:w="3420" w:type="dxa"/>
          </w:tcPr>
          <w:p w14:paraId="33F7DFC9" w14:textId="77777777" w:rsidR="00897620" w:rsidRPr="007E73A9" w:rsidRDefault="00897620" w:rsidP="00D82A02">
            <w:pPr>
              <w:spacing w:line="240" w:lineRule="auto"/>
              <w:rPr>
                <w:bCs/>
                <w:szCs w:val="24"/>
                <w:lang w:val="en-US"/>
              </w:rPr>
            </w:pPr>
            <w:r w:rsidRPr="007E73A9">
              <w:rPr>
                <w:bCs/>
                <w:szCs w:val="24"/>
                <w:lang w:val="en-US"/>
              </w:rPr>
              <w:t>Video cameras</w:t>
            </w:r>
          </w:p>
        </w:tc>
        <w:tc>
          <w:tcPr>
            <w:tcW w:w="1260" w:type="dxa"/>
          </w:tcPr>
          <w:p w14:paraId="4750E142" w14:textId="77777777" w:rsidR="00897620" w:rsidRPr="007E73A9" w:rsidRDefault="00897620" w:rsidP="00D82A02">
            <w:pPr>
              <w:spacing w:line="240" w:lineRule="auto"/>
              <w:rPr>
                <w:bCs/>
                <w:szCs w:val="24"/>
                <w:lang w:val="en-US"/>
              </w:rPr>
            </w:pPr>
            <w:r w:rsidRPr="007E73A9">
              <w:rPr>
                <w:bCs/>
                <w:szCs w:val="24"/>
                <w:lang w:val="en-US"/>
              </w:rPr>
              <w:t>2pcs</w:t>
            </w:r>
          </w:p>
        </w:tc>
        <w:tc>
          <w:tcPr>
            <w:tcW w:w="1885" w:type="dxa"/>
          </w:tcPr>
          <w:p w14:paraId="04DE8682" w14:textId="77777777" w:rsidR="00897620" w:rsidRPr="007E73A9" w:rsidRDefault="00897620" w:rsidP="00D82A02">
            <w:pPr>
              <w:spacing w:line="240" w:lineRule="auto"/>
              <w:rPr>
                <w:bCs/>
                <w:szCs w:val="24"/>
                <w:lang w:val="en-US"/>
              </w:rPr>
            </w:pPr>
            <w:r w:rsidRPr="007E73A9">
              <w:rPr>
                <w:bCs/>
                <w:szCs w:val="24"/>
                <w:lang w:val="en-US"/>
              </w:rPr>
              <w:t>1:12</w:t>
            </w:r>
          </w:p>
        </w:tc>
      </w:tr>
      <w:tr w:rsidR="00897620" w:rsidRPr="007E73A9" w14:paraId="07243690" w14:textId="77777777" w:rsidTr="00D82A02">
        <w:trPr>
          <w:trHeight w:val="90"/>
        </w:trPr>
        <w:tc>
          <w:tcPr>
            <w:tcW w:w="895" w:type="dxa"/>
          </w:tcPr>
          <w:p w14:paraId="5306CEEA" w14:textId="77777777" w:rsidR="00897620" w:rsidRPr="007E73A9" w:rsidRDefault="00897620" w:rsidP="00D82A02">
            <w:pPr>
              <w:pStyle w:val="ListParagraph"/>
              <w:spacing w:line="240" w:lineRule="auto"/>
              <w:ind w:left="360"/>
              <w:contextualSpacing w:val="0"/>
              <w:rPr>
                <w:bCs/>
                <w:szCs w:val="24"/>
                <w:lang w:val="en-US"/>
              </w:rPr>
            </w:pPr>
            <w:r w:rsidRPr="007E73A9">
              <w:rPr>
                <w:bCs/>
                <w:szCs w:val="24"/>
                <w:lang w:val="en-US"/>
              </w:rPr>
              <w:lastRenderedPageBreak/>
              <w:t>7.</w:t>
            </w:r>
          </w:p>
        </w:tc>
        <w:tc>
          <w:tcPr>
            <w:tcW w:w="2430" w:type="dxa"/>
          </w:tcPr>
          <w:p w14:paraId="473CC950" w14:textId="77777777" w:rsidR="00897620" w:rsidRPr="007E73A9" w:rsidRDefault="00897620" w:rsidP="00D82A02">
            <w:pPr>
              <w:spacing w:line="240" w:lineRule="auto"/>
              <w:rPr>
                <w:bCs/>
                <w:szCs w:val="24"/>
              </w:rPr>
            </w:pPr>
            <w:r w:rsidRPr="007E73A9">
              <w:rPr>
                <w:szCs w:val="24"/>
              </w:rPr>
              <w:t>Word Processing Software</w:t>
            </w:r>
          </w:p>
        </w:tc>
        <w:tc>
          <w:tcPr>
            <w:tcW w:w="3420" w:type="dxa"/>
          </w:tcPr>
          <w:p w14:paraId="0203E7E5" w14:textId="77777777" w:rsidR="00897620" w:rsidRPr="007E73A9" w:rsidRDefault="00897620" w:rsidP="00D82A02">
            <w:pPr>
              <w:spacing w:line="240" w:lineRule="auto"/>
              <w:rPr>
                <w:bCs/>
                <w:szCs w:val="24"/>
              </w:rPr>
            </w:pPr>
          </w:p>
        </w:tc>
        <w:tc>
          <w:tcPr>
            <w:tcW w:w="1260" w:type="dxa"/>
          </w:tcPr>
          <w:p w14:paraId="6AE3E9E5" w14:textId="77777777" w:rsidR="00897620" w:rsidRPr="007E73A9" w:rsidRDefault="00897620" w:rsidP="00D82A02">
            <w:pPr>
              <w:spacing w:line="240" w:lineRule="auto"/>
              <w:rPr>
                <w:bCs/>
                <w:szCs w:val="24"/>
                <w:lang w:val="en-US"/>
              </w:rPr>
            </w:pPr>
            <w:r w:rsidRPr="007E73A9">
              <w:rPr>
                <w:bCs/>
                <w:szCs w:val="24"/>
                <w:lang w:val="en-US"/>
              </w:rPr>
              <w:t>adequate</w:t>
            </w:r>
          </w:p>
        </w:tc>
        <w:tc>
          <w:tcPr>
            <w:tcW w:w="1885" w:type="dxa"/>
          </w:tcPr>
          <w:p w14:paraId="4490EEC1" w14:textId="77777777" w:rsidR="00897620" w:rsidRPr="007E73A9" w:rsidRDefault="00897620" w:rsidP="00D82A02">
            <w:pPr>
              <w:spacing w:line="240" w:lineRule="auto"/>
              <w:rPr>
                <w:bCs/>
                <w:szCs w:val="24"/>
              </w:rPr>
            </w:pPr>
          </w:p>
        </w:tc>
      </w:tr>
    </w:tbl>
    <w:p w14:paraId="134DDAA1" w14:textId="77777777" w:rsidR="00897620" w:rsidRPr="007E73A9" w:rsidRDefault="00897620" w:rsidP="00897620"/>
    <w:p w14:paraId="2CC8FB53" w14:textId="77777777" w:rsidR="00897620" w:rsidRPr="007E73A9" w:rsidRDefault="00897620" w:rsidP="00897620">
      <w:pPr>
        <w:spacing w:after="0" w:line="240" w:lineRule="auto"/>
        <w:rPr>
          <w:rFonts w:eastAsia="Calibri"/>
          <w:b/>
          <w:szCs w:val="24"/>
          <w:lang w:eastAsia="en-GB"/>
        </w:rPr>
      </w:pPr>
      <w:r w:rsidRPr="007E73A9">
        <w:br w:type="page"/>
      </w:r>
    </w:p>
    <w:p w14:paraId="355E78C4" w14:textId="77777777" w:rsidR="00897620" w:rsidRPr="007E73A9" w:rsidRDefault="00897620" w:rsidP="00897620">
      <w:pPr>
        <w:pStyle w:val="Heading2"/>
      </w:pPr>
      <w:bookmarkStart w:id="135" w:name="_Toc197101314"/>
      <w:bookmarkStart w:id="136" w:name="_Toc197158587"/>
      <w:r w:rsidRPr="007E73A9">
        <w:lastRenderedPageBreak/>
        <w:t>CHILD CASE MANAGEMENT</w:t>
      </w:r>
      <w:bookmarkEnd w:id="135"/>
      <w:bookmarkEnd w:id="136"/>
    </w:p>
    <w:p w14:paraId="044BDA56" w14:textId="77777777" w:rsidR="00897620" w:rsidRPr="007E73A9" w:rsidRDefault="00897620" w:rsidP="00897620">
      <w:pPr>
        <w:spacing w:after="0" w:line="360" w:lineRule="auto"/>
        <w:rPr>
          <w:b/>
          <w:szCs w:val="24"/>
        </w:rPr>
      </w:pPr>
      <w:r w:rsidRPr="007E73A9">
        <w:rPr>
          <w:b/>
          <w:szCs w:val="24"/>
        </w:rPr>
        <w:t xml:space="preserve">UNIT CODE: 0922 541 </w:t>
      </w:r>
      <w:r>
        <w:rPr>
          <w:b/>
          <w:szCs w:val="24"/>
        </w:rPr>
        <w:t>0</w:t>
      </w:r>
      <w:r w:rsidRPr="007E73A9">
        <w:rPr>
          <w:b/>
          <w:szCs w:val="24"/>
        </w:rPr>
        <w:t>9A</w:t>
      </w:r>
    </w:p>
    <w:p w14:paraId="6D03D4A1" w14:textId="77777777" w:rsidR="00897620" w:rsidRPr="007E73A9" w:rsidRDefault="00897620" w:rsidP="00897620">
      <w:pPr>
        <w:spacing w:after="200" w:line="360" w:lineRule="auto"/>
        <w:rPr>
          <w:b/>
          <w:szCs w:val="24"/>
        </w:rPr>
      </w:pPr>
      <w:r w:rsidRPr="007E73A9">
        <w:rPr>
          <w:b/>
          <w:szCs w:val="24"/>
        </w:rPr>
        <w:t>Relationship to Occupational Standards</w:t>
      </w:r>
    </w:p>
    <w:p w14:paraId="470117F4" w14:textId="77777777" w:rsidR="00897620" w:rsidRPr="007E73A9" w:rsidRDefault="00897620" w:rsidP="00897620">
      <w:pPr>
        <w:spacing w:line="360" w:lineRule="auto"/>
        <w:rPr>
          <w:szCs w:val="24"/>
          <w:lang w:val="en-ZA"/>
        </w:rPr>
      </w:pPr>
      <w:r w:rsidRPr="007E73A9">
        <w:rPr>
          <w:szCs w:val="24"/>
          <w:lang w:val="en-ZA"/>
        </w:rPr>
        <w:t>This unit addresses the unit of competency: Conduct child case management</w:t>
      </w:r>
    </w:p>
    <w:p w14:paraId="1000C209" w14:textId="77777777" w:rsidR="00897620" w:rsidRPr="007E73A9" w:rsidRDefault="00897620" w:rsidP="00897620">
      <w:pPr>
        <w:spacing w:after="200" w:line="360" w:lineRule="auto"/>
        <w:rPr>
          <w:b/>
          <w:szCs w:val="24"/>
        </w:rPr>
      </w:pPr>
      <w:r w:rsidRPr="007E73A9">
        <w:rPr>
          <w:b/>
          <w:szCs w:val="24"/>
        </w:rPr>
        <w:t xml:space="preserve">Duration of Unit: </w:t>
      </w:r>
      <w:r w:rsidRPr="007E73A9">
        <w:rPr>
          <w:szCs w:val="24"/>
        </w:rPr>
        <w:t xml:space="preserve"> 160 hours</w:t>
      </w:r>
    </w:p>
    <w:p w14:paraId="0820974F" w14:textId="77777777" w:rsidR="00897620" w:rsidRPr="007E73A9" w:rsidRDefault="00897620" w:rsidP="00897620">
      <w:pPr>
        <w:spacing w:after="200" w:line="360" w:lineRule="auto"/>
        <w:rPr>
          <w:b/>
          <w:szCs w:val="24"/>
        </w:rPr>
      </w:pPr>
      <w:r w:rsidRPr="007E73A9">
        <w:rPr>
          <w:b/>
          <w:szCs w:val="24"/>
        </w:rPr>
        <w:t>Unit Description</w:t>
      </w:r>
    </w:p>
    <w:p w14:paraId="6559627A" w14:textId="77777777" w:rsidR="00897620" w:rsidRPr="007E73A9" w:rsidRDefault="00897620" w:rsidP="00897620">
      <w:pPr>
        <w:spacing w:after="0" w:line="360" w:lineRule="auto"/>
        <w:rPr>
          <w:szCs w:val="24"/>
        </w:rPr>
      </w:pPr>
      <w:r w:rsidRPr="007E73A9">
        <w:rPr>
          <w:szCs w:val="24"/>
        </w:rPr>
        <w:t>This unit describes the competencies required to conduct child case management. It involves registering a child case, carrying out child needs assessment, developing child case management plan, implementing case management plan and reviewing case management plan outcome.</w:t>
      </w:r>
    </w:p>
    <w:p w14:paraId="3123C5AD" w14:textId="77777777" w:rsidR="00897620" w:rsidRDefault="00897620" w:rsidP="00897620">
      <w:pPr>
        <w:spacing w:after="200" w:line="360" w:lineRule="auto"/>
        <w:rPr>
          <w:b/>
          <w:szCs w:val="24"/>
        </w:rPr>
      </w:pPr>
      <w:r w:rsidRPr="007E73A9">
        <w:rPr>
          <w:b/>
          <w:szCs w:val="24"/>
        </w:rPr>
        <w:t>Summary of Learning Outcomes</w:t>
      </w:r>
    </w:p>
    <w:p w14:paraId="44635224" w14:textId="77777777" w:rsidR="00897620" w:rsidRPr="00475DBC" w:rsidRDefault="00897620" w:rsidP="00897620">
      <w:pPr>
        <w:spacing w:after="0" w:line="360" w:lineRule="auto"/>
        <w:ind w:left="10" w:right="362" w:hanging="10"/>
        <w:jc w:val="both"/>
        <w:rPr>
          <w:bCs/>
          <w:szCs w:val="24"/>
          <w:lang w:val="en-ZA"/>
        </w:rPr>
      </w:pPr>
      <w:r w:rsidRPr="00475DBC">
        <w:rPr>
          <w:rFonts w:eastAsia="Times New Roman"/>
          <w:bCs/>
          <w:szCs w:val="24"/>
          <w:lang w:val="en-ZA"/>
        </w:rPr>
        <w:t>By the end of this unit, the learner should be able to:</w:t>
      </w:r>
    </w:p>
    <w:tbl>
      <w:tblPr>
        <w:tblW w:w="0" w:type="auto"/>
        <w:tblLook w:val="04A0" w:firstRow="1" w:lastRow="0" w:firstColumn="1" w:lastColumn="0" w:noHBand="0" w:noVBand="1"/>
      </w:tblPr>
      <w:tblGrid>
        <w:gridCol w:w="1072"/>
        <w:gridCol w:w="5076"/>
        <w:gridCol w:w="2868"/>
      </w:tblGrid>
      <w:tr w:rsidR="00897620" w:rsidRPr="00475DBC" w14:paraId="51387414"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3153162E" w14:textId="77777777" w:rsidR="00897620" w:rsidRPr="00475DBC" w:rsidRDefault="00897620" w:rsidP="00D82A02">
            <w:pPr>
              <w:spacing w:after="0" w:line="360" w:lineRule="auto"/>
              <w:ind w:left="10" w:right="362" w:hanging="10"/>
              <w:jc w:val="both"/>
              <w:rPr>
                <w:rFonts w:eastAsia="Times New Roman"/>
                <w:b/>
                <w:bCs/>
                <w:szCs w:val="24"/>
              </w:rPr>
            </w:pPr>
            <w:r w:rsidRPr="00475DBC">
              <w:rPr>
                <w:rFonts w:eastAsia="Times New Roman"/>
                <w:b/>
                <w:bCs/>
                <w:szCs w:val="24"/>
              </w:rPr>
              <w:t>S/No</w:t>
            </w:r>
          </w:p>
        </w:tc>
        <w:tc>
          <w:tcPr>
            <w:tcW w:w="5076" w:type="dxa"/>
            <w:tcBorders>
              <w:top w:val="single" w:sz="4" w:space="0" w:color="auto"/>
              <w:left w:val="single" w:sz="4" w:space="0" w:color="auto"/>
              <w:bottom w:val="single" w:sz="4" w:space="0" w:color="auto"/>
              <w:right w:val="single" w:sz="4" w:space="0" w:color="auto"/>
            </w:tcBorders>
            <w:hideMark/>
          </w:tcPr>
          <w:p w14:paraId="5B86BA27" w14:textId="77777777" w:rsidR="00897620" w:rsidRPr="00475DBC" w:rsidRDefault="00897620" w:rsidP="00D82A02">
            <w:pPr>
              <w:spacing w:after="0" w:line="360" w:lineRule="auto"/>
              <w:ind w:left="10" w:right="362" w:hanging="10"/>
              <w:jc w:val="both"/>
              <w:rPr>
                <w:rFonts w:eastAsia="Times New Roman"/>
                <w:b/>
                <w:bCs/>
                <w:szCs w:val="24"/>
              </w:rPr>
            </w:pPr>
            <w:r w:rsidRPr="00475DBC">
              <w:rPr>
                <w:rFonts w:eastAsia="Times New Roman"/>
                <w:b/>
                <w:bCs/>
                <w:szCs w:val="24"/>
              </w:rPr>
              <w:t>Learning Outcomes</w:t>
            </w:r>
          </w:p>
        </w:tc>
        <w:tc>
          <w:tcPr>
            <w:tcW w:w="2868" w:type="dxa"/>
            <w:tcBorders>
              <w:top w:val="single" w:sz="4" w:space="0" w:color="auto"/>
              <w:left w:val="single" w:sz="4" w:space="0" w:color="auto"/>
              <w:bottom w:val="single" w:sz="4" w:space="0" w:color="auto"/>
              <w:right w:val="single" w:sz="4" w:space="0" w:color="auto"/>
            </w:tcBorders>
            <w:hideMark/>
          </w:tcPr>
          <w:p w14:paraId="5AA04308" w14:textId="77777777" w:rsidR="00897620" w:rsidRPr="00475DBC" w:rsidRDefault="00897620" w:rsidP="00D82A02">
            <w:pPr>
              <w:spacing w:after="0" w:line="360" w:lineRule="auto"/>
              <w:ind w:left="10" w:right="362" w:hanging="10"/>
              <w:jc w:val="both"/>
              <w:rPr>
                <w:rFonts w:eastAsia="Times New Roman"/>
                <w:b/>
                <w:bCs/>
                <w:szCs w:val="24"/>
              </w:rPr>
            </w:pPr>
            <w:r w:rsidRPr="00475DBC">
              <w:rPr>
                <w:rFonts w:eastAsia="Times New Roman"/>
                <w:b/>
                <w:bCs/>
                <w:szCs w:val="24"/>
              </w:rPr>
              <w:t>Duration (Hours)</w:t>
            </w:r>
          </w:p>
        </w:tc>
      </w:tr>
      <w:tr w:rsidR="00897620" w:rsidRPr="00475DBC" w14:paraId="03D9DCF2"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7DCA0BDD" w14:textId="77777777" w:rsidR="00897620" w:rsidRPr="00475DBC" w:rsidRDefault="00897620" w:rsidP="00D82A02">
            <w:pPr>
              <w:spacing w:after="0" w:line="360" w:lineRule="auto"/>
              <w:ind w:left="10" w:right="362" w:hanging="10"/>
              <w:jc w:val="both"/>
              <w:rPr>
                <w:rFonts w:eastAsia="Times New Roman"/>
                <w:b/>
                <w:bCs/>
                <w:szCs w:val="24"/>
              </w:rPr>
            </w:pPr>
            <w:r w:rsidRPr="00475DBC">
              <w:rPr>
                <w:rFonts w:eastAsia="Times New Roman"/>
                <w:bCs/>
                <w:szCs w:val="24"/>
                <w:lang w:val="en-US"/>
              </w:rPr>
              <w:t xml:space="preserve">1.   </w:t>
            </w:r>
          </w:p>
        </w:tc>
        <w:tc>
          <w:tcPr>
            <w:tcW w:w="5076" w:type="dxa"/>
            <w:tcBorders>
              <w:top w:val="single" w:sz="4" w:space="0" w:color="auto"/>
              <w:left w:val="single" w:sz="4" w:space="0" w:color="auto"/>
              <w:bottom w:val="single" w:sz="4" w:space="0" w:color="auto"/>
              <w:right w:val="single" w:sz="4" w:space="0" w:color="auto"/>
            </w:tcBorders>
            <w:hideMark/>
          </w:tcPr>
          <w:p w14:paraId="4B360D01" w14:textId="77777777" w:rsidR="00897620" w:rsidRPr="00475DBC" w:rsidRDefault="00897620" w:rsidP="00D82A02">
            <w:pPr>
              <w:spacing w:after="0" w:line="360" w:lineRule="auto"/>
              <w:ind w:left="10" w:right="362" w:hanging="10"/>
              <w:jc w:val="both"/>
              <w:rPr>
                <w:rFonts w:eastAsia="Times New Roman"/>
                <w:bCs/>
                <w:szCs w:val="24"/>
                <w:lang w:val="en-US"/>
              </w:rPr>
            </w:pPr>
            <w:r w:rsidRPr="009E5C77">
              <w:t>Register child case</w:t>
            </w:r>
          </w:p>
        </w:tc>
        <w:tc>
          <w:tcPr>
            <w:tcW w:w="2868" w:type="dxa"/>
            <w:tcBorders>
              <w:top w:val="single" w:sz="4" w:space="0" w:color="auto"/>
              <w:left w:val="single" w:sz="4" w:space="0" w:color="auto"/>
              <w:bottom w:val="single" w:sz="4" w:space="0" w:color="auto"/>
              <w:right w:val="single" w:sz="4" w:space="0" w:color="auto"/>
            </w:tcBorders>
            <w:hideMark/>
          </w:tcPr>
          <w:p w14:paraId="739DB29B" w14:textId="77777777" w:rsidR="00897620" w:rsidRPr="00475DBC" w:rsidRDefault="00897620" w:rsidP="00D82A02">
            <w:pPr>
              <w:spacing w:after="0" w:line="360" w:lineRule="auto"/>
              <w:ind w:left="10" w:right="362" w:hanging="10"/>
              <w:jc w:val="center"/>
              <w:rPr>
                <w:rFonts w:eastAsia="Times New Roman"/>
                <w:b/>
                <w:bCs/>
                <w:szCs w:val="24"/>
              </w:rPr>
            </w:pPr>
            <w:r w:rsidRPr="009E5C77">
              <w:t>35</w:t>
            </w:r>
          </w:p>
        </w:tc>
      </w:tr>
      <w:tr w:rsidR="00897620" w:rsidRPr="00475DBC" w14:paraId="732C3AC8"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57FDF479" w14:textId="77777777" w:rsidR="00897620" w:rsidRPr="00475DBC" w:rsidRDefault="00897620" w:rsidP="00D82A02">
            <w:pPr>
              <w:spacing w:after="0" w:line="360" w:lineRule="auto"/>
              <w:ind w:left="10" w:right="362" w:hanging="10"/>
              <w:jc w:val="both"/>
              <w:rPr>
                <w:rFonts w:eastAsia="Times New Roman"/>
                <w:b/>
                <w:bCs/>
                <w:szCs w:val="24"/>
              </w:rPr>
            </w:pPr>
            <w:r w:rsidRPr="00475DBC">
              <w:rPr>
                <w:rFonts w:eastAsia="Times New Roman"/>
                <w:bCs/>
                <w:szCs w:val="24"/>
              </w:rPr>
              <w:t xml:space="preserve">2.   </w:t>
            </w:r>
          </w:p>
        </w:tc>
        <w:tc>
          <w:tcPr>
            <w:tcW w:w="5076" w:type="dxa"/>
            <w:tcBorders>
              <w:top w:val="single" w:sz="4" w:space="0" w:color="auto"/>
              <w:left w:val="single" w:sz="4" w:space="0" w:color="auto"/>
              <w:bottom w:val="single" w:sz="4" w:space="0" w:color="auto"/>
              <w:right w:val="single" w:sz="4" w:space="0" w:color="auto"/>
            </w:tcBorders>
            <w:hideMark/>
          </w:tcPr>
          <w:p w14:paraId="4498A784" w14:textId="77777777" w:rsidR="00897620" w:rsidRPr="00475DBC" w:rsidRDefault="00897620" w:rsidP="00D82A02">
            <w:pPr>
              <w:spacing w:after="0" w:line="360" w:lineRule="auto"/>
              <w:ind w:left="10" w:right="362" w:hanging="10"/>
              <w:jc w:val="both"/>
              <w:rPr>
                <w:rFonts w:eastAsia="Times New Roman"/>
                <w:bCs/>
                <w:szCs w:val="24"/>
                <w:lang w:val="en-US"/>
              </w:rPr>
            </w:pPr>
            <w:r w:rsidRPr="009E5C77">
              <w:t>Carry out child needs assessment</w:t>
            </w:r>
          </w:p>
        </w:tc>
        <w:tc>
          <w:tcPr>
            <w:tcW w:w="2868" w:type="dxa"/>
            <w:tcBorders>
              <w:top w:val="single" w:sz="4" w:space="0" w:color="auto"/>
              <w:left w:val="single" w:sz="4" w:space="0" w:color="auto"/>
              <w:bottom w:val="single" w:sz="4" w:space="0" w:color="auto"/>
              <w:right w:val="single" w:sz="4" w:space="0" w:color="auto"/>
            </w:tcBorders>
            <w:hideMark/>
          </w:tcPr>
          <w:p w14:paraId="2F5F3976" w14:textId="77777777" w:rsidR="00897620" w:rsidRPr="00475DBC" w:rsidRDefault="00897620" w:rsidP="00D82A02">
            <w:pPr>
              <w:spacing w:after="0" w:line="360" w:lineRule="auto"/>
              <w:ind w:left="10" w:right="362" w:hanging="10"/>
              <w:jc w:val="center"/>
              <w:rPr>
                <w:rFonts w:eastAsia="Times New Roman"/>
                <w:b/>
                <w:bCs/>
                <w:szCs w:val="24"/>
              </w:rPr>
            </w:pPr>
            <w:r w:rsidRPr="009E5C77">
              <w:t>30</w:t>
            </w:r>
          </w:p>
        </w:tc>
      </w:tr>
      <w:tr w:rsidR="00897620" w:rsidRPr="00475DBC" w14:paraId="692C33F8"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02D7FF79" w14:textId="77777777" w:rsidR="00897620" w:rsidRPr="00475DBC" w:rsidRDefault="00897620" w:rsidP="00D82A02">
            <w:pPr>
              <w:spacing w:after="0" w:line="360" w:lineRule="auto"/>
              <w:ind w:left="10" w:right="362" w:hanging="10"/>
              <w:jc w:val="both"/>
              <w:rPr>
                <w:rFonts w:eastAsia="Times New Roman"/>
                <w:bCs/>
                <w:szCs w:val="24"/>
              </w:rPr>
            </w:pPr>
            <w:r w:rsidRPr="00475DBC">
              <w:rPr>
                <w:rFonts w:eastAsia="Times New Roman"/>
                <w:bCs/>
                <w:szCs w:val="24"/>
              </w:rPr>
              <w:t>3.</w:t>
            </w:r>
          </w:p>
        </w:tc>
        <w:tc>
          <w:tcPr>
            <w:tcW w:w="5076" w:type="dxa"/>
            <w:tcBorders>
              <w:top w:val="single" w:sz="4" w:space="0" w:color="auto"/>
              <w:left w:val="single" w:sz="4" w:space="0" w:color="auto"/>
              <w:bottom w:val="single" w:sz="4" w:space="0" w:color="auto"/>
              <w:right w:val="single" w:sz="4" w:space="0" w:color="auto"/>
            </w:tcBorders>
            <w:hideMark/>
          </w:tcPr>
          <w:p w14:paraId="33707F54" w14:textId="77777777" w:rsidR="00897620" w:rsidRPr="00475DBC" w:rsidRDefault="00897620" w:rsidP="00D82A02">
            <w:pPr>
              <w:spacing w:after="0" w:line="360" w:lineRule="auto"/>
              <w:ind w:left="10" w:right="362" w:hanging="10"/>
              <w:jc w:val="both"/>
              <w:rPr>
                <w:rFonts w:eastAsia="Times New Roman"/>
                <w:bCs/>
                <w:szCs w:val="24"/>
                <w:lang w:val="en-US"/>
              </w:rPr>
            </w:pPr>
            <w:r w:rsidRPr="009E5C77">
              <w:t>Develop child case management plan</w:t>
            </w:r>
          </w:p>
        </w:tc>
        <w:tc>
          <w:tcPr>
            <w:tcW w:w="2868" w:type="dxa"/>
            <w:tcBorders>
              <w:top w:val="single" w:sz="4" w:space="0" w:color="auto"/>
              <w:left w:val="single" w:sz="4" w:space="0" w:color="auto"/>
              <w:bottom w:val="single" w:sz="4" w:space="0" w:color="auto"/>
              <w:right w:val="single" w:sz="4" w:space="0" w:color="auto"/>
            </w:tcBorders>
            <w:hideMark/>
          </w:tcPr>
          <w:p w14:paraId="7DD18019" w14:textId="77777777" w:rsidR="00897620" w:rsidRPr="00475DBC" w:rsidRDefault="00897620" w:rsidP="00D82A02">
            <w:pPr>
              <w:spacing w:after="0" w:line="360" w:lineRule="auto"/>
              <w:ind w:left="10" w:right="362" w:hanging="10"/>
              <w:jc w:val="center"/>
              <w:rPr>
                <w:rFonts w:eastAsia="Times New Roman"/>
                <w:b/>
                <w:bCs/>
                <w:szCs w:val="24"/>
              </w:rPr>
            </w:pPr>
            <w:r w:rsidRPr="009E5C77">
              <w:t>30</w:t>
            </w:r>
          </w:p>
        </w:tc>
      </w:tr>
      <w:tr w:rsidR="00897620" w:rsidRPr="00EE63B7" w14:paraId="47AB4F94" w14:textId="77777777" w:rsidTr="00D82A02">
        <w:tc>
          <w:tcPr>
            <w:tcW w:w="1072" w:type="dxa"/>
            <w:tcBorders>
              <w:top w:val="single" w:sz="4" w:space="0" w:color="auto"/>
              <w:left w:val="single" w:sz="4" w:space="0" w:color="auto"/>
              <w:bottom w:val="single" w:sz="4" w:space="0" w:color="auto"/>
              <w:right w:val="single" w:sz="4" w:space="0" w:color="auto"/>
            </w:tcBorders>
          </w:tcPr>
          <w:p w14:paraId="5FD298B8" w14:textId="77777777" w:rsidR="00897620" w:rsidRPr="00EE63B7" w:rsidRDefault="00897620" w:rsidP="00D82A02">
            <w:pPr>
              <w:spacing w:after="0" w:line="360" w:lineRule="auto"/>
              <w:rPr>
                <w:bCs/>
                <w:szCs w:val="24"/>
              </w:rPr>
            </w:pPr>
            <w:r w:rsidRPr="00EE63B7">
              <w:rPr>
                <w:bCs/>
                <w:szCs w:val="24"/>
              </w:rPr>
              <w:t>4.</w:t>
            </w:r>
          </w:p>
        </w:tc>
        <w:tc>
          <w:tcPr>
            <w:tcW w:w="5076" w:type="dxa"/>
            <w:tcBorders>
              <w:top w:val="single" w:sz="4" w:space="0" w:color="auto"/>
              <w:left w:val="single" w:sz="4" w:space="0" w:color="auto"/>
              <w:bottom w:val="single" w:sz="4" w:space="0" w:color="auto"/>
              <w:right w:val="single" w:sz="4" w:space="0" w:color="auto"/>
            </w:tcBorders>
          </w:tcPr>
          <w:p w14:paraId="2D39ACB4" w14:textId="77777777" w:rsidR="00897620" w:rsidRPr="00EE63B7" w:rsidRDefault="00897620" w:rsidP="00D82A02">
            <w:pPr>
              <w:spacing w:after="0" w:line="360" w:lineRule="auto"/>
              <w:rPr>
                <w:szCs w:val="24"/>
              </w:rPr>
            </w:pPr>
            <w:r w:rsidRPr="009E5C77">
              <w:t>Implement case management plan.</w:t>
            </w:r>
          </w:p>
        </w:tc>
        <w:tc>
          <w:tcPr>
            <w:tcW w:w="2868" w:type="dxa"/>
            <w:tcBorders>
              <w:top w:val="single" w:sz="4" w:space="0" w:color="auto"/>
              <w:left w:val="single" w:sz="4" w:space="0" w:color="auto"/>
              <w:bottom w:val="single" w:sz="4" w:space="0" w:color="auto"/>
              <w:right w:val="single" w:sz="4" w:space="0" w:color="auto"/>
            </w:tcBorders>
          </w:tcPr>
          <w:p w14:paraId="18A33169" w14:textId="77777777" w:rsidR="00897620" w:rsidRPr="00EE63B7" w:rsidRDefault="00897620" w:rsidP="00D82A02">
            <w:pPr>
              <w:spacing w:after="0" w:line="360" w:lineRule="auto"/>
              <w:jc w:val="center"/>
              <w:rPr>
                <w:szCs w:val="24"/>
              </w:rPr>
            </w:pPr>
            <w:r w:rsidRPr="009E5C77">
              <w:t>30</w:t>
            </w:r>
          </w:p>
        </w:tc>
      </w:tr>
      <w:tr w:rsidR="00897620" w:rsidRPr="00EE63B7" w14:paraId="60D99DDC" w14:textId="77777777" w:rsidTr="00D82A02">
        <w:tc>
          <w:tcPr>
            <w:tcW w:w="1072" w:type="dxa"/>
            <w:tcBorders>
              <w:top w:val="single" w:sz="4" w:space="0" w:color="auto"/>
              <w:left w:val="single" w:sz="4" w:space="0" w:color="auto"/>
              <w:bottom w:val="single" w:sz="4" w:space="0" w:color="auto"/>
              <w:right w:val="single" w:sz="4" w:space="0" w:color="auto"/>
            </w:tcBorders>
          </w:tcPr>
          <w:p w14:paraId="1218B0B8" w14:textId="77777777" w:rsidR="00897620" w:rsidRPr="00EE63B7" w:rsidRDefault="00897620" w:rsidP="00D82A02">
            <w:pPr>
              <w:spacing w:after="0" w:line="360" w:lineRule="auto"/>
              <w:rPr>
                <w:bCs/>
                <w:szCs w:val="24"/>
              </w:rPr>
            </w:pPr>
            <w:r>
              <w:rPr>
                <w:bCs/>
                <w:szCs w:val="24"/>
              </w:rPr>
              <w:t>5.</w:t>
            </w:r>
          </w:p>
        </w:tc>
        <w:tc>
          <w:tcPr>
            <w:tcW w:w="5076" w:type="dxa"/>
            <w:tcBorders>
              <w:top w:val="single" w:sz="4" w:space="0" w:color="auto"/>
              <w:left w:val="single" w:sz="4" w:space="0" w:color="auto"/>
              <w:bottom w:val="single" w:sz="4" w:space="0" w:color="auto"/>
              <w:right w:val="single" w:sz="4" w:space="0" w:color="auto"/>
            </w:tcBorders>
          </w:tcPr>
          <w:p w14:paraId="58402F0D" w14:textId="77777777" w:rsidR="00897620" w:rsidRPr="00145FB6" w:rsidRDefault="00897620" w:rsidP="00D82A02">
            <w:pPr>
              <w:spacing w:after="0" w:line="360" w:lineRule="auto"/>
            </w:pPr>
            <w:r w:rsidRPr="009E5C77">
              <w:t>Review case management plan outcomes.</w:t>
            </w:r>
          </w:p>
        </w:tc>
        <w:tc>
          <w:tcPr>
            <w:tcW w:w="2868" w:type="dxa"/>
            <w:tcBorders>
              <w:top w:val="single" w:sz="4" w:space="0" w:color="auto"/>
              <w:left w:val="single" w:sz="4" w:space="0" w:color="auto"/>
              <w:bottom w:val="single" w:sz="4" w:space="0" w:color="auto"/>
              <w:right w:val="single" w:sz="4" w:space="0" w:color="auto"/>
            </w:tcBorders>
          </w:tcPr>
          <w:p w14:paraId="3159E602" w14:textId="77777777" w:rsidR="00897620" w:rsidRPr="00145FB6" w:rsidRDefault="00897620" w:rsidP="00D82A02">
            <w:pPr>
              <w:spacing w:after="0" w:line="360" w:lineRule="auto"/>
              <w:jc w:val="center"/>
            </w:pPr>
            <w:r w:rsidRPr="009E5C77">
              <w:t>35</w:t>
            </w:r>
          </w:p>
        </w:tc>
      </w:tr>
      <w:tr w:rsidR="00897620" w:rsidRPr="00475DBC" w14:paraId="07AF1CFF" w14:textId="77777777" w:rsidTr="00D82A02">
        <w:tc>
          <w:tcPr>
            <w:tcW w:w="6148" w:type="dxa"/>
            <w:gridSpan w:val="2"/>
            <w:tcBorders>
              <w:top w:val="single" w:sz="4" w:space="0" w:color="auto"/>
              <w:left w:val="single" w:sz="4" w:space="0" w:color="auto"/>
              <w:bottom w:val="single" w:sz="4" w:space="0" w:color="auto"/>
              <w:right w:val="single" w:sz="4" w:space="0" w:color="auto"/>
            </w:tcBorders>
            <w:hideMark/>
          </w:tcPr>
          <w:p w14:paraId="1789F789" w14:textId="77777777" w:rsidR="00897620" w:rsidRPr="00475DBC" w:rsidRDefault="00897620" w:rsidP="00D82A02">
            <w:pPr>
              <w:spacing w:after="0" w:line="360" w:lineRule="auto"/>
              <w:ind w:left="10" w:right="362" w:hanging="10"/>
              <w:jc w:val="both"/>
              <w:rPr>
                <w:rFonts w:eastAsia="Times New Roman"/>
                <w:bCs/>
                <w:szCs w:val="24"/>
                <w:lang w:val="en-US"/>
              </w:rPr>
            </w:pPr>
            <w:r w:rsidRPr="00475DBC">
              <w:rPr>
                <w:rFonts w:eastAsia="Times New Roman"/>
                <w:b/>
                <w:bCs/>
                <w:szCs w:val="24"/>
                <w:lang w:val="en-ZW"/>
              </w:rPr>
              <w:t>Total</w:t>
            </w:r>
          </w:p>
        </w:tc>
        <w:tc>
          <w:tcPr>
            <w:tcW w:w="2868" w:type="dxa"/>
            <w:tcBorders>
              <w:top w:val="single" w:sz="4" w:space="0" w:color="auto"/>
              <w:left w:val="single" w:sz="4" w:space="0" w:color="auto"/>
              <w:bottom w:val="single" w:sz="4" w:space="0" w:color="auto"/>
              <w:right w:val="single" w:sz="4" w:space="0" w:color="auto"/>
            </w:tcBorders>
            <w:hideMark/>
          </w:tcPr>
          <w:p w14:paraId="22EA0ADA" w14:textId="77777777" w:rsidR="00897620" w:rsidRPr="00475DBC" w:rsidRDefault="00897620" w:rsidP="00D82A02">
            <w:pPr>
              <w:spacing w:after="0" w:line="360" w:lineRule="auto"/>
              <w:ind w:left="10" w:right="362" w:hanging="10"/>
              <w:jc w:val="center"/>
              <w:rPr>
                <w:rFonts w:eastAsia="Times New Roman"/>
                <w:b/>
                <w:bCs/>
                <w:szCs w:val="24"/>
              </w:rPr>
            </w:pPr>
            <w:r>
              <w:rPr>
                <w:b/>
                <w:bCs/>
                <w:szCs w:val="24"/>
              </w:rPr>
              <w:fldChar w:fldCharType="begin"/>
            </w:r>
            <w:r>
              <w:rPr>
                <w:b/>
                <w:bCs/>
                <w:szCs w:val="24"/>
              </w:rPr>
              <w:instrText xml:space="preserve"> =SUM(ABOVE) </w:instrText>
            </w:r>
            <w:r>
              <w:rPr>
                <w:b/>
                <w:bCs/>
                <w:szCs w:val="24"/>
              </w:rPr>
              <w:fldChar w:fldCharType="separate"/>
            </w:r>
            <w:r>
              <w:rPr>
                <w:b/>
                <w:bCs/>
                <w:noProof/>
                <w:szCs w:val="24"/>
              </w:rPr>
              <w:t>160</w:t>
            </w:r>
            <w:r>
              <w:rPr>
                <w:b/>
                <w:bCs/>
                <w:szCs w:val="24"/>
              </w:rPr>
              <w:fldChar w:fldCharType="end"/>
            </w:r>
          </w:p>
        </w:tc>
      </w:tr>
    </w:tbl>
    <w:p w14:paraId="63F82745" w14:textId="77777777" w:rsidR="00897620" w:rsidRPr="00680135" w:rsidRDefault="00897620" w:rsidP="00897620">
      <w:pPr>
        <w:spacing w:after="200" w:line="360" w:lineRule="auto"/>
        <w:rPr>
          <w:bCs/>
          <w:szCs w:val="24"/>
        </w:rPr>
      </w:pPr>
    </w:p>
    <w:p w14:paraId="42076A97" w14:textId="77777777" w:rsidR="00897620" w:rsidRPr="007E73A9" w:rsidRDefault="00897620" w:rsidP="00897620">
      <w:pPr>
        <w:spacing w:after="200" w:line="360" w:lineRule="auto"/>
        <w:rPr>
          <w:b/>
          <w:szCs w:val="24"/>
        </w:rPr>
      </w:pPr>
      <w:r w:rsidRPr="007E73A9">
        <w:rPr>
          <w:b/>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9"/>
        <w:gridCol w:w="4970"/>
        <w:gridCol w:w="1787"/>
      </w:tblGrid>
      <w:tr w:rsidR="00897620" w:rsidRPr="007E73A9" w14:paraId="4275936D" w14:textId="77777777" w:rsidTr="00D82A02">
        <w:trPr>
          <w:trHeight w:val="1177"/>
        </w:trPr>
        <w:tc>
          <w:tcPr>
            <w:tcW w:w="1253" w:type="pct"/>
            <w:tcBorders>
              <w:top w:val="single" w:sz="4" w:space="0" w:color="auto"/>
              <w:left w:val="single" w:sz="4" w:space="0" w:color="auto"/>
              <w:bottom w:val="single" w:sz="4" w:space="0" w:color="auto"/>
              <w:right w:val="single" w:sz="4" w:space="0" w:color="auto"/>
            </w:tcBorders>
            <w:shd w:val="clear" w:color="auto" w:fill="FFFFFF"/>
          </w:tcPr>
          <w:p w14:paraId="31910B9B" w14:textId="77777777" w:rsidR="00897620" w:rsidRPr="007E73A9" w:rsidRDefault="00897620" w:rsidP="00D82A02">
            <w:pPr>
              <w:spacing w:line="360" w:lineRule="auto"/>
              <w:rPr>
                <w:b/>
                <w:szCs w:val="24"/>
              </w:rPr>
            </w:pPr>
            <w:r w:rsidRPr="007E73A9">
              <w:rPr>
                <w:b/>
                <w:szCs w:val="24"/>
              </w:rPr>
              <w:t>Learning Outcome</w:t>
            </w:r>
          </w:p>
        </w:tc>
        <w:tc>
          <w:tcPr>
            <w:tcW w:w="2756" w:type="pct"/>
            <w:tcBorders>
              <w:top w:val="single" w:sz="4" w:space="0" w:color="auto"/>
              <w:left w:val="single" w:sz="4" w:space="0" w:color="auto"/>
              <w:bottom w:val="single" w:sz="4" w:space="0" w:color="auto"/>
              <w:right w:val="single" w:sz="4" w:space="0" w:color="auto"/>
            </w:tcBorders>
            <w:shd w:val="clear" w:color="auto" w:fill="FFFFFF"/>
          </w:tcPr>
          <w:p w14:paraId="2477109A" w14:textId="77777777" w:rsidR="00897620" w:rsidRPr="007E73A9" w:rsidRDefault="00897620" w:rsidP="00D82A02">
            <w:pPr>
              <w:spacing w:line="360" w:lineRule="auto"/>
              <w:rPr>
                <w:b/>
                <w:szCs w:val="24"/>
              </w:rPr>
            </w:pPr>
            <w:r w:rsidRPr="007E73A9">
              <w:rPr>
                <w:b/>
                <w:szCs w:val="24"/>
              </w:rPr>
              <w:t>Content</w:t>
            </w:r>
          </w:p>
        </w:tc>
        <w:tc>
          <w:tcPr>
            <w:tcW w:w="991" w:type="pct"/>
            <w:tcBorders>
              <w:top w:val="single" w:sz="4" w:space="0" w:color="auto"/>
              <w:left w:val="single" w:sz="4" w:space="0" w:color="auto"/>
              <w:bottom w:val="single" w:sz="4" w:space="0" w:color="auto"/>
              <w:right w:val="single" w:sz="4" w:space="0" w:color="auto"/>
            </w:tcBorders>
            <w:shd w:val="clear" w:color="auto" w:fill="FFFFFF"/>
          </w:tcPr>
          <w:p w14:paraId="06C4AEE1" w14:textId="77777777" w:rsidR="00897620" w:rsidRPr="007E73A9" w:rsidRDefault="00897620" w:rsidP="00D82A02">
            <w:pPr>
              <w:spacing w:line="360" w:lineRule="auto"/>
              <w:rPr>
                <w:b/>
                <w:szCs w:val="24"/>
              </w:rPr>
            </w:pPr>
            <w:r w:rsidRPr="007E73A9">
              <w:rPr>
                <w:b/>
                <w:szCs w:val="24"/>
              </w:rPr>
              <w:t>Suggested Assessment Methods</w:t>
            </w:r>
          </w:p>
        </w:tc>
      </w:tr>
      <w:tr w:rsidR="00897620" w:rsidRPr="007E73A9" w14:paraId="31AB8207" w14:textId="77777777" w:rsidTr="00D82A02">
        <w:trPr>
          <w:trHeight w:val="440"/>
        </w:trPr>
        <w:tc>
          <w:tcPr>
            <w:tcW w:w="1253" w:type="pct"/>
            <w:tcBorders>
              <w:top w:val="single" w:sz="4" w:space="0" w:color="auto"/>
              <w:left w:val="single" w:sz="4" w:space="0" w:color="auto"/>
              <w:bottom w:val="single" w:sz="4" w:space="0" w:color="auto"/>
              <w:right w:val="single" w:sz="4" w:space="0" w:color="auto"/>
            </w:tcBorders>
          </w:tcPr>
          <w:p w14:paraId="33A5A473" w14:textId="77777777" w:rsidR="00897620" w:rsidRPr="00AE799C" w:rsidRDefault="00897620" w:rsidP="00D82A02">
            <w:pPr>
              <w:tabs>
                <w:tab w:val="left" w:pos="540"/>
              </w:tabs>
              <w:spacing w:after="0" w:line="360" w:lineRule="auto"/>
              <w:rPr>
                <w:szCs w:val="24"/>
              </w:rPr>
            </w:pPr>
            <w:r>
              <w:rPr>
                <w:szCs w:val="24"/>
              </w:rPr>
              <w:t xml:space="preserve">1. </w:t>
            </w:r>
            <w:r w:rsidRPr="00AE799C">
              <w:rPr>
                <w:szCs w:val="24"/>
              </w:rPr>
              <w:t>Register child case</w:t>
            </w:r>
          </w:p>
        </w:tc>
        <w:tc>
          <w:tcPr>
            <w:tcW w:w="2756" w:type="pct"/>
            <w:tcBorders>
              <w:top w:val="single" w:sz="4" w:space="0" w:color="auto"/>
              <w:left w:val="single" w:sz="4" w:space="0" w:color="auto"/>
              <w:bottom w:val="single" w:sz="4" w:space="0" w:color="auto"/>
              <w:right w:val="single" w:sz="4" w:space="0" w:color="auto"/>
            </w:tcBorders>
          </w:tcPr>
          <w:p w14:paraId="74A2A02C" w14:textId="77777777" w:rsidR="00897620" w:rsidRPr="007E73A9" w:rsidRDefault="00897620" w:rsidP="00897620">
            <w:pPr>
              <w:pStyle w:val="ListParagraph"/>
              <w:numPr>
                <w:ilvl w:val="1"/>
                <w:numId w:val="106"/>
              </w:numPr>
              <w:spacing w:line="360" w:lineRule="auto"/>
              <w:rPr>
                <w:szCs w:val="24"/>
              </w:rPr>
            </w:pPr>
            <w:r w:rsidRPr="007E73A9">
              <w:rPr>
                <w:szCs w:val="24"/>
              </w:rPr>
              <w:t xml:space="preserve">introduction to child case management </w:t>
            </w:r>
          </w:p>
          <w:p w14:paraId="1DE7B45E" w14:textId="77777777" w:rsidR="00897620" w:rsidRPr="007E73A9" w:rsidRDefault="00897620" w:rsidP="00897620">
            <w:pPr>
              <w:pStyle w:val="ListParagraph"/>
              <w:numPr>
                <w:ilvl w:val="2"/>
                <w:numId w:val="106"/>
              </w:numPr>
              <w:spacing w:line="360" w:lineRule="auto"/>
              <w:rPr>
                <w:szCs w:val="24"/>
              </w:rPr>
            </w:pPr>
            <w:r w:rsidRPr="007E73A9">
              <w:rPr>
                <w:szCs w:val="24"/>
              </w:rPr>
              <w:t xml:space="preserve">meaning of terms </w:t>
            </w:r>
          </w:p>
          <w:p w14:paraId="5CFF41B4" w14:textId="77777777" w:rsidR="00897620" w:rsidRPr="007E73A9" w:rsidRDefault="00897620" w:rsidP="00897620">
            <w:pPr>
              <w:pStyle w:val="ListParagraph"/>
              <w:numPr>
                <w:ilvl w:val="3"/>
                <w:numId w:val="18"/>
              </w:numPr>
              <w:spacing w:line="360" w:lineRule="auto"/>
              <w:rPr>
                <w:szCs w:val="24"/>
              </w:rPr>
            </w:pPr>
            <w:r w:rsidRPr="007E73A9">
              <w:rPr>
                <w:szCs w:val="24"/>
              </w:rPr>
              <w:lastRenderedPageBreak/>
              <w:t xml:space="preserve">case management </w:t>
            </w:r>
          </w:p>
          <w:p w14:paraId="47888223" w14:textId="77777777" w:rsidR="00897620" w:rsidRPr="007E73A9" w:rsidRDefault="00897620" w:rsidP="00897620">
            <w:pPr>
              <w:pStyle w:val="ListParagraph"/>
              <w:numPr>
                <w:ilvl w:val="3"/>
                <w:numId w:val="18"/>
              </w:numPr>
              <w:spacing w:line="360" w:lineRule="auto"/>
              <w:rPr>
                <w:szCs w:val="24"/>
              </w:rPr>
            </w:pPr>
            <w:r w:rsidRPr="007E73A9">
              <w:rPr>
                <w:szCs w:val="24"/>
              </w:rPr>
              <w:t>intake form</w:t>
            </w:r>
          </w:p>
          <w:p w14:paraId="5AF55A32" w14:textId="77777777" w:rsidR="00897620" w:rsidRPr="007E73A9" w:rsidRDefault="00897620" w:rsidP="00897620">
            <w:pPr>
              <w:pStyle w:val="ListParagraph"/>
              <w:numPr>
                <w:ilvl w:val="3"/>
                <w:numId w:val="18"/>
              </w:numPr>
              <w:spacing w:line="360" w:lineRule="auto"/>
              <w:rPr>
                <w:szCs w:val="24"/>
              </w:rPr>
            </w:pPr>
            <w:r w:rsidRPr="007E73A9">
              <w:rPr>
                <w:szCs w:val="24"/>
              </w:rPr>
              <w:t xml:space="preserve">child case </w:t>
            </w:r>
          </w:p>
          <w:p w14:paraId="11921612" w14:textId="77777777" w:rsidR="00897620" w:rsidRPr="007E73A9" w:rsidRDefault="00897620" w:rsidP="00897620">
            <w:pPr>
              <w:pStyle w:val="ListParagraph"/>
              <w:numPr>
                <w:ilvl w:val="3"/>
                <w:numId w:val="18"/>
              </w:numPr>
              <w:spacing w:line="360" w:lineRule="auto"/>
              <w:rPr>
                <w:szCs w:val="24"/>
              </w:rPr>
            </w:pPr>
            <w:r w:rsidRPr="007E73A9">
              <w:rPr>
                <w:szCs w:val="24"/>
              </w:rPr>
              <w:t xml:space="preserve">treatment plan </w:t>
            </w:r>
          </w:p>
          <w:p w14:paraId="2C656537" w14:textId="77777777" w:rsidR="00897620" w:rsidRPr="007E73A9" w:rsidRDefault="00897620" w:rsidP="00897620">
            <w:pPr>
              <w:pStyle w:val="ListParagraph"/>
              <w:numPr>
                <w:ilvl w:val="2"/>
                <w:numId w:val="106"/>
              </w:numPr>
              <w:spacing w:line="360" w:lineRule="auto"/>
              <w:rPr>
                <w:szCs w:val="24"/>
              </w:rPr>
            </w:pPr>
            <w:r w:rsidRPr="007E73A9">
              <w:rPr>
                <w:szCs w:val="24"/>
              </w:rPr>
              <w:t>meaning and Purpose of Child Intake Forms</w:t>
            </w:r>
          </w:p>
          <w:p w14:paraId="48E8BD0E" w14:textId="77777777" w:rsidR="00897620" w:rsidRPr="007E73A9" w:rsidRDefault="00897620" w:rsidP="00897620">
            <w:pPr>
              <w:pStyle w:val="ListParagraph"/>
              <w:numPr>
                <w:ilvl w:val="2"/>
                <w:numId w:val="106"/>
              </w:numPr>
              <w:spacing w:line="360" w:lineRule="auto"/>
              <w:rPr>
                <w:szCs w:val="24"/>
              </w:rPr>
            </w:pPr>
            <w:r w:rsidRPr="007E73A9">
              <w:rPr>
                <w:szCs w:val="24"/>
              </w:rPr>
              <w:t>Components of an Intake Form</w:t>
            </w:r>
          </w:p>
          <w:p w14:paraId="23A9A644" w14:textId="77777777" w:rsidR="00897620" w:rsidRPr="007E73A9" w:rsidRDefault="00897620" w:rsidP="00897620">
            <w:pPr>
              <w:pStyle w:val="ListParagraph"/>
              <w:numPr>
                <w:ilvl w:val="2"/>
                <w:numId w:val="106"/>
              </w:numPr>
              <w:spacing w:line="360" w:lineRule="auto"/>
              <w:rPr>
                <w:szCs w:val="24"/>
              </w:rPr>
            </w:pPr>
            <w:r w:rsidRPr="007E73A9">
              <w:rPr>
                <w:szCs w:val="24"/>
              </w:rPr>
              <w:t>Steps for Completing Intake Forms</w:t>
            </w:r>
          </w:p>
          <w:p w14:paraId="3E5C52EC" w14:textId="77777777" w:rsidR="00897620" w:rsidRPr="007E73A9" w:rsidRDefault="00897620" w:rsidP="00897620">
            <w:pPr>
              <w:pStyle w:val="ListParagraph"/>
              <w:numPr>
                <w:ilvl w:val="2"/>
                <w:numId w:val="106"/>
              </w:numPr>
              <w:spacing w:line="360" w:lineRule="auto"/>
              <w:rPr>
                <w:szCs w:val="24"/>
              </w:rPr>
            </w:pPr>
            <w:r w:rsidRPr="007E73A9">
              <w:rPr>
                <w:szCs w:val="24"/>
              </w:rPr>
              <w:t>Ethical Considerations in Data Collection</w:t>
            </w:r>
          </w:p>
          <w:p w14:paraId="76E607DD" w14:textId="77777777" w:rsidR="00897620" w:rsidRPr="007E73A9" w:rsidRDefault="00897620" w:rsidP="00897620">
            <w:pPr>
              <w:pStyle w:val="ListParagraph"/>
              <w:numPr>
                <w:ilvl w:val="1"/>
                <w:numId w:val="106"/>
              </w:numPr>
              <w:spacing w:line="360" w:lineRule="auto"/>
              <w:rPr>
                <w:szCs w:val="24"/>
              </w:rPr>
            </w:pPr>
            <w:r w:rsidRPr="007E73A9">
              <w:rPr>
                <w:szCs w:val="24"/>
              </w:rPr>
              <w:t>Categories of Child Cases:</w:t>
            </w:r>
          </w:p>
          <w:p w14:paraId="71C8AB35" w14:textId="77777777" w:rsidR="00897620" w:rsidRPr="007E73A9" w:rsidRDefault="00897620" w:rsidP="00897620">
            <w:pPr>
              <w:pStyle w:val="ListParagraph"/>
              <w:numPr>
                <w:ilvl w:val="2"/>
                <w:numId w:val="107"/>
              </w:numPr>
              <w:spacing w:line="360" w:lineRule="auto"/>
              <w:rPr>
                <w:szCs w:val="24"/>
              </w:rPr>
            </w:pPr>
            <w:r w:rsidRPr="007E73A9">
              <w:rPr>
                <w:szCs w:val="24"/>
              </w:rPr>
              <w:t xml:space="preserve">Physical abuse </w:t>
            </w:r>
          </w:p>
          <w:p w14:paraId="3A5D0F42" w14:textId="77777777" w:rsidR="00897620" w:rsidRPr="007E73A9" w:rsidRDefault="00897620" w:rsidP="00897620">
            <w:pPr>
              <w:pStyle w:val="ListParagraph"/>
              <w:numPr>
                <w:ilvl w:val="2"/>
                <w:numId w:val="107"/>
              </w:numPr>
              <w:spacing w:line="360" w:lineRule="auto"/>
              <w:rPr>
                <w:szCs w:val="24"/>
              </w:rPr>
            </w:pPr>
            <w:r w:rsidRPr="007E73A9">
              <w:rPr>
                <w:szCs w:val="24"/>
              </w:rPr>
              <w:t xml:space="preserve">Child abandonment </w:t>
            </w:r>
          </w:p>
          <w:p w14:paraId="1F1F2C52" w14:textId="77777777" w:rsidR="00897620" w:rsidRPr="007E73A9" w:rsidRDefault="00897620" w:rsidP="00897620">
            <w:pPr>
              <w:pStyle w:val="ListParagraph"/>
              <w:numPr>
                <w:ilvl w:val="2"/>
                <w:numId w:val="107"/>
              </w:numPr>
              <w:spacing w:line="360" w:lineRule="auto"/>
              <w:rPr>
                <w:szCs w:val="24"/>
              </w:rPr>
            </w:pPr>
            <w:r w:rsidRPr="007E73A9">
              <w:rPr>
                <w:szCs w:val="24"/>
              </w:rPr>
              <w:t>Sexual abuse</w:t>
            </w:r>
          </w:p>
          <w:p w14:paraId="09F41B5C" w14:textId="77777777" w:rsidR="00897620" w:rsidRPr="007E73A9" w:rsidRDefault="00897620" w:rsidP="00897620">
            <w:pPr>
              <w:pStyle w:val="ListParagraph"/>
              <w:numPr>
                <w:ilvl w:val="2"/>
                <w:numId w:val="107"/>
              </w:numPr>
              <w:spacing w:line="360" w:lineRule="auto"/>
              <w:rPr>
                <w:szCs w:val="24"/>
              </w:rPr>
            </w:pPr>
            <w:r w:rsidRPr="007E73A9">
              <w:rPr>
                <w:szCs w:val="24"/>
              </w:rPr>
              <w:t>Psychological abuse</w:t>
            </w:r>
          </w:p>
          <w:p w14:paraId="74CA5C87" w14:textId="77777777" w:rsidR="00897620" w:rsidRPr="007E73A9" w:rsidRDefault="00897620" w:rsidP="00897620">
            <w:pPr>
              <w:pStyle w:val="ListParagraph"/>
              <w:numPr>
                <w:ilvl w:val="2"/>
                <w:numId w:val="107"/>
              </w:numPr>
              <w:spacing w:line="360" w:lineRule="auto"/>
              <w:rPr>
                <w:szCs w:val="24"/>
              </w:rPr>
            </w:pPr>
            <w:r w:rsidRPr="007E73A9">
              <w:rPr>
                <w:szCs w:val="24"/>
              </w:rPr>
              <w:t>Emotional abuse</w:t>
            </w:r>
          </w:p>
          <w:p w14:paraId="124CAB85" w14:textId="77777777" w:rsidR="00897620" w:rsidRPr="007E73A9" w:rsidRDefault="00897620" w:rsidP="00897620">
            <w:pPr>
              <w:pStyle w:val="ListParagraph"/>
              <w:numPr>
                <w:ilvl w:val="1"/>
                <w:numId w:val="106"/>
              </w:numPr>
              <w:spacing w:line="360" w:lineRule="auto"/>
              <w:rPr>
                <w:szCs w:val="24"/>
              </w:rPr>
            </w:pPr>
            <w:r w:rsidRPr="007E73A9">
              <w:rPr>
                <w:bCs/>
                <w:szCs w:val="24"/>
              </w:rPr>
              <w:t>Child Protection Management Information System (CPMIS)</w:t>
            </w:r>
          </w:p>
          <w:p w14:paraId="225CC630" w14:textId="77777777" w:rsidR="00897620" w:rsidRPr="007E73A9" w:rsidRDefault="00897620" w:rsidP="00897620">
            <w:pPr>
              <w:pStyle w:val="ListParagraph"/>
              <w:numPr>
                <w:ilvl w:val="2"/>
                <w:numId w:val="108"/>
              </w:numPr>
              <w:spacing w:line="360" w:lineRule="auto"/>
              <w:rPr>
                <w:szCs w:val="24"/>
              </w:rPr>
            </w:pPr>
            <w:r w:rsidRPr="007E73A9">
              <w:rPr>
                <w:szCs w:val="24"/>
              </w:rPr>
              <w:t>Overview of CPMIS</w:t>
            </w:r>
          </w:p>
          <w:p w14:paraId="5C2BF41B" w14:textId="77777777" w:rsidR="00897620" w:rsidRPr="007E73A9" w:rsidRDefault="00897620" w:rsidP="00897620">
            <w:pPr>
              <w:pStyle w:val="ListParagraph"/>
              <w:numPr>
                <w:ilvl w:val="2"/>
                <w:numId w:val="108"/>
              </w:numPr>
              <w:spacing w:line="360" w:lineRule="auto"/>
              <w:rPr>
                <w:szCs w:val="24"/>
              </w:rPr>
            </w:pPr>
            <w:r w:rsidRPr="007E73A9">
              <w:rPr>
                <w:szCs w:val="24"/>
              </w:rPr>
              <w:t>Data entry procedures and standards</w:t>
            </w:r>
          </w:p>
          <w:p w14:paraId="1D409364" w14:textId="77777777" w:rsidR="00897620" w:rsidRPr="007E73A9" w:rsidRDefault="00897620" w:rsidP="00897620">
            <w:pPr>
              <w:pStyle w:val="ListParagraph"/>
              <w:numPr>
                <w:ilvl w:val="2"/>
                <w:numId w:val="108"/>
              </w:numPr>
              <w:spacing w:line="360" w:lineRule="auto"/>
              <w:rPr>
                <w:szCs w:val="24"/>
              </w:rPr>
            </w:pPr>
            <w:r w:rsidRPr="007E73A9">
              <w:rPr>
                <w:szCs w:val="24"/>
              </w:rPr>
              <w:t>CPMIS features</w:t>
            </w:r>
          </w:p>
          <w:p w14:paraId="5163262A" w14:textId="77777777" w:rsidR="00897620" w:rsidRPr="007E73A9" w:rsidRDefault="00897620" w:rsidP="00897620">
            <w:pPr>
              <w:pStyle w:val="ListParagraph"/>
              <w:numPr>
                <w:ilvl w:val="2"/>
                <w:numId w:val="108"/>
              </w:numPr>
              <w:spacing w:line="360" w:lineRule="auto"/>
              <w:rPr>
                <w:szCs w:val="24"/>
              </w:rPr>
            </w:pPr>
            <w:r w:rsidRPr="007E73A9">
              <w:rPr>
                <w:szCs w:val="24"/>
              </w:rPr>
              <w:t>Data management and security</w:t>
            </w:r>
          </w:p>
        </w:tc>
        <w:tc>
          <w:tcPr>
            <w:tcW w:w="991" w:type="pct"/>
            <w:tcBorders>
              <w:top w:val="single" w:sz="4" w:space="0" w:color="auto"/>
              <w:left w:val="single" w:sz="4" w:space="0" w:color="auto"/>
              <w:bottom w:val="single" w:sz="4" w:space="0" w:color="auto"/>
              <w:right w:val="single" w:sz="4" w:space="0" w:color="auto"/>
            </w:tcBorders>
          </w:tcPr>
          <w:p w14:paraId="63BBF3FE" w14:textId="77777777" w:rsidR="00897620" w:rsidRPr="007E73A9" w:rsidRDefault="00897620" w:rsidP="00897620">
            <w:pPr>
              <w:numPr>
                <w:ilvl w:val="0"/>
                <w:numId w:val="34"/>
              </w:numPr>
              <w:spacing w:after="0" w:line="360" w:lineRule="auto"/>
              <w:contextualSpacing/>
              <w:rPr>
                <w:szCs w:val="24"/>
              </w:rPr>
            </w:pPr>
            <w:r w:rsidRPr="007E73A9">
              <w:rPr>
                <w:szCs w:val="24"/>
              </w:rPr>
              <w:lastRenderedPageBreak/>
              <w:t>Practical Assessment</w:t>
            </w:r>
          </w:p>
          <w:p w14:paraId="3C8C5634" w14:textId="77777777" w:rsidR="00897620" w:rsidRPr="007E73A9" w:rsidRDefault="00897620" w:rsidP="00897620">
            <w:pPr>
              <w:numPr>
                <w:ilvl w:val="0"/>
                <w:numId w:val="34"/>
              </w:numPr>
              <w:spacing w:after="0" w:line="360" w:lineRule="auto"/>
              <w:contextualSpacing/>
              <w:rPr>
                <w:szCs w:val="24"/>
              </w:rPr>
            </w:pPr>
            <w:r w:rsidRPr="007E73A9">
              <w:rPr>
                <w:szCs w:val="24"/>
              </w:rPr>
              <w:lastRenderedPageBreak/>
              <w:t>Project</w:t>
            </w:r>
          </w:p>
          <w:p w14:paraId="6ED3D730" w14:textId="77777777" w:rsidR="00897620" w:rsidRPr="007E73A9" w:rsidRDefault="00897620" w:rsidP="00897620">
            <w:pPr>
              <w:numPr>
                <w:ilvl w:val="0"/>
                <w:numId w:val="34"/>
              </w:numPr>
              <w:spacing w:after="0" w:line="360" w:lineRule="auto"/>
              <w:contextualSpacing/>
              <w:rPr>
                <w:szCs w:val="24"/>
              </w:rPr>
            </w:pPr>
            <w:r w:rsidRPr="007E73A9">
              <w:rPr>
                <w:szCs w:val="24"/>
              </w:rPr>
              <w:t>Portfolio of Evidence</w:t>
            </w:r>
          </w:p>
          <w:p w14:paraId="4FF34585" w14:textId="77777777" w:rsidR="00897620" w:rsidRPr="007E73A9" w:rsidRDefault="00897620" w:rsidP="00897620">
            <w:pPr>
              <w:numPr>
                <w:ilvl w:val="0"/>
                <w:numId w:val="34"/>
              </w:numPr>
              <w:spacing w:after="0" w:line="360" w:lineRule="auto"/>
              <w:contextualSpacing/>
              <w:rPr>
                <w:szCs w:val="24"/>
              </w:rPr>
            </w:pPr>
            <w:r w:rsidRPr="007E73A9">
              <w:rPr>
                <w:szCs w:val="24"/>
              </w:rPr>
              <w:t>Third Party Report</w:t>
            </w:r>
          </w:p>
          <w:p w14:paraId="42BEED89" w14:textId="77777777" w:rsidR="00897620" w:rsidRPr="007E73A9" w:rsidRDefault="00897620" w:rsidP="00897620">
            <w:pPr>
              <w:numPr>
                <w:ilvl w:val="0"/>
                <w:numId w:val="34"/>
              </w:numPr>
              <w:spacing w:after="0" w:line="360" w:lineRule="auto"/>
              <w:contextualSpacing/>
              <w:rPr>
                <w:szCs w:val="24"/>
              </w:rPr>
            </w:pPr>
            <w:r w:rsidRPr="007E73A9">
              <w:rPr>
                <w:szCs w:val="24"/>
              </w:rPr>
              <w:t>Written tests</w:t>
            </w:r>
          </w:p>
        </w:tc>
      </w:tr>
      <w:tr w:rsidR="00897620" w:rsidRPr="007E73A9" w14:paraId="6679819F" w14:textId="77777777" w:rsidTr="00D82A02">
        <w:trPr>
          <w:trHeight w:val="755"/>
        </w:trPr>
        <w:tc>
          <w:tcPr>
            <w:tcW w:w="1253" w:type="pct"/>
            <w:tcBorders>
              <w:top w:val="single" w:sz="4" w:space="0" w:color="auto"/>
              <w:left w:val="single" w:sz="4" w:space="0" w:color="auto"/>
              <w:bottom w:val="single" w:sz="4" w:space="0" w:color="auto"/>
              <w:right w:val="single" w:sz="4" w:space="0" w:color="auto"/>
            </w:tcBorders>
          </w:tcPr>
          <w:p w14:paraId="1BA8178B" w14:textId="77777777" w:rsidR="00897620" w:rsidRPr="007E73A9" w:rsidRDefault="00897620" w:rsidP="00897620">
            <w:pPr>
              <w:pStyle w:val="ListParagraph"/>
              <w:numPr>
                <w:ilvl w:val="0"/>
                <w:numId w:val="108"/>
              </w:numPr>
              <w:spacing w:after="0" w:line="360" w:lineRule="auto"/>
              <w:rPr>
                <w:szCs w:val="24"/>
              </w:rPr>
            </w:pPr>
            <w:r w:rsidRPr="007E73A9">
              <w:rPr>
                <w:szCs w:val="24"/>
              </w:rPr>
              <w:t>Carry out child needs assessment</w:t>
            </w:r>
          </w:p>
        </w:tc>
        <w:tc>
          <w:tcPr>
            <w:tcW w:w="2756" w:type="pct"/>
            <w:tcBorders>
              <w:top w:val="single" w:sz="4" w:space="0" w:color="auto"/>
              <w:left w:val="single" w:sz="4" w:space="0" w:color="auto"/>
              <w:bottom w:val="single" w:sz="4" w:space="0" w:color="auto"/>
              <w:right w:val="single" w:sz="4" w:space="0" w:color="auto"/>
            </w:tcBorders>
          </w:tcPr>
          <w:p w14:paraId="1A9BF089" w14:textId="77777777" w:rsidR="00897620" w:rsidRPr="007E73A9" w:rsidRDefault="00897620" w:rsidP="00897620">
            <w:pPr>
              <w:pStyle w:val="ListParagraph"/>
              <w:numPr>
                <w:ilvl w:val="1"/>
                <w:numId w:val="109"/>
              </w:numPr>
              <w:spacing w:before="100" w:beforeAutospacing="1" w:after="100" w:afterAutospacing="1" w:line="360" w:lineRule="auto"/>
              <w:rPr>
                <w:b/>
                <w:szCs w:val="24"/>
              </w:rPr>
            </w:pPr>
            <w:r w:rsidRPr="007E73A9">
              <w:rPr>
                <w:szCs w:val="24"/>
              </w:rPr>
              <w:t>Carry Out Child Needs Assessment</w:t>
            </w:r>
          </w:p>
          <w:p w14:paraId="6B6784B8" w14:textId="77777777" w:rsidR="00897620" w:rsidRPr="007E73A9" w:rsidRDefault="00897620" w:rsidP="00D82A02">
            <w:pPr>
              <w:pStyle w:val="ListParagraph"/>
              <w:spacing w:before="100" w:beforeAutospacing="1" w:after="100" w:afterAutospacing="1" w:line="360" w:lineRule="auto"/>
              <w:ind w:left="360"/>
              <w:rPr>
                <w:b/>
                <w:szCs w:val="24"/>
              </w:rPr>
            </w:pPr>
          </w:p>
          <w:p w14:paraId="7D5B7596" w14:textId="77777777" w:rsidR="00897620" w:rsidRPr="007E73A9" w:rsidRDefault="00897620" w:rsidP="00897620">
            <w:pPr>
              <w:pStyle w:val="ListParagraph"/>
              <w:numPr>
                <w:ilvl w:val="2"/>
                <w:numId w:val="109"/>
              </w:numPr>
              <w:spacing w:before="100" w:beforeAutospacing="1" w:after="100" w:afterAutospacing="1" w:line="360" w:lineRule="auto"/>
              <w:rPr>
                <w:b/>
                <w:szCs w:val="24"/>
              </w:rPr>
            </w:pPr>
            <w:r w:rsidRPr="007E73A9">
              <w:rPr>
                <w:szCs w:val="24"/>
              </w:rPr>
              <w:t>Types of Child Needs Assessment Tools</w:t>
            </w:r>
          </w:p>
          <w:p w14:paraId="38BAE751" w14:textId="77777777" w:rsidR="00897620" w:rsidRPr="007E73A9" w:rsidRDefault="00897620" w:rsidP="00897620">
            <w:pPr>
              <w:pStyle w:val="ListParagraph"/>
              <w:numPr>
                <w:ilvl w:val="0"/>
                <w:numId w:val="110"/>
              </w:numPr>
              <w:spacing w:before="100" w:beforeAutospacing="1" w:after="100" w:afterAutospacing="1" w:line="360" w:lineRule="auto"/>
              <w:rPr>
                <w:b/>
                <w:szCs w:val="24"/>
              </w:rPr>
            </w:pPr>
            <w:r w:rsidRPr="007E73A9">
              <w:rPr>
                <w:szCs w:val="24"/>
              </w:rPr>
              <w:t>Questionnaires</w:t>
            </w:r>
          </w:p>
          <w:p w14:paraId="7548D096" w14:textId="77777777" w:rsidR="00897620" w:rsidRPr="007E73A9" w:rsidRDefault="00897620" w:rsidP="00897620">
            <w:pPr>
              <w:pStyle w:val="ListParagraph"/>
              <w:numPr>
                <w:ilvl w:val="0"/>
                <w:numId w:val="110"/>
              </w:numPr>
              <w:spacing w:before="100" w:beforeAutospacing="1" w:after="100" w:afterAutospacing="1" w:line="360" w:lineRule="auto"/>
              <w:rPr>
                <w:b/>
                <w:szCs w:val="24"/>
              </w:rPr>
            </w:pPr>
            <w:r w:rsidRPr="007E73A9">
              <w:rPr>
                <w:szCs w:val="24"/>
              </w:rPr>
              <w:t>observation checklists</w:t>
            </w:r>
          </w:p>
          <w:p w14:paraId="0576F33F" w14:textId="77777777" w:rsidR="00897620" w:rsidRPr="007E73A9" w:rsidRDefault="00897620" w:rsidP="00897620">
            <w:pPr>
              <w:pStyle w:val="ListParagraph"/>
              <w:numPr>
                <w:ilvl w:val="0"/>
                <w:numId w:val="110"/>
              </w:numPr>
              <w:spacing w:before="100" w:beforeAutospacing="1" w:after="100" w:afterAutospacing="1" w:line="360" w:lineRule="auto"/>
              <w:rPr>
                <w:b/>
                <w:szCs w:val="24"/>
              </w:rPr>
            </w:pPr>
            <w:r w:rsidRPr="007E73A9">
              <w:rPr>
                <w:szCs w:val="24"/>
              </w:rPr>
              <w:t>structured interviews</w:t>
            </w:r>
          </w:p>
          <w:p w14:paraId="3F5E68F7" w14:textId="77777777" w:rsidR="00897620" w:rsidRPr="007E73A9" w:rsidRDefault="00897620" w:rsidP="00897620">
            <w:pPr>
              <w:pStyle w:val="ListParagraph"/>
              <w:numPr>
                <w:ilvl w:val="2"/>
                <w:numId w:val="109"/>
              </w:numPr>
              <w:spacing w:before="100" w:beforeAutospacing="1" w:after="100" w:afterAutospacing="1" w:line="360" w:lineRule="auto"/>
              <w:rPr>
                <w:b/>
                <w:szCs w:val="24"/>
              </w:rPr>
            </w:pPr>
            <w:r w:rsidRPr="007E73A9">
              <w:rPr>
                <w:szCs w:val="24"/>
              </w:rPr>
              <w:t>Selection criteria for effective assessment tools based on the child case</w:t>
            </w:r>
          </w:p>
          <w:p w14:paraId="23EDA499" w14:textId="77777777" w:rsidR="00897620" w:rsidRPr="007E73A9" w:rsidRDefault="00897620" w:rsidP="00897620">
            <w:pPr>
              <w:pStyle w:val="ListParagraph"/>
              <w:numPr>
                <w:ilvl w:val="1"/>
                <w:numId w:val="109"/>
              </w:numPr>
              <w:spacing w:before="100" w:beforeAutospacing="1" w:after="100" w:afterAutospacing="1" w:line="360" w:lineRule="auto"/>
              <w:rPr>
                <w:b/>
                <w:szCs w:val="24"/>
              </w:rPr>
            </w:pPr>
            <w:r w:rsidRPr="007E73A9">
              <w:rPr>
                <w:bCs/>
                <w:szCs w:val="24"/>
              </w:rPr>
              <w:t>Assessment Tools Administration</w:t>
            </w:r>
          </w:p>
          <w:p w14:paraId="6ED04564" w14:textId="77777777" w:rsidR="00897620" w:rsidRPr="007E73A9" w:rsidRDefault="00897620" w:rsidP="00897620">
            <w:pPr>
              <w:pStyle w:val="ListParagraph"/>
              <w:numPr>
                <w:ilvl w:val="2"/>
                <w:numId w:val="109"/>
              </w:numPr>
              <w:spacing w:before="100" w:beforeAutospacing="1" w:after="100" w:afterAutospacing="1" w:line="360" w:lineRule="auto"/>
              <w:rPr>
                <w:b/>
                <w:szCs w:val="24"/>
              </w:rPr>
            </w:pPr>
            <w:r w:rsidRPr="007E73A9">
              <w:rPr>
                <w:szCs w:val="24"/>
              </w:rPr>
              <w:t>Step-by-step administration procedures</w:t>
            </w:r>
          </w:p>
          <w:p w14:paraId="4702F5EE" w14:textId="77777777" w:rsidR="00897620" w:rsidRPr="007E73A9" w:rsidRDefault="00897620" w:rsidP="00897620">
            <w:pPr>
              <w:pStyle w:val="ListParagraph"/>
              <w:numPr>
                <w:ilvl w:val="2"/>
                <w:numId w:val="109"/>
              </w:numPr>
              <w:spacing w:before="100" w:beforeAutospacing="1" w:after="100" w:afterAutospacing="1" w:line="360" w:lineRule="auto"/>
              <w:rPr>
                <w:b/>
                <w:szCs w:val="24"/>
              </w:rPr>
            </w:pPr>
            <w:r w:rsidRPr="007E73A9">
              <w:rPr>
                <w:szCs w:val="24"/>
              </w:rPr>
              <w:t>Techniques for establishing trust</w:t>
            </w:r>
          </w:p>
          <w:p w14:paraId="57A174D1" w14:textId="77777777" w:rsidR="00897620" w:rsidRPr="007E73A9" w:rsidRDefault="00897620" w:rsidP="00897620">
            <w:pPr>
              <w:pStyle w:val="ListParagraph"/>
              <w:numPr>
                <w:ilvl w:val="2"/>
                <w:numId w:val="109"/>
              </w:numPr>
              <w:spacing w:before="100" w:beforeAutospacing="1" w:after="100" w:afterAutospacing="1" w:line="360" w:lineRule="auto"/>
              <w:rPr>
                <w:b/>
                <w:szCs w:val="24"/>
              </w:rPr>
            </w:pPr>
            <w:r w:rsidRPr="007E73A9">
              <w:rPr>
                <w:szCs w:val="24"/>
              </w:rPr>
              <w:t>Best practices for documenting information</w:t>
            </w:r>
          </w:p>
          <w:p w14:paraId="680B4918" w14:textId="77777777" w:rsidR="00897620" w:rsidRPr="007E73A9" w:rsidRDefault="00897620" w:rsidP="00897620">
            <w:pPr>
              <w:pStyle w:val="ListParagraph"/>
              <w:numPr>
                <w:ilvl w:val="2"/>
                <w:numId w:val="109"/>
              </w:numPr>
              <w:spacing w:before="100" w:beforeAutospacing="1" w:after="100" w:afterAutospacing="1" w:line="360" w:lineRule="auto"/>
              <w:rPr>
                <w:b/>
                <w:szCs w:val="24"/>
              </w:rPr>
            </w:pPr>
            <w:r w:rsidRPr="007E73A9">
              <w:rPr>
                <w:szCs w:val="24"/>
              </w:rPr>
              <w:t>Managing Sensitive Information</w:t>
            </w:r>
          </w:p>
          <w:p w14:paraId="14000F63" w14:textId="77777777" w:rsidR="00897620" w:rsidRPr="007E73A9" w:rsidRDefault="00897620" w:rsidP="00897620">
            <w:pPr>
              <w:pStyle w:val="ListParagraph"/>
              <w:numPr>
                <w:ilvl w:val="1"/>
                <w:numId w:val="109"/>
              </w:numPr>
              <w:spacing w:before="100" w:beforeAutospacing="1" w:after="100" w:afterAutospacing="1" w:line="360" w:lineRule="auto"/>
              <w:rPr>
                <w:b/>
                <w:szCs w:val="24"/>
              </w:rPr>
            </w:pPr>
            <w:r w:rsidRPr="007E73A9">
              <w:rPr>
                <w:bCs/>
                <w:szCs w:val="24"/>
              </w:rPr>
              <w:lastRenderedPageBreak/>
              <w:t>Child Needs Assessment Report</w:t>
            </w:r>
          </w:p>
          <w:p w14:paraId="615B117E" w14:textId="77777777" w:rsidR="00897620" w:rsidRPr="007E73A9" w:rsidRDefault="00897620" w:rsidP="00897620">
            <w:pPr>
              <w:pStyle w:val="ListParagraph"/>
              <w:numPr>
                <w:ilvl w:val="2"/>
                <w:numId w:val="109"/>
              </w:numPr>
              <w:spacing w:before="100" w:beforeAutospacing="1" w:after="100" w:afterAutospacing="1" w:line="360" w:lineRule="auto"/>
              <w:rPr>
                <w:b/>
                <w:szCs w:val="24"/>
              </w:rPr>
            </w:pPr>
            <w:r w:rsidRPr="007E73A9">
              <w:rPr>
                <w:szCs w:val="24"/>
              </w:rPr>
              <w:t>Definition of terms</w:t>
            </w:r>
          </w:p>
          <w:p w14:paraId="7DBB0861" w14:textId="77777777" w:rsidR="00897620" w:rsidRPr="007E73A9" w:rsidRDefault="00897620" w:rsidP="00897620">
            <w:pPr>
              <w:pStyle w:val="ListParagraph"/>
              <w:numPr>
                <w:ilvl w:val="2"/>
                <w:numId w:val="109"/>
              </w:numPr>
              <w:spacing w:before="100" w:beforeAutospacing="1" w:after="100" w:afterAutospacing="1" w:line="360" w:lineRule="auto"/>
              <w:rPr>
                <w:b/>
                <w:szCs w:val="24"/>
              </w:rPr>
            </w:pPr>
            <w:r w:rsidRPr="007E73A9">
              <w:rPr>
                <w:szCs w:val="24"/>
              </w:rPr>
              <w:t>Structure of child needs assessment report</w:t>
            </w:r>
          </w:p>
          <w:p w14:paraId="0B3D69E0" w14:textId="77777777" w:rsidR="00897620" w:rsidRPr="007E73A9" w:rsidRDefault="00897620" w:rsidP="00897620">
            <w:pPr>
              <w:pStyle w:val="ListParagraph"/>
              <w:numPr>
                <w:ilvl w:val="2"/>
                <w:numId w:val="109"/>
              </w:numPr>
              <w:spacing w:before="100" w:beforeAutospacing="1" w:after="100" w:afterAutospacing="1" w:line="360" w:lineRule="auto"/>
              <w:rPr>
                <w:b/>
                <w:szCs w:val="24"/>
              </w:rPr>
            </w:pPr>
            <w:r w:rsidRPr="007E73A9">
              <w:rPr>
                <w:szCs w:val="24"/>
              </w:rPr>
              <w:t>Qualities of a good report</w:t>
            </w:r>
          </w:p>
          <w:p w14:paraId="4E137AEF" w14:textId="77777777" w:rsidR="00897620" w:rsidRPr="007E73A9" w:rsidRDefault="00897620" w:rsidP="00897620">
            <w:pPr>
              <w:pStyle w:val="ListParagraph"/>
              <w:numPr>
                <w:ilvl w:val="2"/>
                <w:numId w:val="109"/>
              </w:numPr>
              <w:spacing w:before="100" w:beforeAutospacing="1" w:after="100" w:afterAutospacing="1" w:line="360" w:lineRule="auto"/>
              <w:rPr>
                <w:b/>
                <w:szCs w:val="24"/>
              </w:rPr>
            </w:pPr>
            <w:r w:rsidRPr="007E73A9">
              <w:rPr>
                <w:szCs w:val="24"/>
              </w:rPr>
              <w:t>Dissemination of child needs assessment report</w:t>
            </w:r>
          </w:p>
        </w:tc>
        <w:tc>
          <w:tcPr>
            <w:tcW w:w="991" w:type="pct"/>
            <w:tcBorders>
              <w:top w:val="single" w:sz="4" w:space="0" w:color="auto"/>
              <w:left w:val="single" w:sz="4" w:space="0" w:color="auto"/>
              <w:bottom w:val="single" w:sz="4" w:space="0" w:color="auto"/>
              <w:right w:val="single" w:sz="4" w:space="0" w:color="auto"/>
            </w:tcBorders>
          </w:tcPr>
          <w:p w14:paraId="5C600461" w14:textId="77777777" w:rsidR="00897620" w:rsidRPr="007E73A9" w:rsidRDefault="00897620" w:rsidP="00897620">
            <w:pPr>
              <w:numPr>
                <w:ilvl w:val="0"/>
                <w:numId w:val="34"/>
              </w:numPr>
              <w:spacing w:after="0" w:line="360" w:lineRule="auto"/>
              <w:contextualSpacing/>
              <w:rPr>
                <w:szCs w:val="24"/>
              </w:rPr>
            </w:pPr>
            <w:r w:rsidRPr="007E73A9">
              <w:rPr>
                <w:szCs w:val="24"/>
              </w:rPr>
              <w:lastRenderedPageBreak/>
              <w:t>Practical Assessment</w:t>
            </w:r>
          </w:p>
          <w:p w14:paraId="6A94EA1B" w14:textId="77777777" w:rsidR="00897620" w:rsidRPr="007E73A9" w:rsidRDefault="00897620" w:rsidP="00897620">
            <w:pPr>
              <w:numPr>
                <w:ilvl w:val="0"/>
                <w:numId w:val="34"/>
              </w:numPr>
              <w:spacing w:after="0" w:line="360" w:lineRule="auto"/>
              <w:contextualSpacing/>
              <w:rPr>
                <w:szCs w:val="24"/>
              </w:rPr>
            </w:pPr>
            <w:r w:rsidRPr="007E73A9">
              <w:rPr>
                <w:szCs w:val="24"/>
              </w:rPr>
              <w:t>Project</w:t>
            </w:r>
          </w:p>
          <w:p w14:paraId="6DE60B16" w14:textId="77777777" w:rsidR="00897620" w:rsidRPr="007E73A9" w:rsidRDefault="00897620" w:rsidP="00897620">
            <w:pPr>
              <w:numPr>
                <w:ilvl w:val="0"/>
                <w:numId w:val="34"/>
              </w:numPr>
              <w:spacing w:after="0" w:line="360" w:lineRule="auto"/>
              <w:contextualSpacing/>
              <w:rPr>
                <w:szCs w:val="24"/>
              </w:rPr>
            </w:pPr>
            <w:r w:rsidRPr="007E73A9">
              <w:rPr>
                <w:szCs w:val="24"/>
              </w:rPr>
              <w:t>Portfolio of Evidence</w:t>
            </w:r>
          </w:p>
          <w:p w14:paraId="2D443FCF" w14:textId="77777777" w:rsidR="00897620" w:rsidRPr="007E73A9" w:rsidRDefault="00897620" w:rsidP="00897620">
            <w:pPr>
              <w:numPr>
                <w:ilvl w:val="0"/>
                <w:numId w:val="34"/>
              </w:numPr>
              <w:spacing w:after="0" w:line="360" w:lineRule="auto"/>
              <w:contextualSpacing/>
              <w:rPr>
                <w:szCs w:val="24"/>
              </w:rPr>
            </w:pPr>
            <w:r w:rsidRPr="007E73A9">
              <w:rPr>
                <w:szCs w:val="24"/>
              </w:rPr>
              <w:t>Third Party Report</w:t>
            </w:r>
          </w:p>
          <w:p w14:paraId="2E50A292" w14:textId="77777777" w:rsidR="00897620" w:rsidRPr="007E73A9" w:rsidRDefault="00897620" w:rsidP="00897620">
            <w:pPr>
              <w:numPr>
                <w:ilvl w:val="0"/>
                <w:numId w:val="34"/>
              </w:numPr>
              <w:spacing w:after="0" w:line="360" w:lineRule="auto"/>
              <w:contextualSpacing/>
              <w:rPr>
                <w:szCs w:val="24"/>
              </w:rPr>
            </w:pPr>
            <w:r w:rsidRPr="007E73A9">
              <w:rPr>
                <w:szCs w:val="24"/>
              </w:rPr>
              <w:t>Written tests</w:t>
            </w:r>
          </w:p>
        </w:tc>
      </w:tr>
      <w:tr w:rsidR="00897620" w:rsidRPr="007E73A9" w14:paraId="0BCAA67B" w14:textId="77777777" w:rsidTr="00D82A02">
        <w:trPr>
          <w:trHeight w:val="755"/>
        </w:trPr>
        <w:tc>
          <w:tcPr>
            <w:tcW w:w="1253" w:type="pct"/>
            <w:tcBorders>
              <w:top w:val="single" w:sz="4" w:space="0" w:color="auto"/>
              <w:left w:val="single" w:sz="4" w:space="0" w:color="auto"/>
              <w:bottom w:val="single" w:sz="4" w:space="0" w:color="auto"/>
              <w:right w:val="single" w:sz="4" w:space="0" w:color="auto"/>
            </w:tcBorders>
          </w:tcPr>
          <w:p w14:paraId="5E6E8EA5" w14:textId="77777777" w:rsidR="00897620" w:rsidRPr="007E73A9" w:rsidRDefault="00897620" w:rsidP="00897620">
            <w:pPr>
              <w:numPr>
                <w:ilvl w:val="0"/>
                <w:numId w:val="108"/>
              </w:numPr>
              <w:spacing w:after="0" w:line="360" w:lineRule="auto"/>
              <w:contextualSpacing/>
              <w:rPr>
                <w:szCs w:val="24"/>
              </w:rPr>
            </w:pPr>
            <w:r w:rsidRPr="007E73A9">
              <w:rPr>
                <w:szCs w:val="24"/>
              </w:rPr>
              <w:t>Develop child case management plan</w:t>
            </w:r>
          </w:p>
        </w:tc>
        <w:tc>
          <w:tcPr>
            <w:tcW w:w="2756" w:type="pct"/>
            <w:tcBorders>
              <w:top w:val="single" w:sz="4" w:space="0" w:color="auto"/>
              <w:left w:val="single" w:sz="4" w:space="0" w:color="auto"/>
              <w:bottom w:val="single" w:sz="4" w:space="0" w:color="auto"/>
              <w:right w:val="single" w:sz="4" w:space="0" w:color="auto"/>
            </w:tcBorders>
          </w:tcPr>
          <w:p w14:paraId="526340A2" w14:textId="77777777" w:rsidR="00897620" w:rsidRPr="007E73A9" w:rsidRDefault="00897620" w:rsidP="00897620">
            <w:pPr>
              <w:pStyle w:val="ListParagraph"/>
              <w:numPr>
                <w:ilvl w:val="1"/>
                <w:numId w:val="111"/>
              </w:numPr>
              <w:spacing w:line="360" w:lineRule="auto"/>
              <w:rPr>
                <w:szCs w:val="24"/>
              </w:rPr>
            </w:pPr>
            <w:r w:rsidRPr="007E73A9">
              <w:rPr>
                <w:szCs w:val="24"/>
              </w:rPr>
              <w:t>Child Case Management Plan Development</w:t>
            </w:r>
          </w:p>
          <w:p w14:paraId="44B367E2" w14:textId="77777777" w:rsidR="00897620" w:rsidRPr="007E73A9" w:rsidRDefault="00897620" w:rsidP="00897620">
            <w:pPr>
              <w:pStyle w:val="ListParagraph"/>
              <w:numPr>
                <w:ilvl w:val="2"/>
                <w:numId w:val="111"/>
              </w:numPr>
              <w:spacing w:line="360" w:lineRule="auto"/>
              <w:rPr>
                <w:b/>
                <w:szCs w:val="24"/>
              </w:rPr>
            </w:pPr>
            <w:r w:rsidRPr="007E73A9">
              <w:rPr>
                <w:szCs w:val="24"/>
              </w:rPr>
              <w:t>Formulate Child Case Management Objectives as per Assessment Report</w:t>
            </w:r>
          </w:p>
          <w:p w14:paraId="31A52B8F" w14:textId="77777777" w:rsidR="00897620" w:rsidRPr="007E73A9" w:rsidRDefault="00897620" w:rsidP="00897620">
            <w:pPr>
              <w:pStyle w:val="ListParagraph"/>
              <w:numPr>
                <w:ilvl w:val="2"/>
                <w:numId w:val="111"/>
              </w:numPr>
              <w:spacing w:line="360" w:lineRule="auto"/>
              <w:rPr>
                <w:b/>
                <w:szCs w:val="24"/>
              </w:rPr>
            </w:pPr>
            <w:r w:rsidRPr="007E73A9">
              <w:rPr>
                <w:szCs w:val="24"/>
              </w:rPr>
              <w:t>Setting SMART Objectives</w:t>
            </w:r>
          </w:p>
          <w:p w14:paraId="2884DA5A" w14:textId="77777777" w:rsidR="00897620" w:rsidRPr="007E73A9" w:rsidRDefault="00897620" w:rsidP="00897620">
            <w:pPr>
              <w:pStyle w:val="ListParagraph"/>
              <w:numPr>
                <w:ilvl w:val="1"/>
                <w:numId w:val="111"/>
              </w:numPr>
              <w:spacing w:line="360" w:lineRule="auto"/>
              <w:rPr>
                <w:b/>
                <w:szCs w:val="24"/>
              </w:rPr>
            </w:pPr>
            <w:r w:rsidRPr="007E73A9">
              <w:rPr>
                <w:bCs/>
                <w:szCs w:val="24"/>
              </w:rPr>
              <w:t>Mapping Resources</w:t>
            </w:r>
          </w:p>
          <w:p w14:paraId="0BB97A87" w14:textId="77777777" w:rsidR="00897620" w:rsidRPr="007E73A9" w:rsidRDefault="00897620" w:rsidP="00897620">
            <w:pPr>
              <w:pStyle w:val="ListParagraph"/>
              <w:numPr>
                <w:ilvl w:val="2"/>
                <w:numId w:val="111"/>
              </w:numPr>
              <w:spacing w:line="360" w:lineRule="auto"/>
              <w:rPr>
                <w:b/>
                <w:szCs w:val="24"/>
              </w:rPr>
            </w:pPr>
            <w:r w:rsidRPr="007E73A9">
              <w:rPr>
                <w:szCs w:val="24"/>
              </w:rPr>
              <w:t xml:space="preserve">Definition of the term resource </w:t>
            </w:r>
          </w:p>
          <w:p w14:paraId="659E39A0" w14:textId="77777777" w:rsidR="00897620" w:rsidRPr="007E73A9" w:rsidRDefault="00897620" w:rsidP="00897620">
            <w:pPr>
              <w:pStyle w:val="ListParagraph"/>
              <w:numPr>
                <w:ilvl w:val="2"/>
                <w:numId w:val="111"/>
              </w:numPr>
              <w:spacing w:line="360" w:lineRule="auto"/>
              <w:rPr>
                <w:b/>
                <w:szCs w:val="24"/>
              </w:rPr>
            </w:pPr>
            <w:r w:rsidRPr="007E73A9">
              <w:rPr>
                <w:szCs w:val="24"/>
              </w:rPr>
              <w:t>Types of Resources Needed for Case Management</w:t>
            </w:r>
          </w:p>
          <w:p w14:paraId="02158BE4" w14:textId="77777777" w:rsidR="00897620" w:rsidRPr="007E73A9" w:rsidRDefault="00897620" w:rsidP="00897620">
            <w:pPr>
              <w:pStyle w:val="ListParagraph"/>
              <w:numPr>
                <w:ilvl w:val="2"/>
                <w:numId w:val="111"/>
              </w:numPr>
              <w:spacing w:line="360" w:lineRule="auto"/>
              <w:rPr>
                <w:b/>
                <w:szCs w:val="24"/>
              </w:rPr>
            </w:pPr>
            <w:r w:rsidRPr="007E73A9">
              <w:rPr>
                <w:szCs w:val="24"/>
              </w:rPr>
              <w:t>Creating a Resource Inventory</w:t>
            </w:r>
          </w:p>
          <w:p w14:paraId="0FA4585D" w14:textId="77777777" w:rsidR="00897620" w:rsidRPr="007E73A9" w:rsidRDefault="00897620" w:rsidP="00897620">
            <w:pPr>
              <w:pStyle w:val="ListParagraph"/>
              <w:numPr>
                <w:ilvl w:val="2"/>
                <w:numId w:val="111"/>
              </w:numPr>
              <w:spacing w:line="360" w:lineRule="auto"/>
              <w:rPr>
                <w:b/>
                <w:szCs w:val="24"/>
              </w:rPr>
            </w:pPr>
            <w:r w:rsidRPr="007E73A9">
              <w:rPr>
                <w:szCs w:val="24"/>
              </w:rPr>
              <w:t>Contingency plan</w:t>
            </w:r>
          </w:p>
          <w:p w14:paraId="2EDE938C" w14:textId="77777777" w:rsidR="00897620" w:rsidRPr="007E73A9" w:rsidRDefault="00897620" w:rsidP="00897620">
            <w:pPr>
              <w:pStyle w:val="ListParagraph"/>
              <w:numPr>
                <w:ilvl w:val="1"/>
                <w:numId w:val="111"/>
              </w:numPr>
              <w:spacing w:line="360" w:lineRule="auto"/>
              <w:rPr>
                <w:b/>
                <w:szCs w:val="24"/>
              </w:rPr>
            </w:pPr>
            <w:r w:rsidRPr="007E73A9">
              <w:rPr>
                <w:bCs/>
                <w:szCs w:val="24"/>
              </w:rPr>
              <w:t>Key Actors Identification</w:t>
            </w:r>
          </w:p>
          <w:p w14:paraId="2BCF2F56" w14:textId="77777777" w:rsidR="00897620" w:rsidRPr="007E73A9" w:rsidRDefault="00897620" w:rsidP="00897620">
            <w:pPr>
              <w:pStyle w:val="ListParagraph"/>
              <w:numPr>
                <w:ilvl w:val="2"/>
                <w:numId w:val="111"/>
              </w:numPr>
              <w:spacing w:line="360" w:lineRule="auto"/>
              <w:rPr>
                <w:b/>
                <w:szCs w:val="24"/>
              </w:rPr>
            </w:pPr>
            <w:r w:rsidRPr="007E73A9">
              <w:rPr>
                <w:szCs w:val="24"/>
              </w:rPr>
              <w:t xml:space="preserve">Key actors in child case management </w:t>
            </w:r>
          </w:p>
          <w:p w14:paraId="4657C90A" w14:textId="77777777" w:rsidR="00897620" w:rsidRPr="007E73A9" w:rsidRDefault="00897620" w:rsidP="00897620">
            <w:pPr>
              <w:pStyle w:val="ListParagraph"/>
              <w:numPr>
                <w:ilvl w:val="2"/>
                <w:numId w:val="112"/>
              </w:numPr>
              <w:spacing w:line="360" w:lineRule="auto"/>
              <w:rPr>
                <w:b/>
                <w:szCs w:val="24"/>
              </w:rPr>
            </w:pPr>
            <w:r w:rsidRPr="007E73A9">
              <w:rPr>
                <w:szCs w:val="24"/>
              </w:rPr>
              <w:t>family</w:t>
            </w:r>
          </w:p>
          <w:p w14:paraId="30C85375" w14:textId="77777777" w:rsidR="00897620" w:rsidRPr="007E73A9" w:rsidRDefault="00897620" w:rsidP="00897620">
            <w:pPr>
              <w:pStyle w:val="ListParagraph"/>
              <w:numPr>
                <w:ilvl w:val="2"/>
                <w:numId w:val="112"/>
              </w:numPr>
              <w:spacing w:line="360" w:lineRule="auto"/>
              <w:rPr>
                <w:b/>
                <w:szCs w:val="24"/>
              </w:rPr>
            </w:pPr>
            <w:r w:rsidRPr="007E73A9">
              <w:rPr>
                <w:szCs w:val="24"/>
              </w:rPr>
              <w:t xml:space="preserve">case worker </w:t>
            </w:r>
          </w:p>
          <w:p w14:paraId="10368CA5" w14:textId="77777777" w:rsidR="00897620" w:rsidRPr="007E73A9" w:rsidRDefault="00897620" w:rsidP="00897620">
            <w:pPr>
              <w:pStyle w:val="ListParagraph"/>
              <w:numPr>
                <w:ilvl w:val="2"/>
                <w:numId w:val="112"/>
              </w:numPr>
              <w:spacing w:line="360" w:lineRule="auto"/>
              <w:rPr>
                <w:b/>
                <w:szCs w:val="24"/>
              </w:rPr>
            </w:pPr>
            <w:r w:rsidRPr="007E73A9">
              <w:rPr>
                <w:szCs w:val="24"/>
              </w:rPr>
              <w:t>supervisor</w:t>
            </w:r>
          </w:p>
          <w:p w14:paraId="17BE40F4" w14:textId="77777777" w:rsidR="00897620" w:rsidRPr="007E73A9" w:rsidRDefault="00897620" w:rsidP="00897620">
            <w:pPr>
              <w:pStyle w:val="ListParagraph"/>
              <w:numPr>
                <w:ilvl w:val="2"/>
                <w:numId w:val="112"/>
              </w:numPr>
              <w:spacing w:line="360" w:lineRule="auto"/>
              <w:rPr>
                <w:b/>
                <w:szCs w:val="24"/>
              </w:rPr>
            </w:pPr>
            <w:r w:rsidRPr="007E73A9">
              <w:rPr>
                <w:szCs w:val="24"/>
              </w:rPr>
              <w:t>teacher</w:t>
            </w:r>
          </w:p>
          <w:p w14:paraId="78CE8E27" w14:textId="77777777" w:rsidR="00897620" w:rsidRPr="007E73A9" w:rsidRDefault="00897620" w:rsidP="00897620">
            <w:pPr>
              <w:pStyle w:val="ListParagraph"/>
              <w:numPr>
                <w:ilvl w:val="2"/>
                <w:numId w:val="112"/>
              </w:numPr>
              <w:spacing w:line="360" w:lineRule="auto"/>
              <w:rPr>
                <w:b/>
                <w:szCs w:val="24"/>
              </w:rPr>
            </w:pPr>
            <w:r w:rsidRPr="007E73A9">
              <w:rPr>
                <w:szCs w:val="24"/>
              </w:rPr>
              <w:t>social worker</w:t>
            </w:r>
          </w:p>
          <w:p w14:paraId="2730733E" w14:textId="77777777" w:rsidR="00897620" w:rsidRPr="007E73A9" w:rsidRDefault="00897620" w:rsidP="00897620">
            <w:pPr>
              <w:pStyle w:val="ListParagraph"/>
              <w:numPr>
                <w:ilvl w:val="2"/>
                <w:numId w:val="112"/>
              </w:numPr>
              <w:spacing w:line="360" w:lineRule="auto"/>
              <w:rPr>
                <w:b/>
                <w:szCs w:val="24"/>
              </w:rPr>
            </w:pPr>
            <w:r w:rsidRPr="007E73A9">
              <w:rPr>
                <w:szCs w:val="24"/>
              </w:rPr>
              <w:t>police officer</w:t>
            </w:r>
          </w:p>
          <w:p w14:paraId="08C1DBC8" w14:textId="77777777" w:rsidR="00897620" w:rsidRPr="007E73A9" w:rsidRDefault="00897620" w:rsidP="00897620">
            <w:pPr>
              <w:pStyle w:val="ListParagraph"/>
              <w:numPr>
                <w:ilvl w:val="2"/>
                <w:numId w:val="112"/>
              </w:numPr>
              <w:spacing w:line="360" w:lineRule="auto"/>
              <w:rPr>
                <w:b/>
                <w:szCs w:val="24"/>
              </w:rPr>
            </w:pPr>
            <w:r w:rsidRPr="007E73A9">
              <w:rPr>
                <w:szCs w:val="24"/>
              </w:rPr>
              <w:t>child</w:t>
            </w:r>
          </w:p>
          <w:p w14:paraId="10193B5C" w14:textId="77777777" w:rsidR="00897620" w:rsidRPr="007E73A9" w:rsidRDefault="00897620" w:rsidP="00897620">
            <w:pPr>
              <w:pStyle w:val="ListParagraph"/>
              <w:numPr>
                <w:ilvl w:val="2"/>
                <w:numId w:val="112"/>
              </w:numPr>
              <w:spacing w:line="360" w:lineRule="auto"/>
              <w:rPr>
                <w:b/>
                <w:szCs w:val="24"/>
              </w:rPr>
            </w:pPr>
            <w:r w:rsidRPr="007E73A9">
              <w:rPr>
                <w:szCs w:val="24"/>
              </w:rPr>
              <w:t>probation officer</w:t>
            </w:r>
          </w:p>
          <w:p w14:paraId="3306F8A3" w14:textId="77777777" w:rsidR="00897620" w:rsidRPr="007E73A9" w:rsidRDefault="00897620" w:rsidP="00897620">
            <w:pPr>
              <w:pStyle w:val="ListParagraph"/>
              <w:numPr>
                <w:ilvl w:val="1"/>
                <w:numId w:val="111"/>
              </w:numPr>
              <w:spacing w:line="360" w:lineRule="auto"/>
              <w:rPr>
                <w:b/>
                <w:szCs w:val="24"/>
              </w:rPr>
            </w:pPr>
            <w:r w:rsidRPr="007E73A9">
              <w:rPr>
                <w:bCs/>
                <w:szCs w:val="24"/>
              </w:rPr>
              <w:t>Individual Treatment Plan / Individual Care Plan Development</w:t>
            </w:r>
          </w:p>
          <w:p w14:paraId="2D7D523E" w14:textId="77777777" w:rsidR="00897620" w:rsidRPr="007E73A9" w:rsidRDefault="00897620" w:rsidP="00897620">
            <w:pPr>
              <w:pStyle w:val="ListParagraph"/>
              <w:numPr>
                <w:ilvl w:val="2"/>
                <w:numId w:val="111"/>
              </w:numPr>
              <w:spacing w:line="360" w:lineRule="auto"/>
              <w:rPr>
                <w:b/>
                <w:szCs w:val="24"/>
              </w:rPr>
            </w:pPr>
            <w:r w:rsidRPr="007E73A9">
              <w:rPr>
                <w:szCs w:val="24"/>
              </w:rPr>
              <w:t>Definition of terms</w:t>
            </w:r>
          </w:p>
          <w:p w14:paraId="3BC8E3E0" w14:textId="77777777" w:rsidR="00897620" w:rsidRPr="007E73A9" w:rsidRDefault="00897620" w:rsidP="00897620">
            <w:pPr>
              <w:pStyle w:val="ListParagraph"/>
              <w:numPr>
                <w:ilvl w:val="2"/>
                <w:numId w:val="111"/>
              </w:numPr>
              <w:spacing w:line="360" w:lineRule="auto"/>
              <w:rPr>
                <w:b/>
                <w:szCs w:val="24"/>
              </w:rPr>
            </w:pPr>
            <w:r w:rsidRPr="007E73A9">
              <w:rPr>
                <w:szCs w:val="24"/>
              </w:rPr>
              <w:t xml:space="preserve">Components of the treatment/care plan </w:t>
            </w:r>
          </w:p>
          <w:p w14:paraId="24DAC991" w14:textId="77777777" w:rsidR="00897620" w:rsidRPr="007E73A9" w:rsidRDefault="00897620" w:rsidP="00897620">
            <w:pPr>
              <w:pStyle w:val="ListParagraph"/>
              <w:numPr>
                <w:ilvl w:val="2"/>
                <w:numId w:val="113"/>
              </w:numPr>
              <w:spacing w:line="360" w:lineRule="auto"/>
              <w:rPr>
                <w:b/>
                <w:szCs w:val="24"/>
              </w:rPr>
            </w:pPr>
            <w:r w:rsidRPr="007E73A9">
              <w:rPr>
                <w:szCs w:val="24"/>
              </w:rPr>
              <w:t>presenting problem</w:t>
            </w:r>
          </w:p>
          <w:p w14:paraId="78737433" w14:textId="77777777" w:rsidR="00897620" w:rsidRPr="007E73A9" w:rsidRDefault="00897620" w:rsidP="00897620">
            <w:pPr>
              <w:pStyle w:val="ListParagraph"/>
              <w:numPr>
                <w:ilvl w:val="2"/>
                <w:numId w:val="113"/>
              </w:numPr>
              <w:spacing w:line="360" w:lineRule="auto"/>
              <w:rPr>
                <w:b/>
                <w:szCs w:val="24"/>
              </w:rPr>
            </w:pPr>
            <w:r w:rsidRPr="007E73A9">
              <w:rPr>
                <w:szCs w:val="24"/>
              </w:rPr>
              <w:t>Goals</w:t>
            </w:r>
          </w:p>
          <w:p w14:paraId="003DAF09" w14:textId="77777777" w:rsidR="00897620" w:rsidRPr="007E73A9" w:rsidRDefault="00897620" w:rsidP="00897620">
            <w:pPr>
              <w:pStyle w:val="ListParagraph"/>
              <w:numPr>
                <w:ilvl w:val="2"/>
                <w:numId w:val="113"/>
              </w:numPr>
              <w:spacing w:line="360" w:lineRule="auto"/>
              <w:rPr>
                <w:b/>
                <w:szCs w:val="24"/>
              </w:rPr>
            </w:pPr>
            <w:r w:rsidRPr="007E73A9">
              <w:rPr>
                <w:szCs w:val="24"/>
              </w:rPr>
              <w:t>Objectives</w:t>
            </w:r>
          </w:p>
          <w:p w14:paraId="59708BF7" w14:textId="77777777" w:rsidR="00897620" w:rsidRPr="007E73A9" w:rsidRDefault="00897620" w:rsidP="00897620">
            <w:pPr>
              <w:pStyle w:val="ListParagraph"/>
              <w:numPr>
                <w:ilvl w:val="2"/>
                <w:numId w:val="113"/>
              </w:numPr>
              <w:spacing w:line="360" w:lineRule="auto"/>
              <w:rPr>
                <w:b/>
                <w:szCs w:val="24"/>
              </w:rPr>
            </w:pPr>
            <w:r w:rsidRPr="007E73A9">
              <w:rPr>
                <w:szCs w:val="24"/>
              </w:rPr>
              <w:t>Interventions</w:t>
            </w:r>
          </w:p>
          <w:p w14:paraId="4DB65634" w14:textId="77777777" w:rsidR="00897620" w:rsidRPr="007E73A9" w:rsidRDefault="00897620" w:rsidP="00897620">
            <w:pPr>
              <w:pStyle w:val="ListParagraph"/>
              <w:numPr>
                <w:ilvl w:val="2"/>
                <w:numId w:val="113"/>
              </w:numPr>
              <w:spacing w:line="360" w:lineRule="auto"/>
              <w:rPr>
                <w:b/>
                <w:szCs w:val="24"/>
              </w:rPr>
            </w:pPr>
            <w:r w:rsidRPr="007E73A9">
              <w:rPr>
                <w:szCs w:val="24"/>
              </w:rPr>
              <w:lastRenderedPageBreak/>
              <w:t>Actors</w:t>
            </w:r>
          </w:p>
          <w:p w14:paraId="6715D816" w14:textId="77777777" w:rsidR="00897620" w:rsidRPr="007E73A9" w:rsidRDefault="00897620" w:rsidP="00897620">
            <w:pPr>
              <w:pStyle w:val="ListParagraph"/>
              <w:numPr>
                <w:ilvl w:val="2"/>
                <w:numId w:val="113"/>
              </w:numPr>
              <w:spacing w:line="360" w:lineRule="auto"/>
              <w:rPr>
                <w:b/>
                <w:szCs w:val="24"/>
              </w:rPr>
            </w:pPr>
            <w:r w:rsidRPr="007E73A9">
              <w:rPr>
                <w:szCs w:val="24"/>
              </w:rPr>
              <w:t>Timelines</w:t>
            </w:r>
          </w:p>
          <w:p w14:paraId="4C0FC3F8" w14:textId="77777777" w:rsidR="00897620" w:rsidRPr="007E73A9" w:rsidRDefault="00897620" w:rsidP="00897620">
            <w:pPr>
              <w:pStyle w:val="ListParagraph"/>
              <w:numPr>
                <w:ilvl w:val="2"/>
                <w:numId w:val="113"/>
              </w:numPr>
              <w:spacing w:line="360" w:lineRule="auto"/>
              <w:rPr>
                <w:b/>
                <w:szCs w:val="24"/>
              </w:rPr>
            </w:pPr>
            <w:r w:rsidRPr="007E73A9">
              <w:rPr>
                <w:szCs w:val="24"/>
              </w:rPr>
              <w:t>Resources</w:t>
            </w:r>
          </w:p>
          <w:p w14:paraId="13DDE43A" w14:textId="77777777" w:rsidR="00897620" w:rsidRPr="007E73A9" w:rsidRDefault="00897620" w:rsidP="00897620">
            <w:pPr>
              <w:pStyle w:val="ListParagraph"/>
              <w:numPr>
                <w:ilvl w:val="2"/>
                <w:numId w:val="111"/>
              </w:numPr>
              <w:spacing w:line="360" w:lineRule="auto"/>
              <w:rPr>
                <w:b/>
                <w:szCs w:val="24"/>
              </w:rPr>
            </w:pPr>
            <w:r w:rsidRPr="007E73A9">
              <w:rPr>
                <w:szCs w:val="24"/>
              </w:rPr>
              <w:t xml:space="preserve">Risk Management and Safety Planning </w:t>
            </w:r>
          </w:p>
          <w:p w14:paraId="42894476" w14:textId="77777777" w:rsidR="00897620" w:rsidRPr="007E73A9" w:rsidRDefault="00897620" w:rsidP="00897620">
            <w:pPr>
              <w:pStyle w:val="ListParagraph"/>
              <w:numPr>
                <w:ilvl w:val="2"/>
                <w:numId w:val="111"/>
              </w:numPr>
              <w:spacing w:line="360" w:lineRule="auto"/>
              <w:rPr>
                <w:b/>
                <w:szCs w:val="24"/>
              </w:rPr>
            </w:pPr>
            <w:r w:rsidRPr="007E73A9">
              <w:rPr>
                <w:szCs w:val="24"/>
              </w:rPr>
              <w:t>Communicating the plan to relevant stakeholders</w:t>
            </w:r>
          </w:p>
        </w:tc>
        <w:tc>
          <w:tcPr>
            <w:tcW w:w="991" w:type="pct"/>
            <w:tcBorders>
              <w:top w:val="single" w:sz="4" w:space="0" w:color="auto"/>
              <w:left w:val="single" w:sz="4" w:space="0" w:color="auto"/>
              <w:bottom w:val="single" w:sz="4" w:space="0" w:color="auto"/>
              <w:right w:val="single" w:sz="4" w:space="0" w:color="auto"/>
            </w:tcBorders>
          </w:tcPr>
          <w:p w14:paraId="27142FF8" w14:textId="77777777" w:rsidR="00897620" w:rsidRPr="007E73A9" w:rsidRDefault="00897620" w:rsidP="00897620">
            <w:pPr>
              <w:numPr>
                <w:ilvl w:val="0"/>
                <w:numId w:val="34"/>
              </w:numPr>
              <w:spacing w:after="0" w:line="360" w:lineRule="auto"/>
              <w:contextualSpacing/>
              <w:rPr>
                <w:szCs w:val="24"/>
              </w:rPr>
            </w:pPr>
            <w:r w:rsidRPr="007E73A9">
              <w:rPr>
                <w:szCs w:val="24"/>
              </w:rPr>
              <w:lastRenderedPageBreak/>
              <w:t>Practical Assessment</w:t>
            </w:r>
          </w:p>
          <w:p w14:paraId="4C811369" w14:textId="77777777" w:rsidR="00897620" w:rsidRPr="007E73A9" w:rsidRDefault="00897620" w:rsidP="00897620">
            <w:pPr>
              <w:numPr>
                <w:ilvl w:val="0"/>
                <w:numId w:val="34"/>
              </w:numPr>
              <w:spacing w:after="0" w:line="360" w:lineRule="auto"/>
              <w:contextualSpacing/>
              <w:rPr>
                <w:szCs w:val="24"/>
              </w:rPr>
            </w:pPr>
            <w:r w:rsidRPr="007E73A9">
              <w:rPr>
                <w:szCs w:val="24"/>
              </w:rPr>
              <w:t>Project</w:t>
            </w:r>
          </w:p>
          <w:p w14:paraId="0ED28694" w14:textId="77777777" w:rsidR="00897620" w:rsidRPr="007E73A9" w:rsidRDefault="00897620" w:rsidP="00897620">
            <w:pPr>
              <w:numPr>
                <w:ilvl w:val="0"/>
                <w:numId w:val="34"/>
              </w:numPr>
              <w:spacing w:after="0" w:line="360" w:lineRule="auto"/>
              <w:contextualSpacing/>
              <w:rPr>
                <w:szCs w:val="24"/>
              </w:rPr>
            </w:pPr>
            <w:r w:rsidRPr="007E73A9">
              <w:rPr>
                <w:szCs w:val="24"/>
              </w:rPr>
              <w:t>Portfolio of Evidence</w:t>
            </w:r>
          </w:p>
          <w:p w14:paraId="3D8190AA" w14:textId="77777777" w:rsidR="00897620" w:rsidRPr="007E73A9" w:rsidRDefault="00897620" w:rsidP="00897620">
            <w:pPr>
              <w:numPr>
                <w:ilvl w:val="0"/>
                <w:numId w:val="34"/>
              </w:numPr>
              <w:spacing w:after="0" w:line="360" w:lineRule="auto"/>
              <w:contextualSpacing/>
              <w:rPr>
                <w:szCs w:val="24"/>
              </w:rPr>
            </w:pPr>
            <w:r w:rsidRPr="007E73A9">
              <w:rPr>
                <w:szCs w:val="24"/>
              </w:rPr>
              <w:t>Third Party Report</w:t>
            </w:r>
          </w:p>
          <w:p w14:paraId="2E97ACBD" w14:textId="77777777" w:rsidR="00897620" w:rsidRPr="007E73A9" w:rsidRDefault="00897620" w:rsidP="00897620">
            <w:pPr>
              <w:numPr>
                <w:ilvl w:val="0"/>
                <w:numId w:val="34"/>
              </w:numPr>
              <w:spacing w:after="0" w:line="360" w:lineRule="auto"/>
              <w:contextualSpacing/>
              <w:rPr>
                <w:szCs w:val="24"/>
              </w:rPr>
            </w:pPr>
            <w:r w:rsidRPr="007E73A9">
              <w:rPr>
                <w:szCs w:val="24"/>
              </w:rPr>
              <w:t>Written tests</w:t>
            </w:r>
          </w:p>
        </w:tc>
      </w:tr>
      <w:tr w:rsidR="00897620" w:rsidRPr="007E73A9" w14:paraId="3B438B07" w14:textId="77777777" w:rsidTr="00D82A02">
        <w:trPr>
          <w:trHeight w:val="755"/>
        </w:trPr>
        <w:tc>
          <w:tcPr>
            <w:tcW w:w="1253" w:type="pct"/>
            <w:tcBorders>
              <w:top w:val="single" w:sz="4" w:space="0" w:color="auto"/>
              <w:left w:val="single" w:sz="4" w:space="0" w:color="auto"/>
              <w:bottom w:val="single" w:sz="4" w:space="0" w:color="auto"/>
              <w:right w:val="single" w:sz="4" w:space="0" w:color="auto"/>
            </w:tcBorders>
          </w:tcPr>
          <w:p w14:paraId="78616BA9" w14:textId="77777777" w:rsidR="00897620" w:rsidRPr="007E73A9" w:rsidRDefault="00897620" w:rsidP="00897620">
            <w:pPr>
              <w:numPr>
                <w:ilvl w:val="0"/>
                <w:numId w:val="108"/>
              </w:numPr>
              <w:spacing w:after="0" w:line="360" w:lineRule="auto"/>
              <w:contextualSpacing/>
              <w:rPr>
                <w:szCs w:val="24"/>
              </w:rPr>
            </w:pPr>
            <w:r w:rsidRPr="007E73A9">
              <w:rPr>
                <w:szCs w:val="24"/>
              </w:rPr>
              <w:t>Implement case management plan.</w:t>
            </w:r>
          </w:p>
        </w:tc>
        <w:tc>
          <w:tcPr>
            <w:tcW w:w="2756" w:type="pct"/>
            <w:tcBorders>
              <w:top w:val="single" w:sz="4" w:space="0" w:color="auto"/>
              <w:left w:val="single" w:sz="4" w:space="0" w:color="auto"/>
              <w:bottom w:val="single" w:sz="4" w:space="0" w:color="auto"/>
              <w:right w:val="single" w:sz="4" w:space="0" w:color="auto"/>
            </w:tcBorders>
          </w:tcPr>
          <w:p w14:paraId="4C6C2E53" w14:textId="77777777" w:rsidR="00897620" w:rsidRPr="007E73A9" w:rsidRDefault="00897620" w:rsidP="00897620">
            <w:pPr>
              <w:pStyle w:val="ListParagraph"/>
              <w:numPr>
                <w:ilvl w:val="1"/>
                <w:numId w:val="114"/>
              </w:numPr>
              <w:spacing w:line="360" w:lineRule="auto"/>
              <w:rPr>
                <w:szCs w:val="24"/>
              </w:rPr>
            </w:pPr>
            <w:r w:rsidRPr="007E73A9">
              <w:rPr>
                <w:szCs w:val="24"/>
              </w:rPr>
              <w:t>Case Management Plan implementation</w:t>
            </w:r>
          </w:p>
          <w:p w14:paraId="6D3A10C6" w14:textId="77777777" w:rsidR="00897620" w:rsidRPr="007E73A9" w:rsidRDefault="00897620" w:rsidP="00897620">
            <w:pPr>
              <w:pStyle w:val="ListParagraph"/>
              <w:numPr>
                <w:ilvl w:val="2"/>
                <w:numId w:val="114"/>
              </w:numPr>
              <w:spacing w:line="360" w:lineRule="auto"/>
              <w:rPr>
                <w:szCs w:val="24"/>
              </w:rPr>
            </w:pPr>
            <w:r w:rsidRPr="007E73A9">
              <w:rPr>
                <w:szCs w:val="24"/>
              </w:rPr>
              <w:t>Guidelines for executing treatment</w:t>
            </w:r>
          </w:p>
          <w:p w14:paraId="67A267F9" w14:textId="77777777" w:rsidR="00897620" w:rsidRPr="007E73A9" w:rsidRDefault="00897620" w:rsidP="00897620">
            <w:pPr>
              <w:pStyle w:val="ListParagraph"/>
              <w:numPr>
                <w:ilvl w:val="2"/>
                <w:numId w:val="114"/>
              </w:numPr>
              <w:spacing w:line="360" w:lineRule="auto"/>
              <w:rPr>
                <w:szCs w:val="24"/>
              </w:rPr>
            </w:pPr>
            <w:r w:rsidRPr="007E73A9">
              <w:rPr>
                <w:szCs w:val="24"/>
              </w:rPr>
              <w:t>Ethical Considerations in Administration</w:t>
            </w:r>
          </w:p>
          <w:p w14:paraId="5C7BB8F6" w14:textId="77777777" w:rsidR="00897620" w:rsidRPr="007E73A9" w:rsidRDefault="00897620" w:rsidP="00897620">
            <w:pPr>
              <w:pStyle w:val="ListParagraph"/>
              <w:numPr>
                <w:ilvl w:val="2"/>
                <w:numId w:val="114"/>
              </w:numPr>
              <w:spacing w:line="360" w:lineRule="auto"/>
              <w:rPr>
                <w:szCs w:val="24"/>
              </w:rPr>
            </w:pPr>
            <w:r w:rsidRPr="007E73A9">
              <w:rPr>
                <w:szCs w:val="24"/>
              </w:rPr>
              <w:t>Monitoring and adjusting the plan as needed</w:t>
            </w:r>
          </w:p>
          <w:p w14:paraId="117398BA" w14:textId="77777777" w:rsidR="00897620" w:rsidRPr="007E73A9" w:rsidRDefault="00897620" w:rsidP="00897620">
            <w:pPr>
              <w:pStyle w:val="ListParagraph"/>
              <w:numPr>
                <w:ilvl w:val="1"/>
                <w:numId w:val="114"/>
              </w:numPr>
              <w:spacing w:line="360" w:lineRule="auto"/>
              <w:rPr>
                <w:szCs w:val="24"/>
              </w:rPr>
            </w:pPr>
            <w:r w:rsidRPr="007E73A9">
              <w:rPr>
                <w:bCs/>
                <w:szCs w:val="24"/>
              </w:rPr>
              <w:t>Client Referrals</w:t>
            </w:r>
          </w:p>
          <w:p w14:paraId="1AB6C581" w14:textId="77777777" w:rsidR="00897620" w:rsidRPr="007E73A9" w:rsidRDefault="00897620" w:rsidP="00D82A02">
            <w:pPr>
              <w:pStyle w:val="ListParagraph"/>
              <w:spacing w:line="360" w:lineRule="auto"/>
              <w:ind w:left="585"/>
              <w:rPr>
                <w:szCs w:val="24"/>
              </w:rPr>
            </w:pPr>
          </w:p>
          <w:p w14:paraId="70C3A699" w14:textId="77777777" w:rsidR="00897620" w:rsidRPr="007E73A9" w:rsidRDefault="00897620" w:rsidP="00897620">
            <w:pPr>
              <w:pStyle w:val="ListParagraph"/>
              <w:numPr>
                <w:ilvl w:val="2"/>
                <w:numId w:val="114"/>
              </w:numPr>
              <w:spacing w:line="360" w:lineRule="auto"/>
              <w:rPr>
                <w:szCs w:val="24"/>
              </w:rPr>
            </w:pPr>
            <w:r w:rsidRPr="007E73A9">
              <w:rPr>
                <w:szCs w:val="24"/>
              </w:rPr>
              <w:t>Steps for initiating, documenting, and completing referrals</w:t>
            </w:r>
          </w:p>
          <w:p w14:paraId="1CDB3964" w14:textId="77777777" w:rsidR="00897620" w:rsidRPr="007E73A9" w:rsidRDefault="00897620" w:rsidP="00897620">
            <w:pPr>
              <w:pStyle w:val="ListParagraph"/>
              <w:numPr>
                <w:ilvl w:val="2"/>
                <w:numId w:val="114"/>
              </w:numPr>
              <w:spacing w:line="360" w:lineRule="auto"/>
              <w:rPr>
                <w:szCs w:val="24"/>
              </w:rPr>
            </w:pPr>
            <w:r w:rsidRPr="007E73A9">
              <w:rPr>
                <w:szCs w:val="24"/>
              </w:rPr>
              <w:t>Criteria for Choosing Referral Services</w:t>
            </w:r>
          </w:p>
          <w:p w14:paraId="213563E8" w14:textId="77777777" w:rsidR="00897620" w:rsidRPr="007E73A9" w:rsidRDefault="00897620" w:rsidP="00897620">
            <w:pPr>
              <w:pStyle w:val="ListParagraph"/>
              <w:numPr>
                <w:ilvl w:val="2"/>
                <w:numId w:val="114"/>
              </w:numPr>
              <w:spacing w:line="360" w:lineRule="auto"/>
              <w:rPr>
                <w:szCs w:val="24"/>
              </w:rPr>
            </w:pPr>
            <w:r w:rsidRPr="007E73A9">
              <w:rPr>
                <w:szCs w:val="24"/>
              </w:rPr>
              <w:t>Tracking Referral Outcomes</w:t>
            </w:r>
          </w:p>
          <w:p w14:paraId="18468610" w14:textId="77777777" w:rsidR="00897620" w:rsidRPr="007E73A9" w:rsidRDefault="00897620" w:rsidP="00897620">
            <w:pPr>
              <w:pStyle w:val="ListParagraph"/>
              <w:numPr>
                <w:ilvl w:val="2"/>
                <w:numId w:val="114"/>
              </w:numPr>
              <w:spacing w:line="360" w:lineRule="auto"/>
              <w:rPr>
                <w:szCs w:val="24"/>
              </w:rPr>
            </w:pPr>
            <w:r w:rsidRPr="007E73A9">
              <w:rPr>
                <w:szCs w:val="24"/>
              </w:rPr>
              <w:t>Ethical considerations</w:t>
            </w:r>
          </w:p>
          <w:p w14:paraId="6491D1ED" w14:textId="77777777" w:rsidR="00897620" w:rsidRPr="007E73A9" w:rsidRDefault="00897620" w:rsidP="00897620">
            <w:pPr>
              <w:pStyle w:val="ListParagraph"/>
              <w:numPr>
                <w:ilvl w:val="1"/>
                <w:numId w:val="114"/>
              </w:numPr>
              <w:spacing w:line="360" w:lineRule="auto"/>
              <w:rPr>
                <w:szCs w:val="24"/>
              </w:rPr>
            </w:pPr>
            <w:r w:rsidRPr="007E73A9">
              <w:rPr>
                <w:bCs/>
                <w:szCs w:val="24"/>
              </w:rPr>
              <w:t>Follow-Up Activities</w:t>
            </w:r>
          </w:p>
          <w:p w14:paraId="492F6131" w14:textId="77777777" w:rsidR="00897620" w:rsidRPr="007E73A9" w:rsidRDefault="00897620" w:rsidP="00897620">
            <w:pPr>
              <w:pStyle w:val="ListParagraph"/>
              <w:numPr>
                <w:ilvl w:val="2"/>
                <w:numId w:val="114"/>
              </w:numPr>
              <w:spacing w:line="360" w:lineRule="auto"/>
              <w:rPr>
                <w:szCs w:val="24"/>
              </w:rPr>
            </w:pPr>
            <w:r w:rsidRPr="007E73A9">
              <w:rPr>
                <w:szCs w:val="24"/>
              </w:rPr>
              <w:t>Definition of terms</w:t>
            </w:r>
          </w:p>
          <w:p w14:paraId="39B06473" w14:textId="77777777" w:rsidR="00897620" w:rsidRPr="007E73A9" w:rsidRDefault="00897620" w:rsidP="00897620">
            <w:pPr>
              <w:pStyle w:val="ListParagraph"/>
              <w:numPr>
                <w:ilvl w:val="2"/>
                <w:numId w:val="114"/>
              </w:numPr>
              <w:spacing w:line="360" w:lineRule="auto"/>
              <w:rPr>
                <w:szCs w:val="24"/>
              </w:rPr>
            </w:pPr>
            <w:r w:rsidRPr="007E73A9">
              <w:rPr>
                <w:szCs w:val="24"/>
              </w:rPr>
              <w:t xml:space="preserve">Types of follow-up activities </w:t>
            </w:r>
          </w:p>
          <w:p w14:paraId="3F0A6CD7" w14:textId="77777777" w:rsidR="00897620" w:rsidRPr="007E73A9" w:rsidRDefault="00897620" w:rsidP="00897620">
            <w:pPr>
              <w:pStyle w:val="ListParagraph"/>
              <w:numPr>
                <w:ilvl w:val="2"/>
                <w:numId w:val="115"/>
              </w:numPr>
              <w:spacing w:line="360" w:lineRule="auto"/>
              <w:rPr>
                <w:szCs w:val="24"/>
              </w:rPr>
            </w:pPr>
            <w:r w:rsidRPr="007E73A9">
              <w:rPr>
                <w:szCs w:val="24"/>
              </w:rPr>
              <w:t>progress reports</w:t>
            </w:r>
          </w:p>
          <w:p w14:paraId="0DFE3E83" w14:textId="77777777" w:rsidR="00897620" w:rsidRPr="007E73A9" w:rsidRDefault="00897620" w:rsidP="00897620">
            <w:pPr>
              <w:pStyle w:val="ListParagraph"/>
              <w:numPr>
                <w:ilvl w:val="2"/>
                <w:numId w:val="115"/>
              </w:numPr>
              <w:spacing w:line="360" w:lineRule="auto"/>
              <w:rPr>
                <w:szCs w:val="24"/>
              </w:rPr>
            </w:pPr>
            <w:r w:rsidRPr="007E73A9">
              <w:rPr>
                <w:szCs w:val="24"/>
              </w:rPr>
              <w:t>case record sheets</w:t>
            </w:r>
          </w:p>
          <w:p w14:paraId="6DB0E939" w14:textId="77777777" w:rsidR="00897620" w:rsidRPr="007E73A9" w:rsidRDefault="00897620" w:rsidP="00897620">
            <w:pPr>
              <w:pStyle w:val="ListParagraph"/>
              <w:numPr>
                <w:ilvl w:val="2"/>
                <w:numId w:val="115"/>
              </w:numPr>
              <w:spacing w:line="360" w:lineRule="auto"/>
              <w:rPr>
                <w:szCs w:val="24"/>
              </w:rPr>
            </w:pPr>
            <w:r w:rsidRPr="007E73A9">
              <w:rPr>
                <w:szCs w:val="24"/>
              </w:rPr>
              <w:t>feedback forms</w:t>
            </w:r>
          </w:p>
          <w:p w14:paraId="36F03468" w14:textId="77777777" w:rsidR="00897620" w:rsidRPr="007E73A9" w:rsidRDefault="00897620" w:rsidP="00897620">
            <w:pPr>
              <w:pStyle w:val="ListParagraph"/>
              <w:numPr>
                <w:ilvl w:val="2"/>
                <w:numId w:val="115"/>
              </w:numPr>
              <w:spacing w:line="360" w:lineRule="auto"/>
              <w:rPr>
                <w:szCs w:val="24"/>
              </w:rPr>
            </w:pPr>
            <w:r w:rsidRPr="007E73A9">
              <w:rPr>
                <w:szCs w:val="24"/>
              </w:rPr>
              <w:t>case closure reports</w:t>
            </w:r>
          </w:p>
          <w:p w14:paraId="381747A2" w14:textId="77777777" w:rsidR="00897620" w:rsidRPr="007E73A9" w:rsidRDefault="00897620" w:rsidP="00897620">
            <w:pPr>
              <w:pStyle w:val="ListParagraph"/>
              <w:numPr>
                <w:ilvl w:val="2"/>
                <w:numId w:val="114"/>
              </w:numPr>
              <w:spacing w:line="360" w:lineRule="auto"/>
              <w:rPr>
                <w:szCs w:val="24"/>
              </w:rPr>
            </w:pPr>
            <w:r w:rsidRPr="007E73A9">
              <w:rPr>
                <w:szCs w:val="24"/>
              </w:rPr>
              <w:t>Documenting follow-up activities</w:t>
            </w:r>
          </w:p>
          <w:p w14:paraId="7023E120" w14:textId="77777777" w:rsidR="00897620" w:rsidRPr="007E73A9" w:rsidRDefault="00897620" w:rsidP="00897620">
            <w:pPr>
              <w:pStyle w:val="ListParagraph"/>
              <w:numPr>
                <w:ilvl w:val="1"/>
                <w:numId w:val="114"/>
              </w:numPr>
              <w:spacing w:line="360" w:lineRule="auto"/>
              <w:rPr>
                <w:szCs w:val="24"/>
              </w:rPr>
            </w:pPr>
            <w:r w:rsidRPr="007E73A9">
              <w:rPr>
                <w:bCs/>
                <w:szCs w:val="24"/>
              </w:rPr>
              <w:t>Continuous Reporting</w:t>
            </w:r>
          </w:p>
          <w:p w14:paraId="2B806936" w14:textId="77777777" w:rsidR="00897620" w:rsidRPr="007E73A9" w:rsidRDefault="00897620" w:rsidP="00897620">
            <w:pPr>
              <w:pStyle w:val="ListParagraph"/>
              <w:numPr>
                <w:ilvl w:val="2"/>
                <w:numId w:val="114"/>
              </w:numPr>
              <w:spacing w:line="360" w:lineRule="auto"/>
              <w:rPr>
                <w:szCs w:val="24"/>
              </w:rPr>
            </w:pPr>
            <w:r w:rsidRPr="007E73A9">
              <w:rPr>
                <w:szCs w:val="24"/>
              </w:rPr>
              <w:t>Structure of a Continuous Case Management Report</w:t>
            </w:r>
          </w:p>
          <w:p w14:paraId="7850F556" w14:textId="77777777" w:rsidR="00897620" w:rsidRPr="007E73A9" w:rsidRDefault="00897620" w:rsidP="00897620">
            <w:pPr>
              <w:pStyle w:val="ListParagraph"/>
              <w:numPr>
                <w:ilvl w:val="0"/>
                <w:numId w:val="116"/>
              </w:numPr>
              <w:spacing w:line="360" w:lineRule="auto"/>
              <w:rPr>
                <w:szCs w:val="24"/>
              </w:rPr>
            </w:pPr>
            <w:r w:rsidRPr="007E73A9">
              <w:rPr>
                <w:szCs w:val="24"/>
              </w:rPr>
              <w:t>Background</w:t>
            </w:r>
          </w:p>
          <w:p w14:paraId="54E0D156" w14:textId="77777777" w:rsidR="00897620" w:rsidRPr="007E73A9" w:rsidRDefault="00897620" w:rsidP="00897620">
            <w:pPr>
              <w:pStyle w:val="ListParagraph"/>
              <w:numPr>
                <w:ilvl w:val="0"/>
                <w:numId w:val="116"/>
              </w:numPr>
              <w:spacing w:line="360" w:lineRule="auto"/>
              <w:rPr>
                <w:szCs w:val="24"/>
              </w:rPr>
            </w:pPr>
            <w:r w:rsidRPr="007E73A9">
              <w:rPr>
                <w:szCs w:val="24"/>
              </w:rPr>
              <w:t>progress updates</w:t>
            </w:r>
          </w:p>
          <w:p w14:paraId="4FCBBC10" w14:textId="77777777" w:rsidR="00897620" w:rsidRPr="007E73A9" w:rsidRDefault="00897620" w:rsidP="00897620">
            <w:pPr>
              <w:pStyle w:val="ListParagraph"/>
              <w:numPr>
                <w:ilvl w:val="0"/>
                <w:numId w:val="116"/>
              </w:numPr>
              <w:spacing w:line="360" w:lineRule="auto"/>
              <w:rPr>
                <w:szCs w:val="24"/>
              </w:rPr>
            </w:pPr>
            <w:r w:rsidRPr="007E73A9">
              <w:rPr>
                <w:szCs w:val="24"/>
              </w:rPr>
              <w:t>challenges</w:t>
            </w:r>
          </w:p>
          <w:p w14:paraId="55FA9A43" w14:textId="77777777" w:rsidR="00897620" w:rsidRPr="007E73A9" w:rsidRDefault="00897620" w:rsidP="00897620">
            <w:pPr>
              <w:pStyle w:val="ListParagraph"/>
              <w:numPr>
                <w:ilvl w:val="0"/>
                <w:numId w:val="116"/>
              </w:numPr>
              <w:spacing w:line="360" w:lineRule="auto"/>
              <w:rPr>
                <w:szCs w:val="24"/>
              </w:rPr>
            </w:pPr>
            <w:r w:rsidRPr="007E73A9">
              <w:rPr>
                <w:szCs w:val="24"/>
              </w:rPr>
              <w:t>recommendations</w:t>
            </w:r>
          </w:p>
          <w:p w14:paraId="09FCDE20" w14:textId="77777777" w:rsidR="00897620" w:rsidRPr="007E73A9" w:rsidRDefault="00897620" w:rsidP="00897620">
            <w:pPr>
              <w:pStyle w:val="ListParagraph"/>
              <w:numPr>
                <w:ilvl w:val="2"/>
                <w:numId w:val="114"/>
              </w:numPr>
              <w:spacing w:line="360" w:lineRule="auto"/>
              <w:rPr>
                <w:szCs w:val="24"/>
              </w:rPr>
            </w:pPr>
            <w:r w:rsidRPr="007E73A9">
              <w:rPr>
                <w:szCs w:val="24"/>
              </w:rPr>
              <w:t>Dissemination of reports to stakeholders</w:t>
            </w:r>
          </w:p>
          <w:p w14:paraId="44E226AD" w14:textId="77777777" w:rsidR="00897620" w:rsidRPr="007E73A9" w:rsidRDefault="00897620" w:rsidP="00897620">
            <w:pPr>
              <w:pStyle w:val="ListParagraph"/>
              <w:numPr>
                <w:ilvl w:val="2"/>
                <w:numId w:val="114"/>
              </w:numPr>
              <w:spacing w:line="360" w:lineRule="auto"/>
              <w:rPr>
                <w:szCs w:val="24"/>
              </w:rPr>
            </w:pPr>
            <w:r w:rsidRPr="007E73A9">
              <w:rPr>
                <w:szCs w:val="24"/>
              </w:rPr>
              <w:lastRenderedPageBreak/>
              <w:t>purpose of continuous case management reports</w:t>
            </w:r>
          </w:p>
        </w:tc>
        <w:tc>
          <w:tcPr>
            <w:tcW w:w="991" w:type="pct"/>
            <w:tcBorders>
              <w:top w:val="single" w:sz="4" w:space="0" w:color="auto"/>
              <w:left w:val="single" w:sz="4" w:space="0" w:color="auto"/>
              <w:bottom w:val="single" w:sz="4" w:space="0" w:color="auto"/>
              <w:right w:val="single" w:sz="4" w:space="0" w:color="auto"/>
            </w:tcBorders>
          </w:tcPr>
          <w:p w14:paraId="32F28567" w14:textId="77777777" w:rsidR="00897620" w:rsidRPr="007E73A9" w:rsidRDefault="00897620" w:rsidP="00897620">
            <w:pPr>
              <w:numPr>
                <w:ilvl w:val="0"/>
                <w:numId w:val="34"/>
              </w:numPr>
              <w:spacing w:after="0" w:line="360" w:lineRule="auto"/>
              <w:contextualSpacing/>
              <w:rPr>
                <w:szCs w:val="24"/>
              </w:rPr>
            </w:pPr>
            <w:r w:rsidRPr="007E73A9">
              <w:rPr>
                <w:szCs w:val="24"/>
              </w:rPr>
              <w:lastRenderedPageBreak/>
              <w:t>Practical Assessment</w:t>
            </w:r>
          </w:p>
          <w:p w14:paraId="1CF48FFF" w14:textId="77777777" w:rsidR="00897620" w:rsidRPr="007E73A9" w:rsidRDefault="00897620" w:rsidP="00897620">
            <w:pPr>
              <w:numPr>
                <w:ilvl w:val="0"/>
                <w:numId w:val="34"/>
              </w:numPr>
              <w:spacing w:after="0" w:line="360" w:lineRule="auto"/>
              <w:contextualSpacing/>
              <w:rPr>
                <w:szCs w:val="24"/>
              </w:rPr>
            </w:pPr>
            <w:r w:rsidRPr="007E73A9">
              <w:rPr>
                <w:szCs w:val="24"/>
              </w:rPr>
              <w:t>Project</w:t>
            </w:r>
          </w:p>
          <w:p w14:paraId="6D44D95D" w14:textId="77777777" w:rsidR="00897620" w:rsidRPr="007E73A9" w:rsidRDefault="00897620" w:rsidP="00897620">
            <w:pPr>
              <w:numPr>
                <w:ilvl w:val="0"/>
                <w:numId w:val="34"/>
              </w:numPr>
              <w:spacing w:after="0" w:line="360" w:lineRule="auto"/>
              <w:contextualSpacing/>
              <w:rPr>
                <w:szCs w:val="24"/>
              </w:rPr>
            </w:pPr>
            <w:r w:rsidRPr="007E73A9">
              <w:rPr>
                <w:szCs w:val="24"/>
              </w:rPr>
              <w:t>Portfolio of Evidence</w:t>
            </w:r>
          </w:p>
          <w:p w14:paraId="0553B9AD" w14:textId="77777777" w:rsidR="00897620" w:rsidRPr="007E73A9" w:rsidRDefault="00897620" w:rsidP="00897620">
            <w:pPr>
              <w:numPr>
                <w:ilvl w:val="0"/>
                <w:numId w:val="34"/>
              </w:numPr>
              <w:spacing w:after="0" w:line="360" w:lineRule="auto"/>
              <w:contextualSpacing/>
              <w:rPr>
                <w:szCs w:val="24"/>
              </w:rPr>
            </w:pPr>
            <w:r w:rsidRPr="007E73A9">
              <w:rPr>
                <w:szCs w:val="24"/>
              </w:rPr>
              <w:t>Third Party Report</w:t>
            </w:r>
          </w:p>
          <w:p w14:paraId="7806E31B" w14:textId="77777777" w:rsidR="00897620" w:rsidRPr="007E73A9" w:rsidRDefault="00897620" w:rsidP="00897620">
            <w:pPr>
              <w:numPr>
                <w:ilvl w:val="0"/>
                <w:numId w:val="34"/>
              </w:numPr>
              <w:spacing w:after="0" w:line="360" w:lineRule="auto"/>
              <w:contextualSpacing/>
              <w:rPr>
                <w:szCs w:val="24"/>
              </w:rPr>
            </w:pPr>
            <w:r w:rsidRPr="007E73A9">
              <w:rPr>
                <w:szCs w:val="24"/>
              </w:rPr>
              <w:t>Written tests</w:t>
            </w:r>
          </w:p>
        </w:tc>
      </w:tr>
      <w:tr w:rsidR="00897620" w:rsidRPr="007E73A9" w14:paraId="4D790E8C" w14:textId="77777777" w:rsidTr="00D82A02">
        <w:trPr>
          <w:trHeight w:val="755"/>
        </w:trPr>
        <w:tc>
          <w:tcPr>
            <w:tcW w:w="1253" w:type="pct"/>
            <w:tcBorders>
              <w:top w:val="single" w:sz="4" w:space="0" w:color="auto"/>
              <w:left w:val="single" w:sz="4" w:space="0" w:color="auto"/>
              <w:bottom w:val="single" w:sz="4" w:space="0" w:color="auto"/>
              <w:right w:val="single" w:sz="4" w:space="0" w:color="auto"/>
            </w:tcBorders>
          </w:tcPr>
          <w:p w14:paraId="29396E13" w14:textId="77777777" w:rsidR="00897620" w:rsidRPr="007E73A9" w:rsidRDefault="00897620" w:rsidP="00897620">
            <w:pPr>
              <w:pStyle w:val="ListParagraph"/>
              <w:numPr>
                <w:ilvl w:val="0"/>
                <w:numId w:val="108"/>
              </w:numPr>
              <w:spacing w:after="0" w:line="360" w:lineRule="auto"/>
              <w:rPr>
                <w:szCs w:val="24"/>
              </w:rPr>
            </w:pPr>
            <w:r w:rsidRPr="007E73A9">
              <w:rPr>
                <w:szCs w:val="24"/>
              </w:rPr>
              <w:t>Review case management plan outcomes.</w:t>
            </w:r>
          </w:p>
        </w:tc>
        <w:tc>
          <w:tcPr>
            <w:tcW w:w="2756" w:type="pct"/>
            <w:tcBorders>
              <w:top w:val="single" w:sz="4" w:space="0" w:color="auto"/>
              <w:left w:val="single" w:sz="4" w:space="0" w:color="auto"/>
              <w:bottom w:val="single" w:sz="4" w:space="0" w:color="auto"/>
              <w:right w:val="single" w:sz="4" w:space="0" w:color="auto"/>
            </w:tcBorders>
          </w:tcPr>
          <w:p w14:paraId="1B40A346" w14:textId="77777777" w:rsidR="00897620" w:rsidRPr="007E73A9" w:rsidRDefault="00897620" w:rsidP="00897620">
            <w:pPr>
              <w:pStyle w:val="ListParagraph"/>
              <w:numPr>
                <w:ilvl w:val="1"/>
                <w:numId w:val="176"/>
              </w:numPr>
              <w:spacing w:line="360" w:lineRule="auto"/>
              <w:rPr>
                <w:szCs w:val="24"/>
              </w:rPr>
            </w:pPr>
            <w:r w:rsidRPr="007E73A9">
              <w:rPr>
                <w:szCs w:val="24"/>
              </w:rPr>
              <w:t>Case Management Plan Outcomes review meetings</w:t>
            </w:r>
          </w:p>
          <w:p w14:paraId="19C47C24" w14:textId="77777777" w:rsidR="00897620" w:rsidRPr="007E73A9" w:rsidRDefault="00897620" w:rsidP="00897620">
            <w:pPr>
              <w:pStyle w:val="ListParagraph"/>
              <w:numPr>
                <w:ilvl w:val="2"/>
                <w:numId w:val="176"/>
              </w:numPr>
              <w:spacing w:line="360" w:lineRule="auto"/>
              <w:rPr>
                <w:szCs w:val="24"/>
              </w:rPr>
            </w:pPr>
            <w:r w:rsidRPr="007E73A9">
              <w:rPr>
                <w:szCs w:val="24"/>
              </w:rPr>
              <w:t xml:space="preserve"> Purpose of Case Review Meetings</w:t>
            </w:r>
          </w:p>
          <w:p w14:paraId="21DB1E0A" w14:textId="77777777" w:rsidR="00897620" w:rsidRPr="007E73A9" w:rsidRDefault="00897620" w:rsidP="00897620">
            <w:pPr>
              <w:pStyle w:val="ListParagraph"/>
              <w:numPr>
                <w:ilvl w:val="2"/>
                <w:numId w:val="176"/>
              </w:numPr>
              <w:spacing w:line="360" w:lineRule="auto"/>
              <w:rPr>
                <w:szCs w:val="24"/>
              </w:rPr>
            </w:pPr>
            <w:r w:rsidRPr="007E73A9">
              <w:rPr>
                <w:szCs w:val="24"/>
              </w:rPr>
              <w:t xml:space="preserve">Preparation for a review meeting </w:t>
            </w:r>
          </w:p>
          <w:p w14:paraId="6E1C1882" w14:textId="77777777" w:rsidR="00897620" w:rsidRPr="007E73A9" w:rsidRDefault="00897620" w:rsidP="00897620">
            <w:pPr>
              <w:pStyle w:val="ListParagraph"/>
              <w:numPr>
                <w:ilvl w:val="2"/>
                <w:numId w:val="176"/>
              </w:numPr>
              <w:spacing w:line="360" w:lineRule="auto"/>
              <w:rPr>
                <w:szCs w:val="24"/>
              </w:rPr>
            </w:pPr>
            <w:r w:rsidRPr="007E73A9">
              <w:rPr>
                <w:szCs w:val="24"/>
              </w:rPr>
              <w:t>Key components Case Review Meetings</w:t>
            </w:r>
          </w:p>
          <w:p w14:paraId="46E519E1" w14:textId="77777777" w:rsidR="00897620" w:rsidRPr="007E73A9" w:rsidRDefault="00897620" w:rsidP="00897620">
            <w:pPr>
              <w:pStyle w:val="ListParagraph"/>
              <w:numPr>
                <w:ilvl w:val="2"/>
                <w:numId w:val="176"/>
              </w:numPr>
              <w:spacing w:line="360" w:lineRule="auto"/>
              <w:rPr>
                <w:szCs w:val="24"/>
              </w:rPr>
            </w:pPr>
            <w:r w:rsidRPr="007E73A9">
              <w:rPr>
                <w:szCs w:val="24"/>
              </w:rPr>
              <w:t xml:space="preserve">Techniques for facilitating meetings </w:t>
            </w:r>
          </w:p>
          <w:p w14:paraId="5E1EA0E2" w14:textId="77777777" w:rsidR="00897620" w:rsidRPr="007E73A9" w:rsidRDefault="00897620" w:rsidP="00897620">
            <w:pPr>
              <w:pStyle w:val="ListParagraph"/>
              <w:numPr>
                <w:ilvl w:val="1"/>
                <w:numId w:val="176"/>
              </w:numPr>
              <w:spacing w:line="360" w:lineRule="auto"/>
              <w:rPr>
                <w:szCs w:val="24"/>
              </w:rPr>
            </w:pPr>
            <w:r w:rsidRPr="007E73A9">
              <w:rPr>
                <w:bCs/>
                <w:szCs w:val="24"/>
              </w:rPr>
              <w:t>Client Referrals</w:t>
            </w:r>
          </w:p>
          <w:p w14:paraId="580ED744" w14:textId="77777777" w:rsidR="00897620" w:rsidRPr="007E73A9" w:rsidRDefault="00897620" w:rsidP="00897620">
            <w:pPr>
              <w:pStyle w:val="ListParagraph"/>
              <w:numPr>
                <w:ilvl w:val="2"/>
                <w:numId w:val="176"/>
              </w:numPr>
              <w:spacing w:line="360" w:lineRule="auto"/>
              <w:rPr>
                <w:szCs w:val="24"/>
              </w:rPr>
            </w:pPr>
            <w:r w:rsidRPr="007E73A9">
              <w:rPr>
                <w:szCs w:val="24"/>
              </w:rPr>
              <w:t>Ongoing assessment of referral needs</w:t>
            </w:r>
          </w:p>
          <w:p w14:paraId="4C652B63" w14:textId="77777777" w:rsidR="00897620" w:rsidRPr="007E73A9" w:rsidRDefault="00897620" w:rsidP="00897620">
            <w:pPr>
              <w:pStyle w:val="ListParagraph"/>
              <w:numPr>
                <w:ilvl w:val="2"/>
                <w:numId w:val="176"/>
              </w:numPr>
              <w:spacing w:line="360" w:lineRule="auto"/>
              <w:rPr>
                <w:szCs w:val="24"/>
              </w:rPr>
            </w:pPr>
            <w:r w:rsidRPr="007E73A9">
              <w:rPr>
                <w:szCs w:val="24"/>
              </w:rPr>
              <w:t>Referral Decision-Making Process</w:t>
            </w:r>
          </w:p>
          <w:p w14:paraId="603E4D14" w14:textId="77777777" w:rsidR="00897620" w:rsidRPr="007E73A9" w:rsidRDefault="00897620" w:rsidP="00897620">
            <w:pPr>
              <w:pStyle w:val="ListParagraph"/>
              <w:numPr>
                <w:ilvl w:val="2"/>
                <w:numId w:val="176"/>
              </w:numPr>
              <w:spacing w:line="360" w:lineRule="auto"/>
              <w:rPr>
                <w:szCs w:val="24"/>
              </w:rPr>
            </w:pPr>
            <w:r w:rsidRPr="007E73A9">
              <w:rPr>
                <w:szCs w:val="24"/>
              </w:rPr>
              <w:t xml:space="preserve">Strategies for addressing barriers in referral process </w:t>
            </w:r>
          </w:p>
          <w:p w14:paraId="511FE97B" w14:textId="77777777" w:rsidR="00897620" w:rsidRPr="007E73A9" w:rsidRDefault="00897620" w:rsidP="00897620">
            <w:pPr>
              <w:pStyle w:val="ListParagraph"/>
              <w:numPr>
                <w:ilvl w:val="2"/>
                <w:numId w:val="176"/>
              </w:numPr>
              <w:spacing w:line="360" w:lineRule="auto"/>
              <w:rPr>
                <w:szCs w:val="24"/>
              </w:rPr>
            </w:pPr>
            <w:r w:rsidRPr="007E73A9">
              <w:rPr>
                <w:szCs w:val="24"/>
              </w:rPr>
              <w:t>Documentation of referral outcomes</w:t>
            </w:r>
          </w:p>
          <w:p w14:paraId="504CFF21" w14:textId="77777777" w:rsidR="00897620" w:rsidRPr="007E73A9" w:rsidRDefault="00897620" w:rsidP="00897620">
            <w:pPr>
              <w:pStyle w:val="ListParagraph"/>
              <w:numPr>
                <w:ilvl w:val="1"/>
                <w:numId w:val="176"/>
              </w:numPr>
              <w:spacing w:line="360" w:lineRule="auto"/>
              <w:rPr>
                <w:szCs w:val="24"/>
              </w:rPr>
            </w:pPr>
            <w:r w:rsidRPr="007E73A9">
              <w:rPr>
                <w:bCs/>
                <w:szCs w:val="24"/>
              </w:rPr>
              <w:t>Case Management Report Preparation</w:t>
            </w:r>
          </w:p>
          <w:p w14:paraId="34E480F6" w14:textId="77777777" w:rsidR="00897620" w:rsidRPr="007E73A9" w:rsidRDefault="00897620" w:rsidP="00897620">
            <w:pPr>
              <w:pStyle w:val="ListParagraph"/>
              <w:numPr>
                <w:ilvl w:val="2"/>
                <w:numId w:val="176"/>
              </w:numPr>
              <w:spacing w:line="360" w:lineRule="auto"/>
              <w:rPr>
                <w:szCs w:val="24"/>
              </w:rPr>
            </w:pPr>
            <w:r w:rsidRPr="007E73A9">
              <w:rPr>
                <w:szCs w:val="24"/>
              </w:rPr>
              <w:t>Definition of terms</w:t>
            </w:r>
          </w:p>
          <w:p w14:paraId="3D342D64" w14:textId="77777777" w:rsidR="00897620" w:rsidRPr="007E73A9" w:rsidRDefault="00897620" w:rsidP="00897620">
            <w:pPr>
              <w:pStyle w:val="ListParagraph"/>
              <w:numPr>
                <w:ilvl w:val="2"/>
                <w:numId w:val="176"/>
              </w:numPr>
              <w:spacing w:line="360" w:lineRule="auto"/>
              <w:rPr>
                <w:szCs w:val="24"/>
              </w:rPr>
            </w:pPr>
            <w:r w:rsidRPr="007E73A9">
              <w:rPr>
                <w:szCs w:val="24"/>
              </w:rPr>
              <w:t>Structure of case management reports</w:t>
            </w:r>
          </w:p>
          <w:p w14:paraId="15BE2EDF" w14:textId="77777777" w:rsidR="00897620" w:rsidRPr="007E73A9" w:rsidRDefault="00897620" w:rsidP="00897620">
            <w:pPr>
              <w:pStyle w:val="ListParagraph"/>
              <w:numPr>
                <w:ilvl w:val="2"/>
                <w:numId w:val="176"/>
              </w:numPr>
              <w:spacing w:line="360" w:lineRule="auto"/>
              <w:rPr>
                <w:szCs w:val="24"/>
              </w:rPr>
            </w:pPr>
            <w:r w:rsidRPr="007E73A9">
              <w:rPr>
                <w:szCs w:val="24"/>
              </w:rPr>
              <w:t>Techniques for ensuring reports objectivity</w:t>
            </w:r>
          </w:p>
          <w:p w14:paraId="3C18D6D0" w14:textId="77777777" w:rsidR="00897620" w:rsidRPr="007E73A9" w:rsidRDefault="00897620" w:rsidP="00897620">
            <w:pPr>
              <w:pStyle w:val="ListParagraph"/>
              <w:numPr>
                <w:ilvl w:val="2"/>
                <w:numId w:val="176"/>
              </w:numPr>
              <w:spacing w:line="360" w:lineRule="auto"/>
              <w:rPr>
                <w:szCs w:val="24"/>
              </w:rPr>
            </w:pPr>
            <w:r w:rsidRPr="007E73A9">
              <w:rPr>
                <w:szCs w:val="24"/>
              </w:rPr>
              <w:t>Identifying appropriate channels and formats for sharing reports</w:t>
            </w:r>
          </w:p>
          <w:p w14:paraId="1FF5AD13" w14:textId="77777777" w:rsidR="00897620" w:rsidRPr="007E73A9" w:rsidRDefault="00897620" w:rsidP="00897620">
            <w:pPr>
              <w:pStyle w:val="ListParagraph"/>
              <w:numPr>
                <w:ilvl w:val="1"/>
                <w:numId w:val="176"/>
              </w:numPr>
              <w:spacing w:line="360" w:lineRule="auto"/>
              <w:rPr>
                <w:szCs w:val="24"/>
              </w:rPr>
            </w:pPr>
            <w:r w:rsidRPr="007E73A9">
              <w:rPr>
                <w:bCs/>
                <w:szCs w:val="24"/>
              </w:rPr>
              <w:t>Case Disengagement</w:t>
            </w:r>
          </w:p>
          <w:p w14:paraId="2EFD7EA1" w14:textId="77777777" w:rsidR="00897620" w:rsidRPr="007E73A9" w:rsidRDefault="00897620" w:rsidP="00897620">
            <w:pPr>
              <w:pStyle w:val="ListParagraph"/>
              <w:numPr>
                <w:ilvl w:val="2"/>
                <w:numId w:val="176"/>
              </w:numPr>
              <w:spacing w:line="360" w:lineRule="auto"/>
              <w:rPr>
                <w:szCs w:val="24"/>
              </w:rPr>
            </w:pPr>
            <w:r w:rsidRPr="007E73A9">
              <w:rPr>
                <w:szCs w:val="24"/>
              </w:rPr>
              <w:t>Criteria for case disengagement</w:t>
            </w:r>
          </w:p>
          <w:p w14:paraId="4DEFC054" w14:textId="77777777" w:rsidR="00897620" w:rsidRPr="007E73A9" w:rsidRDefault="00897620" w:rsidP="00897620">
            <w:pPr>
              <w:pStyle w:val="ListParagraph"/>
              <w:numPr>
                <w:ilvl w:val="2"/>
                <w:numId w:val="176"/>
              </w:numPr>
              <w:spacing w:line="360" w:lineRule="auto"/>
              <w:rPr>
                <w:szCs w:val="24"/>
              </w:rPr>
            </w:pPr>
            <w:r w:rsidRPr="007E73A9">
              <w:rPr>
                <w:szCs w:val="24"/>
              </w:rPr>
              <w:t>Steps in the Disengagement Process</w:t>
            </w:r>
          </w:p>
          <w:p w14:paraId="01B22831" w14:textId="77777777" w:rsidR="00897620" w:rsidRPr="007E73A9" w:rsidRDefault="00897620" w:rsidP="00897620">
            <w:pPr>
              <w:pStyle w:val="ListParagraph"/>
              <w:numPr>
                <w:ilvl w:val="2"/>
                <w:numId w:val="176"/>
              </w:numPr>
              <w:spacing w:line="360" w:lineRule="auto"/>
              <w:rPr>
                <w:szCs w:val="24"/>
              </w:rPr>
            </w:pPr>
            <w:r w:rsidRPr="007E73A9">
              <w:rPr>
                <w:szCs w:val="24"/>
              </w:rPr>
              <w:t>Transition and Aftercare Planning</w:t>
            </w:r>
          </w:p>
        </w:tc>
        <w:tc>
          <w:tcPr>
            <w:tcW w:w="991" w:type="pct"/>
            <w:tcBorders>
              <w:top w:val="single" w:sz="4" w:space="0" w:color="auto"/>
              <w:left w:val="single" w:sz="4" w:space="0" w:color="auto"/>
              <w:bottom w:val="single" w:sz="4" w:space="0" w:color="auto"/>
              <w:right w:val="single" w:sz="4" w:space="0" w:color="auto"/>
            </w:tcBorders>
          </w:tcPr>
          <w:p w14:paraId="2ABC92D4" w14:textId="77777777" w:rsidR="00897620" w:rsidRPr="007E73A9" w:rsidRDefault="00897620" w:rsidP="00897620">
            <w:pPr>
              <w:numPr>
                <w:ilvl w:val="0"/>
                <w:numId w:val="34"/>
              </w:numPr>
              <w:spacing w:after="0" w:line="360" w:lineRule="auto"/>
              <w:contextualSpacing/>
              <w:rPr>
                <w:szCs w:val="24"/>
              </w:rPr>
            </w:pPr>
            <w:r w:rsidRPr="007E73A9">
              <w:rPr>
                <w:szCs w:val="24"/>
              </w:rPr>
              <w:t>Practical Assessment</w:t>
            </w:r>
          </w:p>
          <w:p w14:paraId="1F599D3F" w14:textId="77777777" w:rsidR="00897620" w:rsidRPr="007E73A9" w:rsidRDefault="00897620" w:rsidP="00897620">
            <w:pPr>
              <w:numPr>
                <w:ilvl w:val="0"/>
                <w:numId w:val="34"/>
              </w:numPr>
              <w:spacing w:after="0" w:line="360" w:lineRule="auto"/>
              <w:contextualSpacing/>
              <w:rPr>
                <w:szCs w:val="24"/>
              </w:rPr>
            </w:pPr>
            <w:r w:rsidRPr="007E73A9">
              <w:rPr>
                <w:szCs w:val="24"/>
              </w:rPr>
              <w:t>Project</w:t>
            </w:r>
          </w:p>
          <w:p w14:paraId="4BF23647" w14:textId="77777777" w:rsidR="00897620" w:rsidRPr="007E73A9" w:rsidRDefault="00897620" w:rsidP="00897620">
            <w:pPr>
              <w:numPr>
                <w:ilvl w:val="0"/>
                <w:numId w:val="34"/>
              </w:numPr>
              <w:spacing w:after="0" w:line="360" w:lineRule="auto"/>
              <w:contextualSpacing/>
              <w:rPr>
                <w:szCs w:val="24"/>
              </w:rPr>
            </w:pPr>
            <w:r w:rsidRPr="007E73A9">
              <w:rPr>
                <w:szCs w:val="24"/>
              </w:rPr>
              <w:t>Portfolio of Evidence</w:t>
            </w:r>
          </w:p>
          <w:p w14:paraId="26192B12" w14:textId="77777777" w:rsidR="00897620" w:rsidRPr="007E73A9" w:rsidRDefault="00897620" w:rsidP="00897620">
            <w:pPr>
              <w:numPr>
                <w:ilvl w:val="0"/>
                <w:numId w:val="34"/>
              </w:numPr>
              <w:spacing w:after="0" w:line="360" w:lineRule="auto"/>
              <w:contextualSpacing/>
              <w:rPr>
                <w:szCs w:val="24"/>
              </w:rPr>
            </w:pPr>
            <w:r w:rsidRPr="007E73A9">
              <w:rPr>
                <w:szCs w:val="24"/>
              </w:rPr>
              <w:t>Third Party Report</w:t>
            </w:r>
          </w:p>
          <w:p w14:paraId="2E960CE2" w14:textId="77777777" w:rsidR="00897620" w:rsidRPr="007E73A9" w:rsidRDefault="00897620" w:rsidP="00897620">
            <w:pPr>
              <w:numPr>
                <w:ilvl w:val="0"/>
                <w:numId w:val="34"/>
              </w:numPr>
              <w:spacing w:after="0" w:line="360" w:lineRule="auto"/>
              <w:contextualSpacing/>
              <w:rPr>
                <w:szCs w:val="24"/>
              </w:rPr>
            </w:pPr>
            <w:r w:rsidRPr="007E73A9">
              <w:rPr>
                <w:szCs w:val="24"/>
              </w:rPr>
              <w:t>Written tests</w:t>
            </w:r>
          </w:p>
        </w:tc>
      </w:tr>
    </w:tbl>
    <w:p w14:paraId="382FDF89" w14:textId="77777777" w:rsidR="00897620" w:rsidRPr="007E73A9" w:rsidRDefault="00897620" w:rsidP="00897620">
      <w:pPr>
        <w:spacing w:after="0" w:line="360" w:lineRule="auto"/>
        <w:rPr>
          <w:rFonts w:eastAsia="Calibri"/>
          <w:b/>
          <w:szCs w:val="24"/>
          <w:lang w:val="en-ZA"/>
        </w:rPr>
      </w:pPr>
    </w:p>
    <w:p w14:paraId="1F9F59F9" w14:textId="77777777" w:rsidR="00897620" w:rsidRPr="007E73A9" w:rsidRDefault="00897620" w:rsidP="00897620">
      <w:pPr>
        <w:spacing w:after="0" w:line="360" w:lineRule="auto"/>
        <w:rPr>
          <w:rFonts w:eastAsia="Calibri"/>
          <w:b/>
          <w:szCs w:val="24"/>
          <w:lang w:val="en-ZA"/>
        </w:rPr>
      </w:pPr>
      <w:r w:rsidRPr="007E73A9">
        <w:rPr>
          <w:rFonts w:eastAsia="Calibri"/>
          <w:b/>
          <w:szCs w:val="24"/>
          <w:lang w:val="en-ZA"/>
        </w:rPr>
        <w:t>Suggested Methods of Instruction</w:t>
      </w:r>
    </w:p>
    <w:p w14:paraId="3F4B58B5" w14:textId="77777777" w:rsidR="00897620" w:rsidRPr="007E73A9" w:rsidRDefault="00897620" w:rsidP="00897620">
      <w:pPr>
        <w:numPr>
          <w:ilvl w:val="0"/>
          <w:numId w:val="38"/>
        </w:numPr>
        <w:spacing w:after="0" w:line="360" w:lineRule="auto"/>
        <w:rPr>
          <w:szCs w:val="24"/>
          <w:lang w:val="en-ZA"/>
        </w:rPr>
      </w:pPr>
      <w:r w:rsidRPr="007E73A9">
        <w:rPr>
          <w:szCs w:val="24"/>
          <w:lang w:val="en-ZA"/>
        </w:rPr>
        <w:t>Direct Instruction</w:t>
      </w:r>
    </w:p>
    <w:p w14:paraId="4896FAE2" w14:textId="77777777" w:rsidR="00897620" w:rsidRPr="007E73A9" w:rsidRDefault="00897620" w:rsidP="00897620">
      <w:pPr>
        <w:numPr>
          <w:ilvl w:val="0"/>
          <w:numId w:val="38"/>
        </w:numPr>
        <w:spacing w:after="0" w:line="360" w:lineRule="auto"/>
        <w:rPr>
          <w:szCs w:val="24"/>
          <w:lang w:val="en-ZA"/>
        </w:rPr>
      </w:pPr>
      <w:r w:rsidRPr="007E73A9">
        <w:rPr>
          <w:szCs w:val="24"/>
          <w:lang w:val="en-ZA"/>
        </w:rPr>
        <w:t>Demonstration</w:t>
      </w:r>
    </w:p>
    <w:p w14:paraId="632395DA" w14:textId="77777777" w:rsidR="00897620" w:rsidRPr="007E73A9" w:rsidRDefault="00897620" w:rsidP="00897620">
      <w:pPr>
        <w:numPr>
          <w:ilvl w:val="0"/>
          <w:numId w:val="38"/>
        </w:numPr>
        <w:spacing w:after="0" w:line="360" w:lineRule="auto"/>
        <w:rPr>
          <w:szCs w:val="24"/>
          <w:lang w:val="en-ZA"/>
        </w:rPr>
      </w:pPr>
      <w:r w:rsidRPr="007E73A9">
        <w:rPr>
          <w:szCs w:val="24"/>
        </w:rPr>
        <w:t>Practical</w:t>
      </w:r>
    </w:p>
    <w:p w14:paraId="6738BFA8" w14:textId="77777777" w:rsidR="00897620" w:rsidRPr="007E73A9" w:rsidRDefault="00897620" w:rsidP="00897620">
      <w:pPr>
        <w:numPr>
          <w:ilvl w:val="0"/>
          <w:numId w:val="38"/>
        </w:numPr>
        <w:spacing w:after="0" w:line="360" w:lineRule="auto"/>
        <w:rPr>
          <w:szCs w:val="24"/>
          <w:lang w:val="en-ZA"/>
        </w:rPr>
      </w:pPr>
      <w:r w:rsidRPr="007E73A9">
        <w:rPr>
          <w:szCs w:val="24"/>
          <w:lang w:val="en-ZA"/>
        </w:rPr>
        <w:t>Group Discussion</w:t>
      </w:r>
    </w:p>
    <w:p w14:paraId="071D8CB7" w14:textId="77777777" w:rsidR="00897620" w:rsidRPr="007E73A9" w:rsidRDefault="00897620" w:rsidP="00897620">
      <w:pPr>
        <w:numPr>
          <w:ilvl w:val="0"/>
          <w:numId w:val="38"/>
        </w:numPr>
        <w:spacing w:after="0" w:line="360" w:lineRule="auto"/>
        <w:rPr>
          <w:szCs w:val="24"/>
          <w:lang w:val="en-ZA"/>
        </w:rPr>
      </w:pPr>
      <w:r w:rsidRPr="007E73A9">
        <w:rPr>
          <w:szCs w:val="24"/>
          <w:lang w:val="en-ZA"/>
        </w:rPr>
        <w:t>Role-Playing and Simulations</w:t>
      </w:r>
    </w:p>
    <w:p w14:paraId="13AC058D" w14:textId="77777777" w:rsidR="00897620" w:rsidRPr="007E73A9" w:rsidRDefault="00897620" w:rsidP="00897620">
      <w:pPr>
        <w:numPr>
          <w:ilvl w:val="0"/>
          <w:numId w:val="38"/>
        </w:numPr>
        <w:spacing w:after="0" w:line="360" w:lineRule="auto"/>
        <w:rPr>
          <w:szCs w:val="24"/>
          <w:lang w:val="en-ZA"/>
        </w:rPr>
      </w:pPr>
      <w:r w:rsidRPr="007E73A9">
        <w:rPr>
          <w:szCs w:val="24"/>
          <w:lang w:val="en-ZA"/>
        </w:rPr>
        <w:t>Workshops on Report Writing and Documentation</w:t>
      </w:r>
    </w:p>
    <w:p w14:paraId="495DA71F" w14:textId="77777777" w:rsidR="00897620" w:rsidRPr="007E73A9" w:rsidRDefault="00897620" w:rsidP="00897620">
      <w:pPr>
        <w:numPr>
          <w:ilvl w:val="0"/>
          <w:numId w:val="38"/>
        </w:numPr>
        <w:spacing w:after="0" w:line="360" w:lineRule="auto"/>
        <w:rPr>
          <w:szCs w:val="24"/>
          <w:lang w:val="en-ZA"/>
        </w:rPr>
      </w:pPr>
      <w:r w:rsidRPr="007E73A9">
        <w:rPr>
          <w:szCs w:val="24"/>
          <w:lang w:val="en-ZA"/>
        </w:rPr>
        <w:t>Case Study Analysis</w:t>
      </w:r>
    </w:p>
    <w:p w14:paraId="28E1333E" w14:textId="77777777" w:rsidR="00897620" w:rsidRPr="007E73A9" w:rsidRDefault="00897620" w:rsidP="00897620">
      <w:pPr>
        <w:numPr>
          <w:ilvl w:val="0"/>
          <w:numId w:val="38"/>
        </w:numPr>
        <w:spacing w:after="0" w:line="360" w:lineRule="auto"/>
        <w:rPr>
          <w:szCs w:val="24"/>
          <w:lang w:val="en-ZA"/>
        </w:rPr>
      </w:pPr>
      <w:r w:rsidRPr="007E73A9">
        <w:rPr>
          <w:szCs w:val="24"/>
          <w:lang w:val="en-ZA"/>
        </w:rPr>
        <w:lastRenderedPageBreak/>
        <w:t>Panel Discussions with Experts</w:t>
      </w:r>
    </w:p>
    <w:p w14:paraId="6277A956" w14:textId="77777777" w:rsidR="00897620" w:rsidRPr="007E73A9" w:rsidRDefault="00897620" w:rsidP="00897620">
      <w:pPr>
        <w:numPr>
          <w:ilvl w:val="0"/>
          <w:numId w:val="38"/>
        </w:numPr>
        <w:spacing w:after="0" w:line="360" w:lineRule="auto"/>
        <w:rPr>
          <w:szCs w:val="24"/>
          <w:lang w:val="en-ZA"/>
        </w:rPr>
      </w:pPr>
      <w:r w:rsidRPr="007E73A9">
        <w:rPr>
          <w:szCs w:val="24"/>
          <w:lang w:val="en-ZA"/>
        </w:rPr>
        <w:t>Facilitated Mock Review Meetings</w:t>
      </w:r>
    </w:p>
    <w:p w14:paraId="23A843F3" w14:textId="77777777" w:rsidR="00897620" w:rsidRPr="007E73A9" w:rsidRDefault="00897620" w:rsidP="00897620">
      <w:pPr>
        <w:numPr>
          <w:ilvl w:val="0"/>
          <w:numId w:val="38"/>
        </w:numPr>
        <w:spacing w:after="0" w:line="360" w:lineRule="auto"/>
        <w:rPr>
          <w:szCs w:val="24"/>
          <w:lang w:val="en-ZA"/>
        </w:rPr>
      </w:pPr>
      <w:r w:rsidRPr="007E73A9">
        <w:rPr>
          <w:szCs w:val="24"/>
          <w:lang w:val="en-ZA"/>
        </w:rPr>
        <w:t>Field Observations</w:t>
      </w:r>
    </w:p>
    <w:p w14:paraId="094396D9" w14:textId="77777777" w:rsidR="00897620" w:rsidRPr="007E73A9" w:rsidRDefault="00897620" w:rsidP="00897620">
      <w:pPr>
        <w:numPr>
          <w:ilvl w:val="0"/>
          <w:numId w:val="38"/>
        </w:numPr>
        <w:spacing w:after="0" w:line="360" w:lineRule="auto"/>
        <w:rPr>
          <w:szCs w:val="24"/>
          <w:lang w:val="en-ZA"/>
        </w:rPr>
      </w:pPr>
      <w:r w:rsidRPr="007E73A9">
        <w:rPr>
          <w:szCs w:val="24"/>
          <w:lang w:val="en-ZA"/>
        </w:rPr>
        <w:t>Practical Exercises on Referral Documentation</w:t>
      </w:r>
    </w:p>
    <w:p w14:paraId="00FEC6F2" w14:textId="77777777" w:rsidR="00897620" w:rsidRPr="007E73A9" w:rsidRDefault="00897620" w:rsidP="00897620">
      <w:pPr>
        <w:numPr>
          <w:ilvl w:val="0"/>
          <w:numId w:val="38"/>
        </w:numPr>
        <w:spacing w:after="0" w:line="360" w:lineRule="auto"/>
        <w:rPr>
          <w:szCs w:val="24"/>
          <w:lang w:val="en-ZA"/>
        </w:rPr>
      </w:pPr>
      <w:r w:rsidRPr="007E73A9">
        <w:rPr>
          <w:szCs w:val="24"/>
          <w:lang w:val="en-ZA"/>
        </w:rPr>
        <w:t>Peer Feedback Sessions</w:t>
      </w:r>
    </w:p>
    <w:p w14:paraId="4922E9A9" w14:textId="77777777" w:rsidR="00897620" w:rsidRPr="007E73A9" w:rsidRDefault="00897620" w:rsidP="00897620">
      <w:pPr>
        <w:spacing w:after="240" w:line="240" w:lineRule="atLeast"/>
        <w:rPr>
          <w:b/>
          <w:szCs w:val="24"/>
        </w:rPr>
      </w:pPr>
      <w:r w:rsidRPr="007E73A9">
        <w:rPr>
          <w:b/>
          <w:szCs w:val="24"/>
        </w:rPr>
        <w:t>Recommended Resources for 25 trainees</w:t>
      </w:r>
    </w:p>
    <w:tbl>
      <w:tblPr>
        <w:tblStyle w:val="TableGrid"/>
        <w:tblW w:w="9350" w:type="dxa"/>
        <w:tblLayout w:type="fixed"/>
        <w:tblCellMar>
          <w:left w:w="144" w:type="dxa"/>
          <w:right w:w="144" w:type="dxa"/>
        </w:tblCellMar>
        <w:tblLook w:val="04A0" w:firstRow="1" w:lastRow="0" w:firstColumn="1" w:lastColumn="0" w:noHBand="0" w:noVBand="1"/>
      </w:tblPr>
      <w:tblGrid>
        <w:gridCol w:w="895"/>
        <w:gridCol w:w="3240"/>
        <w:gridCol w:w="2070"/>
        <w:gridCol w:w="1587"/>
        <w:gridCol w:w="1558"/>
      </w:tblGrid>
      <w:tr w:rsidR="00897620" w:rsidRPr="007E73A9" w14:paraId="50326369" w14:textId="77777777" w:rsidTr="00D82A02">
        <w:tc>
          <w:tcPr>
            <w:tcW w:w="895" w:type="dxa"/>
          </w:tcPr>
          <w:p w14:paraId="5B6AD7A1" w14:textId="77777777" w:rsidR="00897620" w:rsidRPr="007E73A9" w:rsidRDefault="00897620" w:rsidP="00D82A02">
            <w:pPr>
              <w:spacing w:after="0" w:line="240" w:lineRule="auto"/>
              <w:jc w:val="center"/>
              <w:rPr>
                <w:b/>
                <w:szCs w:val="24"/>
              </w:rPr>
            </w:pPr>
            <w:r w:rsidRPr="007E73A9">
              <w:rPr>
                <w:b/>
                <w:szCs w:val="24"/>
              </w:rPr>
              <w:t>S/No.</w:t>
            </w:r>
          </w:p>
        </w:tc>
        <w:tc>
          <w:tcPr>
            <w:tcW w:w="3240" w:type="dxa"/>
          </w:tcPr>
          <w:p w14:paraId="2CDF1B9F" w14:textId="77777777" w:rsidR="00897620" w:rsidRPr="007E73A9" w:rsidRDefault="00897620" w:rsidP="00D82A02">
            <w:pPr>
              <w:spacing w:after="0" w:line="240" w:lineRule="auto"/>
              <w:jc w:val="center"/>
              <w:rPr>
                <w:b/>
                <w:szCs w:val="24"/>
              </w:rPr>
            </w:pPr>
            <w:r w:rsidRPr="007E73A9">
              <w:rPr>
                <w:b/>
                <w:szCs w:val="24"/>
              </w:rPr>
              <w:t>Category/Item</w:t>
            </w:r>
          </w:p>
        </w:tc>
        <w:tc>
          <w:tcPr>
            <w:tcW w:w="2070" w:type="dxa"/>
          </w:tcPr>
          <w:p w14:paraId="06337E54" w14:textId="77777777" w:rsidR="00897620" w:rsidRPr="007E73A9" w:rsidRDefault="00897620" w:rsidP="00D82A02">
            <w:pPr>
              <w:spacing w:after="0" w:line="240" w:lineRule="auto"/>
              <w:jc w:val="center"/>
              <w:rPr>
                <w:b/>
                <w:szCs w:val="24"/>
              </w:rPr>
            </w:pPr>
            <w:r w:rsidRPr="007E73A9">
              <w:rPr>
                <w:b/>
                <w:szCs w:val="24"/>
              </w:rPr>
              <w:t>Description/ Specifications</w:t>
            </w:r>
          </w:p>
        </w:tc>
        <w:tc>
          <w:tcPr>
            <w:tcW w:w="1587" w:type="dxa"/>
          </w:tcPr>
          <w:p w14:paraId="00820EA6" w14:textId="77777777" w:rsidR="00897620" w:rsidRPr="007E73A9" w:rsidRDefault="00897620" w:rsidP="00D82A02">
            <w:pPr>
              <w:spacing w:after="0" w:line="240" w:lineRule="auto"/>
              <w:jc w:val="center"/>
              <w:rPr>
                <w:b/>
                <w:szCs w:val="24"/>
              </w:rPr>
            </w:pPr>
            <w:r w:rsidRPr="007E73A9">
              <w:rPr>
                <w:b/>
                <w:szCs w:val="24"/>
              </w:rPr>
              <w:t>Quantity</w:t>
            </w:r>
          </w:p>
        </w:tc>
        <w:tc>
          <w:tcPr>
            <w:tcW w:w="1558" w:type="dxa"/>
          </w:tcPr>
          <w:p w14:paraId="18789747" w14:textId="77777777" w:rsidR="00897620" w:rsidRPr="007E73A9" w:rsidRDefault="00897620" w:rsidP="00D82A02">
            <w:pPr>
              <w:spacing w:after="0" w:line="240" w:lineRule="auto"/>
              <w:jc w:val="center"/>
              <w:rPr>
                <w:b/>
                <w:szCs w:val="24"/>
              </w:rPr>
            </w:pPr>
            <w:r w:rsidRPr="007E73A9">
              <w:rPr>
                <w:b/>
                <w:szCs w:val="24"/>
              </w:rPr>
              <w:t>Recommended Ratio</w:t>
            </w:r>
          </w:p>
          <w:p w14:paraId="65502F45" w14:textId="77777777" w:rsidR="00897620" w:rsidRPr="007E73A9" w:rsidRDefault="00897620" w:rsidP="00D82A02">
            <w:pPr>
              <w:spacing w:after="0" w:line="240" w:lineRule="auto"/>
              <w:jc w:val="center"/>
              <w:rPr>
                <w:bCs/>
                <w:szCs w:val="24"/>
              </w:rPr>
            </w:pPr>
            <w:r w:rsidRPr="007E73A9">
              <w:rPr>
                <w:bCs/>
                <w:szCs w:val="24"/>
              </w:rPr>
              <w:t>(Item: Trainee)</w:t>
            </w:r>
          </w:p>
        </w:tc>
      </w:tr>
      <w:tr w:rsidR="00897620" w:rsidRPr="007E73A9" w14:paraId="06D58946" w14:textId="77777777" w:rsidTr="00D82A02">
        <w:tc>
          <w:tcPr>
            <w:tcW w:w="895" w:type="dxa"/>
          </w:tcPr>
          <w:p w14:paraId="381CA689" w14:textId="77777777" w:rsidR="00897620" w:rsidRPr="007E73A9" w:rsidRDefault="00897620" w:rsidP="00D82A02">
            <w:pPr>
              <w:spacing w:line="240" w:lineRule="auto"/>
              <w:rPr>
                <w:b/>
                <w:szCs w:val="24"/>
              </w:rPr>
            </w:pPr>
            <w:r w:rsidRPr="007E73A9">
              <w:rPr>
                <w:b/>
                <w:szCs w:val="24"/>
              </w:rPr>
              <w:t>A</w:t>
            </w:r>
          </w:p>
        </w:tc>
        <w:tc>
          <w:tcPr>
            <w:tcW w:w="3240" w:type="dxa"/>
          </w:tcPr>
          <w:p w14:paraId="3E2DA51E" w14:textId="77777777" w:rsidR="00897620" w:rsidRPr="007E73A9" w:rsidRDefault="00897620" w:rsidP="00D82A02">
            <w:pPr>
              <w:spacing w:line="240" w:lineRule="auto"/>
              <w:rPr>
                <w:b/>
                <w:szCs w:val="24"/>
              </w:rPr>
            </w:pPr>
            <w:r w:rsidRPr="007E73A9">
              <w:rPr>
                <w:b/>
                <w:szCs w:val="24"/>
              </w:rPr>
              <w:t xml:space="preserve">Learning Materials </w:t>
            </w:r>
          </w:p>
        </w:tc>
        <w:tc>
          <w:tcPr>
            <w:tcW w:w="2070" w:type="dxa"/>
          </w:tcPr>
          <w:p w14:paraId="78245772" w14:textId="77777777" w:rsidR="00897620" w:rsidRPr="007E73A9" w:rsidRDefault="00897620" w:rsidP="00D82A02">
            <w:pPr>
              <w:spacing w:line="240" w:lineRule="auto"/>
              <w:rPr>
                <w:b/>
                <w:szCs w:val="24"/>
              </w:rPr>
            </w:pPr>
          </w:p>
        </w:tc>
        <w:tc>
          <w:tcPr>
            <w:tcW w:w="1587" w:type="dxa"/>
          </w:tcPr>
          <w:p w14:paraId="253BB1AB" w14:textId="77777777" w:rsidR="00897620" w:rsidRPr="007E73A9" w:rsidRDefault="00897620" w:rsidP="00D82A02">
            <w:pPr>
              <w:spacing w:line="240" w:lineRule="auto"/>
              <w:rPr>
                <w:b/>
                <w:szCs w:val="24"/>
              </w:rPr>
            </w:pPr>
          </w:p>
        </w:tc>
        <w:tc>
          <w:tcPr>
            <w:tcW w:w="1558" w:type="dxa"/>
          </w:tcPr>
          <w:p w14:paraId="7E1BAD55" w14:textId="77777777" w:rsidR="00897620" w:rsidRPr="007E73A9" w:rsidRDefault="00897620" w:rsidP="00D82A02">
            <w:pPr>
              <w:spacing w:line="240" w:lineRule="auto"/>
              <w:rPr>
                <w:b/>
                <w:szCs w:val="24"/>
              </w:rPr>
            </w:pPr>
          </w:p>
        </w:tc>
      </w:tr>
      <w:tr w:rsidR="00897620" w:rsidRPr="007E73A9" w14:paraId="761BF509" w14:textId="77777777" w:rsidTr="00D82A02">
        <w:trPr>
          <w:trHeight w:val="699"/>
        </w:trPr>
        <w:tc>
          <w:tcPr>
            <w:tcW w:w="895" w:type="dxa"/>
          </w:tcPr>
          <w:p w14:paraId="48FFEB6A" w14:textId="77777777" w:rsidR="00897620" w:rsidRPr="007E73A9" w:rsidRDefault="00897620" w:rsidP="00D82A02">
            <w:pPr>
              <w:pStyle w:val="ListParagraph"/>
              <w:spacing w:line="240" w:lineRule="auto"/>
              <w:ind w:left="0"/>
              <w:contextualSpacing w:val="0"/>
              <w:rPr>
                <w:bCs/>
                <w:szCs w:val="24"/>
                <w:lang w:val="en-US"/>
              </w:rPr>
            </w:pPr>
            <w:r w:rsidRPr="007E73A9">
              <w:rPr>
                <w:bCs/>
                <w:szCs w:val="24"/>
                <w:lang w:val="en-US"/>
              </w:rPr>
              <w:t>1.</w:t>
            </w:r>
          </w:p>
        </w:tc>
        <w:tc>
          <w:tcPr>
            <w:tcW w:w="3240" w:type="dxa"/>
          </w:tcPr>
          <w:p w14:paraId="1CF72910" w14:textId="77777777" w:rsidR="00897620" w:rsidRPr="007E73A9" w:rsidRDefault="00897620" w:rsidP="00D82A02">
            <w:pPr>
              <w:pStyle w:val="ListParagraph"/>
              <w:spacing w:line="240" w:lineRule="auto"/>
              <w:ind w:left="0"/>
              <w:rPr>
                <w:szCs w:val="24"/>
                <w:lang w:val="en-US"/>
              </w:rPr>
            </w:pPr>
            <w:r w:rsidRPr="007E73A9">
              <w:rPr>
                <w:rStyle w:val="Strong"/>
                <w:rFonts w:eastAsia="Calibri"/>
                <w:szCs w:val="24"/>
              </w:rPr>
              <w:t>Instructional Guides and Manuals</w:t>
            </w:r>
          </w:p>
          <w:p w14:paraId="50EEFF56" w14:textId="77777777" w:rsidR="00897620" w:rsidRPr="007E73A9" w:rsidRDefault="00897620" w:rsidP="00D82A02">
            <w:pPr>
              <w:spacing w:line="240" w:lineRule="auto"/>
              <w:rPr>
                <w:bCs/>
                <w:szCs w:val="24"/>
              </w:rPr>
            </w:pPr>
          </w:p>
        </w:tc>
        <w:tc>
          <w:tcPr>
            <w:tcW w:w="2070" w:type="dxa"/>
          </w:tcPr>
          <w:p w14:paraId="7BC66CBE" w14:textId="77777777" w:rsidR="00897620" w:rsidRPr="007E73A9" w:rsidRDefault="00897620" w:rsidP="00897620">
            <w:pPr>
              <w:numPr>
                <w:ilvl w:val="0"/>
                <w:numId w:val="72"/>
              </w:numPr>
              <w:spacing w:after="0" w:line="360" w:lineRule="auto"/>
              <w:jc w:val="both"/>
              <w:rPr>
                <w:szCs w:val="24"/>
              </w:rPr>
            </w:pPr>
            <w:r w:rsidRPr="007E73A9">
              <w:rPr>
                <w:szCs w:val="24"/>
              </w:rPr>
              <w:t>Child Case Management Manuals</w:t>
            </w:r>
          </w:p>
          <w:p w14:paraId="0646A173" w14:textId="77777777" w:rsidR="00897620" w:rsidRPr="007E73A9" w:rsidRDefault="00897620" w:rsidP="00897620">
            <w:pPr>
              <w:numPr>
                <w:ilvl w:val="0"/>
                <w:numId w:val="72"/>
              </w:numPr>
              <w:spacing w:after="0" w:line="360" w:lineRule="auto"/>
              <w:jc w:val="both"/>
              <w:rPr>
                <w:szCs w:val="24"/>
              </w:rPr>
            </w:pPr>
            <w:r w:rsidRPr="007E73A9">
              <w:rPr>
                <w:szCs w:val="24"/>
              </w:rPr>
              <w:t>Child Protection Policies &amp; Guidelines</w:t>
            </w:r>
          </w:p>
          <w:p w14:paraId="5EAC65F5" w14:textId="77777777" w:rsidR="00897620" w:rsidRPr="007E73A9" w:rsidRDefault="00897620" w:rsidP="00897620">
            <w:pPr>
              <w:numPr>
                <w:ilvl w:val="0"/>
                <w:numId w:val="72"/>
              </w:numPr>
              <w:spacing w:after="0" w:line="360" w:lineRule="auto"/>
              <w:jc w:val="both"/>
              <w:rPr>
                <w:szCs w:val="24"/>
              </w:rPr>
            </w:pPr>
            <w:r w:rsidRPr="007E73A9">
              <w:rPr>
                <w:szCs w:val="24"/>
              </w:rPr>
              <w:t>Academic Research Papers</w:t>
            </w:r>
          </w:p>
          <w:p w14:paraId="16D05627" w14:textId="77777777" w:rsidR="00897620" w:rsidRPr="007E73A9" w:rsidRDefault="00897620" w:rsidP="00897620">
            <w:pPr>
              <w:numPr>
                <w:ilvl w:val="0"/>
                <w:numId w:val="72"/>
              </w:numPr>
              <w:spacing w:after="0" w:line="360" w:lineRule="auto"/>
              <w:jc w:val="both"/>
              <w:rPr>
                <w:szCs w:val="24"/>
              </w:rPr>
            </w:pPr>
            <w:r w:rsidRPr="007E73A9">
              <w:rPr>
                <w:szCs w:val="24"/>
              </w:rPr>
              <w:t>Guest Speaker Sessions</w:t>
            </w:r>
          </w:p>
          <w:p w14:paraId="5185CA18" w14:textId="77777777" w:rsidR="00897620" w:rsidRPr="007E73A9" w:rsidRDefault="00897620" w:rsidP="00D82A02">
            <w:pPr>
              <w:spacing w:line="240" w:lineRule="auto"/>
              <w:rPr>
                <w:bCs/>
                <w:szCs w:val="24"/>
              </w:rPr>
            </w:pPr>
          </w:p>
        </w:tc>
        <w:tc>
          <w:tcPr>
            <w:tcW w:w="1587" w:type="dxa"/>
          </w:tcPr>
          <w:p w14:paraId="14A6CFD7" w14:textId="77777777" w:rsidR="00897620" w:rsidRPr="007E73A9" w:rsidRDefault="00897620" w:rsidP="00D82A02">
            <w:pPr>
              <w:spacing w:line="240" w:lineRule="auto"/>
              <w:rPr>
                <w:bCs/>
                <w:szCs w:val="24"/>
              </w:rPr>
            </w:pPr>
            <w:r w:rsidRPr="007E73A9">
              <w:rPr>
                <w:bCs/>
                <w:szCs w:val="24"/>
              </w:rPr>
              <w:t>5 pcs</w:t>
            </w:r>
          </w:p>
        </w:tc>
        <w:tc>
          <w:tcPr>
            <w:tcW w:w="1558" w:type="dxa"/>
          </w:tcPr>
          <w:p w14:paraId="5E802BC4" w14:textId="77777777" w:rsidR="00897620" w:rsidRPr="007E73A9" w:rsidRDefault="00897620" w:rsidP="00D82A02">
            <w:pPr>
              <w:spacing w:line="240" w:lineRule="auto"/>
              <w:rPr>
                <w:bCs/>
                <w:szCs w:val="24"/>
              </w:rPr>
            </w:pPr>
            <w:r w:rsidRPr="007E73A9">
              <w:rPr>
                <w:bCs/>
                <w:szCs w:val="24"/>
              </w:rPr>
              <w:t>1:5</w:t>
            </w:r>
          </w:p>
        </w:tc>
      </w:tr>
      <w:tr w:rsidR="00897620" w:rsidRPr="007E73A9" w14:paraId="6CCD4455" w14:textId="77777777" w:rsidTr="00D82A02">
        <w:tc>
          <w:tcPr>
            <w:tcW w:w="895" w:type="dxa"/>
          </w:tcPr>
          <w:p w14:paraId="29945D9F" w14:textId="77777777" w:rsidR="00897620" w:rsidRPr="007E73A9" w:rsidRDefault="00897620" w:rsidP="00D82A02">
            <w:pPr>
              <w:pStyle w:val="ListParagraph"/>
              <w:spacing w:line="240" w:lineRule="auto"/>
              <w:ind w:left="360"/>
              <w:contextualSpacing w:val="0"/>
              <w:rPr>
                <w:bCs/>
                <w:szCs w:val="24"/>
                <w:lang w:val="en-US"/>
              </w:rPr>
            </w:pPr>
            <w:r w:rsidRPr="007E73A9">
              <w:rPr>
                <w:bCs/>
                <w:szCs w:val="24"/>
                <w:lang w:val="en-US"/>
              </w:rPr>
              <w:t>4.</w:t>
            </w:r>
          </w:p>
        </w:tc>
        <w:tc>
          <w:tcPr>
            <w:tcW w:w="3240" w:type="dxa"/>
          </w:tcPr>
          <w:p w14:paraId="3BD86046" w14:textId="77777777" w:rsidR="00897620" w:rsidRPr="007E73A9" w:rsidRDefault="00897620" w:rsidP="00D82A02">
            <w:pPr>
              <w:spacing w:line="240" w:lineRule="auto"/>
              <w:rPr>
                <w:bCs/>
                <w:szCs w:val="24"/>
              </w:rPr>
            </w:pPr>
            <w:r w:rsidRPr="007E73A9">
              <w:rPr>
                <w:szCs w:val="24"/>
              </w:rPr>
              <w:t xml:space="preserve"> Computers</w:t>
            </w:r>
          </w:p>
        </w:tc>
        <w:tc>
          <w:tcPr>
            <w:tcW w:w="2070" w:type="dxa"/>
          </w:tcPr>
          <w:p w14:paraId="76F22A27" w14:textId="77777777" w:rsidR="00897620" w:rsidRPr="007E73A9" w:rsidRDefault="00897620" w:rsidP="00D82A02">
            <w:pPr>
              <w:spacing w:line="240" w:lineRule="auto"/>
              <w:rPr>
                <w:bCs/>
                <w:szCs w:val="24"/>
              </w:rPr>
            </w:pPr>
          </w:p>
        </w:tc>
        <w:tc>
          <w:tcPr>
            <w:tcW w:w="1587" w:type="dxa"/>
          </w:tcPr>
          <w:p w14:paraId="43481A5F" w14:textId="77777777" w:rsidR="00897620" w:rsidRPr="007E73A9" w:rsidRDefault="00897620" w:rsidP="00D82A02">
            <w:pPr>
              <w:spacing w:line="240" w:lineRule="auto"/>
              <w:rPr>
                <w:bCs/>
                <w:szCs w:val="24"/>
                <w:lang w:val="en-US"/>
              </w:rPr>
            </w:pPr>
            <w:r w:rsidRPr="007E73A9">
              <w:rPr>
                <w:bCs/>
                <w:szCs w:val="24"/>
                <w:lang w:val="en-US"/>
              </w:rPr>
              <w:t>12pcs</w:t>
            </w:r>
          </w:p>
        </w:tc>
        <w:tc>
          <w:tcPr>
            <w:tcW w:w="1558" w:type="dxa"/>
          </w:tcPr>
          <w:p w14:paraId="40288042" w14:textId="77777777" w:rsidR="00897620" w:rsidRPr="007E73A9" w:rsidRDefault="00897620" w:rsidP="00D82A02">
            <w:pPr>
              <w:spacing w:line="240" w:lineRule="auto"/>
              <w:rPr>
                <w:bCs/>
                <w:szCs w:val="24"/>
                <w:lang w:val="en-US"/>
              </w:rPr>
            </w:pPr>
            <w:r w:rsidRPr="007E73A9">
              <w:rPr>
                <w:bCs/>
                <w:szCs w:val="24"/>
              </w:rPr>
              <w:t>1:</w:t>
            </w:r>
            <w:r w:rsidRPr="007E73A9">
              <w:rPr>
                <w:bCs/>
                <w:szCs w:val="24"/>
                <w:lang w:val="en-US"/>
              </w:rPr>
              <w:t>2</w:t>
            </w:r>
          </w:p>
        </w:tc>
      </w:tr>
      <w:tr w:rsidR="00897620" w:rsidRPr="007E73A9" w14:paraId="125B069E" w14:textId="77777777" w:rsidTr="00D82A02">
        <w:trPr>
          <w:trHeight w:val="90"/>
        </w:trPr>
        <w:tc>
          <w:tcPr>
            <w:tcW w:w="895" w:type="dxa"/>
          </w:tcPr>
          <w:p w14:paraId="19C36159" w14:textId="77777777" w:rsidR="00897620" w:rsidRPr="007E73A9" w:rsidRDefault="00897620" w:rsidP="00D82A02">
            <w:pPr>
              <w:pStyle w:val="ListParagraph"/>
              <w:spacing w:line="240" w:lineRule="auto"/>
              <w:ind w:left="360"/>
              <w:contextualSpacing w:val="0"/>
              <w:rPr>
                <w:bCs/>
                <w:szCs w:val="24"/>
                <w:lang w:val="en-US"/>
              </w:rPr>
            </w:pPr>
            <w:r w:rsidRPr="007E73A9">
              <w:rPr>
                <w:bCs/>
                <w:szCs w:val="24"/>
                <w:lang w:val="en-US"/>
              </w:rPr>
              <w:t>7.</w:t>
            </w:r>
          </w:p>
        </w:tc>
        <w:tc>
          <w:tcPr>
            <w:tcW w:w="3240" w:type="dxa"/>
          </w:tcPr>
          <w:p w14:paraId="777A5F88" w14:textId="77777777" w:rsidR="00897620" w:rsidRPr="007E73A9" w:rsidRDefault="00897620" w:rsidP="00D82A02">
            <w:pPr>
              <w:spacing w:line="240" w:lineRule="auto"/>
              <w:rPr>
                <w:bCs/>
                <w:szCs w:val="24"/>
                <w:lang w:val="en-US"/>
              </w:rPr>
            </w:pPr>
            <w:r w:rsidRPr="007E73A9">
              <w:rPr>
                <w:bCs/>
                <w:szCs w:val="24"/>
                <w:lang w:val="en-US"/>
              </w:rPr>
              <w:t>Internet connectivity</w:t>
            </w:r>
          </w:p>
        </w:tc>
        <w:tc>
          <w:tcPr>
            <w:tcW w:w="2070" w:type="dxa"/>
          </w:tcPr>
          <w:p w14:paraId="2CAFDA32" w14:textId="77777777" w:rsidR="00897620" w:rsidRPr="007E73A9" w:rsidRDefault="00897620" w:rsidP="00D82A02">
            <w:pPr>
              <w:spacing w:line="240" w:lineRule="auto"/>
              <w:rPr>
                <w:bCs/>
                <w:szCs w:val="24"/>
              </w:rPr>
            </w:pPr>
          </w:p>
        </w:tc>
        <w:tc>
          <w:tcPr>
            <w:tcW w:w="1587" w:type="dxa"/>
          </w:tcPr>
          <w:p w14:paraId="71527851" w14:textId="77777777" w:rsidR="00897620" w:rsidRPr="007E73A9" w:rsidRDefault="00897620" w:rsidP="00D82A02">
            <w:pPr>
              <w:spacing w:line="240" w:lineRule="auto"/>
              <w:rPr>
                <w:bCs/>
                <w:szCs w:val="24"/>
                <w:lang w:val="en-US"/>
              </w:rPr>
            </w:pPr>
            <w:r w:rsidRPr="007E73A9">
              <w:rPr>
                <w:bCs/>
                <w:szCs w:val="24"/>
                <w:lang w:val="en-US"/>
              </w:rPr>
              <w:t>adequate</w:t>
            </w:r>
          </w:p>
        </w:tc>
        <w:tc>
          <w:tcPr>
            <w:tcW w:w="1558" w:type="dxa"/>
          </w:tcPr>
          <w:p w14:paraId="03DEB88F" w14:textId="77777777" w:rsidR="00897620" w:rsidRPr="007E73A9" w:rsidRDefault="00897620" w:rsidP="00D82A02">
            <w:pPr>
              <w:spacing w:line="240" w:lineRule="auto"/>
              <w:rPr>
                <w:bCs/>
                <w:szCs w:val="24"/>
              </w:rPr>
            </w:pPr>
          </w:p>
        </w:tc>
      </w:tr>
    </w:tbl>
    <w:p w14:paraId="5352E251" w14:textId="77777777" w:rsidR="002244A9" w:rsidRPr="007E73A9" w:rsidRDefault="002244A9" w:rsidP="002244A9">
      <w:pPr>
        <w:spacing w:after="200" w:line="360" w:lineRule="auto"/>
        <w:rPr>
          <w:rFonts w:eastAsia="Calibri"/>
          <w:bCs/>
          <w:iCs/>
          <w:szCs w:val="24"/>
        </w:rPr>
      </w:pPr>
    </w:p>
    <w:p w14:paraId="12F1BE0F" w14:textId="1D625926" w:rsidR="00923FB7" w:rsidRPr="007E73A9" w:rsidRDefault="00923FB7" w:rsidP="00C15A40"/>
    <w:p w14:paraId="6102CCA3" w14:textId="43716E25" w:rsidR="002244A9" w:rsidRPr="007E73A9" w:rsidRDefault="002244A9" w:rsidP="002244A9">
      <w:pPr>
        <w:rPr>
          <w:lang w:eastAsia="en-GB"/>
        </w:rPr>
      </w:pPr>
    </w:p>
    <w:p w14:paraId="719B4E9D" w14:textId="6E23E0AF" w:rsidR="002244A9" w:rsidRPr="007E73A9" w:rsidRDefault="002244A9" w:rsidP="002244A9">
      <w:pPr>
        <w:rPr>
          <w:lang w:eastAsia="en-GB"/>
        </w:rPr>
      </w:pPr>
    </w:p>
    <w:bookmarkEnd w:id="93"/>
    <w:p w14:paraId="716F78F5" w14:textId="5C8031AF" w:rsidR="002244A9" w:rsidRPr="007E73A9" w:rsidRDefault="002244A9" w:rsidP="002244A9">
      <w:pPr>
        <w:rPr>
          <w:lang w:eastAsia="en-GB"/>
        </w:rPr>
      </w:pPr>
    </w:p>
    <w:p w14:paraId="3CFEE8F5" w14:textId="1A3BC570" w:rsidR="002244A9" w:rsidRPr="007E73A9" w:rsidRDefault="002244A9" w:rsidP="002244A9">
      <w:pPr>
        <w:rPr>
          <w:lang w:eastAsia="en-GB"/>
        </w:rPr>
      </w:pPr>
    </w:p>
    <w:p w14:paraId="021229A4" w14:textId="0DD424CA" w:rsidR="002244A9" w:rsidRPr="007E73A9" w:rsidRDefault="002244A9" w:rsidP="002244A9">
      <w:pPr>
        <w:rPr>
          <w:lang w:eastAsia="en-GB"/>
        </w:rPr>
      </w:pPr>
    </w:p>
    <w:p w14:paraId="1E94134F" w14:textId="77777777" w:rsidR="002244A9" w:rsidRPr="007E73A9" w:rsidRDefault="002244A9" w:rsidP="002244A9">
      <w:pPr>
        <w:rPr>
          <w:lang w:eastAsia="en-GB"/>
        </w:rPr>
      </w:pPr>
    </w:p>
    <w:p w14:paraId="4831B262" w14:textId="77777777" w:rsidR="00602FDA" w:rsidRPr="007E73A9" w:rsidRDefault="00602FDA">
      <w:pPr>
        <w:spacing w:after="0" w:line="240" w:lineRule="auto"/>
      </w:pPr>
      <w:r w:rsidRPr="007E73A9">
        <w:t xml:space="preserve">                                             </w:t>
      </w:r>
    </w:p>
    <w:p w14:paraId="36A715F3" w14:textId="77777777" w:rsidR="00602FDA" w:rsidRPr="007E73A9" w:rsidRDefault="00602FDA">
      <w:pPr>
        <w:spacing w:after="0" w:line="240" w:lineRule="auto"/>
      </w:pPr>
    </w:p>
    <w:p w14:paraId="39A00E81" w14:textId="77777777" w:rsidR="00602FDA" w:rsidRPr="007E73A9" w:rsidRDefault="00602FDA">
      <w:pPr>
        <w:spacing w:after="0" w:line="240" w:lineRule="auto"/>
      </w:pPr>
    </w:p>
    <w:p w14:paraId="1620D0EA" w14:textId="77777777" w:rsidR="00602FDA" w:rsidRPr="007E73A9" w:rsidRDefault="00602FDA">
      <w:pPr>
        <w:spacing w:after="0" w:line="240" w:lineRule="auto"/>
      </w:pPr>
    </w:p>
    <w:p w14:paraId="5AD0F722" w14:textId="77777777" w:rsidR="00602FDA" w:rsidRPr="007E73A9" w:rsidRDefault="00602FDA">
      <w:pPr>
        <w:spacing w:after="0" w:line="240" w:lineRule="auto"/>
      </w:pPr>
    </w:p>
    <w:p w14:paraId="79ACAE8E" w14:textId="77777777" w:rsidR="00602FDA" w:rsidRPr="007E73A9" w:rsidRDefault="00602FDA">
      <w:pPr>
        <w:spacing w:after="0" w:line="240" w:lineRule="auto"/>
      </w:pPr>
    </w:p>
    <w:p w14:paraId="610324DB" w14:textId="77777777" w:rsidR="00602FDA" w:rsidRPr="007E73A9" w:rsidRDefault="00602FDA">
      <w:pPr>
        <w:spacing w:after="0" w:line="240" w:lineRule="auto"/>
      </w:pPr>
    </w:p>
    <w:p w14:paraId="1F08D0B9" w14:textId="77777777" w:rsidR="00602FDA" w:rsidRPr="007E73A9" w:rsidRDefault="00602FDA">
      <w:pPr>
        <w:spacing w:after="0" w:line="240" w:lineRule="auto"/>
      </w:pPr>
    </w:p>
    <w:p w14:paraId="0BD4AF29" w14:textId="77777777" w:rsidR="00602FDA" w:rsidRPr="007E73A9" w:rsidRDefault="00602FDA">
      <w:pPr>
        <w:spacing w:after="0" w:line="240" w:lineRule="auto"/>
      </w:pPr>
    </w:p>
    <w:p w14:paraId="1B6801E1" w14:textId="77777777" w:rsidR="00602FDA" w:rsidRPr="007E73A9" w:rsidRDefault="00602FDA">
      <w:pPr>
        <w:spacing w:after="0" w:line="240" w:lineRule="auto"/>
      </w:pPr>
    </w:p>
    <w:p w14:paraId="6C422BC0" w14:textId="77777777" w:rsidR="00602FDA" w:rsidRPr="007E73A9" w:rsidRDefault="00602FDA">
      <w:pPr>
        <w:spacing w:after="0" w:line="240" w:lineRule="auto"/>
      </w:pPr>
    </w:p>
    <w:p w14:paraId="1BE9FDCB" w14:textId="77777777" w:rsidR="00602FDA" w:rsidRPr="007E73A9" w:rsidRDefault="00602FDA">
      <w:pPr>
        <w:spacing w:after="0" w:line="240" w:lineRule="auto"/>
      </w:pPr>
    </w:p>
    <w:p w14:paraId="4F419436" w14:textId="77777777" w:rsidR="00602FDA" w:rsidRPr="007E73A9" w:rsidRDefault="00602FDA">
      <w:pPr>
        <w:spacing w:after="0" w:line="240" w:lineRule="auto"/>
      </w:pPr>
    </w:p>
    <w:p w14:paraId="18CF1C81" w14:textId="3DE5701D" w:rsidR="002244A9" w:rsidRPr="007E73A9" w:rsidRDefault="002244A9" w:rsidP="00D07917">
      <w:pPr>
        <w:pStyle w:val="Heading1"/>
      </w:pPr>
      <w:bookmarkStart w:id="137" w:name="_Toc197101315"/>
      <w:r w:rsidRPr="007E73A9">
        <w:t xml:space="preserve">MODULE </w:t>
      </w:r>
      <w:r w:rsidR="00922AB9">
        <w:t>IV</w:t>
      </w:r>
      <w:bookmarkEnd w:id="137"/>
    </w:p>
    <w:p w14:paraId="66831249" w14:textId="77777777" w:rsidR="002244A9" w:rsidRPr="007E73A9" w:rsidRDefault="002244A9">
      <w:pPr>
        <w:spacing w:after="0" w:line="240" w:lineRule="auto"/>
      </w:pPr>
      <w:r w:rsidRPr="007E73A9">
        <w:br w:type="page"/>
      </w:r>
    </w:p>
    <w:p w14:paraId="0942658A" w14:textId="449D69DB" w:rsidR="002244A9" w:rsidRPr="007E73A9" w:rsidRDefault="002244A9" w:rsidP="00756767">
      <w:pPr>
        <w:pStyle w:val="Heading2"/>
      </w:pPr>
      <w:bookmarkStart w:id="138" w:name="_Toc197101316"/>
      <w:r w:rsidRPr="007E73A9">
        <w:lastRenderedPageBreak/>
        <w:t>SOCIAL RESEARCH</w:t>
      </w:r>
      <w:r w:rsidR="003640FE" w:rsidRPr="007E73A9">
        <w:t xml:space="preserve"> WORK</w:t>
      </w:r>
      <w:bookmarkEnd w:id="138"/>
    </w:p>
    <w:p w14:paraId="533E0EC9" w14:textId="65F2BF50" w:rsidR="002244A9" w:rsidRPr="007E73A9" w:rsidRDefault="002244A9" w:rsidP="002244A9">
      <w:pPr>
        <w:spacing w:after="0" w:line="360" w:lineRule="auto"/>
        <w:rPr>
          <w:rFonts w:eastAsia="Times New Roman"/>
          <w:b/>
          <w:szCs w:val="24"/>
        </w:rPr>
      </w:pPr>
      <w:r w:rsidRPr="007E73A9">
        <w:rPr>
          <w:b/>
          <w:szCs w:val="24"/>
        </w:rPr>
        <w:t xml:space="preserve">UNIT CODE: </w:t>
      </w:r>
      <w:r w:rsidR="00380E9E" w:rsidRPr="007E73A9">
        <w:rPr>
          <w:rFonts w:eastAsia="Times New Roman"/>
          <w:b/>
          <w:szCs w:val="24"/>
        </w:rPr>
        <w:t xml:space="preserve">0922 </w:t>
      </w:r>
      <w:r w:rsidR="00380E9E" w:rsidRPr="007E73A9">
        <w:rPr>
          <w:b/>
          <w:szCs w:val="24"/>
        </w:rPr>
        <w:t>541</w:t>
      </w:r>
      <w:r w:rsidR="00380E9E" w:rsidRPr="007E73A9">
        <w:rPr>
          <w:rFonts w:eastAsia="Times New Roman"/>
          <w:b/>
          <w:szCs w:val="24"/>
        </w:rPr>
        <w:t xml:space="preserve"> </w:t>
      </w:r>
      <w:r w:rsidR="00DE6A2F" w:rsidRPr="007E73A9">
        <w:rPr>
          <w:rFonts w:eastAsia="Times New Roman"/>
          <w:b/>
          <w:szCs w:val="24"/>
        </w:rPr>
        <w:t>10</w:t>
      </w:r>
      <w:r w:rsidR="00380E9E" w:rsidRPr="007E73A9">
        <w:rPr>
          <w:rFonts w:eastAsia="Times New Roman"/>
          <w:b/>
          <w:szCs w:val="24"/>
        </w:rPr>
        <w:t>A</w:t>
      </w:r>
    </w:p>
    <w:p w14:paraId="0ECA22F1" w14:textId="77777777" w:rsidR="002244A9" w:rsidRPr="007E73A9" w:rsidRDefault="002244A9" w:rsidP="002244A9">
      <w:pPr>
        <w:spacing w:after="200" w:line="360" w:lineRule="auto"/>
        <w:jc w:val="both"/>
        <w:rPr>
          <w:b/>
          <w:szCs w:val="24"/>
        </w:rPr>
      </w:pPr>
      <w:r w:rsidRPr="007E73A9">
        <w:rPr>
          <w:b/>
          <w:szCs w:val="24"/>
        </w:rPr>
        <w:t>Relationship to Occupational Standards</w:t>
      </w:r>
    </w:p>
    <w:p w14:paraId="7BAB3CEE" w14:textId="77777777" w:rsidR="002244A9" w:rsidRPr="007E73A9" w:rsidRDefault="002244A9" w:rsidP="002244A9">
      <w:pPr>
        <w:spacing w:line="360" w:lineRule="auto"/>
        <w:rPr>
          <w:szCs w:val="24"/>
        </w:rPr>
      </w:pPr>
      <w:r w:rsidRPr="007E73A9">
        <w:rPr>
          <w:szCs w:val="24"/>
        </w:rPr>
        <w:t xml:space="preserve">This unit addresses the unit of competency: Conduct social work research </w:t>
      </w:r>
    </w:p>
    <w:p w14:paraId="734D7E4E" w14:textId="77777777" w:rsidR="002244A9" w:rsidRPr="007E73A9" w:rsidRDefault="002244A9" w:rsidP="002244A9">
      <w:pPr>
        <w:spacing w:after="200" w:line="360" w:lineRule="auto"/>
        <w:jc w:val="both"/>
        <w:rPr>
          <w:b/>
          <w:szCs w:val="24"/>
        </w:rPr>
      </w:pPr>
      <w:r w:rsidRPr="007E73A9">
        <w:rPr>
          <w:b/>
          <w:szCs w:val="24"/>
        </w:rPr>
        <w:t>Duration of Unit</w:t>
      </w:r>
      <w:r w:rsidRPr="007E73A9">
        <w:rPr>
          <w:szCs w:val="24"/>
        </w:rPr>
        <w:t>:  160 hours</w:t>
      </w:r>
    </w:p>
    <w:p w14:paraId="7EF35C4F" w14:textId="77777777" w:rsidR="002244A9" w:rsidRPr="007E73A9" w:rsidRDefault="002244A9" w:rsidP="002244A9">
      <w:pPr>
        <w:spacing w:after="200" w:line="360" w:lineRule="auto"/>
        <w:jc w:val="both"/>
        <w:rPr>
          <w:b/>
          <w:szCs w:val="24"/>
        </w:rPr>
      </w:pPr>
      <w:r w:rsidRPr="007E73A9">
        <w:rPr>
          <w:b/>
          <w:szCs w:val="24"/>
        </w:rPr>
        <w:t>Unit Description</w:t>
      </w:r>
    </w:p>
    <w:p w14:paraId="59294B24" w14:textId="77777777" w:rsidR="002244A9" w:rsidRPr="007E73A9" w:rsidRDefault="002244A9" w:rsidP="002244A9">
      <w:pPr>
        <w:spacing w:after="0" w:line="360" w:lineRule="auto"/>
        <w:jc w:val="both"/>
        <w:rPr>
          <w:rFonts w:eastAsia="Times New Roman"/>
          <w:szCs w:val="24"/>
        </w:rPr>
      </w:pPr>
      <w:r w:rsidRPr="007E73A9">
        <w:rPr>
          <w:rFonts w:eastAsia="Times New Roman"/>
          <w:szCs w:val="24"/>
        </w:rPr>
        <w:t>This unit covers the competencies required to conduct social work research. It involves identifying research problem, developing research plan, implementing research plan, and preparing research report.</w:t>
      </w:r>
    </w:p>
    <w:p w14:paraId="20349B71" w14:textId="77777777" w:rsidR="002244A9" w:rsidRDefault="002244A9" w:rsidP="002244A9">
      <w:pPr>
        <w:spacing w:after="200" w:line="360" w:lineRule="auto"/>
        <w:jc w:val="both"/>
        <w:rPr>
          <w:b/>
          <w:szCs w:val="24"/>
        </w:rPr>
      </w:pPr>
      <w:r w:rsidRPr="007E73A9">
        <w:rPr>
          <w:b/>
          <w:szCs w:val="24"/>
        </w:rPr>
        <w:t>Summary of Learning Outcomes</w:t>
      </w:r>
    </w:p>
    <w:p w14:paraId="5750886D" w14:textId="77777777" w:rsidR="00897620" w:rsidRPr="00475DBC" w:rsidRDefault="00897620" w:rsidP="00897620">
      <w:pPr>
        <w:spacing w:after="0" w:line="360" w:lineRule="auto"/>
        <w:ind w:left="10" w:right="362" w:hanging="10"/>
        <w:jc w:val="both"/>
        <w:rPr>
          <w:bCs/>
          <w:szCs w:val="24"/>
          <w:lang w:val="en-ZA"/>
        </w:rPr>
      </w:pPr>
      <w:r w:rsidRPr="00475DBC">
        <w:rPr>
          <w:rFonts w:eastAsia="Times New Roman"/>
          <w:bCs/>
          <w:szCs w:val="24"/>
          <w:lang w:val="en-ZA"/>
        </w:rPr>
        <w:t>By the end of this unit, the learner should be able to:</w:t>
      </w:r>
    </w:p>
    <w:tbl>
      <w:tblPr>
        <w:tblW w:w="0" w:type="auto"/>
        <w:tblLook w:val="04A0" w:firstRow="1" w:lastRow="0" w:firstColumn="1" w:lastColumn="0" w:noHBand="0" w:noVBand="1"/>
      </w:tblPr>
      <w:tblGrid>
        <w:gridCol w:w="1072"/>
        <w:gridCol w:w="5076"/>
        <w:gridCol w:w="2868"/>
      </w:tblGrid>
      <w:tr w:rsidR="00897620" w:rsidRPr="00475DBC" w14:paraId="15BBA64D"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478EA54C" w14:textId="77777777" w:rsidR="00897620" w:rsidRPr="00475DBC" w:rsidRDefault="00897620" w:rsidP="00D82A02">
            <w:pPr>
              <w:spacing w:after="0" w:line="360" w:lineRule="auto"/>
              <w:ind w:left="10" w:right="362" w:hanging="10"/>
              <w:jc w:val="both"/>
              <w:rPr>
                <w:rFonts w:eastAsia="Times New Roman"/>
                <w:b/>
                <w:bCs/>
                <w:szCs w:val="24"/>
              </w:rPr>
            </w:pPr>
            <w:r w:rsidRPr="00475DBC">
              <w:rPr>
                <w:rFonts w:eastAsia="Times New Roman"/>
                <w:b/>
                <w:bCs/>
                <w:szCs w:val="24"/>
              </w:rPr>
              <w:t>S/No</w:t>
            </w:r>
          </w:p>
        </w:tc>
        <w:tc>
          <w:tcPr>
            <w:tcW w:w="5076" w:type="dxa"/>
            <w:tcBorders>
              <w:top w:val="single" w:sz="4" w:space="0" w:color="auto"/>
              <w:left w:val="single" w:sz="4" w:space="0" w:color="auto"/>
              <w:bottom w:val="single" w:sz="4" w:space="0" w:color="auto"/>
              <w:right w:val="single" w:sz="4" w:space="0" w:color="auto"/>
            </w:tcBorders>
            <w:hideMark/>
          </w:tcPr>
          <w:p w14:paraId="46683D6F" w14:textId="77777777" w:rsidR="00897620" w:rsidRPr="00475DBC" w:rsidRDefault="00897620" w:rsidP="00D82A02">
            <w:pPr>
              <w:spacing w:after="0" w:line="360" w:lineRule="auto"/>
              <w:ind w:left="10" w:right="362" w:hanging="10"/>
              <w:jc w:val="both"/>
              <w:rPr>
                <w:rFonts w:eastAsia="Times New Roman"/>
                <w:b/>
                <w:bCs/>
                <w:szCs w:val="24"/>
              </w:rPr>
            </w:pPr>
            <w:r w:rsidRPr="00475DBC">
              <w:rPr>
                <w:rFonts w:eastAsia="Times New Roman"/>
                <w:b/>
                <w:bCs/>
                <w:szCs w:val="24"/>
              </w:rPr>
              <w:t>Learning Outcomes</w:t>
            </w:r>
          </w:p>
        </w:tc>
        <w:tc>
          <w:tcPr>
            <w:tcW w:w="2868" w:type="dxa"/>
            <w:tcBorders>
              <w:top w:val="single" w:sz="4" w:space="0" w:color="auto"/>
              <w:left w:val="single" w:sz="4" w:space="0" w:color="auto"/>
              <w:bottom w:val="single" w:sz="4" w:space="0" w:color="auto"/>
              <w:right w:val="single" w:sz="4" w:space="0" w:color="auto"/>
            </w:tcBorders>
            <w:hideMark/>
          </w:tcPr>
          <w:p w14:paraId="2809A996" w14:textId="77777777" w:rsidR="00897620" w:rsidRPr="00475DBC" w:rsidRDefault="00897620" w:rsidP="00D82A02">
            <w:pPr>
              <w:spacing w:after="0" w:line="360" w:lineRule="auto"/>
              <w:ind w:left="10" w:right="362" w:hanging="10"/>
              <w:jc w:val="both"/>
              <w:rPr>
                <w:rFonts w:eastAsia="Times New Roman"/>
                <w:b/>
                <w:bCs/>
                <w:szCs w:val="24"/>
              </w:rPr>
            </w:pPr>
            <w:r w:rsidRPr="00475DBC">
              <w:rPr>
                <w:rFonts w:eastAsia="Times New Roman"/>
                <w:b/>
                <w:bCs/>
                <w:szCs w:val="24"/>
              </w:rPr>
              <w:t>Duration (Hours)</w:t>
            </w:r>
          </w:p>
        </w:tc>
      </w:tr>
      <w:tr w:rsidR="00C865BF" w:rsidRPr="00475DBC" w14:paraId="1FB2205F"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5AE7A466" w14:textId="77777777" w:rsidR="00C865BF" w:rsidRPr="00475DBC" w:rsidRDefault="00C865BF" w:rsidP="00C865BF">
            <w:pPr>
              <w:spacing w:after="0" w:line="360" w:lineRule="auto"/>
              <w:ind w:left="10" w:right="362" w:hanging="10"/>
              <w:jc w:val="both"/>
              <w:rPr>
                <w:rFonts w:eastAsia="Times New Roman"/>
                <w:b/>
                <w:bCs/>
                <w:szCs w:val="24"/>
              </w:rPr>
            </w:pPr>
            <w:r w:rsidRPr="00475DBC">
              <w:rPr>
                <w:rFonts w:eastAsia="Times New Roman"/>
                <w:bCs/>
                <w:szCs w:val="24"/>
                <w:lang w:val="en-US"/>
              </w:rPr>
              <w:t xml:space="preserve">1.   </w:t>
            </w:r>
          </w:p>
        </w:tc>
        <w:tc>
          <w:tcPr>
            <w:tcW w:w="5076" w:type="dxa"/>
            <w:tcBorders>
              <w:top w:val="single" w:sz="4" w:space="0" w:color="auto"/>
              <w:left w:val="single" w:sz="4" w:space="0" w:color="auto"/>
              <w:bottom w:val="single" w:sz="4" w:space="0" w:color="auto"/>
              <w:right w:val="single" w:sz="4" w:space="0" w:color="auto"/>
            </w:tcBorders>
            <w:hideMark/>
          </w:tcPr>
          <w:p w14:paraId="039AC163" w14:textId="6EB8A34E" w:rsidR="00C865BF" w:rsidRPr="00475DBC" w:rsidRDefault="00C865BF" w:rsidP="00C865BF">
            <w:pPr>
              <w:spacing w:after="0" w:line="360" w:lineRule="auto"/>
              <w:ind w:left="10" w:right="362" w:hanging="10"/>
              <w:jc w:val="both"/>
              <w:rPr>
                <w:rFonts w:eastAsia="Times New Roman"/>
                <w:bCs/>
                <w:szCs w:val="24"/>
                <w:lang w:val="en-US"/>
              </w:rPr>
            </w:pPr>
            <w:r w:rsidRPr="00B01A7C">
              <w:t>Identify research problem</w:t>
            </w:r>
          </w:p>
        </w:tc>
        <w:tc>
          <w:tcPr>
            <w:tcW w:w="2868" w:type="dxa"/>
            <w:tcBorders>
              <w:top w:val="single" w:sz="4" w:space="0" w:color="auto"/>
              <w:left w:val="single" w:sz="4" w:space="0" w:color="auto"/>
              <w:bottom w:val="single" w:sz="4" w:space="0" w:color="auto"/>
              <w:right w:val="single" w:sz="4" w:space="0" w:color="auto"/>
            </w:tcBorders>
            <w:hideMark/>
          </w:tcPr>
          <w:p w14:paraId="62F9AEC1" w14:textId="7A37C2EA" w:rsidR="00C865BF" w:rsidRPr="00475DBC" w:rsidRDefault="00C865BF" w:rsidP="00C865BF">
            <w:pPr>
              <w:spacing w:after="0" w:line="360" w:lineRule="auto"/>
              <w:ind w:left="10" w:right="362" w:hanging="10"/>
              <w:jc w:val="center"/>
              <w:rPr>
                <w:rFonts w:eastAsia="Times New Roman"/>
                <w:b/>
                <w:bCs/>
                <w:szCs w:val="24"/>
              </w:rPr>
            </w:pPr>
            <w:r w:rsidRPr="00B01A7C">
              <w:t>45</w:t>
            </w:r>
          </w:p>
        </w:tc>
      </w:tr>
      <w:tr w:rsidR="00C865BF" w:rsidRPr="00475DBC" w14:paraId="0ADB0A3D"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0F909277" w14:textId="77777777" w:rsidR="00C865BF" w:rsidRPr="00475DBC" w:rsidRDefault="00C865BF" w:rsidP="00C865BF">
            <w:pPr>
              <w:spacing w:after="0" w:line="360" w:lineRule="auto"/>
              <w:ind w:left="10" w:right="362" w:hanging="10"/>
              <w:jc w:val="both"/>
              <w:rPr>
                <w:rFonts w:eastAsia="Times New Roman"/>
                <w:b/>
                <w:bCs/>
                <w:szCs w:val="24"/>
              </w:rPr>
            </w:pPr>
            <w:r w:rsidRPr="00475DBC">
              <w:rPr>
                <w:rFonts w:eastAsia="Times New Roman"/>
                <w:bCs/>
                <w:szCs w:val="24"/>
              </w:rPr>
              <w:t xml:space="preserve">2.   </w:t>
            </w:r>
          </w:p>
        </w:tc>
        <w:tc>
          <w:tcPr>
            <w:tcW w:w="5076" w:type="dxa"/>
            <w:tcBorders>
              <w:top w:val="single" w:sz="4" w:space="0" w:color="auto"/>
              <w:left w:val="single" w:sz="4" w:space="0" w:color="auto"/>
              <w:bottom w:val="single" w:sz="4" w:space="0" w:color="auto"/>
              <w:right w:val="single" w:sz="4" w:space="0" w:color="auto"/>
            </w:tcBorders>
            <w:hideMark/>
          </w:tcPr>
          <w:p w14:paraId="384F8A51" w14:textId="78D3ADD0" w:rsidR="00C865BF" w:rsidRPr="00475DBC" w:rsidRDefault="00C865BF" w:rsidP="00C865BF">
            <w:pPr>
              <w:spacing w:after="0" w:line="360" w:lineRule="auto"/>
              <w:ind w:left="10" w:right="362" w:hanging="10"/>
              <w:jc w:val="both"/>
              <w:rPr>
                <w:rFonts w:eastAsia="Times New Roman"/>
                <w:bCs/>
                <w:szCs w:val="24"/>
                <w:lang w:val="en-US"/>
              </w:rPr>
            </w:pPr>
            <w:r w:rsidRPr="00B01A7C">
              <w:t>Develop research plan</w:t>
            </w:r>
          </w:p>
        </w:tc>
        <w:tc>
          <w:tcPr>
            <w:tcW w:w="2868" w:type="dxa"/>
            <w:tcBorders>
              <w:top w:val="single" w:sz="4" w:space="0" w:color="auto"/>
              <w:left w:val="single" w:sz="4" w:space="0" w:color="auto"/>
              <w:bottom w:val="single" w:sz="4" w:space="0" w:color="auto"/>
              <w:right w:val="single" w:sz="4" w:space="0" w:color="auto"/>
            </w:tcBorders>
            <w:hideMark/>
          </w:tcPr>
          <w:p w14:paraId="5E7A09E9" w14:textId="3D0B6CFD" w:rsidR="00C865BF" w:rsidRPr="00475DBC" w:rsidRDefault="00C865BF" w:rsidP="00C865BF">
            <w:pPr>
              <w:spacing w:after="0" w:line="360" w:lineRule="auto"/>
              <w:ind w:left="10" w:right="362" w:hanging="10"/>
              <w:jc w:val="center"/>
              <w:rPr>
                <w:rFonts w:eastAsia="Times New Roman"/>
                <w:b/>
                <w:bCs/>
                <w:szCs w:val="24"/>
              </w:rPr>
            </w:pPr>
            <w:r w:rsidRPr="00B01A7C">
              <w:t>45</w:t>
            </w:r>
          </w:p>
        </w:tc>
      </w:tr>
      <w:tr w:rsidR="00C865BF" w:rsidRPr="00475DBC" w14:paraId="6DC05A9F"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10246A6E" w14:textId="77777777" w:rsidR="00C865BF" w:rsidRPr="00475DBC" w:rsidRDefault="00C865BF" w:rsidP="00C865BF">
            <w:pPr>
              <w:spacing w:after="0" w:line="360" w:lineRule="auto"/>
              <w:ind w:left="10" w:right="362" w:hanging="10"/>
              <w:jc w:val="both"/>
              <w:rPr>
                <w:rFonts w:eastAsia="Times New Roman"/>
                <w:bCs/>
                <w:szCs w:val="24"/>
              </w:rPr>
            </w:pPr>
            <w:r w:rsidRPr="00475DBC">
              <w:rPr>
                <w:rFonts w:eastAsia="Times New Roman"/>
                <w:bCs/>
                <w:szCs w:val="24"/>
              </w:rPr>
              <w:t>3.</w:t>
            </w:r>
          </w:p>
        </w:tc>
        <w:tc>
          <w:tcPr>
            <w:tcW w:w="5076" w:type="dxa"/>
            <w:tcBorders>
              <w:top w:val="single" w:sz="4" w:space="0" w:color="auto"/>
              <w:left w:val="single" w:sz="4" w:space="0" w:color="auto"/>
              <w:bottom w:val="single" w:sz="4" w:space="0" w:color="auto"/>
              <w:right w:val="single" w:sz="4" w:space="0" w:color="auto"/>
            </w:tcBorders>
            <w:hideMark/>
          </w:tcPr>
          <w:p w14:paraId="6013AE23" w14:textId="73A5586C" w:rsidR="00C865BF" w:rsidRPr="00475DBC" w:rsidRDefault="00C865BF" w:rsidP="00C865BF">
            <w:pPr>
              <w:spacing w:after="0" w:line="360" w:lineRule="auto"/>
              <w:ind w:left="10" w:right="362" w:hanging="10"/>
              <w:jc w:val="both"/>
              <w:rPr>
                <w:rFonts w:eastAsia="Times New Roman"/>
                <w:bCs/>
                <w:szCs w:val="24"/>
                <w:lang w:val="en-US"/>
              </w:rPr>
            </w:pPr>
            <w:r w:rsidRPr="00B01A7C">
              <w:t>Implement research plan</w:t>
            </w:r>
          </w:p>
        </w:tc>
        <w:tc>
          <w:tcPr>
            <w:tcW w:w="2868" w:type="dxa"/>
            <w:tcBorders>
              <w:top w:val="single" w:sz="4" w:space="0" w:color="auto"/>
              <w:left w:val="single" w:sz="4" w:space="0" w:color="auto"/>
              <w:bottom w:val="single" w:sz="4" w:space="0" w:color="auto"/>
              <w:right w:val="single" w:sz="4" w:space="0" w:color="auto"/>
            </w:tcBorders>
            <w:hideMark/>
          </w:tcPr>
          <w:p w14:paraId="6E0C6D0C" w14:textId="4FFD4B20" w:rsidR="00C865BF" w:rsidRPr="00475DBC" w:rsidRDefault="00C865BF" w:rsidP="00C865BF">
            <w:pPr>
              <w:spacing w:after="0" w:line="360" w:lineRule="auto"/>
              <w:ind w:left="10" w:right="362" w:hanging="10"/>
              <w:jc w:val="center"/>
              <w:rPr>
                <w:rFonts w:eastAsia="Times New Roman"/>
                <w:b/>
                <w:bCs/>
                <w:szCs w:val="24"/>
              </w:rPr>
            </w:pPr>
            <w:r w:rsidRPr="00B01A7C">
              <w:t>35</w:t>
            </w:r>
          </w:p>
        </w:tc>
      </w:tr>
      <w:tr w:rsidR="00C865BF" w:rsidRPr="00EE63B7" w14:paraId="471C0F7B" w14:textId="77777777" w:rsidTr="00D82A02">
        <w:tc>
          <w:tcPr>
            <w:tcW w:w="1072" w:type="dxa"/>
            <w:tcBorders>
              <w:top w:val="single" w:sz="4" w:space="0" w:color="auto"/>
              <w:left w:val="single" w:sz="4" w:space="0" w:color="auto"/>
              <w:bottom w:val="single" w:sz="4" w:space="0" w:color="auto"/>
              <w:right w:val="single" w:sz="4" w:space="0" w:color="auto"/>
            </w:tcBorders>
          </w:tcPr>
          <w:p w14:paraId="076169F2" w14:textId="77777777" w:rsidR="00C865BF" w:rsidRPr="00EE63B7" w:rsidRDefault="00C865BF" w:rsidP="00C865BF">
            <w:pPr>
              <w:spacing w:after="0" w:line="360" w:lineRule="auto"/>
              <w:rPr>
                <w:bCs/>
                <w:szCs w:val="24"/>
              </w:rPr>
            </w:pPr>
            <w:r w:rsidRPr="00EE63B7">
              <w:rPr>
                <w:bCs/>
                <w:szCs w:val="24"/>
              </w:rPr>
              <w:t>4.</w:t>
            </w:r>
          </w:p>
        </w:tc>
        <w:tc>
          <w:tcPr>
            <w:tcW w:w="5076" w:type="dxa"/>
            <w:tcBorders>
              <w:top w:val="single" w:sz="4" w:space="0" w:color="auto"/>
              <w:left w:val="single" w:sz="4" w:space="0" w:color="auto"/>
              <w:bottom w:val="single" w:sz="4" w:space="0" w:color="auto"/>
              <w:right w:val="single" w:sz="4" w:space="0" w:color="auto"/>
            </w:tcBorders>
          </w:tcPr>
          <w:p w14:paraId="3F2A16D8" w14:textId="51AC21C1" w:rsidR="00C865BF" w:rsidRPr="00EE63B7" w:rsidRDefault="00C865BF" w:rsidP="00C865BF">
            <w:pPr>
              <w:spacing w:after="0" w:line="360" w:lineRule="auto"/>
              <w:rPr>
                <w:szCs w:val="24"/>
              </w:rPr>
            </w:pPr>
            <w:r w:rsidRPr="00B01A7C">
              <w:t>Prepare research report</w:t>
            </w:r>
          </w:p>
        </w:tc>
        <w:tc>
          <w:tcPr>
            <w:tcW w:w="2868" w:type="dxa"/>
            <w:tcBorders>
              <w:top w:val="single" w:sz="4" w:space="0" w:color="auto"/>
              <w:left w:val="single" w:sz="4" w:space="0" w:color="auto"/>
              <w:bottom w:val="single" w:sz="4" w:space="0" w:color="auto"/>
              <w:right w:val="single" w:sz="4" w:space="0" w:color="auto"/>
            </w:tcBorders>
          </w:tcPr>
          <w:p w14:paraId="4CBB4392" w14:textId="040A0F2F" w:rsidR="00C865BF" w:rsidRPr="00C865BF" w:rsidRDefault="00C865BF" w:rsidP="00C865BF">
            <w:pPr>
              <w:spacing w:after="0" w:line="360" w:lineRule="auto"/>
              <w:ind w:left="10" w:right="362" w:hanging="10"/>
              <w:jc w:val="center"/>
            </w:pPr>
            <w:r w:rsidRPr="00B01A7C">
              <w:t>35</w:t>
            </w:r>
          </w:p>
        </w:tc>
      </w:tr>
      <w:tr w:rsidR="00897620" w:rsidRPr="00475DBC" w14:paraId="704C7652" w14:textId="77777777" w:rsidTr="00D82A02">
        <w:tc>
          <w:tcPr>
            <w:tcW w:w="6148" w:type="dxa"/>
            <w:gridSpan w:val="2"/>
            <w:tcBorders>
              <w:top w:val="single" w:sz="4" w:space="0" w:color="auto"/>
              <w:left w:val="single" w:sz="4" w:space="0" w:color="auto"/>
              <w:bottom w:val="single" w:sz="4" w:space="0" w:color="auto"/>
              <w:right w:val="single" w:sz="4" w:space="0" w:color="auto"/>
            </w:tcBorders>
            <w:hideMark/>
          </w:tcPr>
          <w:p w14:paraId="0A9F614E" w14:textId="77777777" w:rsidR="00897620" w:rsidRPr="00475DBC" w:rsidRDefault="00897620" w:rsidP="00D82A02">
            <w:pPr>
              <w:spacing w:after="0" w:line="360" w:lineRule="auto"/>
              <w:ind w:left="10" w:right="362" w:hanging="10"/>
              <w:jc w:val="both"/>
              <w:rPr>
                <w:rFonts w:eastAsia="Times New Roman"/>
                <w:bCs/>
                <w:szCs w:val="24"/>
                <w:lang w:val="en-US"/>
              </w:rPr>
            </w:pPr>
            <w:r w:rsidRPr="00475DBC">
              <w:rPr>
                <w:rFonts w:eastAsia="Times New Roman"/>
                <w:b/>
                <w:bCs/>
                <w:szCs w:val="24"/>
                <w:lang w:val="en-ZW"/>
              </w:rPr>
              <w:t>Total</w:t>
            </w:r>
          </w:p>
        </w:tc>
        <w:tc>
          <w:tcPr>
            <w:tcW w:w="2868" w:type="dxa"/>
            <w:tcBorders>
              <w:top w:val="single" w:sz="4" w:space="0" w:color="auto"/>
              <w:left w:val="single" w:sz="4" w:space="0" w:color="auto"/>
              <w:bottom w:val="single" w:sz="4" w:space="0" w:color="auto"/>
              <w:right w:val="single" w:sz="4" w:space="0" w:color="auto"/>
            </w:tcBorders>
            <w:hideMark/>
          </w:tcPr>
          <w:p w14:paraId="1F649247" w14:textId="10CBD62B" w:rsidR="00897620" w:rsidRPr="00475DBC" w:rsidRDefault="00C865BF" w:rsidP="00D82A02">
            <w:pPr>
              <w:spacing w:after="0" w:line="360" w:lineRule="auto"/>
              <w:ind w:left="10" w:right="362" w:hanging="10"/>
              <w:jc w:val="center"/>
              <w:rPr>
                <w:b/>
                <w:bCs/>
              </w:rPr>
            </w:pPr>
            <w:r>
              <w:rPr>
                <w:b/>
                <w:bCs/>
              </w:rPr>
              <w:fldChar w:fldCharType="begin"/>
            </w:r>
            <w:r>
              <w:rPr>
                <w:b/>
                <w:bCs/>
              </w:rPr>
              <w:instrText xml:space="preserve"> =SUM(ABOVE) </w:instrText>
            </w:r>
            <w:r>
              <w:rPr>
                <w:b/>
                <w:bCs/>
              </w:rPr>
              <w:fldChar w:fldCharType="separate"/>
            </w:r>
            <w:r>
              <w:rPr>
                <w:b/>
                <w:bCs/>
                <w:noProof/>
              </w:rPr>
              <w:t>160</w:t>
            </w:r>
            <w:r>
              <w:rPr>
                <w:b/>
                <w:bCs/>
              </w:rPr>
              <w:fldChar w:fldCharType="end"/>
            </w:r>
          </w:p>
        </w:tc>
      </w:tr>
    </w:tbl>
    <w:p w14:paraId="7E7FB9C0" w14:textId="77777777" w:rsidR="00897620" w:rsidRDefault="00897620" w:rsidP="002244A9">
      <w:pPr>
        <w:spacing w:after="200" w:line="360" w:lineRule="auto"/>
        <w:jc w:val="both"/>
        <w:rPr>
          <w:b/>
          <w:szCs w:val="24"/>
        </w:rPr>
      </w:pPr>
    </w:p>
    <w:p w14:paraId="688A14B3" w14:textId="71D11E2E" w:rsidR="002244A9" w:rsidRPr="007E73A9" w:rsidRDefault="002244A9" w:rsidP="002244A9">
      <w:pPr>
        <w:spacing w:after="200" w:line="360" w:lineRule="auto"/>
        <w:jc w:val="both"/>
        <w:rPr>
          <w:b/>
          <w:szCs w:val="24"/>
        </w:rPr>
      </w:pPr>
      <w:r w:rsidRPr="007E73A9">
        <w:rPr>
          <w:b/>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7"/>
        <w:gridCol w:w="5704"/>
        <w:gridCol w:w="1875"/>
      </w:tblGrid>
      <w:tr w:rsidR="002244A9" w:rsidRPr="00F613B8" w14:paraId="6F250BBB" w14:textId="77777777" w:rsidTr="00CB6D5B">
        <w:trPr>
          <w:trHeight w:val="656"/>
        </w:trPr>
        <w:tc>
          <w:tcPr>
            <w:tcW w:w="797" w:type="pct"/>
            <w:tcBorders>
              <w:top w:val="single" w:sz="4" w:space="0" w:color="auto"/>
              <w:left w:val="single" w:sz="4" w:space="0" w:color="auto"/>
              <w:bottom w:val="single" w:sz="4" w:space="0" w:color="auto"/>
              <w:right w:val="single" w:sz="4" w:space="0" w:color="auto"/>
            </w:tcBorders>
            <w:shd w:val="clear" w:color="auto" w:fill="FFFFFF"/>
          </w:tcPr>
          <w:p w14:paraId="1449010E" w14:textId="77777777" w:rsidR="002244A9" w:rsidRPr="00F613B8" w:rsidRDefault="002244A9" w:rsidP="00CB6D5B">
            <w:pPr>
              <w:spacing w:line="360" w:lineRule="auto"/>
              <w:jc w:val="both"/>
              <w:rPr>
                <w:b/>
                <w:szCs w:val="24"/>
              </w:rPr>
            </w:pPr>
            <w:r w:rsidRPr="00F613B8">
              <w:rPr>
                <w:b/>
                <w:szCs w:val="24"/>
              </w:rPr>
              <w:t>Learning Outcome</w:t>
            </w:r>
          </w:p>
        </w:tc>
        <w:tc>
          <w:tcPr>
            <w:tcW w:w="3163" w:type="pct"/>
            <w:tcBorders>
              <w:top w:val="single" w:sz="4" w:space="0" w:color="auto"/>
              <w:left w:val="single" w:sz="4" w:space="0" w:color="auto"/>
              <w:bottom w:val="single" w:sz="4" w:space="0" w:color="auto"/>
              <w:right w:val="single" w:sz="4" w:space="0" w:color="auto"/>
            </w:tcBorders>
            <w:shd w:val="clear" w:color="auto" w:fill="FFFFFF"/>
          </w:tcPr>
          <w:p w14:paraId="4FBA2A63" w14:textId="77777777" w:rsidR="002244A9" w:rsidRPr="00F613B8" w:rsidRDefault="002244A9" w:rsidP="00CB6D5B">
            <w:pPr>
              <w:spacing w:line="360" w:lineRule="auto"/>
              <w:jc w:val="both"/>
              <w:rPr>
                <w:b/>
                <w:szCs w:val="24"/>
              </w:rPr>
            </w:pPr>
            <w:r w:rsidRPr="00F613B8">
              <w:rPr>
                <w:b/>
                <w:szCs w:val="24"/>
              </w:rPr>
              <w:t>Content</w:t>
            </w:r>
          </w:p>
        </w:tc>
        <w:tc>
          <w:tcPr>
            <w:tcW w:w="1040" w:type="pct"/>
            <w:tcBorders>
              <w:top w:val="single" w:sz="4" w:space="0" w:color="auto"/>
              <w:left w:val="single" w:sz="4" w:space="0" w:color="auto"/>
              <w:bottom w:val="single" w:sz="4" w:space="0" w:color="auto"/>
              <w:right w:val="single" w:sz="4" w:space="0" w:color="auto"/>
            </w:tcBorders>
            <w:shd w:val="clear" w:color="auto" w:fill="FFFFFF"/>
          </w:tcPr>
          <w:p w14:paraId="33F8E990" w14:textId="77777777" w:rsidR="002244A9" w:rsidRPr="00F613B8" w:rsidRDefault="002244A9" w:rsidP="00CB6D5B">
            <w:pPr>
              <w:spacing w:line="360" w:lineRule="auto"/>
              <w:jc w:val="both"/>
              <w:rPr>
                <w:b/>
                <w:szCs w:val="24"/>
              </w:rPr>
            </w:pPr>
            <w:r w:rsidRPr="00F613B8">
              <w:rPr>
                <w:b/>
                <w:szCs w:val="24"/>
              </w:rPr>
              <w:t>Suggested Assessment Methods</w:t>
            </w:r>
          </w:p>
        </w:tc>
      </w:tr>
      <w:tr w:rsidR="002244A9" w:rsidRPr="00F613B8" w14:paraId="387FF386" w14:textId="77777777" w:rsidTr="00CB6D5B">
        <w:trPr>
          <w:trHeight w:val="440"/>
        </w:trPr>
        <w:tc>
          <w:tcPr>
            <w:tcW w:w="797" w:type="pct"/>
            <w:tcBorders>
              <w:top w:val="single" w:sz="4" w:space="0" w:color="auto"/>
              <w:left w:val="single" w:sz="4" w:space="0" w:color="auto"/>
              <w:bottom w:val="single" w:sz="4" w:space="0" w:color="auto"/>
              <w:right w:val="single" w:sz="4" w:space="0" w:color="auto"/>
            </w:tcBorders>
          </w:tcPr>
          <w:p w14:paraId="7B3FFDA4" w14:textId="77777777" w:rsidR="002244A9" w:rsidRPr="00F613B8" w:rsidRDefault="002244A9" w:rsidP="00CB6D5B">
            <w:pPr>
              <w:pStyle w:val="ListParagraph"/>
              <w:spacing w:after="0" w:line="360" w:lineRule="auto"/>
              <w:ind w:left="360"/>
              <w:jc w:val="both"/>
              <w:rPr>
                <w:rFonts w:ascii="Times New Roman" w:hAnsi="Times New Roman"/>
                <w:sz w:val="24"/>
                <w:szCs w:val="24"/>
              </w:rPr>
            </w:pPr>
            <w:r w:rsidRPr="00F613B8">
              <w:rPr>
                <w:rFonts w:ascii="Times New Roman" w:hAnsi="Times New Roman"/>
                <w:sz w:val="24"/>
                <w:szCs w:val="24"/>
              </w:rPr>
              <w:t>1.   Identify research problem</w:t>
            </w:r>
          </w:p>
        </w:tc>
        <w:tc>
          <w:tcPr>
            <w:tcW w:w="3163" w:type="pct"/>
            <w:tcBorders>
              <w:top w:val="single" w:sz="4" w:space="0" w:color="auto"/>
              <w:left w:val="single" w:sz="4" w:space="0" w:color="auto"/>
              <w:bottom w:val="single" w:sz="4" w:space="0" w:color="auto"/>
              <w:right w:val="single" w:sz="4" w:space="0" w:color="auto"/>
            </w:tcBorders>
          </w:tcPr>
          <w:p w14:paraId="60F26E64" w14:textId="77777777" w:rsidR="002244A9" w:rsidRPr="00F613B8" w:rsidRDefault="002244A9" w:rsidP="00CB6D5B">
            <w:pPr>
              <w:widowControl w:val="0"/>
              <w:tabs>
                <w:tab w:val="left" w:pos="442"/>
              </w:tabs>
              <w:spacing w:after="0" w:line="360" w:lineRule="auto"/>
              <w:ind w:right="146"/>
              <w:rPr>
                <w:szCs w:val="24"/>
              </w:rPr>
            </w:pPr>
            <w:r w:rsidRPr="00F613B8">
              <w:rPr>
                <w:szCs w:val="24"/>
              </w:rPr>
              <w:t>1.1 Research problem identification</w:t>
            </w:r>
          </w:p>
          <w:p w14:paraId="4F81EF3C" w14:textId="77777777" w:rsidR="002244A9" w:rsidRPr="00F613B8" w:rsidRDefault="002244A9" w:rsidP="00CB6D5B">
            <w:pPr>
              <w:widowControl w:val="0"/>
              <w:tabs>
                <w:tab w:val="left" w:pos="442"/>
              </w:tabs>
              <w:spacing w:after="0" w:line="360" w:lineRule="auto"/>
              <w:ind w:right="146"/>
              <w:rPr>
                <w:szCs w:val="24"/>
              </w:rPr>
            </w:pPr>
          </w:p>
          <w:p w14:paraId="46C3A2C5" w14:textId="77777777" w:rsidR="002244A9" w:rsidRPr="00F613B8" w:rsidRDefault="002244A9" w:rsidP="0086795D">
            <w:pPr>
              <w:pStyle w:val="ListParagraph"/>
              <w:widowControl w:val="0"/>
              <w:numPr>
                <w:ilvl w:val="2"/>
                <w:numId w:val="27"/>
              </w:numPr>
              <w:tabs>
                <w:tab w:val="left" w:pos="442"/>
              </w:tabs>
              <w:spacing w:after="0" w:line="360" w:lineRule="auto"/>
              <w:ind w:right="146"/>
              <w:rPr>
                <w:rFonts w:ascii="Times New Roman" w:hAnsi="Times New Roman"/>
                <w:sz w:val="24"/>
                <w:szCs w:val="24"/>
              </w:rPr>
            </w:pPr>
            <w:r w:rsidRPr="00F613B8">
              <w:rPr>
                <w:rFonts w:ascii="Times New Roman" w:hAnsi="Times New Roman"/>
                <w:sz w:val="24"/>
                <w:szCs w:val="24"/>
              </w:rPr>
              <w:t>Definition of terms</w:t>
            </w:r>
          </w:p>
          <w:p w14:paraId="5A482E77" w14:textId="77777777" w:rsidR="002244A9" w:rsidRPr="00F613B8" w:rsidRDefault="002244A9" w:rsidP="0086795D">
            <w:pPr>
              <w:pStyle w:val="ListParagraph"/>
              <w:widowControl w:val="0"/>
              <w:numPr>
                <w:ilvl w:val="2"/>
                <w:numId w:val="27"/>
              </w:numPr>
              <w:tabs>
                <w:tab w:val="left" w:pos="442"/>
              </w:tabs>
              <w:spacing w:after="0" w:line="360" w:lineRule="auto"/>
              <w:ind w:right="146"/>
              <w:rPr>
                <w:rFonts w:ascii="Times New Roman" w:hAnsi="Times New Roman"/>
                <w:sz w:val="24"/>
                <w:szCs w:val="24"/>
              </w:rPr>
            </w:pPr>
            <w:r w:rsidRPr="00F613B8">
              <w:rPr>
                <w:rFonts w:ascii="Times New Roman" w:hAnsi="Times New Roman"/>
                <w:sz w:val="24"/>
                <w:szCs w:val="24"/>
              </w:rPr>
              <w:t>Importance of research</w:t>
            </w:r>
          </w:p>
          <w:p w14:paraId="1E2B6F56" w14:textId="77777777" w:rsidR="002244A9" w:rsidRPr="00F613B8" w:rsidRDefault="002244A9" w:rsidP="0086795D">
            <w:pPr>
              <w:pStyle w:val="ListParagraph"/>
              <w:widowControl w:val="0"/>
              <w:numPr>
                <w:ilvl w:val="2"/>
                <w:numId w:val="27"/>
              </w:numPr>
              <w:tabs>
                <w:tab w:val="left" w:pos="442"/>
              </w:tabs>
              <w:spacing w:after="0" w:line="360" w:lineRule="auto"/>
              <w:ind w:right="146"/>
              <w:rPr>
                <w:rFonts w:ascii="Times New Roman" w:hAnsi="Times New Roman"/>
                <w:sz w:val="24"/>
                <w:szCs w:val="24"/>
              </w:rPr>
            </w:pPr>
            <w:r w:rsidRPr="00F613B8">
              <w:rPr>
                <w:rFonts w:ascii="Times New Roman" w:hAnsi="Times New Roman"/>
                <w:sz w:val="24"/>
                <w:szCs w:val="24"/>
              </w:rPr>
              <w:lastRenderedPageBreak/>
              <w:t>Sources of research problem</w:t>
            </w:r>
          </w:p>
          <w:p w14:paraId="035B037F" w14:textId="77777777" w:rsidR="002244A9" w:rsidRPr="00F613B8" w:rsidRDefault="002244A9" w:rsidP="0086795D">
            <w:pPr>
              <w:pStyle w:val="ListParagraph"/>
              <w:widowControl w:val="0"/>
              <w:numPr>
                <w:ilvl w:val="2"/>
                <w:numId w:val="27"/>
              </w:numPr>
              <w:tabs>
                <w:tab w:val="left" w:pos="442"/>
              </w:tabs>
              <w:spacing w:after="0" w:line="360" w:lineRule="auto"/>
              <w:ind w:right="146"/>
              <w:rPr>
                <w:rFonts w:ascii="Times New Roman" w:hAnsi="Times New Roman"/>
                <w:sz w:val="24"/>
                <w:szCs w:val="24"/>
              </w:rPr>
            </w:pPr>
            <w:r w:rsidRPr="00F613B8">
              <w:rPr>
                <w:rFonts w:ascii="Times New Roman" w:hAnsi="Times New Roman"/>
                <w:sz w:val="24"/>
                <w:szCs w:val="24"/>
              </w:rPr>
              <w:t>Types of research</w:t>
            </w:r>
          </w:p>
          <w:p w14:paraId="55A1DD07" w14:textId="77777777" w:rsidR="002244A9" w:rsidRPr="00F613B8" w:rsidRDefault="002244A9" w:rsidP="0086795D">
            <w:pPr>
              <w:pStyle w:val="ListParagraph"/>
              <w:widowControl w:val="0"/>
              <w:numPr>
                <w:ilvl w:val="2"/>
                <w:numId w:val="27"/>
              </w:numPr>
              <w:tabs>
                <w:tab w:val="left" w:pos="442"/>
              </w:tabs>
              <w:spacing w:after="0" w:line="360" w:lineRule="auto"/>
              <w:ind w:right="146"/>
              <w:rPr>
                <w:rFonts w:ascii="Times New Roman" w:hAnsi="Times New Roman"/>
                <w:sz w:val="24"/>
                <w:szCs w:val="24"/>
              </w:rPr>
            </w:pPr>
            <w:r w:rsidRPr="00F613B8">
              <w:rPr>
                <w:rFonts w:ascii="Times New Roman" w:hAnsi="Times New Roman"/>
                <w:sz w:val="24"/>
                <w:szCs w:val="24"/>
              </w:rPr>
              <w:t>Challenges in research</w:t>
            </w:r>
          </w:p>
          <w:p w14:paraId="3DA930BB" w14:textId="77777777" w:rsidR="002244A9" w:rsidRPr="00F613B8" w:rsidRDefault="002244A9" w:rsidP="00CB6D5B">
            <w:pPr>
              <w:pStyle w:val="ListParagraph"/>
              <w:widowControl w:val="0"/>
              <w:tabs>
                <w:tab w:val="left" w:pos="442"/>
              </w:tabs>
              <w:spacing w:after="0" w:line="360" w:lineRule="auto"/>
              <w:ind w:right="146"/>
              <w:rPr>
                <w:rFonts w:ascii="Times New Roman" w:hAnsi="Times New Roman"/>
                <w:sz w:val="24"/>
                <w:szCs w:val="24"/>
              </w:rPr>
            </w:pPr>
          </w:p>
          <w:p w14:paraId="1EBF51F3" w14:textId="77777777" w:rsidR="002244A9" w:rsidRPr="00F613B8" w:rsidRDefault="002244A9" w:rsidP="0086795D">
            <w:pPr>
              <w:pStyle w:val="ListParagraph"/>
              <w:widowControl w:val="0"/>
              <w:numPr>
                <w:ilvl w:val="1"/>
                <w:numId w:val="27"/>
              </w:numPr>
              <w:tabs>
                <w:tab w:val="left" w:pos="442"/>
              </w:tabs>
              <w:spacing w:after="0" w:line="360" w:lineRule="auto"/>
              <w:ind w:right="146"/>
              <w:rPr>
                <w:rFonts w:ascii="Times New Roman" w:hAnsi="Times New Roman"/>
                <w:sz w:val="24"/>
                <w:szCs w:val="24"/>
              </w:rPr>
            </w:pPr>
            <w:r w:rsidRPr="00F613B8">
              <w:rPr>
                <w:rFonts w:ascii="Times New Roman" w:hAnsi="Times New Roman"/>
                <w:sz w:val="24"/>
                <w:szCs w:val="24"/>
              </w:rPr>
              <w:t>Identifying research topic.</w:t>
            </w:r>
          </w:p>
          <w:p w14:paraId="2CB78CDA" w14:textId="77777777" w:rsidR="002244A9" w:rsidRPr="00F613B8" w:rsidRDefault="002244A9" w:rsidP="00CB6D5B">
            <w:pPr>
              <w:pStyle w:val="ListParagraph"/>
              <w:widowControl w:val="0"/>
              <w:tabs>
                <w:tab w:val="left" w:pos="442"/>
              </w:tabs>
              <w:spacing w:after="0" w:line="360" w:lineRule="auto"/>
              <w:ind w:left="360" w:right="146"/>
              <w:rPr>
                <w:rFonts w:ascii="Times New Roman" w:hAnsi="Times New Roman"/>
                <w:sz w:val="24"/>
                <w:szCs w:val="24"/>
              </w:rPr>
            </w:pPr>
          </w:p>
          <w:p w14:paraId="18A35C2B" w14:textId="77777777" w:rsidR="002244A9" w:rsidRPr="00F613B8" w:rsidRDefault="002244A9" w:rsidP="0086795D">
            <w:pPr>
              <w:pStyle w:val="ListParagraph"/>
              <w:widowControl w:val="0"/>
              <w:numPr>
                <w:ilvl w:val="2"/>
                <w:numId w:val="27"/>
              </w:numPr>
              <w:tabs>
                <w:tab w:val="left" w:pos="442"/>
              </w:tabs>
              <w:spacing w:after="0" w:line="360" w:lineRule="auto"/>
              <w:ind w:right="146"/>
              <w:rPr>
                <w:rFonts w:ascii="Times New Roman" w:hAnsi="Times New Roman"/>
                <w:sz w:val="24"/>
                <w:szCs w:val="24"/>
              </w:rPr>
            </w:pPr>
            <w:r w:rsidRPr="00F613B8">
              <w:rPr>
                <w:rFonts w:ascii="Times New Roman" w:hAnsi="Times New Roman"/>
                <w:sz w:val="24"/>
                <w:szCs w:val="24"/>
              </w:rPr>
              <w:t>Characteristics of a good research tittle</w:t>
            </w:r>
          </w:p>
          <w:p w14:paraId="4E139059" w14:textId="77777777" w:rsidR="002244A9" w:rsidRPr="00F613B8" w:rsidRDefault="002244A9" w:rsidP="0086795D">
            <w:pPr>
              <w:pStyle w:val="ListParagraph"/>
              <w:widowControl w:val="0"/>
              <w:numPr>
                <w:ilvl w:val="1"/>
                <w:numId w:val="27"/>
              </w:numPr>
              <w:tabs>
                <w:tab w:val="left" w:pos="442"/>
              </w:tabs>
              <w:spacing w:after="0" w:line="360" w:lineRule="auto"/>
              <w:ind w:right="146"/>
              <w:rPr>
                <w:rFonts w:ascii="Times New Roman" w:hAnsi="Times New Roman"/>
                <w:sz w:val="24"/>
                <w:szCs w:val="24"/>
              </w:rPr>
            </w:pPr>
            <w:r w:rsidRPr="00F613B8">
              <w:rPr>
                <w:rFonts w:ascii="Times New Roman" w:hAnsi="Times New Roman"/>
                <w:sz w:val="24"/>
                <w:szCs w:val="24"/>
              </w:rPr>
              <w:t xml:space="preserve">Research topic approval </w:t>
            </w:r>
          </w:p>
          <w:p w14:paraId="5F957F0C" w14:textId="77777777" w:rsidR="002244A9" w:rsidRPr="00F613B8" w:rsidRDefault="002244A9" w:rsidP="0086795D">
            <w:pPr>
              <w:pStyle w:val="ListParagraph"/>
              <w:widowControl w:val="0"/>
              <w:numPr>
                <w:ilvl w:val="1"/>
                <w:numId w:val="27"/>
              </w:numPr>
              <w:tabs>
                <w:tab w:val="left" w:pos="442"/>
              </w:tabs>
              <w:spacing w:after="0" w:line="360" w:lineRule="auto"/>
              <w:ind w:right="146"/>
              <w:rPr>
                <w:rFonts w:ascii="Times New Roman" w:hAnsi="Times New Roman"/>
                <w:sz w:val="24"/>
                <w:szCs w:val="24"/>
              </w:rPr>
            </w:pPr>
            <w:r w:rsidRPr="00F613B8">
              <w:rPr>
                <w:rFonts w:ascii="Times New Roman" w:hAnsi="Times New Roman"/>
                <w:sz w:val="24"/>
                <w:szCs w:val="24"/>
              </w:rPr>
              <w:t>Literature review</w:t>
            </w:r>
          </w:p>
          <w:p w14:paraId="0537CB9A" w14:textId="77777777" w:rsidR="002244A9" w:rsidRPr="00F613B8" w:rsidRDefault="002244A9" w:rsidP="0086795D">
            <w:pPr>
              <w:pStyle w:val="ListParagraph"/>
              <w:widowControl w:val="0"/>
              <w:numPr>
                <w:ilvl w:val="2"/>
                <w:numId w:val="27"/>
              </w:numPr>
              <w:tabs>
                <w:tab w:val="left" w:pos="442"/>
              </w:tabs>
              <w:spacing w:after="0" w:line="360" w:lineRule="auto"/>
              <w:ind w:right="146"/>
              <w:rPr>
                <w:rFonts w:ascii="Times New Roman" w:hAnsi="Times New Roman"/>
                <w:sz w:val="24"/>
                <w:szCs w:val="24"/>
              </w:rPr>
            </w:pPr>
            <w:r w:rsidRPr="00F613B8">
              <w:rPr>
                <w:rFonts w:ascii="Times New Roman" w:hAnsi="Times New Roman"/>
                <w:sz w:val="24"/>
                <w:szCs w:val="24"/>
              </w:rPr>
              <w:t>Definition of terms</w:t>
            </w:r>
          </w:p>
          <w:p w14:paraId="488A7710" w14:textId="77777777" w:rsidR="002244A9" w:rsidRPr="00F613B8" w:rsidRDefault="002244A9" w:rsidP="0086795D">
            <w:pPr>
              <w:pStyle w:val="ListParagraph"/>
              <w:widowControl w:val="0"/>
              <w:numPr>
                <w:ilvl w:val="2"/>
                <w:numId w:val="27"/>
              </w:numPr>
              <w:tabs>
                <w:tab w:val="left" w:pos="442"/>
              </w:tabs>
              <w:spacing w:after="0" w:line="360" w:lineRule="auto"/>
              <w:ind w:right="146"/>
              <w:rPr>
                <w:rFonts w:ascii="Times New Roman" w:hAnsi="Times New Roman"/>
                <w:sz w:val="24"/>
                <w:szCs w:val="24"/>
              </w:rPr>
            </w:pPr>
            <w:r w:rsidRPr="00F613B8">
              <w:rPr>
                <w:rFonts w:ascii="Times New Roman" w:hAnsi="Times New Roman"/>
                <w:sz w:val="24"/>
                <w:szCs w:val="24"/>
                <w:lang w:val="en-US"/>
              </w:rPr>
              <w:t>Importance of Literature Review</w:t>
            </w:r>
          </w:p>
          <w:p w14:paraId="0306696C" w14:textId="77777777" w:rsidR="002244A9" w:rsidRPr="00F613B8" w:rsidRDefault="002244A9" w:rsidP="0086795D">
            <w:pPr>
              <w:pStyle w:val="ListParagraph"/>
              <w:widowControl w:val="0"/>
              <w:numPr>
                <w:ilvl w:val="2"/>
                <w:numId w:val="27"/>
              </w:numPr>
              <w:tabs>
                <w:tab w:val="left" w:pos="442"/>
              </w:tabs>
              <w:spacing w:after="0" w:line="360" w:lineRule="auto"/>
              <w:ind w:right="146"/>
              <w:rPr>
                <w:rFonts w:ascii="Times New Roman" w:hAnsi="Times New Roman"/>
                <w:sz w:val="24"/>
                <w:szCs w:val="24"/>
              </w:rPr>
            </w:pPr>
            <w:r w:rsidRPr="00F613B8">
              <w:rPr>
                <w:rFonts w:ascii="Times New Roman" w:hAnsi="Times New Roman"/>
                <w:sz w:val="24"/>
                <w:szCs w:val="24"/>
                <w:lang w:val="en-US"/>
                <w14:ligatures w14:val="standardContextual"/>
              </w:rPr>
              <w:t>Steps in conducting Literature Review</w:t>
            </w:r>
          </w:p>
          <w:p w14:paraId="28070816" w14:textId="77777777" w:rsidR="002244A9" w:rsidRPr="00F613B8" w:rsidRDefault="002244A9" w:rsidP="0086795D">
            <w:pPr>
              <w:pStyle w:val="ListParagraph"/>
              <w:widowControl w:val="0"/>
              <w:numPr>
                <w:ilvl w:val="2"/>
                <w:numId w:val="27"/>
              </w:numPr>
              <w:tabs>
                <w:tab w:val="left" w:pos="442"/>
              </w:tabs>
              <w:spacing w:after="0" w:line="360" w:lineRule="auto"/>
              <w:ind w:right="146"/>
              <w:rPr>
                <w:rFonts w:ascii="Times New Roman" w:hAnsi="Times New Roman"/>
                <w:sz w:val="24"/>
                <w:szCs w:val="24"/>
              </w:rPr>
            </w:pPr>
            <w:r w:rsidRPr="00F613B8">
              <w:rPr>
                <w:rFonts w:ascii="Times New Roman" w:hAnsi="Times New Roman"/>
                <w:sz w:val="24"/>
                <w:szCs w:val="24"/>
              </w:rPr>
              <w:t>Sources of literature</w:t>
            </w:r>
          </w:p>
          <w:p w14:paraId="30CE0225" w14:textId="77777777" w:rsidR="002244A9" w:rsidRPr="00F613B8" w:rsidRDefault="002244A9" w:rsidP="0086795D">
            <w:pPr>
              <w:widowControl w:val="0"/>
              <w:numPr>
                <w:ilvl w:val="0"/>
                <w:numId w:val="40"/>
              </w:numPr>
              <w:spacing w:after="0" w:line="360" w:lineRule="auto"/>
              <w:rPr>
                <w:rFonts w:eastAsia="Times New Roman"/>
                <w:szCs w:val="24"/>
              </w:rPr>
            </w:pPr>
            <w:r w:rsidRPr="00F613B8">
              <w:rPr>
                <w:rFonts w:eastAsia="Times New Roman"/>
                <w:szCs w:val="24"/>
              </w:rPr>
              <w:t>Project reports.</w:t>
            </w:r>
          </w:p>
          <w:p w14:paraId="6A35213A" w14:textId="77777777" w:rsidR="002244A9" w:rsidRPr="00F613B8" w:rsidRDefault="002244A9" w:rsidP="0086795D">
            <w:pPr>
              <w:widowControl w:val="0"/>
              <w:numPr>
                <w:ilvl w:val="0"/>
                <w:numId w:val="40"/>
              </w:numPr>
              <w:spacing w:after="0" w:line="360" w:lineRule="auto"/>
              <w:rPr>
                <w:rFonts w:eastAsia="Times New Roman"/>
                <w:szCs w:val="24"/>
              </w:rPr>
            </w:pPr>
            <w:r w:rsidRPr="00F613B8">
              <w:rPr>
                <w:rFonts w:eastAsia="Times New Roman"/>
                <w:szCs w:val="24"/>
              </w:rPr>
              <w:t>Government agencies reports</w:t>
            </w:r>
          </w:p>
          <w:p w14:paraId="13489B78" w14:textId="77777777" w:rsidR="002244A9" w:rsidRPr="00F613B8" w:rsidRDefault="002244A9" w:rsidP="0086795D">
            <w:pPr>
              <w:widowControl w:val="0"/>
              <w:numPr>
                <w:ilvl w:val="0"/>
                <w:numId w:val="40"/>
              </w:numPr>
              <w:spacing w:after="0" w:line="360" w:lineRule="auto"/>
              <w:rPr>
                <w:rFonts w:eastAsia="Times New Roman"/>
                <w:szCs w:val="24"/>
              </w:rPr>
            </w:pPr>
            <w:r w:rsidRPr="00F613B8">
              <w:rPr>
                <w:rFonts w:eastAsia="Times New Roman"/>
                <w:szCs w:val="24"/>
              </w:rPr>
              <w:t>Past research reports.</w:t>
            </w:r>
          </w:p>
          <w:p w14:paraId="6381058F" w14:textId="77777777" w:rsidR="002244A9" w:rsidRPr="00F613B8" w:rsidRDefault="002244A9" w:rsidP="00CB6D5B">
            <w:pPr>
              <w:widowControl w:val="0"/>
              <w:spacing w:after="0" w:line="360" w:lineRule="auto"/>
              <w:ind w:left="1190"/>
              <w:rPr>
                <w:rFonts w:eastAsia="Times New Roman"/>
                <w:szCs w:val="24"/>
              </w:rPr>
            </w:pPr>
          </w:p>
          <w:p w14:paraId="67BF3D47" w14:textId="77777777" w:rsidR="002244A9" w:rsidRPr="00F613B8" w:rsidRDefault="002244A9" w:rsidP="0086795D">
            <w:pPr>
              <w:pStyle w:val="ListParagraph"/>
              <w:widowControl w:val="0"/>
              <w:numPr>
                <w:ilvl w:val="1"/>
                <w:numId w:val="27"/>
              </w:numPr>
              <w:spacing w:after="0" w:line="360" w:lineRule="auto"/>
              <w:rPr>
                <w:rFonts w:ascii="Times New Roman" w:hAnsi="Times New Roman"/>
                <w:sz w:val="24"/>
                <w:szCs w:val="24"/>
              </w:rPr>
            </w:pPr>
            <w:r w:rsidRPr="00F613B8">
              <w:rPr>
                <w:rFonts w:ascii="Times New Roman" w:hAnsi="Times New Roman"/>
                <w:sz w:val="24"/>
                <w:szCs w:val="24"/>
              </w:rPr>
              <w:t>Development partners reports.</w:t>
            </w:r>
          </w:p>
          <w:p w14:paraId="2E9EB013" w14:textId="77777777" w:rsidR="002244A9" w:rsidRPr="00F613B8" w:rsidRDefault="002244A9" w:rsidP="0086795D">
            <w:pPr>
              <w:pStyle w:val="ListParagraph"/>
              <w:widowControl w:val="0"/>
              <w:numPr>
                <w:ilvl w:val="1"/>
                <w:numId w:val="27"/>
              </w:numPr>
              <w:tabs>
                <w:tab w:val="left" w:pos="442"/>
              </w:tabs>
              <w:spacing w:after="0" w:line="360" w:lineRule="auto"/>
              <w:ind w:right="146"/>
              <w:rPr>
                <w:rFonts w:ascii="Times New Roman" w:hAnsi="Times New Roman"/>
                <w:sz w:val="24"/>
                <w:szCs w:val="24"/>
              </w:rPr>
            </w:pPr>
            <w:r w:rsidRPr="00F613B8">
              <w:rPr>
                <w:rFonts w:ascii="Times New Roman" w:hAnsi="Times New Roman"/>
                <w:sz w:val="24"/>
                <w:szCs w:val="24"/>
              </w:rPr>
              <w:t xml:space="preserve">Research proposal </w:t>
            </w:r>
          </w:p>
          <w:p w14:paraId="18D5963B" w14:textId="77777777" w:rsidR="002244A9" w:rsidRPr="00F613B8" w:rsidRDefault="002244A9" w:rsidP="0086795D">
            <w:pPr>
              <w:pStyle w:val="ListParagraph"/>
              <w:widowControl w:val="0"/>
              <w:numPr>
                <w:ilvl w:val="2"/>
                <w:numId w:val="27"/>
              </w:numPr>
              <w:tabs>
                <w:tab w:val="left" w:pos="442"/>
              </w:tabs>
              <w:spacing w:after="0" w:line="360" w:lineRule="auto"/>
              <w:ind w:right="146"/>
              <w:rPr>
                <w:rFonts w:ascii="Times New Roman" w:hAnsi="Times New Roman"/>
                <w:sz w:val="24"/>
                <w:szCs w:val="24"/>
              </w:rPr>
            </w:pPr>
            <w:r w:rsidRPr="00F613B8">
              <w:rPr>
                <w:rFonts w:ascii="Times New Roman" w:hAnsi="Times New Roman"/>
                <w:sz w:val="24"/>
                <w:szCs w:val="24"/>
              </w:rPr>
              <w:t xml:space="preserve">Definition of terms </w:t>
            </w:r>
          </w:p>
          <w:p w14:paraId="54F11A4B" w14:textId="77777777" w:rsidR="002244A9" w:rsidRPr="00F613B8" w:rsidRDefault="002244A9" w:rsidP="0086795D">
            <w:pPr>
              <w:pStyle w:val="ListParagraph"/>
              <w:widowControl w:val="0"/>
              <w:numPr>
                <w:ilvl w:val="2"/>
                <w:numId w:val="27"/>
              </w:numPr>
              <w:tabs>
                <w:tab w:val="left" w:pos="442"/>
              </w:tabs>
              <w:spacing w:after="0" w:line="360" w:lineRule="auto"/>
              <w:ind w:right="146"/>
              <w:rPr>
                <w:rFonts w:ascii="Times New Roman" w:hAnsi="Times New Roman"/>
                <w:sz w:val="24"/>
                <w:szCs w:val="24"/>
              </w:rPr>
            </w:pPr>
            <w:r w:rsidRPr="00F613B8">
              <w:rPr>
                <w:rFonts w:ascii="Times New Roman" w:hAnsi="Times New Roman"/>
                <w:sz w:val="24"/>
                <w:szCs w:val="24"/>
              </w:rPr>
              <w:t xml:space="preserve">Importance of research proposal </w:t>
            </w:r>
          </w:p>
          <w:p w14:paraId="408A8650" w14:textId="77777777" w:rsidR="002244A9" w:rsidRPr="00F613B8" w:rsidRDefault="002244A9" w:rsidP="0086795D">
            <w:pPr>
              <w:pStyle w:val="ListParagraph"/>
              <w:widowControl w:val="0"/>
              <w:numPr>
                <w:ilvl w:val="2"/>
                <w:numId w:val="27"/>
              </w:numPr>
              <w:tabs>
                <w:tab w:val="left" w:pos="442"/>
              </w:tabs>
              <w:spacing w:after="0" w:line="360" w:lineRule="auto"/>
              <w:ind w:right="146"/>
              <w:rPr>
                <w:rFonts w:ascii="Times New Roman" w:hAnsi="Times New Roman"/>
                <w:sz w:val="24"/>
                <w:szCs w:val="24"/>
              </w:rPr>
            </w:pPr>
            <w:r w:rsidRPr="00F613B8">
              <w:rPr>
                <w:rFonts w:ascii="Times New Roman" w:hAnsi="Times New Roman"/>
                <w:sz w:val="24"/>
                <w:szCs w:val="24"/>
              </w:rPr>
              <w:t xml:space="preserve">Components of a research proposal </w:t>
            </w:r>
          </w:p>
          <w:p w14:paraId="1D4F8774" w14:textId="77777777" w:rsidR="002244A9" w:rsidRPr="00F613B8" w:rsidRDefault="002244A9" w:rsidP="00CB6D5B">
            <w:pPr>
              <w:pStyle w:val="ListParagraph"/>
              <w:widowControl w:val="0"/>
              <w:tabs>
                <w:tab w:val="left" w:pos="442"/>
              </w:tabs>
              <w:spacing w:after="0" w:line="360" w:lineRule="auto"/>
              <w:ind w:right="146"/>
              <w:rPr>
                <w:rFonts w:ascii="Times New Roman" w:hAnsi="Times New Roman"/>
                <w:sz w:val="24"/>
                <w:szCs w:val="24"/>
              </w:rPr>
            </w:pPr>
          </w:p>
          <w:p w14:paraId="0F0C1F32" w14:textId="77777777" w:rsidR="002244A9" w:rsidRPr="00F613B8" w:rsidRDefault="002244A9" w:rsidP="0086795D">
            <w:pPr>
              <w:pStyle w:val="ListParagraph"/>
              <w:numPr>
                <w:ilvl w:val="1"/>
                <w:numId w:val="27"/>
              </w:numPr>
              <w:spacing w:after="200" w:line="360" w:lineRule="auto"/>
              <w:rPr>
                <w:rFonts w:ascii="Times New Roman" w:hAnsi="Times New Roman"/>
                <w:b/>
                <w:i/>
                <w:sz w:val="24"/>
                <w:szCs w:val="24"/>
              </w:rPr>
            </w:pPr>
            <w:r w:rsidRPr="00F613B8">
              <w:rPr>
                <w:rFonts w:ascii="Times New Roman" w:hAnsi="Times New Roman"/>
                <w:sz w:val="24"/>
                <w:szCs w:val="24"/>
              </w:rPr>
              <w:t xml:space="preserve">Research proposal approval by </w:t>
            </w:r>
            <w:r w:rsidRPr="00F613B8">
              <w:rPr>
                <w:rFonts w:ascii="Times New Roman" w:hAnsi="Times New Roman"/>
                <w:b/>
                <w:i/>
                <w:sz w:val="24"/>
                <w:szCs w:val="24"/>
              </w:rPr>
              <w:t>research bodies</w:t>
            </w:r>
          </w:p>
          <w:p w14:paraId="5F158187" w14:textId="77777777" w:rsidR="002244A9" w:rsidRPr="00F613B8" w:rsidRDefault="002244A9" w:rsidP="0086795D">
            <w:pPr>
              <w:pStyle w:val="ListParagraph"/>
              <w:widowControl w:val="0"/>
              <w:numPr>
                <w:ilvl w:val="0"/>
                <w:numId w:val="41"/>
              </w:numPr>
              <w:spacing w:after="0" w:line="360" w:lineRule="auto"/>
              <w:rPr>
                <w:rFonts w:ascii="Times New Roman" w:hAnsi="Times New Roman"/>
                <w:sz w:val="24"/>
                <w:szCs w:val="24"/>
              </w:rPr>
            </w:pPr>
            <w:r w:rsidRPr="00F613B8">
              <w:rPr>
                <w:rFonts w:ascii="Times New Roman" w:hAnsi="Times New Roman"/>
                <w:sz w:val="24"/>
                <w:szCs w:val="24"/>
              </w:rPr>
              <w:t>NACOSTI</w:t>
            </w:r>
          </w:p>
          <w:p w14:paraId="5716F301" w14:textId="77777777" w:rsidR="002244A9" w:rsidRPr="00F613B8" w:rsidRDefault="002244A9" w:rsidP="0086795D">
            <w:pPr>
              <w:pStyle w:val="ListParagraph"/>
              <w:widowControl w:val="0"/>
              <w:numPr>
                <w:ilvl w:val="0"/>
                <w:numId w:val="41"/>
              </w:numPr>
              <w:spacing w:after="0" w:line="360" w:lineRule="auto"/>
              <w:rPr>
                <w:rFonts w:ascii="Times New Roman" w:hAnsi="Times New Roman"/>
                <w:sz w:val="24"/>
                <w:szCs w:val="24"/>
              </w:rPr>
            </w:pPr>
            <w:r w:rsidRPr="00F613B8">
              <w:rPr>
                <w:rFonts w:ascii="Times New Roman" w:hAnsi="Times New Roman"/>
                <w:sz w:val="24"/>
                <w:szCs w:val="24"/>
              </w:rPr>
              <w:t>Ethical review board</w:t>
            </w:r>
          </w:p>
        </w:tc>
        <w:tc>
          <w:tcPr>
            <w:tcW w:w="1040" w:type="pct"/>
            <w:tcBorders>
              <w:top w:val="single" w:sz="4" w:space="0" w:color="auto"/>
              <w:left w:val="single" w:sz="4" w:space="0" w:color="auto"/>
              <w:bottom w:val="single" w:sz="4" w:space="0" w:color="auto"/>
              <w:right w:val="single" w:sz="4" w:space="0" w:color="auto"/>
            </w:tcBorders>
          </w:tcPr>
          <w:p w14:paraId="26755AD6" w14:textId="77777777" w:rsidR="002244A9" w:rsidRPr="00F613B8" w:rsidRDefault="002244A9" w:rsidP="0086795D">
            <w:pPr>
              <w:numPr>
                <w:ilvl w:val="0"/>
                <w:numId w:val="34"/>
              </w:numPr>
              <w:spacing w:after="0" w:line="360" w:lineRule="auto"/>
              <w:contextualSpacing/>
              <w:rPr>
                <w:rFonts w:eastAsia="Times New Roman"/>
                <w:szCs w:val="24"/>
                <w:lang w:val="en-US"/>
              </w:rPr>
            </w:pPr>
            <w:r w:rsidRPr="00F613B8">
              <w:rPr>
                <w:rFonts w:eastAsia="Times New Roman"/>
                <w:szCs w:val="24"/>
                <w:lang w:val="en-US"/>
              </w:rPr>
              <w:lastRenderedPageBreak/>
              <w:t>Practical Assessment</w:t>
            </w:r>
          </w:p>
          <w:p w14:paraId="7F2A85AD" w14:textId="77777777" w:rsidR="002244A9" w:rsidRPr="00F613B8" w:rsidRDefault="002244A9" w:rsidP="0086795D">
            <w:pPr>
              <w:numPr>
                <w:ilvl w:val="0"/>
                <w:numId w:val="34"/>
              </w:numPr>
              <w:spacing w:after="0" w:line="360" w:lineRule="auto"/>
              <w:contextualSpacing/>
              <w:rPr>
                <w:rFonts w:eastAsia="Times New Roman"/>
                <w:szCs w:val="24"/>
                <w:lang w:val="en-US"/>
              </w:rPr>
            </w:pPr>
            <w:r w:rsidRPr="00F613B8">
              <w:rPr>
                <w:rFonts w:eastAsia="Times New Roman"/>
                <w:szCs w:val="24"/>
                <w:lang w:val="en-US"/>
              </w:rPr>
              <w:t>Project</w:t>
            </w:r>
          </w:p>
          <w:p w14:paraId="1D57380F" w14:textId="77777777" w:rsidR="002244A9" w:rsidRPr="00F613B8" w:rsidRDefault="002244A9" w:rsidP="0086795D">
            <w:pPr>
              <w:numPr>
                <w:ilvl w:val="0"/>
                <w:numId w:val="34"/>
              </w:numPr>
              <w:spacing w:after="0" w:line="360" w:lineRule="auto"/>
              <w:contextualSpacing/>
              <w:rPr>
                <w:rFonts w:eastAsia="Times New Roman"/>
                <w:szCs w:val="24"/>
                <w:lang w:val="en-US"/>
              </w:rPr>
            </w:pPr>
            <w:r w:rsidRPr="00F613B8">
              <w:rPr>
                <w:rFonts w:eastAsia="Times New Roman"/>
                <w:szCs w:val="24"/>
                <w:lang w:val="en-US"/>
              </w:rPr>
              <w:lastRenderedPageBreak/>
              <w:t>Portfolio of Evidence</w:t>
            </w:r>
          </w:p>
          <w:p w14:paraId="360E54D1" w14:textId="77777777" w:rsidR="002244A9" w:rsidRPr="00F613B8" w:rsidRDefault="002244A9" w:rsidP="0086795D">
            <w:pPr>
              <w:numPr>
                <w:ilvl w:val="0"/>
                <w:numId w:val="34"/>
              </w:numPr>
              <w:spacing w:after="0" w:line="360" w:lineRule="auto"/>
              <w:contextualSpacing/>
              <w:rPr>
                <w:rFonts w:eastAsia="Times New Roman"/>
                <w:szCs w:val="24"/>
                <w:lang w:val="en-US"/>
              </w:rPr>
            </w:pPr>
            <w:r w:rsidRPr="00F613B8">
              <w:rPr>
                <w:rFonts w:eastAsia="Times New Roman"/>
                <w:szCs w:val="24"/>
                <w:lang w:val="en-US"/>
              </w:rPr>
              <w:t>Third Party Report</w:t>
            </w:r>
          </w:p>
          <w:p w14:paraId="5ED8A6B2" w14:textId="77777777" w:rsidR="002244A9" w:rsidRPr="00F613B8" w:rsidRDefault="002244A9" w:rsidP="0086795D">
            <w:pPr>
              <w:numPr>
                <w:ilvl w:val="0"/>
                <w:numId w:val="34"/>
              </w:numPr>
              <w:spacing w:after="0" w:line="360" w:lineRule="auto"/>
              <w:rPr>
                <w:szCs w:val="24"/>
                <w:lang w:val="en-US"/>
              </w:rPr>
            </w:pPr>
            <w:r w:rsidRPr="00F613B8">
              <w:rPr>
                <w:rFonts w:eastAsia="Times New Roman"/>
                <w:szCs w:val="24"/>
                <w:lang w:val="en-US"/>
              </w:rPr>
              <w:t>Written tests</w:t>
            </w:r>
          </w:p>
        </w:tc>
      </w:tr>
      <w:tr w:rsidR="002244A9" w:rsidRPr="00F613B8" w14:paraId="76F7DB36" w14:textId="77777777" w:rsidTr="00CB6D5B">
        <w:trPr>
          <w:trHeight w:val="755"/>
        </w:trPr>
        <w:tc>
          <w:tcPr>
            <w:tcW w:w="797" w:type="pct"/>
            <w:tcBorders>
              <w:top w:val="single" w:sz="4" w:space="0" w:color="auto"/>
              <w:left w:val="single" w:sz="4" w:space="0" w:color="auto"/>
              <w:bottom w:val="single" w:sz="4" w:space="0" w:color="auto"/>
              <w:right w:val="single" w:sz="4" w:space="0" w:color="auto"/>
            </w:tcBorders>
          </w:tcPr>
          <w:p w14:paraId="1FAE34FF" w14:textId="77777777" w:rsidR="002244A9" w:rsidRPr="00F613B8" w:rsidRDefault="002244A9" w:rsidP="00CB6D5B">
            <w:pPr>
              <w:spacing w:after="0" w:line="360" w:lineRule="auto"/>
              <w:rPr>
                <w:szCs w:val="24"/>
              </w:rPr>
            </w:pPr>
            <w:r w:rsidRPr="00F613B8">
              <w:rPr>
                <w:szCs w:val="24"/>
              </w:rPr>
              <w:lastRenderedPageBreak/>
              <w:t>2.   Develop research plan</w:t>
            </w:r>
          </w:p>
        </w:tc>
        <w:tc>
          <w:tcPr>
            <w:tcW w:w="3163" w:type="pct"/>
            <w:tcBorders>
              <w:top w:val="single" w:sz="4" w:space="0" w:color="auto"/>
              <w:left w:val="single" w:sz="4" w:space="0" w:color="auto"/>
              <w:bottom w:val="single" w:sz="4" w:space="0" w:color="auto"/>
              <w:right w:val="single" w:sz="4" w:space="0" w:color="auto"/>
            </w:tcBorders>
          </w:tcPr>
          <w:p w14:paraId="7933E1E4" w14:textId="77777777" w:rsidR="002244A9" w:rsidRPr="00F613B8" w:rsidRDefault="002244A9" w:rsidP="0086795D">
            <w:pPr>
              <w:pStyle w:val="ListParagraph"/>
              <w:keepNext/>
              <w:keepLines/>
              <w:widowControl w:val="0"/>
              <w:numPr>
                <w:ilvl w:val="1"/>
                <w:numId w:val="42"/>
              </w:numPr>
              <w:spacing w:after="0" w:line="360" w:lineRule="auto"/>
              <w:rPr>
                <w:rFonts w:ascii="Times New Roman" w:hAnsi="Times New Roman"/>
                <w:sz w:val="24"/>
                <w:szCs w:val="24"/>
              </w:rPr>
            </w:pPr>
            <w:r w:rsidRPr="00F613B8">
              <w:rPr>
                <w:rFonts w:ascii="Times New Roman" w:hAnsi="Times New Roman"/>
                <w:sz w:val="24"/>
                <w:szCs w:val="24"/>
              </w:rPr>
              <w:t>Scope of study</w:t>
            </w:r>
          </w:p>
          <w:p w14:paraId="566DDE10" w14:textId="77777777" w:rsidR="002244A9" w:rsidRPr="00F613B8" w:rsidRDefault="002244A9" w:rsidP="00CB6D5B">
            <w:pPr>
              <w:pStyle w:val="ListParagraph"/>
              <w:keepNext/>
              <w:keepLines/>
              <w:widowControl w:val="0"/>
              <w:spacing w:after="0" w:line="360" w:lineRule="auto"/>
              <w:ind w:left="360"/>
              <w:rPr>
                <w:rFonts w:ascii="Times New Roman" w:hAnsi="Times New Roman"/>
                <w:sz w:val="24"/>
                <w:szCs w:val="24"/>
              </w:rPr>
            </w:pPr>
          </w:p>
          <w:p w14:paraId="4FECFDED" w14:textId="77777777" w:rsidR="002244A9" w:rsidRPr="00F613B8" w:rsidRDefault="002244A9" w:rsidP="0086795D">
            <w:pPr>
              <w:pStyle w:val="ListParagraph"/>
              <w:keepNext/>
              <w:keepLines/>
              <w:widowControl w:val="0"/>
              <w:numPr>
                <w:ilvl w:val="2"/>
                <w:numId w:val="43"/>
              </w:numPr>
              <w:spacing w:after="0" w:line="360" w:lineRule="auto"/>
              <w:rPr>
                <w:rFonts w:ascii="Times New Roman" w:hAnsi="Times New Roman"/>
                <w:sz w:val="24"/>
                <w:szCs w:val="24"/>
              </w:rPr>
            </w:pPr>
            <w:r w:rsidRPr="00F613B8">
              <w:rPr>
                <w:rFonts w:ascii="Times New Roman" w:hAnsi="Times New Roman"/>
                <w:sz w:val="24"/>
                <w:szCs w:val="24"/>
                <w:lang w:val="en-US"/>
              </w:rPr>
              <w:t>Research objectives.</w:t>
            </w:r>
          </w:p>
          <w:p w14:paraId="51D65F70" w14:textId="77777777" w:rsidR="002244A9" w:rsidRPr="00F613B8" w:rsidRDefault="002244A9" w:rsidP="0086795D">
            <w:pPr>
              <w:pStyle w:val="ListParagraph"/>
              <w:keepNext/>
              <w:keepLines/>
              <w:widowControl w:val="0"/>
              <w:numPr>
                <w:ilvl w:val="2"/>
                <w:numId w:val="43"/>
              </w:numPr>
              <w:spacing w:after="0" w:line="360" w:lineRule="auto"/>
              <w:rPr>
                <w:rFonts w:ascii="Times New Roman" w:hAnsi="Times New Roman"/>
                <w:sz w:val="24"/>
                <w:szCs w:val="24"/>
              </w:rPr>
            </w:pPr>
            <w:r w:rsidRPr="00F613B8">
              <w:rPr>
                <w:rFonts w:ascii="Times New Roman" w:hAnsi="Times New Roman"/>
                <w:sz w:val="24"/>
                <w:szCs w:val="24"/>
                <w:lang w:val="en-US"/>
              </w:rPr>
              <w:t>Boundaries of the research</w:t>
            </w:r>
          </w:p>
          <w:p w14:paraId="28182C92" w14:textId="77777777" w:rsidR="002244A9" w:rsidRPr="00F613B8" w:rsidRDefault="002244A9" w:rsidP="0086795D">
            <w:pPr>
              <w:pStyle w:val="ListParagraph"/>
              <w:keepNext/>
              <w:keepLines/>
              <w:widowControl w:val="0"/>
              <w:numPr>
                <w:ilvl w:val="2"/>
                <w:numId w:val="43"/>
              </w:numPr>
              <w:spacing w:after="0" w:line="360" w:lineRule="auto"/>
              <w:rPr>
                <w:rFonts w:ascii="Times New Roman" w:hAnsi="Times New Roman"/>
                <w:sz w:val="24"/>
                <w:szCs w:val="24"/>
              </w:rPr>
            </w:pPr>
            <w:r w:rsidRPr="00F613B8">
              <w:rPr>
                <w:rFonts w:ascii="Times New Roman" w:hAnsi="Times New Roman"/>
                <w:sz w:val="24"/>
                <w:szCs w:val="24"/>
                <w:lang w:val="en-US"/>
              </w:rPr>
              <w:t xml:space="preserve">Research design </w:t>
            </w:r>
          </w:p>
          <w:p w14:paraId="4272B18F" w14:textId="77777777" w:rsidR="002244A9" w:rsidRPr="00F613B8" w:rsidRDefault="002244A9" w:rsidP="0086795D">
            <w:pPr>
              <w:pStyle w:val="ListParagraph"/>
              <w:keepNext/>
              <w:keepLines/>
              <w:widowControl w:val="0"/>
              <w:numPr>
                <w:ilvl w:val="0"/>
                <w:numId w:val="44"/>
              </w:numPr>
              <w:spacing w:after="0" w:line="360" w:lineRule="auto"/>
              <w:rPr>
                <w:rFonts w:ascii="Times New Roman" w:hAnsi="Times New Roman"/>
                <w:sz w:val="24"/>
                <w:szCs w:val="24"/>
              </w:rPr>
            </w:pPr>
            <w:r w:rsidRPr="00F613B8">
              <w:rPr>
                <w:rFonts w:ascii="Times New Roman" w:hAnsi="Times New Roman"/>
                <w:sz w:val="24"/>
                <w:szCs w:val="24"/>
                <w:lang w:val="en-US"/>
              </w:rPr>
              <w:t xml:space="preserve">Types of research design </w:t>
            </w:r>
          </w:p>
          <w:p w14:paraId="45129098" w14:textId="77777777" w:rsidR="002244A9" w:rsidRPr="00F613B8" w:rsidRDefault="002244A9" w:rsidP="0086795D">
            <w:pPr>
              <w:pStyle w:val="ListParagraph"/>
              <w:keepNext/>
              <w:keepLines/>
              <w:widowControl w:val="0"/>
              <w:numPr>
                <w:ilvl w:val="0"/>
                <w:numId w:val="44"/>
              </w:numPr>
              <w:spacing w:after="0" w:line="360" w:lineRule="auto"/>
              <w:rPr>
                <w:rFonts w:ascii="Times New Roman" w:hAnsi="Times New Roman"/>
                <w:sz w:val="24"/>
                <w:szCs w:val="24"/>
              </w:rPr>
            </w:pPr>
            <w:r w:rsidRPr="00F613B8">
              <w:rPr>
                <w:rFonts w:ascii="Times New Roman" w:hAnsi="Times New Roman"/>
                <w:sz w:val="24"/>
                <w:szCs w:val="24"/>
                <w:lang w:val="en-US"/>
              </w:rPr>
              <w:t xml:space="preserve">Selection of research design </w:t>
            </w:r>
          </w:p>
          <w:p w14:paraId="7441E24B" w14:textId="77777777" w:rsidR="002244A9" w:rsidRPr="00F613B8" w:rsidRDefault="002244A9" w:rsidP="00CB6D5B">
            <w:pPr>
              <w:pStyle w:val="ListParagraph"/>
              <w:keepNext/>
              <w:keepLines/>
              <w:widowControl w:val="0"/>
              <w:spacing w:after="0" w:line="360" w:lineRule="auto"/>
              <w:rPr>
                <w:rFonts w:ascii="Times New Roman" w:hAnsi="Times New Roman"/>
                <w:sz w:val="24"/>
                <w:szCs w:val="24"/>
              </w:rPr>
            </w:pPr>
          </w:p>
          <w:p w14:paraId="1E93579A" w14:textId="77777777" w:rsidR="002244A9" w:rsidRPr="00F613B8" w:rsidRDefault="002244A9" w:rsidP="0086795D">
            <w:pPr>
              <w:pStyle w:val="ListParagraph"/>
              <w:keepNext/>
              <w:keepLines/>
              <w:widowControl w:val="0"/>
              <w:numPr>
                <w:ilvl w:val="1"/>
                <w:numId w:val="42"/>
              </w:numPr>
              <w:spacing w:after="0" w:line="360" w:lineRule="auto"/>
              <w:rPr>
                <w:rFonts w:ascii="Times New Roman" w:hAnsi="Times New Roman"/>
                <w:sz w:val="24"/>
                <w:szCs w:val="24"/>
              </w:rPr>
            </w:pPr>
            <w:r w:rsidRPr="00F613B8">
              <w:rPr>
                <w:rFonts w:ascii="Times New Roman" w:hAnsi="Times New Roman"/>
                <w:sz w:val="24"/>
                <w:szCs w:val="24"/>
              </w:rPr>
              <w:t>Timeframe</w:t>
            </w:r>
          </w:p>
          <w:p w14:paraId="15946845" w14:textId="77777777" w:rsidR="002244A9" w:rsidRPr="00F613B8" w:rsidRDefault="002244A9" w:rsidP="00CB6D5B">
            <w:pPr>
              <w:pStyle w:val="ListParagraph"/>
              <w:keepNext/>
              <w:keepLines/>
              <w:widowControl w:val="0"/>
              <w:spacing w:after="0" w:line="360" w:lineRule="auto"/>
              <w:ind w:left="360"/>
              <w:rPr>
                <w:rFonts w:ascii="Times New Roman" w:hAnsi="Times New Roman"/>
                <w:sz w:val="24"/>
                <w:szCs w:val="24"/>
              </w:rPr>
            </w:pPr>
          </w:p>
          <w:p w14:paraId="7970D0D1" w14:textId="77777777" w:rsidR="002244A9" w:rsidRPr="00F613B8" w:rsidRDefault="002244A9" w:rsidP="0086795D">
            <w:pPr>
              <w:pStyle w:val="ListParagraph"/>
              <w:keepNext/>
              <w:keepLines/>
              <w:widowControl w:val="0"/>
              <w:numPr>
                <w:ilvl w:val="2"/>
                <w:numId w:val="42"/>
              </w:numPr>
              <w:spacing w:after="0" w:line="360" w:lineRule="auto"/>
              <w:rPr>
                <w:rFonts w:ascii="Times New Roman" w:hAnsi="Times New Roman"/>
                <w:sz w:val="24"/>
                <w:szCs w:val="24"/>
              </w:rPr>
            </w:pPr>
            <w:r w:rsidRPr="00F613B8">
              <w:rPr>
                <w:rFonts w:ascii="Times New Roman" w:hAnsi="Times New Roman"/>
                <w:sz w:val="24"/>
                <w:szCs w:val="24"/>
              </w:rPr>
              <w:t>Establish research milestones</w:t>
            </w:r>
          </w:p>
          <w:p w14:paraId="7807D324" w14:textId="77777777" w:rsidR="002244A9" w:rsidRPr="00F613B8" w:rsidRDefault="002244A9" w:rsidP="0086795D">
            <w:pPr>
              <w:pStyle w:val="ListParagraph"/>
              <w:keepNext/>
              <w:keepLines/>
              <w:widowControl w:val="0"/>
              <w:numPr>
                <w:ilvl w:val="2"/>
                <w:numId w:val="42"/>
              </w:numPr>
              <w:spacing w:after="0" w:line="360" w:lineRule="auto"/>
              <w:rPr>
                <w:rFonts w:ascii="Times New Roman" w:hAnsi="Times New Roman"/>
                <w:sz w:val="24"/>
                <w:szCs w:val="24"/>
              </w:rPr>
            </w:pPr>
            <w:r w:rsidRPr="00F613B8">
              <w:rPr>
                <w:rFonts w:ascii="Times New Roman" w:hAnsi="Times New Roman"/>
                <w:sz w:val="24"/>
                <w:szCs w:val="24"/>
              </w:rPr>
              <w:t>timeline for research activities</w:t>
            </w:r>
          </w:p>
          <w:p w14:paraId="5F3BF799" w14:textId="77777777" w:rsidR="002244A9" w:rsidRPr="00F613B8" w:rsidRDefault="002244A9" w:rsidP="00CB6D5B">
            <w:pPr>
              <w:pStyle w:val="ListParagraph"/>
              <w:keepNext/>
              <w:keepLines/>
              <w:widowControl w:val="0"/>
              <w:spacing w:after="0" w:line="360" w:lineRule="auto"/>
              <w:rPr>
                <w:rFonts w:ascii="Times New Roman" w:hAnsi="Times New Roman"/>
                <w:sz w:val="24"/>
                <w:szCs w:val="24"/>
              </w:rPr>
            </w:pPr>
          </w:p>
          <w:p w14:paraId="1A969B99" w14:textId="77777777" w:rsidR="002244A9" w:rsidRPr="00F613B8" w:rsidRDefault="002244A9" w:rsidP="0086795D">
            <w:pPr>
              <w:pStyle w:val="ListParagraph"/>
              <w:keepNext/>
              <w:keepLines/>
              <w:widowControl w:val="0"/>
              <w:numPr>
                <w:ilvl w:val="1"/>
                <w:numId w:val="42"/>
              </w:numPr>
              <w:spacing w:after="0" w:line="360" w:lineRule="auto"/>
              <w:ind w:right="183"/>
              <w:rPr>
                <w:rFonts w:ascii="Times New Roman" w:hAnsi="Times New Roman"/>
                <w:sz w:val="24"/>
                <w:szCs w:val="24"/>
              </w:rPr>
            </w:pPr>
            <w:r w:rsidRPr="00F613B8">
              <w:rPr>
                <w:rFonts w:ascii="Times New Roman" w:hAnsi="Times New Roman"/>
                <w:sz w:val="24"/>
                <w:szCs w:val="24"/>
              </w:rPr>
              <w:t>Research budget</w:t>
            </w:r>
          </w:p>
          <w:p w14:paraId="1EDC0F74" w14:textId="77777777" w:rsidR="002244A9" w:rsidRPr="00F613B8" w:rsidRDefault="002244A9" w:rsidP="00CB6D5B">
            <w:pPr>
              <w:pStyle w:val="ListParagraph"/>
              <w:keepNext/>
              <w:keepLines/>
              <w:widowControl w:val="0"/>
              <w:spacing w:after="0" w:line="360" w:lineRule="auto"/>
              <w:ind w:left="360" w:right="183"/>
              <w:rPr>
                <w:rFonts w:ascii="Times New Roman" w:hAnsi="Times New Roman"/>
                <w:sz w:val="24"/>
                <w:szCs w:val="24"/>
              </w:rPr>
            </w:pPr>
          </w:p>
          <w:p w14:paraId="7B49AAEE" w14:textId="77777777" w:rsidR="002244A9" w:rsidRPr="00F613B8" w:rsidRDefault="002244A9" w:rsidP="0086795D">
            <w:pPr>
              <w:pStyle w:val="ListParagraph"/>
              <w:keepNext/>
              <w:keepLines/>
              <w:widowControl w:val="0"/>
              <w:numPr>
                <w:ilvl w:val="2"/>
                <w:numId w:val="42"/>
              </w:numPr>
              <w:spacing w:after="0" w:line="360" w:lineRule="auto"/>
              <w:ind w:right="183"/>
              <w:rPr>
                <w:rFonts w:ascii="Times New Roman" w:hAnsi="Times New Roman"/>
                <w:sz w:val="24"/>
                <w:szCs w:val="24"/>
              </w:rPr>
            </w:pPr>
            <w:r w:rsidRPr="00F613B8">
              <w:rPr>
                <w:rFonts w:ascii="Times New Roman" w:hAnsi="Times New Roman"/>
                <w:sz w:val="24"/>
                <w:szCs w:val="24"/>
              </w:rPr>
              <w:t>Components of a research budget.</w:t>
            </w:r>
          </w:p>
          <w:p w14:paraId="542F6BD7" w14:textId="77777777" w:rsidR="002244A9" w:rsidRPr="00F613B8" w:rsidRDefault="002244A9" w:rsidP="0086795D">
            <w:pPr>
              <w:pStyle w:val="ListParagraph"/>
              <w:keepNext/>
              <w:keepLines/>
              <w:widowControl w:val="0"/>
              <w:numPr>
                <w:ilvl w:val="2"/>
                <w:numId w:val="42"/>
              </w:numPr>
              <w:spacing w:after="0" w:line="360" w:lineRule="auto"/>
              <w:ind w:right="183"/>
              <w:rPr>
                <w:rFonts w:ascii="Times New Roman" w:hAnsi="Times New Roman"/>
                <w:sz w:val="24"/>
                <w:szCs w:val="24"/>
              </w:rPr>
            </w:pPr>
            <w:r w:rsidRPr="00F613B8">
              <w:rPr>
                <w:rFonts w:ascii="Times New Roman" w:hAnsi="Times New Roman"/>
                <w:sz w:val="24"/>
                <w:szCs w:val="24"/>
              </w:rPr>
              <w:t>Estimating Costs for Each Activity</w:t>
            </w:r>
          </w:p>
          <w:p w14:paraId="3A48E8DA" w14:textId="77777777" w:rsidR="002244A9" w:rsidRPr="00F613B8" w:rsidRDefault="002244A9" w:rsidP="0086795D">
            <w:pPr>
              <w:pStyle w:val="ListParagraph"/>
              <w:keepNext/>
              <w:keepLines/>
              <w:widowControl w:val="0"/>
              <w:numPr>
                <w:ilvl w:val="2"/>
                <w:numId w:val="42"/>
              </w:numPr>
              <w:spacing w:after="0" w:line="360" w:lineRule="auto"/>
              <w:ind w:right="183"/>
              <w:rPr>
                <w:rFonts w:ascii="Times New Roman" w:hAnsi="Times New Roman"/>
                <w:sz w:val="24"/>
                <w:szCs w:val="24"/>
              </w:rPr>
            </w:pPr>
            <w:r w:rsidRPr="00F613B8">
              <w:rPr>
                <w:rFonts w:ascii="Times New Roman" w:hAnsi="Times New Roman"/>
                <w:sz w:val="24"/>
                <w:szCs w:val="24"/>
              </w:rPr>
              <w:t>Budget Justification</w:t>
            </w:r>
          </w:p>
          <w:p w14:paraId="1A19D38E" w14:textId="77777777" w:rsidR="002244A9" w:rsidRPr="00F613B8" w:rsidRDefault="002244A9" w:rsidP="00CB6D5B">
            <w:pPr>
              <w:pStyle w:val="ListParagraph"/>
              <w:keepNext/>
              <w:keepLines/>
              <w:widowControl w:val="0"/>
              <w:spacing w:after="0" w:line="360" w:lineRule="auto"/>
              <w:ind w:right="183"/>
              <w:rPr>
                <w:rFonts w:ascii="Times New Roman" w:hAnsi="Times New Roman"/>
                <w:sz w:val="24"/>
                <w:szCs w:val="24"/>
              </w:rPr>
            </w:pPr>
          </w:p>
          <w:p w14:paraId="6BD5B8B0" w14:textId="77777777" w:rsidR="002244A9" w:rsidRPr="00F613B8" w:rsidRDefault="002244A9" w:rsidP="0086795D">
            <w:pPr>
              <w:pStyle w:val="ListParagraph"/>
              <w:keepNext/>
              <w:keepLines/>
              <w:widowControl w:val="0"/>
              <w:numPr>
                <w:ilvl w:val="1"/>
                <w:numId w:val="42"/>
              </w:numPr>
              <w:spacing w:after="0" w:line="360" w:lineRule="auto"/>
              <w:rPr>
                <w:rFonts w:ascii="Times New Roman" w:hAnsi="Times New Roman"/>
                <w:sz w:val="24"/>
                <w:szCs w:val="24"/>
              </w:rPr>
            </w:pPr>
            <w:r w:rsidRPr="00F613B8">
              <w:rPr>
                <w:rFonts w:ascii="Times New Roman" w:hAnsi="Times New Roman"/>
                <w:sz w:val="24"/>
                <w:szCs w:val="24"/>
              </w:rPr>
              <w:t xml:space="preserve">Sampling </w:t>
            </w:r>
          </w:p>
          <w:p w14:paraId="011B2A6F" w14:textId="77777777" w:rsidR="002244A9" w:rsidRPr="00F613B8" w:rsidRDefault="002244A9" w:rsidP="00CB6D5B">
            <w:pPr>
              <w:pStyle w:val="ListParagraph"/>
              <w:keepNext/>
              <w:keepLines/>
              <w:widowControl w:val="0"/>
              <w:spacing w:after="0" w:line="360" w:lineRule="auto"/>
              <w:ind w:left="360"/>
              <w:rPr>
                <w:rFonts w:ascii="Times New Roman" w:hAnsi="Times New Roman"/>
                <w:sz w:val="24"/>
                <w:szCs w:val="24"/>
              </w:rPr>
            </w:pPr>
          </w:p>
          <w:p w14:paraId="0A37866C" w14:textId="77777777" w:rsidR="002244A9" w:rsidRPr="00F613B8" w:rsidRDefault="002244A9" w:rsidP="0086795D">
            <w:pPr>
              <w:pStyle w:val="ListParagraph"/>
              <w:keepNext/>
              <w:keepLines/>
              <w:widowControl w:val="0"/>
              <w:numPr>
                <w:ilvl w:val="2"/>
                <w:numId w:val="42"/>
              </w:numPr>
              <w:spacing w:after="0" w:line="360" w:lineRule="auto"/>
              <w:rPr>
                <w:rFonts w:ascii="Times New Roman" w:hAnsi="Times New Roman"/>
                <w:sz w:val="24"/>
                <w:szCs w:val="24"/>
              </w:rPr>
            </w:pPr>
            <w:r w:rsidRPr="00F613B8">
              <w:rPr>
                <w:rFonts w:ascii="Times New Roman" w:hAnsi="Times New Roman"/>
                <w:sz w:val="24"/>
                <w:szCs w:val="24"/>
              </w:rPr>
              <w:t>Meaning of terms</w:t>
            </w:r>
          </w:p>
          <w:p w14:paraId="0F2C8327" w14:textId="77777777" w:rsidR="002244A9" w:rsidRPr="00F613B8" w:rsidRDefault="002244A9" w:rsidP="0086795D">
            <w:pPr>
              <w:pStyle w:val="ListParagraph"/>
              <w:keepNext/>
              <w:keepLines/>
              <w:widowControl w:val="0"/>
              <w:numPr>
                <w:ilvl w:val="2"/>
                <w:numId w:val="42"/>
              </w:numPr>
              <w:spacing w:after="0" w:line="360" w:lineRule="auto"/>
              <w:rPr>
                <w:rFonts w:ascii="Times New Roman" w:hAnsi="Times New Roman"/>
                <w:sz w:val="24"/>
                <w:szCs w:val="24"/>
              </w:rPr>
            </w:pPr>
            <w:r w:rsidRPr="00F613B8">
              <w:rPr>
                <w:rFonts w:ascii="Times New Roman" w:hAnsi="Times New Roman"/>
                <w:sz w:val="24"/>
                <w:szCs w:val="24"/>
              </w:rPr>
              <w:t>Importance of sampling</w:t>
            </w:r>
          </w:p>
          <w:p w14:paraId="39B02AB3" w14:textId="77777777" w:rsidR="002244A9" w:rsidRPr="00F613B8" w:rsidRDefault="002244A9" w:rsidP="0086795D">
            <w:pPr>
              <w:pStyle w:val="ListParagraph"/>
              <w:keepNext/>
              <w:keepLines/>
              <w:widowControl w:val="0"/>
              <w:numPr>
                <w:ilvl w:val="2"/>
                <w:numId w:val="42"/>
              </w:numPr>
              <w:spacing w:after="0" w:line="360" w:lineRule="auto"/>
              <w:rPr>
                <w:rFonts w:ascii="Times New Roman" w:hAnsi="Times New Roman"/>
                <w:sz w:val="24"/>
                <w:szCs w:val="24"/>
              </w:rPr>
            </w:pPr>
            <w:r w:rsidRPr="00F613B8">
              <w:rPr>
                <w:rFonts w:ascii="Times New Roman" w:hAnsi="Times New Roman"/>
                <w:sz w:val="24"/>
                <w:szCs w:val="24"/>
              </w:rPr>
              <w:t>Sampling techniques</w:t>
            </w:r>
          </w:p>
          <w:p w14:paraId="3662E7B6" w14:textId="77777777" w:rsidR="002244A9" w:rsidRPr="00F613B8" w:rsidRDefault="002244A9" w:rsidP="0086795D">
            <w:pPr>
              <w:pStyle w:val="ListParagraph"/>
              <w:keepNext/>
              <w:keepLines/>
              <w:widowControl w:val="0"/>
              <w:numPr>
                <w:ilvl w:val="2"/>
                <w:numId w:val="42"/>
              </w:numPr>
              <w:spacing w:after="0" w:line="360" w:lineRule="auto"/>
              <w:rPr>
                <w:rFonts w:ascii="Times New Roman" w:hAnsi="Times New Roman"/>
                <w:sz w:val="24"/>
                <w:szCs w:val="24"/>
              </w:rPr>
            </w:pPr>
            <w:r w:rsidRPr="00F613B8">
              <w:rPr>
                <w:rFonts w:ascii="Times New Roman" w:hAnsi="Times New Roman"/>
                <w:sz w:val="24"/>
                <w:szCs w:val="24"/>
              </w:rPr>
              <w:t>Determining Target Population</w:t>
            </w:r>
          </w:p>
          <w:p w14:paraId="0B6008A3" w14:textId="77777777" w:rsidR="002244A9" w:rsidRPr="00F613B8" w:rsidRDefault="002244A9" w:rsidP="0086795D">
            <w:pPr>
              <w:pStyle w:val="ListParagraph"/>
              <w:keepNext/>
              <w:keepLines/>
              <w:widowControl w:val="0"/>
              <w:numPr>
                <w:ilvl w:val="2"/>
                <w:numId w:val="42"/>
              </w:numPr>
              <w:spacing w:after="0" w:line="360" w:lineRule="auto"/>
              <w:rPr>
                <w:rFonts w:ascii="Times New Roman" w:hAnsi="Times New Roman"/>
                <w:sz w:val="24"/>
                <w:szCs w:val="24"/>
              </w:rPr>
            </w:pPr>
            <w:r w:rsidRPr="00F613B8">
              <w:rPr>
                <w:rFonts w:ascii="Times New Roman" w:hAnsi="Times New Roman"/>
                <w:sz w:val="24"/>
                <w:szCs w:val="24"/>
              </w:rPr>
              <w:t>Calculating Sample Size</w:t>
            </w:r>
          </w:p>
          <w:p w14:paraId="7E380EAE" w14:textId="77777777" w:rsidR="002244A9" w:rsidRPr="00F613B8" w:rsidRDefault="002244A9" w:rsidP="00CB6D5B">
            <w:pPr>
              <w:pStyle w:val="ListParagraph"/>
              <w:keepNext/>
              <w:keepLines/>
              <w:widowControl w:val="0"/>
              <w:spacing w:after="0" w:line="360" w:lineRule="auto"/>
              <w:rPr>
                <w:rFonts w:ascii="Times New Roman" w:hAnsi="Times New Roman"/>
                <w:sz w:val="24"/>
                <w:szCs w:val="24"/>
              </w:rPr>
            </w:pPr>
          </w:p>
          <w:p w14:paraId="479835A0" w14:textId="77777777" w:rsidR="002244A9" w:rsidRPr="00F613B8" w:rsidRDefault="002244A9" w:rsidP="0086795D">
            <w:pPr>
              <w:pStyle w:val="ListParagraph"/>
              <w:numPr>
                <w:ilvl w:val="1"/>
                <w:numId w:val="42"/>
              </w:numPr>
              <w:spacing w:after="0" w:line="360" w:lineRule="auto"/>
              <w:rPr>
                <w:rFonts w:ascii="Times New Roman" w:hAnsi="Times New Roman"/>
                <w:sz w:val="24"/>
                <w:szCs w:val="24"/>
              </w:rPr>
            </w:pPr>
            <w:r w:rsidRPr="00F613B8">
              <w:rPr>
                <w:rFonts w:ascii="Times New Roman" w:hAnsi="Times New Roman"/>
                <w:sz w:val="24"/>
                <w:szCs w:val="24"/>
              </w:rPr>
              <w:t>research tools</w:t>
            </w:r>
          </w:p>
          <w:p w14:paraId="354E2440" w14:textId="77777777" w:rsidR="002244A9" w:rsidRPr="00F613B8" w:rsidRDefault="002244A9" w:rsidP="00CB6D5B">
            <w:pPr>
              <w:pStyle w:val="ListParagraph"/>
              <w:spacing w:after="0" w:line="360" w:lineRule="auto"/>
              <w:ind w:left="360"/>
              <w:rPr>
                <w:rFonts w:ascii="Times New Roman" w:hAnsi="Times New Roman"/>
                <w:sz w:val="24"/>
                <w:szCs w:val="24"/>
              </w:rPr>
            </w:pPr>
          </w:p>
          <w:p w14:paraId="11D17F06" w14:textId="77777777" w:rsidR="002244A9" w:rsidRPr="00F613B8" w:rsidRDefault="002244A9" w:rsidP="0086795D">
            <w:pPr>
              <w:pStyle w:val="ListParagraph"/>
              <w:numPr>
                <w:ilvl w:val="2"/>
                <w:numId w:val="42"/>
              </w:numPr>
              <w:spacing w:after="0" w:line="360" w:lineRule="auto"/>
              <w:rPr>
                <w:rFonts w:ascii="Times New Roman" w:hAnsi="Times New Roman"/>
                <w:sz w:val="24"/>
                <w:szCs w:val="24"/>
              </w:rPr>
            </w:pPr>
            <w:r w:rsidRPr="00F613B8">
              <w:rPr>
                <w:rFonts w:ascii="Times New Roman" w:hAnsi="Times New Roman"/>
                <w:sz w:val="24"/>
                <w:szCs w:val="24"/>
              </w:rPr>
              <w:t>types of data collection tools</w:t>
            </w:r>
          </w:p>
          <w:p w14:paraId="2D02BF81" w14:textId="77777777" w:rsidR="002244A9" w:rsidRPr="00F613B8" w:rsidRDefault="002244A9" w:rsidP="0086795D">
            <w:pPr>
              <w:pStyle w:val="ListParagraph"/>
              <w:numPr>
                <w:ilvl w:val="2"/>
                <w:numId w:val="42"/>
              </w:numPr>
              <w:spacing w:after="0" w:line="360" w:lineRule="auto"/>
              <w:rPr>
                <w:rFonts w:ascii="Times New Roman" w:hAnsi="Times New Roman"/>
                <w:sz w:val="24"/>
                <w:szCs w:val="24"/>
              </w:rPr>
            </w:pPr>
            <w:r w:rsidRPr="00F613B8">
              <w:rPr>
                <w:rFonts w:ascii="Times New Roman" w:hAnsi="Times New Roman"/>
                <w:sz w:val="24"/>
                <w:szCs w:val="24"/>
              </w:rPr>
              <w:lastRenderedPageBreak/>
              <w:t>research tools</w:t>
            </w:r>
          </w:p>
          <w:p w14:paraId="5D7985CA" w14:textId="77777777" w:rsidR="002244A9" w:rsidRPr="00F613B8" w:rsidRDefault="002244A9" w:rsidP="00CB6D5B">
            <w:pPr>
              <w:spacing w:after="0" w:line="360" w:lineRule="auto"/>
              <w:rPr>
                <w:szCs w:val="24"/>
              </w:rPr>
            </w:pPr>
            <w:r w:rsidRPr="00F613B8">
              <w:rPr>
                <w:szCs w:val="24"/>
              </w:rPr>
              <w:t>●</w:t>
            </w:r>
            <w:r w:rsidRPr="00F613B8">
              <w:rPr>
                <w:szCs w:val="24"/>
              </w:rPr>
              <w:tab/>
              <w:t>Questionnaires</w:t>
            </w:r>
          </w:p>
          <w:p w14:paraId="1A0E6CA1" w14:textId="77777777" w:rsidR="002244A9" w:rsidRPr="00F613B8" w:rsidRDefault="002244A9" w:rsidP="00CB6D5B">
            <w:pPr>
              <w:spacing w:after="0" w:line="360" w:lineRule="auto"/>
              <w:rPr>
                <w:szCs w:val="24"/>
              </w:rPr>
            </w:pPr>
            <w:r w:rsidRPr="00F613B8">
              <w:rPr>
                <w:szCs w:val="24"/>
              </w:rPr>
              <w:t>●</w:t>
            </w:r>
            <w:r w:rsidRPr="00F613B8">
              <w:rPr>
                <w:szCs w:val="24"/>
              </w:rPr>
              <w:tab/>
              <w:t>FGD Guide</w:t>
            </w:r>
          </w:p>
          <w:p w14:paraId="366A1296" w14:textId="77777777" w:rsidR="002244A9" w:rsidRPr="00F613B8" w:rsidRDefault="002244A9" w:rsidP="00CB6D5B">
            <w:pPr>
              <w:spacing w:after="0" w:line="360" w:lineRule="auto"/>
              <w:rPr>
                <w:szCs w:val="24"/>
              </w:rPr>
            </w:pPr>
            <w:r w:rsidRPr="00F613B8">
              <w:rPr>
                <w:szCs w:val="24"/>
              </w:rPr>
              <w:t>●</w:t>
            </w:r>
            <w:r w:rsidRPr="00F613B8">
              <w:rPr>
                <w:szCs w:val="24"/>
              </w:rPr>
              <w:tab/>
              <w:t>Observation checklist</w:t>
            </w:r>
          </w:p>
          <w:p w14:paraId="1E57E3E1" w14:textId="77777777" w:rsidR="002244A9" w:rsidRPr="00F613B8" w:rsidRDefault="002244A9" w:rsidP="00CB6D5B">
            <w:pPr>
              <w:spacing w:after="0" w:line="360" w:lineRule="auto"/>
              <w:rPr>
                <w:szCs w:val="24"/>
              </w:rPr>
            </w:pPr>
            <w:r w:rsidRPr="00F613B8">
              <w:rPr>
                <w:szCs w:val="24"/>
              </w:rPr>
              <w:t>●</w:t>
            </w:r>
            <w:r w:rsidRPr="00F613B8">
              <w:rPr>
                <w:szCs w:val="24"/>
              </w:rPr>
              <w:tab/>
              <w:t>Interview guides</w:t>
            </w:r>
          </w:p>
          <w:p w14:paraId="2CCDEAFB" w14:textId="77777777" w:rsidR="002244A9" w:rsidRPr="00F613B8" w:rsidRDefault="002244A9" w:rsidP="0086795D">
            <w:pPr>
              <w:pStyle w:val="ListParagraph"/>
              <w:numPr>
                <w:ilvl w:val="2"/>
                <w:numId w:val="42"/>
              </w:numPr>
              <w:spacing w:after="0" w:line="360" w:lineRule="auto"/>
              <w:rPr>
                <w:rFonts w:ascii="Times New Roman" w:hAnsi="Times New Roman"/>
                <w:sz w:val="24"/>
                <w:szCs w:val="24"/>
              </w:rPr>
            </w:pPr>
            <w:r w:rsidRPr="00F613B8">
              <w:rPr>
                <w:rFonts w:ascii="Times New Roman" w:hAnsi="Times New Roman"/>
                <w:sz w:val="24"/>
                <w:szCs w:val="24"/>
              </w:rPr>
              <w:t>Criteria for selecting data collection tools</w:t>
            </w:r>
          </w:p>
          <w:p w14:paraId="72BC7A85" w14:textId="77777777" w:rsidR="002244A9" w:rsidRPr="00F613B8" w:rsidRDefault="002244A9" w:rsidP="0086795D">
            <w:pPr>
              <w:pStyle w:val="ListParagraph"/>
              <w:numPr>
                <w:ilvl w:val="2"/>
                <w:numId w:val="42"/>
              </w:numPr>
              <w:spacing w:after="0" w:line="360" w:lineRule="auto"/>
              <w:rPr>
                <w:rFonts w:ascii="Times New Roman" w:hAnsi="Times New Roman"/>
                <w:sz w:val="24"/>
                <w:szCs w:val="24"/>
              </w:rPr>
            </w:pPr>
            <w:r w:rsidRPr="00F613B8">
              <w:rPr>
                <w:rFonts w:ascii="Times New Roman" w:hAnsi="Times New Roman"/>
                <w:sz w:val="24"/>
                <w:szCs w:val="24"/>
              </w:rPr>
              <w:t>Tool Validity and Reliability</w:t>
            </w:r>
          </w:p>
          <w:p w14:paraId="43B52A44" w14:textId="77777777" w:rsidR="002244A9" w:rsidRPr="00F613B8" w:rsidRDefault="002244A9" w:rsidP="0086795D">
            <w:pPr>
              <w:pStyle w:val="ListParagraph"/>
              <w:numPr>
                <w:ilvl w:val="2"/>
                <w:numId w:val="42"/>
              </w:numPr>
              <w:spacing w:after="0" w:line="360" w:lineRule="auto"/>
              <w:rPr>
                <w:rFonts w:ascii="Times New Roman" w:hAnsi="Times New Roman"/>
                <w:sz w:val="24"/>
                <w:szCs w:val="24"/>
              </w:rPr>
            </w:pPr>
            <w:r w:rsidRPr="00F613B8">
              <w:rPr>
                <w:rFonts w:ascii="Times New Roman" w:hAnsi="Times New Roman"/>
                <w:sz w:val="24"/>
                <w:szCs w:val="24"/>
              </w:rPr>
              <w:t>Ethical Considerations in Tool Selection</w:t>
            </w:r>
          </w:p>
          <w:p w14:paraId="1823468D" w14:textId="77777777" w:rsidR="002244A9" w:rsidRPr="00F613B8" w:rsidRDefault="002244A9" w:rsidP="00CB6D5B">
            <w:pPr>
              <w:pStyle w:val="ListParagraph"/>
              <w:spacing w:after="0" w:line="360" w:lineRule="auto"/>
              <w:rPr>
                <w:rFonts w:ascii="Times New Roman" w:hAnsi="Times New Roman"/>
                <w:sz w:val="24"/>
                <w:szCs w:val="24"/>
              </w:rPr>
            </w:pPr>
          </w:p>
          <w:p w14:paraId="1C564C84" w14:textId="77777777" w:rsidR="002244A9" w:rsidRPr="00F613B8" w:rsidRDefault="002244A9" w:rsidP="0086795D">
            <w:pPr>
              <w:pStyle w:val="ListParagraph"/>
              <w:numPr>
                <w:ilvl w:val="1"/>
                <w:numId w:val="42"/>
              </w:numPr>
              <w:spacing w:after="0" w:line="360" w:lineRule="auto"/>
              <w:rPr>
                <w:rFonts w:ascii="Times New Roman" w:hAnsi="Times New Roman"/>
                <w:sz w:val="24"/>
                <w:szCs w:val="24"/>
              </w:rPr>
            </w:pPr>
            <w:r w:rsidRPr="00F613B8">
              <w:rPr>
                <w:rFonts w:ascii="Times New Roman" w:hAnsi="Times New Roman"/>
                <w:sz w:val="24"/>
                <w:szCs w:val="24"/>
              </w:rPr>
              <w:t>research plan</w:t>
            </w:r>
          </w:p>
          <w:p w14:paraId="35C22DC2" w14:textId="77777777" w:rsidR="002244A9" w:rsidRPr="00F613B8" w:rsidRDefault="002244A9" w:rsidP="00CB6D5B">
            <w:pPr>
              <w:pStyle w:val="ListParagraph"/>
              <w:spacing w:after="0" w:line="360" w:lineRule="auto"/>
              <w:ind w:left="360"/>
              <w:rPr>
                <w:rFonts w:ascii="Times New Roman" w:hAnsi="Times New Roman"/>
                <w:sz w:val="24"/>
                <w:szCs w:val="24"/>
              </w:rPr>
            </w:pPr>
          </w:p>
          <w:p w14:paraId="75624217" w14:textId="77777777" w:rsidR="002244A9" w:rsidRPr="00F613B8" w:rsidRDefault="002244A9" w:rsidP="0086795D">
            <w:pPr>
              <w:pStyle w:val="ListParagraph"/>
              <w:numPr>
                <w:ilvl w:val="2"/>
                <w:numId w:val="42"/>
              </w:numPr>
              <w:spacing w:after="0" w:line="360" w:lineRule="auto"/>
              <w:rPr>
                <w:rFonts w:ascii="Times New Roman" w:hAnsi="Times New Roman"/>
                <w:sz w:val="24"/>
                <w:szCs w:val="24"/>
              </w:rPr>
            </w:pPr>
            <w:r w:rsidRPr="00F613B8">
              <w:rPr>
                <w:rFonts w:ascii="Times New Roman" w:hAnsi="Times New Roman"/>
                <w:sz w:val="24"/>
                <w:szCs w:val="24"/>
              </w:rPr>
              <w:t>Structuring the Research Plan</w:t>
            </w:r>
          </w:p>
          <w:p w14:paraId="558E6BA8" w14:textId="77777777" w:rsidR="002244A9" w:rsidRPr="00F613B8" w:rsidRDefault="002244A9" w:rsidP="0086795D">
            <w:pPr>
              <w:pStyle w:val="ListParagraph"/>
              <w:numPr>
                <w:ilvl w:val="2"/>
                <w:numId w:val="42"/>
              </w:numPr>
              <w:spacing w:after="0" w:line="360" w:lineRule="auto"/>
              <w:rPr>
                <w:rFonts w:ascii="Times New Roman" w:hAnsi="Times New Roman"/>
                <w:sz w:val="24"/>
                <w:szCs w:val="24"/>
              </w:rPr>
            </w:pPr>
            <w:r w:rsidRPr="00F613B8">
              <w:rPr>
                <w:rFonts w:ascii="Times New Roman" w:hAnsi="Times New Roman"/>
                <w:sz w:val="24"/>
                <w:szCs w:val="24"/>
              </w:rPr>
              <w:t xml:space="preserve">Risk management </w:t>
            </w:r>
          </w:p>
          <w:p w14:paraId="53C4FD3F" w14:textId="77777777" w:rsidR="002244A9" w:rsidRPr="00F613B8" w:rsidRDefault="002244A9" w:rsidP="0086795D">
            <w:pPr>
              <w:pStyle w:val="ListParagraph"/>
              <w:numPr>
                <w:ilvl w:val="2"/>
                <w:numId w:val="42"/>
              </w:numPr>
              <w:spacing w:after="0" w:line="360" w:lineRule="auto"/>
              <w:rPr>
                <w:rFonts w:ascii="Times New Roman" w:hAnsi="Times New Roman"/>
                <w:sz w:val="24"/>
                <w:szCs w:val="24"/>
              </w:rPr>
            </w:pPr>
            <w:r w:rsidRPr="00F613B8">
              <w:rPr>
                <w:rFonts w:ascii="Times New Roman" w:hAnsi="Times New Roman"/>
                <w:sz w:val="24"/>
                <w:szCs w:val="24"/>
              </w:rPr>
              <w:t>Incorporating Feedback Mechanisms</w:t>
            </w:r>
          </w:p>
        </w:tc>
        <w:tc>
          <w:tcPr>
            <w:tcW w:w="1040" w:type="pct"/>
            <w:tcBorders>
              <w:top w:val="single" w:sz="4" w:space="0" w:color="auto"/>
              <w:left w:val="single" w:sz="4" w:space="0" w:color="auto"/>
              <w:bottom w:val="single" w:sz="4" w:space="0" w:color="auto"/>
              <w:right w:val="single" w:sz="4" w:space="0" w:color="auto"/>
            </w:tcBorders>
          </w:tcPr>
          <w:p w14:paraId="47344555" w14:textId="77777777" w:rsidR="002244A9" w:rsidRPr="00F613B8" w:rsidRDefault="002244A9" w:rsidP="0086795D">
            <w:pPr>
              <w:numPr>
                <w:ilvl w:val="0"/>
                <w:numId w:val="34"/>
              </w:numPr>
              <w:spacing w:after="0" w:line="360" w:lineRule="auto"/>
              <w:contextualSpacing/>
              <w:rPr>
                <w:rFonts w:eastAsia="Times New Roman"/>
                <w:szCs w:val="24"/>
                <w:lang w:val="en-US"/>
              </w:rPr>
            </w:pPr>
            <w:r w:rsidRPr="00F613B8">
              <w:rPr>
                <w:rFonts w:eastAsia="Times New Roman"/>
                <w:szCs w:val="24"/>
                <w:lang w:val="en-US"/>
              </w:rPr>
              <w:lastRenderedPageBreak/>
              <w:t>Practical Assessment</w:t>
            </w:r>
          </w:p>
          <w:p w14:paraId="3B54B9DA" w14:textId="77777777" w:rsidR="002244A9" w:rsidRPr="00F613B8" w:rsidRDefault="002244A9" w:rsidP="0086795D">
            <w:pPr>
              <w:numPr>
                <w:ilvl w:val="0"/>
                <w:numId w:val="34"/>
              </w:numPr>
              <w:spacing w:after="0" w:line="360" w:lineRule="auto"/>
              <w:contextualSpacing/>
              <w:rPr>
                <w:rFonts w:eastAsia="Times New Roman"/>
                <w:szCs w:val="24"/>
                <w:lang w:val="en-US"/>
              </w:rPr>
            </w:pPr>
            <w:r w:rsidRPr="00F613B8">
              <w:rPr>
                <w:rFonts w:eastAsia="Times New Roman"/>
                <w:szCs w:val="24"/>
                <w:lang w:val="en-US"/>
              </w:rPr>
              <w:t>Project</w:t>
            </w:r>
          </w:p>
          <w:p w14:paraId="3C6AB038" w14:textId="77777777" w:rsidR="002244A9" w:rsidRPr="00F613B8" w:rsidRDefault="002244A9" w:rsidP="0086795D">
            <w:pPr>
              <w:numPr>
                <w:ilvl w:val="0"/>
                <w:numId w:val="34"/>
              </w:numPr>
              <w:spacing w:after="0" w:line="360" w:lineRule="auto"/>
              <w:contextualSpacing/>
              <w:rPr>
                <w:rFonts w:eastAsia="Times New Roman"/>
                <w:szCs w:val="24"/>
                <w:lang w:val="en-US"/>
              </w:rPr>
            </w:pPr>
            <w:r w:rsidRPr="00F613B8">
              <w:rPr>
                <w:rFonts w:eastAsia="Times New Roman"/>
                <w:szCs w:val="24"/>
                <w:lang w:val="en-US"/>
              </w:rPr>
              <w:t>Portfolio of Evidence</w:t>
            </w:r>
          </w:p>
          <w:p w14:paraId="63F72DE2" w14:textId="77777777" w:rsidR="002244A9" w:rsidRPr="00F613B8" w:rsidRDefault="002244A9" w:rsidP="0086795D">
            <w:pPr>
              <w:numPr>
                <w:ilvl w:val="0"/>
                <w:numId w:val="34"/>
              </w:numPr>
              <w:spacing w:after="0" w:line="360" w:lineRule="auto"/>
              <w:contextualSpacing/>
              <w:rPr>
                <w:rFonts w:eastAsia="Times New Roman"/>
                <w:szCs w:val="24"/>
                <w:lang w:val="en-US"/>
              </w:rPr>
            </w:pPr>
            <w:r w:rsidRPr="00F613B8">
              <w:rPr>
                <w:rFonts w:eastAsia="Times New Roman"/>
                <w:szCs w:val="24"/>
                <w:lang w:val="en-US"/>
              </w:rPr>
              <w:t>Third Party Report</w:t>
            </w:r>
          </w:p>
          <w:p w14:paraId="1CA81344" w14:textId="77777777" w:rsidR="002244A9" w:rsidRPr="00F613B8" w:rsidRDefault="002244A9" w:rsidP="0086795D">
            <w:pPr>
              <w:numPr>
                <w:ilvl w:val="0"/>
                <w:numId w:val="45"/>
              </w:numPr>
              <w:spacing w:after="0" w:line="360" w:lineRule="auto"/>
              <w:jc w:val="both"/>
              <w:rPr>
                <w:szCs w:val="24"/>
                <w:lang w:val="en-US"/>
              </w:rPr>
            </w:pPr>
            <w:r w:rsidRPr="00F613B8">
              <w:rPr>
                <w:rFonts w:eastAsia="Times New Roman"/>
                <w:szCs w:val="24"/>
                <w:lang w:val="en-US"/>
              </w:rPr>
              <w:t>Written tests</w:t>
            </w:r>
          </w:p>
        </w:tc>
      </w:tr>
      <w:tr w:rsidR="002244A9" w:rsidRPr="00F613B8" w14:paraId="396096B5" w14:textId="77777777" w:rsidTr="00CB6D5B">
        <w:trPr>
          <w:trHeight w:val="755"/>
        </w:trPr>
        <w:tc>
          <w:tcPr>
            <w:tcW w:w="797" w:type="pct"/>
            <w:tcBorders>
              <w:top w:val="single" w:sz="4" w:space="0" w:color="auto"/>
              <w:left w:val="single" w:sz="4" w:space="0" w:color="auto"/>
              <w:bottom w:val="single" w:sz="4" w:space="0" w:color="auto"/>
              <w:right w:val="single" w:sz="4" w:space="0" w:color="auto"/>
            </w:tcBorders>
          </w:tcPr>
          <w:p w14:paraId="1DA199B6" w14:textId="77777777" w:rsidR="002244A9" w:rsidRPr="00F613B8" w:rsidRDefault="002244A9" w:rsidP="00CB6D5B">
            <w:pPr>
              <w:spacing w:after="0" w:line="360" w:lineRule="auto"/>
              <w:rPr>
                <w:szCs w:val="24"/>
              </w:rPr>
            </w:pPr>
            <w:r w:rsidRPr="00F613B8">
              <w:rPr>
                <w:szCs w:val="24"/>
              </w:rPr>
              <w:lastRenderedPageBreak/>
              <w:t>3.   Implement research plan</w:t>
            </w:r>
          </w:p>
        </w:tc>
        <w:tc>
          <w:tcPr>
            <w:tcW w:w="3163" w:type="pct"/>
            <w:tcBorders>
              <w:top w:val="single" w:sz="4" w:space="0" w:color="auto"/>
              <w:left w:val="single" w:sz="4" w:space="0" w:color="auto"/>
              <w:bottom w:val="single" w:sz="4" w:space="0" w:color="auto"/>
              <w:right w:val="single" w:sz="4" w:space="0" w:color="auto"/>
            </w:tcBorders>
          </w:tcPr>
          <w:p w14:paraId="5B928E97" w14:textId="77777777" w:rsidR="002244A9" w:rsidRPr="00F613B8" w:rsidRDefault="002244A9" w:rsidP="00CB6D5B">
            <w:pPr>
              <w:keepNext/>
              <w:keepLines/>
              <w:widowControl w:val="0"/>
              <w:spacing w:after="0" w:line="360" w:lineRule="auto"/>
              <w:rPr>
                <w:szCs w:val="24"/>
              </w:rPr>
            </w:pPr>
            <w:r w:rsidRPr="00F613B8">
              <w:rPr>
                <w:szCs w:val="24"/>
              </w:rPr>
              <w:t>3.1 Development and validation of data collection tools</w:t>
            </w:r>
          </w:p>
          <w:p w14:paraId="20752EE5" w14:textId="77777777" w:rsidR="002244A9" w:rsidRPr="00F613B8" w:rsidRDefault="002244A9" w:rsidP="00CB6D5B">
            <w:pPr>
              <w:keepNext/>
              <w:keepLines/>
              <w:widowControl w:val="0"/>
              <w:spacing w:after="0" w:line="360" w:lineRule="auto"/>
              <w:rPr>
                <w:szCs w:val="24"/>
              </w:rPr>
            </w:pPr>
          </w:p>
          <w:p w14:paraId="4A94BA38" w14:textId="77777777" w:rsidR="002244A9" w:rsidRPr="00F613B8" w:rsidRDefault="002244A9" w:rsidP="00CB6D5B">
            <w:pPr>
              <w:keepNext/>
              <w:keepLines/>
              <w:widowControl w:val="0"/>
              <w:spacing w:after="0" w:line="360" w:lineRule="auto"/>
              <w:rPr>
                <w:szCs w:val="24"/>
              </w:rPr>
            </w:pPr>
            <w:r w:rsidRPr="00F613B8">
              <w:rPr>
                <w:szCs w:val="24"/>
              </w:rPr>
              <w:t>3.1.1 Steps in creating tools</w:t>
            </w:r>
          </w:p>
          <w:p w14:paraId="46B8C492" w14:textId="77777777" w:rsidR="002244A9" w:rsidRPr="00F613B8" w:rsidRDefault="002244A9" w:rsidP="00CB6D5B">
            <w:pPr>
              <w:keepNext/>
              <w:keepLines/>
              <w:widowControl w:val="0"/>
              <w:spacing w:after="0" w:line="360" w:lineRule="auto"/>
              <w:rPr>
                <w:szCs w:val="24"/>
              </w:rPr>
            </w:pPr>
            <w:r w:rsidRPr="00F613B8">
              <w:rPr>
                <w:szCs w:val="24"/>
              </w:rPr>
              <w:t xml:space="preserve">3.1.2 Pretesting and piloting </w:t>
            </w:r>
          </w:p>
          <w:p w14:paraId="3959E0CB" w14:textId="77777777" w:rsidR="002244A9" w:rsidRPr="00F613B8" w:rsidRDefault="002244A9" w:rsidP="0086795D">
            <w:pPr>
              <w:pStyle w:val="ListParagraph"/>
              <w:keepNext/>
              <w:keepLines/>
              <w:widowControl w:val="0"/>
              <w:numPr>
                <w:ilvl w:val="0"/>
                <w:numId w:val="46"/>
              </w:numPr>
              <w:spacing w:after="0" w:line="360" w:lineRule="auto"/>
              <w:rPr>
                <w:rFonts w:ascii="Times New Roman" w:hAnsi="Times New Roman"/>
                <w:sz w:val="24"/>
                <w:szCs w:val="24"/>
              </w:rPr>
            </w:pPr>
            <w:r w:rsidRPr="00F613B8">
              <w:rPr>
                <w:rFonts w:ascii="Times New Roman" w:hAnsi="Times New Roman"/>
                <w:sz w:val="24"/>
                <w:szCs w:val="24"/>
              </w:rPr>
              <w:t xml:space="preserve">Validity </w:t>
            </w:r>
          </w:p>
          <w:p w14:paraId="481197B9" w14:textId="77777777" w:rsidR="002244A9" w:rsidRPr="00F613B8" w:rsidRDefault="002244A9" w:rsidP="0086795D">
            <w:pPr>
              <w:pStyle w:val="ListParagraph"/>
              <w:keepNext/>
              <w:keepLines/>
              <w:widowControl w:val="0"/>
              <w:numPr>
                <w:ilvl w:val="0"/>
                <w:numId w:val="46"/>
              </w:numPr>
              <w:spacing w:after="0" w:line="360" w:lineRule="auto"/>
              <w:rPr>
                <w:rFonts w:ascii="Times New Roman" w:hAnsi="Times New Roman"/>
                <w:sz w:val="24"/>
                <w:szCs w:val="24"/>
              </w:rPr>
            </w:pPr>
            <w:r w:rsidRPr="00F613B8">
              <w:rPr>
                <w:rFonts w:ascii="Times New Roman" w:hAnsi="Times New Roman"/>
                <w:sz w:val="24"/>
                <w:szCs w:val="24"/>
              </w:rPr>
              <w:t xml:space="preserve">Reliability </w:t>
            </w:r>
          </w:p>
          <w:p w14:paraId="65F67516" w14:textId="77777777" w:rsidR="002244A9" w:rsidRPr="00F613B8" w:rsidRDefault="002244A9" w:rsidP="00CB6D5B">
            <w:pPr>
              <w:keepNext/>
              <w:keepLines/>
              <w:widowControl w:val="0"/>
              <w:spacing w:after="0" w:line="360" w:lineRule="auto"/>
              <w:rPr>
                <w:szCs w:val="24"/>
              </w:rPr>
            </w:pPr>
            <w:r w:rsidRPr="00F613B8">
              <w:rPr>
                <w:szCs w:val="24"/>
              </w:rPr>
              <w:t xml:space="preserve">3.1.3 Ethical consideration </w:t>
            </w:r>
          </w:p>
          <w:p w14:paraId="3AF6C7E0" w14:textId="77777777" w:rsidR="002244A9" w:rsidRPr="00F613B8" w:rsidRDefault="002244A9" w:rsidP="00CB6D5B">
            <w:pPr>
              <w:keepNext/>
              <w:keepLines/>
              <w:widowControl w:val="0"/>
              <w:spacing w:after="0" w:line="360" w:lineRule="auto"/>
              <w:rPr>
                <w:szCs w:val="24"/>
              </w:rPr>
            </w:pPr>
          </w:p>
          <w:p w14:paraId="285EB205" w14:textId="77777777" w:rsidR="002244A9" w:rsidRPr="00F613B8" w:rsidRDefault="002244A9" w:rsidP="0086795D">
            <w:pPr>
              <w:pStyle w:val="ListParagraph"/>
              <w:keepNext/>
              <w:keepLines/>
              <w:widowControl w:val="0"/>
              <w:numPr>
                <w:ilvl w:val="1"/>
                <w:numId w:val="47"/>
              </w:numPr>
              <w:spacing w:after="0" w:line="360" w:lineRule="auto"/>
              <w:rPr>
                <w:rFonts w:ascii="Times New Roman" w:hAnsi="Times New Roman"/>
                <w:sz w:val="24"/>
                <w:szCs w:val="24"/>
              </w:rPr>
            </w:pPr>
            <w:r w:rsidRPr="00F613B8">
              <w:rPr>
                <w:rFonts w:ascii="Times New Roman" w:hAnsi="Times New Roman"/>
                <w:sz w:val="24"/>
                <w:szCs w:val="24"/>
              </w:rPr>
              <w:t>Data collection team</w:t>
            </w:r>
          </w:p>
          <w:p w14:paraId="53E034E5" w14:textId="77777777" w:rsidR="002244A9" w:rsidRPr="00F613B8" w:rsidRDefault="002244A9" w:rsidP="00CB6D5B">
            <w:pPr>
              <w:pStyle w:val="ListParagraph"/>
              <w:keepNext/>
              <w:keepLines/>
              <w:widowControl w:val="0"/>
              <w:spacing w:after="0" w:line="360" w:lineRule="auto"/>
              <w:ind w:left="360"/>
              <w:rPr>
                <w:rFonts w:ascii="Times New Roman" w:hAnsi="Times New Roman"/>
                <w:sz w:val="24"/>
                <w:szCs w:val="24"/>
              </w:rPr>
            </w:pPr>
          </w:p>
          <w:p w14:paraId="5B5A0F2E" w14:textId="77777777" w:rsidR="002244A9" w:rsidRPr="00F613B8" w:rsidRDefault="002244A9" w:rsidP="0086795D">
            <w:pPr>
              <w:pStyle w:val="ListParagraph"/>
              <w:keepNext/>
              <w:keepLines/>
              <w:widowControl w:val="0"/>
              <w:numPr>
                <w:ilvl w:val="2"/>
                <w:numId w:val="47"/>
              </w:numPr>
              <w:spacing w:after="0" w:line="360" w:lineRule="auto"/>
              <w:rPr>
                <w:rFonts w:ascii="Times New Roman" w:hAnsi="Times New Roman"/>
                <w:sz w:val="24"/>
                <w:szCs w:val="24"/>
              </w:rPr>
            </w:pPr>
            <w:r w:rsidRPr="00F613B8">
              <w:rPr>
                <w:rFonts w:ascii="Times New Roman" w:hAnsi="Times New Roman"/>
                <w:sz w:val="24"/>
                <w:szCs w:val="24"/>
              </w:rPr>
              <w:t>Criteria for Selecting Team Members</w:t>
            </w:r>
          </w:p>
          <w:p w14:paraId="29053752" w14:textId="77777777" w:rsidR="002244A9" w:rsidRPr="00F613B8" w:rsidRDefault="002244A9" w:rsidP="0086795D">
            <w:pPr>
              <w:pStyle w:val="ListParagraph"/>
              <w:keepNext/>
              <w:keepLines/>
              <w:widowControl w:val="0"/>
              <w:numPr>
                <w:ilvl w:val="2"/>
                <w:numId w:val="47"/>
              </w:numPr>
              <w:spacing w:after="0" w:line="360" w:lineRule="auto"/>
              <w:rPr>
                <w:rFonts w:ascii="Times New Roman" w:hAnsi="Times New Roman"/>
                <w:sz w:val="24"/>
                <w:szCs w:val="24"/>
              </w:rPr>
            </w:pPr>
            <w:r w:rsidRPr="00F613B8">
              <w:rPr>
                <w:rFonts w:ascii="Times New Roman" w:hAnsi="Times New Roman"/>
                <w:sz w:val="24"/>
                <w:szCs w:val="24"/>
              </w:rPr>
              <w:t>Assigning roles and responsibilities</w:t>
            </w:r>
          </w:p>
          <w:p w14:paraId="482815F0" w14:textId="77777777" w:rsidR="002244A9" w:rsidRPr="00F613B8" w:rsidRDefault="002244A9" w:rsidP="0086795D">
            <w:pPr>
              <w:pStyle w:val="ListParagraph"/>
              <w:keepNext/>
              <w:keepLines/>
              <w:widowControl w:val="0"/>
              <w:numPr>
                <w:ilvl w:val="2"/>
                <w:numId w:val="47"/>
              </w:numPr>
              <w:spacing w:after="0" w:line="360" w:lineRule="auto"/>
              <w:rPr>
                <w:rFonts w:ascii="Times New Roman" w:hAnsi="Times New Roman"/>
                <w:sz w:val="24"/>
                <w:szCs w:val="24"/>
              </w:rPr>
            </w:pPr>
            <w:r w:rsidRPr="00F613B8">
              <w:rPr>
                <w:rFonts w:ascii="Times New Roman" w:hAnsi="Times New Roman"/>
                <w:sz w:val="24"/>
                <w:szCs w:val="24"/>
              </w:rPr>
              <w:t xml:space="preserve">Training data collection team </w:t>
            </w:r>
          </w:p>
          <w:p w14:paraId="44DE6729" w14:textId="77777777" w:rsidR="002244A9" w:rsidRPr="00F613B8" w:rsidRDefault="002244A9" w:rsidP="0086795D">
            <w:pPr>
              <w:pStyle w:val="ListParagraph"/>
              <w:keepNext/>
              <w:keepLines/>
              <w:widowControl w:val="0"/>
              <w:numPr>
                <w:ilvl w:val="2"/>
                <w:numId w:val="47"/>
              </w:numPr>
              <w:spacing w:after="0" w:line="360" w:lineRule="auto"/>
              <w:rPr>
                <w:rFonts w:ascii="Times New Roman" w:hAnsi="Times New Roman"/>
                <w:sz w:val="24"/>
                <w:szCs w:val="24"/>
              </w:rPr>
            </w:pPr>
            <w:r w:rsidRPr="00F613B8">
              <w:rPr>
                <w:rFonts w:ascii="Times New Roman" w:hAnsi="Times New Roman"/>
                <w:sz w:val="24"/>
                <w:szCs w:val="24"/>
              </w:rPr>
              <w:t>Team Communication Protocols</w:t>
            </w:r>
          </w:p>
          <w:p w14:paraId="23287AF8" w14:textId="77777777" w:rsidR="002244A9" w:rsidRPr="00F613B8" w:rsidRDefault="002244A9" w:rsidP="0086795D">
            <w:pPr>
              <w:pStyle w:val="ListParagraph"/>
              <w:keepNext/>
              <w:keepLines/>
              <w:widowControl w:val="0"/>
              <w:numPr>
                <w:ilvl w:val="2"/>
                <w:numId w:val="47"/>
              </w:numPr>
              <w:spacing w:after="0" w:line="360" w:lineRule="auto"/>
              <w:rPr>
                <w:rFonts w:ascii="Times New Roman" w:hAnsi="Times New Roman"/>
                <w:sz w:val="24"/>
                <w:szCs w:val="24"/>
              </w:rPr>
            </w:pPr>
            <w:r w:rsidRPr="00F613B8">
              <w:rPr>
                <w:rFonts w:ascii="Times New Roman" w:hAnsi="Times New Roman"/>
                <w:sz w:val="24"/>
                <w:szCs w:val="24"/>
              </w:rPr>
              <w:t>Monitoring and Support for Data Collectors</w:t>
            </w:r>
          </w:p>
          <w:p w14:paraId="63024539" w14:textId="77777777" w:rsidR="002244A9" w:rsidRPr="00F613B8" w:rsidRDefault="002244A9" w:rsidP="00CB6D5B">
            <w:pPr>
              <w:pStyle w:val="ListParagraph"/>
              <w:keepNext/>
              <w:keepLines/>
              <w:widowControl w:val="0"/>
              <w:spacing w:after="0" w:line="360" w:lineRule="auto"/>
              <w:rPr>
                <w:rFonts w:ascii="Times New Roman" w:hAnsi="Times New Roman"/>
                <w:sz w:val="24"/>
                <w:szCs w:val="24"/>
              </w:rPr>
            </w:pPr>
          </w:p>
          <w:p w14:paraId="69268055" w14:textId="77777777" w:rsidR="002244A9" w:rsidRPr="00F613B8" w:rsidRDefault="002244A9" w:rsidP="0086795D">
            <w:pPr>
              <w:pStyle w:val="ListParagraph"/>
              <w:numPr>
                <w:ilvl w:val="1"/>
                <w:numId w:val="47"/>
              </w:numPr>
              <w:spacing w:after="0" w:line="360" w:lineRule="auto"/>
              <w:rPr>
                <w:rFonts w:ascii="Times New Roman" w:hAnsi="Times New Roman"/>
                <w:sz w:val="24"/>
                <w:szCs w:val="24"/>
              </w:rPr>
            </w:pPr>
            <w:r w:rsidRPr="00F613B8">
              <w:rPr>
                <w:rFonts w:ascii="Times New Roman" w:hAnsi="Times New Roman"/>
                <w:sz w:val="24"/>
                <w:szCs w:val="24"/>
              </w:rPr>
              <w:t xml:space="preserve">Administration of research tools </w:t>
            </w:r>
          </w:p>
          <w:p w14:paraId="05163AEA" w14:textId="77777777" w:rsidR="002244A9" w:rsidRPr="00F613B8" w:rsidRDefault="002244A9" w:rsidP="00CB6D5B">
            <w:pPr>
              <w:pStyle w:val="ListParagraph"/>
              <w:spacing w:after="0" w:line="360" w:lineRule="auto"/>
              <w:ind w:left="360"/>
              <w:rPr>
                <w:rFonts w:ascii="Times New Roman" w:hAnsi="Times New Roman"/>
                <w:sz w:val="24"/>
                <w:szCs w:val="24"/>
              </w:rPr>
            </w:pPr>
          </w:p>
          <w:p w14:paraId="40DEC40D" w14:textId="77777777" w:rsidR="002244A9" w:rsidRPr="00F613B8" w:rsidRDefault="002244A9" w:rsidP="0086795D">
            <w:pPr>
              <w:pStyle w:val="ListParagraph"/>
              <w:numPr>
                <w:ilvl w:val="2"/>
                <w:numId w:val="47"/>
              </w:numPr>
              <w:spacing w:after="0" w:line="360" w:lineRule="auto"/>
              <w:rPr>
                <w:rFonts w:ascii="Times New Roman" w:hAnsi="Times New Roman"/>
                <w:sz w:val="24"/>
                <w:szCs w:val="24"/>
              </w:rPr>
            </w:pPr>
            <w:r w:rsidRPr="00F613B8">
              <w:rPr>
                <w:rFonts w:ascii="Times New Roman" w:hAnsi="Times New Roman"/>
                <w:sz w:val="24"/>
                <w:szCs w:val="24"/>
              </w:rPr>
              <w:t>Standard Operating Procedures for Tool Administration</w:t>
            </w:r>
          </w:p>
          <w:p w14:paraId="3D140489" w14:textId="77777777" w:rsidR="002244A9" w:rsidRPr="00F613B8" w:rsidRDefault="002244A9" w:rsidP="0086795D">
            <w:pPr>
              <w:pStyle w:val="ListParagraph"/>
              <w:numPr>
                <w:ilvl w:val="2"/>
                <w:numId w:val="47"/>
              </w:numPr>
              <w:spacing w:after="0" w:line="360" w:lineRule="auto"/>
              <w:rPr>
                <w:rFonts w:ascii="Times New Roman" w:hAnsi="Times New Roman"/>
                <w:sz w:val="24"/>
                <w:szCs w:val="24"/>
              </w:rPr>
            </w:pPr>
            <w:r w:rsidRPr="00F613B8">
              <w:rPr>
                <w:rFonts w:ascii="Times New Roman" w:hAnsi="Times New Roman"/>
                <w:sz w:val="24"/>
                <w:szCs w:val="24"/>
              </w:rPr>
              <w:t>Ethical and Confidentiality Protocols</w:t>
            </w:r>
          </w:p>
          <w:p w14:paraId="43FEBF21" w14:textId="77777777" w:rsidR="002244A9" w:rsidRPr="00F613B8" w:rsidRDefault="002244A9" w:rsidP="0086795D">
            <w:pPr>
              <w:pStyle w:val="ListParagraph"/>
              <w:numPr>
                <w:ilvl w:val="2"/>
                <w:numId w:val="47"/>
              </w:numPr>
              <w:spacing w:after="0" w:line="360" w:lineRule="auto"/>
              <w:rPr>
                <w:rFonts w:ascii="Times New Roman" w:hAnsi="Times New Roman"/>
                <w:sz w:val="24"/>
                <w:szCs w:val="24"/>
              </w:rPr>
            </w:pPr>
            <w:r w:rsidRPr="00F613B8">
              <w:rPr>
                <w:rFonts w:ascii="Times New Roman" w:hAnsi="Times New Roman"/>
                <w:sz w:val="24"/>
                <w:szCs w:val="24"/>
              </w:rPr>
              <w:t>Adapting Tools in the Field</w:t>
            </w:r>
          </w:p>
          <w:p w14:paraId="1EF73A25" w14:textId="77777777" w:rsidR="002244A9" w:rsidRPr="00F613B8" w:rsidRDefault="002244A9" w:rsidP="0086795D">
            <w:pPr>
              <w:pStyle w:val="ListParagraph"/>
              <w:numPr>
                <w:ilvl w:val="2"/>
                <w:numId w:val="47"/>
              </w:numPr>
              <w:spacing w:after="0" w:line="360" w:lineRule="auto"/>
              <w:rPr>
                <w:rFonts w:ascii="Times New Roman" w:hAnsi="Times New Roman"/>
                <w:sz w:val="24"/>
                <w:szCs w:val="24"/>
              </w:rPr>
            </w:pPr>
            <w:r w:rsidRPr="00F613B8">
              <w:rPr>
                <w:rFonts w:ascii="Times New Roman" w:hAnsi="Times New Roman"/>
                <w:sz w:val="24"/>
                <w:szCs w:val="24"/>
              </w:rPr>
              <w:t>Recording and Storing Collected Data</w:t>
            </w:r>
          </w:p>
          <w:p w14:paraId="0D7E592A" w14:textId="77777777" w:rsidR="002244A9" w:rsidRPr="00F613B8" w:rsidRDefault="002244A9" w:rsidP="0086795D">
            <w:pPr>
              <w:pStyle w:val="ListParagraph"/>
              <w:numPr>
                <w:ilvl w:val="2"/>
                <w:numId w:val="47"/>
              </w:numPr>
              <w:spacing w:after="0" w:line="360" w:lineRule="auto"/>
              <w:rPr>
                <w:rFonts w:ascii="Times New Roman" w:hAnsi="Times New Roman"/>
                <w:sz w:val="24"/>
                <w:szCs w:val="24"/>
              </w:rPr>
            </w:pPr>
            <w:r w:rsidRPr="00F613B8">
              <w:rPr>
                <w:rFonts w:ascii="Times New Roman" w:hAnsi="Times New Roman"/>
                <w:sz w:val="24"/>
                <w:szCs w:val="24"/>
              </w:rPr>
              <w:t>Quality Control During Administration</w:t>
            </w:r>
          </w:p>
          <w:p w14:paraId="432F4AD1" w14:textId="77777777" w:rsidR="002244A9" w:rsidRPr="00F613B8" w:rsidRDefault="002244A9" w:rsidP="00CB6D5B">
            <w:pPr>
              <w:pStyle w:val="ListParagraph"/>
              <w:spacing w:after="0" w:line="360" w:lineRule="auto"/>
              <w:rPr>
                <w:rFonts w:ascii="Times New Roman" w:hAnsi="Times New Roman"/>
                <w:sz w:val="24"/>
                <w:szCs w:val="24"/>
              </w:rPr>
            </w:pPr>
          </w:p>
          <w:p w14:paraId="0856145D" w14:textId="77777777" w:rsidR="002244A9" w:rsidRPr="00F613B8" w:rsidRDefault="002244A9" w:rsidP="0086795D">
            <w:pPr>
              <w:pStyle w:val="ListParagraph"/>
              <w:widowControl w:val="0"/>
              <w:numPr>
                <w:ilvl w:val="1"/>
                <w:numId w:val="47"/>
              </w:numPr>
              <w:tabs>
                <w:tab w:val="left" w:pos="442"/>
              </w:tabs>
              <w:spacing w:after="0" w:line="360" w:lineRule="auto"/>
              <w:ind w:right="740"/>
              <w:rPr>
                <w:rFonts w:ascii="Times New Roman" w:hAnsi="Times New Roman"/>
                <w:sz w:val="24"/>
                <w:szCs w:val="24"/>
              </w:rPr>
            </w:pPr>
            <w:r w:rsidRPr="00F613B8">
              <w:rPr>
                <w:rFonts w:ascii="Times New Roman" w:hAnsi="Times New Roman"/>
                <w:sz w:val="24"/>
                <w:szCs w:val="24"/>
              </w:rPr>
              <w:t xml:space="preserve">Data analysis </w:t>
            </w:r>
          </w:p>
          <w:p w14:paraId="6957DE7E" w14:textId="77777777" w:rsidR="002244A9" w:rsidRPr="00F613B8" w:rsidRDefault="002244A9" w:rsidP="00CB6D5B">
            <w:pPr>
              <w:pStyle w:val="ListParagraph"/>
              <w:widowControl w:val="0"/>
              <w:tabs>
                <w:tab w:val="left" w:pos="442"/>
              </w:tabs>
              <w:spacing w:after="0" w:line="360" w:lineRule="auto"/>
              <w:ind w:left="360" w:right="740"/>
              <w:rPr>
                <w:rFonts w:ascii="Times New Roman" w:hAnsi="Times New Roman"/>
                <w:sz w:val="24"/>
                <w:szCs w:val="24"/>
              </w:rPr>
            </w:pPr>
          </w:p>
          <w:p w14:paraId="6AFF7624" w14:textId="77777777" w:rsidR="002244A9" w:rsidRPr="00F613B8" w:rsidRDefault="002244A9" w:rsidP="0086795D">
            <w:pPr>
              <w:pStyle w:val="ListParagraph"/>
              <w:widowControl w:val="0"/>
              <w:numPr>
                <w:ilvl w:val="2"/>
                <w:numId w:val="47"/>
              </w:numPr>
              <w:tabs>
                <w:tab w:val="left" w:pos="442"/>
              </w:tabs>
              <w:spacing w:after="0" w:line="360" w:lineRule="auto"/>
              <w:ind w:right="740"/>
              <w:rPr>
                <w:rFonts w:ascii="Times New Roman" w:hAnsi="Times New Roman"/>
                <w:sz w:val="24"/>
                <w:szCs w:val="24"/>
              </w:rPr>
            </w:pPr>
            <w:r w:rsidRPr="00F613B8">
              <w:rPr>
                <w:rFonts w:ascii="Times New Roman" w:hAnsi="Times New Roman"/>
                <w:sz w:val="24"/>
                <w:szCs w:val="24"/>
              </w:rPr>
              <w:t>Data analysis tools</w:t>
            </w:r>
          </w:p>
          <w:p w14:paraId="65643245" w14:textId="77777777" w:rsidR="002244A9" w:rsidRPr="00F613B8" w:rsidRDefault="002244A9" w:rsidP="0086795D">
            <w:pPr>
              <w:pStyle w:val="ListParagraph"/>
              <w:widowControl w:val="0"/>
              <w:numPr>
                <w:ilvl w:val="2"/>
                <w:numId w:val="47"/>
              </w:numPr>
              <w:tabs>
                <w:tab w:val="left" w:pos="442"/>
              </w:tabs>
              <w:spacing w:after="0" w:line="360" w:lineRule="auto"/>
              <w:ind w:right="740"/>
              <w:rPr>
                <w:rFonts w:ascii="Times New Roman" w:hAnsi="Times New Roman"/>
                <w:sz w:val="24"/>
                <w:szCs w:val="24"/>
              </w:rPr>
            </w:pPr>
            <w:r w:rsidRPr="00F613B8">
              <w:rPr>
                <w:rFonts w:ascii="Times New Roman" w:hAnsi="Times New Roman"/>
                <w:sz w:val="24"/>
                <w:szCs w:val="24"/>
              </w:rPr>
              <w:t>Importance of data analysis</w:t>
            </w:r>
          </w:p>
          <w:p w14:paraId="4FE9702F" w14:textId="77777777" w:rsidR="002244A9" w:rsidRPr="00F613B8" w:rsidRDefault="002244A9" w:rsidP="0086795D">
            <w:pPr>
              <w:pStyle w:val="ListParagraph"/>
              <w:widowControl w:val="0"/>
              <w:numPr>
                <w:ilvl w:val="2"/>
                <w:numId w:val="47"/>
              </w:numPr>
              <w:tabs>
                <w:tab w:val="left" w:pos="442"/>
              </w:tabs>
              <w:spacing w:after="0" w:line="360" w:lineRule="auto"/>
              <w:ind w:right="740"/>
              <w:rPr>
                <w:rFonts w:ascii="Times New Roman" w:hAnsi="Times New Roman"/>
                <w:sz w:val="24"/>
                <w:szCs w:val="24"/>
              </w:rPr>
            </w:pPr>
            <w:r w:rsidRPr="00F613B8">
              <w:rPr>
                <w:rFonts w:ascii="Times New Roman" w:hAnsi="Times New Roman"/>
                <w:sz w:val="24"/>
                <w:szCs w:val="24"/>
              </w:rPr>
              <w:t xml:space="preserve">Selecting Appropriate Data Analysis </w:t>
            </w:r>
            <w:r w:rsidRPr="00F613B8">
              <w:rPr>
                <w:rFonts w:ascii="Times New Roman" w:hAnsi="Times New Roman"/>
                <w:sz w:val="24"/>
                <w:szCs w:val="24"/>
              </w:rPr>
              <w:lastRenderedPageBreak/>
              <w:t>Tools</w:t>
            </w:r>
          </w:p>
          <w:p w14:paraId="4981A339" w14:textId="77777777" w:rsidR="002244A9" w:rsidRPr="00F613B8" w:rsidRDefault="002244A9" w:rsidP="0086795D">
            <w:pPr>
              <w:pStyle w:val="ListParagraph"/>
              <w:widowControl w:val="0"/>
              <w:numPr>
                <w:ilvl w:val="2"/>
                <w:numId w:val="47"/>
              </w:numPr>
              <w:tabs>
                <w:tab w:val="left" w:pos="442"/>
              </w:tabs>
              <w:spacing w:after="0" w:line="360" w:lineRule="auto"/>
              <w:ind w:right="740"/>
              <w:rPr>
                <w:rFonts w:ascii="Times New Roman" w:hAnsi="Times New Roman"/>
                <w:sz w:val="24"/>
                <w:szCs w:val="24"/>
              </w:rPr>
            </w:pPr>
            <w:r w:rsidRPr="00F613B8">
              <w:rPr>
                <w:rFonts w:ascii="Times New Roman" w:hAnsi="Times New Roman"/>
                <w:sz w:val="24"/>
                <w:szCs w:val="24"/>
              </w:rPr>
              <w:t>Data Cleaning and Preparation</w:t>
            </w:r>
          </w:p>
          <w:p w14:paraId="0D5FADFB" w14:textId="77777777" w:rsidR="002244A9" w:rsidRPr="00F613B8" w:rsidRDefault="002244A9" w:rsidP="0086795D">
            <w:pPr>
              <w:pStyle w:val="ListParagraph"/>
              <w:widowControl w:val="0"/>
              <w:numPr>
                <w:ilvl w:val="2"/>
                <w:numId w:val="47"/>
              </w:numPr>
              <w:tabs>
                <w:tab w:val="left" w:pos="442"/>
              </w:tabs>
              <w:spacing w:after="0" w:line="360" w:lineRule="auto"/>
              <w:ind w:right="740"/>
              <w:rPr>
                <w:rFonts w:ascii="Times New Roman" w:hAnsi="Times New Roman"/>
                <w:sz w:val="24"/>
                <w:szCs w:val="24"/>
              </w:rPr>
            </w:pPr>
            <w:r w:rsidRPr="00F613B8">
              <w:rPr>
                <w:rFonts w:ascii="Times New Roman" w:hAnsi="Times New Roman"/>
                <w:sz w:val="24"/>
                <w:szCs w:val="24"/>
              </w:rPr>
              <w:t>Using Statistical and Analytical Techniques</w:t>
            </w:r>
          </w:p>
          <w:p w14:paraId="2AA23BB8" w14:textId="77777777" w:rsidR="002244A9" w:rsidRPr="00F613B8" w:rsidRDefault="002244A9" w:rsidP="0086795D">
            <w:pPr>
              <w:pStyle w:val="ListParagraph"/>
              <w:widowControl w:val="0"/>
              <w:numPr>
                <w:ilvl w:val="0"/>
                <w:numId w:val="48"/>
              </w:numPr>
              <w:tabs>
                <w:tab w:val="left" w:pos="442"/>
              </w:tabs>
              <w:spacing w:after="0" w:line="360" w:lineRule="auto"/>
              <w:ind w:right="740"/>
              <w:rPr>
                <w:rFonts w:ascii="Times New Roman" w:hAnsi="Times New Roman"/>
                <w:sz w:val="24"/>
                <w:szCs w:val="24"/>
              </w:rPr>
            </w:pPr>
            <w:r w:rsidRPr="00F613B8">
              <w:rPr>
                <w:rFonts w:ascii="Times New Roman" w:hAnsi="Times New Roman"/>
                <w:sz w:val="24"/>
                <w:szCs w:val="24"/>
              </w:rPr>
              <w:t>descriptive statistics</w:t>
            </w:r>
          </w:p>
          <w:p w14:paraId="2CD9CAE6" w14:textId="77777777" w:rsidR="002244A9" w:rsidRPr="00F613B8" w:rsidRDefault="002244A9" w:rsidP="0086795D">
            <w:pPr>
              <w:pStyle w:val="ListParagraph"/>
              <w:widowControl w:val="0"/>
              <w:numPr>
                <w:ilvl w:val="0"/>
                <w:numId w:val="48"/>
              </w:numPr>
              <w:tabs>
                <w:tab w:val="left" w:pos="442"/>
              </w:tabs>
              <w:spacing w:after="0" w:line="360" w:lineRule="auto"/>
              <w:ind w:right="740"/>
              <w:rPr>
                <w:rFonts w:ascii="Times New Roman" w:hAnsi="Times New Roman"/>
                <w:sz w:val="24"/>
                <w:szCs w:val="24"/>
              </w:rPr>
            </w:pPr>
            <w:r w:rsidRPr="00F613B8">
              <w:rPr>
                <w:rFonts w:ascii="Times New Roman" w:hAnsi="Times New Roman"/>
                <w:sz w:val="24"/>
                <w:szCs w:val="24"/>
              </w:rPr>
              <w:t>regression, coding</w:t>
            </w:r>
          </w:p>
          <w:p w14:paraId="3A49B737" w14:textId="77777777" w:rsidR="002244A9" w:rsidRPr="00F613B8" w:rsidRDefault="002244A9" w:rsidP="0086795D">
            <w:pPr>
              <w:pStyle w:val="ListParagraph"/>
              <w:widowControl w:val="0"/>
              <w:numPr>
                <w:ilvl w:val="0"/>
                <w:numId w:val="48"/>
              </w:numPr>
              <w:tabs>
                <w:tab w:val="left" w:pos="442"/>
              </w:tabs>
              <w:spacing w:after="0" w:line="360" w:lineRule="auto"/>
              <w:ind w:right="740"/>
              <w:rPr>
                <w:rFonts w:ascii="Times New Roman" w:hAnsi="Times New Roman"/>
                <w:sz w:val="24"/>
                <w:szCs w:val="24"/>
              </w:rPr>
            </w:pPr>
            <w:r w:rsidRPr="00F613B8">
              <w:rPr>
                <w:rFonts w:ascii="Times New Roman" w:hAnsi="Times New Roman"/>
                <w:sz w:val="24"/>
                <w:szCs w:val="24"/>
              </w:rPr>
              <w:t>thematic analysis</w:t>
            </w:r>
          </w:p>
          <w:p w14:paraId="390694C5" w14:textId="77777777" w:rsidR="002244A9" w:rsidRPr="00F613B8" w:rsidRDefault="002244A9" w:rsidP="0086795D">
            <w:pPr>
              <w:pStyle w:val="ListParagraph"/>
              <w:widowControl w:val="0"/>
              <w:numPr>
                <w:ilvl w:val="2"/>
                <w:numId w:val="47"/>
              </w:numPr>
              <w:tabs>
                <w:tab w:val="left" w:pos="442"/>
              </w:tabs>
              <w:spacing w:after="0" w:line="360" w:lineRule="auto"/>
              <w:ind w:right="740"/>
              <w:rPr>
                <w:rFonts w:ascii="Times New Roman" w:hAnsi="Times New Roman"/>
                <w:sz w:val="24"/>
                <w:szCs w:val="24"/>
              </w:rPr>
            </w:pPr>
            <w:r w:rsidRPr="00F613B8">
              <w:rPr>
                <w:rFonts w:ascii="Times New Roman" w:hAnsi="Times New Roman"/>
                <w:sz w:val="24"/>
                <w:szCs w:val="24"/>
              </w:rPr>
              <w:t>Interpreting Data Results</w:t>
            </w:r>
          </w:p>
          <w:p w14:paraId="4C861099" w14:textId="77777777" w:rsidR="002244A9" w:rsidRPr="00F613B8" w:rsidRDefault="002244A9" w:rsidP="0086795D">
            <w:pPr>
              <w:pStyle w:val="ListParagraph"/>
              <w:widowControl w:val="0"/>
              <w:numPr>
                <w:ilvl w:val="2"/>
                <w:numId w:val="47"/>
              </w:numPr>
              <w:tabs>
                <w:tab w:val="left" w:pos="442"/>
              </w:tabs>
              <w:spacing w:after="0" w:line="360" w:lineRule="auto"/>
              <w:ind w:right="740"/>
              <w:rPr>
                <w:rFonts w:ascii="Times New Roman" w:hAnsi="Times New Roman"/>
                <w:sz w:val="24"/>
                <w:szCs w:val="24"/>
              </w:rPr>
            </w:pPr>
            <w:r w:rsidRPr="00F613B8">
              <w:rPr>
                <w:rFonts w:ascii="Times New Roman" w:hAnsi="Times New Roman"/>
                <w:sz w:val="24"/>
                <w:szCs w:val="24"/>
              </w:rPr>
              <w:t xml:space="preserve">Challenges in data analysis </w:t>
            </w:r>
          </w:p>
        </w:tc>
        <w:tc>
          <w:tcPr>
            <w:tcW w:w="1040" w:type="pct"/>
            <w:tcBorders>
              <w:top w:val="single" w:sz="4" w:space="0" w:color="auto"/>
              <w:left w:val="single" w:sz="4" w:space="0" w:color="auto"/>
              <w:bottom w:val="single" w:sz="4" w:space="0" w:color="auto"/>
              <w:right w:val="single" w:sz="4" w:space="0" w:color="auto"/>
            </w:tcBorders>
          </w:tcPr>
          <w:p w14:paraId="4E379EEA" w14:textId="77777777" w:rsidR="002244A9" w:rsidRPr="00F613B8" w:rsidRDefault="002244A9" w:rsidP="0086795D">
            <w:pPr>
              <w:numPr>
                <w:ilvl w:val="0"/>
                <w:numId w:val="34"/>
              </w:numPr>
              <w:spacing w:after="0" w:line="360" w:lineRule="auto"/>
              <w:contextualSpacing/>
              <w:rPr>
                <w:rFonts w:eastAsia="Times New Roman"/>
                <w:szCs w:val="24"/>
                <w:lang w:val="en-US"/>
              </w:rPr>
            </w:pPr>
            <w:r w:rsidRPr="00F613B8">
              <w:rPr>
                <w:rFonts w:eastAsia="Times New Roman"/>
                <w:szCs w:val="24"/>
                <w:lang w:val="en-US"/>
              </w:rPr>
              <w:lastRenderedPageBreak/>
              <w:t>Practical Assessment</w:t>
            </w:r>
          </w:p>
          <w:p w14:paraId="46D84EF9" w14:textId="77777777" w:rsidR="002244A9" w:rsidRPr="00F613B8" w:rsidRDefault="002244A9" w:rsidP="0086795D">
            <w:pPr>
              <w:numPr>
                <w:ilvl w:val="0"/>
                <w:numId w:val="34"/>
              </w:numPr>
              <w:spacing w:after="0" w:line="360" w:lineRule="auto"/>
              <w:contextualSpacing/>
              <w:rPr>
                <w:rFonts w:eastAsia="Times New Roman"/>
                <w:szCs w:val="24"/>
                <w:lang w:val="en-US"/>
              </w:rPr>
            </w:pPr>
            <w:r w:rsidRPr="00F613B8">
              <w:rPr>
                <w:rFonts w:eastAsia="Times New Roman"/>
                <w:szCs w:val="24"/>
                <w:lang w:val="en-US"/>
              </w:rPr>
              <w:t>Project</w:t>
            </w:r>
          </w:p>
          <w:p w14:paraId="735A89BC" w14:textId="77777777" w:rsidR="002244A9" w:rsidRPr="00F613B8" w:rsidRDefault="002244A9" w:rsidP="0086795D">
            <w:pPr>
              <w:numPr>
                <w:ilvl w:val="0"/>
                <w:numId w:val="34"/>
              </w:numPr>
              <w:spacing w:after="0" w:line="360" w:lineRule="auto"/>
              <w:contextualSpacing/>
              <w:rPr>
                <w:rFonts w:eastAsia="Times New Roman"/>
                <w:szCs w:val="24"/>
                <w:lang w:val="en-US"/>
              </w:rPr>
            </w:pPr>
            <w:r w:rsidRPr="00F613B8">
              <w:rPr>
                <w:rFonts w:eastAsia="Times New Roman"/>
                <w:szCs w:val="24"/>
                <w:lang w:val="en-US"/>
              </w:rPr>
              <w:t>Portfolio of Evidence</w:t>
            </w:r>
          </w:p>
          <w:p w14:paraId="7371957B" w14:textId="77777777" w:rsidR="00525BED" w:rsidRDefault="002244A9" w:rsidP="00525BED">
            <w:pPr>
              <w:numPr>
                <w:ilvl w:val="0"/>
                <w:numId w:val="34"/>
              </w:numPr>
              <w:spacing w:after="0" w:line="360" w:lineRule="auto"/>
              <w:contextualSpacing/>
              <w:rPr>
                <w:rFonts w:eastAsia="Times New Roman"/>
                <w:szCs w:val="24"/>
                <w:lang w:val="en-US"/>
              </w:rPr>
            </w:pPr>
            <w:r w:rsidRPr="00F613B8">
              <w:rPr>
                <w:rFonts w:eastAsia="Times New Roman"/>
                <w:szCs w:val="24"/>
                <w:lang w:val="en-US"/>
              </w:rPr>
              <w:t>Third Party Report</w:t>
            </w:r>
          </w:p>
          <w:p w14:paraId="33F782C5" w14:textId="7C08AA13" w:rsidR="002244A9" w:rsidRPr="00525BED" w:rsidRDefault="002244A9" w:rsidP="00525BED">
            <w:pPr>
              <w:numPr>
                <w:ilvl w:val="0"/>
                <w:numId w:val="34"/>
              </w:numPr>
              <w:spacing w:after="0" w:line="360" w:lineRule="auto"/>
              <w:contextualSpacing/>
              <w:rPr>
                <w:rFonts w:eastAsia="Times New Roman"/>
                <w:szCs w:val="24"/>
                <w:lang w:val="en-US"/>
              </w:rPr>
            </w:pPr>
            <w:r w:rsidRPr="00525BED">
              <w:rPr>
                <w:rFonts w:eastAsia="Times New Roman"/>
                <w:szCs w:val="24"/>
                <w:lang w:val="en-US"/>
              </w:rPr>
              <w:t>Written tests</w:t>
            </w:r>
          </w:p>
        </w:tc>
      </w:tr>
      <w:tr w:rsidR="002244A9" w:rsidRPr="00F613B8" w14:paraId="3F1AE13F" w14:textId="77777777" w:rsidTr="00CB6D5B">
        <w:trPr>
          <w:trHeight w:val="755"/>
        </w:trPr>
        <w:tc>
          <w:tcPr>
            <w:tcW w:w="797" w:type="pct"/>
            <w:tcBorders>
              <w:top w:val="single" w:sz="4" w:space="0" w:color="auto"/>
              <w:left w:val="single" w:sz="4" w:space="0" w:color="auto"/>
              <w:bottom w:val="single" w:sz="4" w:space="0" w:color="auto"/>
              <w:right w:val="single" w:sz="4" w:space="0" w:color="auto"/>
            </w:tcBorders>
          </w:tcPr>
          <w:p w14:paraId="4982811C" w14:textId="77777777" w:rsidR="002244A9" w:rsidRPr="00F613B8" w:rsidRDefault="002244A9" w:rsidP="00CB6D5B">
            <w:pPr>
              <w:pStyle w:val="ListParagraph"/>
              <w:spacing w:after="0" w:line="360" w:lineRule="auto"/>
              <w:ind w:left="360"/>
              <w:rPr>
                <w:rFonts w:ascii="Times New Roman" w:hAnsi="Times New Roman"/>
                <w:sz w:val="24"/>
                <w:szCs w:val="24"/>
              </w:rPr>
            </w:pPr>
            <w:r w:rsidRPr="00F613B8">
              <w:rPr>
                <w:rFonts w:ascii="Times New Roman" w:hAnsi="Times New Roman"/>
                <w:sz w:val="24"/>
                <w:szCs w:val="24"/>
              </w:rPr>
              <w:t>4.   Prepare research report</w:t>
            </w:r>
          </w:p>
        </w:tc>
        <w:tc>
          <w:tcPr>
            <w:tcW w:w="3163" w:type="pct"/>
            <w:tcBorders>
              <w:top w:val="single" w:sz="4" w:space="0" w:color="auto"/>
              <w:left w:val="single" w:sz="4" w:space="0" w:color="auto"/>
              <w:bottom w:val="single" w:sz="4" w:space="0" w:color="auto"/>
              <w:right w:val="single" w:sz="4" w:space="0" w:color="auto"/>
            </w:tcBorders>
          </w:tcPr>
          <w:p w14:paraId="2E9FE378" w14:textId="77777777" w:rsidR="002244A9" w:rsidRPr="00F613B8" w:rsidRDefault="002244A9" w:rsidP="0086795D">
            <w:pPr>
              <w:pStyle w:val="ListParagraph"/>
              <w:keepNext/>
              <w:keepLines/>
              <w:widowControl w:val="0"/>
              <w:numPr>
                <w:ilvl w:val="1"/>
                <w:numId w:val="49"/>
              </w:numPr>
              <w:spacing w:after="0" w:line="360" w:lineRule="auto"/>
              <w:rPr>
                <w:rFonts w:ascii="Times New Roman" w:hAnsi="Times New Roman"/>
                <w:sz w:val="24"/>
                <w:szCs w:val="24"/>
              </w:rPr>
            </w:pPr>
            <w:r w:rsidRPr="00F613B8">
              <w:rPr>
                <w:rFonts w:ascii="Times New Roman" w:hAnsi="Times New Roman"/>
                <w:sz w:val="24"/>
                <w:szCs w:val="24"/>
              </w:rPr>
              <w:t xml:space="preserve">Report writing </w:t>
            </w:r>
          </w:p>
          <w:p w14:paraId="46E63355" w14:textId="77777777" w:rsidR="002244A9" w:rsidRPr="00F613B8" w:rsidRDefault="002244A9" w:rsidP="00CB6D5B">
            <w:pPr>
              <w:pStyle w:val="ListParagraph"/>
              <w:keepNext/>
              <w:keepLines/>
              <w:widowControl w:val="0"/>
              <w:spacing w:after="0" w:line="360" w:lineRule="auto"/>
              <w:ind w:left="360"/>
              <w:rPr>
                <w:rFonts w:ascii="Times New Roman" w:hAnsi="Times New Roman"/>
                <w:sz w:val="24"/>
                <w:szCs w:val="24"/>
              </w:rPr>
            </w:pPr>
          </w:p>
          <w:p w14:paraId="084C1B53" w14:textId="77777777" w:rsidR="002244A9" w:rsidRPr="00F613B8" w:rsidRDefault="002244A9" w:rsidP="0086795D">
            <w:pPr>
              <w:pStyle w:val="ListParagraph"/>
              <w:keepNext/>
              <w:keepLines/>
              <w:widowControl w:val="0"/>
              <w:numPr>
                <w:ilvl w:val="2"/>
                <w:numId w:val="49"/>
              </w:numPr>
              <w:spacing w:after="0" w:line="360" w:lineRule="auto"/>
              <w:rPr>
                <w:rFonts w:ascii="Times New Roman" w:hAnsi="Times New Roman"/>
                <w:sz w:val="24"/>
                <w:szCs w:val="24"/>
              </w:rPr>
            </w:pPr>
            <w:r w:rsidRPr="00F613B8">
              <w:rPr>
                <w:rFonts w:ascii="Times New Roman" w:hAnsi="Times New Roman"/>
                <w:sz w:val="24"/>
                <w:szCs w:val="24"/>
              </w:rPr>
              <w:t>Importance of report</w:t>
            </w:r>
          </w:p>
          <w:p w14:paraId="6AC0F1A7" w14:textId="77777777" w:rsidR="002244A9" w:rsidRPr="00F613B8" w:rsidRDefault="002244A9" w:rsidP="0086795D">
            <w:pPr>
              <w:pStyle w:val="ListParagraph"/>
              <w:keepNext/>
              <w:keepLines/>
              <w:widowControl w:val="0"/>
              <w:numPr>
                <w:ilvl w:val="2"/>
                <w:numId w:val="49"/>
              </w:numPr>
              <w:spacing w:after="0" w:line="360" w:lineRule="auto"/>
              <w:rPr>
                <w:rFonts w:ascii="Times New Roman" w:hAnsi="Times New Roman"/>
                <w:sz w:val="24"/>
                <w:szCs w:val="24"/>
              </w:rPr>
            </w:pPr>
            <w:r w:rsidRPr="00F613B8">
              <w:rPr>
                <w:rFonts w:ascii="Times New Roman" w:hAnsi="Times New Roman"/>
                <w:sz w:val="24"/>
                <w:szCs w:val="24"/>
              </w:rPr>
              <w:t xml:space="preserve">Components of a research report </w:t>
            </w:r>
          </w:p>
          <w:p w14:paraId="07037DD8" w14:textId="77777777" w:rsidR="002244A9" w:rsidRPr="00F613B8" w:rsidRDefault="002244A9" w:rsidP="0086795D">
            <w:pPr>
              <w:pStyle w:val="ListParagraph"/>
              <w:keepNext/>
              <w:keepLines/>
              <w:widowControl w:val="0"/>
              <w:numPr>
                <w:ilvl w:val="2"/>
                <w:numId w:val="49"/>
              </w:numPr>
              <w:spacing w:after="0" w:line="360" w:lineRule="auto"/>
              <w:rPr>
                <w:rFonts w:ascii="Times New Roman" w:hAnsi="Times New Roman"/>
                <w:sz w:val="24"/>
                <w:szCs w:val="24"/>
              </w:rPr>
            </w:pPr>
            <w:r w:rsidRPr="00F613B8">
              <w:rPr>
                <w:rFonts w:ascii="Times New Roman" w:hAnsi="Times New Roman"/>
                <w:sz w:val="24"/>
                <w:szCs w:val="24"/>
              </w:rPr>
              <w:t>Qualities of a good report</w:t>
            </w:r>
          </w:p>
          <w:p w14:paraId="2BFF89B5" w14:textId="77777777" w:rsidR="002244A9" w:rsidRPr="00F613B8" w:rsidRDefault="002244A9" w:rsidP="0086795D">
            <w:pPr>
              <w:pStyle w:val="ListParagraph"/>
              <w:keepNext/>
              <w:keepLines/>
              <w:widowControl w:val="0"/>
              <w:numPr>
                <w:ilvl w:val="2"/>
                <w:numId w:val="49"/>
              </w:numPr>
              <w:spacing w:after="0" w:line="360" w:lineRule="auto"/>
              <w:rPr>
                <w:rFonts w:ascii="Times New Roman" w:hAnsi="Times New Roman"/>
                <w:sz w:val="24"/>
                <w:szCs w:val="24"/>
              </w:rPr>
            </w:pPr>
            <w:r w:rsidRPr="00F613B8">
              <w:rPr>
                <w:rFonts w:ascii="Times New Roman" w:hAnsi="Times New Roman"/>
                <w:sz w:val="24"/>
                <w:szCs w:val="24"/>
              </w:rPr>
              <w:t>Using Visual Aids</w:t>
            </w:r>
          </w:p>
          <w:p w14:paraId="0552AE1D" w14:textId="77777777" w:rsidR="002244A9" w:rsidRPr="00F613B8" w:rsidRDefault="002244A9" w:rsidP="0086795D">
            <w:pPr>
              <w:pStyle w:val="ListParagraph"/>
              <w:keepNext/>
              <w:keepLines/>
              <w:widowControl w:val="0"/>
              <w:numPr>
                <w:ilvl w:val="2"/>
                <w:numId w:val="49"/>
              </w:numPr>
              <w:spacing w:after="0" w:line="360" w:lineRule="auto"/>
              <w:rPr>
                <w:rFonts w:ascii="Times New Roman" w:hAnsi="Times New Roman"/>
                <w:sz w:val="24"/>
                <w:szCs w:val="24"/>
              </w:rPr>
            </w:pPr>
            <w:r w:rsidRPr="00F613B8">
              <w:rPr>
                <w:rFonts w:ascii="Times New Roman" w:hAnsi="Times New Roman"/>
                <w:sz w:val="24"/>
                <w:szCs w:val="24"/>
              </w:rPr>
              <w:t>Adhering to Formatting and Citation Standards</w:t>
            </w:r>
          </w:p>
          <w:p w14:paraId="4FEE3B57" w14:textId="77777777" w:rsidR="002244A9" w:rsidRPr="00F613B8" w:rsidRDefault="002244A9" w:rsidP="0086795D">
            <w:pPr>
              <w:pStyle w:val="ListParagraph"/>
              <w:keepNext/>
              <w:keepLines/>
              <w:widowControl w:val="0"/>
              <w:numPr>
                <w:ilvl w:val="2"/>
                <w:numId w:val="49"/>
              </w:numPr>
              <w:spacing w:after="0" w:line="360" w:lineRule="auto"/>
              <w:rPr>
                <w:rFonts w:ascii="Times New Roman" w:hAnsi="Times New Roman"/>
                <w:sz w:val="24"/>
                <w:szCs w:val="24"/>
              </w:rPr>
            </w:pPr>
            <w:r w:rsidRPr="00F613B8">
              <w:rPr>
                <w:rFonts w:ascii="Times New Roman" w:hAnsi="Times New Roman"/>
                <w:sz w:val="24"/>
                <w:szCs w:val="24"/>
              </w:rPr>
              <w:t xml:space="preserve">Challenges in report writing </w:t>
            </w:r>
          </w:p>
          <w:p w14:paraId="01676A47" w14:textId="77777777" w:rsidR="002244A9" w:rsidRPr="00F613B8" w:rsidRDefault="002244A9" w:rsidP="00CB6D5B">
            <w:pPr>
              <w:pStyle w:val="ListParagraph"/>
              <w:keepNext/>
              <w:keepLines/>
              <w:widowControl w:val="0"/>
              <w:spacing w:after="0" w:line="360" w:lineRule="auto"/>
              <w:rPr>
                <w:rFonts w:ascii="Times New Roman" w:hAnsi="Times New Roman"/>
                <w:sz w:val="24"/>
                <w:szCs w:val="24"/>
              </w:rPr>
            </w:pPr>
          </w:p>
          <w:p w14:paraId="7764C7F5" w14:textId="77777777" w:rsidR="002244A9" w:rsidRPr="00F613B8" w:rsidRDefault="002244A9" w:rsidP="0086795D">
            <w:pPr>
              <w:pStyle w:val="ListParagraph"/>
              <w:keepNext/>
              <w:keepLines/>
              <w:widowControl w:val="0"/>
              <w:numPr>
                <w:ilvl w:val="1"/>
                <w:numId w:val="49"/>
              </w:numPr>
              <w:spacing w:after="0" w:line="360" w:lineRule="auto"/>
              <w:rPr>
                <w:rFonts w:ascii="Times New Roman" w:hAnsi="Times New Roman"/>
                <w:sz w:val="24"/>
                <w:szCs w:val="24"/>
              </w:rPr>
            </w:pPr>
            <w:r w:rsidRPr="00F613B8">
              <w:rPr>
                <w:rFonts w:ascii="Times New Roman" w:hAnsi="Times New Roman"/>
                <w:sz w:val="24"/>
                <w:szCs w:val="24"/>
              </w:rPr>
              <w:t>Research report dissemination</w:t>
            </w:r>
          </w:p>
          <w:p w14:paraId="7057FB9C" w14:textId="77777777" w:rsidR="002244A9" w:rsidRPr="00F613B8" w:rsidRDefault="002244A9" w:rsidP="00CB6D5B">
            <w:pPr>
              <w:pStyle w:val="ListParagraph"/>
              <w:keepNext/>
              <w:keepLines/>
              <w:widowControl w:val="0"/>
              <w:spacing w:after="0" w:line="360" w:lineRule="auto"/>
              <w:ind w:left="360"/>
              <w:rPr>
                <w:rFonts w:ascii="Times New Roman" w:hAnsi="Times New Roman"/>
                <w:sz w:val="24"/>
                <w:szCs w:val="24"/>
              </w:rPr>
            </w:pPr>
          </w:p>
          <w:p w14:paraId="7A5C93EB" w14:textId="77777777" w:rsidR="002244A9" w:rsidRPr="00F613B8" w:rsidRDefault="002244A9" w:rsidP="0086795D">
            <w:pPr>
              <w:pStyle w:val="ListParagraph"/>
              <w:keepNext/>
              <w:keepLines/>
              <w:widowControl w:val="0"/>
              <w:numPr>
                <w:ilvl w:val="2"/>
                <w:numId w:val="49"/>
              </w:numPr>
              <w:spacing w:after="0" w:line="360" w:lineRule="auto"/>
              <w:rPr>
                <w:rFonts w:ascii="Times New Roman" w:hAnsi="Times New Roman"/>
                <w:sz w:val="24"/>
                <w:szCs w:val="24"/>
              </w:rPr>
            </w:pPr>
            <w:r w:rsidRPr="00F613B8">
              <w:rPr>
                <w:rFonts w:ascii="Times New Roman" w:hAnsi="Times New Roman"/>
                <w:sz w:val="24"/>
                <w:szCs w:val="24"/>
              </w:rPr>
              <w:t>Identifying Target Audience for Dissemination</w:t>
            </w:r>
          </w:p>
          <w:p w14:paraId="4CA38F23" w14:textId="77777777" w:rsidR="002244A9" w:rsidRPr="00F613B8" w:rsidRDefault="002244A9" w:rsidP="0086795D">
            <w:pPr>
              <w:pStyle w:val="ListParagraph"/>
              <w:keepNext/>
              <w:keepLines/>
              <w:widowControl w:val="0"/>
              <w:numPr>
                <w:ilvl w:val="2"/>
                <w:numId w:val="49"/>
              </w:numPr>
              <w:spacing w:after="0" w:line="360" w:lineRule="auto"/>
              <w:rPr>
                <w:rFonts w:ascii="Times New Roman" w:hAnsi="Times New Roman"/>
                <w:sz w:val="24"/>
                <w:szCs w:val="24"/>
              </w:rPr>
            </w:pPr>
            <w:r w:rsidRPr="00F613B8">
              <w:rPr>
                <w:rFonts w:ascii="Times New Roman" w:hAnsi="Times New Roman"/>
                <w:sz w:val="24"/>
                <w:szCs w:val="24"/>
              </w:rPr>
              <w:t>Methods of Dissemination</w:t>
            </w:r>
          </w:p>
          <w:p w14:paraId="39B719CA" w14:textId="77777777" w:rsidR="002244A9" w:rsidRPr="00F613B8" w:rsidRDefault="002244A9" w:rsidP="00CB6D5B">
            <w:pPr>
              <w:keepNext/>
              <w:keepLines/>
              <w:widowControl w:val="0"/>
              <w:spacing w:after="0" w:line="360" w:lineRule="auto"/>
              <w:ind w:left="360"/>
              <w:rPr>
                <w:szCs w:val="24"/>
              </w:rPr>
            </w:pPr>
          </w:p>
          <w:p w14:paraId="40653FB0" w14:textId="77777777" w:rsidR="002244A9" w:rsidRPr="00F613B8" w:rsidRDefault="002244A9" w:rsidP="0086795D">
            <w:pPr>
              <w:pStyle w:val="ListParagraph"/>
              <w:numPr>
                <w:ilvl w:val="1"/>
                <w:numId w:val="49"/>
              </w:numPr>
              <w:spacing w:after="0" w:line="360" w:lineRule="auto"/>
              <w:rPr>
                <w:rFonts w:ascii="Times New Roman" w:hAnsi="Times New Roman"/>
                <w:sz w:val="24"/>
                <w:szCs w:val="24"/>
              </w:rPr>
            </w:pPr>
            <w:r w:rsidRPr="00F613B8">
              <w:rPr>
                <w:rFonts w:ascii="Times New Roman" w:hAnsi="Times New Roman"/>
                <w:sz w:val="24"/>
                <w:szCs w:val="24"/>
              </w:rPr>
              <w:t>Implementation of research</w:t>
            </w:r>
          </w:p>
          <w:p w14:paraId="07490C99" w14:textId="77777777" w:rsidR="002244A9" w:rsidRPr="00F613B8" w:rsidRDefault="002244A9" w:rsidP="0086795D">
            <w:pPr>
              <w:pStyle w:val="ListParagraph"/>
              <w:numPr>
                <w:ilvl w:val="2"/>
                <w:numId w:val="49"/>
              </w:numPr>
              <w:spacing w:after="0" w:line="360" w:lineRule="auto"/>
              <w:rPr>
                <w:rFonts w:ascii="Times New Roman" w:hAnsi="Times New Roman"/>
                <w:sz w:val="24"/>
                <w:szCs w:val="24"/>
              </w:rPr>
            </w:pPr>
            <w:r w:rsidRPr="00F613B8">
              <w:rPr>
                <w:rFonts w:ascii="Times New Roman" w:hAnsi="Times New Roman"/>
                <w:sz w:val="24"/>
                <w:szCs w:val="24"/>
              </w:rPr>
              <w:t>Developing Action Plans from Findings</w:t>
            </w:r>
          </w:p>
          <w:p w14:paraId="1874EBE7" w14:textId="77777777" w:rsidR="002244A9" w:rsidRPr="00F613B8" w:rsidRDefault="002244A9" w:rsidP="0086795D">
            <w:pPr>
              <w:pStyle w:val="ListParagraph"/>
              <w:numPr>
                <w:ilvl w:val="2"/>
                <w:numId w:val="49"/>
              </w:numPr>
              <w:spacing w:after="0" w:line="360" w:lineRule="auto"/>
              <w:rPr>
                <w:rFonts w:ascii="Times New Roman" w:hAnsi="Times New Roman"/>
                <w:sz w:val="24"/>
                <w:szCs w:val="24"/>
              </w:rPr>
            </w:pPr>
            <w:r w:rsidRPr="00F613B8">
              <w:rPr>
                <w:rFonts w:ascii="Times New Roman" w:hAnsi="Times New Roman"/>
                <w:sz w:val="24"/>
                <w:szCs w:val="24"/>
              </w:rPr>
              <w:t>Engaging Stakeholders in Findings Implementation</w:t>
            </w:r>
          </w:p>
          <w:p w14:paraId="588AB7BC" w14:textId="77777777" w:rsidR="002244A9" w:rsidRPr="00F613B8" w:rsidRDefault="002244A9" w:rsidP="0086795D">
            <w:pPr>
              <w:pStyle w:val="ListParagraph"/>
              <w:numPr>
                <w:ilvl w:val="2"/>
                <w:numId w:val="49"/>
              </w:numPr>
              <w:spacing w:after="0" w:line="360" w:lineRule="auto"/>
              <w:rPr>
                <w:rFonts w:ascii="Times New Roman" w:hAnsi="Times New Roman"/>
                <w:sz w:val="24"/>
                <w:szCs w:val="24"/>
              </w:rPr>
            </w:pPr>
            <w:r w:rsidRPr="00F613B8">
              <w:rPr>
                <w:rFonts w:ascii="Times New Roman" w:hAnsi="Times New Roman"/>
                <w:sz w:val="24"/>
                <w:szCs w:val="24"/>
              </w:rPr>
              <w:t>Monitoring and Evaluating the Impact of Findings Implementation</w:t>
            </w:r>
          </w:p>
        </w:tc>
        <w:tc>
          <w:tcPr>
            <w:tcW w:w="1040" w:type="pct"/>
            <w:tcBorders>
              <w:top w:val="single" w:sz="4" w:space="0" w:color="auto"/>
              <w:left w:val="single" w:sz="4" w:space="0" w:color="auto"/>
              <w:bottom w:val="single" w:sz="4" w:space="0" w:color="auto"/>
              <w:right w:val="single" w:sz="4" w:space="0" w:color="auto"/>
            </w:tcBorders>
          </w:tcPr>
          <w:p w14:paraId="5CB797B0" w14:textId="77777777" w:rsidR="002244A9" w:rsidRPr="00F613B8" w:rsidRDefault="002244A9" w:rsidP="0086795D">
            <w:pPr>
              <w:numPr>
                <w:ilvl w:val="0"/>
                <w:numId w:val="34"/>
              </w:numPr>
              <w:spacing w:after="0" w:line="360" w:lineRule="auto"/>
              <w:contextualSpacing/>
              <w:rPr>
                <w:rFonts w:eastAsia="Times New Roman"/>
                <w:szCs w:val="24"/>
                <w:lang w:val="en-US"/>
              </w:rPr>
            </w:pPr>
            <w:r w:rsidRPr="00F613B8">
              <w:rPr>
                <w:rFonts w:eastAsia="Times New Roman"/>
                <w:szCs w:val="24"/>
                <w:lang w:val="en-US"/>
              </w:rPr>
              <w:t>Practical Assessment</w:t>
            </w:r>
          </w:p>
          <w:p w14:paraId="0A432677" w14:textId="77777777" w:rsidR="002244A9" w:rsidRPr="00F613B8" w:rsidRDefault="002244A9" w:rsidP="0086795D">
            <w:pPr>
              <w:numPr>
                <w:ilvl w:val="0"/>
                <w:numId w:val="34"/>
              </w:numPr>
              <w:spacing w:after="0" w:line="360" w:lineRule="auto"/>
              <w:contextualSpacing/>
              <w:rPr>
                <w:rFonts w:eastAsia="Times New Roman"/>
                <w:szCs w:val="24"/>
                <w:lang w:val="en-US"/>
              </w:rPr>
            </w:pPr>
            <w:r w:rsidRPr="00F613B8">
              <w:rPr>
                <w:rFonts w:eastAsia="Times New Roman"/>
                <w:szCs w:val="24"/>
                <w:lang w:val="en-US"/>
              </w:rPr>
              <w:t>Project</w:t>
            </w:r>
          </w:p>
          <w:p w14:paraId="4D274972" w14:textId="77777777" w:rsidR="002244A9" w:rsidRPr="00F613B8" w:rsidRDefault="002244A9" w:rsidP="0086795D">
            <w:pPr>
              <w:numPr>
                <w:ilvl w:val="0"/>
                <w:numId w:val="34"/>
              </w:numPr>
              <w:spacing w:after="0" w:line="360" w:lineRule="auto"/>
              <w:contextualSpacing/>
              <w:rPr>
                <w:rFonts w:eastAsia="Times New Roman"/>
                <w:szCs w:val="24"/>
                <w:lang w:val="en-US"/>
              </w:rPr>
            </w:pPr>
            <w:r w:rsidRPr="00F613B8">
              <w:rPr>
                <w:rFonts w:eastAsia="Times New Roman"/>
                <w:szCs w:val="24"/>
                <w:lang w:val="en-US"/>
              </w:rPr>
              <w:t>Portfolio of Evidence</w:t>
            </w:r>
          </w:p>
          <w:p w14:paraId="6FE8D5EC" w14:textId="77777777" w:rsidR="00525BED" w:rsidRDefault="002244A9" w:rsidP="00525BED">
            <w:pPr>
              <w:numPr>
                <w:ilvl w:val="0"/>
                <w:numId w:val="34"/>
              </w:numPr>
              <w:spacing w:after="0" w:line="360" w:lineRule="auto"/>
              <w:contextualSpacing/>
              <w:rPr>
                <w:rFonts w:eastAsia="Times New Roman"/>
                <w:szCs w:val="24"/>
                <w:lang w:val="en-US"/>
              </w:rPr>
            </w:pPr>
            <w:r w:rsidRPr="00F613B8">
              <w:rPr>
                <w:rFonts w:eastAsia="Times New Roman"/>
                <w:szCs w:val="24"/>
                <w:lang w:val="en-US"/>
              </w:rPr>
              <w:t>Third Party Report</w:t>
            </w:r>
          </w:p>
          <w:p w14:paraId="70170B56" w14:textId="7AB43F2F" w:rsidR="002244A9" w:rsidRPr="00525BED" w:rsidRDefault="002244A9" w:rsidP="00525BED">
            <w:pPr>
              <w:numPr>
                <w:ilvl w:val="0"/>
                <w:numId w:val="34"/>
              </w:numPr>
              <w:spacing w:after="0" w:line="360" w:lineRule="auto"/>
              <w:contextualSpacing/>
              <w:rPr>
                <w:rFonts w:eastAsia="Times New Roman"/>
                <w:szCs w:val="24"/>
                <w:lang w:val="en-US"/>
              </w:rPr>
            </w:pPr>
            <w:r w:rsidRPr="00525BED">
              <w:rPr>
                <w:rFonts w:eastAsia="Times New Roman"/>
                <w:szCs w:val="24"/>
                <w:lang w:val="en-US"/>
              </w:rPr>
              <w:t>Written tests</w:t>
            </w:r>
          </w:p>
        </w:tc>
      </w:tr>
    </w:tbl>
    <w:p w14:paraId="0540033C" w14:textId="77777777" w:rsidR="002244A9" w:rsidRPr="007E73A9" w:rsidRDefault="002244A9" w:rsidP="002244A9">
      <w:pPr>
        <w:spacing w:after="0" w:line="360" w:lineRule="auto"/>
        <w:jc w:val="both"/>
        <w:rPr>
          <w:rFonts w:eastAsia="Calibri"/>
          <w:b/>
          <w:szCs w:val="24"/>
          <w:lang w:val="en-ZA"/>
        </w:rPr>
      </w:pPr>
    </w:p>
    <w:p w14:paraId="03C8C401" w14:textId="77777777" w:rsidR="002244A9" w:rsidRPr="007E73A9" w:rsidRDefault="002244A9" w:rsidP="002244A9">
      <w:pPr>
        <w:spacing w:after="0" w:line="360" w:lineRule="auto"/>
        <w:jc w:val="both"/>
        <w:rPr>
          <w:rFonts w:eastAsia="Calibri"/>
          <w:b/>
          <w:szCs w:val="24"/>
          <w:lang w:val="en-ZA"/>
        </w:rPr>
      </w:pPr>
      <w:r w:rsidRPr="007E73A9">
        <w:rPr>
          <w:rFonts w:eastAsia="Calibri"/>
          <w:b/>
          <w:szCs w:val="24"/>
          <w:lang w:val="en-ZA"/>
        </w:rPr>
        <w:lastRenderedPageBreak/>
        <w:t>Suggested Methods of Instruction</w:t>
      </w:r>
    </w:p>
    <w:p w14:paraId="48141E79" w14:textId="77777777" w:rsidR="002244A9" w:rsidRPr="007E73A9" w:rsidRDefault="002244A9" w:rsidP="0086795D">
      <w:pPr>
        <w:numPr>
          <w:ilvl w:val="0"/>
          <w:numId w:val="38"/>
        </w:numPr>
        <w:spacing w:after="0" w:line="360" w:lineRule="auto"/>
        <w:rPr>
          <w:rFonts w:eastAsia="Times New Roman"/>
          <w:szCs w:val="24"/>
          <w:lang w:val="en-ZA"/>
        </w:rPr>
      </w:pPr>
      <w:r w:rsidRPr="007E73A9">
        <w:rPr>
          <w:rFonts w:eastAsia="Times New Roman"/>
          <w:szCs w:val="24"/>
          <w:lang w:val="en-ZA"/>
        </w:rPr>
        <w:t>Direct Instruction</w:t>
      </w:r>
    </w:p>
    <w:p w14:paraId="46E1E611" w14:textId="10A5B456" w:rsidR="002244A9" w:rsidRPr="007E73A9" w:rsidRDefault="002244A9" w:rsidP="0086795D">
      <w:pPr>
        <w:numPr>
          <w:ilvl w:val="0"/>
          <w:numId w:val="38"/>
        </w:numPr>
        <w:spacing w:after="0" w:line="360" w:lineRule="auto"/>
        <w:rPr>
          <w:rFonts w:eastAsia="Times New Roman"/>
          <w:szCs w:val="24"/>
          <w:lang w:val="en-ZA"/>
        </w:rPr>
      </w:pPr>
      <w:r w:rsidRPr="007E73A9">
        <w:rPr>
          <w:rFonts w:eastAsia="Times New Roman"/>
          <w:szCs w:val="24"/>
          <w:lang w:val="en-ZA"/>
        </w:rPr>
        <w:t>Demonstration</w:t>
      </w:r>
    </w:p>
    <w:p w14:paraId="4004025C" w14:textId="2CD4A615" w:rsidR="000E5E36" w:rsidRPr="007E73A9" w:rsidRDefault="000E5E36" w:rsidP="0086795D">
      <w:pPr>
        <w:numPr>
          <w:ilvl w:val="0"/>
          <w:numId w:val="38"/>
        </w:numPr>
        <w:spacing w:after="0" w:line="360" w:lineRule="auto"/>
        <w:rPr>
          <w:rFonts w:eastAsia="Times New Roman"/>
          <w:szCs w:val="24"/>
          <w:lang w:val="en-ZA"/>
        </w:rPr>
      </w:pPr>
      <w:r w:rsidRPr="007E73A9">
        <w:rPr>
          <w:rFonts w:eastAsia="Times New Roman"/>
          <w:szCs w:val="24"/>
          <w:lang w:val="en-ZA"/>
        </w:rPr>
        <w:t xml:space="preserve">Assignments </w:t>
      </w:r>
    </w:p>
    <w:p w14:paraId="41C405D0" w14:textId="77777777" w:rsidR="002244A9" w:rsidRPr="007E73A9" w:rsidRDefault="002244A9" w:rsidP="0086795D">
      <w:pPr>
        <w:numPr>
          <w:ilvl w:val="0"/>
          <w:numId w:val="38"/>
        </w:numPr>
        <w:spacing w:after="0" w:line="360" w:lineRule="auto"/>
        <w:rPr>
          <w:rFonts w:eastAsia="Times New Roman"/>
          <w:szCs w:val="24"/>
          <w:lang w:val="en-ZA"/>
        </w:rPr>
      </w:pPr>
      <w:r w:rsidRPr="007E73A9">
        <w:rPr>
          <w:szCs w:val="24"/>
        </w:rPr>
        <w:t>Computer-Based Training</w:t>
      </w:r>
    </w:p>
    <w:p w14:paraId="181FE025" w14:textId="77777777" w:rsidR="002244A9" w:rsidRPr="007E73A9" w:rsidRDefault="002244A9" w:rsidP="0086795D">
      <w:pPr>
        <w:numPr>
          <w:ilvl w:val="0"/>
          <w:numId w:val="38"/>
        </w:numPr>
        <w:spacing w:after="0" w:line="360" w:lineRule="auto"/>
        <w:rPr>
          <w:rFonts w:eastAsia="Times New Roman"/>
          <w:szCs w:val="24"/>
          <w:lang w:val="en-ZA"/>
        </w:rPr>
      </w:pPr>
      <w:r w:rsidRPr="007E73A9">
        <w:rPr>
          <w:szCs w:val="24"/>
        </w:rPr>
        <w:t>Demonstrations</w:t>
      </w:r>
    </w:p>
    <w:p w14:paraId="19E6AE48" w14:textId="77777777" w:rsidR="002244A9" w:rsidRPr="007E73A9" w:rsidRDefault="002244A9" w:rsidP="0086795D">
      <w:pPr>
        <w:numPr>
          <w:ilvl w:val="0"/>
          <w:numId w:val="38"/>
        </w:numPr>
        <w:spacing w:after="0" w:line="360" w:lineRule="auto"/>
        <w:rPr>
          <w:rFonts w:eastAsia="Times New Roman"/>
          <w:szCs w:val="24"/>
          <w:lang w:val="en-ZA"/>
        </w:rPr>
      </w:pPr>
      <w:r w:rsidRPr="007E73A9">
        <w:rPr>
          <w:rFonts w:eastAsia="Times New Roman"/>
          <w:szCs w:val="24"/>
          <w:lang w:val="en-ZA"/>
        </w:rPr>
        <w:t>Projects</w:t>
      </w:r>
    </w:p>
    <w:p w14:paraId="41B8B488" w14:textId="77777777" w:rsidR="002244A9" w:rsidRPr="007E73A9" w:rsidRDefault="002244A9" w:rsidP="0086795D">
      <w:pPr>
        <w:numPr>
          <w:ilvl w:val="0"/>
          <w:numId w:val="38"/>
        </w:numPr>
        <w:spacing w:after="0" w:line="360" w:lineRule="auto"/>
        <w:rPr>
          <w:rFonts w:eastAsia="Times New Roman"/>
          <w:szCs w:val="24"/>
          <w:lang w:val="en-ZA"/>
        </w:rPr>
      </w:pPr>
      <w:r w:rsidRPr="007E73A9">
        <w:rPr>
          <w:rFonts w:eastAsia="Times New Roman"/>
          <w:szCs w:val="24"/>
          <w:lang w:val="en-ZA"/>
        </w:rPr>
        <w:t>Group Discussion</w:t>
      </w:r>
    </w:p>
    <w:p w14:paraId="68B92BE3" w14:textId="77777777" w:rsidR="004F603D" w:rsidRPr="007E73A9" w:rsidRDefault="004F603D" w:rsidP="002244A9">
      <w:pPr>
        <w:spacing w:after="240" w:line="240" w:lineRule="atLeast"/>
        <w:rPr>
          <w:b/>
          <w:szCs w:val="24"/>
        </w:rPr>
      </w:pPr>
    </w:p>
    <w:p w14:paraId="65F29DF8" w14:textId="2CA24837" w:rsidR="002244A9" w:rsidRPr="007E73A9" w:rsidRDefault="002244A9" w:rsidP="002244A9">
      <w:pPr>
        <w:spacing w:after="240" w:line="240" w:lineRule="atLeast"/>
        <w:rPr>
          <w:b/>
          <w:szCs w:val="24"/>
        </w:rPr>
      </w:pPr>
      <w:r w:rsidRPr="007E73A9">
        <w:rPr>
          <w:b/>
          <w:szCs w:val="24"/>
        </w:rPr>
        <w:t>Recommended Resources for 25 trainees</w:t>
      </w:r>
    </w:p>
    <w:tbl>
      <w:tblPr>
        <w:tblStyle w:val="TableGrid"/>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2244A9" w:rsidRPr="007E73A9" w14:paraId="507412C0" w14:textId="77777777" w:rsidTr="00CB6D5B">
        <w:tc>
          <w:tcPr>
            <w:tcW w:w="895" w:type="dxa"/>
          </w:tcPr>
          <w:p w14:paraId="27A327C2" w14:textId="77777777" w:rsidR="002244A9" w:rsidRPr="007E73A9" w:rsidRDefault="002244A9" w:rsidP="00CB6D5B">
            <w:pPr>
              <w:spacing w:after="0" w:line="240" w:lineRule="atLeast"/>
              <w:jc w:val="center"/>
              <w:rPr>
                <w:b/>
                <w:szCs w:val="24"/>
              </w:rPr>
            </w:pPr>
            <w:r w:rsidRPr="007E73A9">
              <w:rPr>
                <w:b/>
                <w:szCs w:val="24"/>
              </w:rPr>
              <w:t>S/No.</w:t>
            </w:r>
          </w:p>
        </w:tc>
        <w:tc>
          <w:tcPr>
            <w:tcW w:w="3240" w:type="dxa"/>
          </w:tcPr>
          <w:p w14:paraId="39391033" w14:textId="77777777" w:rsidR="002244A9" w:rsidRPr="007E73A9" w:rsidRDefault="002244A9" w:rsidP="00CB6D5B">
            <w:pPr>
              <w:spacing w:after="0" w:line="240" w:lineRule="atLeast"/>
              <w:jc w:val="center"/>
              <w:rPr>
                <w:b/>
                <w:szCs w:val="24"/>
              </w:rPr>
            </w:pPr>
            <w:r w:rsidRPr="007E73A9">
              <w:rPr>
                <w:b/>
                <w:szCs w:val="24"/>
              </w:rPr>
              <w:t>Category/Item</w:t>
            </w:r>
          </w:p>
        </w:tc>
        <w:tc>
          <w:tcPr>
            <w:tcW w:w="2070" w:type="dxa"/>
          </w:tcPr>
          <w:p w14:paraId="5D2F3C62" w14:textId="77777777" w:rsidR="002244A9" w:rsidRPr="007E73A9" w:rsidRDefault="002244A9" w:rsidP="00CB6D5B">
            <w:pPr>
              <w:spacing w:after="0" w:line="240" w:lineRule="atLeast"/>
              <w:jc w:val="center"/>
              <w:rPr>
                <w:b/>
                <w:szCs w:val="24"/>
              </w:rPr>
            </w:pPr>
            <w:r w:rsidRPr="007E73A9">
              <w:rPr>
                <w:b/>
                <w:szCs w:val="24"/>
              </w:rPr>
              <w:t>Description/ Specifications</w:t>
            </w:r>
          </w:p>
        </w:tc>
        <w:tc>
          <w:tcPr>
            <w:tcW w:w="1260" w:type="dxa"/>
          </w:tcPr>
          <w:p w14:paraId="782C5CDB" w14:textId="77777777" w:rsidR="002244A9" w:rsidRPr="007E73A9" w:rsidRDefault="002244A9" w:rsidP="00CB6D5B">
            <w:pPr>
              <w:spacing w:after="0" w:line="240" w:lineRule="atLeast"/>
              <w:jc w:val="center"/>
              <w:rPr>
                <w:b/>
                <w:szCs w:val="24"/>
              </w:rPr>
            </w:pPr>
            <w:r w:rsidRPr="007E73A9">
              <w:rPr>
                <w:b/>
                <w:szCs w:val="24"/>
              </w:rPr>
              <w:t>Quantity</w:t>
            </w:r>
          </w:p>
        </w:tc>
        <w:tc>
          <w:tcPr>
            <w:tcW w:w="1885" w:type="dxa"/>
          </w:tcPr>
          <w:p w14:paraId="58F334EB" w14:textId="77777777" w:rsidR="002244A9" w:rsidRPr="007E73A9" w:rsidRDefault="002244A9" w:rsidP="00CB6D5B">
            <w:pPr>
              <w:spacing w:after="0" w:line="240" w:lineRule="atLeast"/>
              <w:jc w:val="center"/>
              <w:rPr>
                <w:b/>
                <w:szCs w:val="24"/>
              </w:rPr>
            </w:pPr>
            <w:r w:rsidRPr="007E73A9">
              <w:rPr>
                <w:b/>
                <w:szCs w:val="24"/>
              </w:rPr>
              <w:t>Recommended Ratio</w:t>
            </w:r>
          </w:p>
          <w:p w14:paraId="054202DA" w14:textId="77777777" w:rsidR="002244A9" w:rsidRPr="007E73A9" w:rsidRDefault="002244A9" w:rsidP="00CB6D5B">
            <w:pPr>
              <w:spacing w:after="0" w:line="240" w:lineRule="atLeast"/>
              <w:jc w:val="center"/>
              <w:rPr>
                <w:bCs/>
                <w:szCs w:val="24"/>
              </w:rPr>
            </w:pPr>
            <w:r w:rsidRPr="007E73A9">
              <w:rPr>
                <w:bCs/>
                <w:szCs w:val="24"/>
              </w:rPr>
              <w:t>(Item: Trainee)</w:t>
            </w:r>
          </w:p>
        </w:tc>
      </w:tr>
      <w:tr w:rsidR="002244A9" w:rsidRPr="007E73A9" w14:paraId="2F732E9A" w14:textId="77777777" w:rsidTr="00CB6D5B">
        <w:tc>
          <w:tcPr>
            <w:tcW w:w="895" w:type="dxa"/>
          </w:tcPr>
          <w:p w14:paraId="10003A60" w14:textId="77777777" w:rsidR="002244A9" w:rsidRPr="007E73A9" w:rsidRDefault="002244A9" w:rsidP="00CB6D5B">
            <w:pPr>
              <w:spacing w:line="240" w:lineRule="atLeast"/>
              <w:rPr>
                <w:b/>
                <w:szCs w:val="24"/>
              </w:rPr>
            </w:pPr>
            <w:r w:rsidRPr="007E73A9">
              <w:rPr>
                <w:b/>
                <w:szCs w:val="24"/>
              </w:rPr>
              <w:t>A</w:t>
            </w:r>
          </w:p>
        </w:tc>
        <w:tc>
          <w:tcPr>
            <w:tcW w:w="3240" w:type="dxa"/>
          </w:tcPr>
          <w:p w14:paraId="73CC3A8E" w14:textId="77777777" w:rsidR="002244A9" w:rsidRPr="007E73A9" w:rsidRDefault="002244A9" w:rsidP="00CB6D5B">
            <w:pPr>
              <w:spacing w:line="240" w:lineRule="atLeast"/>
              <w:rPr>
                <w:b/>
                <w:szCs w:val="24"/>
              </w:rPr>
            </w:pPr>
            <w:r w:rsidRPr="007E73A9">
              <w:rPr>
                <w:b/>
                <w:szCs w:val="24"/>
              </w:rPr>
              <w:t xml:space="preserve">Learning Materials </w:t>
            </w:r>
          </w:p>
        </w:tc>
        <w:tc>
          <w:tcPr>
            <w:tcW w:w="2070" w:type="dxa"/>
          </w:tcPr>
          <w:p w14:paraId="7CEF56F0" w14:textId="77777777" w:rsidR="002244A9" w:rsidRPr="007E73A9" w:rsidRDefault="002244A9" w:rsidP="00CB6D5B">
            <w:pPr>
              <w:spacing w:line="240" w:lineRule="atLeast"/>
              <w:rPr>
                <w:b/>
                <w:szCs w:val="24"/>
              </w:rPr>
            </w:pPr>
          </w:p>
        </w:tc>
        <w:tc>
          <w:tcPr>
            <w:tcW w:w="1260" w:type="dxa"/>
          </w:tcPr>
          <w:p w14:paraId="04E7310C" w14:textId="77777777" w:rsidR="002244A9" w:rsidRPr="007E73A9" w:rsidRDefault="002244A9" w:rsidP="00CB6D5B">
            <w:pPr>
              <w:spacing w:line="240" w:lineRule="atLeast"/>
              <w:rPr>
                <w:b/>
                <w:szCs w:val="24"/>
              </w:rPr>
            </w:pPr>
          </w:p>
        </w:tc>
        <w:tc>
          <w:tcPr>
            <w:tcW w:w="1885" w:type="dxa"/>
          </w:tcPr>
          <w:p w14:paraId="34515694" w14:textId="77777777" w:rsidR="002244A9" w:rsidRPr="007E73A9" w:rsidRDefault="002244A9" w:rsidP="00CB6D5B">
            <w:pPr>
              <w:spacing w:line="240" w:lineRule="atLeast"/>
              <w:rPr>
                <w:b/>
                <w:szCs w:val="24"/>
              </w:rPr>
            </w:pPr>
          </w:p>
        </w:tc>
      </w:tr>
      <w:tr w:rsidR="002244A9" w:rsidRPr="007E73A9" w14:paraId="17533F4C" w14:textId="77777777" w:rsidTr="00CB6D5B">
        <w:tc>
          <w:tcPr>
            <w:tcW w:w="895" w:type="dxa"/>
          </w:tcPr>
          <w:p w14:paraId="70CFA4AE" w14:textId="77777777" w:rsidR="002244A9" w:rsidRPr="007E73A9" w:rsidRDefault="002244A9" w:rsidP="0086795D">
            <w:pPr>
              <w:pStyle w:val="ListParagraph"/>
              <w:numPr>
                <w:ilvl w:val="0"/>
                <w:numId w:val="50"/>
              </w:numPr>
              <w:spacing w:line="240" w:lineRule="atLeast"/>
              <w:contextualSpacing w:val="0"/>
              <w:rPr>
                <w:rFonts w:ascii="Times New Roman" w:hAnsi="Times New Roman"/>
                <w:bCs/>
                <w:sz w:val="24"/>
                <w:szCs w:val="24"/>
              </w:rPr>
            </w:pPr>
          </w:p>
        </w:tc>
        <w:tc>
          <w:tcPr>
            <w:tcW w:w="3240" w:type="dxa"/>
          </w:tcPr>
          <w:p w14:paraId="68EDA623" w14:textId="77777777" w:rsidR="002244A9" w:rsidRPr="007E73A9" w:rsidRDefault="002244A9" w:rsidP="00CB6D5B">
            <w:pPr>
              <w:pStyle w:val="ListParagraph"/>
              <w:spacing w:line="360" w:lineRule="auto"/>
              <w:ind w:left="0"/>
              <w:rPr>
                <w:rFonts w:ascii="Times New Roman" w:hAnsi="Times New Roman"/>
                <w:sz w:val="24"/>
                <w:szCs w:val="24"/>
                <w:lang w:val="en-US"/>
              </w:rPr>
            </w:pPr>
            <w:r w:rsidRPr="007E73A9">
              <w:rPr>
                <w:rStyle w:val="Strong"/>
                <w:rFonts w:ascii="Times New Roman" w:eastAsia="Calibri" w:hAnsi="Times New Roman"/>
                <w:b w:val="0"/>
                <w:bCs w:val="0"/>
                <w:sz w:val="24"/>
                <w:szCs w:val="24"/>
              </w:rPr>
              <w:t>Instructional Guides and Manuals</w:t>
            </w:r>
          </w:p>
          <w:p w14:paraId="000B8188" w14:textId="77777777" w:rsidR="002244A9" w:rsidRPr="007E73A9" w:rsidRDefault="002244A9" w:rsidP="00CB6D5B">
            <w:pPr>
              <w:spacing w:line="240" w:lineRule="atLeast"/>
              <w:rPr>
                <w:bCs/>
                <w:szCs w:val="24"/>
              </w:rPr>
            </w:pPr>
          </w:p>
        </w:tc>
        <w:tc>
          <w:tcPr>
            <w:tcW w:w="2070" w:type="dxa"/>
          </w:tcPr>
          <w:p w14:paraId="5474F8B3" w14:textId="77777777" w:rsidR="002244A9" w:rsidRPr="009C2640" w:rsidRDefault="002244A9" w:rsidP="0086795D">
            <w:pPr>
              <w:pStyle w:val="ListParagraph"/>
              <w:numPr>
                <w:ilvl w:val="0"/>
                <w:numId w:val="160"/>
              </w:numPr>
              <w:spacing w:line="360" w:lineRule="auto"/>
              <w:jc w:val="both"/>
              <w:rPr>
                <w:rFonts w:ascii="Times New Roman" w:eastAsia="Calibri" w:hAnsi="Times New Roman"/>
                <w:sz w:val="24"/>
                <w:szCs w:val="24"/>
              </w:rPr>
            </w:pPr>
            <w:r w:rsidRPr="009C2640">
              <w:rPr>
                <w:rFonts w:ascii="Times New Roman" w:eastAsia="Calibri" w:hAnsi="Times New Roman"/>
                <w:sz w:val="24"/>
                <w:szCs w:val="24"/>
              </w:rPr>
              <w:t>Sample Research Reports</w:t>
            </w:r>
          </w:p>
          <w:p w14:paraId="2675D102" w14:textId="77777777" w:rsidR="002244A9" w:rsidRPr="009C2640" w:rsidRDefault="002244A9" w:rsidP="0086795D">
            <w:pPr>
              <w:pStyle w:val="ListParagraph"/>
              <w:numPr>
                <w:ilvl w:val="0"/>
                <w:numId w:val="160"/>
              </w:numPr>
              <w:spacing w:line="360" w:lineRule="auto"/>
              <w:jc w:val="both"/>
              <w:rPr>
                <w:rFonts w:ascii="Times New Roman" w:eastAsia="Calibri" w:hAnsi="Times New Roman"/>
                <w:sz w:val="24"/>
                <w:szCs w:val="24"/>
              </w:rPr>
            </w:pPr>
            <w:r w:rsidRPr="009C2640">
              <w:rPr>
                <w:rFonts w:ascii="Times New Roman" w:eastAsia="Calibri" w:hAnsi="Times New Roman"/>
                <w:sz w:val="24"/>
                <w:szCs w:val="24"/>
              </w:rPr>
              <w:t>Style and Formatting Guides</w:t>
            </w:r>
          </w:p>
          <w:p w14:paraId="10E00302" w14:textId="77777777" w:rsidR="002244A9" w:rsidRPr="009C2640" w:rsidRDefault="002244A9" w:rsidP="0086795D">
            <w:pPr>
              <w:pStyle w:val="ListParagraph"/>
              <w:numPr>
                <w:ilvl w:val="0"/>
                <w:numId w:val="160"/>
              </w:numPr>
              <w:spacing w:line="360" w:lineRule="auto"/>
              <w:jc w:val="both"/>
              <w:rPr>
                <w:rFonts w:ascii="Times New Roman" w:eastAsia="Calibri" w:hAnsi="Times New Roman"/>
                <w:sz w:val="24"/>
                <w:szCs w:val="24"/>
              </w:rPr>
            </w:pPr>
            <w:r w:rsidRPr="009C2640">
              <w:rPr>
                <w:rFonts w:ascii="Times New Roman" w:eastAsia="Calibri" w:hAnsi="Times New Roman"/>
                <w:sz w:val="24"/>
                <w:szCs w:val="24"/>
              </w:rPr>
              <w:t>Editing and Proofreading Tools</w:t>
            </w:r>
          </w:p>
          <w:p w14:paraId="7CE02FED" w14:textId="77777777" w:rsidR="002244A9" w:rsidRPr="009C2640" w:rsidRDefault="002244A9" w:rsidP="0086795D">
            <w:pPr>
              <w:pStyle w:val="ListParagraph"/>
              <w:numPr>
                <w:ilvl w:val="0"/>
                <w:numId w:val="160"/>
              </w:numPr>
              <w:spacing w:line="360" w:lineRule="auto"/>
              <w:jc w:val="both"/>
              <w:rPr>
                <w:rFonts w:ascii="Times New Roman" w:eastAsia="Calibri" w:hAnsi="Times New Roman"/>
                <w:sz w:val="24"/>
                <w:szCs w:val="24"/>
              </w:rPr>
            </w:pPr>
            <w:r w:rsidRPr="009C2640">
              <w:rPr>
                <w:rFonts w:ascii="Times New Roman" w:eastAsia="Calibri" w:hAnsi="Times New Roman"/>
                <w:sz w:val="24"/>
                <w:szCs w:val="24"/>
              </w:rPr>
              <w:t>Email and Communication Tools</w:t>
            </w:r>
          </w:p>
          <w:p w14:paraId="3F9B8CE3" w14:textId="77777777" w:rsidR="002244A9" w:rsidRPr="009C2640" w:rsidRDefault="002244A9" w:rsidP="0086795D">
            <w:pPr>
              <w:pStyle w:val="ListParagraph"/>
              <w:numPr>
                <w:ilvl w:val="0"/>
                <w:numId w:val="160"/>
              </w:numPr>
              <w:spacing w:line="360" w:lineRule="auto"/>
              <w:jc w:val="both"/>
              <w:rPr>
                <w:rFonts w:ascii="Times New Roman" w:eastAsiaTheme="minorHAnsi" w:hAnsi="Times New Roman"/>
                <w:sz w:val="24"/>
                <w:szCs w:val="24"/>
              </w:rPr>
            </w:pPr>
            <w:r w:rsidRPr="009C2640">
              <w:rPr>
                <w:rFonts w:ascii="Times New Roman" w:eastAsia="Calibri" w:hAnsi="Times New Roman"/>
                <w:sz w:val="24"/>
                <w:szCs w:val="24"/>
              </w:rPr>
              <w:lastRenderedPageBreak/>
              <w:t>Action Plan Templates</w:t>
            </w:r>
          </w:p>
          <w:p w14:paraId="4D78A89F" w14:textId="77777777" w:rsidR="002244A9" w:rsidRPr="009C2640" w:rsidRDefault="002244A9" w:rsidP="0086795D">
            <w:pPr>
              <w:pStyle w:val="ListParagraph"/>
              <w:numPr>
                <w:ilvl w:val="0"/>
                <w:numId w:val="160"/>
              </w:numPr>
              <w:spacing w:line="360" w:lineRule="auto"/>
              <w:jc w:val="both"/>
              <w:rPr>
                <w:rFonts w:ascii="Times New Roman" w:eastAsiaTheme="minorHAnsi" w:hAnsi="Times New Roman"/>
                <w:sz w:val="24"/>
                <w:szCs w:val="24"/>
              </w:rPr>
            </w:pPr>
            <w:r w:rsidRPr="009C2640">
              <w:rPr>
                <w:rFonts w:ascii="Times New Roman" w:eastAsiaTheme="minorHAnsi" w:hAnsi="Times New Roman"/>
                <w:sz w:val="24"/>
                <w:szCs w:val="24"/>
              </w:rPr>
              <w:t>Monitoring</w:t>
            </w:r>
            <w:r w:rsidRPr="009C2640">
              <w:rPr>
                <w:rFonts w:ascii="Times New Roman" w:eastAsiaTheme="minorHAnsi" w:hAnsi="Times New Roman"/>
                <w:sz w:val="24"/>
                <w:szCs w:val="24"/>
                <w:lang w:val="en-US"/>
              </w:rPr>
              <w:t xml:space="preserve"> </w:t>
            </w:r>
            <w:r w:rsidRPr="009C2640">
              <w:rPr>
                <w:rFonts w:ascii="Times New Roman" w:eastAsiaTheme="minorHAnsi" w:hAnsi="Times New Roman"/>
                <w:sz w:val="24"/>
                <w:szCs w:val="24"/>
              </w:rPr>
              <w:t>and Evaluation Tools</w:t>
            </w:r>
          </w:p>
          <w:p w14:paraId="28E9B288" w14:textId="77777777" w:rsidR="002244A9" w:rsidRPr="009C2640" w:rsidRDefault="002244A9" w:rsidP="00C150FC">
            <w:pPr>
              <w:spacing w:line="360" w:lineRule="auto"/>
              <w:jc w:val="both"/>
              <w:rPr>
                <w:bCs/>
                <w:szCs w:val="24"/>
              </w:rPr>
            </w:pPr>
          </w:p>
        </w:tc>
        <w:tc>
          <w:tcPr>
            <w:tcW w:w="1260" w:type="dxa"/>
          </w:tcPr>
          <w:p w14:paraId="2872CBEC" w14:textId="77777777" w:rsidR="002244A9" w:rsidRPr="007E73A9" w:rsidRDefault="002244A9" w:rsidP="00CB6D5B">
            <w:pPr>
              <w:spacing w:line="240" w:lineRule="atLeast"/>
              <w:rPr>
                <w:bCs/>
                <w:szCs w:val="24"/>
              </w:rPr>
            </w:pPr>
            <w:r w:rsidRPr="007E73A9">
              <w:rPr>
                <w:bCs/>
                <w:szCs w:val="24"/>
              </w:rPr>
              <w:lastRenderedPageBreak/>
              <w:t>5 pcs</w:t>
            </w:r>
          </w:p>
        </w:tc>
        <w:tc>
          <w:tcPr>
            <w:tcW w:w="1885" w:type="dxa"/>
          </w:tcPr>
          <w:p w14:paraId="5705DF45" w14:textId="77777777" w:rsidR="002244A9" w:rsidRPr="007E73A9" w:rsidRDefault="002244A9" w:rsidP="00CB6D5B">
            <w:pPr>
              <w:spacing w:line="240" w:lineRule="atLeast"/>
              <w:rPr>
                <w:bCs/>
                <w:szCs w:val="24"/>
              </w:rPr>
            </w:pPr>
            <w:r w:rsidRPr="007E73A9">
              <w:rPr>
                <w:bCs/>
                <w:szCs w:val="24"/>
              </w:rPr>
              <w:t>1:5</w:t>
            </w:r>
          </w:p>
        </w:tc>
      </w:tr>
      <w:tr w:rsidR="002244A9" w:rsidRPr="007E73A9" w14:paraId="24B78B1F" w14:textId="77777777" w:rsidTr="00CB6D5B">
        <w:tc>
          <w:tcPr>
            <w:tcW w:w="895" w:type="dxa"/>
          </w:tcPr>
          <w:p w14:paraId="6FB0094B" w14:textId="77777777" w:rsidR="002244A9" w:rsidRPr="007E73A9" w:rsidRDefault="002244A9" w:rsidP="00CB6D5B">
            <w:pPr>
              <w:pStyle w:val="ListParagraph"/>
              <w:spacing w:line="240" w:lineRule="atLeast"/>
              <w:ind w:left="360"/>
              <w:contextualSpacing w:val="0"/>
              <w:rPr>
                <w:rFonts w:ascii="Times New Roman" w:hAnsi="Times New Roman"/>
                <w:bCs/>
                <w:sz w:val="24"/>
                <w:szCs w:val="24"/>
              </w:rPr>
            </w:pPr>
            <w:r w:rsidRPr="007E73A9">
              <w:rPr>
                <w:rFonts w:ascii="Times New Roman" w:hAnsi="Times New Roman"/>
                <w:bCs/>
                <w:sz w:val="24"/>
                <w:szCs w:val="24"/>
                <w:lang w:val="en-US"/>
              </w:rPr>
              <w:t>2</w:t>
            </w:r>
          </w:p>
        </w:tc>
        <w:tc>
          <w:tcPr>
            <w:tcW w:w="3240" w:type="dxa"/>
          </w:tcPr>
          <w:p w14:paraId="4F617569" w14:textId="77777777" w:rsidR="002244A9" w:rsidRPr="007E73A9" w:rsidRDefault="002244A9" w:rsidP="00CB6D5B">
            <w:pPr>
              <w:spacing w:before="100" w:beforeAutospacing="1" w:after="100" w:afterAutospacing="1" w:line="360" w:lineRule="auto"/>
              <w:rPr>
                <w:szCs w:val="24"/>
              </w:rPr>
            </w:pPr>
            <w:r w:rsidRPr="007E73A9">
              <w:rPr>
                <w:szCs w:val="24"/>
              </w:rPr>
              <w:t>Stationery</w:t>
            </w:r>
          </w:p>
          <w:p w14:paraId="68E21E06" w14:textId="77777777" w:rsidR="002244A9" w:rsidRPr="007E73A9" w:rsidRDefault="002244A9" w:rsidP="00CB6D5B">
            <w:pPr>
              <w:spacing w:line="240" w:lineRule="atLeast"/>
              <w:rPr>
                <w:bCs/>
                <w:szCs w:val="24"/>
              </w:rPr>
            </w:pPr>
          </w:p>
        </w:tc>
        <w:tc>
          <w:tcPr>
            <w:tcW w:w="2070" w:type="dxa"/>
          </w:tcPr>
          <w:p w14:paraId="45A6C710" w14:textId="77777777" w:rsidR="002244A9" w:rsidRPr="007E73A9" w:rsidRDefault="002244A9" w:rsidP="00CB6D5B">
            <w:pPr>
              <w:spacing w:line="240" w:lineRule="atLeast"/>
              <w:rPr>
                <w:bCs/>
                <w:szCs w:val="24"/>
              </w:rPr>
            </w:pPr>
          </w:p>
        </w:tc>
        <w:tc>
          <w:tcPr>
            <w:tcW w:w="1260" w:type="dxa"/>
          </w:tcPr>
          <w:p w14:paraId="2A2F8675" w14:textId="77777777" w:rsidR="002244A9" w:rsidRPr="007E73A9" w:rsidRDefault="002244A9" w:rsidP="00CB6D5B">
            <w:pPr>
              <w:spacing w:line="240" w:lineRule="atLeast"/>
              <w:rPr>
                <w:bCs/>
                <w:szCs w:val="24"/>
                <w:lang w:val="en-US"/>
              </w:rPr>
            </w:pPr>
            <w:r w:rsidRPr="007E73A9">
              <w:rPr>
                <w:bCs/>
                <w:szCs w:val="24"/>
                <w:lang w:val="en-US"/>
              </w:rPr>
              <w:t>adequate</w:t>
            </w:r>
          </w:p>
        </w:tc>
        <w:tc>
          <w:tcPr>
            <w:tcW w:w="1885" w:type="dxa"/>
          </w:tcPr>
          <w:p w14:paraId="7C460194" w14:textId="77777777" w:rsidR="002244A9" w:rsidRPr="007E73A9" w:rsidRDefault="002244A9" w:rsidP="00CB6D5B">
            <w:pPr>
              <w:spacing w:line="240" w:lineRule="atLeast"/>
              <w:rPr>
                <w:bCs/>
                <w:szCs w:val="24"/>
              </w:rPr>
            </w:pPr>
          </w:p>
        </w:tc>
      </w:tr>
      <w:tr w:rsidR="002244A9" w:rsidRPr="007E73A9" w14:paraId="461535C0" w14:textId="77777777" w:rsidTr="00CB6D5B">
        <w:tc>
          <w:tcPr>
            <w:tcW w:w="895" w:type="dxa"/>
          </w:tcPr>
          <w:p w14:paraId="3060DD95" w14:textId="77777777" w:rsidR="002244A9" w:rsidRPr="007E73A9" w:rsidRDefault="002244A9" w:rsidP="00CB6D5B">
            <w:pPr>
              <w:pStyle w:val="ListParagraph"/>
              <w:spacing w:line="240" w:lineRule="atLeast"/>
              <w:ind w:left="360"/>
              <w:contextualSpacing w:val="0"/>
              <w:rPr>
                <w:rFonts w:ascii="Times New Roman" w:hAnsi="Times New Roman"/>
                <w:bCs/>
                <w:sz w:val="24"/>
                <w:szCs w:val="24"/>
              </w:rPr>
            </w:pPr>
            <w:r w:rsidRPr="007E73A9">
              <w:rPr>
                <w:rFonts w:ascii="Times New Roman" w:hAnsi="Times New Roman"/>
                <w:bCs/>
                <w:sz w:val="24"/>
                <w:szCs w:val="24"/>
                <w:lang w:val="en-US"/>
              </w:rPr>
              <w:t>3</w:t>
            </w:r>
          </w:p>
        </w:tc>
        <w:tc>
          <w:tcPr>
            <w:tcW w:w="3240" w:type="dxa"/>
          </w:tcPr>
          <w:p w14:paraId="0F21753F" w14:textId="77777777" w:rsidR="002244A9" w:rsidRPr="007E73A9" w:rsidRDefault="002244A9" w:rsidP="00CB6D5B">
            <w:pPr>
              <w:spacing w:before="100" w:beforeAutospacing="1" w:after="100" w:afterAutospacing="1" w:line="360" w:lineRule="auto"/>
              <w:rPr>
                <w:szCs w:val="24"/>
              </w:rPr>
            </w:pPr>
            <w:r w:rsidRPr="007E73A9">
              <w:rPr>
                <w:szCs w:val="24"/>
              </w:rPr>
              <w:t xml:space="preserve">Computers </w:t>
            </w:r>
          </w:p>
          <w:p w14:paraId="119BBCBE" w14:textId="77777777" w:rsidR="002244A9" w:rsidRPr="007E73A9" w:rsidRDefault="002244A9" w:rsidP="00CB6D5B">
            <w:pPr>
              <w:spacing w:line="240" w:lineRule="atLeast"/>
              <w:rPr>
                <w:bCs/>
                <w:szCs w:val="24"/>
              </w:rPr>
            </w:pPr>
          </w:p>
        </w:tc>
        <w:tc>
          <w:tcPr>
            <w:tcW w:w="2070" w:type="dxa"/>
          </w:tcPr>
          <w:p w14:paraId="1EA48A1C" w14:textId="77777777" w:rsidR="002244A9" w:rsidRPr="007E73A9" w:rsidRDefault="002244A9" w:rsidP="00CB6D5B">
            <w:pPr>
              <w:spacing w:line="240" w:lineRule="atLeast"/>
              <w:rPr>
                <w:bCs/>
                <w:szCs w:val="24"/>
              </w:rPr>
            </w:pPr>
          </w:p>
        </w:tc>
        <w:tc>
          <w:tcPr>
            <w:tcW w:w="1260" w:type="dxa"/>
          </w:tcPr>
          <w:p w14:paraId="295319C8" w14:textId="77777777" w:rsidR="002244A9" w:rsidRPr="007E73A9" w:rsidRDefault="002244A9" w:rsidP="00CB6D5B">
            <w:pPr>
              <w:spacing w:line="240" w:lineRule="atLeast"/>
              <w:rPr>
                <w:bCs/>
                <w:szCs w:val="24"/>
                <w:lang w:val="en-US"/>
              </w:rPr>
            </w:pPr>
            <w:r w:rsidRPr="007E73A9">
              <w:rPr>
                <w:bCs/>
                <w:szCs w:val="24"/>
                <w:lang w:val="en-US"/>
              </w:rPr>
              <w:t>12pcs</w:t>
            </w:r>
          </w:p>
        </w:tc>
        <w:tc>
          <w:tcPr>
            <w:tcW w:w="1885" w:type="dxa"/>
          </w:tcPr>
          <w:p w14:paraId="7410DDAD" w14:textId="77777777" w:rsidR="002244A9" w:rsidRPr="007E73A9" w:rsidRDefault="002244A9" w:rsidP="00CB6D5B">
            <w:pPr>
              <w:spacing w:line="240" w:lineRule="atLeast"/>
              <w:rPr>
                <w:bCs/>
                <w:szCs w:val="24"/>
                <w:lang w:val="en-US"/>
              </w:rPr>
            </w:pPr>
            <w:r w:rsidRPr="007E73A9">
              <w:rPr>
                <w:bCs/>
                <w:szCs w:val="24"/>
                <w:lang w:val="en-US"/>
              </w:rPr>
              <w:t>1:2</w:t>
            </w:r>
          </w:p>
        </w:tc>
      </w:tr>
      <w:tr w:rsidR="002244A9" w:rsidRPr="007E73A9" w14:paraId="0CA421CF" w14:textId="77777777" w:rsidTr="00CB6D5B">
        <w:tc>
          <w:tcPr>
            <w:tcW w:w="895" w:type="dxa"/>
          </w:tcPr>
          <w:p w14:paraId="36BBE2FD" w14:textId="77777777" w:rsidR="002244A9" w:rsidRPr="007E73A9" w:rsidRDefault="002244A9" w:rsidP="00CB6D5B">
            <w:pPr>
              <w:pStyle w:val="ListParagraph"/>
              <w:spacing w:line="240" w:lineRule="atLeast"/>
              <w:ind w:left="360"/>
              <w:contextualSpacing w:val="0"/>
              <w:rPr>
                <w:rFonts w:ascii="Times New Roman" w:hAnsi="Times New Roman"/>
                <w:bCs/>
                <w:sz w:val="24"/>
                <w:szCs w:val="24"/>
              </w:rPr>
            </w:pPr>
            <w:r w:rsidRPr="007E73A9">
              <w:rPr>
                <w:rFonts w:ascii="Times New Roman" w:hAnsi="Times New Roman"/>
                <w:bCs/>
                <w:sz w:val="24"/>
                <w:szCs w:val="24"/>
                <w:lang w:val="en-US"/>
              </w:rPr>
              <w:t>3</w:t>
            </w:r>
          </w:p>
        </w:tc>
        <w:tc>
          <w:tcPr>
            <w:tcW w:w="3240" w:type="dxa"/>
          </w:tcPr>
          <w:p w14:paraId="60FFCE63" w14:textId="77777777" w:rsidR="002244A9" w:rsidRPr="007E73A9" w:rsidRDefault="002244A9" w:rsidP="00CB6D5B">
            <w:pPr>
              <w:spacing w:line="240" w:lineRule="atLeast"/>
              <w:rPr>
                <w:bCs/>
                <w:szCs w:val="24"/>
              </w:rPr>
            </w:pPr>
            <w:r w:rsidRPr="007E73A9">
              <w:rPr>
                <w:szCs w:val="24"/>
              </w:rPr>
              <w:t xml:space="preserve"> Projectors</w:t>
            </w:r>
          </w:p>
        </w:tc>
        <w:tc>
          <w:tcPr>
            <w:tcW w:w="2070" w:type="dxa"/>
          </w:tcPr>
          <w:p w14:paraId="509D9AEF" w14:textId="77777777" w:rsidR="002244A9" w:rsidRPr="007E73A9" w:rsidRDefault="002244A9" w:rsidP="00CB6D5B">
            <w:pPr>
              <w:spacing w:line="240" w:lineRule="atLeast"/>
              <w:rPr>
                <w:bCs/>
                <w:szCs w:val="24"/>
              </w:rPr>
            </w:pPr>
          </w:p>
        </w:tc>
        <w:tc>
          <w:tcPr>
            <w:tcW w:w="1260" w:type="dxa"/>
          </w:tcPr>
          <w:p w14:paraId="494D9D0A" w14:textId="77777777" w:rsidR="002244A9" w:rsidRPr="007E73A9" w:rsidRDefault="002244A9" w:rsidP="00CB6D5B">
            <w:pPr>
              <w:spacing w:line="240" w:lineRule="atLeast"/>
              <w:rPr>
                <w:bCs/>
                <w:szCs w:val="24"/>
                <w:lang w:val="en-US"/>
              </w:rPr>
            </w:pPr>
            <w:r w:rsidRPr="007E73A9">
              <w:rPr>
                <w:bCs/>
                <w:szCs w:val="24"/>
                <w:lang w:val="en-US"/>
              </w:rPr>
              <w:t>1pc</w:t>
            </w:r>
          </w:p>
        </w:tc>
        <w:tc>
          <w:tcPr>
            <w:tcW w:w="1885" w:type="dxa"/>
          </w:tcPr>
          <w:p w14:paraId="418E56C9" w14:textId="77777777" w:rsidR="002244A9" w:rsidRPr="007E73A9" w:rsidRDefault="002244A9" w:rsidP="00CB6D5B">
            <w:pPr>
              <w:spacing w:line="240" w:lineRule="atLeast"/>
              <w:rPr>
                <w:bCs/>
                <w:szCs w:val="24"/>
                <w:lang w:val="en-US"/>
              </w:rPr>
            </w:pPr>
            <w:r w:rsidRPr="007E73A9">
              <w:rPr>
                <w:bCs/>
                <w:szCs w:val="24"/>
                <w:lang w:val="en-US"/>
              </w:rPr>
              <w:t>1:25</w:t>
            </w:r>
          </w:p>
        </w:tc>
      </w:tr>
      <w:tr w:rsidR="002244A9" w:rsidRPr="007E73A9" w14:paraId="0AF43855" w14:textId="77777777" w:rsidTr="00CB6D5B">
        <w:tc>
          <w:tcPr>
            <w:tcW w:w="895" w:type="dxa"/>
          </w:tcPr>
          <w:p w14:paraId="0FB1ABF0" w14:textId="77777777" w:rsidR="002244A9" w:rsidRPr="007E73A9" w:rsidRDefault="002244A9" w:rsidP="00CB6D5B">
            <w:pPr>
              <w:pStyle w:val="ListParagraph"/>
              <w:spacing w:line="240" w:lineRule="atLeast"/>
              <w:ind w:left="360"/>
              <w:contextualSpacing w:val="0"/>
              <w:rPr>
                <w:rFonts w:ascii="Times New Roman" w:hAnsi="Times New Roman"/>
                <w:bCs/>
                <w:sz w:val="24"/>
                <w:szCs w:val="24"/>
              </w:rPr>
            </w:pPr>
            <w:r w:rsidRPr="007E73A9">
              <w:rPr>
                <w:rFonts w:ascii="Times New Roman" w:hAnsi="Times New Roman"/>
                <w:bCs/>
                <w:sz w:val="24"/>
                <w:szCs w:val="24"/>
                <w:lang w:val="en-US"/>
              </w:rPr>
              <w:t>4</w:t>
            </w:r>
          </w:p>
        </w:tc>
        <w:tc>
          <w:tcPr>
            <w:tcW w:w="3240" w:type="dxa"/>
          </w:tcPr>
          <w:p w14:paraId="2E1DD055" w14:textId="77777777" w:rsidR="002244A9" w:rsidRPr="007E73A9" w:rsidRDefault="002244A9" w:rsidP="00CB6D5B">
            <w:pPr>
              <w:spacing w:line="240" w:lineRule="atLeast"/>
              <w:rPr>
                <w:bCs/>
                <w:szCs w:val="24"/>
              </w:rPr>
            </w:pPr>
            <w:r w:rsidRPr="007E73A9">
              <w:rPr>
                <w:szCs w:val="24"/>
              </w:rPr>
              <w:t>Screens</w:t>
            </w:r>
          </w:p>
        </w:tc>
        <w:tc>
          <w:tcPr>
            <w:tcW w:w="2070" w:type="dxa"/>
          </w:tcPr>
          <w:p w14:paraId="48CE24EB" w14:textId="77777777" w:rsidR="002244A9" w:rsidRPr="007E73A9" w:rsidRDefault="002244A9" w:rsidP="00CB6D5B">
            <w:pPr>
              <w:spacing w:line="240" w:lineRule="atLeast"/>
              <w:rPr>
                <w:bCs/>
                <w:szCs w:val="24"/>
              </w:rPr>
            </w:pPr>
          </w:p>
        </w:tc>
        <w:tc>
          <w:tcPr>
            <w:tcW w:w="1260" w:type="dxa"/>
          </w:tcPr>
          <w:p w14:paraId="276B359F" w14:textId="77777777" w:rsidR="002244A9" w:rsidRPr="007E73A9" w:rsidRDefault="002244A9" w:rsidP="00CB6D5B">
            <w:pPr>
              <w:spacing w:line="240" w:lineRule="atLeast"/>
              <w:rPr>
                <w:bCs/>
                <w:szCs w:val="24"/>
                <w:lang w:val="en-US"/>
              </w:rPr>
            </w:pPr>
            <w:r w:rsidRPr="007E73A9">
              <w:rPr>
                <w:bCs/>
                <w:szCs w:val="24"/>
                <w:lang w:val="en-US"/>
              </w:rPr>
              <w:t>1pc</w:t>
            </w:r>
          </w:p>
        </w:tc>
        <w:tc>
          <w:tcPr>
            <w:tcW w:w="1885" w:type="dxa"/>
          </w:tcPr>
          <w:p w14:paraId="56F4DDF7" w14:textId="77777777" w:rsidR="002244A9" w:rsidRPr="007E73A9" w:rsidRDefault="002244A9" w:rsidP="00CB6D5B">
            <w:pPr>
              <w:spacing w:line="240" w:lineRule="atLeast"/>
              <w:rPr>
                <w:bCs/>
                <w:szCs w:val="24"/>
                <w:lang w:val="en-US"/>
              </w:rPr>
            </w:pPr>
            <w:r w:rsidRPr="007E73A9">
              <w:rPr>
                <w:bCs/>
                <w:szCs w:val="24"/>
                <w:lang w:val="en-US"/>
              </w:rPr>
              <w:t>1:25</w:t>
            </w:r>
          </w:p>
        </w:tc>
      </w:tr>
      <w:tr w:rsidR="002244A9" w:rsidRPr="007E73A9" w14:paraId="76E4F467" w14:textId="77777777" w:rsidTr="00CB6D5B">
        <w:tc>
          <w:tcPr>
            <w:tcW w:w="895" w:type="dxa"/>
          </w:tcPr>
          <w:p w14:paraId="5621C20F" w14:textId="77777777" w:rsidR="002244A9" w:rsidRPr="007E73A9" w:rsidRDefault="002244A9" w:rsidP="00CB6D5B">
            <w:pPr>
              <w:pStyle w:val="ListParagraph"/>
              <w:spacing w:line="240" w:lineRule="atLeast"/>
              <w:ind w:left="360"/>
              <w:contextualSpacing w:val="0"/>
              <w:rPr>
                <w:rFonts w:ascii="Times New Roman" w:hAnsi="Times New Roman"/>
                <w:bCs/>
                <w:sz w:val="24"/>
                <w:szCs w:val="24"/>
              </w:rPr>
            </w:pPr>
            <w:r w:rsidRPr="007E73A9">
              <w:rPr>
                <w:rFonts w:ascii="Times New Roman" w:hAnsi="Times New Roman"/>
                <w:bCs/>
                <w:sz w:val="24"/>
                <w:szCs w:val="24"/>
                <w:lang w:val="en-US"/>
              </w:rPr>
              <w:t>5</w:t>
            </w:r>
          </w:p>
        </w:tc>
        <w:tc>
          <w:tcPr>
            <w:tcW w:w="3240" w:type="dxa"/>
          </w:tcPr>
          <w:p w14:paraId="681EA797" w14:textId="77777777" w:rsidR="002244A9" w:rsidRPr="007E73A9" w:rsidRDefault="002244A9" w:rsidP="00CB6D5B">
            <w:pPr>
              <w:pStyle w:val="ListParagraph"/>
              <w:spacing w:line="360" w:lineRule="auto"/>
              <w:ind w:left="360"/>
              <w:jc w:val="both"/>
              <w:rPr>
                <w:rFonts w:ascii="Times New Roman" w:hAnsi="Times New Roman"/>
                <w:sz w:val="24"/>
                <w:szCs w:val="24"/>
              </w:rPr>
            </w:pPr>
            <w:r w:rsidRPr="007E73A9">
              <w:rPr>
                <w:rFonts w:ascii="Times New Roman" w:hAnsi="Times New Roman"/>
                <w:sz w:val="24"/>
                <w:szCs w:val="24"/>
              </w:rPr>
              <w:t>Word Processing Software</w:t>
            </w:r>
          </w:p>
          <w:p w14:paraId="7B104C81" w14:textId="77777777" w:rsidR="002244A9" w:rsidRPr="007E73A9" w:rsidRDefault="002244A9" w:rsidP="00CB6D5B">
            <w:pPr>
              <w:pStyle w:val="ListParagraph"/>
              <w:spacing w:line="360" w:lineRule="auto"/>
              <w:ind w:left="360"/>
              <w:jc w:val="both"/>
              <w:rPr>
                <w:rFonts w:ascii="Times New Roman" w:hAnsi="Times New Roman"/>
                <w:sz w:val="24"/>
                <w:szCs w:val="24"/>
              </w:rPr>
            </w:pPr>
            <w:r w:rsidRPr="007E73A9">
              <w:rPr>
                <w:rFonts w:ascii="Times New Roman" w:hAnsi="Times New Roman"/>
                <w:sz w:val="24"/>
                <w:szCs w:val="24"/>
              </w:rPr>
              <w:t xml:space="preserve"> Citation Management Software</w:t>
            </w:r>
          </w:p>
          <w:p w14:paraId="3B53EC59" w14:textId="77777777" w:rsidR="002244A9" w:rsidRPr="007E73A9" w:rsidRDefault="002244A9" w:rsidP="00CB6D5B">
            <w:pPr>
              <w:spacing w:line="240" w:lineRule="atLeast"/>
              <w:rPr>
                <w:bCs/>
                <w:szCs w:val="24"/>
              </w:rPr>
            </w:pPr>
          </w:p>
        </w:tc>
        <w:tc>
          <w:tcPr>
            <w:tcW w:w="2070" w:type="dxa"/>
          </w:tcPr>
          <w:p w14:paraId="1D9ED2FF" w14:textId="77777777" w:rsidR="002244A9" w:rsidRPr="007E73A9" w:rsidRDefault="002244A9" w:rsidP="00CB6D5B">
            <w:pPr>
              <w:spacing w:line="240" w:lineRule="atLeast"/>
              <w:rPr>
                <w:bCs/>
                <w:szCs w:val="24"/>
              </w:rPr>
            </w:pPr>
          </w:p>
        </w:tc>
        <w:tc>
          <w:tcPr>
            <w:tcW w:w="1260" w:type="dxa"/>
          </w:tcPr>
          <w:p w14:paraId="7111511B" w14:textId="77777777" w:rsidR="002244A9" w:rsidRPr="007E73A9" w:rsidRDefault="002244A9" w:rsidP="00CB6D5B">
            <w:pPr>
              <w:spacing w:line="240" w:lineRule="atLeast"/>
              <w:rPr>
                <w:bCs/>
                <w:szCs w:val="24"/>
                <w:lang w:val="en-US"/>
              </w:rPr>
            </w:pPr>
            <w:r w:rsidRPr="007E73A9">
              <w:rPr>
                <w:bCs/>
                <w:szCs w:val="24"/>
                <w:lang w:val="en-US"/>
              </w:rPr>
              <w:t>adequate</w:t>
            </w:r>
          </w:p>
        </w:tc>
        <w:tc>
          <w:tcPr>
            <w:tcW w:w="1885" w:type="dxa"/>
          </w:tcPr>
          <w:p w14:paraId="40617C28" w14:textId="77777777" w:rsidR="002244A9" w:rsidRPr="007E73A9" w:rsidRDefault="002244A9" w:rsidP="00CB6D5B">
            <w:pPr>
              <w:spacing w:line="240" w:lineRule="atLeast"/>
              <w:rPr>
                <w:bCs/>
                <w:szCs w:val="24"/>
              </w:rPr>
            </w:pPr>
          </w:p>
        </w:tc>
      </w:tr>
    </w:tbl>
    <w:p w14:paraId="48810682" w14:textId="77777777" w:rsidR="002244A9" w:rsidRPr="007E73A9" w:rsidRDefault="002244A9" w:rsidP="002244A9">
      <w:pPr>
        <w:spacing w:after="200" w:line="360" w:lineRule="auto"/>
        <w:rPr>
          <w:rFonts w:eastAsia="Calibri"/>
          <w:bCs/>
          <w:iCs/>
          <w:szCs w:val="24"/>
        </w:rPr>
      </w:pPr>
    </w:p>
    <w:p w14:paraId="5A92AA3F" w14:textId="77777777" w:rsidR="00602FDA" w:rsidRPr="007E73A9" w:rsidRDefault="00602FDA">
      <w:pPr>
        <w:spacing w:after="0" w:line="240" w:lineRule="auto"/>
        <w:rPr>
          <w:rFonts w:eastAsia="Calibri"/>
          <w:b/>
          <w:szCs w:val="24"/>
          <w:lang w:val="en-ZA" w:eastAsia="en-GB"/>
        </w:rPr>
      </w:pPr>
      <w:r w:rsidRPr="007E73A9">
        <w:rPr>
          <w:lang w:val="en-ZA"/>
        </w:rPr>
        <w:br w:type="page"/>
      </w:r>
    </w:p>
    <w:p w14:paraId="619015FD" w14:textId="7A9C55C0" w:rsidR="00422EE3" w:rsidRPr="007E73A9" w:rsidRDefault="00422EE3" w:rsidP="00756767">
      <w:pPr>
        <w:pStyle w:val="Heading2"/>
      </w:pPr>
      <w:bookmarkStart w:id="139" w:name="_Toc197101317"/>
      <w:r w:rsidRPr="007E73A9">
        <w:lastRenderedPageBreak/>
        <w:t>CHILD REHABILITATION PROGRAMS.</w:t>
      </w:r>
      <w:bookmarkEnd w:id="139"/>
    </w:p>
    <w:p w14:paraId="6FA87CA6" w14:textId="22D58F5D" w:rsidR="00422EE3" w:rsidRPr="007E73A9" w:rsidRDefault="00422EE3" w:rsidP="00422EE3">
      <w:pPr>
        <w:spacing w:after="0" w:line="360" w:lineRule="auto"/>
        <w:rPr>
          <w:rFonts w:eastAsia="Times New Roman"/>
          <w:b/>
          <w:szCs w:val="24"/>
        </w:rPr>
      </w:pPr>
      <w:r w:rsidRPr="007E73A9">
        <w:rPr>
          <w:rFonts w:eastAsia="Times New Roman"/>
          <w:b/>
          <w:szCs w:val="24"/>
        </w:rPr>
        <w:t xml:space="preserve">UNIT CODE: </w:t>
      </w:r>
      <w:r w:rsidR="00380E9E" w:rsidRPr="007E73A9">
        <w:rPr>
          <w:rFonts w:eastAsia="Times New Roman"/>
          <w:b/>
          <w:szCs w:val="24"/>
        </w:rPr>
        <w:t xml:space="preserve">0922 </w:t>
      </w:r>
      <w:r w:rsidR="00380E9E" w:rsidRPr="007E73A9">
        <w:rPr>
          <w:b/>
          <w:szCs w:val="24"/>
        </w:rPr>
        <w:t>541</w:t>
      </w:r>
      <w:r w:rsidR="00380E9E" w:rsidRPr="007E73A9">
        <w:rPr>
          <w:rFonts w:eastAsia="Times New Roman"/>
          <w:b/>
          <w:szCs w:val="24"/>
        </w:rPr>
        <w:t xml:space="preserve"> </w:t>
      </w:r>
      <w:r w:rsidR="00DE6A2F" w:rsidRPr="007E73A9">
        <w:rPr>
          <w:rFonts w:eastAsia="Times New Roman"/>
          <w:b/>
          <w:szCs w:val="24"/>
        </w:rPr>
        <w:t>11</w:t>
      </w:r>
      <w:r w:rsidR="00380E9E" w:rsidRPr="007E73A9">
        <w:rPr>
          <w:rFonts w:eastAsia="Times New Roman"/>
          <w:b/>
          <w:szCs w:val="24"/>
        </w:rPr>
        <w:t>A</w:t>
      </w:r>
    </w:p>
    <w:p w14:paraId="2DC2E22B" w14:textId="77777777" w:rsidR="00422EE3" w:rsidRPr="007E73A9" w:rsidRDefault="00422EE3" w:rsidP="00422EE3">
      <w:pPr>
        <w:spacing w:after="200" w:line="360" w:lineRule="auto"/>
        <w:jc w:val="both"/>
        <w:rPr>
          <w:b/>
          <w:szCs w:val="24"/>
        </w:rPr>
      </w:pPr>
      <w:r w:rsidRPr="007E73A9">
        <w:rPr>
          <w:b/>
          <w:szCs w:val="24"/>
        </w:rPr>
        <w:t>Relationship to Occupational Standards</w:t>
      </w:r>
    </w:p>
    <w:p w14:paraId="398803E7" w14:textId="5ABE977E" w:rsidR="00422EE3" w:rsidRPr="007E73A9" w:rsidRDefault="00422EE3" w:rsidP="00422EE3">
      <w:pPr>
        <w:pStyle w:val="TableParagraph"/>
        <w:spacing w:line="360" w:lineRule="auto"/>
        <w:rPr>
          <w:rFonts w:eastAsia="Calibri"/>
          <w:b/>
          <w:bCs/>
          <w:lang w:val="en-ZA"/>
        </w:rPr>
      </w:pPr>
      <w:r w:rsidRPr="007E73A9">
        <w:rPr>
          <w:rFonts w:eastAsia="Calibri"/>
        </w:rPr>
        <w:t>This unit addresses the unit of competency: Coordinate child rehabilitation</w:t>
      </w:r>
      <w:r w:rsidRPr="007E73A9">
        <w:rPr>
          <w:rFonts w:eastAsia="Calibri"/>
          <w:b/>
          <w:bCs/>
          <w:lang w:val="en-ZA"/>
        </w:rPr>
        <w:t xml:space="preserve"> </w:t>
      </w:r>
      <w:r w:rsidRPr="007E73A9">
        <w:rPr>
          <w:rFonts w:eastAsia="Calibri"/>
          <w:lang w:val="en-ZA"/>
        </w:rPr>
        <w:t>programs.</w:t>
      </w:r>
    </w:p>
    <w:p w14:paraId="5B77EA1C" w14:textId="77777777" w:rsidR="00422EE3" w:rsidRPr="007E73A9" w:rsidRDefault="00422EE3" w:rsidP="00422EE3">
      <w:pPr>
        <w:spacing w:after="200" w:line="360" w:lineRule="auto"/>
        <w:jc w:val="both"/>
        <w:rPr>
          <w:b/>
          <w:szCs w:val="24"/>
        </w:rPr>
      </w:pPr>
      <w:r w:rsidRPr="007E73A9">
        <w:rPr>
          <w:b/>
          <w:szCs w:val="24"/>
        </w:rPr>
        <w:t xml:space="preserve">Duration of Unit: </w:t>
      </w:r>
      <w:r w:rsidRPr="007E73A9">
        <w:rPr>
          <w:szCs w:val="24"/>
        </w:rPr>
        <w:t xml:space="preserve"> 170 hours</w:t>
      </w:r>
    </w:p>
    <w:p w14:paraId="225D27A3" w14:textId="77777777" w:rsidR="00422EE3" w:rsidRPr="007E73A9" w:rsidRDefault="00422EE3" w:rsidP="00422EE3">
      <w:pPr>
        <w:spacing w:after="200" w:line="360" w:lineRule="auto"/>
        <w:jc w:val="both"/>
        <w:rPr>
          <w:b/>
          <w:szCs w:val="24"/>
        </w:rPr>
      </w:pPr>
      <w:r w:rsidRPr="007E73A9">
        <w:rPr>
          <w:b/>
          <w:szCs w:val="24"/>
        </w:rPr>
        <w:t>Unit Description</w:t>
      </w:r>
    </w:p>
    <w:p w14:paraId="598B3AD6" w14:textId="4CBD31FA" w:rsidR="00422EE3" w:rsidRPr="007E73A9" w:rsidRDefault="00422EE3" w:rsidP="00422EE3">
      <w:pPr>
        <w:spacing w:after="0" w:line="360" w:lineRule="auto"/>
        <w:jc w:val="both"/>
        <w:rPr>
          <w:rFonts w:eastAsia="Times New Roman"/>
          <w:szCs w:val="24"/>
        </w:rPr>
      </w:pPr>
      <w:r w:rsidRPr="007E73A9">
        <w:rPr>
          <w:rFonts w:eastAsia="Times New Roman"/>
          <w:szCs w:val="24"/>
        </w:rPr>
        <w:t xml:space="preserve">This unit specifies the competencies required to coordinate child rehabilitation programs. It involves to carry out social enquiry, conducting child rehabilitation needs assessment, developing individualised plans, develop stakeholders’ partnerships, executing individualised plan and carrying out individualised plan follow up.   </w:t>
      </w:r>
    </w:p>
    <w:p w14:paraId="4D5CFF14" w14:textId="77777777" w:rsidR="00422EE3" w:rsidRDefault="00422EE3" w:rsidP="00422EE3">
      <w:pPr>
        <w:spacing w:after="200" w:line="360" w:lineRule="auto"/>
        <w:jc w:val="both"/>
        <w:rPr>
          <w:b/>
          <w:szCs w:val="24"/>
        </w:rPr>
      </w:pPr>
      <w:r w:rsidRPr="007E73A9">
        <w:rPr>
          <w:b/>
          <w:szCs w:val="24"/>
        </w:rPr>
        <w:t>Summary of Learning Outcomes</w:t>
      </w:r>
    </w:p>
    <w:p w14:paraId="03B3A8F9" w14:textId="77777777" w:rsidR="00C865BF" w:rsidRPr="00475DBC" w:rsidRDefault="00C865BF" w:rsidP="00C865BF">
      <w:pPr>
        <w:spacing w:after="0" w:line="360" w:lineRule="auto"/>
        <w:ind w:left="10" w:right="362" w:hanging="10"/>
        <w:jc w:val="both"/>
        <w:rPr>
          <w:bCs/>
          <w:szCs w:val="24"/>
          <w:lang w:val="en-ZA"/>
        </w:rPr>
      </w:pPr>
      <w:r w:rsidRPr="00475DBC">
        <w:rPr>
          <w:rFonts w:eastAsia="Times New Roman"/>
          <w:bCs/>
          <w:szCs w:val="24"/>
          <w:lang w:val="en-ZA"/>
        </w:rPr>
        <w:t>By the end of this unit, the learner should be able to:</w:t>
      </w:r>
    </w:p>
    <w:tbl>
      <w:tblPr>
        <w:tblW w:w="0" w:type="auto"/>
        <w:tblLook w:val="04A0" w:firstRow="1" w:lastRow="0" w:firstColumn="1" w:lastColumn="0" w:noHBand="0" w:noVBand="1"/>
      </w:tblPr>
      <w:tblGrid>
        <w:gridCol w:w="1072"/>
        <w:gridCol w:w="5076"/>
        <w:gridCol w:w="2868"/>
      </w:tblGrid>
      <w:tr w:rsidR="00C865BF" w:rsidRPr="00475DBC" w14:paraId="631F1AF9"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1E65FE86" w14:textId="77777777" w:rsidR="00C865BF" w:rsidRPr="00475DBC" w:rsidRDefault="00C865BF" w:rsidP="00D82A02">
            <w:pPr>
              <w:spacing w:after="0" w:line="360" w:lineRule="auto"/>
              <w:ind w:left="10" w:right="362" w:hanging="10"/>
              <w:jc w:val="both"/>
              <w:rPr>
                <w:rFonts w:eastAsia="Times New Roman"/>
                <w:b/>
                <w:bCs/>
                <w:szCs w:val="24"/>
              </w:rPr>
            </w:pPr>
            <w:r w:rsidRPr="00475DBC">
              <w:rPr>
                <w:rFonts w:eastAsia="Times New Roman"/>
                <w:b/>
                <w:bCs/>
                <w:szCs w:val="24"/>
              </w:rPr>
              <w:t>S/No</w:t>
            </w:r>
          </w:p>
        </w:tc>
        <w:tc>
          <w:tcPr>
            <w:tcW w:w="5076" w:type="dxa"/>
            <w:tcBorders>
              <w:top w:val="single" w:sz="4" w:space="0" w:color="auto"/>
              <w:left w:val="single" w:sz="4" w:space="0" w:color="auto"/>
              <w:bottom w:val="single" w:sz="4" w:space="0" w:color="auto"/>
              <w:right w:val="single" w:sz="4" w:space="0" w:color="auto"/>
            </w:tcBorders>
            <w:hideMark/>
          </w:tcPr>
          <w:p w14:paraId="49E218A5" w14:textId="77777777" w:rsidR="00C865BF" w:rsidRPr="00475DBC" w:rsidRDefault="00C865BF" w:rsidP="00D82A02">
            <w:pPr>
              <w:spacing w:after="0" w:line="360" w:lineRule="auto"/>
              <w:ind w:left="10" w:right="362" w:hanging="10"/>
              <w:jc w:val="both"/>
              <w:rPr>
                <w:rFonts w:eastAsia="Times New Roman"/>
                <w:b/>
                <w:bCs/>
                <w:szCs w:val="24"/>
              </w:rPr>
            </w:pPr>
            <w:r w:rsidRPr="00475DBC">
              <w:rPr>
                <w:rFonts w:eastAsia="Times New Roman"/>
                <w:b/>
                <w:bCs/>
                <w:szCs w:val="24"/>
              </w:rPr>
              <w:t>Learning Outcomes</w:t>
            </w:r>
          </w:p>
        </w:tc>
        <w:tc>
          <w:tcPr>
            <w:tcW w:w="2868" w:type="dxa"/>
            <w:tcBorders>
              <w:top w:val="single" w:sz="4" w:space="0" w:color="auto"/>
              <w:left w:val="single" w:sz="4" w:space="0" w:color="auto"/>
              <w:bottom w:val="single" w:sz="4" w:space="0" w:color="auto"/>
              <w:right w:val="single" w:sz="4" w:space="0" w:color="auto"/>
            </w:tcBorders>
            <w:hideMark/>
          </w:tcPr>
          <w:p w14:paraId="01D8541A" w14:textId="77777777" w:rsidR="00C865BF" w:rsidRPr="00475DBC" w:rsidRDefault="00C865BF" w:rsidP="00D82A02">
            <w:pPr>
              <w:spacing w:after="0" w:line="360" w:lineRule="auto"/>
              <w:ind w:left="10" w:right="362" w:hanging="10"/>
              <w:jc w:val="both"/>
              <w:rPr>
                <w:rFonts w:eastAsia="Times New Roman"/>
                <w:b/>
                <w:bCs/>
                <w:szCs w:val="24"/>
              </w:rPr>
            </w:pPr>
            <w:r w:rsidRPr="00475DBC">
              <w:rPr>
                <w:rFonts w:eastAsia="Times New Roman"/>
                <w:b/>
                <w:bCs/>
                <w:szCs w:val="24"/>
              </w:rPr>
              <w:t>Duration (Hours)</w:t>
            </w:r>
          </w:p>
        </w:tc>
      </w:tr>
      <w:tr w:rsidR="002F3C0A" w:rsidRPr="00475DBC" w14:paraId="56F8FC35"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3B5A9EC6" w14:textId="77777777" w:rsidR="002F3C0A" w:rsidRPr="00475DBC" w:rsidRDefault="002F3C0A" w:rsidP="002F3C0A">
            <w:pPr>
              <w:spacing w:after="0" w:line="360" w:lineRule="auto"/>
              <w:ind w:left="10" w:right="362" w:hanging="10"/>
              <w:jc w:val="both"/>
              <w:rPr>
                <w:rFonts w:eastAsia="Times New Roman"/>
                <w:b/>
                <w:bCs/>
                <w:szCs w:val="24"/>
              </w:rPr>
            </w:pPr>
            <w:r w:rsidRPr="00475DBC">
              <w:rPr>
                <w:rFonts w:eastAsia="Times New Roman"/>
                <w:bCs/>
                <w:szCs w:val="24"/>
                <w:lang w:val="en-US"/>
              </w:rPr>
              <w:t xml:space="preserve">1.   </w:t>
            </w:r>
          </w:p>
        </w:tc>
        <w:tc>
          <w:tcPr>
            <w:tcW w:w="5076" w:type="dxa"/>
            <w:tcBorders>
              <w:top w:val="single" w:sz="4" w:space="0" w:color="auto"/>
              <w:left w:val="single" w:sz="4" w:space="0" w:color="auto"/>
              <w:bottom w:val="single" w:sz="4" w:space="0" w:color="auto"/>
              <w:right w:val="single" w:sz="4" w:space="0" w:color="auto"/>
            </w:tcBorders>
            <w:hideMark/>
          </w:tcPr>
          <w:p w14:paraId="1E89D405" w14:textId="43305716" w:rsidR="002F3C0A" w:rsidRPr="00475DBC" w:rsidRDefault="002F3C0A" w:rsidP="002F3C0A">
            <w:pPr>
              <w:spacing w:after="0" w:line="360" w:lineRule="auto"/>
              <w:ind w:left="10" w:right="362" w:hanging="10"/>
              <w:jc w:val="both"/>
              <w:rPr>
                <w:rFonts w:eastAsia="Times New Roman"/>
                <w:bCs/>
                <w:szCs w:val="24"/>
                <w:lang w:val="en-US"/>
              </w:rPr>
            </w:pPr>
            <w:r w:rsidRPr="00070DA3">
              <w:t>Carry out social enquiry</w:t>
            </w:r>
          </w:p>
        </w:tc>
        <w:tc>
          <w:tcPr>
            <w:tcW w:w="2868" w:type="dxa"/>
            <w:tcBorders>
              <w:top w:val="single" w:sz="4" w:space="0" w:color="auto"/>
              <w:left w:val="single" w:sz="4" w:space="0" w:color="auto"/>
              <w:bottom w:val="single" w:sz="4" w:space="0" w:color="auto"/>
              <w:right w:val="single" w:sz="4" w:space="0" w:color="auto"/>
            </w:tcBorders>
            <w:hideMark/>
          </w:tcPr>
          <w:p w14:paraId="28977F3C" w14:textId="2D6FF74E" w:rsidR="002F3C0A" w:rsidRPr="00475DBC" w:rsidRDefault="002F3C0A" w:rsidP="002F3C0A">
            <w:pPr>
              <w:spacing w:after="0" w:line="360" w:lineRule="auto"/>
              <w:ind w:left="10" w:right="362" w:hanging="10"/>
              <w:jc w:val="center"/>
              <w:rPr>
                <w:rFonts w:eastAsia="Times New Roman"/>
                <w:b/>
                <w:bCs/>
                <w:szCs w:val="24"/>
              </w:rPr>
            </w:pPr>
            <w:r w:rsidRPr="00070DA3">
              <w:t>35</w:t>
            </w:r>
          </w:p>
        </w:tc>
      </w:tr>
      <w:tr w:rsidR="002F3C0A" w:rsidRPr="00475DBC" w14:paraId="47822D85"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28F06E2C" w14:textId="77777777" w:rsidR="002F3C0A" w:rsidRPr="00475DBC" w:rsidRDefault="002F3C0A" w:rsidP="002F3C0A">
            <w:pPr>
              <w:spacing w:after="0" w:line="360" w:lineRule="auto"/>
              <w:ind w:left="10" w:right="362" w:hanging="10"/>
              <w:jc w:val="both"/>
              <w:rPr>
                <w:rFonts w:eastAsia="Times New Roman"/>
                <w:b/>
                <w:bCs/>
                <w:szCs w:val="24"/>
              </w:rPr>
            </w:pPr>
            <w:r w:rsidRPr="00475DBC">
              <w:rPr>
                <w:rFonts w:eastAsia="Times New Roman"/>
                <w:bCs/>
                <w:szCs w:val="24"/>
              </w:rPr>
              <w:t xml:space="preserve">2.   </w:t>
            </w:r>
          </w:p>
        </w:tc>
        <w:tc>
          <w:tcPr>
            <w:tcW w:w="5076" w:type="dxa"/>
            <w:tcBorders>
              <w:top w:val="single" w:sz="4" w:space="0" w:color="auto"/>
              <w:left w:val="single" w:sz="4" w:space="0" w:color="auto"/>
              <w:bottom w:val="single" w:sz="4" w:space="0" w:color="auto"/>
              <w:right w:val="single" w:sz="4" w:space="0" w:color="auto"/>
            </w:tcBorders>
            <w:hideMark/>
          </w:tcPr>
          <w:p w14:paraId="2ABF5D8F" w14:textId="358FCE9A" w:rsidR="002F3C0A" w:rsidRPr="00475DBC" w:rsidRDefault="002F3C0A" w:rsidP="002F3C0A">
            <w:pPr>
              <w:spacing w:after="0" w:line="360" w:lineRule="auto"/>
              <w:ind w:left="10" w:right="362" w:hanging="10"/>
              <w:jc w:val="both"/>
              <w:rPr>
                <w:rFonts w:eastAsia="Times New Roman"/>
                <w:bCs/>
                <w:szCs w:val="24"/>
                <w:lang w:val="en-US"/>
              </w:rPr>
            </w:pPr>
            <w:r w:rsidRPr="00070DA3">
              <w:t>Conduct child rehabilitation needs assessment.</w:t>
            </w:r>
          </w:p>
        </w:tc>
        <w:tc>
          <w:tcPr>
            <w:tcW w:w="2868" w:type="dxa"/>
            <w:tcBorders>
              <w:top w:val="single" w:sz="4" w:space="0" w:color="auto"/>
              <w:left w:val="single" w:sz="4" w:space="0" w:color="auto"/>
              <w:bottom w:val="single" w:sz="4" w:space="0" w:color="auto"/>
              <w:right w:val="single" w:sz="4" w:space="0" w:color="auto"/>
            </w:tcBorders>
            <w:hideMark/>
          </w:tcPr>
          <w:p w14:paraId="0A750D0C" w14:textId="332ED831" w:rsidR="002F3C0A" w:rsidRPr="00475DBC" w:rsidRDefault="002F3C0A" w:rsidP="002F3C0A">
            <w:pPr>
              <w:spacing w:after="0" w:line="360" w:lineRule="auto"/>
              <w:ind w:left="10" w:right="362" w:hanging="10"/>
              <w:jc w:val="center"/>
              <w:rPr>
                <w:rFonts w:eastAsia="Times New Roman"/>
                <w:b/>
                <w:bCs/>
                <w:szCs w:val="24"/>
              </w:rPr>
            </w:pPr>
            <w:r w:rsidRPr="00070DA3">
              <w:t>30</w:t>
            </w:r>
          </w:p>
        </w:tc>
      </w:tr>
      <w:tr w:rsidR="002F3C0A" w:rsidRPr="00475DBC" w14:paraId="1363C6B2"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68192EF1" w14:textId="77777777" w:rsidR="002F3C0A" w:rsidRPr="00475DBC" w:rsidRDefault="002F3C0A" w:rsidP="002F3C0A">
            <w:pPr>
              <w:spacing w:after="0" w:line="360" w:lineRule="auto"/>
              <w:ind w:left="10" w:right="362" w:hanging="10"/>
              <w:jc w:val="both"/>
              <w:rPr>
                <w:rFonts w:eastAsia="Times New Roman"/>
                <w:bCs/>
                <w:szCs w:val="24"/>
              </w:rPr>
            </w:pPr>
            <w:r w:rsidRPr="00475DBC">
              <w:rPr>
                <w:rFonts w:eastAsia="Times New Roman"/>
                <w:bCs/>
                <w:szCs w:val="24"/>
              </w:rPr>
              <w:t>3.</w:t>
            </w:r>
          </w:p>
        </w:tc>
        <w:tc>
          <w:tcPr>
            <w:tcW w:w="5076" w:type="dxa"/>
            <w:tcBorders>
              <w:top w:val="single" w:sz="4" w:space="0" w:color="auto"/>
              <w:left w:val="single" w:sz="4" w:space="0" w:color="auto"/>
              <w:bottom w:val="single" w:sz="4" w:space="0" w:color="auto"/>
              <w:right w:val="single" w:sz="4" w:space="0" w:color="auto"/>
            </w:tcBorders>
            <w:hideMark/>
          </w:tcPr>
          <w:p w14:paraId="292AB569" w14:textId="59D09A7D" w:rsidR="002F3C0A" w:rsidRPr="00475DBC" w:rsidRDefault="002F3C0A" w:rsidP="002F3C0A">
            <w:pPr>
              <w:spacing w:after="0" w:line="360" w:lineRule="auto"/>
              <w:ind w:left="10" w:right="362" w:hanging="10"/>
              <w:jc w:val="both"/>
              <w:rPr>
                <w:rFonts w:eastAsia="Times New Roman"/>
                <w:bCs/>
                <w:szCs w:val="24"/>
                <w:lang w:val="en-US"/>
              </w:rPr>
            </w:pPr>
            <w:r w:rsidRPr="00070DA3">
              <w:t>Develop individualized plans.</w:t>
            </w:r>
          </w:p>
        </w:tc>
        <w:tc>
          <w:tcPr>
            <w:tcW w:w="2868" w:type="dxa"/>
            <w:tcBorders>
              <w:top w:val="single" w:sz="4" w:space="0" w:color="auto"/>
              <w:left w:val="single" w:sz="4" w:space="0" w:color="auto"/>
              <w:bottom w:val="single" w:sz="4" w:space="0" w:color="auto"/>
              <w:right w:val="single" w:sz="4" w:space="0" w:color="auto"/>
            </w:tcBorders>
            <w:hideMark/>
          </w:tcPr>
          <w:p w14:paraId="667E3929" w14:textId="127BD02D" w:rsidR="002F3C0A" w:rsidRPr="00475DBC" w:rsidRDefault="002F3C0A" w:rsidP="002F3C0A">
            <w:pPr>
              <w:spacing w:after="0" w:line="360" w:lineRule="auto"/>
              <w:ind w:left="10" w:right="362" w:hanging="10"/>
              <w:jc w:val="center"/>
              <w:rPr>
                <w:rFonts w:eastAsia="Times New Roman"/>
                <w:b/>
                <w:bCs/>
                <w:szCs w:val="24"/>
              </w:rPr>
            </w:pPr>
            <w:r w:rsidRPr="00070DA3">
              <w:t>30</w:t>
            </w:r>
          </w:p>
        </w:tc>
      </w:tr>
      <w:tr w:rsidR="002F3C0A" w:rsidRPr="00EE63B7" w14:paraId="1485475B" w14:textId="77777777" w:rsidTr="00D82A02">
        <w:tc>
          <w:tcPr>
            <w:tcW w:w="1072" w:type="dxa"/>
            <w:tcBorders>
              <w:top w:val="single" w:sz="4" w:space="0" w:color="auto"/>
              <w:left w:val="single" w:sz="4" w:space="0" w:color="auto"/>
              <w:bottom w:val="single" w:sz="4" w:space="0" w:color="auto"/>
              <w:right w:val="single" w:sz="4" w:space="0" w:color="auto"/>
            </w:tcBorders>
          </w:tcPr>
          <w:p w14:paraId="75CA443F" w14:textId="77777777" w:rsidR="002F3C0A" w:rsidRPr="00EE63B7" w:rsidRDefault="002F3C0A" w:rsidP="002F3C0A">
            <w:pPr>
              <w:spacing w:after="0" w:line="360" w:lineRule="auto"/>
              <w:rPr>
                <w:bCs/>
                <w:szCs w:val="24"/>
              </w:rPr>
            </w:pPr>
            <w:r w:rsidRPr="00EE63B7">
              <w:rPr>
                <w:bCs/>
                <w:szCs w:val="24"/>
              </w:rPr>
              <w:t>4.</w:t>
            </w:r>
          </w:p>
        </w:tc>
        <w:tc>
          <w:tcPr>
            <w:tcW w:w="5076" w:type="dxa"/>
            <w:tcBorders>
              <w:top w:val="single" w:sz="4" w:space="0" w:color="auto"/>
              <w:left w:val="single" w:sz="4" w:space="0" w:color="auto"/>
              <w:bottom w:val="single" w:sz="4" w:space="0" w:color="auto"/>
              <w:right w:val="single" w:sz="4" w:space="0" w:color="auto"/>
            </w:tcBorders>
          </w:tcPr>
          <w:p w14:paraId="6BA91DD2" w14:textId="6F0DF5BA" w:rsidR="002F3C0A" w:rsidRPr="00EE63B7" w:rsidRDefault="002F3C0A" w:rsidP="002F3C0A">
            <w:pPr>
              <w:spacing w:after="0" w:line="360" w:lineRule="auto"/>
              <w:rPr>
                <w:szCs w:val="24"/>
              </w:rPr>
            </w:pPr>
            <w:r w:rsidRPr="00070DA3">
              <w:t>Develop stakeholders’ partnerships</w:t>
            </w:r>
          </w:p>
        </w:tc>
        <w:tc>
          <w:tcPr>
            <w:tcW w:w="2868" w:type="dxa"/>
            <w:tcBorders>
              <w:top w:val="single" w:sz="4" w:space="0" w:color="auto"/>
              <w:left w:val="single" w:sz="4" w:space="0" w:color="auto"/>
              <w:bottom w:val="single" w:sz="4" w:space="0" w:color="auto"/>
              <w:right w:val="single" w:sz="4" w:space="0" w:color="auto"/>
            </w:tcBorders>
          </w:tcPr>
          <w:p w14:paraId="51E9E1B9" w14:textId="54C8BF8A" w:rsidR="002F3C0A" w:rsidRPr="00C865BF" w:rsidRDefault="002F3C0A" w:rsidP="002F3C0A">
            <w:pPr>
              <w:spacing w:after="0" w:line="360" w:lineRule="auto"/>
              <w:ind w:left="10" w:right="362" w:hanging="10"/>
              <w:jc w:val="center"/>
            </w:pPr>
            <w:r w:rsidRPr="00070DA3">
              <w:t>25</w:t>
            </w:r>
          </w:p>
        </w:tc>
      </w:tr>
      <w:tr w:rsidR="002F3C0A" w:rsidRPr="00EE63B7" w14:paraId="4790904C" w14:textId="77777777" w:rsidTr="00D82A02">
        <w:tc>
          <w:tcPr>
            <w:tcW w:w="1072" w:type="dxa"/>
            <w:tcBorders>
              <w:top w:val="single" w:sz="4" w:space="0" w:color="auto"/>
              <w:left w:val="single" w:sz="4" w:space="0" w:color="auto"/>
              <w:bottom w:val="single" w:sz="4" w:space="0" w:color="auto"/>
              <w:right w:val="single" w:sz="4" w:space="0" w:color="auto"/>
            </w:tcBorders>
          </w:tcPr>
          <w:p w14:paraId="2B072A47" w14:textId="4D00BC60" w:rsidR="002F3C0A" w:rsidRPr="00EE63B7" w:rsidRDefault="002F3C0A" w:rsidP="002F3C0A">
            <w:pPr>
              <w:spacing w:after="0" w:line="360" w:lineRule="auto"/>
              <w:rPr>
                <w:bCs/>
                <w:szCs w:val="24"/>
              </w:rPr>
            </w:pPr>
            <w:r>
              <w:rPr>
                <w:bCs/>
                <w:szCs w:val="24"/>
              </w:rPr>
              <w:t>5.</w:t>
            </w:r>
          </w:p>
        </w:tc>
        <w:tc>
          <w:tcPr>
            <w:tcW w:w="5076" w:type="dxa"/>
            <w:tcBorders>
              <w:top w:val="single" w:sz="4" w:space="0" w:color="auto"/>
              <w:left w:val="single" w:sz="4" w:space="0" w:color="auto"/>
              <w:bottom w:val="single" w:sz="4" w:space="0" w:color="auto"/>
              <w:right w:val="single" w:sz="4" w:space="0" w:color="auto"/>
            </w:tcBorders>
          </w:tcPr>
          <w:p w14:paraId="4CEDB691" w14:textId="346901FA" w:rsidR="002F3C0A" w:rsidRPr="00B01A7C" w:rsidRDefault="002F3C0A" w:rsidP="002F3C0A">
            <w:pPr>
              <w:spacing w:after="0" w:line="360" w:lineRule="auto"/>
            </w:pPr>
            <w:r w:rsidRPr="00070DA3">
              <w:t>Execute individualized plan.</w:t>
            </w:r>
          </w:p>
        </w:tc>
        <w:tc>
          <w:tcPr>
            <w:tcW w:w="2868" w:type="dxa"/>
            <w:tcBorders>
              <w:top w:val="single" w:sz="4" w:space="0" w:color="auto"/>
              <w:left w:val="single" w:sz="4" w:space="0" w:color="auto"/>
              <w:bottom w:val="single" w:sz="4" w:space="0" w:color="auto"/>
              <w:right w:val="single" w:sz="4" w:space="0" w:color="auto"/>
            </w:tcBorders>
          </w:tcPr>
          <w:p w14:paraId="5681AB2C" w14:textId="3B7D9C6D" w:rsidR="002F3C0A" w:rsidRPr="00B01A7C" w:rsidRDefault="002F3C0A" w:rsidP="002F3C0A">
            <w:pPr>
              <w:spacing w:after="0" w:line="360" w:lineRule="auto"/>
              <w:ind w:left="10" w:right="362" w:hanging="10"/>
              <w:jc w:val="center"/>
            </w:pPr>
            <w:r w:rsidRPr="00070DA3">
              <w:t>25</w:t>
            </w:r>
          </w:p>
        </w:tc>
      </w:tr>
      <w:tr w:rsidR="002F3C0A" w:rsidRPr="00EE63B7" w14:paraId="7C8F7140" w14:textId="77777777" w:rsidTr="00D82A02">
        <w:tc>
          <w:tcPr>
            <w:tcW w:w="1072" w:type="dxa"/>
            <w:tcBorders>
              <w:top w:val="single" w:sz="4" w:space="0" w:color="auto"/>
              <w:left w:val="single" w:sz="4" w:space="0" w:color="auto"/>
              <w:bottom w:val="single" w:sz="4" w:space="0" w:color="auto"/>
              <w:right w:val="single" w:sz="4" w:space="0" w:color="auto"/>
            </w:tcBorders>
          </w:tcPr>
          <w:p w14:paraId="55198C60" w14:textId="43B941A0" w:rsidR="002F3C0A" w:rsidRPr="00EE63B7" w:rsidRDefault="002F3C0A" w:rsidP="002F3C0A">
            <w:pPr>
              <w:spacing w:after="0" w:line="360" w:lineRule="auto"/>
              <w:rPr>
                <w:bCs/>
                <w:szCs w:val="24"/>
              </w:rPr>
            </w:pPr>
            <w:r>
              <w:rPr>
                <w:bCs/>
                <w:szCs w:val="24"/>
              </w:rPr>
              <w:t>6.</w:t>
            </w:r>
          </w:p>
        </w:tc>
        <w:tc>
          <w:tcPr>
            <w:tcW w:w="5076" w:type="dxa"/>
            <w:tcBorders>
              <w:top w:val="single" w:sz="4" w:space="0" w:color="auto"/>
              <w:left w:val="single" w:sz="4" w:space="0" w:color="auto"/>
              <w:bottom w:val="single" w:sz="4" w:space="0" w:color="auto"/>
              <w:right w:val="single" w:sz="4" w:space="0" w:color="auto"/>
            </w:tcBorders>
          </w:tcPr>
          <w:p w14:paraId="502B2800" w14:textId="5CE6DBCF" w:rsidR="002F3C0A" w:rsidRPr="00B01A7C" w:rsidRDefault="002F3C0A" w:rsidP="002F3C0A">
            <w:pPr>
              <w:spacing w:after="0" w:line="360" w:lineRule="auto"/>
            </w:pPr>
            <w:r w:rsidRPr="00070DA3">
              <w:t xml:space="preserve">Carry out individualized plan follow up </w:t>
            </w:r>
          </w:p>
        </w:tc>
        <w:tc>
          <w:tcPr>
            <w:tcW w:w="2868" w:type="dxa"/>
            <w:tcBorders>
              <w:top w:val="single" w:sz="4" w:space="0" w:color="auto"/>
              <w:left w:val="single" w:sz="4" w:space="0" w:color="auto"/>
              <w:bottom w:val="single" w:sz="4" w:space="0" w:color="auto"/>
              <w:right w:val="single" w:sz="4" w:space="0" w:color="auto"/>
            </w:tcBorders>
          </w:tcPr>
          <w:p w14:paraId="22AA5BC6" w14:textId="1F8B88B7" w:rsidR="002F3C0A" w:rsidRPr="00B01A7C" w:rsidRDefault="002F3C0A" w:rsidP="002F3C0A">
            <w:pPr>
              <w:spacing w:after="0" w:line="360" w:lineRule="auto"/>
              <w:ind w:left="10" w:right="362" w:hanging="10"/>
              <w:jc w:val="center"/>
            </w:pPr>
            <w:r w:rsidRPr="00070DA3">
              <w:t>25</w:t>
            </w:r>
          </w:p>
        </w:tc>
      </w:tr>
      <w:tr w:rsidR="00C865BF" w:rsidRPr="00475DBC" w14:paraId="6EA0D450" w14:textId="77777777" w:rsidTr="00D82A02">
        <w:tc>
          <w:tcPr>
            <w:tcW w:w="6148" w:type="dxa"/>
            <w:gridSpan w:val="2"/>
            <w:tcBorders>
              <w:top w:val="single" w:sz="4" w:space="0" w:color="auto"/>
              <w:left w:val="single" w:sz="4" w:space="0" w:color="auto"/>
              <w:bottom w:val="single" w:sz="4" w:space="0" w:color="auto"/>
              <w:right w:val="single" w:sz="4" w:space="0" w:color="auto"/>
            </w:tcBorders>
            <w:hideMark/>
          </w:tcPr>
          <w:p w14:paraId="580F3D08" w14:textId="77777777" w:rsidR="00C865BF" w:rsidRPr="00475DBC" w:rsidRDefault="00C865BF" w:rsidP="00D82A02">
            <w:pPr>
              <w:spacing w:after="0" w:line="360" w:lineRule="auto"/>
              <w:ind w:left="10" w:right="362" w:hanging="10"/>
              <w:jc w:val="both"/>
              <w:rPr>
                <w:rFonts w:eastAsia="Times New Roman"/>
                <w:bCs/>
                <w:szCs w:val="24"/>
                <w:lang w:val="en-US"/>
              </w:rPr>
            </w:pPr>
            <w:r w:rsidRPr="00475DBC">
              <w:rPr>
                <w:rFonts w:eastAsia="Times New Roman"/>
                <w:b/>
                <w:bCs/>
                <w:szCs w:val="24"/>
                <w:lang w:val="en-ZW"/>
              </w:rPr>
              <w:t>Total</w:t>
            </w:r>
          </w:p>
        </w:tc>
        <w:tc>
          <w:tcPr>
            <w:tcW w:w="2868" w:type="dxa"/>
            <w:tcBorders>
              <w:top w:val="single" w:sz="4" w:space="0" w:color="auto"/>
              <w:left w:val="single" w:sz="4" w:space="0" w:color="auto"/>
              <w:bottom w:val="single" w:sz="4" w:space="0" w:color="auto"/>
              <w:right w:val="single" w:sz="4" w:space="0" w:color="auto"/>
            </w:tcBorders>
            <w:hideMark/>
          </w:tcPr>
          <w:p w14:paraId="5BA546FA" w14:textId="7821C2EC" w:rsidR="00C865BF" w:rsidRPr="00475DBC" w:rsidRDefault="002F3C0A" w:rsidP="00D82A02">
            <w:pPr>
              <w:spacing w:after="0" w:line="360" w:lineRule="auto"/>
              <w:ind w:left="10" w:right="362" w:hanging="10"/>
              <w:jc w:val="center"/>
              <w:rPr>
                <w:b/>
                <w:bCs/>
              </w:rPr>
            </w:pPr>
            <w:r>
              <w:rPr>
                <w:b/>
                <w:bCs/>
              </w:rPr>
              <w:fldChar w:fldCharType="begin"/>
            </w:r>
            <w:r>
              <w:rPr>
                <w:b/>
                <w:bCs/>
              </w:rPr>
              <w:instrText xml:space="preserve"> =SUM(ABOVE) </w:instrText>
            </w:r>
            <w:r>
              <w:rPr>
                <w:b/>
                <w:bCs/>
              </w:rPr>
              <w:fldChar w:fldCharType="separate"/>
            </w:r>
            <w:r>
              <w:rPr>
                <w:b/>
                <w:bCs/>
                <w:noProof/>
              </w:rPr>
              <w:t>170</w:t>
            </w:r>
            <w:r>
              <w:rPr>
                <w:b/>
                <w:bCs/>
              </w:rPr>
              <w:fldChar w:fldCharType="end"/>
            </w:r>
          </w:p>
        </w:tc>
      </w:tr>
    </w:tbl>
    <w:p w14:paraId="49FCD63C" w14:textId="77777777" w:rsidR="00C865BF" w:rsidRPr="00C865BF" w:rsidRDefault="00C865BF" w:rsidP="00422EE3">
      <w:pPr>
        <w:spacing w:after="200" w:line="360" w:lineRule="auto"/>
        <w:jc w:val="both"/>
        <w:rPr>
          <w:bCs/>
          <w:szCs w:val="24"/>
        </w:rPr>
      </w:pPr>
    </w:p>
    <w:p w14:paraId="698B7817" w14:textId="77777777" w:rsidR="00422EE3" w:rsidRPr="007E73A9" w:rsidRDefault="00422EE3" w:rsidP="00422EE3">
      <w:pPr>
        <w:spacing w:after="0" w:line="360" w:lineRule="auto"/>
        <w:rPr>
          <w:rFonts w:eastAsia="Times New Roman"/>
          <w:szCs w:val="24"/>
          <w:lang w:val="en-US"/>
        </w:rPr>
      </w:pPr>
      <w:r w:rsidRPr="007E73A9">
        <w:rPr>
          <w:rFonts w:eastAsia="Times New Roman"/>
          <w:b/>
          <w:szCs w:val="24"/>
          <w:lang w:val="en-US"/>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0"/>
        <w:gridCol w:w="4326"/>
        <w:gridCol w:w="2250"/>
      </w:tblGrid>
      <w:tr w:rsidR="00422EE3" w:rsidRPr="00F613B8" w14:paraId="35CD933B" w14:textId="77777777" w:rsidTr="00CB6D5B">
        <w:trPr>
          <w:trHeight w:val="656"/>
        </w:trPr>
        <w:tc>
          <w:tcPr>
            <w:tcW w:w="1353" w:type="pct"/>
            <w:tcBorders>
              <w:top w:val="single" w:sz="4" w:space="0" w:color="auto"/>
              <w:left w:val="single" w:sz="4" w:space="0" w:color="auto"/>
              <w:bottom w:val="single" w:sz="4" w:space="0" w:color="auto"/>
              <w:right w:val="single" w:sz="4" w:space="0" w:color="auto"/>
            </w:tcBorders>
            <w:shd w:val="clear" w:color="auto" w:fill="FFFFFF"/>
          </w:tcPr>
          <w:p w14:paraId="268AEB17" w14:textId="77777777" w:rsidR="00422EE3" w:rsidRPr="00F613B8" w:rsidRDefault="00422EE3" w:rsidP="00CB6D5B">
            <w:pPr>
              <w:spacing w:line="360" w:lineRule="auto"/>
              <w:jc w:val="both"/>
              <w:rPr>
                <w:b/>
                <w:szCs w:val="24"/>
              </w:rPr>
            </w:pPr>
            <w:r w:rsidRPr="00F613B8">
              <w:rPr>
                <w:b/>
                <w:szCs w:val="24"/>
              </w:rPr>
              <w:t>Learning Outcome</w:t>
            </w:r>
          </w:p>
        </w:tc>
        <w:tc>
          <w:tcPr>
            <w:tcW w:w="2399" w:type="pct"/>
            <w:tcBorders>
              <w:top w:val="single" w:sz="4" w:space="0" w:color="auto"/>
              <w:left w:val="single" w:sz="4" w:space="0" w:color="auto"/>
              <w:bottom w:val="single" w:sz="4" w:space="0" w:color="auto"/>
              <w:right w:val="single" w:sz="4" w:space="0" w:color="auto"/>
            </w:tcBorders>
            <w:shd w:val="clear" w:color="auto" w:fill="FFFFFF"/>
          </w:tcPr>
          <w:p w14:paraId="3A6997F0" w14:textId="77777777" w:rsidR="00422EE3" w:rsidRPr="00F613B8" w:rsidRDefault="00422EE3" w:rsidP="00CB6D5B">
            <w:pPr>
              <w:spacing w:line="360" w:lineRule="auto"/>
              <w:jc w:val="both"/>
              <w:rPr>
                <w:b/>
                <w:szCs w:val="24"/>
              </w:rPr>
            </w:pPr>
            <w:r w:rsidRPr="00F613B8">
              <w:rPr>
                <w:b/>
                <w:szCs w:val="24"/>
              </w:rPr>
              <w:t>Content</w:t>
            </w:r>
          </w:p>
        </w:tc>
        <w:tc>
          <w:tcPr>
            <w:tcW w:w="1249" w:type="pct"/>
            <w:tcBorders>
              <w:top w:val="single" w:sz="4" w:space="0" w:color="auto"/>
              <w:left w:val="single" w:sz="4" w:space="0" w:color="auto"/>
              <w:bottom w:val="single" w:sz="4" w:space="0" w:color="auto"/>
              <w:right w:val="single" w:sz="4" w:space="0" w:color="auto"/>
            </w:tcBorders>
            <w:shd w:val="clear" w:color="auto" w:fill="FFFFFF"/>
          </w:tcPr>
          <w:p w14:paraId="7FF6B012" w14:textId="77777777" w:rsidR="00422EE3" w:rsidRPr="00F613B8" w:rsidRDefault="00422EE3" w:rsidP="00CB6D5B">
            <w:pPr>
              <w:spacing w:line="360" w:lineRule="auto"/>
              <w:jc w:val="both"/>
              <w:rPr>
                <w:b/>
                <w:szCs w:val="24"/>
              </w:rPr>
            </w:pPr>
            <w:r w:rsidRPr="00F613B8">
              <w:rPr>
                <w:b/>
                <w:szCs w:val="24"/>
              </w:rPr>
              <w:t>Suggested Assessment Methods</w:t>
            </w:r>
          </w:p>
        </w:tc>
      </w:tr>
      <w:tr w:rsidR="00422EE3" w:rsidRPr="00F613B8" w14:paraId="06FD8B1E" w14:textId="77777777" w:rsidTr="00CB6D5B">
        <w:trPr>
          <w:trHeight w:val="440"/>
        </w:trPr>
        <w:tc>
          <w:tcPr>
            <w:tcW w:w="1353" w:type="pct"/>
            <w:tcBorders>
              <w:top w:val="single" w:sz="4" w:space="0" w:color="auto"/>
              <w:left w:val="single" w:sz="4" w:space="0" w:color="auto"/>
              <w:bottom w:val="single" w:sz="4" w:space="0" w:color="auto"/>
              <w:right w:val="single" w:sz="4" w:space="0" w:color="auto"/>
            </w:tcBorders>
          </w:tcPr>
          <w:p w14:paraId="2A961F78" w14:textId="77777777" w:rsidR="00422EE3" w:rsidRPr="00F613B8" w:rsidRDefault="00422EE3" w:rsidP="0086795D">
            <w:pPr>
              <w:pStyle w:val="ListParagraph"/>
              <w:numPr>
                <w:ilvl w:val="3"/>
                <w:numId w:val="128"/>
              </w:numPr>
              <w:spacing w:after="0" w:line="360" w:lineRule="auto"/>
              <w:rPr>
                <w:rFonts w:ascii="Times New Roman" w:hAnsi="Times New Roman"/>
                <w:sz w:val="24"/>
                <w:szCs w:val="24"/>
              </w:rPr>
            </w:pPr>
            <w:r w:rsidRPr="00F613B8">
              <w:rPr>
                <w:rFonts w:ascii="Times New Roman" w:hAnsi="Times New Roman"/>
                <w:sz w:val="24"/>
                <w:szCs w:val="24"/>
              </w:rPr>
              <w:t>Carry out social enquiry</w:t>
            </w:r>
          </w:p>
        </w:tc>
        <w:tc>
          <w:tcPr>
            <w:tcW w:w="2399" w:type="pct"/>
            <w:tcBorders>
              <w:top w:val="single" w:sz="4" w:space="0" w:color="auto"/>
              <w:left w:val="single" w:sz="4" w:space="0" w:color="auto"/>
              <w:bottom w:val="single" w:sz="4" w:space="0" w:color="auto"/>
              <w:right w:val="single" w:sz="4" w:space="0" w:color="auto"/>
            </w:tcBorders>
          </w:tcPr>
          <w:p w14:paraId="5C41FAAF" w14:textId="77777777" w:rsidR="00422EE3" w:rsidRPr="00F613B8" w:rsidRDefault="00422EE3" w:rsidP="0086795D">
            <w:pPr>
              <w:pStyle w:val="ListParagraph"/>
              <w:numPr>
                <w:ilvl w:val="1"/>
                <w:numId w:val="129"/>
              </w:numPr>
              <w:spacing w:before="100" w:beforeAutospacing="1" w:after="100" w:afterAutospacing="1" w:line="360" w:lineRule="auto"/>
              <w:rPr>
                <w:rFonts w:ascii="Times New Roman" w:hAnsi="Times New Roman"/>
                <w:b/>
                <w:sz w:val="24"/>
                <w:szCs w:val="24"/>
                <w:lang w:val="en-US"/>
              </w:rPr>
            </w:pPr>
            <w:r w:rsidRPr="00F613B8">
              <w:rPr>
                <w:rFonts w:ascii="Times New Roman" w:hAnsi="Times New Roman"/>
                <w:bCs/>
                <w:sz w:val="24"/>
                <w:szCs w:val="24"/>
                <w:lang w:val="en-US"/>
              </w:rPr>
              <w:t>Social Enquiry Tools Administration</w:t>
            </w:r>
          </w:p>
          <w:p w14:paraId="6A3AFF56" w14:textId="77777777" w:rsidR="00422EE3" w:rsidRPr="00F613B8" w:rsidRDefault="00422EE3" w:rsidP="00CB6D5B">
            <w:pPr>
              <w:pStyle w:val="ListParagraph"/>
              <w:spacing w:before="100" w:beforeAutospacing="1" w:after="100" w:afterAutospacing="1" w:line="360" w:lineRule="auto"/>
              <w:ind w:left="360"/>
              <w:rPr>
                <w:rFonts w:ascii="Times New Roman" w:hAnsi="Times New Roman"/>
                <w:b/>
                <w:sz w:val="24"/>
                <w:szCs w:val="24"/>
                <w:lang w:val="en-US"/>
              </w:rPr>
            </w:pPr>
          </w:p>
          <w:p w14:paraId="7462786E" w14:textId="77777777" w:rsidR="00422EE3" w:rsidRPr="00F613B8" w:rsidRDefault="00422EE3" w:rsidP="0086795D">
            <w:pPr>
              <w:pStyle w:val="ListParagraph"/>
              <w:numPr>
                <w:ilvl w:val="2"/>
                <w:numId w:val="129"/>
              </w:numPr>
              <w:spacing w:before="100" w:beforeAutospacing="1" w:after="100" w:afterAutospacing="1" w:line="360" w:lineRule="auto"/>
              <w:rPr>
                <w:rFonts w:ascii="Times New Roman" w:hAnsi="Times New Roman"/>
                <w:b/>
                <w:sz w:val="24"/>
                <w:szCs w:val="24"/>
                <w:lang w:val="en-US"/>
              </w:rPr>
            </w:pPr>
            <w:r w:rsidRPr="00F613B8">
              <w:rPr>
                <w:rFonts w:ascii="Times New Roman" w:hAnsi="Times New Roman"/>
                <w:sz w:val="24"/>
                <w:szCs w:val="24"/>
              </w:rPr>
              <w:lastRenderedPageBreak/>
              <w:t xml:space="preserve">Meaning of terms </w:t>
            </w:r>
          </w:p>
          <w:p w14:paraId="00B30D46" w14:textId="77777777" w:rsidR="00422EE3" w:rsidRPr="00F613B8" w:rsidRDefault="00422EE3" w:rsidP="0086795D">
            <w:pPr>
              <w:pStyle w:val="ListParagraph"/>
              <w:numPr>
                <w:ilvl w:val="2"/>
                <w:numId w:val="129"/>
              </w:numPr>
              <w:spacing w:before="100" w:beforeAutospacing="1" w:after="100" w:afterAutospacing="1" w:line="360" w:lineRule="auto"/>
              <w:rPr>
                <w:rFonts w:ascii="Times New Roman" w:hAnsi="Times New Roman"/>
                <w:b/>
                <w:sz w:val="24"/>
                <w:szCs w:val="24"/>
                <w:lang w:val="en-US"/>
              </w:rPr>
            </w:pPr>
            <w:r w:rsidRPr="00F613B8">
              <w:rPr>
                <w:rFonts w:ascii="Times New Roman" w:hAnsi="Times New Roman"/>
                <w:sz w:val="24"/>
                <w:szCs w:val="24"/>
              </w:rPr>
              <w:t>Types of social enquiry tools</w:t>
            </w:r>
          </w:p>
          <w:p w14:paraId="7010ECE6" w14:textId="77777777" w:rsidR="00422EE3" w:rsidRPr="00F613B8" w:rsidRDefault="00422EE3" w:rsidP="0086795D">
            <w:pPr>
              <w:pStyle w:val="ListParagraph"/>
              <w:numPr>
                <w:ilvl w:val="2"/>
                <w:numId w:val="130"/>
              </w:numPr>
              <w:spacing w:before="100" w:beforeAutospacing="1" w:after="100" w:afterAutospacing="1" w:line="360" w:lineRule="auto"/>
              <w:rPr>
                <w:rFonts w:ascii="Times New Roman" w:hAnsi="Times New Roman"/>
                <w:sz w:val="24"/>
                <w:szCs w:val="24"/>
                <w:lang w:val="en-US"/>
              </w:rPr>
            </w:pPr>
            <w:r w:rsidRPr="00F613B8">
              <w:rPr>
                <w:rFonts w:ascii="Times New Roman" w:hAnsi="Times New Roman"/>
                <w:sz w:val="24"/>
                <w:szCs w:val="24"/>
                <w:lang w:val="en-US"/>
              </w:rPr>
              <w:t>Social enquiry form</w:t>
            </w:r>
          </w:p>
          <w:p w14:paraId="545D35C8" w14:textId="77777777" w:rsidR="00422EE3" w:rsidRPr="00F613B8" w:rsidRDefault="00422EE3" w:rsidP="0086795D">
            <w:pPr>
              <w:pStyle w:val="ListParagraph"/>
              <w:numPr>
                <w:ilvl w:val="2"/>
                <w:numId w:val="130"/>
              </w:numPr>
              <w:spacing w:before="100" w:beforeAutospacing="1" w:after="100" w:afterAutospacing="1" w:line="360" w:lineRule="auto"/>
              <w:rPr>
                <w:rFonts w:ascii="Times New Roman" w:hAnsi="Times New Roman"/>
                <w:sz w:val="24"/>
                <w:szCs w:val="24"/>
                <w:lang w:val="en-US"/>
              </w:rPr>
            </w:pPr>
            <w:r w:rsidRPr="00F613B8">
              <w:rPr>
                <w:rFonts w:ascii="Times New Roman" w:hAnsi="Times New Roman"/>
                <w:sz w:val="24"/>
                <w:szCs w:val="24"/>
                <w:lang w:val="en-US"/>
              </w:rPr>
              <w:t>Case record sheet</w:t>
            </w:r>
          </w:p>
          <w:p w14:paraId="16E51333" w14:textId="77777777" w:rsidR="00422EE3" w:rsidRPr="00F613B8" w:rsidRDefault="00422EE3" w:rsidP="0086795D">
            <w:pPr>
              <w:pStyle w:val="ListParagraph"/>
              <w:numPr>
                <w:ilvl w:val="2"/>
                <w:numId w:val="130"/>
              </w:numPr>
              <w:spacing w:before="100" w:beforeAutospacing="1" w:after="100" w:afterAutospacing="1" w:line="360" w:lineRule="auto"/>
              <w:rPr>
                <w:rFonts w:ascii="Times New Roman" w:hAnsi="Times New Roman"/>
                <w:sz w:val="24"/>
                <w:szCs w:val="24"/>
                <w:lang w:val="en-US"/>
              </w:rPr>
            </w:pPr>
            <w:r w:rsidRPr="00F613B8">
              <w:rPr>
                <w:rFonts w:ascii="Times New Roman" w:hAnsi="Times New Roman"/>
                <w:sz w:val="24"/>
                <w:szCs w:val="24"/>
                <w:lang w:val="en-US"/>
              </w:rPr>
              <w:t>Environmental adjustment report</w:t>
            </w:r>
          </w:p>
          <w:p w14:paraId="6D1E4153" w14:textId="77777777" w:rsidR="00422EE3" w:rsidRPr="00F613B8" w:rsidRDefault="00422EE3" w:rsidP="0086795D">
            <w:pPr>
              <w:pStyle w:val="ListParagraph"/>
              <w:numPr>
                <w:ilvl w:val="2"/>
                <w:numId w:val="130"/>
              </w:numPr>
              <w:spacing w:before="100" w:beforeAutospacing="1" w:after="100" w:afterAutospacing="1" w:line="360" w:lineRule="auto"/>
              <w:rPr>
                <w:rFonts w:ascii="Times New Roman" w:hAnsi="Times New Roman"/>
                <w:sz w:val="24"/>
                <w:szCs w:val="24"/>
                <w:lang w:val="en-US"/>
              </w:rPr>
            </w:pPr>
            <w:r w:rsidRPr="00F613B8">
              <w:rPr>
                <w:rFonts w:ascii="Times New Roman" w:hAnsi="Times New Roman"/>
                <w:sz w:val="24"/>
                <w:szCs w:val="24"/>
                <w:lang w:val="en-US"/>
              </w:rPr>
              <w:t>Referral forms</w:t>
            </w:r>
          </w:p>
          <w:p w14:paraId="3CBCF707" w14:textId="77777777" w:rsidR="00422EE3" w:rsidRPr="00F613B8" w:rsidRDefault="00422EE3" w:rsidP="0086795D">
            <w:pPr>
              <w:pStyle w:val="ListParagraph"/>
              <w:numPr>
                <w:ilvl w:val="2"/>
                <w:numId w:val="129"/>
              </w:numPr>
              <w:spacing w:before="100" w:beforeAutospacing="1" w:after="100" w:afterAutospacing="1" w:line="360" w:lineRule="auto"/>
              <w:rPr>
                <w:rFonts w:ascii="Times New Roman" w:hAnsi="Times New Roman"/>
                <w:b/>
                <w:sz w:val="24"/>
                <w:szCs w:val="24"/>
                <w:lang w:val="en-US"/>
              </w:rPr>
            </w:pPr>
            <w:r w:rsidRPr="00F613B8">
              <w:rPr>
                <w:rFonts w:ascii="Times New Roman" w:hAnsi="Times New Roman"/>
                <w:sz w:val="24"/>
                <w:szCs w:val="24"/>
              </w:rPr>
              <w:t>Process of administering tools</w:t>
            </w:r>
          </w:p>
          <w:p w14:paraId="385D9458" w14:textId="77777777" w:rsidR="00422EE3" w:rsidRPr="00F613B8" w:rsidRDefault="00422EE3" w:rsidP="0086795D">
            <w:pPr>
              <w:pStyle w:val="ListParagraph"/>
              <w:numPr>
                <w:ilvl w:val="2"/>
                <w:numId w:val="129"/>
              </w:numPr>
              <w:spacing w:before="100" w:beforeAutospacing="1" w:after="100" w:afterAutospacing="1" w:line="360" w:lineRule="auto"/>
              <w:rPr>
                <w:rFonts w:ascii="Times New Roman" w:hAnsi="Times New Roman"/>
                <w:b/>
                <w:sz w:val="24"/>
                <w:szCs w:val="24"/>
                <w:lang w:val="en-US"/>
              </w:rPr>
            </w:pPr>
            <w:r w:rsidRPr="00F613B8">
              <w:rPr>
                <w:rFonts w:ascii="Times New Roman" w:hAnsi="Times New Roman"/>
                <w:sz w:val="24"/>
                <w:szCs w:val="24"/>
              </w:rPr>
              <w:t>Ethical Considerations in Administering Tools</w:t>
            </w:r>
          </w:p>
          <w:p w14:paraId="7910D4C6" w14:textId="77777777" w:rsidR="00422EE3" w:rsidRPr="00F613B8" w:rsidRDefault="00422EE3" w:rsidP="0086795D">
            <w:pPr>
              <w:pStyle w:val="ListParagraph"/>
              <w:numPr>
                <w:ilvl w:val="2"/>
                <w:numId w:val="129"/>
              </w:numPr>
              <w:spacing w:before="100" w:beforeAutospacing="1" w:after="100" w:afterAutospacing="1" w:line="360" w:lineRule="auto"/>
              <w:rPr>
                <w:rFonts w:ascii="Times New Roman" w:hAnsi="Times New Roman"/>
                <w:b/>
                <w:sz w:val="24"/>
                <w:szCs w:val="24"/>
                <w:lang w:val="en-US"/>
              </w:rPr>
            </w:pPr>
            <w:r w:rsidRPr="00F613B8">
              <w:rPr>
                <w:rFonts w:ascii="Times New Roman" w:hAnsi="Times New Roman"/>
                <w:sz w:val="24"/>
                <w:szCs w:val="24"/>
              </w:rPr>
              <w:t>Administering tools as per standards</w:t>
            </w:r>
          </w:p>
          <w:p w14:paraId="15BFA3D9" w14:textId="77777777" w:rsidR="00422EE3" w:rsidRPr="00F613B8" w:rsidRDefault="00422EE3" w:rsidP="00CB6D5B">
            <w:pPr>
              <w:pStyle w:val="ListParagraph"/>
              <w:spacing w:before="100" w:beforeAutospacing="1" w:after="100" w:afterAutospacing="1" w:line="360" w:lineRule="auto"/>
              <w:rPr>
                <w:rFonts w:ascii="Times New Roman" w:hAnsi="Times New Roman"/>
                <w:b/>
                <w:sz w:val="24"/>
                <w:szCs w:val="24"/>
                <w:lang w:val="en-US"/>
              </w:rPr>
            </w:pPr>
          </w:p>
          <w:p w14:paraId="73FD6F4E" w14:textId="77777777" w:rsidR="00422EE3" w:rsidRPr="00F613B8" w:rsidRDefault="00422EE3" w:rsidP="0086795D">
            <w:pPr>
              <w:pStyle w:val="ListParagraph"/>
              <w:numPr>
                <w:ilvl w:val="1"/>
                <w:numId w:val="129"/>
              </w:numPr>
              <w:spacing w:before="100" w:beforeAutospacing="1" w:after="100" w:afterAutospacing="1" w:line="360" w:lineRule="auto"/>
              <w:rPr>
                <w:rFonts w:ascii="Times New Roman" w:hAnsi="Times New Roman"/>
                <w:b/>
                <w:sz w:val="24"/>
                <w:szCs w:val="24"/>
                <w:lang w:val="en-US"/>
              </w:rPr>
            </w:pPr>
            <w:r w:rsidRPr="00F613B8">
              <w:rPr>
                <w:rFonts w:ascii="Times New Roman" w:hAnsi="Times New Roman"/>
                <w:bCs/>
                <w:sz w:val="24"/>
                <w:szCs w:val="24"/>
                <w:lang w:val="en-US"/>
              </w:rPr>
              <w:t>Data Analysis</w:t>
            </w:r>
          </w:p>
          <w:p w14:paraId="5CA3FB5F" w14:textId="77777777" w:rsidR="00422EE3" w:rsidRPr="00F613B8" w:rsidRDefault="00422EE3" w:rsidP="00CB6D5B">
            <w:pPr>
              <w:pStyle w:val="ListParagraph"/>
              <w:spacing w:before="100" w:beforeAutospacing="1" w:after="100" w:afterAutospacing="1" w:line="360" w:lineRule="auto"/>
              <w:ind w:left="360"/>
              <w:rPr>
                <w:rFonts w:ascii="Times New Roman" w:hAnsi="Times New Roman"/>
                <w:b/>
                <w:sz w:val="24"/>
                <w:szCs w:val="24"/>
                <w:lang w:val="en-US"/>
              </w:rPr>
            </w:pPr>
          </w:p>
          <w:p w14:paraId="19EF450E" w14:textId="77777777" w:rsidR="00422EE3" w:rsidRPr="00F613B8" w:rsidRDefault="00422EE3" w:rsidP="0086795D">
            <w:pPr>
              <w:pStyle w:val="ListParagraph"/>
              <w:numPr>
                <w:ilvl w:val="2"/>
                <w:numId w:val="129"/>
              </w:numPr>
              <w:spacing w:before="100" w:beforeAutospacing="1" w:after="100" w:afterAutospacing="1" w:line="360" w:lineRule="auto"/>
              <w:rPr>
                <w:rFonts w:ascii="Times New Roman" w:hAnsi="Times New Roman"/>
                <w:b/>
                <w:sz w:val="24"/>
                <w:szCs w:val="24"/>
                <w:lang w:val="en-US"/>
              </w:rPr>
            </w:pPr>
            <w:r w:rsidRPr="00F613B8">
              <w:rPr>
                <w:rFonts w:ascii="Times New Roman" w:hAnsi="Times New Roman"/>
                <w:sz w:val="24"/>
                <w:szCs w:val="24"/>
              </w:rPr>
              <w:t>Methods of data analysis</w:t>
            </w:r>
          </w:p>
          <w:p w14:paraId="0B38DFE3" w14:textId="77777777" w:rsidR="00422EE3" w:rsidRPr="00F613B8" w:rsidRDefault="00422EE3" w:rsidP="0086795D">
            <w:pPr>
              <w:pStyle w:val="ListParagraph"/>
              <w:numPr>
                <w:ilvl w:val="2"/>
                <w:numId w:val="129"/>
              </w:numPr>
              <w:spacing w:before="100" w:beforeAutospacing="1" w:after="100" w:afterAutospacing="1" w:line="360" w:lineRule="auto"/>
              <w:rPr>
                <w:rFonts w:ascii="Times New Roman" w:hAnsi="Times New Roman"/>
                <w:b/>
                <w:sz w:val="24"/>
                <w:szCs w:val="24"/>
                <w:lang w:val="en-US"/>
              </w:rPr>
            </w:pPr>
            <w:r w:rsidRPr="00F613B8">
              <w:rPr>
                <w:rFonts w:ascii="Times New Roman" w:hAnsi="Times New Roman"/>
                <w:sz w:val="24"/>
                <w:szCs w:val="24"/>
              </w:rPr>
              <w:t>Qualitative and quantitative analysis techniques</w:t>
            </w:r>
          </w:p>
          <w:p w14:paraId="1FF1CAFA" w14:textId="77777777" w:rsidR="00422EE3" w:rsidRPr="00F613B8" w:rsidRDefault="00422EE3" w:rsidP="0086795D">
            <w:pPr>
              <w:pStyle w:val="ListParagraph"/>
              <w:numPr>
                <w:ilvl w:val="2"/>
                <w:numId w:val="129"/>
              </w:numPr>
              <w:spacing w:before="100" w:beforeAutospacing="1" w:after="100" w:afterAutospacing="1" w:line="360" w:lineRule="auto"/>
              <w:rPr>
                <w:rFonts w:ascii="Times New Roman" w:hAnsi="Times New Roman"/>
                <w:b/>
                <w:sz w:val="24"/>
                <w:szCs w:val="24"/>
                <w:lang w:val="en-US"/>
              </w:rPr>
            </w:pPr>
            <w:r w:rsidRPr="00F613B8">
              <w:rPr>
                <w:rFonts w:ascii="Times New Roman" w:hAnsi="Times New Roman"/>
                <w:sz w:val="24"/>
                <w:szCs w:val="24"/>
              </w:rPr>
              <w:t>Data interpretation</w:t>
            </w:r>
          </w:p>
          <w:p w14:paraId="1A04A58D" w14:textId="77777777" w:rsidR="00422EE3" w:rsidRPr="00F613B8" w:rsidRDefault="00422EE3" w:rsidP="00CB6D5B">
            <w:pPr>
              <w:pStyle w:val="ListParagraph"/>
              <w:spacing w:before="100" w:beforeAutospacing="1" w:after="100" w:afterAutospacing="1" w:line="360" w:lineRule="auto"/>
              <w:rPr>
                <w:rFonts w:ascii="Times New Roman" w:hAnsi="Times New Roman"/>
                <w:b/>
                <w:sz w:val="24"/>
                <w:szCs w:val="24"/>
                <w:lang w:val="en-US"/>
              </w:rPr>
            </w:pPr>
          </w:p>
          <w:p w14:paraId="3F4FC5B3" w14:textId="77777777" w:rsidR="00422EE3" w:rsidRPr="00F613B8" w:rsidRDefault="00422EE3" w:rsidP="0086795D">
            <w:pPr>
              <w:pStyle w:val="ListParagraph"/>
              <w:numPr>
                <w:ilvl w:val="1"/>
                <w:numId w:val="129"/>
              </w:numPr>
              <w:spacing w:before="100" w:beforeAutospacing="1" w:after="100" w:afterAutospacing="1" w:line="360" w:lineRule="auto"/>
              <w:rPr>
                <w:rFonts w:ascii="Times New Roman" w:hAnsi="Times New Roman"/>
                <w:b/>
                <w:sz w:val="24"/>
                <w:szCs w:val="24"/>
                <w:lang w:val="en-US"/>
              </w:rPr>
            </w:pPr>
            <w:r w:rsidRPr="00F613B8">
              <w:rPr>
                <w:rFonts w:ascii="Times New Roman" w:hAnsi="Times New Roman"/>
                <w:bCs/>
                <w:sz w:val="24"/>
                <w:szCs w:val="24"/>
                <w:lang w:val="en-US"/>
              </w:rPr>
              <w:t>Social Enquiry Report</w:t>
            </w:r>
            <w:r w:rsidRPr="00F613B8">
              <w:rPr>
                <w:rFonts w:ascii="Times New Roman" w:hAnsi="Times New Roman"/>
                <w:b/>
                <w:bCs/>
                <w:sz w:val="24"/>
                <w:szCs w:val="24"/>
                <w:lang w:val="en-US"/>
              </w:rPr>
              <w:t xml:space="preserve"> </w:t>
            </w:r>
            <w:r w:rsidRPr="00F613B8">
              <w:rPr>
                <w:rFonts w:ascii="Times New Roman" w:hAnsi="Times New Roman"/>
                <w:bCs/>
                <w:sz w:val="24"/>
                <w:szCs w:val="24"/>
                <w:lang w:val="en-US"/>
              </w:rPr>
              <w:t>Preparation</w:t>
            </w:r>
          </w:p>
          <w:p w14:paraId="726035B2" w14:textId="77777777" w:rsidR="00422EE3" w:rsidRPr="00F613B8" w:rsidRDefault="00422EE3" w:rsidP="00CB6D5B">
            <w:pPr>
              <w:pStyle w:val="ListParagraph"/>
              <w:spacing w:before="100" w:beforeAutospacing="1" w:after="100" w:afterAutospacing="1" w:line="360" w:lineRule="auto"/>
              <w:ind w:left="360"/>
              <w:rPr>
                <w:rFonts w:ascii="Times New Roman" w:hAnsi="Times New Roman"/>
                <w:b/>
                <w:sz w:val="24"/>
                <w:szCs w:val="24"/>
                <w:lang w:val="en-US"/>
              </w:rPr>
            </w:pPr>
          </w:p>
          <w:p w14:paraId="6FF8ED6A" w14:textId="77777777" w:rsidR="00422EE3" w:rsidRPr="00F613B8" w:rsidRDefault="00422EE3" w:rsidP="0086795D">
            <w:pPr>
              <w:pStyle w:val="ListParagraph"/>
              <w:numPr>
                <w:ilvl w:val="2"/>
                <w:numId w:val="129"/>
              </w:numPr>
              <w:spacing w:before="100" w:beforeAutospacing="1" w:after="100" w:afterAutospacing="1" w:line="360" w:lineRule="auto"/>
              <w:rPr>
                <w:rFonts w:ascii="Times New Roman" w:hAnsi="Times New Roman"/>
                <w:b/>
                <w:sz w:val="24"/>
                <w:szCs w:val="24"/>
                <w:lang w:val="en-US"/>
              </w:rPr>
            </w:pPr>
            <w:r w:rsidRPr="00F613B8">
              <w:rPr>
                <w:rFonts w:ascii="Times New Roman" w:hAnsi="Times New Roman"/>
                <w:sz w:val="24"/>
                <w:szCs w:val="24"/>
              </w:rPr>
              <w:t>Components of a social enquiry report</w:t>
            </w:r>
          </w:p>
          <w:p w14:paraId="3BB8F02C" w14:textId="77777777" w:rsidR="00422EE3" w:rsidRPr="00F613B8" w:rsidRDefault="00422EE3" w:rsidP="0086795D">
            <w:pPr>
              <w:pStyle w:val="ListParagraph"/>
              <w:numPr>
                <w:ilvl w:val="2"/>
                <w:numId w:val="129"/>
              </w:numPr>
              <w:spacing w:before="100" w:beforeAutospacing="1" w:after="100" w:afterAutospacing="1" w:line="360" w:lineRule="auto"/>
              <w:rPr>
                <w:rFonts w:ascii="Times New Roman" w:hAnsi="Times New Roman"/>
                <w:b/>
                <w:sz w:val="24"/>
                <w:szCs w:val="24"/>
                <w:lang w:val="en-US"/>
              </w:rPr>
            </w:pPr>
            <w:r w:rsidRPr="00F613B8">
              <w:rPr>
                <w:rFonts w:ascii="Times New Roman" w:hAnsi="Times New Roman"/>
                <w:sz w:val="24"/>
                <w:szCs w:val="24"/>
              </w:rPr>
              <w:t>Report Writing Guidelines</w:t>
            </w:r>
          </w:p>
          <w:p w14:paraId="40E29AC8" w14:textId="77777777" w:rsidR="00422EE3" w:rsidRPr="00F613B8" w:rsidRDefault="00422EE3" w:rsidP="0086795D">
            <w:pPr>
              <w:pStyle w:val="ListParagraph"/>
              <w:numPr>
                <w:ilvl w:val="2"/>
                <w:numId w:val="129"/>
              </w:numPr>
              <w:spacing w:before="100" w:beforeAutospacing="1" w:after="100" w:afterAutospacing="1" w:line="360" w:lineRule="auto"/>
              <w:rPr>
                <w:rFonts w:ascii="Times New Roman" w:hAnsi="Times New Roman"/>
                <w:b/>
                <w:sz w:val="24"/>
                <w:szCs w:val="24"/>
                <w:lang w:val="en-US"/>
              </w:rPr>
            </w:pPr>
            <w:r w:rsidRPr="00F613B8">
              <w:rPr>
                <w:rFonts w:ascii="Times New Roman" w:hAnsi="Times New Roman"/>
                <w:sz w:val="24"/>
                <w:szCs w:val="24"/>
              </w:rPr>
              <w:t>Report Writing Guidelines</w:t>
            </w:r>
          </w:p>
        </w:tc>
        <w:tc>
          <w:tcPr>
            <w:tcW w:w="1249" w:type="pct"/>
            <w:tcBorders>
              <w:top w:val="single" w:sz="4" w:space="0" w:color="auto"/>
              <w:left w:val="single" w:sz="4" w:space="0" w:color="auto"/>
              <w:bottom w:val="single" w:sz="4" w:space="0" w:color="auto"/>
              <w:right w:val="single" w:sz="4" w:space="0" w:color="auto"/>
            </w:tcBorders>
          </w:tcPr>
          <w:p w14:paraId="5058B97B" w14:textId="77777777" w:rsidR="00422EE3" w:rsidRPr="00F613B8" w:rsidRDefault="00422EE3" w:rsidP="0086795D">
            <w:pPr>
              <w:numPr>
                <w:ilvl w:val="0"/>
                <w:numId w:val="34"/>
              </w:numPr>
              <w:spacing w:after="0" w:line="360" w:lineRule="auto"/>
              <w:contextualSpacing/>
              <w:rPr>
                <w:rFonts w:eastAsia="Times New Roman"/>
                <w:szCs w:val="24"/>
                <w:lang w:val="en-US"/>
              </w:rPr>
            </w:pPr>
            <w:r w:rsidRPr="00F613B8">
              <w:rPr>
                <w:rFonts w:eastAsia="Times New Roman"/>
                <w:szCs w:val="24"/>
                <w:lang w:val="en-US"/>
              </w:rPr>
              <w:lastRenderedPageBreak/>
              <w:t>Practical Assessment</w:t>
            </w:r>
          </w:p>
          <w:p w14:paraId="76D080D1" w14:textId="77777777" w:rsidR="00422EE3" w:rsidRPr="00F613B8" w:rsidRDefault="00422EE3" w:rsidP="0086795D">
            <w:pPr>
              <w:numPr>
                <w:ilvl w:val="0"/>
                <w:numId w:val="34"/>
              </w:numPr>
              <w:spacing w:after="0" w:line="360" w:lineRule="auto"/>
              <w:contextualSpacing/>
              <w:rPr>
                <w:rFonts w:eastAsia="Times New Roman"/>
                <w:szCs w:val="24"/>
                <w:lang w:val="en-US"/>
              </w:rPr>
            </w:pPr>
            <w:r w:rsidRPr="00F613B8">
              <w:rPr>
                <w:rFonts w:eastAsia="Times New Roman"/>
                <w:szCs w:val="24"/>
                <w:lang w:val="en-US"/>
              </w:rPr>
              <w:lastRenderedPageBreak/>
              <w:t>Project</w:t>
            </w:r>
          </w:p>
          <w:p w14:paraId="37EAC9A9" w14:textId="77777777" w:rsidR="00422EE3" w:rsidRPr="00F613B8" w:rsidRDefault="00422EE3" w:rsidP="0086795D">
            <w:pPr>
              <w:numPr>
                <w:ilvl w:val="0"/>
                <w:numId w:val="34"/>
              </w:numPr>
              <w:spacing w:after="0" w:line="360" w:lineRule="auto"/>
              <w:contextualSpacing/>
              <w:rPr>
                <w:rFonts w:eastAsia="Times New Roman"/>
                <w:szCs w:val="24"/>
                <w:lang w:val="en-US"/>
              </w:rPr>
            </w:pPr>
            <w:r w:rsidRPr="00F613B8">
              <w:rPr>
                <w:rFonts w:eastAsia="Times New Roman"/>
                <w:szCs w:val="24"/>
                <w:lang w:val="en-US"/>
              </w:rPr>
              <w:t>Portfolio of Evidence</w:t>
            </w:r>
          </w:p>
          <w:p w14:paraId="45473C6C" w14:textId="77777777" w:rsidR="00422EE3" w:rsidRPr="00F613B8" w:rsidRDefault="00422EE3" w:rsidP="0086795D">
            <w:pPr>
              <w:numPr>
                <w:ilvl w:val="0"/>
                <w:numId w:val="34"/>
              </w:numPr>
              <w:spacing w:after="0" w:line="360" w:lineRule="auto"/>
              <w:contextualSpacing/>
              <w:rPr>
                <w:rFonts w:eastAsia="Times New Roman"/>
                <w:szCs w:val="24"/>
                <w:lang w:val="en-US"/>
              </w:rPr>
            </w:pPr>
            <w:r w:rsidRPr="00F613B8">
              <w:rPr>
                <w:rFonts w:eastAsia="Times New Roman"/>
                <w:szCs w:val="24"/>
                <w:lang w:val="en-US"/>
              </w:rPr>
              <w:t>Third Party Report</w:t>
            </w:r>
          </w:p>
          <w:p w14:paraId="58E5E7E1" w14:textId="77777777" w:rsidR="00422EE3" w:rsidRPr="00F613B8" w:rsidRDefault="00422EE3" w:rsidP="0086795D">
            <w:pPr>
              <w:numPr>
                <w:ilvl w:val="0"/>
                <w:numId w:val="34"/>
              </w:numPr>
              <w:spacing w:after="0" w:line="360" w:lineRule="auto"/>
              <w:contextualSpacing/>
              <w:rPr>
                <w:rFonts w:eastAsia="Times New Roman"/>
                <w:szCs w:val="24"/>
                <w:lang w:val="en-US"/>
              </w:rPr>
            </w:pPr>
            <w:r w:rsidRPr="00F613B8">
              <w:rPr>
                <w:rFonts w:eastAsia="Times New Roman"/>
                <w:szCs w:val="24"/>
                <w:lang w:val="en-US"/>
              </w:rPr>
              <w:t>Written tests</w:t>
            </w:r>
          </w:p>
        </w:tc>
      </w:tr>
      <w:tr w:rsidR="00422EE3" w:rsidRPr="00F613B8" w14:paraId="73A3EF15" w14:textId="77777777" w:rsidTr="00CB6D5B">
        <w:trPr>
          <w:trHeight w:val="440"/>
        </w:trPr>
        <w:tc>
          <w:tcPr>
            <w:tcW w:w="1353" w:type="pct"/>
            <w:tcBorders>
              <w:top w:val="single" w:sz="4" w:space="0" w:color="auto"/>
              <w:left w:val="single" w:sz="4" w:space="0" w:color="auto"/>
              <w:bottom w:val="single" w:sz="4" w:space="0" w:color="auto"/>
              <w:right w:val="single" w:sz="4" w:space="0" w:color="auto"/>
            </w:tcBorders>
          </w:tcPr>
          <w:p w14:paraId="47CEB259" w14:textId="77777777" w:rsidR="00422EE3" w:rsidRPr="00F613B8" w:rsidRDefault="00422EE3" w:rsidP="0086795D">
            <w:pPr>
              <w:pStyle w:val="ListParagraph"/>
              <w:numPr>
                <w:ilvl w:val="3"/>
                <w:numId w:val="128"/>
              </w:numPr>
              <w:spacing w:after="0" w:line="360" w:lineRule="auto"/>
              <w:rPr>
                <w:rFonts w:ascii="Times New Roman" w:hAnsi="Times New Roman"/>
                <w:sz w:val="24"/>
                <w:szCs w:val="24"/>
              </w:rPr>
            </w:pPr>
            <w:r w:rsidRPr="00F613B8">
              <w:rPr>
                <w:rFonts w:ascii="Times New Roman" w:hAnsi="Times New Roman"/>
                <w:sz w:val="24"/>
                <w:szCs w:val="24"/>
              </w:rPr>
              <w:t>Conduct child rehabilitation needs assessment.</w:t>
            </w:r>
          </w:p>
        </w:tc>
        <w:tc>
          <w:tcPr>
            <w:tcW w:w="2399" w:type="pct"/>
            <w:tcBorders>
              <w:top w:val="single" w:sz="4" w:space="0" w:color="auto"/>
              <w:left w:val="single" w:sz="4" w:space="0" w:color="auto"/>
              <w:bottom w:val="single" w:sz="4" w:space="0" w:color="auto"/>
              <w:right w:val="single" w:sz="4" w:space="0" w:color="auto"/>
            </w:tcBorders>
          </w:tcPr>
          <w:p w14:paraId="5F9CDFDD" w14:textId="7544D9F4" w:rsidR="00422EE3" w:rsidRPr="00F613B8" w:rsidRDefault="00422EE3" w:rsidP="0086795D">
            <w:pPr>
              <w:pStyle w:val="ListParagraph"/>
              <w:numPr>
                <w:ilvl w:val="1"/>
                <w:numId w:val="200"/>
              </w:numPr>
              <w:spacing w:line="360" w:lineRule="auto"/>
              <w:rPr>
                <w:rFonts w:ascii="Times New Roman" w:eastAsiaTheme="minorHAnsi" w:hAnsi="Times New Roman"/>
                <w:sz w:val="24"/>
                <w:szCs w:val="24"/>
                <w:lang w:val="en-US"/>
              </w:rPr>
            </w:pPr>
            <w:r w:rsidRPr="00F613B8">
              <w:rPr>
                <w:rFonts w:ascii="Times New Roman" w:hAnsi="Times New Roman"/>
                <w:bCs/>
                <w:sz w:val="24"/>
                <w:szCs w:val="24"/>
                <w:lang w:val="en-US"/>
              </w:rPr>
              <w:t>Assessment Tool Identification</w:t>
            </w:r>
          </w:p>
          <w:p w14:paraId="204511D4" w14:textId="77777777" w:rsidR="00422EE3" w:rsidRPr="00F613B8" w:rsidRDefault="00422EE3" w:rsidP="00CB6D5B">
            <w:pPr>
              <w:pStyle w:val="ListParagraph"/>
              <w:spacing w:line="360" w:lineRule="auto"/>
              <w:ind w:left="360"/>
              <w:rPr>
                <w:rFonts w:ascii="Times New Roman" w:eastAsiaTheme="minorHAnsi" w:hAnsi="Times New Roman"/>
                <w:sz w:val="24"/>
                <w:szCs w:val="24"/>
                <w:lang w:val="en-US"/>
              </w:rPr>
            </w:pPr>
          </w:p>
          <w:p w14:paraId="14C9C51D" w14:textId="4707C33A" w:rsidR="00422EE3" w:rsidRPr="00F613B8" w:rsidRDefault="00422EE3" w:rsidP="0086795D">
            <w:pPr>
              <w:pStyle w:val="ListParagraph"/>
              <w:numPr>
                <w:ilvl w:val="2"/>
                <w:numId w:val="200"/>
              </w:numPr>
              <w:spacing w:line="360" w:lineRule="auto"/>
              <w:rPr>
                <w:rFonts w:ascii="Times New Roman" w:eastAsiaTheme="minorHAnsi" w:hAnsi="Times New Roman"/>
                <w:sz w:val="24"/>
                <w:szCs w:val="24"/>
                <w:lang w:val="en-US"/>
              </w:rPr>
            </w:pPr>
            <w:r w:rsidRPr="00F613B8">
              <w:rPr>
                <w:rFonts w:ascii="Times New Roman" w:hAnsi="Times New Roman"/>
                <w:sz w:val="24"/>
                <w:szCs w:val="24"/>
              </w:rPr>
              <w:t>Types of assessment tools for different needs</w:t>
            </w:r>
          </w:p>
          <w:p w14:paraId="1B9BADDF" w14:textId="77777777" w:rsidR="00422EE3" w:rsidRPr="00F613B8" w:rsidRDefault="00422EE3" w:rsidP="0086795D">
            <w:pPr>
              <w:pStyle w:val="ListParagraph"/>
              <w:numPr>
                <w:ilvl w:val="2"/>
                <w:numId w:val="200"/>
              </w:numPr>
              <w:spacing w:line="360" w:lineRule="auto"/>
              <w:rPr>
                <w:rFonts w:ascii="Times New Roman" w:eastAsiaTheme="minorHAnsi" w:hAnsi="Times New Roman"/>
                <w:sz w:val="24"/>
                <w:szCs w:val="24"/>
                <w:lang w:val="en-US"/>
              </w:rPr>
            </w:pPr>
            <w:r w:rsidRPr="00F613B8">
              <w:rPr>
                <w:rFonts w:ascii="Times New Roman" w:hAnsi="Times New Roman"/>
                <w:sz w:val="24"/>
                <w:szCs w:val="24"/>
              </w:rPr>
              <w:lastRenderedPageBreak/>
              <w:t>Criteria for selecting assessment tools</w:t>
            </w:r>
          </w:p>
          <w:p w14:paraId="3E6A10AA" w14:textId="77777777" w:rsidR="00422EE3" w:rsidRPr="00F613B8" w:rsidRDefault="00422EE3" w:rsidP="0086795D">
            <w:pPr>
              <w:pStyle w:val="ListParagraph"/>
              <w:numPr>
                <w:ilvl w:val="2"/>
                <w:numId w:val="200"/>
              </w:numPr>
              <w:spacing w:line="360" w:lineRule="auto"/>
              <w:rPr>
                <w:rFonts w:ascii="Times New Roman" w:eastAsiaTheme="minorHAnsi" w:hAnsi="Times New Roman"/>
                <w:sz w:val="24"/>
                <w:szCs w:val="24"/>
                <w:lang w:val="en-US"/>
              </w:rPr>
            </w:pPr>
            <w:r w:rsidRPr="00F613B8">
              <w:rPr>
                <w:rFonts w:ascii="Times New Roman" w:hAnsi="Times New Roman"/>
                <w:sz w:val="24"/>
                <w:szCs w:val="24"/>
              </w:rPr>
              <w:t>Customizing tools to fit client needs</w:t>
            </w:r>
          </w:p>
          <w:p w14:paraId="060E1CA2" w14:textId="77777777" w:rsidR="00422EE3" w:rsidRPr="00F613B8" w:rsidRDefault="00422EE3" w:rsidP="0086795D">
            <w:pPr>
              <w:pStyle w:val="ListParagraph"/>
              <w:numPr>
                <w:ilvl w:val="2"/>
                <w:numId w:val="200"/>
              </w:numPr>
              <w:spacing w:line="360" w:lineRule="auto"/>
              <w:rPr>
                <w:rFonts w:ascii="Times New Roman" w:eastAsiaTheme="minorHAnsi" w:hAnsi="Times New Roman"/>
                <w:sz w:val="24"/>
                <w:szCs w:val="24"/>
                <w:lang w:val="en-US"/>
              </w:rPr>
            </w:pPr>
            <w:r w:rsidRPr="00F613B8">
              <w:rPr>
                <w:rFonts w:ascii="Times New Roman" w:hAnsi="Times New Roman"/>
                <w:sz w:val="24"/>
                <w:szCs w:val="24"/>
              </w:rPr>
              <w:t>Reasons for Ensuring Cultural Sensitivity</w:t>
            </w:r>
          </w:p>
          <w:p w14:paraId="666D2247" w14:textId="77777777" w:rsidR="00422EE3" w:rsidRPr="00F613B8" w:rsidRDefault="00422EE3" w:rsidP="00CB6D5B">
            <w:pPr>
              <w:pStyle w:val="ListParagraph"/>
              <w:spacing w:line="360" w:lineRule="auto"/>
              <w:rPr>
                <w:rFonts w:ascii="Times New Roman" w:eastAsiaTheme="minorHAnsi" w:hAnsi="Times New Roman"/>
                <w:sz w:val="24"/>
                <w:szCs w:val="24"/>
                <w:lang w:val="en-US"/>
              </w:rPr>
            </w:pPr>
          </w:p>
          <w:p w14:paraId="03C8FD2D" w14:textId="77777777" w:rsidR="00422EE3" w:rsidRPr="00F613B8" w:rsidRDefault="00422EE3" w:rsidP="0086795D">
            <w:pPr>
              <w:pStyle w:val="ListParagraph"/>
              <w:numPr>
                <w:ilvl w:val="1"/>
                <w:numId w:val="200"/>
              </w:numPr>
              <w:spacing w:line="360" w:lineRule="auto"/>
              <w:rPr>
                <w:rFonts w:ascii="Times New Roman" w:eastAsiaTheme="minorHAnsi" w:hAnsi="Times New Roman"/>
                <w:sz w:val="24"/>
                <w:szCs w:val="24"/>
                <w:lang w:val="en-US"/>
              </w:rPr>
            </w:pPr>
            <w:r w:rsidRPr="00F613B8">
              <w:rPr>
                <w:rFonts w:ascii="Times New Roman" w:hAnsi="Times New Roman"/>
                <w:bCs/>
                <w:sz w:val="24"/>
                <w:szCs w:val="24"/>
                <w:lang w:val="en-US"/>
              </w:rPr>
              <w:t>Assessment Tools Administration</w:t>
            </w:r>
          </w:p>
          <w:p w14:paraId="50A552BB" w14:textId="77777777" w:rsidR="00422EE3" w:rsidRPr="00F613B8" w:rsidRDefault="00422EE3" w:rsidP="00CB6D5B">
            <w:pPr>
              <w:pStyle w:val="ListParagraph"/>
              <w:spacing w:line="360" w:lineRule="auto"/>
              <w:ind w:left="360"/>
              <w:rPr>
                <w:rFonts w:ascii="Times New Roman" w:eastAsiaTheme="minorHAnsi" w:hAnsi="Times New Roman"/>
                <w:sz w:val="24"/>
                <w:szCs w:val="24"/>
                <w:lang w:val="en-US"/>
              </w:rPr>
            </w:pPr>
          </w:p>
          <w:p w14:paraId="7163B04A" w14:textId="77777777" w:rsidR="00422EE3" w:rsidRPr="00F613B8" w:rsidRDefault="00422EE3" w:rsidP="0086795D">
            <w:pPr>
              <w:pStyle w:val="ListParagraph"/>
              <w:numPr>
                <w:ilvl w:val="2"/>
                <w:numId w:val="200"/>
              </w:numPr>
              <w:spacing w:line="360" w:lineRule="auto"/>
              <w:rPr>
                <w:rFonts w:ascii="Times New Roman" w:eastAsiaTheme="minorHAnsi" w:hAnsi="Times New Roman"/>
                <w:sz w:val="24"/>
                <w:szCs w:val="24"/>
                <w:lang w:val="en-US"/>
              </w:rPr>
            </w:pPr>
            <w:r w:rsidRPr="00F613B8">
              <w:rPr>
                <w:rFonts w:ascii="Times New Roman" w:hAnsi="Times New Roman"/>
                <w:sz w:val="24"/>
                <w:szCs w:val="24"/>
              </w:rPr>
              <w:t>Step-by-step administration procedures in a Child-Friendly Manner</w:t>
            </w:r>
          </w:p>
          <w:p w14:paraId="186EF75A" w14:textId="77777777" w:rsidR="00422EE3" w:rsidRPr="00F613B8" w:rsidRDefault="00422EE3" w:rsidP="0086795D">
            <w:pPr>
              <w:pStyle w:val="ListParagraph"/>
              <w:numPr>
                <w:ilvl w:val="2"/>
                <w:numId w:val="200"/>
              </w:numPr>
              <w:spacing w:line="360" w:lineRule="auto"/>
              <w:rPr>
                <w:rFonts w:ascii="Times New Roman" w:eastAsiaTheme="minorHAnsi" w:hAnsi="Times New Roman"/>
                <w:sz w:val="24"/>
                <w:szCs w:val="24"/>
                <w:lang w:val="en-US"/>
              </w:rPr>
            </w:pPr>
            <w:r w:rsidRPr="00F613B8">
              <w:rPr>
                <w:rFonts w:ascii="Times New Roman" w:hAnsi="Times New Roman"/>
                <w:sz w:val="24"/>
                <w:szCs w:val="24"/>
              </w:rPr>
              <w:t>Ensuring accurate and unbiased data collection</w:t>
            </w:r>
          </w:p>
          <w:p w14:paraId="741403E5" w14:textId="77777777" w:rsidR="00422EE3" w:rsidRPr="00F613B8" w:rsidRDefault="00422EE3" w:rsidP="0086795D">
            <w:pPr>
              <w:pStyle w:val="ListParagraph"/>
              <w:numPr>
                <w:ilvl w:val="2"/>
                <w:numId w:val="200"/>
              </w:numPr>
              <w:spacing w:line="360" w:lineRule="auto"/>
              <w:rPr>
                <w:rFonts w:ascii="Times New Roman" w:eastAsiaTheme="minorHAnsi" w:hAnsi="Times New Roman"/>
                <w:sz w:val="24"/>
                <w:szCs w:val="24"/>
                <w:lang w:val="en-US"/>
              </w:rPr>
            </w:pPr>
            <w:r w:rsidRPr="00F613B8">
              <w:rPr>
                <w:rFonts w:ascii="Times New Roman" w:hAnsi="Times New Roman"/>
                <w:sz w:val="24"/>
                <w:szCs w:val="24"/>
              </w:rPr>
              <w:t>Observational Techniques</w:t>
            </w:r>
          </w:p>
          <w:p w14:paraId="3EE65DFB" w14:textId="77777777" w:rsidR="00422EE3" w:rsidRPr="00F613B8" w:rsidRDefault="00422EE3" w:rsidP="0086795D">
            <w:pPr>
              <w:pStyle w:val="ListParagraph"/>
              <w:numPr>
                <w:ilvl w:val="2"/>
                <w:numId w:val="200"/>
              </w:numPr>
              <w:spacing w:line="360" w:lineRule="auto"/>
              <w:rPr>
                <w:rFonts w:ascii="Times New Roman" w:eastAsiaTheme="minorHAnsi" w:hAnsi="Times New Roman"/>
                <w:sz w:val="24"/>
                <w:szCs w:val="24"/>
                <w:lang w:val="en-US"/>
              </w:rPr>
            </w:pPr>
            <w:r w:rsidRPr="00F613B8">
              <w:rPr>
                <w:rFonts w:ascii="Times New Roman" w:hAnsi="Times New Roman"/>
                <w:sz w:val="24"/>
                <w:szCs w:val="24"/>
              </w:rPr>
              <w:t>Ways of Engaging children effectively during assessments</w:t>
            </w:r>
          </w:p>
          <w:p w14:paraId="26B02E57" w14:textId="77777777" w:rsidR="00422EE3" w:rsidRPr="00F613B8" w:rsidRDefault="00422EE3" w:rsidP="00CB6D5B">
            <w:pPr>
              <w:pStyle w:val="ListParagraph"/>
              <w:spacing w:line="360" w:lineRule="auto"/>
              <w:rPr>
                <w:rFonts w:ascii="Times New Roman" w:eastAsiaTheme="minorHAnsi" w:hAnsi="Times New Roman"/>
                <w:sz w:val="24"/>
                <w:szCs w:val="24"/>
                <w:lang w:val="en-US"/>
              </w:rPr>
            </w:pPr>
          </w:p>
          <w:p w14:paraId="4FEE965F" w14:textId="77777777" w:rsidR="00422EE3" w:rsidRPr="00F613B8" w:rsidRDefault="00422EE3" w:rsidP="0086795D">
            <w:pPr>
              <w:pStyle w:val="ListParagraph"/>
              <w:numPr>
                <w:ilvl w:val="1"/>
                <w:numId w:val="200"/>
              </w:numPr>
              <w:spacing w:line="360" w:lineRule="auto"/>
              <w:rPr>
                <w:rFonts w:ascii="Times New Roman" w:eastAsiaTheme="minorHAnsi" w:hAnsi="Times New Roman"/>
                <w:sz w:val="24"/>
                <w:szCs w:val="24"/>
                <w:lang w:val="en-US"/>
              </w:rPr>
            </w:pPr>
            <w:r w:rsidRPr="00F613B8">
              <w:rPr>
                <w:rFonts w:ascii="Times New Roman" w:hAnsi="Times New Roman"/>
                <w:bCs/>
                <w:sz w:val="24"/>
                <w:szCs w:val="24"/>
                <w:lang w:val="en-US"/>
              </w:rPr>
              <w:t>Assessment Report Preparation</w:t>
            </w:r>
          </w:p>
          <w:p w14:paraId="0F0BA164" w14:textId="77777777" w:rsidR="00422EE3" w:rsidRPr="00F613B8" w:rsidRDefault="00422EE3" w:rsidP="00CB6D5B">
            <w:pPr>
              <w:pStyle w:val="ListParagraph"/>
              <w:spacing w:line="360" w:lineRule="auto"/>
              <w:ind w:left="360"/>
              <w:rPr>
                <w:rFonts w:ascii="Times New Roman" w:eastAsiaTheme="minorHAnsi" w:hAnsi="Times New Roman"/>
                <w:sz w:val="24"/>
                <w:szCs w:val="24"/>
                <w:lang w:val="en-US"/>
              </w:rPr>
            </w:pPr>
          </w:p>
          <w:p w14:paraId="4C3B3BDD" w14:textId="77777777" w:rsidR="00422EE3" w:rsidRPr="00F613B8" w:rsidRDefault="00422EE3" w:rsidP="0086795D">
            <w:pPr>
              <w:pStyle w:val="ListParagraph"/>
              <w:numPr>
                <w:ilvl w:val="2"/>
                <w:numId w:val="200"/>
              </w:numPr>
              <w:spacing w:line="360" w:lineRule="auto"/>
              <w:rPr>
                <w:rFonts w:ascii="Times New Roman" w:eastAsiaTheme="minorHAnsi" w:hAnsi="Times New Roman"/>
                <w:sz w:val="24"/>
                <w:szCs w:val="24"/>
                <w:lang w:val="en-US"/>
              </w:rPr>
            </w:pPr>
            <w:r w:rsidRPr="00F613B8">
              <w:rPr>
                <w:rFonts w:ascii="Times New Roman" w:hAnsi="Times New Roman"/>
                <w:sz w:val="24"/>
                <w:szCs w:val="24"/>
              </w:rPr>
              <w:t>Key elements of an assessment report</w:t>
            </w:r>
          </w:p>
          <w:p w14:paraId="17747284" w14:textId="77777777" w:rsidR="00422EE3" w:rsidRPr="00F613B8" w:rsidRDefault="00422EE3" w:rsidP="0086795D">
            <w:pPr>
              <w:pStyle w:val="ListParagraph"/>
              <w:numPr>
                <w:ilvl w:val="2"/>
                <w:numId w:val="200"/>
              </w:numPr>
              <w:spacing w:line="360" w:lineRule="auto"/>
              <w:rPr>
                <w:rFonts w:ascii="Times New Roman" w:eastAsiaTheme="minorHAnsi" w:hAnsi="Times New Roman"/>
                <w:sz w:val="24"/>
                <w:szCs w:val="24"/>
                <w:lang w:val="en-US"/>
              </w:rPr>
            </w:pPr>
            <w:r w:rsidRPr="00F613B8">
              <w:rPr>
                <w:rFonts w:ascii="Times New Roman" w:hAnsi="Times New Roman"/>
                <w:sz w:val="24"/>
                <w:szCs w:val="24"/>
              </w:rPr>
              <w:t>importance of maintaining confidentiality of information</w:t>
            </w:r>
          </w:p>
          <w:p w14:paraId="6959F4A3" w14:textId="77777777" w:rsidR="00422EE3" w:rsidRPr="00F613B8" w:rsidRDefault="00422EE3" w:rsidP="0086795D">
            <w:pPr>
              <w:pStyle w:val="ListParagraph"/>
              <w:numPr>
                <w:ilvl w:val="2"/>
                <w:numId w:val="200"/>
              </w:numPr>
              <w:spacing w:line="360" w:lineRule="auto"/>
              <w:rPr>
                <w:rFonts w:ascii="Times New Roman" w:eastAsiaTheme="minorHAnsi" w:hAnsi="Times New Roman"/>
                <w:sz w:val="24"/>
                <w:szCs w:val="24"/>
                <w:lang w:val="en-US"/>
              </w:rPr>
            </w:pPr>
            <w:r w:rsidRPr="00F613B8">
              <w:rPr>
                <w:rFonts w:ascii="Times New Roman" w:hAnsi="Times New Roman"/>
                <w:sz w:val="24"/>
                <w:szCs w:val="24"/>
              </w:rPr>
              <w:t>Methods of sharing reports.</w:t>
            </w:r>
          </w:p>
        </w:tc>
        <w:tc>
          <w:tcPr>
            <w:tcW w:w="1249" w:type="pct"/>
            <w:tcBorders>
              <w:top w:val="single" w:sz="4" w:space="0" w:color="auto"/>
              <w:left w:val="single" w:sz="4" w:space="0" w:color="auto"/>
              <w:bottom w:val="single" w:sz="4" w:space="0" w:color="auto"/>
              <w:right w:val="single" w:sz="4" w:space="0" w:color="auto"/>
            </w:tcBorders>
          </w:tcPr>
          <w:p w14:paraId="3B0B0461" w14:textId="77777777" w:rsidR="00422EE3" w:rsidRPr="00F613B8" w:rsidRDefault="00422EE3" w:rsidP="0086795D">
            <w:pPr>
              <w:numPr>
                <w:ilvl w:val="0"/>
                <w:numId w:val="34"/>
              </w:numPr>
              <w:spacing w:after="0" w:line="360" w:lineRule="auto"/>
              <w:contextualSpacing/>
              <w:rPr>
                <w:rFonts w:eastAsia="Times New Roman"/>
                <w:szCs w:val="24"/>
                <w:lang w:val="en-US"/>
              </w:rPr>
            </w:pPr>
            <w:r w:rsidRPr="00F613B8">
              <w:rPr>
                <w:rFonts w:eastAsia="Times New Roman"/>
                <w:szCs w:val="24"/>
                <w:lang w:val="en-US"/>
              </w:rPr>
              <w:lastRenderedPageBreak/>
              <w:t>Practical Assessment</w:t>
            </w:r>
          </w:p>
          <w:p w14:paraId="30B3DE0C" w14:textId="77777777" w:rsidR="00422EE3" w:rsidRPr="00F613B8" w:rsidRDefault="00422EE3" w:rsidP="0086795D">
            <w:pPr>
              <w:numPr>
                <w:ilvl w:val="0"/>
                <w:numId w:val="34"/>
              </w:numPr>
              <w:spacing w:after="0" w:line="360" w:lineRule="auto"/>
              <w:contextualSpacing/>
              <w:rPr>
                <w:rFonts w:eastAsia="Times New Roman"/>
                <w:szCs w:val="24"/>
                <w:lang w:val="en-US"/>
              </w:rPr>
            </w:pPr>
            <w:r w:rsidRPr="00F613B8">
              <w:rPr>
                <w:rFonts w:eastAsia="Times New Roman"/>
                <w:szCs w:val="24"/>
                <w:lang w:val="en-US"/>
              </w:rPr>
              <w:t>Project</w:t>
            </w:r>
          </w:p>
          <w:p w14:paraId="7F5A3FE8" w14:textId="77777777" w:rsidR="00422EE3" w:rsidRPr="00F613B8" w:rsidRDefault="00422EE3" w:rsidP="0086795D">
            <w:pPr>
              <w:numPr>
                <w:ilvl w:val="0"/>
                <w:numId w:val="34"/>
              </w:numPr>
              <w:spacing w:after="0" w:line="360" w:lineRule="auto"/>
              <w:contextualSpacing/>
              <w:rPr>
                <w:rFonts w:eastAsia="Times New Roman"/>
                <w:szCs w:val="24"/>
                <w:lang w:val="en-US"/>
              </w:rPr>
            </w:pPr>
            <w:r w:rsidRPr="00F613B8">
              <w:rPr>
                <w:rFonts w:eastAsia="Times New Roman"/>
                <w:szCs w:val="24"/>
                <w:lang w:val="en-US"/>
              </w:rPr>
              <w:lastRenderedPageBreak/>
              <w:t>Portfolio of Evidence</w:t>
            </w:r>
          </w:p>
          <w:p w14:paraId="4452A769" w14:textId="77777777" w:rsidR="00422EE3" w:rsidRPr="00F613B8" w:rsidRDefault="00422EE3" w:rsidP="0086795D">
            <w:pPr>
              <w:numPr>
                <w:ilvl w:val="0"/>
                <w:numId w:val="34"/>
              </w:numPr>
              <w:spacing w:after="0" w:line="360" w:lineRule="auto"/>
              <w:contextualSpacing/>
              <w:rPr>
                <w:rFonts w:eastAsia="Times New Roman"/>
                <w:szCs w:val="24"/>
                <w:lang w:val="en-US"/>
              </w:rPr>
            </w:pPr>
            <w:r w:rsidRPr="00F613B8">
              <w:rPr>
                <w:rFonts w:eastAsia="Times New Roman"/>
                <w:szCs w:val="24"/>
                <w:lang w:val="en-US"/>
              </w:rPr>
              <w:t>Third Party Report</w:t>
            </w:r>
          </w:p>
          <w:p w14:paraId="31ED3200" w14:textId="77777777" w:rsidR="00422EE3" w:rsidRPr="00F613B8" w:rsidRDefault="00422EE3" w:rsidP="0086795D">
            <w:pPr>
              <w:numPr>
                <w:ilvl w:val="0"/>
                <w:numId w:val="34"/>
              </w:numPr>
              <w:spacing w:after="0" w:line="360" w:lineRule="auto"/>
              <w:contextualSpacing/>
              <w:rPr>
                <w:rFonts w:eastAsia="Times New Roman"/>
                <w:szCs w:val="24"/>
                <w:lang w:val="en-US"/>
              </w:rPr>
            </w:pPr>
            <w:r w:rsidRPr="00F613B8">
              <w:rPr>
                <w:rFonts w:eastAsia="Times New Roman"/>
                <w:szCs w:val="24"/>
                <w:lang w:val="en-US"/>
              </w:rPr>
              <w:t>Written tests</w:t>
            </w:r>
          </w:p>
        </w:tc>
      </w:tr>
      <w:tr w:rsidR="00422EE3" w:rsidRPr="00F613B8" w14:paraId="6D1C1A37" w14:textId="77777777" w:rsidTr="00CB6D5B">
        <w:trPr>
          <w:trHeight w:val="440"/>
        </w:trPr>
        <w:tc>
          <w:tcPr>
            <w:tcW w:w="1353" w:type="pct"/>
            <w:tcBorders>
              <w:top w:val="single" w:sz="4" w:space="0" w:color="auto"/>
              <w:left w:val="single" w:sz="4" w:space="0" w:color="auto"/>
              <w:bottom w:val="single" w:sz="4" w:space="0" w:color="auto"/>
              <w:right w:val="single" w:sz="4" w:space="0" w:color="auto"/>
            </w:tcBorders>
          </w:tcPr>
          <w:p w14:paraId="7317E499" w14:textId="77777777" w:rsidR="00422EE3" w:rsidRPr="00F613B8" w:rsidRDefault="00422EE3" w:rsidP="0086795D">
            <w:pPr>
              <w:pStyle w:val="ListParagraph"/>
              <w:numPr>
                <w:ilvl w:val="3"/>
                <w:numId w:val="128"/>
              </w:numPr>
              <w:spacing w:after="0" w:line="360" w:lineRule="auto"/>
              <w:rPr>
                <w:rFonts w:ascii="Times New Roman" w:hAnsi="Times New Roman"/>
                <w:sz w:val="24"/>
                <w:szCs w:val="24"/>
              </w:rPr>
            </w:pPr>
            <w:r w:rsidRPr="00F613B8">
              <w:rPr>
                <w:rFonts w:ascii="Times New Roman" w:hAnsi="Times New Roman"/>
                <w:sz w:val="24"/>
                <w:szCs w:val="24"/>
              </w:rPr>
              <w:t>Develop individualized plans.</w:t>
            </w:r>
          </w:p>
        </w:tc>
        <w:tc>
          <w:tcPr>
            <w:tcW w:w="2399" w:type="pct"/>
            <w:tcBorders>
              <w:top w:val="single" w:sz="4" w:space="0" w:color="auto"/>
              <w:left w:val="single" w:sz="4" w:space="0" w:color="auto"/>
              <w:bottom w:val="single" w:sz="4" w:space="0" w:color="auto"/>
              <w:right w:val="single" w:sz="4" w:space="0" w:color="auto"/>
            </w:tcBorders>
          </w:tcPr>
          <w:p w14:paraId="76A9B80A" w14:textId="77777777" w:rsidR="00422EE3" w:rsidRPr="00F613B8" w:rsidRDefault="00422EE3" w:rsidP="0086795D">
            <w:pPr>
              <w:pStyle w:val="ListParagraph"/>
              <w:numPr>
                <w:ilvl w:val="1"/>
                <w:numId w:val="131"/>
              </w:numPr>
              <w:spacing w:before="100" w:beforeAutospacing="1" w:after="100" w:afterAutospacing="1" w:line="360" w:lineRule="auto"/>
              <w:rPr>
                <w:rFonts w:ascii="Times New Roman" w:hAnsi="Times New Roman"/>
                <w:b/>
                <w:sz w:val="24"/>
                <w:szCs w:val="24"/>
                <w:lang w:val="en-US"/>
              </w:rPr>
            </w:pPr>
            <w:r w:rsidRPr="00F613B8">
              <w:rPr>
                <w:rFonts w:ascii="Times New Roman" w:hAnsi="Times New Roman"/>
                <w:bCs/>
                <w:sz w:val="24"/>
                <w:szCs w:val="24"/>
                <w:lang w:val="en-US"/>
              </w:rPr>
              <w:t>Objectives Formulation</w:t>
            </w:r>
          </w:p>
          <w:p w14:paraId="68065E94" w14:textId="77777777" w:rsidR="00422EE3" w:rsidRPr="00F613B8" w:rsidRDefault="00422EE3" w:rsidP="00CB6D5B">
            <w:pPr>
              <w:pStyle w:val="ListParagraph"/>
              <w:spacing w:before="100" w:beforeAutospacing="1" w:after="100" w:afterAutospacing="1" w:line="360" w:lineRule="auto"/>
              <w:ind w:left="360"/>
              <w:rPr>
                <w:rFonts w:ascii="Times New Roman" w:hAnsi="Times New Roman"/>
                <w:b/>
                <w:sz w:val="24"/>
                <w:szCs w:val="24"/>
                <w:lang w:val="en-US"/>
              </w:rPr>
            </w:pPr>
          </w:p>
          <w:p w14:paraId="576732D9" w14:textId="77777777" w:rsidR="00422EE3" w:rsidRPr="00F613B8" w:rsidRDefault="00422EE3" w:rsidP="0086795D">
            <w:pPr>
              <w:pStyle w:val="ListParagraph"/>
              <w:numPr>
                <w:ilvl w:val="2"/>
                <w:numId w:val="131"/>
              </w:numPr>
              <w:spacing w:before="100" w:beforeAutospacing="1" w:after="100" w:afterAutospacing="1" w:line="360" w:lineRule="auto"/>
              <w:rPr>
                <w:rFonts w:ascii="Times New Roman" w:hAnsi="Times New Roman"/>
                <w:b/>
                <w:sz w:val="24"/>
                <w:szCs w:val="24"/>
                <w:lang w:val="en-US"/>
              </w:rPr>
            </w:pPr>
            <w:r w:rsidRPr="00F613B8">
              <w:rPr>
                <w:rFonts w:ascii="Times New Roman" w:hAnsi="Times New Roman"/>
                <w:sz w:val="24"/>
                <w:szCs w:val="24"/>
              </w:rPr>
              <w:t>Setting SMART objectives Specific</w:t>
            </w:r>
          </w:p>
          <w:p w14:paraId="2D169BEE" w14:textId="77777777" w:rsidR="00422EE3" w:rsidRPr="00F613B8" w:rsidRDefault="00422EE3" w:rsidP="0086795D">
            <w:pPr>
              <w:pStyle w:val="ListParagraph"/>
              <w:numPr>
                <w:ilvl w:val="2"/>
                <w:numId w:val="132"/>
              </w:numPr>
              <w:spacing w:before="100" w:beforeAutospacing="1" w:after="100" w:afterAutospacing="1" w:line="360" w:lineRule="auto"/>
              <w:rPr>
                <w:rFonts w:ascii="Times New Roman" w:hAnsi="Times New Roman"/>
                <w:b/>
                <w:sz w:val="24"/>
                <w:szCs w:val="24"/>
                <w:lang w:val="en-US"/>
              </w:rPr>
            </w:pPr>
            <w:r w:rsidRPr="00F613B8">
              <w:rPr>
                <w:rFonts w:ascii="Times New Roman" w:hAnsi="Times New Roman"/>
                <w:sz w:val="24"/>
                <w:szCs w:val="24"/>
              </w:rPr>
              <w:lastRenderedPageBreak/>
              <w:t>Measurable</w:t>
            </w:r>
          </w:p>
          <w:p w14:paraId="5768BEEB" w14:textId="77777777" w:rsidR="00422EE3" w:rsidRPr="00F613B8" w:rsidRDefault="00422EE3" w:rsidP="0086795D">
            <w:pPr>
              <w:pStyle w:val="ListParagraph"/>
              <w:numPr>
                <w:ilvl w:val="2"/>
                <w:numId w:val="132"/>
              </w:numPr>
              <w:spacing w:before="100" w:beforeAutospacing="1" w:after="100" w:afterAutospacing="1" w:line="360" w:lineRule="auto"/>
              <w:rPr>
                <w:rFonts w:ascii="Times New Roman" w:hAnsi="Times New Roman"/>
                <w:b/>
                <w:sz w:val="24"/>
                <w:szCs w:val="24"/>
                <w:lang w:val="en-US"/>
              </w:rPr>
            </w:pPr>
            <w:r w:rsidRPr="00F613B8">
              <w:rPr>
                <w:rFonts w:ascii="Times New Roman" w:hAnsi="Times New Roman"/>
                <w:sz w:val="24"/>
                <w:szCs w:val="24"/>
              </w:rPr>
              <w:t>Achievable</w:t>
            </w:r>
          </w:p>
          <w:p w14:paraId="687125D2" w14:textId="77777777" w:rsidR="00422EE3" w:rsidRPr="00F613B8" w:rsidRDefault="00422EE3" w:rsidP="0086795D">
            <w:pPr>
              <w:pStyle w:val="ListParagraph"/>
              <w:numPr>
                <w:ilvl w:val="2"/>
                <w:numId w:val="132"/>
              </w:numPr>
              <w:spacing w:before="100" w:beforeAutospacing="1" w:after="100" w:afterAutospacing="1" w:line="360" w:lineRule="auto"/>
              <w:rPr>
                <w:rFonts w:ascii="Times New Roman" w:hAnsi="Times New Roman"/>
                <w:b/>
                <w:sz w:val="24"/>
                <w:szCs w:val="24"/>
                <w:lang w:val="en-US"/>
              </w:rPr>
            </w:pPr>
            <w:r w:rsidRPr="00F613B8">
              <w:rPr>
                <w:rFonts w:ascii="Times New Roman" w:hAnsi="Times New Roman"/>
                <w:sz w:val="24"/>
                <w:szCs w:val="24"/>
              </w:rPr>
              <w:t>Relevant</w:t>
            </w:r>
          </w:p>
          <w:p w14:paraId="57C4CB12" w14:textId="77777777" w:rsidR="00422EE3" w:rsidRPr="00F613B8" w:rsidRDefault="00422EE3" w:rsidP="0086795D">
            <w:pPr>
              <w:pStyle w:val="ListParagraph"/>
              <w:numPr>
                <w:ilvl w:val="2"/>
                <w:numId w:val="132"/>
              </w:numPr>
              <w:spacing w:before="100" w:beforeAutospacing="1" w:after="100" w:afterAutospacing="1" w:line="360" w:lineRule="auto"/>
              <w:rPr>
                <w:rFonts w:ascii="Times New Roman" w:hAnsi="Times New Roman"/>
                <w:b/>
                <w:sz w:val="24"/>
                <w:szCs w:val="24"/>
                <w:lang w:val="en-US"/>
              </w:rPr>
            </w:pPr>
            <w:r w:rsidRPr="00F613B8">
              <w:rPr>
                <w:rFonts w:ascii="Times New Roman" w:hAnsi="Times New Roman"/>
                <w:sz w:val="24"/>
                <w:szCs w:val="24"/>
              </w:rPr>
              <w:t>Time-bound</w:t>
            </w:r>
          </w:p>
          <w:p w14:paraId="33AF4CF4" w14:textId="77777777" w:rsidR="00422EE3" w:rsidRPr="00F613B8" w:rsidRDefault="00422EE3" w:rsidP="00CB6D5B">
            <w:pPr>
              <w:pStyle w:val="ListParagraph"/>
              <w:spacing w:before="100" w:beforeAutospacing="1" w:after="100" w:afterAutospacing="1" w:line="360" w:lineRule="auto"/>
              <w:rPr>
                <w:rFonts w:ascii="Times New Roman" w:hAnsi="Times New Roman"/>
                <w:b/>
                <w:sz w:val="24"/>
                <w:szCs w:val="24"/>
                <w:lang w:val="en-US"/>
              </w:rPr>
            </w:pPr>
          </w:p>
          <w:p w14:paraId="6727F731" w14:textId="77777777" w:rsidR="00422EE3" w:rsidRPr="00F613B8" w:rsidRDefault="00422EE3" w:rsidP="0086795D">
            <w:pPr>
              <w:pStyle w:val="ListParagraph"/>
              <w:numPr>
                <w:ilvl w:val="1"/>
                <w:numId w:val="132"/>
              </w:numPr>
              <w:spacing w:before="100" w:beforeAutospacing="1" w:after="100" w:afterAutospacing="1" w:line="360" w:lineRule="auto"/>
              <w:rPr>
                <w:rFonts w:ascii="Times New Roman" w:hAnsi="Times New Roman"/>
                <w:b/>
                <w:sz w:val="24"/>
                <w:szCs w:val="24"/>
                <w:lang w:val="en-US"/>
              </w:rPr>
            </w:pPr>
            <w:r w:rsidRPr="00F613B8">
              <w:rPr>
                <w:rFonts w:ascii="Times New Roman" w:hAnsi="Times New Roman"/>
                <w:bCs/>
                <w:sz w:val="24"/>
                <w:szCs w:val="24"/>
                <w:lang w:val="en-US"/>
              </w:rPr>
              <w:t>Resource Mobilization</w:t>
            </w:r>
          </w:p>
          <w:p w14:paraId="034308BE" w14:textId="77777777" w:rsidR="00422EE3" w:rsidRPr="00F613B8" w:rsidRDefault="00422EE3" w:rsidP="00CB6D5B">
            <w:pPr>
              <w:pStyle w:val="ListParagraph"/>
              <w:spacing w:before="100" w:beforeAutospacing="1" w:after="100" w:afterAutospacing="1" w:line="360" w:lineRule="auto"/>
              <w:ind w:left="360"/>
              <w:rPr>
                <w:rFonts w:ascii="Times New Roman" w:hAnsi="Times New Roman"/>
                <w:b/>
                <w:sz w:val="24"/>
                <w:szCs w:val="24"/>
                <w:lang w:val="en-US"/>
              </w:rPr>
            </w:pPr>
          </w:p>
          <w:p w14:paraId="3DB310C1" w14:textId="77777777" w:rsidR="00422EE3" w:rsidRPr="00F613B8" w:rsidRDefault="00422EE3" w:rsidP="0086795D">
            <w:pPr>
              <w:pStyle w:val="ListParagraph"/>
              <w:numPr>
                <w:ilvl w:val="2"/>
                <w:numId w:val="133"/>
              </w:numPr>
              <w:spacing w:before="100" w:beforeAutospacing="1" w:after="100" w:afterAutospacing="1" w:line="360" w:lineRule="auto"/>
              <w:rPr>
                <w:rFonts w:ascii="Times New Roman" w:hAnsi="Times New Roman"/>
                <w:b/>
                <w:sz w:val="24"/>
                <w:szCs w:val="24"/>
                <w:lang w:val="en-US"/>
              </w:rPr>
            </w:pPr>
            <w:r w:rsidRPr="00F613B8">
              <w:rPr>
                <w:rFonts w:ascii="Times New Roman" w:hAnsi="Times New Roman"/>
                <w:sz w:val="24"/>
                <w:szCs w:val="24"/>
              </w:rPr>
              <w:t>Identifying Required Resources</w:t>
            </w:r>
          </w:p>
          <w:p w14:paraId="19968AA5" w14:textId="77777777" w:rsidR="00422EE3" w:rsidRPr="00F613B8" w:rsidRDefault="00422EE3" w:rsidP="0086795D">
            <w:pPr>
              <w:pStyle w:val="ListParagraph"/>
              <w:numPr>
                <w:ilvl w:val="2"/>
                <w:numId w:val="133"/>
              </w:numPr>
              <w:spacing w:before="100" w:beforeAutospacing="1" w:after="100" w:afterAutospacing="1" w:line="360" w:lineRule="auto"/>
              <w:rPr>
                <w:rFonts w:ascii="Times New Roman" w:hAnsi="Times New Roman"/>
                <w:b/>
                <w:sz w:val="24"/>
                <w:szCs w:val="24"/>
                <w:lang w:val="en-US"/>
              </w:rPr>
            </w:pPr>
            <w:r w:rsidRPr="00F613B8">
              <w:rPr>
                <w:rFonts w:ascii="Times New Roman" w:hAnsi="Times New Roman"/>
                <w:sz w:val="24"/>
                <w:szCs w:val="24"/>
              </w:rPr>
              <w:t>Techniques for securing resources</w:t>
            </w:r>
          </w:p>
          <w:p w14:paraId="3F518DD8" w14:textId="77777777" w:rsidR="00422EE3" w:rsidRPr="00F613B8" w:rsidRDefault="00422EE3" w:rsidP="0086795D">
            <w:pPr>
              <w:pStyle w:val="ListParagraph"/>
              <w:numPr>
                <w:ilvl w:val="2"/>
                <w:numId w:val="133"/>
              </w:numPr>
              <w:spacing w:before="100" w:beforeAutospacing="1" w:after="100" w:afterAutospacing="1" w:line="360" w:lineRule="auto"/>
              <w:rPr>
                <w:rFonts w:ascii="Times New Roman" w:hAnsi="Times New Roman"/>
                <w:b/>
                <w:sz w:val="24"/>
                <w:szCs w:val="24"/>
                <w:lang w:val="en-US"/>
              </w:rPr>
            </w:pPr>
            <w:r w:rsidRPr="00F613B8">
              <w:rPr>
                <w:rFonts w:ascii="Times New Roman" w:hAnsi="Times New Roman"/>
                <w:sz w:val="24"/>
                <w:szCs w:val="24"/>
              </w:rPr>
              <w:t>Tracking and Reporting Resource Utilization</w:t>
            </w:r>
          </w:p>
          <w:p w14:paraId="36BB7042" w14:textId="77777777" w:rsidR="00422EE3" w:rsidRPr="00F613B8" w:rsidRDefault="00422EE3" w:rsidP="00CB6D5B">
            <w:pPr>
              <w:pStyle w:val="ListParagraph"/>
              <w:spacing w:before="100" w:beforeAutospacing="1" w:after="100" w:afterAutospacing="1" w:line="360" w:lineRule="auto"/>
              <w:ind w:left="1080"/>
              <w:rPr>
                <w:rFonts w:ascii="Times New Roman" w:hAnsi="Times New Roman"/>
                <w:b/>
                <w:sz w:val="24"/>
                <w:szCs w:val="24"/>
                <w:lang w:val="en-US"/>
              </w:rPr>
            </w:pPr>
          </w:p>
          <w:p w14:paraId="4FCE772E" w14:textId="77777777" w:rsidR="00422EE3" w:rsidRPr="00F613B8" w:rsidRDefault="00422EE3" w:rsidP="0086795D">
            <w:pPr>
              <w:pStyle w:val="ListParagraph"/>
              <w:numPr>
                <w:ilvl w:val="1"/>
                <w:numId w:val="133"/>
              </w:numPr>
              <w:spacing w:before="100" w:beforeAutospacing="1" w:after="100" w:afterAutospacing="1" w:line="360" w:lineRule="auto"/>
              <w:rPr>
                <w:rFonts w:ascii="Times New Roman" w:hAnsi="Times New Roman"/>
                <w:b/>
                <w:sz w:val="24"/>
                <w:szCs w:val="24"/>
                <w:lang w:val="en-US"/>
              </w:rPr>
            </w:pPr>
            <w:r w:rsidRPr="00F613B8">
              <w:rPr>
                <w:rFonts w:ascii="Times New Roman" w:hAnsi="Times New Roman"/>
                <w:bCs/>
                <w:sz w:val="24"/>
                <w:szCs w:val="24"/>
                <w:lang w:val="en-US"/>
              </w:rPr>
              <w:t>Obtaining</w:t>
            </w:r>
            <w:r w:rsidRPr="00F613B8">
              <w:rPr>
                <w:rFonts w:ascii="Times New Roman" w:hAnsi="Times New Roman"/>
                <w:b/>
                <w:bCs/>
                <w:sz w:val="24"/>
                <w:szCs w:val="24"/>
                <w:lang w:val="en-US"/>
              </w:rPr>
              <w:t xml:space="preserve"> </w:t>
            </w:r>
            <w:r w:rsidRPr="00F613B8">
              <w:rPr>
                <w:rFonts w:ascii="Times New Roman" w:hAnsi="Times New Roman"/>
                <w:bCs/>
                <w:sz w:val="24"/>
                <w:szCs w:val="24"/>
                <w:lang w:val="en-US"/>
              </w:rPr>
              <w:t>Client Consent</w:t>
            </w:r>
          </w:p>
          <w:p w14:paraId="3EBF0C6F" w14:textId="77777777" w:rsidR="00422EE3" w:rsidRPr="00F613B8" w:rsidRDefault="00422EE3" w:rsidP="00CB6D5B">
            <w:pPr>
              <w:pStyle w:val="ListParagraph"/>
              <w:spacing w:before="100" w:beforeAutospacing="1" w:after="100" w:afterAutospacing="1" w:line="360" w:lineRule="auto"/>
              <w:ind w:left="585"/>
              <w:rPr>
                <w:rFonts w:ascii="Times New Roman" w:hAnsi="Times New Roman"/>
                <w:b/>
                <w:sz w:val="24"/>
                <w:szCs w:val="24"/>
                <w:lang w:val="en-US"/>
              </w:rPr>
            </w:pPr>
          </w:p>
          <w:p w14:paraId="424CC74E" w14:textId="77777777" w:rsidR="00422EE3" w:rsidRPr="00F613B8" w:rsidRDefault="00422EE3" w:rsidP="0086795D">
            <w:pPr>
              <w:pStyle w:val="ListParagraph"/>
              <w:numPr>
                <w:ilvl w:val="2"/>
                <w:numId w:val="133"/>
              </w:numPr>
              <w:spacing w:before="100" w:beforeAutospacing="1" w:after="100" w:afterAutospacing="1" w:line="360" w:lineRule="auto"/>
              <w:rPr>
                <w:rFonts w:ascii="Times New Roman" w:hAnsi="Times New Roman"/>
                <w:b/>
                <w:sz w:val="24"/>
                <w:szCs w:val="24"/>
                <w:lang w:val="en-US"/>
              </w:rPr>
            </w:pPr>
            <w:r w:rsidRPr="00F613B8">
              <w:rPr>
                <w:rFonts w:ascii="Times New Roman" w:hAnsi="Times New Roman"/>
                <w:sz w:val="24"/>
                <w:szCs w:val="24"/>
              </w:rPr>
              <w:t>Importance of informed consent</w:t>
            </w:r>
          </w:p>
          <w:p w14:paraId="1686D208" w14:textId="77777777" w:rsidR="00422EE3" w:rsidRPr="00F613B8" w:rsidRDefault="00422EE3" w:rsidP="0086795D">
            <w:pPr>
              <w:pStyle w:val="ListParagraph"/>
              <w:numPr>
                <w:ilvl w:val="2"/>
                <w:numId w:val="133"/>
              </w:numPr>
              <w:spacing w:before="100" w:beforeAutospacing="1" w:after="100" w:afterAutospacing="1" w:line="360" w:lineRule="auto"/>
              <w:rPr>
                <w:rFonts w:ascii="Times New Roman" w:hAnsi="Times New Roman"/>
                <w:b/>
                <w:sz w:val="24"/>
                <w:szCs w:val="24"/>
                <w:lang w:val="en-US"/>
              </w:rPr>
            </w:pPr>
            <w:r w:rsidRPr="00F613B8">
              <w:rPr>
                <w:rFonts w:ascii="Times New Roman" w:hAnsi="Times New Roman"/>
                <w:sz w:val="24"/>
                <w:szCs w:val="24"/>
              </w:rPr>
              <w:t>Procedures for obtaining consent</w:t>
            </w:r>
          </w:p>
          <w:p w14:paraId="4D343673" w14:textId="77777777" w:rsidR="00422EE3" w:rsidRPr="00F613B8" w:rsidRDefault="00422EE3" w:rsidP="0086795D">
            <w:pPr>
              <w:pStyle w:val="ListParagraph"/>
              <w:numPr>
                <w:ilvl w:val="2"/>
                <w:numId w:val="133"/>
              </w:numPr>
              <w:spacing w:before="100" w:beforeAutospacing="1" w:after="100" w:afterAutospacing="1" w:line="360" w:lineRule="auto"/>
              <w:rPr>
                <w:rFonts w:ascii="Times New Roman" w:hAnsi="Times New Roman"/>
                <w:b/>
                <w:sz w:val="24"/>
                <w:szCs w:val="24"/>
                <w:lang w:val="en-US"/>
              </w:rPr>
            </w:pPr>
            <w:r w:rsidRPr="00F613B8">
              <w:rPr>
                <w:rFonts w:ascii="Times New Roman" w:hAnsi="Times New Roman"/>
                <w:sz w:val="24"/>
                <w:szCs w:val="24"/>
              </w:rPr>
              <w:t>Addressing Barriers to Consent</w:t>
            </w:r>
          </w:p>
          <w:p w14:paraId="6719C6CC" w14:textId="77777777" w:rsidR="00422EE3" w:rsidRPr="00F613B8" w:rsidRDefault="00422EE3" w:rsidP="0086795D">
            <w:pPr>
              <w:pStyle w:val="ListParagraph"/>
              <w:numPr>
                <w:ilvl w:val="2"/>
                <w:numId w:val="133"/>
              </w:numPr>
              <w:spacing w:before="100" w:beforeAutospacing="1" w:after="100" w:afterAutospacing="1" w:line="360" w:lineRule="auto"/>
              <w:rPr>
                <w:rFonts w:ascii="Times New Roman" w:hAnsi="Times New Roman"/>
                <w:b/>
                <w:sz w:val="24"/>
                <w:szCs w:val="24"/>
                <w:lang w:val="en-US"/>
              </w:rPr>
            </w:pPr>
            <w:r w:rsidRPr="00F613B8">
              <w:rPr>
                <w:rFonts w:ascii="Times New Roman" w:hAnsi="Times New Roman"/>
                <w:sz w:val="24"/>
                <w:szCs w:val="24"/>
              </w:rPr>
              <w:t>Consent forms documentation and storage</w:t>
            </w:r>
          </w:p>
        </w:tc>
        <w:tc>
          <w:tcPr>
            <w:tcW w:w="1249" w:type="pct"/>
            <w:tcBorders>
              <w:top w:val="single" w:sz="4" w:space="0" w:color="auto"/>
              <w:left w:val="single" w:sz="4" w:space="0" w:color="auto"/>
              <w:bottom w:val="single" w:sz="4" w:space="0" w:color="auto"/>
              <w:right w:val="single" w:sz="4" w:space="0" w:color="auto"/>
            </w:tcBorders>
          </w:tcPr>
          <w:p w14:paraId="62EC64F6" w14:textId="77777777" w:rsidR="00422EE3" w:rsidRPr="00F613B8" w:rsidRDefault="00422EE3" w:rsidP="0086795D">
            <w:pPr>
              <w:numPr>
                <w:ilvl w:val="0"/>
                <w:numId w:val="34"/>
              </w:numPr>
              <w:spacing w:after="0" w:line="360" w:lineRule="auto"/>
              <w:contextualSpacing/>
              <w:rPr>
                <w:rFonts w:eastAsia="Times New Roman"/>
                <w:szCs w:val="24"/>
                <w:lang w:val="en-US"/>
              </w:rPr>
            </w:pPr>
            <w:r w:rsidRPr="00F613B8">
              <w:rPr>
                <w:rFonts w:eastAsia="Times New Roman"/>
                <w:szCs w:val="24"/>
                <w:lang w:val="en-US"/>
              </w:rPr>
              <w:lastRenderedPageBreak/>
              <w:t>Practical Assessment</w:t>
            </w:r>
          </w:p>
          <w:p w14:paraId="21EA1DF1" w14:textId="77777777" w:rsidR="00422EE3" w:rsidRPr="00F613B8" w:rsidRDefault="00422EE3" w:rsidP="0086795D">
            <w:pPr>
              <w:numPr>
                <w:ilvl w:val="0"/>
                <w:numId w:val="34"/>
              </w:numPr>
              <w:spacing w:after="0" w:line="360" w:lineRule="auto"/>
              <w:contextualSpacing/>
              <w:rPr>
                <w:rFonts w:eastAsia="Times New Roman"/>
                <w:szCs w:val="24"/>
                <w:lang w:val="en-US"/>
              </w:rPr>
            </w:pPr>
            <w:r w:rsidRPr="00F613B8">
              <w:rPr>
                <w:rFonts w:eastAsia="Times New Roman"/>
                <w:szCs w:val="24"/>
                <w:lang w:val="en-US"/>
              </w:rPr>
              <w:t>Project</w:t>
            </w:r>
          </w:p>
          <w:p w14:paraId="2D8B6199" w14:textId="77777777" w:rsidR="00422EE3" w:rsidRPr="00F613B8" w:rsidRDefault="00422EE3" w:rsidP="0086795D">
            <w:pPr>
              <w:numPr>
                <w:ilvl w:val="0"/>
                <w:numId w:val="34"/>
              </w:numPr>
              <w:spacing w:after="0" w:line="360" w:lineRule="auto"/>
              <w:contextualSpacing/>
              <w:rPr>
                <w:rFonts w:eastAsia="Times New Roman"/>
                <w:szCs w:val="24"/>
                <w:lang w:val="en-US"/>
              </w:rPr>
            </w:pPr>
            <w:r w:rsidRPr="00F613B8">
              <w:rPr>
                <w:rFonts w:eastAsia="Times New Roman"/>
                <w:szCs w:val="24"/>
                <w:lang w:val="en-US"/>
              </w:rPr>
              <w:lastRenderedPageBreak/>
              <w:t>Portfolio of Evidence</w:t>
            </w:r>
          </w:p>
          <w:p w14:paraId="572BE327" w14:textId="77777777" w:rsidR="00422EE3" w:rsidRPr="00F613B8" w:rsidRDefault="00422EE3" w:rsidP="0086795D">
            <w:pPr>
              <w:numPr>
                <w:ilvl w:val="0"/>
                <w:numId w:val="34"/>
              </w:numPr>
              <w:spacing w:after="0" w:line="360" w:lineRule="auto"/>
              <w:contextualSpacing/>
              <w:rPr>
                <w:rFonts w:eastAsia="Times New Roman"/>
                <w:szCs w:val="24"/>
                <w:lang w:val="en-US"/>
              </w:rPr>
            </w:pPr>
            <w:r w:rsidRPr="00F613B8">
              <w:rPr>
                <w:rFonts w:eastAsia="Times New Roman"/>
                <w:szCs w:val="24"/>
                <w:lang w:val="en-US"/>
              </w:rPr>
              <w:t>Third Party Report</w:t>
            </w:r>
          </w:p>
          <w:p w14:paraId="49B62E54" w14:textId="77777777" w:rsidR="00422EE3" w:rsidRPr="00F613B8" w:rsidRDefault="00422EE3" w:rsidP="0086795D">
            <w:pPr>
              <w:numPr>
                <w:ilvl w:val="0"/>
                <w:numId w:val="34"/>
              </w:numPr>
              <w:spacing w:after="0" w:line="360" w:lineRule="auto"/>
              <w:contextualSpacing/>
              <w:rPr>
                <w:rFonts w:eastAsia="Times New Roman"/>
                <w:szCs w:val="24"/>
                <w:lang w:val="en-US"/>
              </w:rPr>
            </w:pPr>
            <w:r w:rsidRPr="00F613B8">
              <w:rPr>
                <w:rFonts w:eastAsia="Times New Roman"/>
                <w:szCs w:val="24"/>
                <w:lang w:val="en-US"/>
              </w:rPr>
              <w:t>Written tests</w:t>
            </w:r>
          </w:p>
        </w:tc>
      </w:tr>
      <w:tr w:rsidR="00422EE3" w:rsidRPr="00F613B8" w14:paraId="362D61BD" w14:textId="77777777" w:rsidTr="00CB6D5B">
        <w:trPr>
          <w:trHeight w:val="755"/>
        </w:trPr>
        <w:tc>
          <w:tcPr>
            <w:tcW w:w="1353" w:type="pct"/>
            <w:tcBorders>
              <w:top w:val="single" w:sz="4" w:space="0" w:color="auto"/>
              <w:left w:val="single" w:sz="4" w:space="0" w:color="auto"/>
              <w:bottom w:val="single" w:sz="4" w:space="0" w:color="auto"/>
              <w:right w:val="single" w:sz="4" w:space="0" w:color="auto"/>
            </w:tcBorders>
          </w:tcPr>
          <w:p w14:paraId="6A2697AE" w14:textId="77777777" w:rsidR="00422EE3" w:rsidRPr="00F613B8" w:rsidRDefault="00422EE3" w:rsidP="0086795D">
            <w:pPr>
              <w:pStyle w:val="ListParagraph"/>
              <w:numPr>
                <w:ilvl w:val="3"/>
                <w:numId w:val="128"/>
              </w:numPr>
              <w:spacing w:after="0" w:line="360" w:lineRule="auto"/>
              <w:rPr>
                <w:rFonts w:ascii="Times New Roman" w:hAnsi="Times New Roman"/>
                <w:sz w:val="24"/>
                <w:szCs w:val="24"/>
              </w:rPr>
            </w:pPr>
            <w:r w:rsidRPr="00F613B8">
              <w:rPr>
                <w:rFonts w:ascii="Times New Roman" w:hAnsi="Times New Roman"/>
                <w:sz w:val="24"/>
                <w:szCs w:val="24"/>
              </w:rPr>
              <w:t>Develop stakeholders’ partnerships</w:t>
            </w:r>
          </w:p>
        </w:tc>
        <w:tc>
          <w:tcPr>
            <w:tcW w:w="2399" w:type="pct"/>
            <w:tcBorders>
              <w:top w:val="single" w:sz="4" w:space="0" w:color="auto"/>
              <w:left w:val="single" w:sz="4" w:space="0" w:color="auto"/>
              <w:bottom w:val="single" w:sz="4" w:space="0" w:color="auto"/>
              <w:right w:val="single" w:sz="4" w:space="0" w:color="auto"/>
            </w:tcBorders>
          </w:tcPr>
          <w:p w14:paraId="6595D709" w14:textId="77777777" w:rsidR="00422EE3" w:rsidRPr="00F613B8" w:rsidRDefault="00422EE3" w:rsidP="0086795D">
            <w:pPr>
              <w:pStyle w:val="ListParagraph"/>
              <w:numPr>
                <w:ilvl w:val="1"/>
                <w:numId w:val="134"/>
              </w:numPr>
              <w:spacing w:before="100" w:beforeAutospacing="1" w:after="100" w:afterAutospacing="1" w:line="360" w:lineRule="auto"/>
              <w:rPr>
                <w:rFonts w:ascii="Times New Roman" w:hAnsi="Times New Roman"/>
                <w:sz w:val="24"/>
                <w:szCs w:val="24"/>
                <w:lang w:val="en-US"/>
              </w:rPr>
            </w:pPr>
            <w:r w:rsidRPr="00F613B8">
              <w:rPr>
                <w:rFonts w:ascii="Times New Roman" w:hAnsi="Times New Roman"/>
                <w:sz w:val="24"/>
                <w:szCs w:val="24"/>
              </w:rPr>
              <w:t xml:space="preserve">Stakeholders mobilization </w:t>
            </w:r>
          </w:p>
          <w:p w14:paraId="40675288" w14:textId="77777777" w:rsidR="00422EE3" w:rsidRPr="00F613B8" w:rsidRDefault="00422EE3" w:rsidP="00CB6D5B">
            <w:pPr>
              <w:pStyle w:val="ListParagraph"/>
              <w:spacing w:before="100" w:beforeAutospacing="1" w:after="100" w:afterAutospacing="1" w:line="360" w:lineRule="auto"/>
              <w:ind w:left="765"/>
              <w:rPr>
                <w:rFonts w:ascii="Times New Roman" w:hAnsi="Times New Roman"/>
                <w:sz w:val="24"/>
                <w:szCs w:val="24"/>
                <w:lang w:val="en-US"/>
              </w:rPr>
            </w:pPr>
          </w:p>
          <w:p w14:paraId="204BB734" w14:textId="77777777" w:rsidR="00852FB8" w:rsidRPr="00F613B8" w:rsidRDefault="00422EE3" w:rsidP="0086795D">
            <w:pPr>
              <w:pStyle w:val="ListParagraph"/>
              <w:numPr>
                <w:ilvl w:val="2"/>
                <w:numId w:val="198"/>
              </w:numPr>
              <w:spacing w:before="100" w:beforeAutospacing="1" w:after="100" w:afterAutospacing="1" w:line="360" w:lineRule="auto"/>
              <w:rPr>
                <w:rFonts w:ascii="Times New Roman" w:hAnsi="Times New Roman"/>
                <w:sz w:val="24"/>
                <w:szCs w:val="24"/>
                <w:lang w:val="en-US"/>
              </w:rPr>
            </w:pPr>
            <w:r w:rsidRPr="00F613B8">
              <w:rPr>
                <w:rFonts w:ascii="Times New Roman" w:hAnsi="Times New Roman"/>
                <w:sz w:val="24"/>
                <w:szCs w:val="24"/>
                <w:lang w:val="en-US"/>
              </w:rPr>
              <w:t>Definition of terms</w:t>
            </w:r>
          </w:p>
          <w:p w14:paraId="58A9C129" w14:textId="77777777" w:rsidR="00852FB8" w:rsidRPr="00F613B8" w:rsidRDefault="00422EE3" w:rsidP="0086795D">
            <w:pPr>
              <w:pStyle w:val="ListParagraph"/>
              <w:numPr>
                <w:ilvl w:val="2"/>
                <w:numId w:val="198"/>
              </w:numPr>
              <w:spacing w:before="100" w:beforeAutospacing="1" w:after="100" w:afterAutospacing="1" w:line="360" w:lineRule="auto"/>
              <w:rPr>
                <w:rFonts w:ascii="Times New Roman" w:hAnsi="Times New Roman"/>
                <w:sz w:val="24"/>
                <w:szCs w:val="24"/>
                <w:lang w:val="en-US"/>
              </w:rPr>
            </w:pPr>
            <w:r w:rsidRPr="00F613B8">
              <w:rPr>
                <w:rFonts w:ascii="Times New Roman" w:hAnsi="Times New Roman"/>
                <w:sz w:val="24"/>
                <w:szCs w:val="24"/>
              </w:rPr>
              <w:t>Strategies to encourage stakeholders to engage in the partnership.</w:t>
            </w:r>
          </w:p>
          <w:p w14:paraId="5C29F522" w14:textId="77777777" w:rsidR="00852FB8" w:rsidRPr="00F613B8" w:rsidRDefault="00422EE3" w:rsidP="0086795D">
            <w:pPr>
              <w:pStyle w:val="ListParagraph"/>
              <w:numPr>
                <w:ilvl w:val="2"/>
                <w:numId w:val="198"/>
              </w:numPr>
              <w:spacing w:before="100" w:beforeAutospacing="1" w:after="100" w:afterAutospacing="1" w:line="360" w:lineRule="auto"/>
              <w:rPr>
                <w:rFonts w:ascii="Times New Roman" w:hAnsi="Times New Roman"/>
                <w:sz w:val="24"/>
                <w:szCs w:val="24"/>
                <w:lang w:val="en-US"/>
              </w:rPr>
            </w:pPr>
            <w:r w:rsidRPr="00F613B8">
              <w:rPr>
                <w:rFonts w:ascii="Times New Roman" w:hAnsi="Times New Roman"/>
                <w:sz w:val="24"/>
                <w:szCs w:val="24"/>
              </w:rPr>
              <w:lastRenderedPageBreak/>
              <w:t>Overcoming stakeholders Mobilization Barriers</w:t>
            </w:r>
          </w:p>
          <w:p w14:paraId="6ECA25BF" w14:textId="77777777" w:rsidR="00852FB8" w:rsidRPr="00F613B8" w:rsidRDefault="00422EE3" w:rsidP="0086795D">
            <w:pPr>
              <w:pStyle w:val="ListParagraph"/>
              <w:numPr>
                <w:ilvl w:val="2"/>
                <w:numId w:val="198"/>
              </w:numPr>
              <w:spacing w:before="100" w:beforeAutospacing="1" w:after="100" w:afterAutospacing="1" w:line="360" w:lineRule="auto"/>
              <w:rPr>
                <w:rFonts w:ascii="Times New Roman" w:hAnsi="Times New Roman"/>
                <w:sz w:val="24"/>
                <w:szCs w:val="24"/>
                <w:lang w:val="en-US"/>
              </w:rPr>
            </w:pPr>
            <w:r w:rsidRPr="00F613B8">
              <w:rPr>
                <w:rFonts w:ascii="Times New Roman" w:hAnsi="Times New Roman"/>
                <w:sz w:val="24"/>
                <w:szCs w:val="24"/>
              </w:rPr>
              <w:t>Importance of stakeholder involvement</w:t>
            </w:r>
          </w:p>
          <w:p w14:paraId="642F6C1D" w14:textId="77777777" w:rsidR="00852FB8" w:rsidRPr="00F613B8" w:rsidRDefault="00422EE3" w:rsidP="0086795D">
            <w:pPr>
              <w:pStyle w:val="ListParagraph"/>
              <w:numPr>
                <w:ilvl w:val="1"/>
                <w:numId w:val="198"/>
              </w:numPr>
              <w:spacing w:before="100" w:beforeAutospacing="1" w:after="100" w:afterAutospacing="1" w:line="360" w:lineRule="auto"/>
              <w:rPr>
                <w:rFonts w:ascii="Times New Roman" w:hAnsi="Times New Roman"/>
                <w:sz w:val="24"/>
                <w:szCs w:val="24"/>
                <w:lang w:val="en-US"/>
              </w:rPr>
            </w:pPr>
            <w:r w:rsidRPr="00F613B8">
              <w:rPr>
                <w:rFonts w:ascii="Times New Roman" w:hAnsi="Times New Roman"/>
                <w:bCs/>
                <w:sz w:val="24"/>
                <w:szCs w:val="24"/>
                <w:lang w:val="en-US"/>
              </w:rPr>
              <w:t>Consultative Meetings</w:t>
            </w:r>
          </w:p>
          <w:p w14:paraId="420F7A1B" w14:textId="4B05D0E7" w:rsidR="00422EE3" w:rsidRPr="00F613B8" w:rsidRDefault="00422EE3" w:rsidP="0086795D">
            <w:pPr>
              <w:pStyle w:val="ListParagraph"/>
              <w:numPr>
                <w:ilvl w:val="2"/>
                <w:numId w:val="198"/>
              </w:numPr>
              <w:spacing w:before="100" w:beforeAutospacing="1" w:after="100" w:afterAutospacing="1" w:line="360" w:lineRule="auto"/>
              <w:rPr>
                <w:rFonts w:ascii="Times New Roman" w:hAnsi="Times New Roman"/>
                <w:sz w:val="24"/>
                <w:szCs w:val="24"/>
                <w:lang w:val="en-US"/>
              </w:rPr>
            </w:pPr>
            <w:r w:rsidRPr="00F613B8">
              <w:rPr>
                <w:rFonts w:ascii="Times New Roman" w:hAnsi="Times New Roman"/>
                <w:sz w:val="24"/>
                <w:szCs w:val="24"/>
              </w:rPr>
              <w:t xml:space="preserve">Planning Consultative Meetings </w:t>
            </w:r>
          </w:p>
          <w:p w14:paraId="66CC3865" w14:textId="77777777" w:rsidR="00422EE3" w:rsidRPr="00F613B8" w:rsidRDefault="00422EE3" w:rsidP="0086795D">
            <w:pPr>
              <w:pStyle w:val="ListParagraph"/>
              <w:numPr>
                <w:ilvl w:val="2"/>
                <w:numId w:val="135"/>
              </w:numPr>
              <w:spacing w:before="100" w:beforeAutospacing="1" w:after="100" w:afterAutospacing="1" w:line="360" w:lineRule="auto"/>
              <w:rPr>
                <w:rFonts w:ascii="Times New Roman" w:hAnsi="Times New Roman"/>
                <w:sz w:val="24"/>
                <w:szCs w:val="24"/>
                <w:lang w:val="en-US"/>
              </w:rPr>
            </w:pPr>
            <w:r w:rsidRPr="00F613B8">
              <w:rPr>
                <w:rFonts w:ascii="Times New Roman" w:hAnsi="Times New Roman"/>
                <w:sz w:val="24"/>
                <w:szCs w:val="24"/>
              </w:rPr>
              <w:t>Setting objectives</w:t>
            </w:r>
          </w:p>
          <w:p w14:paraId="439C6BAF" w14:textId="77777777" w:rsidR="00422EE3" w:rsidRPr="00F613B8" w:rsidRDefault="00422EE3" w:rsidP="0086795D">
            <w:pPr>
              <w:pStyle w:val="ListParagraph"/>
              <w:numPr>
                <w:ilvl w:val="2"/>
                <w:numId w:val="135"/>
              </w:numPr>
              <w:spacing w:before="100" w:beforeAutospacing="1" w:after="100" w:afterAutospacing="1" w:line="360" w:lineRule="auto"/>
              <w:rPr>
                <w:rFonts w:ascii="Times New Roman" w:hAnsi="Times New Roman"/>
                <w:sz w:val="24"/>
                <w:szCs w:val="24"/>
                <w:lang w:val="en-US"/>
              </w:rPr>
            </w:pPr>
            <w:r w:rsidRPr="00F613B8">
              <w:rPr>
                <w:rFonts w:ascii="Times New Roman" w:hAnsi="Times New Roman"/>
                <w:sz w:val="24"/>
                <w:szCs w:val="24"/>
              </w:rPr>
              <w:t xml:space="preserve">preparing agendas, and </w:t>
            </w:r>
          </w:p>
          <w:p w14:paraId="62DBEF1D" w14:textId="77777777" w:rsidR="00422EE3" w:rsidRPr="00F613B8" w:rsidRDefault="00422EE3" w:rsidP="0086795D">
            <w:pPr>
              <w:pStyle w:val="ListParagraph"/>
              <w:numPr>
                <w:ilvl w:val="2"/>
                <w:numId w:val="135"/>
              </w:numPr>
              <w:spacing w:before="100" w:beforeAutospacing="1" w:after="100" w:afterAutospacing="1" w:line="360" w:lineRule="auto"/>
              <w:rPr>
                <w:rFonts w:ascii="Times New Roman" w:hAnsi="Times New Roman"/>
                <w:sz w:val="24"/>
                <w:szCs w:val="24"/>
                <w:lang w:val="en-US"/>
              </w:rPr>
            </w:pPr>
            <w:r w:rsidRPr="00F613B8">
              <w:rPr>
                <w:rFonts w:ascii="Times New Roman" w:hAnsi="Times New Roman"/>
                <w:sz w:val="24"/>
                <w:szCs w:val="24"/>
              </w:rPr>
              <w:t>identifying participants</w:t>
            </w:r>
          </w:p>
          <w:p w14:paraId="2A7123DF" w14:textId="509B30E2" w:rsidR="00422EE3" w:rsidRPr="00F613B8" w:rsidRDefault="00422EE3" w:rsidP="0086795D">
            <w:pPr>
              <w:pStyle w:val="ListParagraph"/>
              <w:numPr>
                <w:ilvl w:val="2"/>
                <w:numId w:val="198"/>
              </w:numPr>
              <w:spacing w:before="100" w:beforeAutospacing="1" w:after="100" w:afterAutospacing="1" w:line="360" w:lineRule="auto"/>
              <w:rPr>
                <w:rFonts w:ascii="Times New Roman" w:hAnsi="Times New Roman"/>
                <w:sz w:val="24"/>
                <w:szCs w:val="24"/>
                <w:lang w:val="en-US"/>
              </w:rPr>
            </w:pPr>
            <w:r w:rsidRPr="00F613B8">
              <w:rPr>
                <w:rFonts w:ascii="Times New Roman" w:hAnsi="Times New Roman"/>
                <w:sz w:val="24"/>
                <w:szCs w:val="24"/>
              </w:rPr>
              <w:t>Techniques for Facilitating productive discussions</w:t>
            </w:r>
          </w:p>
          <w:p w14:paraId="5179F0E9" w14:textId="77777777" w:rsidR="00422EE3" w:rsidRPr="00F613B8" w:rsidRDefault="00422EE3" w:rsidP="0086795D">
            <w:pPr>
              <w:pStyle w:val="ListParagraph"/>
              <w:numPr>
                <w:ilvl w:val="2"/>
                <w:numId w:val="198"/>
              </w:numPr>
              <w:spacing w:before="100" w:beforeAutospacing="1" w:after="100" w:afterAutospacing="1" w:line="360" w:lineRule="auto"/>
              <w:rPr>
                <w:rFonts w:ascii="Times New Roman" w:hAnsi="Times New Roman"/>
                <w:sz w:val="24"/>
                <w:szCs w:val="24"/>
                <w:lang w:val="en-US"/>
              </w:rPr>
            </w:pPr>
            <w:r w:rsidRPr="00F613B8">
              <w:rPr>
                <w:rFonts w:ascii="Times New Roman" w:hAnsi="Times New Roman"/>
                <w:sz w:val="24"/>
                <w:szCs w:val="24"/>
              </w:rPr>
              <w:t>Meeting outcomes Documentation</w:t>
            </w:r>
          </w:p>
          <w:p w14:paraId="4E1BFEC0" w14:textId="77777777" w:rsidR="00422EE3" w:rsidRPr="00F613B8" w:rsidRDefault="00422EE3" w:rsidP="00CB6D5B">
            <w:pPr>
              <w:pStyle w:val="ListParagraph"/>
              <w:spacing w:before="100" w:beforeAutospacing="1" w:after="100" w:afterAutospacing="1" w:line="360" w:lineRule="auto"/>
              <w:rPr>
                <w:rFonts w:ascii="Times New Roman" w:hAnsi="Times New Roman"/>
                <w:sz w:val="24"/>
                <w:szCs w:val="24"/>
                <w:lang w:val="en-US"/>
              </w:rPr>
            </w:pPr>
          </w:p>
          <w:p w14:paraId="2308D901" w14:textId="77777777" w:rsidR="00422EE3" w:rsidRPr="00F613B8" w:rsidRDefault="00422EE3" w:rsidP="0086795D">
            <w:pPr>
              <w:pStyle w:val="ListParagraph"/>
              <w:numPr>
                <w:ilvl w:val="1"/>
                <w:numId w:val="198"/>
              </w:numPr>
              <w:spacing w:before="100" w:beforeAutospacing="1" w:after="100" w:afterAutospacing="1" w:line="360" w:lineRule="auto"/>
              <w:rPr>
                <w:rFonts w:ascii="Times New Roman" w:hAnsi="Times New Roman"/>
                <w:sz w:val="24"/>
                <w:szCs w:val="24"/>
                <w:lang w:val="en-US"/>
              </w:rPr>
            </w:pPr>
            <w:r w:rsidRPr="00F613B8">
              <w:rPr>
                <w:rFonts w:ascii="Times New Roman" w:hAnsi="Times New Roman"/>
                <w:sz w:val="24"/>
                <w:szCs w:val="24"/>
              </w:rPr>
              <w:t>Stakeholders’ Role Allocation</w:t>
            </w:r>
          </w:p>
          <w:p w14:paraId="2579B942" w14:textId="77777777" w:rsidR="00422EE3" w:rsidRPr="00F613B8" w:rsidRDefault="00422EE3" w:rsidP="00CB6D5B">
            <w:pPr>
              <w:pStyle w:val="ListParagraph"/>
              <w:spacing w:before="100" w:beforeAutospacing="1" w:after="100" w:afterAutospacing="1" w:line="360" w:lineRule="auto"/>
              <w:ind w:left="360"/>
              <w:rPr>
                <w:rFonts w:ascii="Times New Roman" w:hAnsi="Times New Roman"/>
                <w:sz w:val="24"/>
                <w:szCs w:val="24"/>
                <w:lang w:val="en-US"/>
              </w:rPr>
            </w:pPr>
          </w:p>
          <w:p w14:paraId="49C4CDCD" w14:textId="77777777" w:rsidR="00422EE3" w:rsidRPr="00F613B8" w:rsidRDefault="00422EE3" w:rsidP="0086795D">
            <w:pPr>
              <w:pStyle w:val="ListParagraph"/>
              <w:numPr>
                <w:ilvl w:val="2"/>
                <w:numId w:val="198"/>
              </w:numPr>
              <w:spacing w:before="100" w:beforeAutospacing="1" w:after="100" w:afterAutospacing="1" w:line="360" w:lineRule="auto"/>
              <w:rPr>
                <w:rFonts w:ascii="Times New Roman" w:hAnsi="Times New Roman"/>
                <w:sz w:val="24"/>
                <w:szCs w:val="24"/>
                <w:lang w:val="en-US"/>
              </w:rPr>
            </w:pPr>
            <w:r w:rsidRPr="00F613B8">
              <w:rPr>
                <w:rFonts w:ascii="Times New Roman" w:hAnsi="Times New Roman"/>
                <w:sz w:val="24"/>
                <w:szCs w:val="24"/>
              </w:rPr>
              <w:t>Defining of terms</w:t>
            </w:r>
          </w:p>
          <w:p w14:paraId="1E180D7D" w14:textId="77777777" w:rsidR="00422EE3" w:rsidRPr="00F613B8" w:rsidRDefault="00422EE3" w:rsidP="0086795D">
            <w:pPr>
              <w:pStyle w:val="ListParagraph"/>
              <w:numPr>
                <w:ilvl w:val="2"/>
                <w:numId w:val="198"/>
              </w:numPr>
              <w:spacing w:before="100" w:beforeAutospacing="1" w:after="100" w:afterAutospacing="1" w:line="360" w:lineRule="auto"/>
              <w:rPr>
                <w:rFonts w:ascii="Times New Roman" w:hAnsi="Times New Roman"/>
                <w:sz w:val="24"/>
                <w:szCs w:val="24"/>
                <w:lang w:val="en-US"/>
              </w:rPr>
            </w:pPr>
            <w:r w:rsidRPr="00F613B8">
              <w:rPr>
                <w:rFonts w:ascii="Times New Roman" w:hAnsi="Times New Roman"/>
                <w:sz w:val="24"/>
                <w:szCs w:val="24"/>
              </w:rPr>
              <w:t>Criteria for roles allocation</w:t>
            </w:r>
          </w:p>
          <w:p w14:paraId="1BCA29FD" w14:textId="77777777" w:rsidR="00422EE3" w:rsidRPr="00F613B8" w:rsidRDefault="00422EE3" w:rsidP="0086795D">
            <w:pPr>
              <w:pStyle w:val="ListParagraph"/>
              <w:numPr>
                <w:ilvl w:val="2"/>
                <w:numId w:val="198"/>
              </w:numPr>
              <w:spacing w:before="100" w:beforeAutospacing="1" w:after="100" w:afterAutospacing="1" w:line="360" w:lineRule="auto"/>
              <w:rPr>
                <w:rFonts w:ascii="Times New Roman" w:hAnsi="Times New Roman"/>
                <w:sz w:val="24"/>
                <w:szCs w:val="24"/>
                <w:lang w:val="en-US"/>
              </w:rPr>
            </w:pPr>
            <w:r w:rsidRPr="00F613B8">
              <w:rPr>
                <w:rFonts w:ascii="Times New Roman" w:hAnsi="Times New Roman"/>
                <w:sz w:val="24"/>
                <w:szCs w:val="24"/>
              </w:rPr>
              <w:t>Strategies for ensuring Accountability</w:t>
            </w:r>
          </w:p>
        </w:tc>
        <w:tc>
          <w:tcPr>
            <w:tcW w:w="1249" w:type="pct"/>
            <w:tcBorders>
              <w:top w:val="single" w:sz="4" w:space="0" w:color="auto"/>
              <w:left w:val="single" w:sz="4" w:space="0" w:color="auto"/>
              <w:bottom w:val="single" w:sz="4" w:space="0" w:color="auto"/>
              <w:right w:val="single" w:sz="4" w:space="0" w:color="auto"/>
            </w:tcBorders>
          </w:tcPr>
          <w:p w14:paraId="35B97D84" w14:textId="77777777" w:rsidR="00422EE3" w:rsidRPr="00F613B8" w:rsidRDefault="00422EE3" w:rsidP="0086795D">
            <w:pPr>
              <w:numPr>
                <w:ilvl w:val="0"/>
                <w:numId w:val="34"/>
              </w:numPr>
              <w:spacing w:after="0" w:line="360" w:lineRule="auto"/>
              <w:contextualSpacing/>
              <w:rPr>
                <w:rFonts w:eastAsia="Times New Roman"/>
                <w:szCs w:val="24"/>
                <w:lang w:val="en-US"/>
              </w:rPr>
            </w:pPr>
            <w:r w:rsidRPr="00F613B8">
              <w:rPr>
                <w:rFonts w:eastAsia="Times New Roman"/>
                <w:szCs w:val="24"/>
                <w:lang w:val="en-US"/>
              </w:rPr>
              <w:lastRenderedPageBreak/>
              <w:t>Practical Assessment</w:t>
            </w:r>
          </w:p>
          <w:p w14:paraId="28110A0B" w14:textId="77777777" w:rsidR="00422EE3" w:rsidRPr="00F613B8" w:rsidRDefault="00422EE3" w:rsidP="0086795D">
            <w:pPr>
              <w:numPr>
                <w:ilvl w:val="0"/>
                <w:numId w:val="34"/>
              </w:numPr>
              <w:spacing w:after="0" w:line="360" w:lineRule="auto"/>
              <w:contextualSpacing/>
              <w:rPr>
                <w:rFonts w:eastAsia="Times New Roman"/>
                <w:szCs w:val="24"/>
                <w:lang w:val="en-US"/>
              </w:rPr>
            </w:pPr>
            <w:r w:rsidRPr="00F613B8">
              <w:rPr>
                <w:rFonts w:eastAsia="Times New Roman"/>
                <w:szCs w:val="24"/>
                <w:lang w:val="en-US"/>
              </w:rPr>
              <w:t>Project</w:t>
            </w:r>
          </w:p>
          <w:p w14:paraId="30BB20B6" w14:textId="77777777" w:rsidR="00422EE3" w:rsidRPr="00F613B8" w:rsidRDefault="00422EE3" w:rsidP="0086795D">
            <w:pPr>
              <w:numPr>
                <w:ilvl w:val="0"/>
                <w:numId w:val="34"/>
              </w:numPr>
              <w:spacing w:after="0" w:line="360" w:lineRule="auto"/>
              <w:contextualSpacing/>
              <w:rPr>
                <w:rFonts w:eastAsia="Times New Roman"/>
                <w:szCs w:val="24"/>
                <w:lang w:val="en-US"/>
              </w:rPr>
            </w:pPr>
            <w:r w:rsidRPr="00F613B8">
              <w:rPr>
                <w:rFonts w:eastAsia="Times New Roman"/>
                <w:szCs w:val="24"/>
                <w:lang w:val="en-US"/>
              </w:rPr>
              <w:t>Portfolio of Evidence</w:t>
            </w:r>
          </w:p>
          <w:p w14:paraId="15E2C25B" w14:textId="77777777" w:rsidR="00422EE3" w:rsidRPr="00F613B8" w:rsidRDefault="00422EE3" w:rsidP="0086795D">
            <w:pPr>
              <w:numPr>
                <w:ilvl w:val="0"/>
                <w:numId w:val="34"/>
              </w:numPr>
              <w:spacing w:after="0" w:line="360" w:lineRule="auto"/>
              <w:contextualSpacing/>
              <w:rPr>
                <w:rFonts w:eastAsia="Times New Roman"/>
                <w:szCs w:val="24"/>
                <w:lang w:val="en-US"/>
              </w:rPr>
            </w:pPr>
            <w:r w:rsidRPr="00F613B8">
              <w:rPr>
                <w:rFonts w:eastAsia="Times New Roman"/>
                <w:szCs w:val="24"/>
                <w:lang w:val="en-US"/>
              </w:rPr>
              <w:lastRenderedPageBreak/>
              <w:t>Third Party Report</w:t>
            </w:r>
          </w:p>
          <w:p w14:paraId="3746E78A" w14:textId="77777777" w:rsidR="00422EE3" w:rsidRPr="00F613B8" w:rsidRDefault="00422EE3" w:rsidP="0086795D">
            <w:pPr>
              <w:numPr>
                <w:ilvl w:val="0"/>
                <w:numId w:val="34"/>
              </w:numPr>
              <w:spacing w:after="0" w:line="360" w:lineRule="auto"/>
              <w:contextualSpacing/>
              <w:rPr>
                <w:rFonts w:eastAsia="Times New Roman"/>
                <w:szCs w:val="24"/>
                <w:lang w:val="en-US"/>
              </w:rPr>
            </w:pPr>
            <w:r w:rsidRPr="00F613B8">
              <w:rPr>
                <w:rFonts w:eastAsia="Times New Roman"/>
                <w:szCs w:val="24"/>
                <w:lang w:val="en-US"/>
              </w:rPr>
              <w:t>Written tests</w:t>
            </w:r>
          </w:p>
        </w:tc>
      </w:tr>
      <w:tr w:rsidR="00422EE3" w:rsidRPr="00F613B8" w14:paraId="634E9C24" w14:textId="77777777" w:rsidTr="00CB6D5B">
        <w:trPr>
          <w:trHeight w:val="1430"/>
        </w:trPr>
        <w:tc>
          <w:tcPr>
            <w:tcW w:w="1353" w:type="pct"/>
            <w:tcBorders>
              <w:top w:val="single" w:sz="4" w:space="0" w:color="auto"/>
              <w:left w:val="single" w:sz="4" w:space="0" w:color="auto"/>
              <w:bottom w:val="single" w:sz="4" w:space="0" w:color="auto"/>
              <w:right w:val="single" w:sz="4" w:space="0" w:color="auto"/>
            </w:tcBorders>
          </w:tcPr>
          <w:p w14:paraId="060B69E1" w14:textId="2E3A9DFE" w:rsidR="00422EE3" w:rsidRPr="00F613B8" w:rsidRDefault="001F2926" w:rsidP="001F2926">
            <w:pPr>
              <w:spacing w:after="0" w:line="360" w:lineRule="auto"/>
              <w:rPr>
                <w:szCs w:val="24"/>
              </w:rPr>
            </w:pPr>
            <w:r w:rsidRPr="00F613B8">
              <w:rPr>
                <w:szCs w:val="24"/>
              </w:rPr>
              <w:t xml:space="preserve">5 </w:t>
            </w:r>
            <w:r w:rsidR="00422EE3" w:rsidRPr="00F613B8">
              <w:rPr>
                <w:szCs w:val="24"/>
              </w:rPr>
              <w:t>Execute individualized plan.</w:t>
            </w:r>
          </w:p>
        </w:tc>
        <w:tc>
          <w:tcPr>
            <w:tcW w:w="2399" w:type="pct"/>
            <w:tcBorders>
              <w:top w:val="single" w:sz="4" w:space="0" w:color="auto"/>
              <w:left w:val="single" w:sz="4" w:space="0" w:color="auto"/>
              <w:bottom w:val="single" w:sz="4" w:space="0" w:color="auto"/>
              <w:right w:val="single" w:sz="4" w:space="0" w:color="auto"/>
            </w:tcBorders>
          </w:tcPr>
          <w:p w14:paraId="7EE98486" w14:textId="7D6EC004" w:rsidR="00422EE3" w:rsidRPr="00F613B8" w:rsidRDefault="00422EE3" w:rsidP="0086795D">
            <w:pPr>
              <w:pStyle w:val="ListParagraph"/>
              <w:numPr>
                <w:ilvl w:val="1"/>
                <w:numId w:val="170"/>
              </w:numPr>
              <w:spacing w:before="100" w:beforeAutospacing="1" w:after="100" w:afterAutospacing="1" w:line="360" w:lineRule="auto"/>
              <w:rPr>
                <w:rFonts w:ascii="Times New Roman" w:hAnsi="Times New Roman"/>
                <w:sz w:val="24"/>
                <w:szCs w:val="24"/>
              </w:rPr>
            </w:pPr>
            <w:r w:rsidRPr="00F613B8">
              <w:rPr>
                <w:rFonts w:ascii="Times New Roman" w:hAnsi="Times New Roman"/>
                <w:sz w:val="24"/>
                <w:szCs w:val="24"/>
              </w:rPr>
              <w:t>Individualized Plan Resources Utilization</w:t>
            </w:r>
          </w:p>
          <w:p w14:paraId="5F8DF3D3" w14:textId="77777777" w:rsidR="00422EE3" w:rsidRPr="00F613B8" w:rsidRDefault="00422EE3" w:rsidP="00CB6D5B">
            <w:pPr>
              <w:pStyle w:val="ListParagraph"/>
              <w:spacing w:before="100" w:beforeAutospacing="1" w:after="100" w:afterAutospacing="1" w:line="360" w:lineRule="auto"/>
              <w:ind w:left="360"/>
              <w:rPr>
                <w:rFonts w:ascii="Times New Roman" w:hAnsi="Times New Roman"/>
                <w:sz w:val="24"/>
                <w:szCs w:val="24"/>
              </w:rPr>
            </w:pPr>
          </w:p>
          <w:p w14:paraId="63CFDC43" w14:textId="77777777" w:rsidR="00422EE3" w:rsidRPr="00F613B8" w:rsidRDefault="00422EE3" w:rsidP="0086795D">
            <w:pPr>
              <w:pStyle w:val="ListParagraph"/>
              <w:numPr>
                <w:ilvl w:val="2"/>
                <w:numId w:val="170"/>
              </w:numPr>
              <w:spacing w:before="100" w:beforeAutospacing="1" w:after="100" w:afterAutospacing="1" w:line="360" w:lineRule="auto"/>
              <w:rPr>
                <w:rFonts w:ascii="Times New Roman" w:hAnsi="Times New Roman"/>
                <w:sz w:val="24"/>
                <w:szCs w:val="24"/>
              </w:rPr>
            </w:pPr>
            <w:r w:rsidRPr="00F613B8">
              <w:rPr>
                <w:rFonts w:ascii="Times New Roman" w:hAnsi="Times New Roman"/>
                <w:sz w:val="24"/>
                <w:szCs w:val="24"/>
              </w:rPr>
              <w:t>Resource Allocation Techniques</w:t>
            </w:r>
          </w:p>
          <w:p w14:paraId="3841E4C9" w14:textId="77777777" w:rsidR="00422EE3" w:rsidRPr="00F613B8" w:rsidRDefault="00422EE3" w:rsidP="0086795D">
            <w:pPr>
              <w:pStyle w:val="ListParagraph"/>
              <w:numPr>
                <w:ilvl w:val="2"/>
                <w:numId w:val="170"/>
              </w:numPr>
              <w:spacing w:before="100" w:beforeAutospacing="1" w:after="100" w:afterAutospacing="1" w:line="360" w:lineRule="auto"/>
              <w:rPr>
                <w:rFonts w:ascii="Times New Roman" w:hAnsi="Times New Roman"/>
                <w:sz w:val="24"/>
                <w:szCs w:val="24"/>
              </w:rPr>
            </w:pPr>
            <w:r w:rsidRPr="00F613B8">
              <w:rPr>
                <w:rFonts w:ascii="Times New Roman" w:hAnsi="Times New Roman"/>
                <w:sz w:val="24"/>
                <w:szCs w:val="24"/>
              </w:rPr>
              <w:t>Tools and techniques for monitoring how resources are utilized</w:t>
            </w:r>
          </w:p>
          <w:p w14:paraId="52F2C2D1" w14:textId="77777777" w:rsidR="00422EE3" w:rsidRPr="00F613B8" w:rsidRDefault="00422EE3" w:rsidP="0086795D">
            <w:pPr>
              <w:pStyle w:val="ListParagraph"/>
              <w:numPr>
                <w:ilvl w:val="2"/>
                <w:numId w:val="170"/>
              </w:numPr>
              <w:spacing w:before="100" w:beforeAutospacing="1" w:after="100" w:afterAutospacing="1" w:line="360" w:lineRule="auto"/>
              <w:rPr>
                <w:rFonts w:ascii="Times New Roman" w:hAnsi="Times New Roman"/>
                <w:sz w:val="24"/>
                <w:szCs w:val="24"/>
              </w:rPr>
            </w:pPr>
            <w:r w:rsidRPr="00F613B8">
              <w:rPr>
                <w:rFonts w:ascii="Times New Roman" w:hAnsi="Times New Roman"/>
                <w:sz w:val="24"/>
                <w:szCs w:val="24"/>
              </w:rPr>
              <w:t>Resource-related challenges</w:t>
            </w:r>
          </w:p>
          <w:p w14:paraId="4628B6EC" w14:textId="77777777" w:rsidR="00422EE3" w:rsidRPr="00F613B8" w:rsidRDefault="00422EE3" w:rsidP="00CB6D5B">
            <w:pPr>
              <w:pStyle w:val="ListParagraph"/>
              <w:spacing w:before="100" w:beforeAutospacing="1" w:after="100" w:afterAutospacing="1" w:line="360" w:lineRule="auto"/>
              <w:rPr>
                <w:rFonts w:ascii="Times New Roman" w:hAnsi="Times New Roman"/>
                <w:sz w:val="24"/>
                <w:szCs w:val="24"/>
              </w:rPr>
            </w:pPr>
          </w:p>
          <w:p w14:paraId="22FE6443" w14:textId="77777777" w:rsidR="00422EE3" w:rsidRPr="00F613B8" w:rsidRDefault="00422EE3" w:rsidP="0086795D">
            <w:pPr>
              <w:pStyle w:val="ListParagraph"/>
              <w:numPr>
                <w:ilvl w:val="1"/>
                <w:numId w:val="170"/>
              </w:numPr>
              <w:spacing w:before="100" w:beforeAutospacing="1" w:after="100" w:afterAutospacing="1" w:line="360" w:lineRule="auto"/>
              <w:rPr>
                <w:rFonts w:ascii="Times New Roman" w:hAnsi="Times New Roman"/>
                <w:sz w:val="24"/>
                <w:szCs w:val="24"/>
              </w:rPr>
            </w:pPr>
            <w:r w:rsidRPr="00F613B8">
              <w:rPr>
                <w:rFonts w:ascii="Times New Roman" w:hAnsi="Times New Roman"/>
                <w:sz w:val="24"/>
                <w:szCs w:val="24"/>
              </w:rPr>
              <w:t xml:space="preserve">Individualized Plan Report </w:t>
            </w:r>
          </w:p>
          <w:p w14:paraId="145920BB" w14:textId="77777777" w:rsidR="00422EE3" w:rsidRPr="00F613B8" w:rsidRDefault="00422EE3" w:rsidP="00CB6D5B">
            <w:pPr>
              <w:pStyle w:val="ListParagraph"/>
              <w:spacing w:before="100" w:beforeAutospacing="1" w:after="100" w:afterAutospacing="1" w:line="360" w:lineRule="auto"/>
              <w:ind w:left="360"/>
              <w:rPr>
                <w:rFonts w:ascii="Times New Roman" w:hAnsi="Times New Roman"/>
                <w:sz w:val="24"/>
                <w:szCs w:val="24"/>
              </w:rPr>
            </w:pPr>
          </w:p>
          <w:p w14:paraId="3A4956DD" w14:textId="77777777" w:rsidR="00422EE3" w:rsidRPr="00F613B8" w:rsidRDefault="00422EE3" w:rsidP="0086795D">
            <w:pPr>
              <w:pStyle w:val="ListParagraph"/>
              <w:numPr>
                <w:ilvl w:val="2"/>
                <w:numId w:val="170"/>
              </w:numPr>
              <w:spacing w:before="100" w:beforeAutospacing="1" w:after="100" w:afterAutospacing="1" w:line="360" w:lineRule="auto"/>
              <w:rPr>
                <w:rFonts w:ascii="Times New Roman" w:hAnsi="Times New Roman"/>
                <w:sz w:val="24"/>
                <w:szCs w:val="24"/>
              </w:rPr>
            </w:pPr>
            <w:r w:rsidRPr="00F613B8">
              <w:rPr>
                <w:rFonts w:ascii="Times New Roman" w:hAnsi="Times New Roman"/>
                <w:sz w:val="24"/>
                <w:szCs w:val="24"/>
              </w:rPr>
              <w:t>steps for making referrals</w:t>
            </w:r>
          </w:p>
          <w:p w14:paraId="2A962737" w14:textId="77777777" w:rsidR="00422EE3" w:rsidRPr="00F613B8" w:rsidRDefault="00422EE3" w:rsidP="0086795D">
            <w:pPr>
              <w:pStyle w:val="ListParagraph"/>
              <w:numPr>
                <w:ilvl w:val="2"/>
                <w:numId w:val="170"/>
              </w:numPr>
              <w:spacing w:before="100" w:beforeAutospacing="1" w:after="100" w:afterAutospacing="1" w:line="360" w:lineRule="auto"/>
              <w:rPr>
                <w:rFonts w:ascii="Times New Roman" w:hAnsi="Times New Roman"/>
                <w:sz w:val="24"/>
                <w:szCs w:val="24"/>
              </w:rPr>
            </w:pPr>
            <w:r w:rsidRPr="00F613B8">
              <w:rPr>
                <w:rFonts w:ascii="Times New Roman" w:hAnsi="Times New Roman"/>
                <w:sz w:val="24"/>
                <w:szCs w:val="24"/>
              </w:rPr>
              <w:t>Criteria for choosing service providers</w:t>
            </w:r>
          </w:p>
          <w:p w14:paraId="5D6B3508" w14:textId="77777777" w:rsidR="00422EE3" w:rsidRPr="00F613B8" w:rsidRDefault="00422EE3" w:rsidP="0086795D">
            <w:pPr>
              <w:pStyle w:val="ListParagraph"/>
              <w:numPr>
                <w:ilvl w:val="2"/>
                <w:numId w:val="170"/>
              </w:numPr>
              <w:spacing w:before="100" w:beforeAutospacing="1" w:after="100" w:afterAutospacing="1" w:line="360" w:lineRule="auto"/>
              <w:rPr>
                <w:rFonts w:ascii="Times New Roman" w:hAnsi="Times New Roman"/>
                <w:sz w:val="24"/>
                <w:szCs w:val="24"/>
              </w:rPr>
            </w:pPr>
            <w:r w:rsidRPr="00F613B8">
              <w:rPr>
                <w:rFonts w:ascii="Times New Roman" w:hAnsi="Times New Roman"/>
                <w:sz w:val="24"/>
                <w:szCs w:val="24"/>
              </w:rPr>
              <w:t>Referral Outcomes Follow-Ups</w:t>
            </w:r>
          </w:p>
          <w:p w14:paraId="74DE5BC1" w14:textId="77777777" w:rsidR="00422EE3" w:rsidRPr="00F613B8" w:rsidRDefault="00422EE3" w:rsidP="00CB6D5B">
            <w:pPr>
              <w:pStyle w:val="ListParagraph"/>
              <w:spacing w:before="100" w:beforeAutospacing="1" w:after="100" w:afterAutospacing="1" w:line="360" w:lineRule="auto"/>
              <w:rPr>
                <w:rFonts w:ascii="Times New Roman" w:hAnsi="Times New Roman"/>
                <w:sz w:val="24"/>
                <w:szCs w:val="24"/>
              </w:rPr>
            </w:pPr>
          </w:p>
          <w:p w14:paraId="1172F1E1" w14:textId="77777777" w:rsidR="00422EE3" w:rsidRPr="00F613B8" w:rsidRDefault="00422EE3" w:rsidP="0086795D">
            <w:pPr>
              <w:pStyle w:val="ListParagraph"/>
              <w:numPr>
                <w:ilvl w:val="1"/>
                <w:numId w:val="170"/>
              </w:numPr>
              <w:spacing w:before="100" w:beforeAutospacing="1" w:after="100" w:afterAutospacing="1" w:line="360" w:lineRule="auto"/>
              <w:rPr>
                <w:rFonts w:ascii="Times New Roman" w:hAnsi="Times New Roman"/>
                <w:sz w:val="24"/>
                <w:szCs w:val="24"/>
              </w:rPr>
            </w:pPr>
            <w:r w:rsidRPr="00F613B8">
              <w:rPr>
                <w:rFonts w:ascii="Times New Roman" w:hAnsi="Times New Roman"/>
                <w:bCs/>
                <w:sz w:val="24"/>
                <w:szCs w:val="24"/>
                <w:lang w:val="en-US"/>
              </w:rPr>
              <w:t xml:space="preserve">Individualized Plan Report Preparation </w:t>
            </w:r>
          </w:p>
          <w:p w14:paraId="01B5F479" w14:textId="77777777" w:rsidR="00422EE3" w:rsidRPr="00F613B8" w:rsidRDefault="00422EE3" w:rsidP="0086795D">
            <w:pPr>
              <w:pStyle w:val="ListParagraph"/>
              <w:numPr>
                <w:ilvl w:val="2"/>
                <w:numId w:val="170"/>
              </w:numPr>
              <w:spacing w:before="100" w:beforeAutospacing="1" w:after="100" w:afterAutospacing="1" w:line="360" w:lineRule="auto"/>
              <w:rPr>
                <w:rFonts w:ascii="Times New Roman" w:hAnsi="Times New Roman"/>
                <w:sz w:val="24"/>
                <w:szCs w:val="24"/>
              </w:rPr>
            </w:pPr>
            <w:r w:rsidRPr="00F613B8">
              <w:rPr>
                <w:rFonts w:ascii="Times New Roman" w:hAnsi="Times New Roman"/>
                <w:sz w:val="24"/>
                <w:szCs w:val="24"/>
              </w:rPr>
              <w:t>Structure and content of the report</w:t>
            </w:r>
          </w:p>
        </w:tc>
        <w:tc>
          <w:tcPr>
            <w:tcW w:w="1249" w:type="pct"/>
            <w:tcBorders>
              <w:top w:val="single" w:sz="4" w:space="0" w:color="auto"/>
              <w:left w:val="single" w:sz="4" w:space="0" w:color="auto"/>
              <w:bottom w:val="single" w:sz="4" w:space="0" w:color="auto"/>
              <w:right w:val="single" w:sz="4" w:space="0" w:color="auto"/>
            </w:tcBorders>
          </w:tcPr>
          <w:p w14:paraId="3C706E1F" w14:textId="77777777" w:rsidR="00422EE3" w:rsidRPr="00F613B8" w:rsidRDefault="00422EE3" w:rsidP="0086795D">
            <w:pPr>
              <w:numPr>
                <w:ilvl w:val="0"/>
                <w:numId w:val="34"/>
              </w:numPr>
              <w:spacing w:after="0" w:line="360" w:lineRule="auto"/>
              <w:contextualSpacing/>
              <w:rPr>
                <w:rFonts w:eastAsia="Times New Roman"/>
                <w:szCs w:val="24"/>
                <w:lang w:val="en-US"/>
              </w:rPr>
            </w:pPr>
            <w:r w:rsidRPr="00F613B8">
              <w:rPr>
                <w:rFonts w:eastAsia="Times New Roman"/>
                <w:szCs w:val="24"/>
                <w:lang w:val="en-US"/>
              </w:rPr>
              <w:lastRenderedPageBreak/>
              <w:t>Practical Assessment</w:t>
            </w:r>
          </w:p>
          <w:p w14:paraId="403D5C87" w14:textId="77777777" w:rsidR="00422EE3" w:rsidRPr="00F613B8" w:rsidRDefault="00422EE3" w:rsidP="0086795D">
            <w:pPr>
              <w:numPr>
                <w:ilvl w:val="0"/>
                <w:numId w:val="34"/>
              </w:numPr>
              <w:spacing w:after="0" w:line="360" w:lineRule="auto"/>
              <w:contextualSpacing/>
              <w:rPr>
                <w:rFonts w:eastAsia="Times New Roman"/>
                <w:szCs w:val="24"/>
                <w:lang w:val="en-US"/>
              </w:rPr>
            </w:pPr>
            <w:r w:rsidRPr="00F613B8">
              <w:rPr>
                <w:rFonts w:eastAsia="Times New Roman"/>
                <w:szCs w:val="24"/>
                <w:lang w:val="en-US"/>
              </w:rPr>
              <w:t>Project</w:t>
            </w:r>
          </w:p>
          <w:p w14:paraId="0D13798B" w14:textId="77777777" w:rsidR="00422EE3" w:rsidRPr="00F613B8" w:rsidRDefault="00422EE3" w:rsidP="0086795D">
            <w:pPr>
              <w:numPr>
                <w:ilvl w:val="0"/>
                <w:numId w:val="34"/>
              </w:numPr>
              <w:spacing w:after="0" w:line="360" w:lineRule="auto"/>
              <w:contextualSpacing/>
              <w:rPr>
                <w:rFonts w:eastAsia="Times New Roman"/>
                <w:szCs w:val="24"/>
                <w:lang w:val="en-US"/>
              </w:rPr>
            </w:pPr>
            <w:r w:rsidRPr="00F613B8">
              <w:rPr>
                <w:rFonts w:eastAsia="Times New Roman"/>
                <w:szCs w:val="24"/>
                <w:lang w:val="en-US"/>
              </w:rPr>
              <w:t>Portfolio of Evidence</w:t>
            </w:r>
          </w:p>
          <w:p w14:paraId="3F2A7C73" w14:textId="77777777" w:rsidR="00422EE3" w:rsidRPr="00F613B8" w:rsidRDefault="00422EE3" w:rsidP="0086795D">
            <w:pPr>
              <w:numPr>
                <w:ilvl w:val="0"/>
                <w:numId w:val="34"/>
              </w:numPr>
              <w:spacing w:after="0" w:line="360" w:lineRule="auto"/>
              <w:contextualSpacing/>
              <w:rPr>
                <w:rFonts w:eastAsia="Times New Roman"/>
                <w:szCs w:val="24"/>
                <w:lang w:val="en-US"/>
              </w:rPr>
            </w:pPr>
            <w:r w:rsidRPr="00F613B8">
              <w:rPr>
                <w:rFonts w:eastAsia="Times New Roman"/>
                <w:szCs w:val="24"/>
                <w:lang w:val="en-US"/>
              </w:rPr>
              <w:t>Third Party Report</w:t>
            </w:r>
          </w:p>
          <w:p w14:paraId="5BF50F08" w14:textId="77777777" w:rsidR="00422EE3" w:rsidRPr="00F613B8" w:rsidRDefault="00422EE3" w:rsidP="0086795D">
            <w:pPr>
              <w:numPr>
                <w:ilvl w:val="0"/>
                <w:numId w:val="34"/>
              </w:numPr>
              <w:spacing w:after="0" w:line="360" w:lineRule="auto"/>
              <w:contextualSpacing/>
              <w:rPr>
                <w:rFonts w:eastAsia="Times New Roman"/>
                <w:szCs w:val="24"/>
                <w:lang w:val="en-US"/>
              </w:rPr>
            </w:pPr>
            <w:r w:rsidRPr="00F613B8">
              <w:rPr>
                <w:rFonts w:eastAsia="Times New Roman"/>
                <w:szCs w:val="24"/>
                <w:lang w:val="en-US"/>
              </w:rPr>
              <w:t>Written tests</w:t>
            </w:r>
          </w:p>
        </w:tc>
      </w:tr>
      <w:tr w:rsidR="00422EE3" w:rsidRPr="00F613B8" w14:paraId="6343869E" w14:textId="77777777" w:rsidTr="00CB6D5B">
        <w:trPr>
          <w:trHeight w:val="755"/>
        </w:trPr>
        <w:tc>
          <w:tcPr>
            <w:tcW w:w="1353" w:type="pct"/>
            <w:tcBorders>
              <w:top w:val="single" w:sz="4" w:space="0" w:color="auto"/>
              <w:left w:val="single" w:sz="4" w:space="0" w:color="auto"/>
              <w:bottom w:val="single" w:sz="4" w:space="0" w:color="auto"/>
              <w:right w:val="single" w:sz="4" w:space="0" w:color="auto"/>
            </w:tcBorders>
          </w:tcPr>
          <w:p w14:paraId="59C9030B" w14:textId="553DD392" w:rsidR="00422EE3" w:rsidRPr="00F613B8" w:rsidRDefault="001F2926" w:rsidP="001F2926">
            <w:pPr>
              <w:spacing w:after="0" w:line="360" w:lineRule="auto"/>
              <w:ind w:left="720"/>
              <w:contextualSpacing/>
              <w:rPr>
                <w:rFonts w:eastAsia="Times New Roman"/>
                <w:szCs w:val="24"/>
              </w:rPr>
            </w:pPr>
            <w:r w:rsidRPr="00F613B8">
              <w:rPr>
                <w:rFonts w:eastAsia="Times New Roman"/>
                <w:szCs w:val="24"/>
              </w:rPr>
              <w:t xml:space="preserve">6 </w:t>
            </w:r>
            <w:r w:rsidR="00422EE3" w:rsidRPr="00F613B8">
              <w:rPr>
                <w:rFonts w:eastAsia="Times New Roman"/>
                <w:szCs w:val="24"/>
              </w:rPr>
              <w:t xml:space="preserve">Carry out individualized plan follow up </w:t>
            </w:r>
          </w:p>
        </w:tc>
        <w:tc>
          <w:tcPr>
            <w:tcW w:w="2399" w:type="pct"/>
            <w:tcBorders>
              <w:top w:val="single" w:sz="4" w:space="0" w:color="auto"/>
              <w:left w:val="single" w:sz="4" w:space="0" w:color="auto"/>
              <w:bottom w:val="single" w:sz="4" w:space="0" w:color="auto"/>
              <w:right w:val="single" w:sz="4" w:space="0" w:color="auto"/>
            </w:tcBorders>
          </w:tcPr>
          <w:p w14:paraId="0F86A167" w14:textId="06D8AD6A" w:rsidR="00422EE3" w:rsidRPr="00F613B8" w:rsidRDefault="00422EE3" w:rsidP="0086795D">
            <w:pPr>
              <w:pStyle w:val="ListParagraph"/>
              <w:numPr>
                <w:ilvl w:val="1"/>
                <w:numId w:val="199"/>
              </w:numPr>
              <w:spacing w:line="360" w:lineRule="auto"/>
              <w:rPr>
                <w:rFonts w:ascii="Times New Roman" w:hAnsi="Times New Roman"/>
                <w:sz w:val="24"/>
                <w:szCs w:val="24"/>
              </w:rPr>
            </w:pPr>
            <w:r w:rsidRPr="00F613B8">
              <w:rPr>
                <w:rFonts w:ascii="Times New Roman" w:hAnsi="Times New Roman"/>
                <w:sz w:val="24"/>
                <w:szCs w:val="24"/>
              </w:rPr>
              <w:t>Client progress monitoring</w:t>
            </w:r>
          </w:p>
          <w:p w14:paraId="3AEAAF2E" w14:textId="77777777" w:rsidR="00422EE3" w:rsidRPr="00F613B8" w:rsidRDefault="00422EE3" w:rsidP="00CB6D5B">
            <w:pPr>
              <w:pStyle w:val="ListParagraph"/>
              <w:spacing w:line="360" w:lineRule="auto"/>
              <w:ind w:left="360"/>
              <w:rPr>
                <w:rFonts w:ascii="Times New Roman" w:hAnsi="Times New Roman"/>
                <w:sz w:val="24"/>
                <w:szCs w:val="24"/>
              </w:rPr>
            </w:pPr>
            <w:r w:rsidRPr="00F613B8">
              <w:rPr>
                <w:rFonts w:ascii="Times New Roman" w:hAnsi="Times New Roman"/>
                <w:sz w:val="24"/>
                <w:szCs w:val="24"/>
              </w:rPr>
              <w:t xml:space="preserve"> </w:t>
            </w:r>
          </w:p>
          <w:p w14:paraId="584F4B7B" w14:textId="77777777" w:rsidR="00422EE3" w:rsidRPr="00F613B8" w:rsidRDefault="00422EE3" w:rsidP="0086795D">
            <w:pPr>
              <w:pStyle w:val="ListParagraph"/>
              <w:numPr>
                <w:ilvl w:val="2"/>
                <w:numId w:val="199"/>
              </w:numPr>
              <w:spacing w:line="360" w:lineRule="auto"/>
              <w:rPr>
                <w:rFonts w:ascii="Times New Roman" w:hAnsi="Times New Roman"/>
                <w:sz w:val="24"/>
                <w:szCs w:val="24"/>
                <w:lang w:val="en-US"/>
              </w:rPr>
            </w:pPr>
            <w:r w:rsidRPr="00F613B8">
              <w:rPr>
                <w:rFonts w:ascii="Times New Roman" w:hAnsi="Times New Roman"/>
                <w:sz w:val="24"/>
                <w:szCs w:val="24"/>
                <w:lang w:val="en-US"/>
              </w:rPr>
              <w:t>Definition of terms</w:t>
            </w:r>
          </w:p>
          <w:p w14:paraId="750F8A5E" w14:textId="77777777" w:rsidR="00422EE3" w:rsidRPr="00F613B8" w:rsidRDefault="00422EE3" w:rsidP="0086795D">
            <w:pPr>
              <w:pStyle w:val="ListParagraph"/>
              <w:numPr>
                <w:ilvl w:val="2"/>
                <w:numId w:val="199"/>
              </w:numPr>
              <w:spacing w:line="360" w:lineRule="auto"/>
              <w:rPr>
                <w:rFonts w:ascii="Times New Roman" w:hAnsi="Times New Roman"/>
                <w:sz w:val="24"/>
                <w:szCs w:val="24"/>
                <w:lang w:val="en-US"/>
              </w:rPr>
            </w:pPr>
            <w:r w:rsidRPr="00F613B8">
              <w:rPr>
                <w:rFonts w:ascii="Times New Roman" w:hAnsi="Times New Roman"/>
                <w:sz w:val="24"/>
                <w:szCs w:val="24"/>
              </w:rPr>
              <w:t>Techniques for ongoing monitoring</w:t>
            </w:r>
          </w:p>
          <w:p w14:paraId="703C2C6F" w14:textId="77777777" w:rsidR="00422EE3" w:rsidRPr="00F613B8" w:rsidRDefault="00422EE3" w:rsidP="0086795D">
            <w:pPr>
              <w:pStyle w:val="ListParagraph"/>
              <w:numPr>
                <w:ilvl w:val="2"/>
                <w:numId w:val="199"/>
              </w:numPr>
              <w:spacing w:line="360" w:lineRule="auto"/>
              <w:rPr>
                <w:rFonts w:ascii="Times New Roman" w:hAnsi="Times New Roman"/>
                <w:sz w:val="24"/>
                <w:szCs w:val="24"/>
                <w:lang w:val="en-US"/>
              </w:rPr>
            </w:pPr>
            <w:r w:rsidRPr="00F613B8">
              <w:rPr>
                <w:rFonts w:ascii="Times New Roman" w:hAnsi="Times New Roman"/>
                <w:sz w:val="24"/>
                <w:szCs w:val="24"/>
              </w:rPr>
              <w:t>Tools for tracking progress</w:t>
            </w:r>
          </w:p>
          <w:p w14:paraId="4F819AEE" w14:textId="77777777" w:rsidR="00422EE3" w:rsidRPr="00F613B8" w:rsidRDefault="00422EE3" w:rsidP="0086795D">
            <w:pPr>
              <w:pStyle w:val="ListParagraph"/>
              <w:numPr>
                <w:ilvl w:val="2"/>
                <w:numId w:val="199"/>
              </w:numPr>
              <w:spacing w:line="360" w:lineRule="auto"/>
              <w:rPr>
                <w:rFonts w:ascii="Times New Roman" w:hAnsi="Times New Roman"/>
                <w:sz w:val="24"/>
                <w:szCs w:val="24"/>
                <w:lang w:val="en-US"/>
              </w:rPr>
            </w:pPr>
            <w:r w:rsidRPr="00F613B8">
              <w:rPr>
                <w:rFonts w:ascii="Times New Roman" w:hAnsi="Times New Roman"/>
                <w:sz w:val="24"/>
                <w:szCs w:val="24"/>
              </w:rPr>
              <w:t>Establishing Monitoring Schedules</w:t>
            </w:r>
          </w:p>
          <w:p w14:paraId="3A217900" w14:textId="77777777" w:rsidR="00422EE3" w:rsidRPr="00F613B8" w:rsidRDefault="00422EE3" w:rsidP="00CB6D5B">
            <w:pPr>
              <w:pStyle w:val="ListParagraph"/>
              <w:spacing w:line="360" w:lineRule="auto"/>
              <w:rPr>
                <w:rFonts w:ascii="Times New Roman" w:hAnsi="Times New Roman"/>
                <w:sz w:val="24"/>
                <w:szCs w:val="24"/>
                <w:lang w:val="en-US"/>
              </w:rPr>
            </w:pPr>
          </w:p>
          <w:p w14:paraId="312BB4FD" w14:textId="77777777" w:rsidR="00422EE3" w:rsidRPr="00F613B8" w:rsidRDefault="00422EE3" w:rsidP="0086795D">
            <w:pPr>
              <w:pStyle w:val="ListParagraph"/>
              <w:numPr>
                <w:ilvl w:val="1"/>
                <w:numId w:val="199"/>
              </w:numPr>
              <w:spacing w:line="360" w:lineRule="auto"/>
              <w:rPr>
                <w:rFonts w:ascii="Times New Roman" w:hAnsi="Times New Roman"/>
                <w:sz w:val="24"/>
                <w:szCs w:val="24"/>
                <w:lang w:val="en-US"/>
              </w:rPr>
            </w:pPr>
            <w:r w:rsidRPr="00F613B8">
              <w:rPr>
                <w:rFonts w:ascii="Times New Roman" w:hAnsi="Times New Roman"/>
                <w:bCs/>
                <w:sz w:val="24"/>
                <w:szCs w:val="24"/>
                <w:lang w:val="en-US"/>
              </w:rPr>
              <w:t>Case Termination Initiation</w:t>
            </w:r>
          </w:p>
          <w:p w14:paraId="74CB2C64" w14:textId="77777777" w:rsidR="00422EE3" w:rsidRPr="00F613B8" w:rsidRDefault="00422EE3" w:rsidP="00CB6D5B">
            <w:pPr>
              <w:pStyle w:val="ListParagraph"/>
              <w:spacing w:line="360" w:lineRule="auto"/>
              <w:ind w:left="360"/>
              <w:rPr>
                <w:rFonts w:ascii="Times New Roman" w:hAnsi="Times New Roman"/>
                <w:sz w:val="24"/>
                <w:szCs w:val="24"/>
                <w:lang w:val="en-US"/>
              </w:rPr>
            </w:pPr>
          </w:p>
          <w:p w14:paraId="3172FA68" w14:textId="77777777" w:rsidR="00422EE3" w:rsidRPr="00F613B8" w:rsidRDefault="00422EE3" w:rsidP="0086795D">
            <w:pPr>
              <w:pStyle w:val="ListParagraph"/>
              <w:numPr>
                <w:ilvl w:val="2"/>
                <w:numId w:val="199"/>
              </w:numPr>
              <w:spacing w:line="360" w:lineRule="auto"/>
              <w:rPr>
                <w:rFonts w:ascii="Times New Roman" w:hAnsi="Times New Roman"/>
                <w:sz w:val="24"/>
                <w:szCs w:val="24"/>
                <w:lang w:val="en-US"/>
              </w:rPr>
            </w:pPr>
            <w:r w:rsidRPr="00F613B8">
              <w:rPr>
                <w:rFonts w:ascii="Times New Roman" w:hAnsi="Times New Roman"/>
                <w:sz w:val="24"/>
                <w:szCs w:val="24"/>
              </w:rPr>
              <w:t>Criteria for case termination</w:t>
            </w:r>
          </w:p>
          <w:p w14:paraId="22FD27D9" w14:textId="77777777" w:rsidR="00422EE3" w:rsidRPr="00F613B8" w:rsidRDefault="00422EE3" w:rsidP="0086795D">
            <w:pPr>
              <w:pStyle w:val="ListParagraph"/>
              <w:numPr>
                <w:ilvl w:val="2"/>
                <w:numId w:val="199"/>
              </w:numPr>
              <w:spacing w:line="360" w:lineRule="auto"/>
              <w:rPr>
                <w:rFonts w:ascii="Times New Roman" w:hAnsi="Times New Roman"/>
                <w:sz w:val="24"/>
                <w:szCs w:val="24"/>
                <w:lang w:val="en-US"/>
              </w:rPr>
            </w:pPr>
            <w:r w:rsidRPr="00F613B8">
              <w:rPr>
                <w:rFonts w:ascii="Times New Roman" w:hAnsi="Times New Roman"/>
                <w:sz w:val="24"/>
                <w:szCs w:val="24"/>
              </w:rPr>
              <w:t>Procedures for initiating termination</w:t>
            </w:r>
          </w:p>
          <w:p w14:paraId="64EE6EEB" w14:textId="77777777" w:rsidR="00422EE3" w:rsidRPr="00F613B8" w:rsidRDefault="00422EE3" w:rsidP="0086795D">
            <w:pPr>
              <w:pStyle w:val="ListParagraph"/>
              <w:numPr>
                <w:ilvl w:val="2"/>
                <w:numId w:val="199"/>
              </w:numPr>
              <w:spacing w:line="360" w:lineRule="auto"/>
              <w:rPr>
                <w:rFonts w:ascii="Times New Roman" w:hAnsi="Times New Roman"/>
                <w:sz w:val="24"/>
                <w:szCs w:val="24"/>
                <w:lang w:val="en-US"/>
              </w:rPr>
            </w:pPr>
            <w:r w:rsidRPr="00F613B8">
              <w:rPr>
                <w:rFonts w:ascii="Times New Roman" w:hAnsi="Times New Roman"/>
                <w:sz w:val="24"/>
                <w:szCs w:val="24"/>
              </w:rPr>
              <w:t>Strategies for smooth transition and closure</w:t>
            </w:r>
          </w:p>
          <w:p w14:paraId="2A222B54" w14:textId="77777777" w:rsidR="00422EE3" w:rsidRPr="00F613B8" w:rsidRDefault="00422EE3" w:rsidP="00CB6D5B">
            <w:pPr>
              <w:pStyle w:val="ListParagraph"/>
              <w:spacing w:line="360" w:lineRule="auto"/>
              <w:rPr>
                <w:rFonts w:ascii="Times New Roman" w:hAnsi="Times New Roman"/>
                <w:sz w:val="24"/>
                <w:szCs w:val="24"/>
                <w:lang w:val="en-US"/>
              </w:rPr>
            </w:pPr>
          </w:p>
          <w:p w14:paraId="7BE4F5F3" w14:textId="77777777" w:rsidR="00422EE3" w:rsidRPr="00F613B8" w:rsidRDefault="00422EE3" w:rsidP="0086795D">
            <w:pPr>
              <w:pStyle w:val="ListParagraph"/>
              <w:numPr>
                <w:ilvl w:val="1"/>
                <w:numId w:val="199"/>
              </w:numPr>
              <w:spacing w:line="360" w:lineRule="auto"/>
              <w:rPr>
                <w:rFonts w:ascii="Times New Roman" w:hAnsi="Times New Roman"/>
                <w:sz w:val="24"/>
                <w:szCs w:val="24"/>
                <w:lang w:val="en-US"/>
              </w:rPr>
            </w:pPr>
            <w:r w:rsidRPr="00F613B8">
              <w:rPr>
                <w:rFonts w:ascii="Times New Roman" w:hAnsi="Times New Roman"/>
                <w:bCs/>
                <w:sz w:val="24"/>
                <w:szCs w:val="24"/>
                <w:lang w:val="en-US"/>
              </w:rPr>
              <w:t>Follow-Up Report Preparation</w:t>
            </w:r>
          </w:p>
          <w:p w14:paraId="19BC7393" w14:textId="77777777" w:rsidR="00422EE3" w:rsidRPr="00F613B8" w:rsidRDefault="00422EE3" w:rsidP="00CB6D5B">
            <w:pPr>
              <w:pStyle w:val="ListParagraph"/>
              <w:spacing w:line="360" w:lineRule="auto"/>
              <w:ind w:left="360"/>
              <w:rPr>
                <w:rFonts w:ascii="Times New Roman" w:hAnsi="Times New Roman"/>
                <w:sz w:val="24"/>
                <w:szCs w:val="24"/>
                <w:lang w:val="en-US"/>
              </w:rPr>
            </w:pPr>
          </w:p>
          <w:p w14:paraId="6DAA9176" w14:textId="77777777" w:rsidR="00422EE3" w:rsidRPr="00F613B8" w:rsidRDefault="00422EE3" w:rsidP="0086795D">
            <w:pPr>
              <w:pStyle w:val="ListParagraph"/>
              <w:numPr>
                <w:ilvl w:val="2"/>
                <w:numId w:val="199"/>
              </w:numPr>
              <w:spacing w:line="360" w:lineRule="auto"/>
              <w:rPr>
                <w:rStyle w:val="Strong"/>
                <w:rFonts w:ascii="Times New Roman" w:hAnsi="Times New Roman"/>
                <w:b w:val="0"/>
                <w:bCs w:val="0"/>
                <w:sz w:val="24"/>
                <w:szCs w:val="24"/>
                <w:lang w:val="en-US"/>
              </w:rPr>
            </w:pPr>
            <w:r w:rsidRPr="00F613B8">
              <w:rPr>
                <w:rStyle w:val="Strong"/>
                <w:rFonts w:ascii="Times New Roman" w:eastAsia="Calibri" w:hAnsi="Times New Roman"/>
                <w:b w:val="0"/>
                <w:sz w:val="24"/>
                <w:szCs w:val="24"/>
              </w:rPr>
              <w:lastRenderedPageBreak/>
              <w:t>Components of a Follow-Up Report</w:t>
            </w:r>
          </w:p>
          <w:p w14:paraId="439B4B83" w14:textId="77777777" w:rsidR="00422EE3" w:rsidRPr="00F613B8" w:rsidRDefault="00422EE3" w:rsidP="0086795D">
            <w:pPr>
              <w:pStyle w:val="ListParagraph"/>
              <w:numPr>
                <w:ilvl w:val="1"/>
                <w:numId w:val="136"/>
              </w:numPr>
              <w:spacing w:line="360" w:lineRule="auto"/>
              <w:rPr>
                <w:rFonts w:ascii="Times New Roman" w:hAnsi="Times New Roman"/>
                <w:sz w:val="24"/>
                <w:szCs w:val="24"/>
                <w:lang w:val="en-US"/>
              </w:rPr>
            </w:pPr>
            <w:r w:rsidRPr="00F613B8">
              <w:rPr>
                <w:rFonts w:ascii="Times New Roman" w:hAnsi="Times New Roman"/>
                <w:sz w:val="24"/>
                <w:szCs w:val="24"/>
              </w:rPr>
              <w:t>progress summary</w:t>
            </w:r>
          </w:p>
          <w:p w14:paraId="37ACACF1" w14:textId="77777777" w:rsidR="00422EE3" w:rsidRPr="00F613B8" w:rsidRDefault="00422EE3" w:rsidP="0086795D">
            <w:pPr>
              <w:pStyle w:val="ListParagraph"/>
              <w:numPr>
                <w:ilvl w:val="1"/>
                <w:numId w:val="136"/>
              </w:numPr>
              <w:spacing w:line="360" w:lineRule="auto"/>
              <w:rPr>
                <w:rFonts w:ascii="Times New Roman" w:hAnsi="Times New Roman"/>
                <w:sz w:val="24"/>
                <w:szCs w:val="24"/>
                <w:lang w:val="en-US"/>
              </w:rPr>
            </w:pPr>
            <w:r w:rsidRPr="00F613B8">
              <w:rPr>
                <w:rFonts w:ascii="Times New Roman" w:hAnsi="Times New Roman"/>
                <w:sz w:val="24"/>
                <w:szCs w:val="24"/>
              </w:rPr>
              <w:t>remaining gaps</w:t>
            </w:r>
          </w:p>
          <w:p w14:paraId="767376E9" w14:textId="77777777" w:rsidR="00422EE3" w:rsidRPr="00F613B8" w:rsidRDefault="00422EE3" w:rsidP="0086795D">
            <w:pPr>
              <w:pStyle w:val="ListParagraph"/>
              <w:numPr>
                <w:ilvl w:val="1"/>
                <w:numId w:val="136"/>
              </w:numPr>
              <w:spacing w:line="360" w:lineRule="auto"/>
              <w:rPr>
                <w:rFonts w:ascii="Times New Roman" w:hAnsi="Times New Roman"/>
                <w:sz w:val="24"/>
                <w:szCs w:val="24"/>
                <w:lang w:val="en-US"/>
              </w:rPr>
            </w:pPr>
            <w:r w:rsidRPr="00F613B8">
              <w:rPr>
                <w:rFonts w:ascii="Times New Roman" w:hAnsi="Times New Roman"/>
                <w:sz w:val="24"/>
                <w:szCs w:val="24"/>
              </w:rPr>
              <w:t>case closure details</w:t>
            </w:r>
          </w:p>
          <w:p w14:paraId="46A5AEEC" w14:textId="77777777" w:rsidR="00422EE3" w:rsidRPr="00F613B8" w:rsidRDefault="00422EE3" w:rsidP="0086795D">
            <w:pPr>
              <w:pStyle w:val="ListParagraph"/>
              <w:numPr>
                <w:ilvl w:val="1"/>
                <w:numId w:val="136"/>
              </w:numPr>
              <w:spacing w:line="360" w:lineRule="auto"/>
              <w:rPr>
                <w:rFonts w:ascii="Times New Roman" w:hAnsi="Times New Roman"/>
                <w:sz w:val="24"/>
                <w:szCs w:val="24"/>
                <w:lang w:val="en-US"/>
              </w:rPr>
            </w:pPr>
            <w:r w:rsidRPr="00F613B8">
              <w:rPr>
                <w:rFonts w:ascii="Times New Roman" w:hAnsi="Times New Roman"/>
                <w:sz w:val="24"/>
                <w:szCs w:val="24"/>
              </w:rPr>
              <w:t>recommendations</w:t>
            </w:r>
          </w:p>
          <w:p w14:paraId="5D346B53" w14:textId="77777777" w:rsidR="00422EE3" w:rsidRPr="00F613B8" w:rsidRDefault="00422EE3" w:rsidP="0086795D">
            <w:pPr>
              <w:pStyle w:val="ListParagraph"/>
              <w:numPr>
                <w:ilvl w:val="1"/>
                <w:numId w:val="199"/>
              </w:numPr>
              <w:spacing w:line="360" w:lineRule="auto"/>
              <w:rPr>
                <w:rFonts w:ascii="Times New Roman" w:hAnsi="Times New Roman"/>
                <w:sz w:val="24"/>
                <w:szCs w:val="24"/>
                <w:lang w:val="en-US"/>
              </w:rPr>
            </w:pPr>
            <w:r w:rsidRPr="00F613B8">
              <w:rPr>
                <w:rFonts w:ascii="Times New Roman" w:hAnsi="Times New Roman"/>
                <w:sz w:val="24"/>
                <w:szCs w:val="24"/>
              </w:rPr>
              <w:t>Writing and finalizing the report</w:t>
            </w:r>
          </w:p>
          <w:p w14:paraId="3F0635F4" w14:textId="77777777" w:rsidR="00422EE3" w:rsidRPr="00F613B8" w:rsidRDefault="00422EE3" w:rsidP="0086795D">
            <w:pPr>
              <w:pStyle w:val="ListParagraph"/>
              <w:numPr>
                <w:ilvl w:val="2"/>
                <w:numId w:val="199"/>
              </w:numPr>
              <w:spacing w:line="360" w:lineRule="auto"/>
              <w:rPr>
                <w:rFonts w:ascii="Times New Roman" w:hAnsi="Times New Roman"/>
                <w:sz w:val="24"/>
                <w:szCs w:val="24"/>
                <w:lang w:val="en-US"/>
              </w:rPr>
            </w:pPr>
            <w:r w:rsidRPr="00F613B8">
              <w:rPr>
                <w:rFonts w:ascii="Times New Roman" w:hAnsi="Times New Roman"/>
                <w:sz w:val="24"/>
                <w:szCs w:val="24"/>
              </w:rPr>
              <w:t>Channels of Sharing follow-up report</w:t>
            </w:r>
          </w:p>
          <w:p w14:paraId="6C50B392" w14:textId="77777777" w:rsidR="00422EE3" w:rsidRPr="00F613B8" w:rsidRDefault="00422EE3" w:rsidP="00CB6D5B">
            <w:pPr>
              <w:spacing w:after="0" w:line="360" w:lineRule="auto"/>
              <w:rPr>
                <w:szCs w:val="24"/>
                <w:lang w:val="en-US"/>
              </w:rPr>
            </w:pPr>
          </w:p>
        </w:tc>
        <w:tc>
          <w:tcPr>
            <w:tcW w:w="1249" w:type="pct"/>
            <w:tcBorders>
              <w:top w:val="single" w:sz="4" w:space="0" w:color="auto"/>
              <w:left w:val="single" w:sz="4" w:space="0" w:color="auto"/>
              <w:bottom w:val="single" w:sz="4" w:space="0" w:color="auto"/>
              <w:right w:val="single" w:sz="4" w:space="0" w:color="auto"/>
            </w:tcBorders>
          </w:tcPr>
          <w:p w14:paraId="6F05D163" w14:textId="77777777" w:rsidR="00422EE3" w:rsidRPr="00F613B8" w:rsidRDefault="00422EE3" w:rsidP="0086795D">
            <w:pPr>
              <w:numPr>
                <w:ilvl w:val="0"/>
                <w:numId w:val="34"/>
              </w:numPr>
              <w:spacing w:after="0" w:line="360" w:lineRule="auto"/>
              <w:contextualSpacing/>
              <w:rPr>
                <w:rFonts w:eastAsia="Times New Roman"/>
                <w:szCs w:val="24"/>
                <w:lang w:val="en-US"/>
              </w:rPr>
            </w:pPr>
            <w:r w:rsidRPr="00F613B8">
              <w:rPr>
                <w:rFonts w:eastAsia="Times New Roman"/>
                <w:szCs w:val="24"/>
                <w:lang w:val="en-US"/>
              </w:rPr>
              <w:lastRenderedPageBreak/>
              <w:t>Practical Assessment</w:t>
            </w:r>
          </w:p>
          <w:p w14:paraId="4D3EABCA" w14:textId="77777777" w:rsidR="00422EE3" w:rsidRPr="00F613B8" w:rsidRDefault="00422EE3" w:rsidP="0086795D">
            <w:pPr>
              <w:numPr>
                <w:ilvl w:val="0"/>
                <w:numId w:val="34"/>
              </w:numPr>
              <w:spacing w:after="0" w:line="360" w:lineRule="auto"/>
              <w:contextualSpacing/>
              <w:rPr>
                <w:rFonts w:eastAsia="Times New Roman"/>
                <w:szCs w:val="24"/>
                <w:lang w:val="en-US"/>
              </w:rPr>
            </w:pPr>
            <w:r w:rsidRPr="00F613B8">
              <w:rPr>
                <w:rFonts w:eastAsia="Times New Roman"/>
                <w:szCs w:val="24"/>
                <w:lang w:val="en-US"/>
              </w:rPr>
              <w:t>Project</w:t>
            </w:r>
          </w:p>
          <w:p w14:paraId="785142B7" w14:textId="77777777" w:rsidR="00422EE3" w:rsidRPr="00F613B8" w:rsidRDefault="00422EE3" w:rsidP="0086795D">
            <w:pPr>
              <w:numPr>
                <w:ilvl w:val="0"/>
                <w:numId w:val="34"/>
              </w:numPr>
              <w:spacing w:after="0" w:line="360" w:lineRule="auto"/>
              <w:contextualSpacing/>
              <w:rPr>
                <w:rFonts w:eastAsia="Times New Roman"/>
                <w:szCs w:val="24"/>
                <w:lang w:val="en-US"/>
              </w:rPr>
            </w:pPr>
            <w:r w:rsidRPr="00F613B8">
              <w:rPr>
                <w:rFonts w:eastAsia="Times New Roman"/>
                <w:szCs w:val="24"/>
                <w:lang w:val="en-US"/>
              </w:rPr>
              <w:t>Portfolio of Evidence</w:t>
            </w:r>
          </w:p>
          <w:p w14:paraId="60795A9E" w14:textId="77777777" w:rsidR="00422EE3" w:rsidRPr="00F613B8" w:rsidRDefault="00422EE3" w:rsidP="0086795D">
            <w:pPr>
              <w:numPr>
                <w:ilvl w:val="0"/>
                <w:numId w:val="34"/>
              </w:numPr>
              <w:spacing w:after="0" w:line="360" w:lineRule="auto"/>
              <w:contextualSpacing/>
              <w:rPr>
                <w:rFonts w:eastAsia="Times New Roman"/>
                <w:szCs w:val="24"/>
                <w:lang w:val="en-US"/>
              </w:rPr>
            </w:pPr>
            <w:r w:rsidRPr="00F613B8">
              <w:rPr>
                <w:rFonts w:eastAsia="Times New Roman"/>
                <w:szCs w:val="24"/>
                <w:lang w:val="en-US"/>
              </w:rPr>
              <w:t>Third Party Report</w:t>
            </w:r>
          </w:p>
          <w:p w14:paraId="2A964E38" w14:textId="77777777" w:rsidR="00422EE3" w:rsidRPr="00F613B8" w:rsidRDefault="00422EE3" w:rsidP="0086795D">
            <w:pPr>
              <w:numPr>
                <w:ilvl w:val="0"/>
                <w:numId w:val="34"/>
              </w:numPr>
              <w:spacing w:after="0" w:line="360" w:lineRule="auto"/>
              <w:contextualSpacing/>
              <w:rPr>
                <w:rFonts w:eastAsia="Times New Roman"/>
                <w:szCs w:val="24"/>
                <w:lang w:val="en-US"/>
              </w:rPr>
            </w:pPr>
            <w:r w:rsidRPr="00F613B8">
              <w:rPr>
                <w:rFonts w:eastAsia="Times New Roman"/>
                <w:szCs w:val="24"/>
                <w:lang w:val="en-US"/>
              </w:rPr>
              <w:t>Written tests</w:t>
            </w:r>
          </w:p>
        </w:tc>
      </w:tr>
    </w:tbl>
    <w:p w14:paraId="4B2B735D" w14:textId="77777777" w:rsidR="00C83B50" w:rsidRDefault="00C83B50" w:rsidP="00422EE3">
      <w:pPr>
        <w:spacing w:after="0" w:line="360" w:lineRule="auto"/>
        <w:jc w:val="both"/>
        <w:rPr>
          <w:rFonts w:eastAsia="Calibri"/>
          <w:b/>
          <w:szCs w:val="24"/>
          <w:lang w:val="en-ZA"/>
        </w:rPr>
      </w:pPr>
    </w:p>
    <w:p w14:paraId="30905828" w14:textId="4A7D7CD9" w:rsidR="00422EE3" w:rsidRPr="007E73A9" w:rsidRDefault="00422EE3" w:rsidP="00422EE3">
      <w:pPr>
        <w:spacing w:after="0" w:line="360" w:lineRule="auto"/>
        <w:jc w:val="both"/>
        <w:rPr>
          <w:rFonts w:eastAsia="Calibri"/>
          <w:b/>
          <w:szCs w:val="24"/>
          <w:lang w:val="en-ZA"/>
        </w:rPr>
      </w:pPr>
      <w:r w:rsidRPr="007E73A9">
        <w:rPr>
          <w:rFonts w:eastAsia="Calibri"/>
          <w:b/>
          <w:szCs w:val="24"/>
          <w:lang w:val="en-ZA"/>
        </w:rPr>
        <w:t>Suggested Methods of Instruction</w:t>
      </w:r>
    </w:p>
    <w:p w14:paraId="2C92BA91" w14:textId="77777777" w:rsidR="00422EE3" w:rsidRPr="007E73A9" w:rsidRDefault="00422EE3" w:rsidP="0086795D">
      <w:pPr>
        <w:numPr>
          <w:ilvl w:val="0"/>
          <w:numId w:val="38"/>
        </w:numPr>
        <w:spacing w:after="0" w:line="360" w:lineRule="auto"/>
        <w:rPr>
          <w:rFonts w:eastAsia="Times New Roman"/>
          <w:szCs w:val="24"/>
          <w:lang w:val="en-ZA"/>
        </w:rPr>
      </w:pPr>
      <w:r w:rsidRPr="007E73A9">
        <w:rPr>
          <w:rFonts w:eastAsia="Times New Roman"/>
          <w:szCs w:val="24"/>
          <w:lang w:val="en-ZA"/>
        </w:rPr>
        <w:t>Direct Instruction</w:t>
      </w:r>
    </w:p>
    <w:p w14:paraId="140C23D2" w14:textId="77777777" w:rsidR="00422EE3" w:rsidRPr="007E73A9" w:rsidRDefault="00422EE3" w:rsidP="0086795D">
      <w:pPr>
        <w:numPr>
          <w:ilvl w:val="0"/>
          <w:numId w:val="38"/>
        </w:numPr>
        <w:spacing w:after="0" w:line="360" w:lineRule="auto"/>
        <w:rPr>
          <w:rFonts w:eastAsia="Times New Roman"/>
          <w:szCs w:val="24"/>
          <w:lang w:val="en-ZA"/>
        </w:rPr>
      </w:pPr>
      <w:r w:rsidRPr="007E73A9">
        <w:rPr>
          <w:rFonts w:eastAsia="Times New Roman"/>
          <w:szCs w:val="24"/>
          <w:lang w:val="en-ZA"/>
        </w:rPr>
        <w:t>Demonstration</w:t>
      </w:r>
    </w:p>
    <w:p w14:paraId="30C6EC48" w14:textId="77777777" w:rsidR="00422EE3" w:rsidRPr="007E73A9" w:rsidRDefault="00422EE3" w:rsidP="0086795D">
      <w:pPr>
        <w:numPr>
          <w:ilvl w:val="0"/>
          <w:numId w:val="38"/>
        </w:numPr>
        <w:spacing w:after="0" w:line="360" w:lineRule="auto"/>
        <w:rPr>
          <w:rFonts w:eastAsia="Times New Roman"/>
          <w:szCs w:val="24"/>
          <w:lang w:val="en-US"/>
        </w:rPr>
      </w:pPr>
      <w:r w:rsidRPr="007E73A9">
        <w:rPr>
          <w:rFonts w:eastAsia="Times New Roman"/>
          <w:szCs w:val="24"/>
          <w:lang w:val="en-US"/>
        </w:rPr>
        <w:t>Role-Playing and Simulations</w:t>
      </w:r>
    </w:p>
    <w:p w14:paraId="5A635A73" w14:textId="77777777" w:rsidR="00422EE3" w:rsidRPr="007E73A9" w:rsidRDefault="00422EE3" w:rsidP="0086795D">
      <w:pPr>
        <w:numPr>
          <w:ilvl w:val="0"/>
          <w:numId w:val="38"/>
        </w:numPr>
        <w:spacing w:after="0" w:line="360" w:lineRule="auto"/>
        <w:rPr>
          <w:rFonts w:eastAsia="Times New Roman"/>
          <w:szCs w:val="24"/>
          <w:lang w:val="en-US"/>
        </w:rPr>
      </w:pPr>
      <w:r w:rsidRPr="007E73A9">
        <w:rPr>
          <w:rFonts w:eastAsia="Times New Roman"/>
          <w:szCs w:val="24"/>
          <w:lang w:val="en-US"/>
        </w:rPr>
        <w:t>Workshops on Report Writing</w:t>
      </w:r>
    </w:p>
    <w:p w14:paraId="3091D4E1" w14:textId="77777777" w:rsidR="00422EE3" w:rsidRPr="007E73A9" w:rsidRDefault="00422EE3" w:rsidP="0086795D">
      <w:pPr>
        <w:numPr>
          <w:ilvl w:val="0"/>
          <w:numId w:val="38"/>
        </w:numPr>
        <w:spacing w:after="0" w:line="360" w:lineRule="auto"/>
        <w:rPr>
          <w:rFonts w:eastAsia="Times New Roman"/>
          <w:szCs w:val="24"/>
          <w:lang w:val="en-US"/>
        </w:rPr>
      </w:pPr>
      <w:r w:rsidRPr="007E73A9">
        <w:rPr>
          <w:rFonts w:eastAsia="Times New Roman"/>
          <w:szCs w:val="24"/>
          <w:lang w:val="en-US"/>
        </w:rPr>
        <w:t>Case Study Analysis</w:t>
      </w:r>
    </w:p>
    <w:p w14:paraId="65A0932D" w14:textId="77777777" w:rsidR="00422EE3" w:rsidRPr="007E73A9" w:rsidRDefault="00422EE3" w:rsidP="0086795D">
      <w:pPr>
        <w:numPr>
          <w:ilvl w:val="0"/>
          <w:numId w:val="38"/>
        </w:numPr>
        <w:spacing w:after="0" w:line="360" w:lineRule="auto"/>
        <w:rPr>
          <w:rFonts w:eastAsia="Times New Roman"/>
          <w:szCs w:val="24"/>
          <w:lang w:val="en-US"/>
        </w:rPr>
      </w:pPr>
      <w:r w:rsidRPr="007E73A9">
        <w:rPr>
          <w:rFonts w:eastAsia="Times New Roman"/>
          <w:szCs w:val="24"/>
          <w:lang w:val="en-US"/>
        </w:rPr>
        <w:t>Group Discussions</w:t>
      </w:r>
    </w:p>
    <w:p w14:paraId="5C3B2493" w14:textId="77777777" w:rsidR="00422EE3" w:rsidRPr="007E73A9" w:rsidRDefault="00422EE3" w:rsidP="0086795D">
      <w:pPr>
        <w:numPr>
          <w:ilvl w:val="0"/>
          <w:numId w:val="38"/>
        </w:numPr>
        <w:spacing w:after="0" w:line="360" w:lineRule="auto"/>
        <w:rPr>
          <w:rFonts w:eastAsia="Times New Roman"/>
          <w:szCs w:val="24"/>
          <w:lang w:val="en-US"/>
        </w:rPr>
      </w:pPr>
      <w:r w:rsidRPr="007E73A9">
        <w:rPr>
          <w:rFonts w:eastAsia="Times New Roman"/>
          <w:szCs w:val="24"/>
          <w:lang w:val="en-US"/>
        </w:rPr>
        <w:t>Field Observations and Practicum</w:t>
      </w:r>
    </w:p>
    <w:p w14:paraId="63F70593" w14:textId="77777777" w:rsidR="00422EE3" w:rsidRPr="007E73A9" w:rsidRDefault="00422EE3" w:rsidP="0086795D">
      <w:pPr>
        <w:numPr>
          <w:ilvl w:val="0"/>
          <w:numId w:val="38"/>
        </w:numPr>
        <w:spacing w:after="0" w:line="360" w:lineRule="auto"/>
        <w:rPr>
          <w:rFonts w:eastAsia="Times New Roman"/>
          <w:szCs w:val="24"/>
          <w:lang w:val="en-US"/>
        </w:rPr>
      </w:pPr>
      <w:r w:rsidRPr="007E73A9">
        <w:rPr>
          <w:rFonts w:eastAsia="Times New Roman"/>
          <w:szCs w:val="24"/>
          <w:lang w:val="en-US"/>
        </w:rPr>
        <w:t>Guided Practice in Monitoring Tools</w:t>
      </w:r>
    </w:p>
    <w:p w14:paraId="169DC101" w14:textId="77777777" w:rsidR="00422EE3" w:rsidRPr="007E73A9" w:rsidRDefault="00422EE3" w:rsidP="0086795D">
      <w:pPr>
        <w:numPr>
          <w:ilvl w:val="0"/>
          <w:numId w:val="38"/>
        </w:numPr>
        <w:spacing w:after="0" w:line="360" w:lineRule="auto"/>
        <w:rPr>
          <w:rFonts w:eastAsia="Times New Roman"/>
          <w:szCs w:val="24"/>
          <w:lang w:val="en-US"/>
        </w:rPr>
      </w:pPr>
      <w:r w:rsidRPr="007E73A9">
        <w:rPr>
          <w:rFonts w:eastAsia="Times New Roman"/>
          <w:szCs w:val="24"/>
          <w:lang w:val="en-US"/>
        </w:rPr>
        <w:t>Peer Review Sessions</w:t>
      </w:r>
    </w:p>
    <w:p w14:paraId="3D020CB8" w14:textId="77777777" w:rsidR="00422EE3" w:rsidRPr="007E73A9" w:rsidRDefault="00422EE3" w:rsidP="0086795D">
      <w:pPr>
        <w:numPr>
          <w:ilvl w:val="0"/>
          <w:numId w:val="38"/>
        </w:numPr>
        <w:spacing w:after="0" w:line="360" w:lineRule="auto"/>
        <w:rPr>
          <w:rFonts w:eastAsia="Times New Roman"/>
          <w:szCs w:val="24"/>
          <w:lang w:val="en-US"/>
        </w:rPr>
      </w:pPr>
      <w:r w:rsidRPr="007E73A9">
        <w:rPr>
          <w:rFonts w:eastAsia="Times New Roman"/>
          <w:szCs w:val="24"/>
          <w:lang w:val="en-US"/>
        </w:rPr>
        <w:t>Lectures with Q&amp;A</w:t>
      </w:r>
    </w:p>
    <w:p w14:paraId="12AEC204" w14:textId="77777777" w:rsidR="00422EE3" w:rsidRPr="007E73A9" w:rsidRDefault="00422EE3" w:rsidP="0086795D">
      <w:pPr>
        <w:numPr>
          <w:ilvl w:val="0"/>
          <w:numId w:val="38"/>
        </w:numPr>
        <w:spacing w:after="0" w:line="360" w:lineRule="auto"/>
        <w:rPr>
          <w:rFonts w:eastAsia="Times New Roman"/>
          <w:szCs w:val="24"/>
          <w:lang w:val="en-US"/>
        </w:rPr>
      </w:pPr>
      <w:r w:rsidRPr="007E73A9">
        <w:rPr>
          <w:rFonts w:eastAsia="Times New Roman"/>
          <w:szCs w:val="24"/>
          <w:lang w:val="en-US"/>
        </w:rPr>
        <w:t>Panel Discussions with Experts</w:t>
      </w:r>
    </w:p>
    <w:p w14:paraId="5555DEC1" w14:textId="77777777" w:rsidR="00422EE3" w:rsidRPr="007E73A9" w:rsidRDefault="00422EE3" w:rsidP="0086795D">
      <w:pPr>
        <w:numPr>
          <w:ilvl w:val="0"/>
          <w:numId w:val="38"/>
        </w:numPr>
        <w:spacing w:after="0" w:line="360" w:lineRule="auto"/>
        <w:rPr>
          <w:rFonts w:eastAsia="Times New Roman"/>
          <w:szCs w:val="24"/>
          <w:lang w:val="en-ZA"/>
        </w:rPr>
      </w:pPr>
      <w:r w:rsidRPr="007E73A9">
        <w:rPr>
          <w:rFonts w:eastAsia="Times New Roman"/>
          <w:szCs w:val="24"/>
          <w:lang w:val="en-US"/>
        </w:rPr>
        <w:t>Reflection Journals and Feedback</w:t>
      </w:r>
      <w:r w:rsidRPr="007E73A9">
        <w:rPr>
          <w:rFonts w:eastAsia="Times New Roman"/>
          <w:szCs w:val="24"/>
          <w:lang w:val="en-ZA"/>
        </w:rPr>
        <w:t>Group Discussion</w:t>
      </w:r>
    </w:p>
    <w:p w14:paraId="5A4F8102" w14:textId="52E8453D" w:rsidR="00422EE3" w:rsidRPr="007E73A9" w:rsidRDefault="00422EE3" w:rsidP="00C83B50">
      <w:pPr>
        <w:spacing w:after="0" w:line="240" w:lineRule="auto"/>
        <w:rPr>
          <w:b/>
          <w:szCs w:val="24"/>
        </w:rPr>
      </w:pPr>
      <w:r w:rsidRPr="007E73A9">
        <w:rPr>
          <w:b/>
          <w:szCs w:val="24"/>
        </w:rPr>
        <w:t>Recommended Resources for 25 trainees</w:t>
      </w:r>
    </w:p>
    <w:tbl>
      <w:tblPr>
        <w:tblStyle w:val="TableGrid"/>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422EE3" w:rsidRPr="007E73A9" w14:paraId="36FC03AF" w14:textId="77777777" w:rsidTr="00CB6D5B">
        <w:tc>
          <w:tcPr>
            <w:tcW w:w="895" w:type="dxa"/>
          </w:tcPr>
          <w:p w14:paraId="3714FCF9" w14:textId="77777777" w:rsidR="00422EE3" w:rsidRPr="007E73A9" w:rsidRDefault="00422EE3" w:rsidP="00CB6D5B">
            <w:pPr>
              <w:spacing w:after="0" w:line="240" w:lineRule="auto"/>
              <w:jc w:val="center"/>
              <w:rPr>
                <w:b/>
                <w:szCs w:val="24"/>
              </w:rPr>
            </w:pPr>
            <w:r w:rsidRPr="007E73A9">
              <w:rPr>
                <w:b/>
                <w:szCs w:val="24"/>
              </w:rPr>
              <w:t>S/No.</w:t>
            </w:r>
          </w:p>
        </w:tc>
        <w:tc>
          <w:tcPr>
            <w:tcW w:w="3240" w:type="dxa"/>
          </w:tcPr>
          <w:p w14:paraId="3B39AEBB" w14:textId="77777777" w:rsidR="00422EE3" w:rsidRPr="007E73A9" w:rsidRDefault="00422EE3" w:rsidP="00CB6D5B">
            <w:pPr>
              <w:spacing w:after="0" w:line="240" w:lineRule="auto"/>
              <w:jc w:val="center"/>
              <w:rPr>
                <w:b/>
                <w:szCs w:val="24"/>
              </w:rPr>
            </w:pPr>
            <w:r w:rsidRPr="007E73A9">
              <w:rPr>
                <w:b/>
                <w:szCs w:val="24"/>
              </w:rPr>
              <w:t>Category/Item</w:t>
            </w:r>
          </w:p>
        </w:tc>
        <w:tc>
          <w:tcPr>
            <w:tcW w:w="2070" w:type="dxa"/>
          </w:tcPr>
          <w:p w14:paraId="2EF10058" w14:textId="77777777" w:rsidR="00422EE3" w:rsidRPr="007E73A9" w:rsidRDefault="00422EE3" w:rsidP="00CB6D5B">
            <w:pPr>
              <w:spacing w:after="0" w:line="240" w:lineRule="auto"/>
              <w:jc w:val="center"/>
              <w:rPr>
                <w:b/>
                <w:szCs w:val="24"/>
              </w:rPr>
            </w:pPr>
            <w:r w:rsidRPr="007E73A9">
              <w:rPr>
                <w:b/>
                <w:szCs w:val="24"/>
              </w:rPr>
              <w:t>Description/ Specifications</w:t>
            </w:r>
          </w:p>
        </w:tc>
        <w:tc>
          <w:tcPr>
            <w:tcW w:w="1260" w:type="dxa"/>
          </w:tcPr>
          <w:p w14:paraId="6EA70396" w14:textId="77777777" w:rsidR="00422EE3" w:rsidRPr="007E73A9" w:rsidRDefault="00422EE3" w:rsidP="00CB6D5B">
            <w:pPr>
              <w:spacing w:after="0" w:line="240" w:lineRule="auto"/>
              <w:jc w:val="center"/>
              <w:rPr>
                <w:b/>
                <w:szCs w:val="24"/>
              </w:rPr>
            </w:pPr>
            <w:r w:rsidRPr="007E73A9">
              <w:rPr>
                <w:b/>
                <w:szCs w:val="24"/>
              </w:rPr>
              <w:t>Quantity</w:t>
            </w:r>
          </w:p>
        </w:tc>
        <w:tc>
          <w:tcPr>
            <w:tcW w:w="1885" w:type="dxa"/>
          </w:tcPr>
          <w:p w14:paraId="1841869C" w14:textId="77777777" w:rsidR="00422EE3" w:rsidRPr="007E73A9" w:rsidRDefault="00422EE3" w:rsidP="00CB6D5B">
            <w:pPr>
              <w:spacing w:after="0" w:line="240" w:lineRule="auto"/>
              <w:jc w:val="center"/>
              <w:rPr>
                <w:b/>
                <w:szCs w:val="24"/>
              </w:rPr>
            </w:pPr>
            <w:r w:rsidRPr="007E73A9">
              <w:rPr>
                <w:b/>
                <w:szCs w:val="24"/>
              </w:rPr>
              <w:t>Recommended Ratio</w:t>
            </w:r>
          </w:p>
          <w:p w14:paraId="24D5BE8E" w14:textId="77777777" w:rsidR="00422EE3" w:rsidRPr="007E73A9" w:rsidRDefault="00422EE3" w:rsidP="00CB6D5B">
            <w:pPr>
              <w:spacing w:after="0" w:line="240" w:lineRule="auto"/>
              <w:jc w:val="center"/>
              <w:rPr>
                <w:bCs/>
                <w:szCs w:val="24"/>
              </w:rPr>
            </w:pPr>
            <w:r w:rsidRPr="007E73A9">
              <w:rPr>
                <w:bCs/>
                <w:szCs w:val="24"/>
              </w:rPr>
              <w:t>(Item: Trainee)</w:t>
            </w:r>
          </w:p>
        </w:tc>
      </w:tr>
      <w:tr w:rsidR="00422EE3" w:rsidRPr="007E73A9" w14:paraId="6C726849" w14:textId="77777777" w:rsidTr="00CB6D5B">
        <w:tc>
          <w:tcPr>
            <w:tcW w:w="895" w:type="dxa"/>
          </w:tcPr>
          <w:p w14:paraId="7D262FF4" w14:textId="77777777" w:rsidR="00422EE3" w:rsidRPr="007E73A9" w:rsidRDefault="00422EE3" w:rsidP="00CB6D5B">
            <w:pPr>
              <w:spacing w:line="240" w:lineRule="auto"/>
              <w:rPr>
                <w:b/>
                <w:szCs w:val="24"/>
              </w:rPr>
            </w:pPr>
            <w:r w:rsidRPr="007E73A9">
              <w:rPr>
                <w:b/>
                <w:szCs w:val="24"/>
              </w:rPr>
              <w:t>A</w:t>
            </w:r>
          </w:p>
        </w:tc>
        <w:tc>
          <w:tcPr>
            <w:tcW w:w="3240" w:type="dxa"/>
          </w:tcPr>
          <w:p w14:paraId="3D0AAC9C" w14:textId="77777777" w:rsidR="00422EE3" w:rsidRPr="007E73A9" w:rsidRDefault="00422EE3" w:rsidP="00CB6D5B">
            <w:pPr>
              <w:spacing w:line="240" w:lineRule="auto"/>
              <w:rPr>
                <w:b/>
                <w:szCs w:val="24"/>
              </w:rPr>
            </w:pPr>
            <w:r w:rsidRPr="007E73A9">
              <w:rPr>
                <w:b/>
                <w:szCs w:val="24"/>
              </w:rPr>
              <w:t xml:space="preserve">Learning Materials </w:t>
            </w:r>
          </w:p>
        </w:tc>
        <w:tc>
          <w:tcPr>
            <w:tcW w:w="2070" w:type="dxa"/>
          </w:tcPr>
          <w:p w14:paraId="5D8CB802" w14:textId="77777777" w:rsidR="00422EE3" w:rsidRPr="007E73A9" w:rsidRDefault="00422EE3" w:rsidP="00CB6D5B">
            <w:pPr>
              <w:spacing w:line="240" w:lineRule="auto"/>
              <w:rPr>
                <w:b/>
                <w:szCs w:val="24"/>
              </w:rPr>
            </w:pPr>
          </w:p>
        </w:tc>
        <w:tc>
          <w:tcPr>
            <w:tcW w:w="1260" w:type="dxa"/>
          </w:tcPr>
          <w:p w14:paraId="7A7C0EAC" w14:textId="77777777" w:rsidR="00422EE3" w:rsidRPr="007E73A9" w:rsidRDefault="00422EE3" w:rsidP="00CB6D5B">
            <w:pPr>
              <w:spacing w:line="240" w:lineRule="auto"/>
              <w:rPr>
                <w:b/>
                <w:szCs w:val="24"/>
              </w:rPr>
            </w:pPr>
          </w:p>
        </w:tc>
        <w:tc>
          <w:tcPr>
            <w:tcW w:w="1885" w:type="dxa"/>
          </w:tcPr>
          <w:p w14:paraId="044BD68C" w14:textId="77777777" w:rsidR="00422EE3" w:rsidRPr="007E73A9" w:rsidRDefault="00422EE3" w:rsidP="00CB6D5B">
            <w:pPr>
              <w:spacing w:line="240" w:lineRule="auto"/>
              <w:rPr>
                <w:b/>
                <w:szCs w:val="24"/>
              </w:rPr>
            </w:pPr>
          </w:p>
        </w:tc>
      </w:tr>
      <w:tr w:rsidR="00422EE3" w:rsidRPr="007E73A9" w14:paraId="5F1768FE" w14:textId="77777777" w:rsidTr="00CB6D5B">
        <w:trPr>
          <w:trHeight w:val="699"/>
        </w:trPr>
        <w:tc>
          <w:tcPr>
            <w:tcW w:w="895" w:type="dxa"/>
          </w:tcPr>
          <w:p w14:paraId="7C17B7E5" w14:textId="77777777" w:rsidR="00422EE3" w:rsidRPr="007E73A9" w:rsidRDefault="00422EE3" w:rsidP="00CB6D5B">
            <w:pPr>
              <w:pStyle w:val="ListParagraph"/>
              <w:spacing w:line="240" w:lineRule="auto"/>
              <w:ind w:left="0"/>
              <w:contextualSpacing w:val="0"/>
              <w:rPr>
                <w:rFonts w:ascii="Times New Roman" w:hAnsi="Times New Roman"/>
                <w:bCs/>
                <w:sz w:val="24"/>
                <w:szCs w:val="24"/>
                <w:lang w:val="en-US"/>
              </w:rPr>
            </w:pPr>
            <w:r w:rsidRPr="007E73A9">
              <w:rPr>
                <w:rFonts w:ascii="Times New Roman" w:hAnsi="Times New Roman"/>
                <w:bCs/>
                <w:sz w:val="24"/>
                <w:szCs w:val="24"/>
                <w:lang w:val="en-US"/>
              </w:rPr>
              <w:lastRenderedPageBreak/>
              <w:t>1.</w:t>
            </w:r>
          </w:p>
        </w:tc>
        <w:tc>
          <w:tcPr>
            <w:tcW w:w="3240" w:type="dxa"/>
          </w:tcPr>
          <w:p w14:paraId="34F6C44D" w14:textId="77777777" w:rsidR="00422EE3" w:rsidRPr="007E73A9" w:rsidRDefault="00422EE3" w:rsidP="00CB6D5B">
            <w:pPr>
              <w:pStyle w:val="ListParagraph"/>
              <w:spacing w:line="240" w:lineRule="auto"/>
              <w:ind w:left="0"/>
              <w:rPr>
                <w:rFonts w:ascii="Times New Roman" w:hAnsi="Times New Roman"/>
                <w:sz w:val="24"/>
                <w:szCs w:val="24"/>
                <w:lang w:val="en-US"/>
              </w:rPr>
            </w:pPr>
            <w:r w:rsidRPr="007E73A9">
              <w:rPr>
                <w:rStyle w:val="Strong"/>
                <w:rFonts w:ascii="Times New Roman" w:eastAsia="Calibri" w:hAnsi="Times New Roman"/>
                <w:b w:val="0"/>
                <w:bCs w:val="0"/>
                <w:sz w:val="24"/>
                <w:szCs w:val="24"/>
              </w:rPr>
              <w:t>Instructional Guides and Manuals</w:t>
            </w:r>
          </w:p>
          <w:p w14:paraId="79D59E67" w14:textId="77777777" w:rsidR="00422EE3" w:rsidRPr="007E73A9" w:rsidRDefault="00422EE3" w:rsidP="00CB6D5B">
            <w:pPr>
              <w:spacing w:line="240" w:lineRule="auto"/>
              <w:rPr>
                <w:bCs/>
                <w:szCs w:val="24"/>
              </w:rPr>
            </w:pPr>
          </w:p>
        </w:tc>
        <w:tc>
          <w:tcPr>
            <w:tcW w:w="2070" w:type="dxa"/>
          </w:tcPr>
          <w:p w14:paraId="132ACCDB" w14:textId="77777777" w:rsidR="00422EE3" w:rsidRPr="007E73A9" w:rsidRDefault="00422EE3" w:rsidP="0086795D">
            <w:pPr>
              <w:numPr>
                <w:ilvl w:val="0"/>
                <w:numId w:val="72"/>
              </w:numPr>
              <w:spacing w:after="0" w:line="360" w:lineRule="auto"/>
              <w:jc w:val="both"/>
              <w:rPr>
                <w:szCs w:val="24"/>
              </w:rPr>
            </w:pPr>
            <w:r w:rsidRPr="007E73A9">
              <w:rPr>
                <w:szCs w:val="24"/>
              </w:rPr>
              <w:t>Progress Monitoring Tools</w:t>
            </w:r>
          </w:p>
          <w:p w14:paraId="6C01B5B6" w14:textId="77777777" w:rsidR="00422EE3" w:rsidRPr="007E73A9" w:rsidRDefault="00422EE3" w:rsidP="0086795D">
            <w:pPr>
              <w:numPr>
                <w:ilvl w:val="0"/>
                <w:numId w:val="72"/>
              </w:numPr>
              <w:spacing w:after="0" w:line="360" w:lineRule="auto"/>
              <w:jc w:val="both"/>
              <w:rPr>
                <w:szCs w:val="24"/>
              </w:rPr>
            </w:pPr>
            <w:r w:rsidRPr="007E73A9">
              <w:rPr>
                <w:szCs w:val="24"/>
              </w:rPr>
              <w:t>Sample Reports</w:t>
            </w:r>
          </w:p>
          <w:p w14:paraId="18A50440" w14:textId="77777777" w:rsidR="00422EE3" w:rsidRPr="007E73A9" w:rsidRDefault="00422EE3" w:rsidP="0086795D">
            <w:pPr>
              <w:numPr>
                <w:ilvl w:val="0"/>
                <w:numId w:val="72"/>
              </w:numPr>
              <w:spacing w:after="0" w:line="360" w:lineRule="auto"/>
              <w:jc w:val="both"/>
              <w:rPr>
                <w:szCs w:val="24"/>
              </w:rPr>
            </w:pPr>
            <w:r w:rsidRPr="007E73A9">
              <w:rPr>
                <w:rStyle w:val="Strong"/>
                <w:b w:val="0"/>
                <w:szCs w:val="24"/>
              </w:rPr>
              <w:t>Case Closure Forms</w:t>
            </w:r>
            <w:r w:rsidRPr="007E73A9">
              <w:rPr>
                <w:szCs w:val="24"/>
              </w:rPr>
              <w:t xml:space="preserve"> Templates</w:t>
            </w:r>
          </w:p>
          <w:p w14:paraId="0DA0CBEB" w14:textId="77777777" w:rsidR="00422EE3" w:rsidRPr="007E73A9" w:rsidRDefault="00422EE3" w:rsidP="00CB6D5B">
            <w:pPr>
              <w:spacing w:line="240" w:lineRule="auto"/>
              <w:rPr>
                <w:bCs/>
                <w:szCs w:val="24"/>
              </w:rPr>
            </w:pPr>
          </w:p>
        </w:tc>
        <w:tc>
          <w:tcPr>
            <w:tcW w:w="1260" w:type="dxa"/>
          </w:tcPr>
          <w:p w14:paraId="6CBBA07A" w14:textId="77777777" w:rsidR="00422EE3" w:rsidRPr="007E73A9" w:rsidRDefault="00422EE3" w:rsidP="00CB6D5B">
            <w:pPr>
              <w:spacing w:line="240" w:lineRule="auto"/>
              <w:rPr>
                <w:bCs/>
                <w:szCs w:val="24"/>
              </w:rPr>
            </w:pPr>
            <w:r w:rsidRPr="007E73A9">
              <w:rPr>
                <w:bCs/>
                <w:szCs w:val="24"/>
              </w:rPr>
              <w:t>5 pcs</w:t>
            </w:r>
          </w:p>
        </w:tc>
        <w:tc>
          <w:tcPr>
            <w:tcW w:w="1885" w:type="dxa"/>
          </w:tcPr>
          <w:p w14:paraId="75086BAB" w14:textId="77777777" w:rsidR="00422EE3" w:rsidRPr="007E73A9" w:rsidRDefault="00422EE3" w:rsidP="00CB6D5B">
            <w:pPr>
              <w:spacing w:line="240" w:lineRule="auto"/>
              <w:rPr>
                <w:bCs/>
                <w:szCs w:val="24"/>
              </w:rPr>
            </w:pPr>
            <w:r w:rsidRPr="007E73A9">
              <w:rPr>
                <w:bCs/>
                <w:szCs w:val="24"/>
              </w:rPr>
              <w:t>1:5</w:t>
            </w:r>
          </w:p>
        </w:tc>
      </w:tr>
      <w:tr w:rsidR="00422EE3" w:rsidRPr="007E73A9" w14:paraId="530A8511" w14:textId="77777777" w:rsidTr="00CB6D5B">
        <w:trPr>
          <w:trHeight w:val="499"/>
        </w:trPr>
        <w:tc>
          <w:tcPr>
            <w:tcW w:w="895" w:type="dxa"/>
          </w:tcPr>
          <w:p w14:paraId="2023CB71" w14:textId="77777777" w:rsidR="00422EE3" w:rsidRPr="007E73A9" w:rsidRDefault="00422EE3" w:rsidP="00CB6D5B">
            <w:pPr>
              <w:pStyle w:val="ListParagraph"/>
              <w:spacing w:line="240" w:lineRule="auto"/>
              <w:ind w:left="360"/>
              <w:contextualSpacing w:val="0"/>
              <w:rPr>
                <w:rFonts w:ascii="Times New Roman" w:hAnsi="Times New Roman"/>
                <w:bCs/>
                <w:sz w:val="24"/>
                <w:szCs w:val="24"/>
              </w:rPr>
            </w:pPr>
            <w:r w:rsidRPr="007E73A9">
              <w:rPr>
                <w:rFonts w:ascii="Times New Roman" w:hAnsi="Times New Roman"/>
                <w:bCs/>
                <w:sz w:val="24"/>
                <w:szCs w:val="24"/>
                <w:lang w:val="en-US"/>
              </w:rPr>
              <w:t>3</w:t>
            </w:r>
          </w:p>
        </w:tc>
        <w:tc>
          <w:tcPr>
            <w:tcW w:w="3240" w:type="dxa"/>
          </w:tcPr>
          <w:p w14:paraId="1840687F" w14:textId="77777777" w:rsidR="00422EE3" w:rsidRPr="007E73A9" w:rsidRDefault="00422EE3" w:rsidP="00CB6D5B">
            <w:pPr>
              <w:spacing w:before="100" w:beforeAutospacing="1" w:after="100" w:afterAutospacing="1" w:line="240" w:lineRule="auto"/>
              <w:rPr>
                <w:szCs w:val="24"/>
              </w:rPr>
            </w:pPr>
            <w:r w:rsidRPr="007E73A9">
              <w:rPr>
                <w:szCs w:val="24"/>
              </w:rPr>
              <w:t>Whiteboards</w:t>
            </w:r>
          </w:p>
          <w:p w14:paraId="79F59DAF" w14:textId="77777777" w:rsidR="00422EE3" w:rsidRPr="007E73A9" w:rsidRDefault="00422EE3" w:rsidP="00CB6D5B">
            <w:pPr>
              <w:spacing w:line="240" w:lineRule="auto"/>
              <w:rPr>
                <w:bCs/>
                <w:szCs w:val="24"/>
              </w:rPr>
            </w:pPr>
          </w:p>
        </w:tc>
        <w:tc>
          <w:tcPr>
            <w:tcW w:w="2070" w:type="dxa"/>
          </w:tcPr>
          <w:p w14:paraId="5EAF42B3" w14:textId="77777777" w:rsidR="00422EE3" w:rsidRPr="007E73A9" w:rsidRDefault="00422EE3" w:rsidP="00CB6D5B">
            <w:pPr>
              <w:spacing w:line="240" w:lineRule="auto"/>
              <w:rPr>
                <w:bCs/>
                <w:szCs w:val="24"/>
              </w:rPr>
            </w:pPr>
          </w:p>
        </w:tc>
        <w:tc>
          <w:tcPr>
            <w:tcW w:w="1260" w:type="dxa"/>
          </w:tcPr>
          <w:p w14:paraId="049EBE3F" w14:textId="77777777" w:rsidR="00422EE3" w:rsidRPr="007E73A9" w:rsidRDefault="00422EE3" w:rsidP="00CB6D5B">
            <w:pPr>
              <w:spacing w:line="240" w:lineRule="auto"/>
              <w:rPr>
                <w:bCs/>
                <w:szCs w:val="24"/>
                <w:lang w:val="en-US"/>
              </w:rPr>
            </w:pPr>
            <w:r w:rsidRPr="007E73A9">
              <w:rPr>
                <w:bCs/>
                <w:szCs w:val="24"/>
                <w:lang w:val="en-US"/>
              </w:rPr>
              <w:t>1pc</w:t>
            </w:r>
          </w:p>
        </w:tc>
        <w:tc>
          <w:tcPr>
            <w:tcW w:w="1885" w:type="dxa"/>
          </w:tcPr>
          <w:p w14:paraId="58F53BF8" w14:textId="77777777" w:rsidR="00422EE3" w:rsidRPr="007E73A9" w:rsidRDefault="00422EE3" w:rsidP="00CB6D5B">
            <w:pPr>
              <w:spacing w:line="240" w:lineRule="auto"/>
              <w:rPr>
                <w:bCs/>
                <w:szCs w:val="24"/>
                <w:lang w:val="en-US"/>
              </w:rPr>
            </w:pPr>
          </w:p>
        </w:tc>
      </w:tr>
      <w:tr w:rsidR="00422EE3" w:rsidRPr="007E73A9" w14:paraId="490316F7" w14:textId="77777777" w:rsidTr="00CB6D5B">
        <w:tc>
          <w:tcPr>
            <w:tcW w:w="895" w:type="dxa"/>
          </w:tcPr>
          <w:p w14:paraId="559FAD33" w14:textId="77777777" w:rsidR="00422EE3" w:rsidRPr="007E73A9" w:rsidRDefault="00422EE3" w:rsidP="00CB6D5B">
            <w:pPr>
              <w:pStyle w:val="ListParagraph"/>
              <w:spacing w:line="240" w:lineRule="auto"/>
              <w:ind w:left="360"/>
              <w:contextualSpacing w:val="0"/>
              <w:rPr>
                <w:rFonts w:ascii="Times New Roman" w:hAnsi="Times New Roman"/>
                <w:bCs/>
                <w:sz w:val="24"/>
                <w:szCs w:val="24"/>
                <w:lang w:val="en-US"/>
              </w:rPr>
            </w:pPr>
            <w:r w:rsidRPr="007E73A9">
              <w:rPr>
                <w:rFonts w:ascii="Times New Roman" w:hAnsi="Times New Roman"/>
                <w:bCs/>
                <w:sz w:val="24"/>
                <w:szCs w:val="24"/>
                <w:lang w:val="en-US"/>
              </w:rPr>
              <w:t>4.</w:t>
            </w:r>
          </w:p>
        </w:tc>
        <w:tc>
          <w:tcPr>
            <w:tcW w:w="3240" w:type="dxa"/>
          </w:tcPr>
          <w:p w14:paraId="69C45710" w14:textId="77777777" w:rsidR="00422EE3" w:rsidRPr="007E73A9" w:rsidRDefault="00422EE3" w:rsidP="00CB6D5B">
            <w:pPr>
              <w:spacing w:line="240" w:lineRule="auto"/>
              <w:rPr>
                <w:bCs/>
                <w:szCs w:val="24"/>
              </w:rPr>
            </w:pPr>
            <w:r w:rsidRPr="007E73A9">
              <w:rPr>
                <w:szCs w:val="24"/>
              </w:rPr>
              <w:t xml:space="preserve"> Computers</w:t>
            </w:r>
          </w:p>
        </w:tc>
        <w:tc>
          <w:tcPr>
            <w:tcW w:w="2070" w:type="dxa"/>
          </w:tcPr>
          <w:p w14:paraId="2C4D0357" w14:textId="77777777" w:rsidR="00422EE3" w:rsidRPr="007E73A9" w:rsidRDefault="00422EE3" w:rsidP="00CB6D5B">
            <w:pPr>
              <w:spacing w:line="240" w:lineRule="auto"/>
              <w:rPr>
                <w:bCs/>
                <w:szCs w:val="24"/>
              </w:rPr>
            </w:pPr>
          </w:p>
        </w:tc>
        <w:tc>
          <w:tcPr>
            <w:tcW w:w="1260" w:type="dxa"/>
          </w:tcPr>
          <w:p w14:paraId="2185E41E" w14:textId="77777777" w:rsidR="00422EE3" w:rsidRPr="007E73A9" w:rsidRDefault="00422EE3" w:rsidP="00CB6D5B">
            <w:pPr>
              <w:spacing w:line="240" w:lineRule="auto"/>
              <w:rPr>
                <w:bCs/>
                <w:szCs w:val="24"/>
                <w:lang w:val="en-US"/>
              </w:rPr>
            </w:pPr>
            <w:r w:rsidRPr="007E73A9">
              <w:rPr>
                <w:bCs/>
                <w:szCs w:val="24"/>
                <w:lang w:val="en-US"/>
              </w:rPr>
              <w:t>12pcs</w:t>
            </w:r>
          </w:p>
        </w:tc>
        <w:tc>
          <w:tcPr>
            <w:tcW w:w="1885" w:type="dxa"/>
          </w:tcPr>
          <w:p w14:paraId="288D1FA0" w14:textId="77777777" w:rsidR="00422EE3" w:rsidRPr="007E73A9" w:rsidRDefault="00422EE3" w:rsidP="00CB6D5B">
            <w:pPr>
              <w:spacing w:line="240" w:lineRule="auto"/>
              <w:rPr>
                <w:bCs/>
                <w:szCs w:val="24"/>
                <w:lang w:val="en-US"/>
              </w:rPr>
            </w:pPr>
            <w:r w:rsidRPr="007E73A9">
              <w:rPr>
                <w:bCs/>
                <w:szCs w:val="24"/>
              </w:rPr>
              <w:t>1:</w:t>
            </w:r>
            <w:r w:rsidRPr="007E73A9">
              <w:rPr>
                <w:bCs/>
                <w:szCs w:val="24"/>
                <w:lang w:val="en-US"/>
              </w:rPr>
              <w:t>2</w:t>
            </w:r>
          </w:p>
        </w:tc>
      </w:tr>
      <w:tr w:rsidR="00422EE3" w:rsidRPr="007E73A9" w14:paraId="55CD0868" w14:textId="77777777" w:rsidTr="00CB6D5B">
        <w:tc>
          <w:tcPr>
            <w:tcW w:w="895" w:type="dxa"/>
          </w:tcPr>
          <w:p w14:paraId="1694D368" w14:textId="77777777" w:rsidR="00422EE3" w:rsidRPr="007E73A9" w:rsidRDefault="00422EE3" w:rsidP="00CB6D5B">
            <w:pPr>
              <w:pStyle w:val="ListParagraph"/>
              <w:spacing w:line="240" w:lineRule="auto"/>
              <w:ind w:left="360"/>
              <w:contextualSpacing w:val="0"/>
              <w:rPr>
                <w:rFonts w:ascii="Times New Roman" w:hAnsi="Times New Roman"/>
                <w:bCs/>
                <w:sz w:val="24"/>
                <w:szCs w:val="24"/>
                <w:lang w:val="en-US"/>
              </w:rPr>
            </w:pPr>
            <w:r w:rsidRPr="007E73A9">
              <w:rPr>
                <w:rFonts w:ascii="Times New Roman" w:hAnsi="Times New Roman"/>
                <w:bCs/>
                <w:sz w:val="24"/>
                <w:szCs w:val="24"/>
                <w:lang w:val="en-US"/>
              </w:rPr>
              <w:t>5.</w:t>
            </w:r>
          </w:p>
        </w:tc>
        <w:tc>
          <w:tcPr>
            <w:tcW w:w="3240" w:type="dxa"/>
          </w:tcPr>
          <w:p w14:paraId="667EEFCE" w14:textId="77777777" w:rsidR="00422EE3" w:rsidRPr="007E73A9" w:rsidRDefault="00422EE3" w:rsidP="00CB6D5B">
            <w:pPr>
              <w:pStyle w:val="ListParagraph"/>
              <w:spacing w:line="360" w:lineRule="auto"/>
              <w:ind w:left="0"/>
              <w:jc w:val="both"/>
              <w:rPr>
                <w:rFonts w:ascii="Times New Roman" w:hAnsi="Times New Roman"/>
                <w:bCs/>
                <w:sz w:val="24"/>
                <w:szCs w:val="24"/>
                <w:lang w:val="en-US"/>
              </w:rPr>
            </w:pPr>
            <w:r w:rsidRPr="007E73A9">
              <w:rPr>
                <w:rFonts w:ascii="Times New Roman" w:hAnsi="Times New Roman"/>
                <w:bCs/>
                <w:sz w:val="24"/>
                <w:szCs w:val="24"/>
                <w:lang w:val="en-US"/>
              </w:rPr>
              <w:t>Projector and screen</w:t>
            </w:r>
          </w:p>
          <w:p w14:paraId="2EC2A66D" w14:textId="77777777" w:rsidR="00422EE3" w:rsidRPr="007E73A9" w:rsidRDefault="00422EE3" w:rsidP="00CB6D5B">
            <w:pPr>
              <w:spacing w:line="240" w:lineRule="auto"/>
              <w:rPr>
                <w:bCs/>
                <w:szCs w:val="24"/>
              </w:rPr>
            </w:pPr>
          </w:p>
        </w:tc>
        <w:tc>
          <w:tcPr>
            <w:tcW w:w="2070" w:type="dxa"/>
          </w:tcPr>
          <w:p w14:paraId="7C776F59" w14:textId="77777777" w:rsidR="00422EE3" w:rsidRPr="007E73A9" w:rsidRDefault="00422EE3" w:rsidP="00CB6D5B">
            <w:pPr>
              <w:spacing w:line="240" w:lineRule="auto"/>
              <w:rPr>
                <w:bCs/>
                <w:szCs w:val="24"/>
              </w:rPr>
            </w:pPr>
          </w:p>
        </w:tc>
        <w:tc>
          <w:tcPr>
            <w:tcW w:w="1260" w:type="dxa"/>
          </w:tcPr>
          <w:p w14:paraId="0CF79BAD" w14:textId="77777777" w:rsidR="00422EE3" w:rsidRPr="007E73A9" w:rsidRDefault="00422EE3" w:rsidP="00CB6D5B">
            <w:pPr>
              <w:spacing w:line="240" w:lineRule="auto"/>
              <w:rPr>
                <w:bCs/>
                <w:szCs w:val="24"/>
                <w:lang w:val="en-US"/>
              </w:rPr>
            </w:pPr>
            <w:r w:rsidRPr="007E73A9">
              <w:rPr>
                <w:bCs/>
                <w:szCs w:val="24"/>
                <w:lang w:val="en-US"/>
              </w:rPr>
              <w:t>1pc</w:t>
            </w:r>
          </w:p>
        </w:tc>
        <w:tc>
          <w:tcPr>
            <w:tcW w:w="1885" w:type="dxa"/>
          </w:tcPr>
          <w:p w14:paraId="121BF685" w14:textId="77777777" w:rsidR="00422EE3" w:rsidRPr="007E73A9" w:rsidRDefault="00422EE3" w:rsidP="00CB6D5B">
            <w:pPr>
              <w:spacing w:line="240" w:lineRule="auto"/>
              <w:rPr>
                <w:bCs/>
                <w:szCs w:val="24"/>
                <w:lang w:val="en-US"/>
              </w:rPr>
            </w:pPr>
            <w:r w:rsidRPr="007E73A9">
              <w:rPr>
                <w:bCs/>
                <w:szCs w:val="24"/>
                <w:lang w:val="en-US"/>
              </w:rPr>
              <w:t>1:25</w:t>
            </w:r>
          </w:p>
        </w:tc>
      </w:tr>
    </w:tbl>
    <w:p w14:paraId="35C8718C" w14:textId="77777777" w:rsidR="00422EE3" w:rsidRPr="007E73A9" w:rsidRDefault="00422EE3" w:rsidP="00422EE3">
      <w:pPr>
        <w:spacing w:after="200" w:line="360" w:lineRule="auto"/>
        <w:rPr>
          <w:rFonts w:eastAsia="Calibri"/>
          <w:bCs/>
          <w:iCs/>
          <w:szCs w:val="24"/>
        </w:rPr>
      </w:pPr>
    </w:p>
    <w:p w14:paraId="65B8D3AF" w14:textId="77777777" w:rsidR="00422EE3" w:rsidRPr="007E73A9" w:rsidRDefault="00422EE3" w:rsidP="00422EE3">
      <w:pPr>
        <w:spacing w:line="360" w:lineRule="auto"/>
        <w:jc w:val="both"/>
        <w:rPr>
          <w:b/>
          <w:szCs w:val="24"/>
        </w:rPr>
      </w:pPr>
    </w:p>
    <w:p w14:paraId="7E9DD9E1" w14:textId="77777777" w:rsidR="00422EE3" w:rsidRPr="007E73A9" w:rsidRDefault="00422EE3" w:rsidP="00422EE3">
      <w:pPr>
        <w:spacing w:after="0" w:line="360" w:lineRule="auto"/>
        <w:jc w:val="both"/>
        <w:rPr>
          <w:szCs w:val="24"/>
        </w:rPr>
      </w:pPr>
    </w:p>
    <w:p w14:paraId="08BC8FDE" w14:textId="77777777" w:rsidR="00422EE3" w:rsidRPr="007E73A9" w:rsidRDefault="00422EE3" w:rsidP="00422EE3">
      <w:pPr>
        <w:spacing w:after="0" w:line="360" w:lineRule="auto"/>
        <w:jc w:val="both"/>
        <w:rPr>
          <w:szCs w:val="24"/>
        </w:rPr>
      </w:pPr>
    </w:p>
    <w:p w14:paraId="44E7E654" w14:textId="77777777" w:rsidR="00422EE3" w:rsidRPr="007E73A9" w:rsidRDefault="00422EE3" w:rsidP="00422EE3">
      <w:pPr>
        <w:spacing w:after="0" w:line="360" w:lineRule="auto"/>
        <w:jc w:val="both"/>
        <w:rPr>
          <w:szCs w:val="24"/>
        </w:rPr>
      </w:pPr>
    </w:p>
    <w:p w14:paraId="0F7C0494" w14:textId="77777777" w:rsidR="00422EE3" w:rsidRPr="007E73A9" w:rsidRDefault="00422EE3" w:rsidP="00422EE3">
      <w:pPr>
        <w:spacing w:after="0" w:line="360" w:lineRule="auto"/>
        <w:jc w:val="both"/>
        <w:rPr>
          <w:szCs w:val="24"/>
        </w:rPr>
      </w:pPr>
    </w:p>
    <w:p w14:paraId="23C85000" w14:textId="77777777" w:rsidR="00422EE3" w:rsidRPr="007E73A9" w:rsidRDefault="00422EE3" w:rsidP="00422EE3">
      <w:pPr>
        <w:spacing w:after="0" w:line="360" w:lineRule="auto"/>
        <w:jc w:val="both"/>
        <w:rPr>
          <w:szCs w:val="24"/>
        </w:rPr>
      </w:pPr>
    </w:p>
    <w:p w14:paraId="56B1C63F" w14:textId="77777777" w:rsidR="00422EE3" w:rsidRPr="007E73A9" w:rsidRDefault="00422EE3" w:rsidP="00422EE3">
      <w:pPr>
        <w:spacing w:after="0" w:line="360" w:lineRule="auto"/>
        <w:jc w:val="both"/>
        <w:rPr>
          <w:szCs w:val="24"/>
        </w:rPr>
      </w:pPr>
    </w:p>
    <w:p w14:paraId="7D0F4C34" w14:textId="77777777" w:rsidR="00422EE3" w:rsidRPr="007E73A9" w:rsidRDefault="00422EE3" w:rsidP="00422EE3">
      <w:pPr>
        <w:spacing w:after="0" w:line="360" w:lineRule="auto"/>
        <w:jc w:val="both"/>
        <w:rPr>
          <w:szCs w:val="24"/>
        </w:rPr>
      </w:pPr>
    </w:p>
    <w:p w14:paraId="4EEB679E" w14:textId="77777777" w:rsidR="00422EE3" w:rsidRPr="007E73A9" w:rsidRDefault="00422EE3" w:rsidP="00422EE3">
      <w:pPr>
        <w:spacing w:line="360" w:lineRule="auto"/>
        <w:rPr>
          <w:rFonts w:eastAsia="Calibri"/>
          <w:b/>
          <w:szCs w:val="24"/>
          <w:lang w:val="en-ZA" w:eastAsia="en-GB"/>
        </w:rPr>
      </w:pPr>
      <w:r w:rsidRPr="007E73A9">
        <w:rPr>
          <w:szCs w:val="24"/>
          <w:lang w:val="en-ZA"/>
        </w:rPr>
        <w:br w:type="page"/>
      </w:r>
    </w:p>
    <w:p w14:paraId="37F2F4A3" w14:textId="77777777" w:rsidR="00422EE3" w:rsidRPr="007E73A9" w:rsidRDefault="00422EE3" w:rsidP="00756767">
      <w:pPr>
        <w:pStyle w:val="Heading2"/>
      </w:pPr>
      <w:bookmarkStart w:id="140" w:name="_Toc197101318"/>
      <w:r w:rsidRPr="007E73A9">
        <w:lastRenderedPageBreak/>
        <w:t>CHILD REINTEGRATION</w:t>
      </w:r>
      <w:bookmarkEnd w:id="140"/>
    </w:p>
    <w:p w14:paraId="7E9FDBB1" w14:textId="585F1F24" w:rsidR="00422EE3" w:rsidRPr="007E73A9" w:rsidRDefault="00422EE3" w:rsidP="00422EE3">
      <w:pPr>
        <w:spacing w:after="0" w:line="360" w:lineRule="auto"/>
        <w:rPr>
          <w:rFonts w:eastAsia="Times New Roman"/>
          <w:b/>
          <w:szCs w:val="24"/>
        </w:rPr>
      </w:pPr>
      <w:r w:rsidRPr="007E73A9">
        <w:rPr>
          <w:rFonts w:eastAsia="Times New Roman"/>
          <w:b/>
          <w:szCs w:val="24"/>
        </w:rPr>
        <w:t>UNIT CODE:</w:t>
      </w:r>
      <w:r w:rsidRPr="007E73A9">
        <w:rPr>
          <w:rFonts w:eastAsia="Times New Roman"/>
          <w:szCs w:val="24"/>
        </w:rPr>
        <w:t xml:space="preserve"> </w:t>
      </w:r>
      <w:r w:rsidR="00380E9E" w:rsidRPr="007E73A9">
        <w:rPr>
          <w:rFonts w:eastAsia="Times New Roman"/>
          <w:b/>
          <w:szCs w:val="24"/>
        </w:rPr>
        <w:t xml:space="preserve">0922 </w:t>
      </w:r>
      <w:r w:rsidR="00380E9E" w:rsidRPr="007E73A9">
        <w:rPr>
          <w:b/>
          <w:szCs w:val="24"/>
        </w:rPr>
        <w:t>541</w:t>
      </w:r>
      <w:r w:rsidR="00380E9E" w:rsidRPr="007E73A9">
        <w:rPr>
          <w:rFonts w:eastAsia="Times New Roman"/>
          <w:b/>
          <w:szCs w:val="24"/>
        </w:rPr>
        <w:t xml:space="preserve"> </w:t>
      </w:r>
      <w:r w:rsidR="00DE6A2F" w:rsidRPr="007E73A9">
        <w:rPr>
          <w:rFonts w:eastAsia="Times New Roman"/>
          <w:b/>
          <w:szCs w:val="24"/>
        </w:rPr>
        <w:t>12</w:t>
      </w:r>
      <w:r w:rsidR="00380E9E" w:rsidRPr="007E73A9">
        <w:rPr>
          <w:rFonts w:eastAsia="Times New Roman"/>
          <w:b/>
          <w:szCs w:val="24"/>
        </w:rPr>
        <w:t>A</w:t>
      </w:r>
    </w:p>
    <w:p w14:paraId="55BC0445" w14:textId="77777777" w:rsidR="00422EE3" w:rsidRPr="007E73A9" w:rsidRDefault="00422EE3" w:rsidP="00422EE3">
      <w:pPr>
        <w:spacing w:after="200" w:line="360" w:lineRule="auto"/>
        <w:jc w:val="both"/>
        <w:rPr>
          <w:b/>
          <w:szCs w:val="24"/>
        </w:rPr>
      </w:pPr>
      <w:r w:rsidRPr="007E73A9">
        <w:rPr>
          <w:b/>
          <w:szCs w:val="24"/>
        </w:rPr>
        <w:t>Relationship to Occupational Standards</w:t>
      </w:r>
    </w:p>
    <w:p w14:paraId="28FCA55B" w14:textId="375D8170" w:rsidR="00422EE3" w:rsidRPr="007E73A9" w:rsidRDefault="00422EE3" w:rsidP="00422EE3">
      <w:pPr>
        <w:spacing w:line="360" w:lineRule="auto"/>
        <w:rPr>
          <w:rFonts w:eastAsia="Calibri"/>
          <w:b/>
          <w:bCs/>
          <w:szCs w:val="24"/>
          <w:lang w:val="en-ZA"/>
        </w:rPr>
      </w:pPr>
      <w:r w:rsidRPr="007E73A9">
        <w:rPr>
          <w:szCs w:val="24"/>
        </w:rPr>
        <w:t xml:space="preserve">This unit addresses the unit of competency: </w:t>
      </w:r>
      <w:r w:rsidR="00EB13CF" w:rsidRPr="00EB13CF">
        <w:rPr>
          <w:szCs w:val="24"/>
        </w:rPr>
        <w:t>Conduct Child</w:t>
      </w:r>
      <w:r w:rsidR="00EB13CF" w:rsidRPr="00EB13CF">
        <w:rPr>
          <w:rFonts w:eastAsia="Calibri"/>
          <w:bCs/>
          <w:szCs w:val="24"/>
          <w:lang w:val="en-ZA"/>
        </w:rPr>
        <w:t xml:space="preserve"> Reintegration</w:t>
      </w:r>
    </w:p>
    <w:p w14:paraId="7F60692C" w14:textId="77777777" w:rsidR="00422EE3" w:rsidRPr="007E73A9" w:rsidRDefault="00422EE3" w:rsidP="00422EE3">
      <w:pPr>
        <w:spacing w:after="200" w:line="360" w:lineRule="auto"/>
        <w:jc w:val="both"/>
        <w:rPr>
          <w:b/>
          <w:szCs w:val="24"/>
        </w:rPr>
      </w:pPr>
      <w:r w:rsidRPr="007E73A9">
        <w:rPr>
          <w:b/>
          <w:szCs w:val="24"/>
        </w:rPr>
        <w:t xml:space="preserve">Duration of Unit: </w:t>
      </w:r>
      <w:r w:rsidRPr="007E73A9">
        <w:rPr>
          <w:szCs w:val="24"/>
        </w:rPr>
        <w:t xml:space="preserve"> 130 hours</w:t>
      </w:r>
    </w:p>
    <w:p w14:paraId="30AFCA60" w14:textId="77777777" w:rsidR="00422EE3" w:rsidRPr="007E73A9" w:rsidRDefault="00422EE3" w:rsidP="00422EE3">
      <w:pPr>
        <w:spacing w:after="200" w:line="360" w:lineRule="auto"/>
        <w:jc w:val="both"/>
        <w:rPr>
          <w:b/>
          <w:szCs w:val="24"/>
        </w:rPr>
      </w:pPr>
      <w:r w:rsidRPr="007E73A9">
        <w:rPr>
          <w:b/>
          <w:szCs w:val="24"/>
        </w:rPr>
        <w:t>Unit Description</w:t>
      </w:r>
    </w:p>
    <w:p w14:paraId="62F3956C" w14:textId="77777777" w:rsidR="00422EE3" w:rsidRPr="007E73A9" w:rsidRDefault="00422EE3" w:rsidP="00422EE3">
      <w:pPr>
        <w:spacing w:after="0" w:line="360" w:lineRule="auto"/>
        <w:jc w:val="both"/>
        <w:rPr>
          <w:rFonts w:eastAsia="Times New Roman"/>
          <w:szCs w:val="24"/>
        </w:rPr>
      </w:pPr>
      <w:r w:rsidRPr="007E73A9">
        <w:rPr>
          <w:rFonts w:eastAsia="Times New Roman"/>
          <w:szCs w:val="24"/>
        </w:rPr>
        <w:t>This unit covers the competencies required to conduct child reintegration assessment. It involves carry out child reintegration assessment, developing child reintegration plan, implementing child reintegration plan and reintegration follow up.</w:t>
      </w:r>
    </w:p>
    <w:p w14:paraId="35B83431" w14:textId="77777777" w:rsidR="00422EE3" w:rsidRPr="007E73A9" w:rsidRDefault="00422EE3" w:rsidP="00422EE3">
      <w:pPr>
        <w:spacing w:after="0" w:line="360" w:lineRule="auto"/>
        <w:jc w:val="both"/>
        <w:rPr>
          <w:rFonts w:eastAsia="Times New Roman"/>
          <w:szCs w:val="24"/>
        </w:rPr>
      </w:pPr>
      <w:r w:rsidRPr="007E73A9">
        <w:rPr>
          <w:rFonts w:eastAsia="Times New Roman"/>
          <w:szCs w:val="24"/>
        </w:rPr>
        <w:tab/>
      </w:r>
    </w:p>
    <w:p w14:paraId="76B6FB1D" w14:textId="77777777" w:rsidR="00422EE3" w:rsidRDefault="00422EE3" w:rsidP="00422EE3">
      <w:pPr>
        <w:spacing w:after="200" w:line="360" w:lineRule="auto"/>
        <w:jc w:val="both"/>
        <w:rPr>
          <w:b/>
          <w:szCs w:val="24"/>
        </w:rPr>
      </w:pPr>
      <w:r w:rsidRPr="007E73A9">
        <w:rPr>
          <w:b/>
          <w:szCs w:val="24"/>
        </w:rPr>
        <w:t>Summary of Learning Outcomes</w:t>
      </w:r>
    </w:p>
    <w:p w14:paraId="56EF6C2D" w14:textId="77777777" w:rsidR="002F3C0A" w:rsidRPr="00475DBC" w:rsidRDefault="002F3C0A" w:rsidP="002F3C0A">
      <w:pPr>
        <w:spacing w:after="0" w:line="360" w:lineRule="auto"/>
        <w:ind w:left="10" w:right="362" w:hanging="10"/>
        <w:jc w:val="both"/>
        <w:rPr>
          <w:bCs/>
          <w:szCs w:val="24"/>
          <w:lang w:val="en-ZA"/>
        </w:rPr>
      </w:pPr>
      <w:r w:rsidRPr="00475DBC">
        <w:rPr>
          <w:rFonts w:eastAsia="Times New Roman"/>
          <w:bCs/>
          <w:szCs w:val="24"/>
          <w:lang w:val="en-ZA"/>
        </w:rPr>
        <w:t>By the end of this unit, the learner should be able to:</w:t>
      </w:r>
    </w:p>
    <w:tbl>
      <w:tblPr>
        <w:tblW w:w="0" w:type="auto"/>
        <w:tblLook w:val="04A0" w:firstRow="1" w:lastRow="0" w:firstColumn="1" w:lastColumn="0" w:noHBand="0" w:noVBand="1"/>
      </w:tblPr>
      <w:tblGrid>
        <w:gridCol w:w="1072"/>
        <w:gridCol w:w="5076"/>
        <w:gridCol w:w="2868"/>
      </w:tblGrid>
      <w:tr w:rsidR="002F3C0A" w:rsidRPr="00475DBC" w14:paraId="6A7A7C30"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3A15DE61" w14:textId="77777777" w:rsidR="002F3C0A" w:rsidRPr="00475DBC" w:rsidRDefault="002F3C0A" w:rsidP="00D82A02">
            <w:pPr>
              <w:spacing w:after="0" w:line="360" w:lineRule="auto"/>
              <w:ind w:left="10" w:right="362" w:hanging="10"/>
              <w:jc w:val="both"/>
              <w:rPr>
                <w:rFonts w:eastAsia="Times New Roman"/>
                <w:b/>
                <w:bCs/>
                <w:szCs w:val="24"/>
              </w:rPr>
            </w:pPr>
            <w:r w:rsidRPr="00475DBC">
              <w:rPr>
                <w:rFonts w:eastAsia="Times New Roman"/>
                <w:b/>
                <w:bCs/>
                <w:szCs w:val="24"/>
              </w:rPr>
              <w:t>S/No</w:t>
            </w:r>
          </w:p>
        </w:tc>
        <w:tc>
          <w:tcPr>
            <w:tcW w:w="5076" w:type="dxa"/>
            <w:tcBorders>
              <w:top w:val="single" w:sz="4" w:space="0" w:color="auto"/>
              <w:left w:val="single" w:sz="4" w:space="0" w:color="auto"/>
              <w:bottom w:val="single" w:sz="4" w:space="0" w:color="auto"/>
              <w:right w:val="single" w:sz="4" w:space="0" w:color="auto"/>
            </w:tcBorders>
            <w:hideMark/>
          </w:tcPr>
          <w:p w14:paraId="7400F585" w14:textId="77777777" w:rsidR="002F3C0A" w:rsidRPr="00475DBC" w:rsidRDefault="002F3C0A" w:rsidP="00D82A02">
            <w:pPr>
              <w:spacing w:after="0" w:line="360" w:lineRule="auto"/>
              <w:ind w:left="10" w:right="362" w:hanging="10"/>
              <w:jc w:val="both"/>
              <w:rPr>
                <w:rFonts w:eastAsia="Times New Roman"/>
                <w:b/>
                <w:bCs/>
                <w:szCs w:val="24"/>
              </w:rPr>
            </w:pPr>
            <w:r w:rsidRPr="00475DBC">
              <w:rPr>
                <w:rFonts w:eastAsia="Times New Roman"/>
                <w:b/>
                <w:bCs/>
                <w:szCs w:val="24"/>
              </w:rPr>
              <w:t>Learning Outcomes</w:t>
            </w:r>
          </w:p>
        </w:tc>
        <w:tc>
          <w:tcPr>
            <w:tcW w:w="2868" w:type="dxa"/>
            <w:tcBorders>
              <w:top w:val="single" w:sz="4" w:space="0" w:color="auto"/>
              <w:left w:val="single" w:sz="4" w:space="0" w:color="auto"/>
              <w:bottom w:val="single" w:sz="4" w:space="0" w:color="auto"/>
              <w:right w:val="single" w:sz="4" w:space="0" w:color="auto"/>
            </w:tcBorders>
            <w:hideMark/>
          </w:tcPr>
          <w:p w14:paraId="63D7D7B1" w14:textId="77777777" w:rsidR="002F3C0A" w:rsidRPr="00475DBC" w:rsidRDefault="002F3C0A" w:rsidP="00D82A02">
            <w:pPr>
              <w:spacing w:after="0" w:line="360" w:lineRule="auto"/>
              <w:ind w:left="10" w:right="362" w:hanging="10"/>
              <w:jc w:val="both"/>
              <w:rPr>
                <w:rFonts w:eastAsia="Times New Roman"/>
                <w:b/>
                <w:bCs/>
                <w:szCs w:val="24"/>
              </w:rPr>
            </w:pPr>
            <w:r w:rsidRPr="00475DBC">
              <w:rPr>
                <w:rFonts w:eastAsia="Times New Roman"/>
                <w:b/>
                <w:bCs/>
                <w:szCs w:val="24"/>
              </w:rPr>
              <w:t>Duration (Hours)</w:t>
            </w:r>
          </w:p>
        </w:tc>
      </w:tr>
      <w:tr w:rsidR="002F3C0A" w:rsidRPr="00475DBC" w14:paraId="092CFA34"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77FB23F0" w14:textId="77777777" w:rsidR="002F3C0A" w:rsidRPr="00475DBC" w:rsidRDefault="002F3C0A" w:rsidP="002F3C0A">
            <w:pPr>
              <w:spacing w:after="0" w:line="360" w:lineRule="auto"/>
              <w:ind w:left="10" w:right="362" w:hanging="10"/>
              <w:jc w:val="both"/>
              <w:rPr>
                <w:rFonts w:eastAsia="Times New Roman"/>
                <w:b/>
                <w:bCs/>
                <w:szCs w:val="24"/>
              </w:rPr>
            </w:pPr>
            <w:r w:rsidRPr="00475DBC">
              <w:rPr>
                <w:rFonts w:eastAsia="Times New Roman"/>
                <w:bCs/>
                <w:szCs w:val="24"/>
                <w:lang w:val="en-US"/>
              </w:rPr>
              <w:t xml:space="preserve">1.   </w:t>
            </w:r>
          </w:p>
        </w:tc>
        <w:tc>
          <w:tcPr>
            <w:tcW w:w="5076" w:type="dxa"/>
            <w:tcBorders>
              <w:top w:val="single" w:sz="4" w:space="0" w:color="auto"/>
              <w:left w:val="single" w:sz="4" w:space="0" w:color="auto"/>
              <w:bottom w:val="single" w:sz="4" w:space="0" w:color="auto"/>
              <w:right w:val="single" w:sz="4" w:space="0" w:color="auto"/>
            </w:tcBorders>
            <w:hideMark/>
          </w:tcPr>
          <w:p w14:paraId="789E9A9B" w14:textId="319503BB" w:rsidR="002F3C0A" w:rsidRPr="00475DBC" w:rsidRDefault="002F3C0A" w:rsidP="002F3C0A">
            <w:pPr>
              <w:spacing w:after="0" w:line="360" w:lineRule="auto"/>
              <w:ind w:left="10" w:right="362" w:hanging="10"/>
              <w:jc w:val="both"/>
              <w:rPr>
                <w:rFonts w:eastAsia="Times New Roman"/>
                <w:bCs/>
                <w:szCs w:val="24"/>
                <w:lang w:val="en-US"/>
              </w:rPr>
            </w:pPr>
            <w:r w:rsidRPr="006F41F7">
              <w:t>Carry out child reintegration assessment</w:t>
            </w:r>
          </w:p>
        </w:tc>
        <w:tc>
          <w:tcPr>
            <w:tcW w:w="2868" w:type="dxa"/>
            <w:tcBorders>
              <w:top w:val="single" w:sz="4" w:space="0" w:color="auto"/>
              <w:left w:val="single" w:sz="4" w:space="0" w:color="auto"/>
              <w:bottom w:val="single" w:sz="4" w:space="0" w:color="auto"/>
              <w:right w:val="single" w:sz="4" w:space="0" w:color="auto"/>
            </w:tcBorders>
            <w:hideMark/>
          </w:tcPr>
          <w:p w14:paraId="779E2637" w14:textId="389038E3" w:rsidR="002F3C0A" w:rsidRPr="00475DBC" w:rsidRDefault="002F3C0A" w:rsidP="002F3C0A">
            <w:pPr>
              <w:spacing w:after="0" w:line="360" w:lineRule="auto"/>
              <w:ind w:left="10" w:right="362" w:hanging="10"/>
              <w:jc w:val="center"/>
              <w:rPr>
                <w:rFonts w:eastAsia="Times New Roman"/>
                <w:b/>
                <w:bCs/>
                <w:szCs w:val="24"/>
              </w:rPr>
            </w:pPr>
            <w:r w:rsidRPr="006F41F7">
              <w:t>35</w:t>
            </w:r>
          </w:p>
        </w:tc>
      </w:tr>
      <w:tr w:rsidR="002F3C0A" w:rsidRPr="00475DBC" w14:paraId="0FE491CA"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1D8757DD" w14:textId="77777777" w:rsidR="002F3C0A" w:rsidRPr="00475DBC" w:rsidRDefault="002F3C0A" w:rsidP="002F3C0A">
            <w:pPr>
              <w:spacing w:after="0" w:line="360" w:lineRule="auto"/>
              <w:ind w:left="10" w:right="362" w:hanging="10"/>
              <w:jc w:val="both"/>
              <w:rPr>
                <w:rFonts w:eastAsia="Times New Roman"/>
                <w:b/>
                <w:bCs/>
                <w:szCs w:val="24"/>
              </w:rPr>
            </w:pPr>
            <w:r w:rsidRPr="00475DBC">
              <w:rPr>
                <w:rFonts w:eastAsia="Times New Roman"/>
                <w:bCs/>
                <w:szCs w:val="24"/>
              </w:rPr>
              <w:t xml:space="preserve">2.   </w:t>
            </w:r>
          </w:p>
        </w:tc>
        <w:tc>
          <w:tcPr>
            <w:tcW w:w="5076" w:type="dxa"/>
            <w:tcBorders>
              <w:top w:val="single" w:sz="4" w:space="0" w:color="auto"/>
              <w:left w:val="single" w:sz="4" w:space="0" w:color="auto"/>
              <w:bottom w:val="single" w:sz="4" w:space="0" w:color="auto"/>
              <w:right w:val="single" w:sz="4" w:space="0" w:color="auto"/>
            </w:tcBorders>
            <w:hideMark/>
          </w:tcPr>
          <w:p w14:paraId="6C426AE3" w14:textId="191D51BA" w:rsidR="002F3C0A" w:rsidRPr="00475DBC" w:rsidRDefault="002F3C0A" w:rsidP="002F3C0A">
            <w:pPr>
              <w:spacing w:after="0" w:line="360" w:lineRule="auto"/>
              <w:ind w:left="10" w:right="362" w:hanging="10"/>
              <w:jc w:val="both"/>
              <w:rPr>
                <w:rFonts w:eastAsia="Times New Roman"/>
                <w:bCs/>
                <w:szCs w:val="24"/>
                <w:lang w:val="en-US"/>
              </w:rPr>
            </w:pPr>
            <w:r w:rsidRPr="006F41F7">
              <w:t>Develop child reintegration plan.</w:t>
            </w:r>
          </w:p>
        </w:tc>
        <w:tc>
          <w:tcPr>
            <w:tcW w:w="2868" w:type="dxa"/>
            <w:tcBorders>
              <w:top w:val="single" w:sz="4" w:space="0" w:color="auto"/>
              <w:left w:val="single" w:sz="4" w:space="0" w:color="auto"/>
              <w:bottom w:val="single" w:sz="4" w:space="0" w:color="auto"/>
              <w:right w:val="single" w:sz="4" w:space="0" w:color="auto"/>
            </w:tcBorders>
            <w:hideMark/>
          </w:tcPr>
          <w:p w14:paraId="4B0B69BF" w14:textId="4E7D4F58" w:rsidR="002F3C0A" w:rsidRPr="00475DBC" w:rsidRDefault="002F3C0A" w:rsidP="002F3C0A">
            <w:pPr>
              <w:spacing w:after="0" w:line="360" w:lineRule="auto"/>
              <w:ind w:left="10" w:right="362" w:hanging="10"/>
              <w:jc w:val="center"/>
              <w:rPr>
                <w:rFonts w:eastAsia="Times New Roman"/>
                <w:b/>
                <w:bCs/>
                <w:szCs w:val="24"/>
              </w:rPr>
            </w:pPr>
            <w:r w:rsidRPr="006F41F7">
              <w:t>35</w:t>
            </w:r>
          </w:p>
        </w:tc>
      </w:tr>
      <w:tr w:rsidR="002F3C0A" w:rsidRPr="00475DBC" w14:paraId="1D972ACC"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4EB9BE36" w14:textId="77777777" w:rsidR="002F3C0A" w:rsidRPr="00475DBC" w:rsidRDefault="002F3C0A" w:rsidP="002F3C0A">
            <w:pPr>
              <w:spacing w:after="0" w:line="360" w:lineRule="auto"/>
              <w:ind w:left="10" w:right="362" w:hanging="10"/>
              <w:jc w:val="both"/>
              <w:rPr>
                <w:rFonts w:eastAsia="Times New Roman"/>
                <w:bCs/>
                <w:szCs w:val="24"/>
              </w:rPr>
            </w:pPr>
            <w:r w:rsidRPr="00475DBC">
              <w:rPr>
                <w:rFonts w:eastAsia="Times New Roman"/>
                <w:bCs/>
                <w:szCs w:val="24"/>
              </w:rPr>
              <w:t>3.</w:t>
            </w:r>
          </w:p>
        </w:tc>
        <w:tc>
          <w:tcPr>
            <w:tcW w:w="5076" w:type="dxa"/>
            <w:tcBorders>
              <w:top w:val="single" w:sz="4" w:space="0" w:color="auto"/>
              <w:left w:val="single" w:sz="4" w:space="0" w:color="auto"/>
              <w:bottom w:val="single" w:sz="4" w:space="0" w:color="auto"/>
              <w:right w:val="single" w:sz="4" w:space="0" w:color="auto"/>
            </w:tcBorders>
            <w:hideMark/>
          </w:tcPr>
          <w:p w14:paraId="46C2F090" w14:textId="66E0B508" w:rsidR="002F3C0A" w:rsidRPr="00475DBC" w:rsidRDefault="002F3C0A" w:rsidP="002F3C0A">
            <w:pPr>
              <w:spacing w:after="0" w:line="360" w:lineRule="auto"/>
              <w:ind w:left="10" w:right="362" w:hanging="10"/>
              <w:jc w:val="both"/>
              <w:rPr>
                <w:rFonts w:eastAsia="Times New Roman"/>
                <w:bCs/>
                <w:szCs w:val="24"/>
                <w:lang w:val="en-US"/>
              </w:rPr>
            </w:pPr>
            <w:r w:rsidRPr="006F41F7">
              <w:t>Implement child reintegration plan.</w:t>
            </w:r>
          </w:p>
        </w:tc>
        <w:tc>
          <w:tcPr>
            <w:tcW w:w="2868" w:type="dxa"/>
            <w:tcBorders>
              <w:top w:val="single" w:sz="4" w:space="0" w:color="auto"/>
              <w:left w:val="single" w:sz="4" w:space="0" w:color="auto"/>
              <w:bottom w:val="single" w:sz="4" w:space="0" w:color="auto"/>
              <w:right w:val="single" w:sz="4" w:space="0" w:color="auto"/>
            </w:tcBorders>
            <w:hideMark/>
          </w:tcPr>
          <w:p w14:paraId="3F93A113" w14:textId="3EF22957" w:rsidR="002F3C0A" w:rsidRPr="00475DBC" w:rsidRDefault="002F3C0A" w:rsidP="002F3C0A">
            <w:pPr>
              <w:spacing w:after="0" w:line="360" w:lineRule="auto"/>
              <w:ind w:left="10" w:right="362" w:hanging="10"/>
              <w:jc w:val="center"/>
              <w:rPr>
                <w:rFonts w:eastAsia="Times New Roman"/>
                <w:b/>
                <w:bCs/>
                <w:szCs w:val="24"/>
              </w:rPr>
            </w:pPr>
            <w:r w:rsidRPr="006F41F7">
              <w:t>30</w:t>
            </w:r>
          </w:p>
        </w:tc>
      </w:tr>
      <w:tr w:rsidR="002F3C0A" w:rsidRPr="00EE63B7" w14:paraId="0E403477" w14:textId="77777777" w:rsidTr="00D82A02">
        <w:tc>
          <w:tcPr>
            <w:tcW w:w="1072" w:type="dxa"/>
            <w:tcBorders>
              <w:top w:val="single" w:sz="4" w:space="0" w:color="auto"/>
              <w:left w:val="single" w:sz="4" w:space="0" w:color="auto"/>
              <w:bottom w:val="single" w:sz="4" w:space="0" w:color="auto"/>
              <w:right w:val="single" w:sz="4" w:space="0" w:color="auto"/>
            </w:tcBorders>
          </w:tcPr>
          <w:p w14:paraId="4B51A63B" w14:textId="77777777" w:rsidR="002F3C0A" w:rsidRPr="00EE63B7" w:rsidRDefault="002F3C0A" w:rsidP="002F3C0A">
            <w:pPr>
              <w:spacing w:after="0" w:line="360" w:lineRule="auto"/>
              <w:rPr>
                <w:bCs/>
                <w:szCs w:val="24"/>
              </w:rPr>
            </w:pPr>
            <w:r w:rsidRPr="00EE63B7">
              <w:rPr>
                <w:bCs/>
                <w:szCs w:val="24"/>
              </w:rPr>
              <w:t>4.</w:t>
            </w:r>
          </w:p>
        </w:tc>
        <w:tc>
          <w:tcPr>
            <w:tcW w:w="5076" w:type="dxa"/>
            <w:tcBorders>
              <w:top w:val="single" w:sz="4" w:space="0" w:color="auto"/>
              <w:left w:val="single" w:sz="4" w:space="0" w:color="auto"/>
              <w:bottom w:val="single" w:sz="4" w:space="0" w:color="auto"/>
              <w:right w:val="single" w:sz="4" w:space="0" w:color="auto"/>
            </w:tcBorders>
          </w:tcPr>
          <w:p w14:paraId="16630246" w14:textId="1587BBA2" w:rsidR="002F3C0A" w:rsidRPr="00EE63B7" w:rsidRDefault="002F3C0A" w:rsidP="002F3C0A">
            <w:pPr>
              <w:spacing w:after="0" w:line="360" w:lineRule="auto"/>
              <w:rPr>
                <w:szCs w:val="24"/>
              </w:rPr>
            </w:pPr>
            <w:r w:rsidRPr="006F41F7">
              <w:t>Reintegration follow up</w:t>
            </w:r>
          </w:p>
        </w:tc>
        <w:tc>
          <w:tcPr>
            <w:tcW w:w="2868" w:type="dxa"/>
            <w:tcBorders>
              <w:top w:val="single" w:sz="4" w:space="0" w:color="auto"/>
              <w:left w:val="single" w:sz="4" w:space="0" w:color="auto"/>
              <w:bottom w:val="single" w:sz="4" w:space="0" w:color="auto"/>
              <w:right w:val="single" w:sz="4" w:space="0" w:color="auto"/>
            </w:tcBorders>
          </w:tcPr>
          <w:p w14:paraId="6F5AECED" w14:textId="18A0B208" w:rsidR="002F3C0A" w:rsidRPr="00C865BF" w:rsidRDefault="002F3C0A" w:rsidP="002F3C0A">
            <w:pPr>
              <w:spacing w:after="0" w:line="360" w:lineRule="auto"/>
              <w:ind w:left="10" w:right="362" w:hanging="10"/>
              <w:jc w:val="center"/>
            </w:pPr>
            <w:r w:rsidRPr="006F41F7">
              <w:t>30</w:t>
            </w:r>
          </w:p>
        </w:tc>
      </w:tr>
      <w:tr w:rsidR="002F3C0A" w:rsidRPr="00475DBC" w14:paraId="40323B07" w14:textId="77777777" w:rsidTr="00D82A02">
        <w:tc>
          <w:tcPr>
            <w:tcW w:w="6148" w:type="dxa"/>
            <w:gridSpan w:val="2"/>
            <w:tcBorders>
              <w:top w:val="single" w:sz="4" w:space="0" w:color="auto"/>
              <w:left w:val="single" w:sz="4" w:space="0" w:color="auto"/>
              <w:bottom w:val="single" w:sz="4" w:space="0" w:color="auto"/>
              <w:right w:val="single" w:sz="4" w:space="0" w:color="auto"/>
            </w:tcBorders>
            <w:hideMark/>
          </w:tcPr>
          <w:p w14:paraId="65BB753B" w14:textId="77777777" w:rsidR="002F3C0A" w:rsidRPr="00475DBC" w:rsidRDefault="002F3C0A" w:rsidP="00D82A02">
            <w:pPr>
              <w:spacing w:after="0" w:line="360" w:lineRule="auto"/>
              <w:ind w:left="10" w:right="362" w:hanging="10"/>
              <w:jc w:val="both"/>
              <w:rPr>
                <w:rFonts w:eastAsia="Times New Roman"/>
                <w:bCs/>
                <w:szCs w:val="24"/>
                <w:lang w:val="en-US"/>
              </w:rPr>
            </w:pPr>
            <w:r w:rsidRPr="00475DBC">
              <w:rPr>
                <w:rFonts w:eastAsia="Times New Roman"/>
                <w:b/>
                <w:bCs/>
                <w:szCs w:val="24"/>
                <w:lang w:val="en-ZW"/>
              </w:rPr>
              <w:t>Total</w:t>
            </w:r>
          </w:p>
        </w:tc>
        <w:tc>
          <w:tcPr>
            <w:tcW w:w="2868" w:type="dxa"/>
            <w:tcBorders>
              <w:top w:val="single" w:sz="4" w:space="0" w:color="auto"/>
              <w:left w:val="single" w:sz="4" w:space="0" w:color="auto"/>
              <w:bottom w:val="single" w:sz="4" w:space="0" w:color="auto"/>
              <w:right w:val="single" w:sz="4" w:space="0" w:color="auto"/>
            </w:tcBorders>
            <w:hideMark/>
          </w:tcPr>
          <w:p w14:paraId="638D563D" w14:textId="4639E3F2" w:rsidR="002F3C0A" w:rsidRPr="00475DBC" w:rsidRDefault="002F3C0A" w:rsidP="00D82A02">
            <w:pPr>
              <w:spacing w:after="0" w:line="360" w:lineRule="auto"/>
              <w:ind w:left="10" w:right="362" w:hanging="10"/>
              <w:jc w:val="center"/>
              <w:rPr>
                <w:b/>
                <w:bCs/>
              </w:rPr>
            </w:pPr>
            <w:r>
              <w:rPr>
                <w:b/>
                <w:bCs/>
              </w:rPr>
              <w:fldChar w:fldCharType="begin"/>
            </w:r>
            <w:r>
              <w:rPr>
                <w:b/>
                <w:bCs/>
              </w:rPr>
              <w:instrText xml:space="preserve"> =SUM(ABOVE) </w:instrText>
            </w:r>
            <w:r>
              <w:rPr>
                <w:b/>
                <w:bCs/>
              </w:rPr>
              <w:fldChar w:fldCharType="separate"/>
            </w:r>
            <w:r>
              <w:rPr>
                <w:b/>
                <w:bCs/>
                <w:noProof/>
              </w:rPr>
              <w:t>130</w:t>
            </w:r>
            <w:r>
              <w:rPr>
                <w:b/>
                <w:bCs/>
              </w:rPr>
              <w:fldChar w:fldCharType="end"/>
            </w:r>
          </w:p>
        </w:tc>
      </w:tr>
    </w:tbl>
    <w:p w14:paraId="0EE3DF05" w14:textId="77777777" w:rsidR="002F3C0A" w:rsidRPr="002F3C0A" w:rsidRDefault="002F3C0A" w:rsidP="00422EE3">
      <w:pPr>
        <w:spacing w:after="200" w:line="360" w:lineRule="auto"/>
        <w:jc w:val="both"/>
        <w:rPr>
          <w:bCs/>
          <w:szCs w:val="24"/>
        </w:rPr>
      </w:pPr>
    </w:p>
    <w:p w14:paraId="74CEE8F3" w14:textId="0F3991EC" w:rsidR="00422EE3" w:rsidRDefault="00422EE3" w:rsidP="00422EE3">
      <w:pPr>
        <w:spacing w:after="200" w:line="360" w:lineRule="auto"/>
        <w:jc w:val="both"/>
        <w:rPr>
          <w:b/>
          <w:szCs w:val="24"/>
        </w:rPr>
      </w:pPr>
      <w:r w:rsidRPr="007E73A9">
        <w:rPr>
          <w:b/>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8"/>
        <w:gridCol w:w="4938"/>
        <w:gridCol w:w="1710"/>
      </w:tblGrid>
      <w:tr w:rsidR="00951911" w:rsidRPr="004B60B8" w14:paraId="6D78BCF7" w14:textId="77777777" w:rsidTr="00C83B50">
        <w:trPr>
          <w:trHeight w:val="656"/>
        </w:trPr>
        <w:tc>
          <w:tcPr>
            <w:tcW w:w="1359" w:type="pct"/>
            <w:tcBorders>
              <w:top w:val="single" w:sz="4" w:space="0" w:color="auto"/>
              <w:left w:val="single" w:sz="4" w:space="0" w:color="auto"/>
              <w:bottom w:val="single" w:sz="4" w:space="0" w:color="auto"/>
              <w:right w:val="single" w:sz="4" w:space="0" w:color="auto"/>
            </w:tcBorders>
            <w:shd w:val="clear" w:color="auto" w:fill="FFFFFF"/>
          </w:tcPr>
          <w:p w14:paraId="42D7DDB3" w14:textId="77777777" w:rsidR="00951911" w:rsidRPr="004B60B8" w:rsidRDefault="00951911" w:rsidP="00C83B50">
            <w:pPr>
              <w:spacing w:line="360" w:lineRule="auto"/>
              <w:jc w:val="both"/>
              <w:rPr>
                <w:b/>
                <w:szCs w:val="24"/>
              </w:rPr>
            </w:pPr>
            <w:r w:rsidRPr="004B60B8">
              <w:rPr>
                <w:b/>
                <w:szCs w:val="24"/>
              </w:rPr>
              <w:t>Learning Outcome</w:t>
            </w:r>
          </w:p>
        </w:tc>
        <w:tc>
          <w:tcPr>
            <w:tcW w:w="2784" w:type="pct"/>
            <w:tcBorders>
              <w:top w:val="single" w:sz="4" w:space="0" w:color="auto"/>
              <w:left w:val="single" w:sz="4" w:space="0" w:color="auto"/>
              <w:bottom w:val="single" w:sz="4" w:space="0" w:color="auto"/>
              <w:right w:val="single" w:sz="4" w:space="0" w:color="auto"/>
            </w:tcBorders>
            <w:shd w:val="clear" w:color="auto" w:fill="FFFFFF"/>
          </w:tcPr>
          <w:p w14:paraId="6E610466" w14:textId="77777777" w:rsidR="00951911" w:rsidRPr="004B60B8" w:rsidRDefault="00951911" w:rsidP="00C83B50">
            <w:pPr>
              <w:spacing w:line="360" w:lineRule="auto"/>
              <w:jc w:val="both"/>
              <w:rPr>
                <w:b/>
                <w:szCs w:val="24"/>
              </w:rPr>
            </w:pPr>
            <w:r w:rsidRPr="004B60B8">
              <w:rPr>
                <w:b/>
                <w:szCs w:val="24"/>
              </w:rPr>
              <w:t>Content</w:t>
            </w:r>
          </w:p>
        </w:tc>
        <w:tc>
          <w:tcPr>
            <w:tcW w:w="857" w:type="pct"/>
            <w:tcBorders>
              <w:top w:val="single" w:sz="4" w:space="0" w:color="auto"/>
              <w:left w:val="single" w:sz="4" w:space="0" w:color="auto"/>
              <w:bottom w:val="single" w:sz="4" w:space="0" w:color="auto"/>
              <w:right w:val="single" w:sz="4" w:space="0" w:color="auto"/>
            </w:tcBorders>
            <w:shd w:val="clear" w:color="auto" w:fill="FFFFFF"/>
          </w:tcPr>
          <w:p w14:paraId="1AF2BE3C" w14:textId="77777777" w:rsidR="00951911" w:rsidRPr="004B60B8" w:rsidRDefault="00951911" w:rsidP="00C83B50">
            <w:pPr>
              <w:spacing w:line="360" w:lineRule="auto"/>
              <w:jc w:val="both"/>
              <w:rPr>
                <w:b/>
                <w:szCs w:val="24"/>
              </w:rPr>
            </w:pPr>
            <w:r w:rsidRPr="004B60B8">
              <w:rPr>
                <w:b/>
                <w:szCs w:val="24"/>
              </w:rPr>
              <w:t>Suggested Assessment Methods</w:t>
            </w:r>
          </w:p>
        </w:tc>
      </w:tr>
      <w:tr w:rsidR="00951911" w:rsidRPr="004B60B8" w14:paraId="0D15A963" w14:textId="77777777" w:rsidTr="00C83B50">
        <w:trPr>
          <w:trHeight w:val="440"/>
        </w:trPr>
        <w:tc>
          <w:tcPr>
            <w:tcW w:w="1359" w:type="pct"/>
            <w:tcBorders>
              <w:top w:val="single" w:sz="4" w:space="0" w:color="auto"/>
              <w:left w:val="single" w:sz="4" w:space="0" w:color="auto"/>
              <w:bottom w:val="single" w:sz="4" w:space="0" w:color="auto"/>
              <w:right w:val="single" w:sz="4" w:space="0" w:color="auto"/>
            </w:tcBorders>
          </w:tcPr>
          <w:p w14:paraId="4BF64046" w14:textId="77777777" w:rsidR="00951911" w:rsidRPr="004B60B8" w:rsidRDefault="00951911" w:rsidP="00C83B50">
            <w:pPr>
              <w:spacing w:line="360" w:lineRule="auto"/>
              <w:rPr>
                <w:szCs w:val="24"/>
              </w:rPr>
            </w:pPr>
            <w:r w:rsidRPr="004B60B8">
              <w:rPr>
                <w:szCs w:val="24"/>
              </w:rPr>
              <w:lastRenderedPageBreak/>
              <w:t>1. Carry out child reintegration assessment</w:t>
            </w:r>
          </w:p>
        </w:tc>
        <w:tc>
          <w:tcPr>
            <w:tcW w:w="2784" w:type="pct"/>
            <w:tcBorders>
              <w:top w:val="single" w:sz="4" w:space="0" w:color="auto"/>
              <w:left w:val="single" w:sz="4" w:space="0" w:color="auto"/>
              <w:bottom w:val="single" w:sz="4" w:space="0" w:color="auto"/>
              <w:right w:val="single" w:sz="4" w:space="0" w:color="auto"/>
            </w:tcBorders>
          </w:tcPr>
          <w:p w14:paraId="410C90AD" w14:textId="77777777" w:rsidR="00951911" w:rsidRPr="004B60B8" w:rsidRDefault="00951911" w:rsidP="0086795D">
            <w:pPr>
              <w:pStyle w:val="ListParagraph"/>
              <w:numPr>
                <w:ilvl w:val="1"/>
                <w:numId w:val="137"/>
              </w:numPr>
              <w:spacing w:line="360" w:lineRule="auto"/>
              <w:rPr>
                <w:rFonts w:ascii="Times New Roman" w:eastAsiaTheme="minorHAnsi" w:hAnsi="Times New Roman"/>
                <w:sz w:val="24"/>
                <w:szCs w:val="24"/>
                <w:lang w:val="en-US"/>
              </w:rPr>
            </w:pPr>
            <w:r w:rsidRPr="004B60B8">
              <w:rPr>
                <w:rFonts w:ascii="Times New Roman" w:hAnsi="Times New Roman"/>
                <w:sz w:val="24"/>
                <w:szCs w:val="24"/>
              </w:rPr>
              <w:t>Social Enquiry Tools Administration</w:t>
            </w:r>
          </w:p>
          <w:p w14:paraId="1A170F1F" w14:textId="77777777" w:rsidR="00951911" w:rsidRPr="004B60B8" w:rsidRDefault="00951911" w:rsidP="0086795D">
            <w:pPr>
              <w:pStyle w:val="ListParagraph"/>
              <w:numPr>
                <w:ilvl w:val="2"/>
                <w:numId w:val="137"/>
              </w:numPr>
              <w:spacing w:line="360" w:lineRule="auto"/>
              <w:ind w:left="1004"/>
              <w:rPr>
                <w:rFonts w:ascii="Times New Roman" w:eastAsiaTheme="minorHAnsi" w:hAnsi="Times New Roman"/>
                <w:sz w:val="24"/>
                <w:szCs w:val="24"/>
                <w:lang w:val="en-US"/>
              </w:rPr>
            </w:pPr>
            <w:r w:rsidRPr="004B60B8">
              <w:rPr>
                <w:rFonts w:ascii="Times New Roman" w:hAnsi="Times New Roman"/>
                <w:sz w:val="24"/>
                <w:szCs w:val="24"/>
                <w:lang w:val="en-US"/>
              </w:rPr>
              <w:t>Definition of terms</w:t>
            </w:r>
          </w:p>
          <w:p w14:paraId="01ABDCAD" w14:textId="77777777" w:rsidR="00951911" w:rsidRPr="004B60B8" w:rsidRDefault="00951911" w:rsidP="0086795D">
            <w:pPr>
              <w:pStyle w:val="ListParagraph"/>
              <w:numPr>
                <w:ilvl w:val="2"/>
                <w:numId w:val="137"/>
              </w:numPr>
              <w:spacing w:line="360" w:lineRule="auto"/>
              <w:ind w:left="1004"/>
              <w:rPr>
                <w:rFonts w:ascii="Times New Roman" w:eastAsiaTheme="minorHAnsi" w:hAnsi="Times New Roman"/>
                <w:sz w:val="24"/>
                <w:szCs w:val="24"/>
                <w:lang w:val="en-US"/>
              </w:rPr>
            </w:pPr>
            <w:r w:rsidRPr="004B60B8">
              <w:rPr>
                <w:rFonts w:ascii="Times New Roman" w:hAnsi="Times New Roman"/>
                <w:sz w:val="24"/>
                <w:szCs w:val="24"/>
              </w:rPr>
              <w:t>Types of Social Enquiry Tools</w:t>
            </w:r>
          </w:p>
          <w:p w14:paraId="393D861B" w14:textId="77777777" w:rsidR="00951911" w:rsidRPr="004B60B8" w:rsidRDefault="00951911" w:rsidP="0086795D">
            <w:pPr>
              <w:pStyle w:val="ListParagraph"/>
              <w:numPr>
                <w:ilvl w:val="2"/>
                <w:numId w:val="137"/>
              </w:numPr>
              <w:spacing w:line="360" w:lineRule="auto"/>
              <w:ind w:left="1004"/>
              <w:rPr>
                <w:rFonts w:ascii="Times New Roman" w:eastAsiaTheme="minorHAnsi" w:hAnsi="Times New Roman"/>
                <w:sz w:val="24"/>
                <w:szCs w:val="24"/>
                <w:lang w:val="en-US"/>
              </w:rPr>
            </w:pPr>
            <w:r w:rsidRPr="004B60B8">
              <w:rPr>
                <w:rFonts w:ascii="Times New Roman" w:hAnsi="Times New Roman"/>
                <w:sz w:val="24"/>
                <w:szCs w:val="24"/>
              </w:rPr>
              <w:t>Criteria for choosing appropriate tools</w:t>
            </w:r>
          </w:p>
          <w:p w14:paraId="084E8890" w14:textId="77777777" w:rsidR="00951911" w:rsidRPr="004B60B8" w:rsidRDefault="00951911" w:rsidP="0086795D">
            <w:pPr>
              <w:pStyle w:val="ListParagraph"/>
              <w:numPr>
                <w:ilvl w:val="2"/>
                <w:numId w:val="137"/>
              </w:numPr>
              <w:spacing w:line="360" w:lineRule="auto"/>
              <w:ind w:left="1004"/>
              <w:rPr>
                <w:rFonts w:ascii="Times New Roman" w:eastAsiaTheme="minorHAnsi" w:hAnsi="Times New Roman"/>
                <w:sz w:val="24"/>
                <w:szCs w:val="24"/>
                <w:lang w:val="en-US"/>
              </w:rPr>
            </w:pPr>
            <w:r w:rsidRPr="004B60B8">
              <w:rPr>
                <w:rFonts w:ascii="Times New Roman" w:hAnsi="Times New Roman"/>
                <w:sz w:val="24"/>
                <w:szCs w:val="24"/>
              </w:rPr>
              <w:t xml:space="preserve">Steps for collecting accurate and relevant information </w:t>
            </w:r>
          </w:p>
          <w:p w14:paraId="47D9C31F" w14:textId="77777777" w:rsidR="00951911" w:rsidRPr="004B60B8" w:rsidRDefault="00951911" w:rsidP="0086795D">
            <w:pPr>
              <w:pStyle w:val="ListParagraph"/>
              <w:numPr>
                <w:ilvl w:val="2"/>
                <w:numId w:val="137"/>
              </w:numPr>
              <w:spacing w:line="360" w:lineRule="auto"/>
              <w:ind w:left="1004"/>
              <w:rPr>
                <w:rFonts w:ascii="Times New Roman" w:eastAsiaTheme="minorHAnsi" w:hAnsi="Times New Roman"/>
                <w:sz w:val="24"/>
                <w:szCs w:val="24"/>
                <w:lang w:val="en-US"/>
              </w:rPr>
            </w:pPr>
            <w:r w:rsidRPr="004B60B8">
              <w:rPr>
                <w:rFonts w:ascii="Times New Roman" w:hAnsi="Times New Roman"/>
                <w:sz w:val="24"/>
                <w:szCs w:val="24"/>
              </w:rPr>
              <w:t>Ethical Considerations</w:t>
            </w:r>
          </w:p>
          <w:p w14:paraId="081F48B1" w14:textId="77777777" w:rsidR="00951911" w:rsidRPr="004B60B8" w:rsidRDefault="00951911" w:rsidP="0086795D">
            <w:pPr>
              <w:pStyle w:val="ListParagraph"/>
              <w:numPr>
                <w:ilvl w:val="1"/>
                <w:numId w:val="137"/>
              </w:numPr>
              <w:spacing w:line="360" w:lineRule="auto"/>
              <w:rPr>
                <w:rFonts w:ascii="Times New Roman" w:eastAsiaTheme="minorHAnsi" w:hAnsi="Times New Roman"/>
                <w:sz w:val="24"/>
                <w:szCs w:val="24"/>
                <w:lang w:val="en-US"/>
              </w:rPr>
            </w:pPr>
            <w:r w:rsidRPr="004B60B8">
              <w:rPr>
                <w:rFonts w:ascii="Times New Roman" w:hAnsi="Times New Roman"/>
                <w:bCs/>
                <w:sz w:val="24"/>
                <w:szCs w:val="24"/>
                <w:lang w:val="en-US"/>
              </w:rPr>
              <w:t>Data Analysis</w:t>
            </w:r>
          </w:p>
          <w:p w14:paraId="33346C45" w14:textId="77777777" w:rsidR="00951911" w:rsidRPr="004B60B8" w:rsidRDefault="00951911" w:rsidP="0086795D">
            <w:pPr>
              <w:pStyle w:val="ListParagraph"/>
              <w:numPr>
                <w:ilvl w:val="2"/>
                <w:numId w:val="137"/>
              </w:numPr>
              <w:spacing w:line="360" w:lineRule="auto"/>
              <w:ind w:left="1004"/>
              <w:rPr>
                <w:rFonts w:ascii="Times New Roman" w:eastAsiaTheme="minorHAnsi" w:hAnsi="Times New Roman"/>
                <w:sz w:val="24"/>
                <w:szCs w:val="24"/>
                <w:lang w:val="en-US"/>
              </w:rPr>
            </w:pPr>
            <w:r w:rsidRPr="004B60B8">
              <w:rPr>
                <w:rFonts w:ascii="Times New Roman" w:hAnsi="Times New Roman"/>
                <w:sz w:val="24"/>
                <w:szCs w:val="24"/>
              </w:rPr>
              <w:t>Methods of data analysis</w:t>
            </w:r>
          </w:p>
          <w:p w14:paraId="7D2A4EDB" w14:textId="77777777" w:rsidR="00951911" w:rsidRPr="004B60B8" w:rsidRDefault="00951911" w:rsidP="0086795D">
            <w:pPr>
              <w:pStyle w:val="ListParagraph"/>
              <w:numPr>
                <w:ilvl w:val="2"/>
                <w:numId w:val="137"/>
              </w:numPr>
              <w:spacing w:line="360" w:lineRule="auto"/>
              <w:ind w:left="1004"/>
              <w:rPr>
                <w:rFonts w:ascii="Times New Roman" w:eastAsiaTheme="minorHAnsi" w:hAnsi="Times New Roman"/>
                <w:sz w:val="24"/>
                <w:szCs w:val="24"/>
                <w:lang w:val="en-US"/>
              </w:rPr>
            </w:pPr>
            <w:r w:rsidRPr="004B60B8">
              <w:rPr>
                <w:rFonts w:ascii="Times New Roman" w:hAnsi="Times New Roman"/>
                <w:sz w:val="24"/>
                <w:szCs w:val="24"/>
              </w:rPr>
              <w:t>Tools and software for data analysis</w:t>
            </w:r>
          </w:p>
          <w:p w14:paraId="5B2025D0" w14:textId="77777777" w:rsidR="00951911" w:rsidRPr="004B60B8" w:rsidRDefault="00951911" w:rsidP="0086795D">
            <w:pPr>
              <w:pStyle w:val="ListParagraph"/>
              <w:numPr>
                <w:ilvl w:val="2"/>
                <w:numId w:val="137"/>
              </w:numPr>
              <w:spacing w:line="360" w:lineRule="auto"/>
              <w:ind w:left="1004"/>
              <w:rPr>
                <w:rFonts w:ascii="Times New Roman" w:eastAsiaTheme="minorHAnsi" w:hAnsi="Times New Roman"/>
                <w:sz w:val="24"/>
                <w:szCs w:val="24"/>
                <w:lang w:val="en-US"/>
              </w:rPr>
            </w:pPr>
            <w:r w:rsidRPr="004B60B8">
              <w:rPr>
                <w:rFonts w:ascii="Times New Roman" w:hAnsi="Times New Roman"/>
                <w:sz w:val="24"/>
                <w:szCs w:val="24"/>
              </w:rPr>
              <w:t xml:space="preserve">Findings Interpretation and Presentation </w:t>
            </w:r>
          </w:p>
          <w:p w14:paraId="7B5778F2" w14:textId="77777777" w:rsidR="00951911" w:rsidRPr="004B60B8" w:rsidRDefault="00951911" w:rsidP="0086795D">
            <w:pPr>
              <w:pStyle w:val="ListParagraph"/>
              <w:numPr>
                <w:ilvl w:val="1"/>
                <w:numId w:val="137"/>
              </w:numPr>
              <w:spacing w:line="360" w:lineRule="auto"/>
              <w:rPr>
                <w:rFonts w:ascii="Times New Roman" w:eastAsiaTheme="minorHAnsi" w:hAnsi="Times New Roman"/>
                <w:sz w:val="24"/>
                <w:szCs w:val="24"/>
                <w:lang w:val="en-US"/>
              </w:rPr>
            </w:pPr>
            <w:r w:rsidRPr="004B60B8">
              <w:rPr>
                <w:rFonts w:ascii="Times New Roman" w:hAnsi="Times New Roman"/>
                <w:bCs/>
                <w:sz w:val="24"/>
                <w:szCs w:val="24"/>
                <w:lang w:val="en-US"/>
              </w:rPr>
              <w:t>Home Visits</w:t>
            </w:r>
          </w:p>
          <w:p w14:paraId="65C7DAB1" w14:textId="77777777" w:rsidR="00951911" w:rsidRPr="00CC533B" w:rsidRDefault="00951911" w:rsidP="0086795D">
            <w:pPr>
              <w:pStyle w:val="ListParagraph"/>
              <w:numPr>
                <w:ilvl w:val="2"/>
                <w:numId w:val="137"/>
              </w:numPr>
              <w:spacing w:line="360" w:lineRule="auto"/>
              <w:ind w:left="1004"/>
              <w:rPr>
                <w:rFonts w:ascii="Times New Roman" w:eastAsiaTheme="minorHAnsi" w:hAnsi="Times New Roman"/>
                <w:sz w:val="24"/>
                <w:szCs w:val="24"/>
                <w:lang w:val="en-US"/>
              </w:rPr>
            </w:pPr>
            <w:r w:rsidRPr="004B60B8">
              <w:rPr>
                <w:rFonts w:ascii="Times New Roman" w:hAnsi="Times New Roman"/>
                <w:bCs/>
                <w:sz w:val="24"/>
                <w:szCs w:val="24"/>
                <w:lang w:val="en-US"/>
              </w:rPr>
              <w:t>Planning for Home Visits</w:t>
            </w:r>
          </w:p>
          <w:p w14:paraId="3F1D9F07" w14:textId="77777777" w:rsidR="00951911" w:rsidRPr="00CC533B" w:rsidRDefault="00951911" w:rsidP="0086795D">
            <w:pPr>
              <w:pStyle w:val="ListParagraph"/>
              <w:numPr>
                <w:ilvl w:val="3"/>
                <w:numId w:val="137"/>
              </w:numPr>
              <w:spacing w:line="360" w:lineRule="auto"/>
              <w:ind w:left="1287"/>
              <w:rPr>
                <w:rFonts w:ascii="Times New Roman" w:eastAsiaTheme="minorHAnsi" w:hAnsi="Times New Roman"/>
                <w:sz w:val="24"/>
                <w:szCs w:val="24"/>
                <w:lang w:val="en-US"/>
              </w:rPr>
            </w:pPr>
            <w:r w:rsidRPr="00CC533B">
              <w:rPr>
                <w:rFonts w:ascii="Times New Roman" w:hAnsi="Times New Roman"/>
                <w:sz w:val="24"/>
                <w:szCs w:val="24"/>
                <w:lang w:val="en-US"/>
              </w:rPr>
              <w:t>Developing schedules</w:t>
            </w:r>
          </w:p>
          <w:p w14:paraId="6E6AAA81" w14:textId="77777777" w:rsidR="00951911" w:rsidRPr="00CC533B" w:rsidRDefault="00951911" w:rsidP="0086795D">
            <w:pPr>
              <w:pStyle w:val="ListParagraph"/>
              <w:numPr>
                <w:ilvl w:val="3"/>
                <w:numId w:val="137"/>
              </w:numPr>
              <w:spacing w:line="360" w:lineRule="auto"/>
              <w:ind w:left="1287"/>
              <w:rPr>
                <w:rFonts w:ascii="Times New Roman" w:eastAsiaTheme="minorHAnsi" w:hAnsi="Times New Roman"/>
                <w:sz w:val="24"/>
                <w:szCs w:val="24"/>
                <w:lang w:val="en-US"/>
              </w:rPr>
            </w:pPr>
            <w:r w:rsidRPr="00CC533B">
              <w:rPr>
                <w:rFonts w:ascii="Times New Roman" w:hAnsi="Times New Roman"/>
                <w:sz w:val="24"/>
                <w:szCs w:val="24"/>
                <w:lang w:val="en-US"/>
              </w:rPr>
              <w:t>Objectives</w:t>
            </w:r>
          </w:p>
          <w:p w14:paraId="0D1C0456" w14:textId="77777777" w:rsidR="00951911" w:rsidRPr="00CC533B" w:rsidRDefault="00951911" w:rsidP="0086795D">
            <w:pPr>
              <w:pStyle w:val="ListParagraph"/>
              <w:numPr>
                <w:ilvl w:val="3"/>
                <w:numId w:val="137"/>
              </w:numPr>
              <w:spacing w:line="360" w:lineRule="auto"/>
              <w:ind w:left="1287"/>
              <w:rPr>
                <w:rFonts w:ascii="Times New Roman" w:eastAsiaTheme="minorHAnsi" w:hAnsi="Times New Roman"/>
                <w:sz w:val="24"/>
                <w:szCs w:val="24"/>
                <w:lang w:val="en-US"/>
              </w:rPr>
            </w:pPr>
            <w:r w:rsidRPr="00CC533B">
              <w:rPr>
                <w:rFonts w:ascii="Times New Roman" w:hAnsi="Times New Roman"/>
                <w:sz w:val="24"/>
                <w:szCs w:val="24"/>
                <w:lang w:val="en-US"/>
              </w:rPr>
              <w:t>checklists for effective assessments</w:t>
            </w:r>
          </w:p>
          <w:p w14:paraId="06DF1942" w14:textId="77777777" w:rsidR="00951911" w:rsidRPr="004B60B8" w:rsidRDefault="00951911" w:rsidP="0086795D">
            <w:pPr>
              <w:pStyle w:val="ListParagraph"/>
              <w:numPr>
                <w:ilvl w:val="2"/>
                <w:numId w:val="137"/>
              </w:numPr>
              <w:spacing w:line="360" w:lineRule="auto"/>
              <w:ind w:left="1004"/>
              <w:rPr>
                <w:rFonts w:ascii="Times New Roman" w:eastAsiaTheme="minorHAnsi" w:hAnsi="Times New Roman"/>
                <w:sz w:val="24"/>
                <w:szCs w:val="24"/>
                <w:lang w:val="en-US"/>
              </w:rPr>
            </w:pPr>
            <w:r w:rsidRPr="004B60B8">
              <w:rPr>
                <w:rFonts w:ascii="Times New Roman" w:hAnsi="Times New Roman"/>
                <w:sz w:val="24"/>
                <w:szCs w:val="24"/>
              </w:rPr>
              <w:t>Assessing Environmental Factors</w:t>
            </w:r>
          </w:p>
          <w:p w14:paraId="37D8AD6D" w14:textId="77777777" w:rsidR="00951911" w:rsidRPr="00CC533B" w:rsidRDefault="00951911" w:rsidP="0086795D">
            <w:pPr>
              <w:pStyle w:val="ListParagraph"/>
              <w:numPr>
                <w:ilvl w:val="3"/>
                <w:numId w:val="137"/>
              </w:numPr>
              <w:spacing w:line="360" w:lineRule="auto"/>
              <w:ind w:left="1287"/>
              <w:rPr>
                <w:rFonts w:ascii="Times New Roman" w:eastAsiaTheme="minorHAnsi" w:hAnsi="Times New Roman"/>
                <w:sz w:val="24"/>
                <w:szCs w:val="24"/>
                <w:lang w:val="en-US"/>
              </w:rPr>
            </w:pPr>
            <w:r w:rsidRPr="00CC533B">
              <w:rPr>
                <w:rFonts w:ascii="Times New Roman" w:hAnsi="Times New Roman"/>
                <w:sz w:val="24"/>
                <w:szCs w:val="24"/>
              </w:rPr>
              <w:t xml:space="preserve">Physical environment </w:t>
            </w:r>
          </w:p>
          <w:p w14:paraId="0E820E22" w14:textId="77777777" w:rsidR="00951911" w:rsidRPr="00CC533B" w:rsidRDefault="00951911" w:rsidP="0086795D">
            <w:pPr>
              <w:pStyle w:val="ListParagraph"/>
              <w:numPr>
                <w:ilvl w:val="3"/>
                <w:numId w:val="137"/>
              </w:numPr>
              <w:spacing w:line="360" w:lineRule="auto"/>
              <w:ind w:left="1287"/>
              <w:rPr>
                <w:rFonts w:ascii="Times New Roman" w:eastAsiaTheme="minorHAnsi" w:hAnsi="Times New Roman"/>
                <w:sz w:val="24"/>
                <w:szCs w:val="24"/>
                <w:lang w:val="en-US"/>
              </w:rPr>
            </w:pPr>
            <w:r w:rsidRPr="00CC533B">
              <w:rPr>
                <w:rFonts w:ascii="Times New Roman" w:hAnsi="Times New Roman"/>
                <w:sz w:val="24"/>
                <w:szCs w:val="24"/>
              </w:rPr>
              <w:t xml:space="preserve">Emotional environment </w:t>
            </w:r>
          </w:p>
          <w:p w14:paraId="2E64F888" w14:textId="77777777" w:rsidR="00951911" w:rsidRPr="00CC533B" w:rsidRDefault="00951911" w:rsidP="0086795D">
            <w:pPr>
              <w:pStyle w:val="ListParagraph"/>
              <w:numPr>
                <w:ilvl w:val="3"/>
                <w:numId w:val="137"/>
              </w:numPr>
              <w:spacing w:line="360" w:lineRule="auto"/>
              <w:ind w:left="1287"/>
              <w:rPr>
                <w:rFonts w:ascii="Times New Roman" w:eastAsiaTheme="minorHAnsi" w:hAnsi="Times New Roman"/>
                <w:sz w:val="24"/>
                <w:szCs w:val="24"/>
                <w:lang w:val="en-US"/>
              </w:rPr>
            </w:pPr>
            <w:r w:rsidRPr="00CC533B">
              <w:rPr>
                <w:rFonts w:ascii="Times New Roman" w:hAnsi="Times New Roman"/>
                <w:sz w:val="24"/>
                <w:szCs w:val="24"/>
              </w:rPr>
              <w:t xml:space="preserve">Social environment </w:t>
            </w:r>
          </w:p>
          <w:p w14:paraId="729F4C80" w14:textId="77777777" w:rsidR="00951911" w:rsidRPr="004B60B8" w:rsidRDefault="00951911" w:rsidP="0086795D">
            <w:pPr>
              <w:pStyle w:val="ListParagraph"/>
              <w:numPr>
                <w:ilvl w:val="2"/>
                <w:numId w:val="137"/>
              </w:numPr>
              <w:spacing w:line="360" w:lineRule="auto"/>
              <w:ind w:left="1004"/>
              <w:rPr>
                <w:rFonts w:ascii="Times New Roman" w:eastAsiaTheme="minorHAnsi" w:hAnsi="Times New Roman"/>
                <w:sz w:val="24"/>
                <w:szCs w:val="24"/>
                <w:lang w:val="en-US"/>
              </w:rPr>
            </w:pPr>
            <w:r w:rsidRPr="004B60B8">
              <w:rPr>
                <w:rFonts w:ascii="Times New Roman" w:hAnsi="Times New Roman"/>
                <w:bCs/>
                <w:sz w:val="24"/>
                <w:szCs w:val="24"/>
                <w:lang w:val="en-US"/>
              </w:rPr>
              <w:t>Social Enquiry Report Preparation</w:t>
            </w:r>
          </w:p>
          <w:p w14:paraId="6446B532" w14:textId="77777777" w:rsidR="00951911" w:rsidRPr="004B60B8" w:rsidRDefault="00951911" w:rsidP="0086795D">
            <w:pPr>
              <w:pStyle w:val="ListParagraph"/>
              <w:numPr>
                <w:ilvl w:val="2"/>
                <w:numId w:val="137"/>
              </w:numPr>
              <w:spacing w:line="360" w:lineRule="auto"/>
              <w:ind w:left="1004"/>
              <w:rPr>
                <w:rFonts w:ascii="Times New Roman" w:eastAsiaTheme="minorHAnsi" w:hAnsi="Times New Roman"/>
                <w:sz w:val="24"/>
                <w:szCs w:val="24"/>
                <w:lang w:val="en-US"/>
              </w:rPr>
            </w:pPr>
            <w:r w:rsidRPr="004B60B8">
              <w:rPr>
                <w:rFonts w:ascii="Times New Roman" w:hAnsi="Times New Roman"/>
                <w:sz w:val="24"/>
                <w:szCs w:val="24"/>
              </w:rPr>
              <w:t>Structure and key components of Social Enquiry Report.</w:t>
            </w:r>
          </w:p>
          <w:p w14:paraId="07A2322F" w14:textId="77777777" w:rsidR="00951911" w:rsidRPr="004B60B8" w:rsidRDefault="00951911" w:rsidP="0086795D">
            <w:pPr>
              <w:pStyle w:val="ListParagraph"/>
              <w:numPr>
                <w:ilvl w:val="2"/>
                <w:numId w:val="137"/>
              </w:numPr>
              <w:spacing w:line="360" w:lineRule="auto"/>
              <w:ind w:left="1004"/>
              <w:rPr>
                <w:rFonts w:ascii="Times New Roman" w:eastAsiaTheme="minorHAnsi" w:hAnsi="Times New Roman"/>
                <w:sz w:val="24"/>
                <w:szCs w:val="24"/>
                <w:lang w:val="en-US"/>
              </w:rPr>
            </w:pPr>
            <w:r w:rsidRPr="004B60B8">
              <w:rPr>
                <w:rFonts w:ascii="Times New Roman" w:hAnsi="Times New Roman"/>
                <w:sz w:val="24"/>
                <w:szCs w:val="24"/>
              </w:rPr>
              <w:t>Sharing and communicating findings</w:t>
            </w:r>
          </w:p>
          <w:p w14:paraId="746BE194" w14:textId="77777777" w:rsidR="00951911" w:rsidRPr="004B60B8" w:rsidRDefault="00951911" w:rsidP="0086795D">
            <w:pPr>
              <w:pStyle w:val="ListParagraph"/>
              <w:numPr>
                <w:ilvl w:val="1"/>
                <w:numId w:val="137"/>
              </w:numPr>
              <w:spacing w:line="360" w:lineRule="auto"/>
              <w:rPr>
                <w:rFonts w:ascii="Times New Roman" w:eastAsiaTheme="minorHAnsi" w:hAnsi="Times New Roman"/>
                <w:sz w:val="24"/>
                <w:szCs w:val="24"/>
                <w:lang w:val="en-US"/>
              </w:rPr>
            </w:pPr>
            <w:r w:rsidRPr="004B60B8">
              <w:rPr>
                <w:rFonts w:ascii="Times New Roman" w:hAnsi="Times New Roman"/>
                <w:bCs/>
                <w:sz w:val="24"/>
                <w:szCs w:val="24"/>
                <w:lang w:val="en-US"/>
              </w:rPr>
              <w:t>Environment Adjustment Report Preparation</w:t>
            </w:r>
          </w:p>
          <w:p w14:paraId="69B9E6EB" w14:textId="77777777" w:rsidR="00951911" w:rsidRPr="004B60B8" w:rsidRDefault="00951911" w:rsidP="0086795D">
            <w:pPr>
              <w:pStyle w:val="ListParagraph"/>
              <w:numPr>
                <w:ilvl w:val="2"/>
                <w:numId w:val="137"/>
              </w:numPr>
              <w:spacing w:line="360" w:lineRule="auto"/>
              <w:ind w:left="1004"/>
              <w:rPr>
                <w:rFonts w:ascii="Times New Roman" w:eastAsiaTheme="minorHAnsi" w:hAnsi="Times New Roman"/>
                <w:sz w:val="24"/>
                <w:szCs w:val="24"/>
                <w:lang w:val="en-US"/>
              </w:rPr>
            </w:pPr>
            <w:r w:rsidRPr="004B60B8">
              <w:rPr>
                <w:rFonts w:ascii="Times New Roman" w:hAnsi="Times New Roman"/>
                <w:bCs/>
                <w:sz w:val="24"/>
                <w:szCs w:val="24"/>
                <w:lang w:val="en-US"/>
              </w:rPr>
              <w:t>Meaning of environmental adjustment report</w:t>
            </w:r>
          </w:p>
          <w:p w14:paraId="1BDCC4D4" w14:textId="77777777" w:rsidR="00951911" w:rsidRPr="004B60B8" w:rsidRDefault="00951911" w:rsidP="0086795D">
            <w:pPr>
              <w:pStyle w:val="ListParagraph"/>
              <w:numPr>
                <w:ilvl w:val="2"/>
                <w:numId w:val="137"/>
              </w:numPr>
              <w:spacing w:line="360" w:lineRule="auto"/>
              <w:ind w:left="1004"/>
              <w:rPr>
                <w:rFonts w:ascii="Times New Roman" w:eastAsiaTheme="minorHAnsi" w:hAnsi="Times New Roman"/>
                <w:sz w:val="24"/>
                <w:szCs w:val="24"/>
                <w:lang w:val="en-US"/>
              </w:rPr>
            </w:pPr>
            <w:r w:rsidRPr="004B60B8">
              <w:rPr>
                <w:rFonts w:ascii="Times New Roman" w:hAnsi="Times New Roman"/>
                <w:sz w:val="24"/>
                <w:szCs w:val="24"/>
              </w:rPr>
              <w:t>Purpose of the Environment Adjustment Report</w:t>
            </w:r>
          </w:p>
          <w:p w14:paraId="7F77AB5D" w14:textId="77777777" w:rsidR="00951911" w:rsidRPr="004B60B8" w:rsidRDefault="00951911" w:rsidP="0086795D">
            <w:pPr>
              <w:pStyle w:val="ListParagraph"/>
              <w:numPr>
                <w:ilvl w:val="2"/>
                <w:numId w:val="137"/>
              </w:numPr>
              <w:spacing w:line="360" w:lineRule="auto"/>
              <w:ind w:left="1004"/>
              <w:rPr>
                <w:rFonts w:ascii="Times New Roman" w:eastAsiaTheme="minorHAnsi" w:hAnsi="Times New Roman"/>
                <w:sz w:val="24"/>
                <w:szCs w:val="24"/>
                <w:lang w:val="en-US"/>
              </w:rPr>
            </w:pPr>
            <w:r w:rsidRPr="004B60B8">
              <w:rPr>
                <w:rFonts w:ascii="Times New Roman" w:hAnsi="Times New Roman"/>
                <w:sz w:val="24"/>
                <w:szCs w:val="24"/>
              </w:rPr>
              <w:lastRenderedPageBreak/>
              <w:t>Documentation of adjustments needed</w:t>
            </w:r>
          </w:p>
        </w:tc>
        <w:tc>
          <w:tcPr>
            <w:tcW w:w="857" w:type="pct"/>
            <w:tcBorders>
              <w:top w:val="single" w:sz="4" w:space="0" w:color="auto"/>
              <w:left w:val="single" w:sz="4" w:space="0" w:color="auto"/>
              <w:bottom w:val="single" w:sz="4" w:space="0" w:color="auto"/>
              <w:right w:val="single" w:sz="4" w:space="0" w:color="auto"/>
            </w:tcBorders>
          </w:tcPr>
          <w:p w14:paraId="2CF61163" w14:textId="77777777" w:rsidR="00951911" w:rsidRPr="004B60B8" w:rsidRDefault="00951911" w:rsidP="0086795D">
            <w:pPr>
              <w:numPr>
                <w:ilvl w:val="0"/>
                <w:numId w:val="34"/>
              </w:numPr>
              <w:spacing w:after="0" w:line="360" w:lineRule="auto"/>
              <w:contextualSpacing/>
              <w:rPr>
                <w:rFonts w:eastAsia="Times New Roman"/>
                <w:szCs w:val="24"/>
                <w:lang w:val="en-US"/>
              </w:rPr>
            </w:pPr>
            <w:r w:rsidRPr="004B60B8">
              <w:rPr>
                <w:rFonts w:eastAsia="Times New Roman"/>
                <w:szCs w:val="24"/>
                <w:lang w:val="en-US"/>
              </w:rPr>
              <w:lastRenderedPageBreak/>
              <w:t>Practical Assessment</w:t>
            </w:r>
          </w:p>
          <w:p w14:paraId="7705CD84" w14:textId="77777777" w:rsidR="00951911" w:rsidRPr="004B60B8" w:rsidRDefault="00951911" w:rsidP="0086795D">
            <w:pPr>
              <w:numPr>
                <w:ilvl w:val="0"/>
                <w:numId w:val="34"/>
              </w:numPr>
              <w:spacing w:after="0" w:line="360" w:lineRule="auto"/>
              <w:contextualSpacing/>
              <w:rPr>
                <w:rFonts w:eastAsia="Times New Roman"/>
                <w:szCs w:val="24"/>
                <w:lang w:val="en-US"/>
              </w:rPr>
            </w:pPr>
            <w:r w:rsidRPr="004B60B8">
              <w:rPr>
                <w:rFonts w:eastAsia="Times New Roman"/>
                <w:szCs w:val="24"/>
                <w:lang w:val="en-US"/>
              </w:rPr>
              <w:t>Project</w:t>
            </w:r>
          </w:p>
          <w:p w14:paraId="34AA36E4" w14:textId="77777777" w:rsidR="00951911" w:rsidRPr="004B60B8" w:rsidRDefault="00951911" w:rsidP="0086795D">
            <w:pPr>
              <w:numPr>
                <w:ilvl w:val="0"/>
                <w:numId w:val="34"/>
              </w:numPr>
              <w:spacing w:after="0" w:line="360" w:lineRule="auto"/>
              <w:contextualSpacing/>
              <w:rPr>
                <w:rFonts w:eastAsia="Times New Roman"/>
                <w:szCs w:val="24"/>
                <w:lang w:val="en-US"/>
              </w:rPr>
            </w:pPr>
            <w:r w:rsidRPr="004B60B8">
              <w:rPr>
                <w:rFonts w:eastAsia="Times New Roman"/>
                <w:szCs w:val="24"/>
                <w:lang w:val="en-US"/>
              </w:rPr>
              <w:t>Portfolio of Evidence</w:t>
            </w:r>
          </w:p>
          <w:p w14:paraId="01089F13" w14:textId="77777777" w:rsidR="00951911" w:rsidRPr="004B60B8" w:rsidRDefault="00951911" w:rsidP="0086795D">
            <w:pPr>
              <w:numPr>
                <w:ilvl w:val="0"/>
                <w:numId w:val="34"/>
              </w:numPr>
              <w:spacing w:after="0" w:line="360" w:lineRule="auto"/>
              <w:contextualSpacing/>
              <w:rPr>
                <w:rFonts w:eastAsia="Times New Roman"/>
                <w:szCs w:val="24"/>
                <w:lang w:val="en-US"/>
              </w:rPr>
            </w:pPr>
            <w:r w:rsidRPr="004B60B8">
              <w:rPr>
                <w:rFonts w:eastAsia="Times New Roman"/>
                <w:szCs w:val="24"/>
                <w:lang w:val="en-US"/>
              </w:rPr>
              <w:t>Third Party Report</w:t>
            </w:r>
          </w:p>
          <w:p w14:paraId="42CB5200" w14:textId="77777777" w:rsidR="00951911" w:rsidRPr="004B60B8" w:rsidRDefault="00951911" w:rsidP="0086795D">
            <w:pPr>
              <w:numPr>
                <w:ilvl w:val="0"/>
                <w:numId w:val="34"/>
              </w:numPr>
              <w:spacing w:after="0" w:line="360" w:lineRule="auto"/>
              <w:contextualSpacing/>
              <w:rPr>
                <w:rFonts w:eastAsia="Times New Roman"/>
                <w:szCs w:val="24"/>
                <w:lang w:val="en-US"/>
              </w:rPr>
            </w:pPr>
            <w:r w:rsidRPr="004B60B8">
              <w:rPr>
                <w:rFonts w:eastAsia="Times New Roman"/>
                <w:szCs w:val="24"/>
                <w:lang w:val="en-US"/>
              </w:rPr>
              <w:t>Written tests</w:t>
            </w:r>
          </w:p>
        </w:tc>
      </w:tr>
      <w:tr w:rsidR="00951911" w:rsidRPr="004B60B8" w14:paraId="550B2C7C" w14:textId="77777777" w:rsidTr="00C83B50">
        <w:trPr>
          <w:trHeight w:val="755"/>
        </w:trPr>
        <w:tc>
          <w:tcPr>
            <w:tcW w:w="1359" w:type="pct"/>
            <w:tcBorders>
              <w:top w:val="single" w:sz="4" w:space="0" w:color="auto"/>
              <w:left w:val="single" w:sz="4" w:space="0" w:color="auto"/>
              <w:bottom w:val="single" w:sz="4" w:space="0" w:color="auto"/>
              <w:right w:val="single" w:sz="4" w:space="0" w:color="auto"/>
            </w:tcBorders>
          </w:tcPr>
          <w:p w14:paraId="131002AD" w14:textId="77777777" w:rsidR="00951911" w:rsidRPr="004B60B8" w:rsidRDefault="00951911" w:rsidP="0086795D">
            <w:pPr>
              <w:pStyle w:val="ListParagraph"/>
              <w:numPr>
                <w:ilvl w:val="0"/>
                <w:numId w:val="161"/>
              </w:numPr>
              <w:tabs>
                <w:tab w:val="left" w:pos="284"/>
              </w:tabs>
              <w:spacing w:line="360" w:lineRule="auto"/>
              <w:ind w:left="142" w:hanging="142"/>
              <w:rPr>
                <w:rFonts w:ascii="Times New Roman" w:eastAsiaTheme="minorHAnsi" w:hAnsi="Times New Roman"/>
                <w:sz w:val="24"/>
                <w:szCs w:val="24"/>
              </w:rPr>
            </w:pPr>
            <w:r w:rsidRPr="004B60B8">
              <w:rPr>
                <w:rFonts w:ascii="Times New Roman" w:hAnsi="Times New Roman"/>
                <w:sz w:val="24"/>
                <w:szCs w:val="24"/>
              </w:rPr>
              <w:t>Develop child reintegration plan.</w:t>
            </w:r>
          </w:p>
        </w:tc>
        <w:tc>
          <w:tcPr>
            <w:tcW w:w="2784" w:type="pct"/>
            <w:tcBorders>
              <w:top w:val="single" w:sz="4" w:space="0" w:color="auto"/>
              <w:left w:val="single" w:sz="4" w:space="0" w:color="auto"/>
              <w:bottom w:val="single" w:sz="4" w:space="0" w:color="auto"/>
              <w:right w:val="single" w:sz="4" w:space="0" w:color="auto"/>
            </w:tcBorders>
          </w:tcPr>
          <w:p w14:paraId="684353CD" w14:textId="77777777" w:rsidR="00951911" w:rsidRPr="004B60B8" w:rsidRDefault="00951911" w:rsidP="0086795D">
            <w:pPr>
              <w:pStyle w:val="ListParagraph"/>
              <w:numPr>
                <w:ilvl w:val="1"/>
                <w:numId w:val="138"/>
              </w:numPr>
              <w:spacing w:line="360" w:lineRule="auto"/>
              <w:rPr>
                <w:rFonts w:ascii="Times New Roman" w:hAnsi="Times New Roman"/>
                <w:sz w:val="24"/>
                <w:szCs w:val="24"/>
                <w:lang w:val="en-US"/>
              </w:rPr>
            </w:pPr>
            <w:r w:rsidRPr="004B60B8">
              <w:rPr>
                <w:rFonts w:ascii="Times New Roman" w:hAnsi="Times New Roman"/>
                <w:bCs/>
                <w:sz w:val="24"/>
                <w:szCs w:val="24"/>
                <w:lang w:val="en-US"/>
              </w:rPr>
              <w:t>Reintegration Plan Tools Development</w:t>
            </w:r>
          </w:p>
          <w:p w14:paraId="79F2DF13" w14:textId="77777777" w:rsidR="00951911" w:rsidRPr="004B60B8" w:rsidRDefault="00951911" w:rsidP="0086795D">
            <w:pPr>
              <w:pStyle w:val="ListParagraph"/>
              <w:numPr>
                <w:ilvl w:val="2"/>
                <w:numId w:val="138"/>
              </w:numPr>
              <w:spacing w:line="360" w:lineRule="auto"/>
              <w:ind w:left="1004"/>
              <w:rPr>
                <w:rFonts w:ascii="Times New Roman" w:hAnsi="Times New Roman"/>
                <w:sz w:val="24"/>
                <w:szCs w:val="24"/>
                <w:lang w:val="en-US"/>
              </w:rPr>
            </w:pPr>
            <w:r w:rsidRPr="004B60B8">
              <w:rPr>
                <w:rFonts w:ascii="Times New Roman" w:hAnsi="Times New Roman"/>
                <w:sz w:val="24"/>
                <w:szCs w:val="24"/>
              </w:rPr>
              <w:t>Types of tools needed</w:t>
            </w:r>
          </w:p>
          <w:p w14:paraId="7564C28D" w14:textId="77777777" w:rsidR="00951911" w:rsidRPr="004B60B8" w:rsidRDefault="00951911" w:rsidP="0086795D">
            <w:pPr>
              <w:pStyle w:val="ListParagraph"/>
              <w:numPr>
                <w:ilvl w:val="2"/>
                <w:numId w:val="138"/>
              </w:numPr>
              <w:spacing w:line="360" w:lineRule="auto"/>
              <w:ind w:left="1004"/>
              <w:rPr>
                <w:rFonts w:ascii="Times New Roman" w:hAnsi="Times New Roman"/>
                <w:sz w:val="24"/>
                <w:szCs w:val="24"/>
                <w:lang w:val="en-US"/>
              </w:rPr>
            </w:pPr>
            <w:r w:rsidRPr="004B60B8">
              <w:rPr>
                <w:rFonts w:ascii="Times New Roman" w:hAnsi="Times New Roman"/>
                <w:sz w:val="24"/>
                <w:szCs w:val="24"/>
              </w:rPr>
              <w:t>Designing tools for data collection</w:t>
            </w:r>
          </w:p>
          <w:p w14:paraId="358895BB" w14:textId="77777777" w:rsidR="00951911" w:rsidRPr="004B60B8" w:rsidRDefault="00951911" w:rsidP="0086795D">
            <w:pPr>
              <w:pStyle w:val="ListParagraph"/>
              <w:numPr>
                <w:ilvl w:val="0"/>
                <w:numId w:val="148"/>
              </w:numPr>
              <w:spacing w:line="360" w:lineRule="auto"/>
              <w:rPr>
                <w:rFonts w:ascii="Times New Roman" w:hAnsi="Times New Roman"/>
                <w:sz w:val="24"/>
                <w:szCs w:val="24"/>
                <w:lang w:val="en-US"/>
              </w:rPr>
            </w:pPr>
            <w:r w:rsidRPr="004B60B8">
              <w:rPr>
                <w:rFonts w:ascii="Times New Roman" w:hAnsi="Times New Roman"/>
                <w:sz w:val="24"/>
                <w:szCs w:val="24"/>
              </w:rPr>
              <w:t>Surveys</w:t>
            </w:r>
          </w:p>
          <w:p w14:paraId="53E5002C" w14:textId="77777777" w:rsidR="00951911" w:rsidRPr="004B60B8" w:rsidRDefault="00951911" w:rsidP="0086795D">
            <w:pPr>
              <w:pStyle w:val="ListParagraph"/>
              <w:numPr>
                <w:ilvl w:val="0"/>
                <w:numId w:val="148"/>
              </w:numPr>
              <w:spacing w:line="360" w:lineRule="auto"/>
              <w:rPr>
                <w:rFonts w:ascii="Times New Roman" w:hAnsi="Times New Roman"/>
                <w:sz w:val="24"/>
                <w:szCs w:val="24"/>
                <w:lang w:val="en-US"/>
              </w:rPr>
            </w:pPr>
            <w:r w:rsidRPr="004B60B8">
              <w:rPr>
                <w:rFonts w:ascii="Times New Roman" w:hAnsi="Times New Roman"/>
                <w:sz w:val="24"/>
                <w:szCs w:val="24"/>
              </w:rPr>
              <w:t>Questionnaires</w:t>
            </w:r>
          </w:p>
          <w:p w14:paraId="13447EA4" w14:textId="77777777" w:rsidR="00951911" w:rsidRPr="004B60B8" w:rsidRDefault="00951911" w:rsidP="0086795D">
            <w:pPr>
              <w:pStyle w:val="ListParagraph"/>
              <w:numPr>
                <w:ilvl w:val="0"/>
                <w:numId w:val="148"/>
              </w:numPr>
              <w:spacing w:line="360" w:lineRule="auto"/>
              <w:rPr>
                <w:rFonts w:ascii="Times New Roman" w:hAnsi="Times New Roman"/>
                <w:sz w:val="24"/>
                <w:szCs w:val="24"/>
                <w:lang w:val="en-US"/>
              </w:rPr>
            </w:pPr>
            <w:r w:rsidRPr="004B60B8">
              <w:rPr>
                <w:rFonts w:ascii="Times New Roman" w:hAnsi="Times New Roman"/>
                <w:sz w:val="24"/>
                <w:szCs w:val="24"/>
              </w:rPr>
              <w:t>assessment forms</w:t>
            </w:r>
          </w:p>
          <w:p w14:paraId="45BB0736" w14:textId="77777777" w:rsidR="00951911" w:rsidRPr="004B60B8" w:rsidRDefault="00951911" w:rsidP="0086795D">
            <w:pPr>
              <w:pStyle w:val="ListParagraph"/>
              <w:numPr>
                <w:ilvl w:val="2"/>
                <w:numId w:val="138"/>
              </w:numPr>
              <w:spacing w:line="360" w:lineRule="auto"/>
              <w:ind w:left="1004"/>
              <w:rPr>
                <w:rFonts w:ascii="Times New Roman" w:hAnsi="Times New Roman"/>
                <w:sz w:val="24"/>
                <w:szCs w:val="24"/>
                <w:lang w:val="en-US"/>
              </w:rPr>
            </w:pPr>
            <w:r w:rsidRPr="004B60B8">
              <w:rPr>
                <w:rFonts w:ascii="Times New Roman" w:hAnsi="Times New Roman"/>
                <w:sz w:val="24"/>
                <w:szCs w:val="24"/>
              </w:rPr>
              <w:t>Tool Validation</w:t>
            </w:r>
          </w:p>
          <w:p w14:paraId="33106DD9" w14:textId="77777777" w:rsidR="00951911" w:rsidRPr="004B60B8" w:rsidRDefault="00951911" w:rsidP="0086795D">
            <w:pPr>
              <w:pStyle w:val="ListParagraph"/>
              <w:numPr>
                <w:ilvl w:val="1"/>
                <w:numId w:val="138"/>
              </w:numPr>
              <w:spacing w:line="360" w:lineRule="auto"/>
              <w:rPr>
                <w:rFonts w:ascii="Times New Roman" w:hAnsi="Times New Roman"/>
                <w:sz w:val="24"/>
                <w:szCs w:val="24"/>
                <w:lang w:val="en-US"/>
              </w:rPr>
            </w:pPr>
            <w:r w:rsidRPr="004B60B8">
              <w:rPr>
                <w:rFonts w:ascii="Times New Roman" w:hAnsi="Times New Roman"/>
                <w:bCs/>
                <w:sz w:val="24"/>
                <w:szCs w:val="24"/>
                <w:lang w:val="en-US"/>
              </w:rPr>
              <w:t>Reintegration Plan Objectives Formulation</w:t>
            </w:r>
          </w:p>
          <w:p w14:paraId="1852DF66" w14:textId="77777777" w:rsidR="00951911" w:rsidRPr="004B60B8" w:rsidRDefault="00951911" w:rsidP="0086795D">
            <w:pPr>
              <w:pStyle w:val="ListParagraph"/>
              <w:numPr>
                <w:ilvl w:val="2"/>
                <w:numId w:val="138"/>
              </w:numPr>
              <w:spacing w:line="360" w:lineRule="auto"/>
              <w:ind w:left="1004"/>
              <w:rPr>
                <w:rFonts w:ascii="Times New Roman" w:hAnsi="Times New Roman"/>
                <w:sz w:val="24"/>
                <w:szCs w:val="24"/>
                <w:lang w:val="en-US"/>
              </w:rPr>
            </w:pPr>
            <w:r w:rsidRPr="004B60B8">
              <w:rPr>
                <w:rFonts w:ascii="Times New Roman" w:hAnsi="Times New Roman"/>
                <w:sz w:val="24"/>
                <w:szCs w:val="24"/>
              </w:rPr>
              <w:t>Setting SMART</w:t>
            </w:r>
          </w:p>
          <w:p w14:paraId="3E50FD0F" w14:textId="77777777" w:rsidR="00951911" w:rsidRPr="004B60B8" w:rsidRDefault="00951911" w:rsidP="0086795D">
            <w:pPr>
              <w:pStyle w:val="ListParagraph"/>
              <w:numPr>
                <w:ilvl w:val="0"/>
                <w:numId w:val="149"/>
              </w:numPr>
              <w:spacing w:line="360" w:lineRule="auto"/>
              <w:rPr>
                <w:rFonts w:ascii="Times New Roman" w:hAnsi="Times New Roman"/>
                <w:sz w:val="24"/>
                <w:szCs w:val="24"/>
                <w:lang w:val="en-US"/>
              </w:rPr>
            </w:pPr>
            <w:r w:rsidRPr="004B60B8">
              <w:rPr>
                <w:rFonts w:ascii="Times New Roman" w:hAnsi="Times New Roman"/>
                <w:sz w:val="24"/>
                <w:szCs w:val="24"/>
              </w:rPr>
              <w:t>Specific</w:t>
            </w:r>
          </w:p>
          <w:p w14:paraId="4408FA59" w14:textId="77777777" w:rsidR="00951911" w:rsidRPr="004B60B8" w:rsidRDefault="00951911" w:rsidP="0086795D">
            <w:pPr>
              <w:pStyle w:val="ListParagraph"/>
              <w:numPr>
                <w:ilvl w:val="0"/>
                <w:numId w:val="149"/>
              </w:numPr>
              <w:spacing w:line="360" w:lineRule="auto"/>
              <w:rPr>
                <w:rFonts w:ascii="Times New Roman" w:hAnsi="Times New Roman"/>
                <w:sz w:val="24"/>
                <w:szCs w:val="24"/>
                <w:lang w:val="en-US"/>
              </w:rPr>
            </w:pPr>
            <w:r w:rsidRPr="004B60B8">
              <w:rPr>
                <w:rFonts w:ascii="Times New Roman" w:hAnsi="Times New Roman"/>
                <w:sz w:val="24"/>
                <w:szCs w:val="24"/>
              </w:rPr>
              <w:t>Measurable</w:t>
            </w:r>
          </w:p>
          <w:p w14:paraId="2778F044" w14:textId="77777777" w:rsidR="00951911" w:rsidRPr="004B60B8" w:rsidRDefault="00951911" w:rsidP="0086795D">
            <w:pPr>
              <w:pStyle w:val="ListParagraph"/>
              <w:numPr>
                <w:ilvl w:val="0"/>
                <w:numId w:val="149"/>
              </w:numPr>
              <w:spacing w:line="360" w:lineRule="auto"/>
              <w:rPr>
                <w:rFonts w:ascii="Times New Roman" w:hAnsi="Times New Roman"/>
                <w:sz w:val="24"/>
                <w:szCs w:val="24"/>
                <w:lang w:val="en-US"/>
              </w:rPr>
            </w:pPr>
            <w:r w:rsidRPr="004B60B8">
              <w:rPr>
                <w:rFonts w:ascii="Times New Roman" w:hAnsi="Times New Roman"/>
                <w:sz w:val="24"/>
                <w:szCs w:val="24"/>
              </w:rPr>
              <w:t>Achievable</w:t>
            </w:r>
          </w:p>
          <w:p w14:paraId="65A62290" w14:textId="77777777" w:rsidR="00951911" w:rsidRPr="004B60B8" w:rsidRDefault="00951911" w:rsidP="0086795D">
            <w:pPr>
              <w:pStyle w:val="ListParagraph"/>
              <w:numPr>
                <w:ilvl w:val="0"/>
                <w:numId w:val="149"/>
              </w:numPr>
              <w:spacing w:line="360" w:lineRule="auto"/>
              <w:rPr>
                <w:rFonts w:ascii="Times New Roman" w:hAnsi="Times New Roman"/>
                <w:sz w:val="24"/>
                <w:szCs w:val="24"/>
                <w:lang w:val="en-US"/>
              </w:rPr>
            </w:pPr>
            <w:r w:rsidRPr="004B60B8">
              <w:rPr>
                <w:rFonts w:ascii="Times New Roman" w:hAnsi="Times New Roman"/>
                <w:sz w:val="24"/>
                <w:szCs w:val="24"/>
              </w:rPr>
              <w:t>Relevant</w:t>
            </w:r>
          </w:p>
          <w:p w14:paraId="3188E18E" w14:textId="77777777" w:rsidR="00951911" w:rsidRPr="004B60B8" w:rsidRDefault="00951911" w:rsidP="0086795D">
            <w:pPr>
              <w:pStyle w:val="ListParagraph"/>
              <w:numPr>
                <w:ilvl w:val="0"/>
                <w:numId w:val="149"/>
              </w:numPr>
              <w:spacing w:line="360" w:lineRule="auto"/>
              <w:rPr>
                <w:rFonts w:ascii="Times New Roman" w:hAnsi="Times New Roman"/>
                <w:sz w:val="24"/>
                <w:szCs w:val="24"/>
                <w:lang w:val="en-US"/>
              </w:rPr>
            </w:pPr>
            <w:r w:rsidRPr="004B60B8">
              <w:rPr>
                <w:rFonts w:ascii="Times New Roman" w:hAnsi="Times New Roman"/>
                <w:sz w:val="24"/>
                <w:szCs w:val="24"/>
              </w:rPr>
              <w:t>Time-bound</w:t>
            </w:r>
          </w:p>
          <w:p w14:paraId="6B41C5FF" w14:textId="77777777" w:rsidR="00951911" w:rsidRPr="004B60B8" w:rsidRDefault="00951911" w:rsidP="0086795D">
            <w:pPr>
              <w:pStyle w:val="ListParagraph"/>
              <w:numPr>
                <w:ilvl w:val="1"/>
                <w:numId w:val="138"/>
              </w:numPr>
              <w:spacing w:line="360" w:lineRule="auto"/>
              <w:rPr>
                <w:rFonts w:ascii="Times New Roman" w:hAnsi="Times New Roman"/>
                <w:sz w:val="24"/>
                <w:szCs w:val="24"/>
                <w:lang w:val="en-US"/>
              </w:rPr>
            </w:pPr>
            <w:r w:rsidRPr="004B60B8">
              <w:rPr>
                <w:rFonts w:ascii="Times New Roman" w:hAnsi="Times New Roman"/>
                <w:bCs/>
                <w:sz w:val="24"/>
                <w:szCs w:val="24"/>
                <w:lang w:val="en-US"/>
              </w:rPr>
              <w:t>Mapping Reintegration Actors</w:t>
            </w:r>
          </w:p>
          <w:p w14:paraId="5555B76E" w14:textId="77777777" w:rsidR="00951911" w:rsidRPr="004B60B8" w:rsidRDefault="00951911" w:rsidP="0086795D">
            <w:pPr>
              <w:pStyle w:val="ListParagraph"/>
              <w:numPr>
                <w:ilvl w:val="2"/>
                <w:numId w:val="138"/>
              </w:numPr>
              <w:spacing w:line="360" w:lineRule="auto"/>
              <w:ind w:left="1004"/>
              <w:rPr>
                <w:rFonts w:ascii="Times New Roman" w:hAnsi="Times New Roman"/>
                <w:sz w:val="24"/>
                <w:szCs w:val="24"/>
                <w:lang w:val="en-US"/>
              </w:rPr>
            </w:pPr>
            <w:r w:rsidRPr="004B60B8">
              <w:rPr>
                <w:rFonts w:ascii="Times New Roman" w:hAnsi="Times New Roman"/>
                <w:sz w:val="24"/>
                <w:szCs w:val="24"/>
              </w:rPr>
              <w:t>Key stakeholders Identification</w:t>
            </w:r>
          </w:p>
          <w:p w14:paraId="546AD119" w14:textId="77777777" w:rsidR="00951911" w:rsidRPr="004B60B8" w:rsidRDefault="00951911" w:rsidP="0086795D">
            <w:pPr>
              <w:pStyle w:val="ListParagraph"/>
              <w:numPr>
                <w:ilvl w:val="0"/>
                <w:numId w:val="150"/>
              </w:numPr>
              <w:spacing w:line="360" w:lineRule="auto"/>
              <w:rPr>
                <w:rFonts w:ascii="Times New Roman" w:hAnsi="Times New Roman"/>
                <w:sz w:val="24"/>
                <w:szCs w:val="24"/>
                <w:lang w:val="en-US"/>
              </w:rPr>
            </w:pPr>
            <w:r w:rsidRPr="004B60B8">
              <w:rPr>
                <w:rFonts w:ascii="Times New Roman" w:hAnsi="Times New Roman"/>
                <w:sz w:val="24"/>
                <w:szCs w:val="24"/>
                <w:lang w:val="en-US"/>
              </w:rPr>
              <w:t>Child</w:t>
            </w:r>
          </w:p>
          <w:p w14:paraId="20E499A1" w14:textId="77777777" w:rsidR="00951911" w:rsidRPr="004B60B8" w:rsidRDefault="00951911" w:rsidP="0086795D">
            <w:pPr>
              <w:pStyle w:val="ListParagraph"/>
              <w:numPr>
                <w:ilvl w:val="0"/>
                <w:numId w:val="150"/>
              </w:numPr>
              <w:spacing w:line="360" w:lineRule="auto"/>
              <w:rPr>
                <w:rFonts w:ascii="Times New Roman" w:hAnsi="Times New Roman"/>
                <w:sz w:val="24"/>
                <w:szCs w:val="24"/>
                <w:lang w:val="en-US"/>
              </w:rPr>
            </w:pPr>
            <w:r w:rsidRPr="004B60B8">
              <w:rPr>
                <w:rFonts w:ascii="Times New Roman" w:hAnsi="Times New Roman"/>
                <w:sz w:val="24"/>
                <w:szCs w:val="24"/>
                <w:lang w:val="en-US"/>
              </w:rPr>
              <w:t xml:space="preserve">family </w:t>
            </w:r>
          </w:p>
          <w:p w14:paraId="7CE67E64" w14:textId="77777777" w:rsidR="00951911" w:rsidRPr="004B60B8" w:rsidRDefault="00951911" w:rsidP="0086795D">
            <w:pPr>
              <w:pStyle w:val="ListParagraph"/>
              <w:numPr>
                <w:ilvl w:val="0"/>
                <w:numId w:val="150"/>
              </w:numPr>
              <w:spacing w:line="360" w:lineRule="auto"/>
              <w:rPr>
                <w:rFonts w:ascii="Times New Roman" w:hAnsi="Times New Roman"/>
                <w:sz w:val="24"/>
                <w:szCs w:val="24"/>
                <w:lang w:val="en-US"/>
              </w:rPr>
            </w:pPr>
            <w:r w:rsidRPr="004B60B8">
              <w:rPr>
                <w:rFonts w:ascii="Times New Roman" w:hAnsi="Times New Roman"/>
                <w:sz w:val="24"/>
                <w:szCs w:val="24"/>
                <w:lang w:val="en-US"/>
              </w:rPr>
              <w:t>school</w:t>
            </w:r>
          </w:p>
          <w:p w14:paraId="318BB86B" w14:textId="77777777" w:rsidR="00951911" w:rsidRPr="004B60B8" w:rsidRDefault="00951911" w:rsidP="0086795D">
            <w:pPr>
              <w:pStyle w:val="ListParagraph"/>
              <w:numPr>
                <w:ilvl w:val="0"/>
                <w:numId w:val="150"/>
              </w:numPr>
              <w:spacing w:line="360" w:lineRule="auto"/>
              <w:rPr>
                <w:rFonts w:ascii="Times New Roman" w:hAnsi="Times New Roman"/>
                <w:sz w:val="24"/>
                <w:szCs w:val="24"/>
                <w:lang w:val="en-US"/>
              </w:rPr>
            </w:pPr>
            <w:r w:rsidRPr="004B60B8">
              <w:rPr>
                <w:rFonts w:ascii="Times New Roman" w:hAnsi="Times New Roman"/>
                <w:sz w:val="24"/>
                <w:szCs w:val="24"/>
                <w:lang w:val="en-US"/>
              </w:rPr>
              <w:t>church</w:t>
            </w:r>
          </w:p>
          <w:p w14:paraId="582E9E89" w14:textId="77777777" w:rsidR="00951911" w:rsidRPr="004B60B8" w:rsidRDefault="00951911" w:rsidP="0086795D">
            <w:pPr>
              <w:pStyle w:val="ListParagraph"/>
              <w:numPr>
                <w:ilvl w:val="0"/>
                <w:numId w:val="150"/>
              </w:numPr>
              <w:spacing w:line="360" w:lineRule="auto"/>
              <w:rPr>
                <w:rFonts w:ascii="Times New Roman" w:hAnsi="Times New Roman"/>
                <w:sz w:val="24"/>
                <w:szCs w:val="24"/>
                <w:lang w:val="en-US"/>
              </w:rPr>
            </w:pPr>
            <w:r w:rsidRPr="004B60B8">
              <w:rPr>
                <w:rFonts w:ascii="Times New Roman" w:hAnsi="Times New Roman"/>
                <w:sz w:val="24"/>
                <w:szCs w:val="24"/>
                <w:lang w:val="en-US"/>
              </w:rPr>
              <w:t xml:space="preserve">institution </w:t>
            </w:r>
          </w:p>
          <w:p w14:paraId="0F84DA6B" w14:textId="77777777" w:rsidR="00951911" w:rsidRPr="004B60B8" w:rsidRDefault="00951911" w:rsidP="0086795D">
            <w:pPr>
              <w:pStyle w:val="ListParagraph"/>
              <w:numPr>
                <w:ilvl w:val="0"/>
                <w:numId w:val="150"/>
              </w:numPr>
              <w:spacing w:line="360" w:lineRule="auto"/>
              <w:rPr>
                <w:rFonts w:ascii="Times New Roman" w:hAnsi="Times New Roman"/>
                <w:sz w:val="24"/>
                <w:szCs w:val="24"/>
                <w:lang w:val="en-US"/>
              </w:rPr>
            </w:pPr>
            <w:r w:rsidRPr="004B60B8">
              <w:rPr>
                <w:rFonts w:ascii="Times New Roman" w:hAnsi="Times New Roman"/>
                <w:sz w:val="24"/>
                <w:szCs w:val="24"/>
                <w:lang w:val="en-US"/>
              </w:rPr>
              <w:t xml:space="preserve">case worker </w:t>
            </w:r>
          </w:p>
          <w:p w14:paraId="76BBFCE1" w14:textId="77777777" w:rsidR="00951911" w:rsidRPr="004B60B8" w:rsidRDefault="00951911" w:rsidP="0086795D">
            <w:pPr>
              <w:pStyle w:val="ListParagraph"/>
              <w:numPr>
                <w:ilvl w:val="0"/>
                <w:numId w:val="150"/>
              </w:numPr>
              <w:spacing w:line="360" w:lineRule="auto"/>
              <w:rPr>
                <w:rFonts w:ascii="Times New Roman" w:hAnsi="Times New Roman"/>
                <w:sz w:val="24"/>
                <w:szCs w:val="24"/>
                <w:lang w:val="en-US"/>
              </w:rPr>
            </w:pPr>
            <w:r w:rsidRPr="004B60B8">
              <w:rPr>
                <w:rFonts w:ascii="Times New Roman" w:hAnsi="Times New Roman"/>
                <w:sz w:val="24"/>
                <w:szCs w:val="24"/>
              </w:rPr>
              <w:t>community leaders</w:t>
            </w:r>
          </w:p>
          <w:p w14:paraId="24E144EB" w14:textId="77777777" w:rsidR="00951911" w:rsidRPr="004B60B8" w:rsidRDefault="00951911" w:rsidP="0086795D">
            <w:pPr>
              <w:pStyle w:val="ListParagraph"/>
              <w:numPr>
                <w:ilvl w:val="2"/>
                <w:numId w:val="138"/>
              </w:numPr>
              <w:spacing w:line="360" w:lineRule="auto"/>
              <w:ind w:left="1004"/>
              <w:rPr>
                <w:rFonts w:ascii="Times New Roman" w:hAnsi="Times New Roman"/>
                <w:sz w:val="24"/>
                <w:szCs w:val="24"/>
                <w:lang w:val="en-US"/>
              </w:rPr>
            </w:pPr>
            <w:r w:rsidRPr="004B60B8">
              <w:rPr>
                <w:rFonts w:ascii="Times New Roman" w:hAnsi="Times New Roman"/>
                <w:sz w:val="24"/>
                <w:szCs w:val="24"/>
              </w:rPr>
              <w:t>Roles and Responsibilities Definition</w:t>
            </w:r>
          </w:p>
          <w:p w14:paraId="711DA48A" w14:textId="77777777" w:rsidR="00951911" w:rsidRPr="004B60B8" w:rsidRDefault="00951911" w:rsidP="0086795D">
            <w:pPr>
              <w:pStyle w:val="ListParagraph"/>
              <w:numPr>
                <w:ilvl w:val="2"/>
                <w:numId w:val="138"/>
              </w:numPr>
              <w:spacing w:line="360" w:lineRule="auto"/>
              <w:ind w:left="1004"/>
              <w:rPr>
                <w:rFonts w:ascii="Times New Roman" w:hAnsi="Times New Roman"/>
                <w:sz w:val="24"/>
                <w:szCs w:val="24"/>
                <w:lang w:val="en-US"/>
              </w:rPr>
            </w:pPr>
            <w:r w:rsidRPr="004B60B8">
              <w:rPr>
                <w:rFonts w:ascii="Times New Roman" w:hAnsi="Times New Roman"/>
                <w:sz w:val="24"/>
                <w:szCs w:val="24"/>
              </w:rPr>
              <w:t>Stakeholder Mapping Tools</w:t>
            </w:r>
          </w:p>
          <w:p w14:paraId="193E32AE" w14:textId="77777777" w:rsidR="00951911" w:rsidRPr="004B60B8" w:rsidRDefault="00951911" w:rsidP="0086795D">
            <w:pPr>
              <w:pStyle w:val="ListParagraph"/>
              <w:numPr>
                <w:ilvl w:val="2"/>
                <w:numId w:val="138"/>
              </w:numPr>
              <w:spacing w:line="360" w:lineRule="auto"/>
              <w:ind w:left="1004"/>
              <w:rPr>
                <w:rFonts w:ascii="Times New Roman" w:hAnsi="Times New Roman"/>
                <w:sz w:val="24"/>
                <w:szCs w:val="24"/>
                <w:lang w:val="en-US"/>
              </w:rPr>
            </w:pPr>
            <w:r w:rsidRPr="004B60B8">
              <w:rPr>
                <w:rFonts w:ascii="Times New Roman" w:hAnsi="Times New Roman"/>
                <w:sz w:val="24"/>
                <w:szCs w:val="24"/>
              </w:rPr>
              <w:t xml:space="preserve">Establishing communication channels  </w:t>
            </w:r>
          </w:p>
          <w:p w14:paraId="022AEA19" w14:textId="77777777" w:rsidR="00951911" w:rsidRPr="004B60B8" w:rsidRDefault="00951911" w:rsidP="0086795D">
            <w:pPr>
              <w:pStyle w:val="ListParagraph"/>
              <w:numPr>
                <w:ilvl w:val="1"/>
                <w:numId w:val="138"/>
              </w:numPr>
              <w:spacing w:line="360" w:lineRule="auto"/>
              <w:rPr>
                <w:rFonts w:ascii="Times New Roman" w:hAnsi="Times New Roman"/>
                <w:sz w:val="24"/>
                <w:szCs w:val="24"/>
                <w:lang w:val="en-US"/>
              </w:rPr>
            </w:pPr>
            <w:r w:rsidRPr="004B60B8">
              <w:rPr>
                <w:rFonts w:ascii="Times New Roman" w:hAnsi="Times New Roman"/>
                <w:bCs/>
                <w:sz w:val="24"/>
                <w:szCs w:val="24"/>
                <w:lang w:val="en-US"/>
              </w:rPr>
              <w:t>Reintegration Plan Resources Mobilization</w:t>
            </w:r>
          </w:p>
          <w:p w14:paraId="43636CFD" w14:textId="77777777" w:rsidR="00951911" w:rsidRPr="004B60B8" w:rsidRDefault="00951911" w:rsidP="0086795D">
            <w:pPr>
              <w:pStyle w:val="ListParagraph"/>
              <w:numPr>
                <w:ilvl w:val="2"/>
                <w:numId w:val="138"/>
              </w:numPr>
              <w:spacing w:line="360" w:lineRule="auto"/>
              <w:ind w:left="1004"/>
              <w:rPr>
                <w:rFonts w:ascii="Times New Roman" w:hAnsi="Times New Roman"/>
                <w:sz w:val="24"/>
                <w:szCs w:val="24"/>
                <w:lang w:val="en-US"/>
              </w:rPr>
            </w:pPr>
            <w:r w:rsidRPr="004B60B8">
              <w:rPr>
                <w:rFonts w:ascii="Times New Roman" w:hAnsi="Times New Roman"/>
                <w:sz w:val="24"/>
                <w:szCs w:val="24"/>
              </w:rPr>
              <w:t>Resources Identification</w:t>
            </w:r>
          </w:p>
          <w:p w14:paraId="585910AF" w14:textId="77777777" w:rsidR="00951911" w:rsidRPr="004B60B8" w:rsidRDefault="00951911" w:rsidP="0086795D">
            <w:pPr>
              <w:pStyle w:val="ListParagraph"/>
              <w:numPr>
                <w:ilvl w:val="2"/>
                <w:numId w:val="138"/>
              </w:numPr>
              <w:spacing w:line="360" w:lineRule="auto"/>
              <w:ind w:left="1004"/>
              <w:rPr>
                <w:rFonts w:ascii="Times New Roman" w:hAnsi="Times New Roman"/>
                <w:sz w:val="24"/>
                <w:szCs w:val="24"/>
                <w:lang w:val="en-US"/>
              </w:rPr>
            </w:pPr>
            <w:r w:rsidRPr="004B60B8">
              <w:rPr>
                <w:rFonts w:ascii="Times New Roman" w:hAnsi="Times New Roman"/>
                <w:sz w:val="24"/>
                <w:szCs w:val="24"/>
              </w:rPr>
              <w:lastRenderedPageBreak/>
              <w:t>Strategies for resource mobilization</w:t>
            </w:r>
          </w:p>
          <w:p w14:paraId="6BE1F432" w14:textId="77777777" w:rsidR="00951911" w:rsidRPr="004B60B8" w:rsidRDefault="00951911" w:rsidP="0086795D">
            <w:pPr>
              <w:pStyle w:val="ListParagraph"/>
              <w:numPr>
                <w:ilvl w:val="1"/>
                <w:numId w:val="138"/>
              </w:numPr>
              <w:spacing w:line="360" w:lineRule="auto"/>
              <w:rPr>
                <w:rFonts w:ascii="Times New Roman" w:hAnsi="Times New Roman"/>
                <w:sz w:val="24"/>
                <w:szCs w:val="24"/>
                <w:lang w:val="en-US"/>
              </w:rPr>
            </w:pPr>
            <w:r w:rsidRPr="004B60B8">
              <w:rPr>
                <w:rFonts w:ascii="Times New Roman" w:hAnsi="Times New Roman"/>
                <w:bCs/>
                <w:sz w:val="24"/>
                <w:szCs w:val="24"/>
                <w:lang w:val="en-US"/>
              </w:rPr>
              <w:t>Actors’ Consultative Meetings</w:t>
            </w:r>
          </w:p>
          <w:p w14:paraId="56620E36" w14:textId="77777777" w:rsidR="00951911" w:rsidRPr="004B60B8" w:rsidRDefault="00951911" w:rsidP="0086795D">
            <w:pPr>
              <w:pStyle w:val="ListParagraph"/>
              <w:numPr>
                <w:ilvl w:val="2"/>
                <w:numId w:val="138"/>
              </w:numPr>
              <w:spacing w:line="360" w:lineRule="auto"/>
              <w:ind w:left="1004"/>
              <w:rPr>
                <w:rFonts w:ascii="Times New Roman" w:hAnsi="Times New Roman"/>
                <w:sz w:val="24"/>
                <w:szCs w:val="24"/>
                <w:lang w:val="en-US"/>
              </w:rPr>
            </w:pPr>
            <w:r w:rsidRPr="004B60B8">
              <w:rPr>
                <w:rFonts w:ascii="Times New Roman" w:hAnsi="Times New Roman"/>
                <w:sz w:val="24"/>
                <w:szCs w:val="24"/>
              </w:rPr>
              <w:t>Meeting Planning and Scheduling</w:t>
            </w:r>
          </w:p>
          <w:p w14:paraId="0AC804C3" w14:textId="77777777" w:rsidR="00951911" w:rsidRPr="004B60B8" w:rsidRDefault="00951911" w:rsidP="0086795D">
            <w:pPr>
              <w:pStyle w:val="ListParagraph"/>
              <w:numPr>
                <w:ilvl w:val="2"/>
                <w:numId w:val="138"/>
              </w:numPr>
              <w:spacing w:line="360" w:lineRule="auto"/>
              <w:ind w:left="1004"/>
              <w:rPr>
                <w:rFonts w:ascii="Times New Roman" w:hAnsi="Times New Roman"/>
                <w:sz w:val="24"/>
                <w:szCs w:val="24"/>
                <w:lang w:val="en-US"/>
              </w:rPr>
            </w:pPr>
            <w:r w:rsidRPr="004B60B8">
              <w:rPr>
                <w:rFonts w:ascii="Times New Roman" w:hAnsi="Times New Roman"/>
                <w:sz w:val="24"/>
                <w:szCs w:val="24"/>
              </w:rPr>
              <w:t>Agenda Setting</w:t>
            </w:r>
          </w:p>
          <w:p w14:paraId="366B69D5" w14:textId="77777777" w:rsidR="00951911" w:rsidRPr="004B60B8" w:rsidRDefault="00951911" w:rsidP="0086795D">
            <w:pPr>
              <w:pStyle w:val="ListParagraph"/>
              <w:numPr>
                <w:ilvl w:val="2"/>
                <w:numId w:val="138"/>
              </w:numPr>
              <w:spacing w:line="360" w:lineRule="auto"/>
              <w:ind w:left="1004"/>
              <w:rPr>
                <w:rFonts w:ascii="Times New Roman" w:hAnsi="Times New Roman"/>
                <w:sz w:val="24"/>
                <w:szCs w:val="24"/>
                <w:lang w:val="en-US"/>
              </w:rPr>
            </w:pPr>
            <w:r w:rsidRPr="004B60B8">
              <w:rPr>
                <w:rFonts w:ascii="Times New Roman" w:hAnsi="Times New Roman"/>
                <w:sz w:val="24"/>
                <w:szCs w:val="24"/>
              </w:rPr>
              <w:t>Techniques for ensuring clear communication</w:t>
            </w:r>
          </w:p>
          <w:p w14:paraId="51C7E4AC" w14:textId="77777777" w:rsidR="00951911" w:rsidRPr="004B60B8" w:rsidRDefault="00951911" w:rsidP="0086795D">
            <w:pPr>
              <w:pStyle w:val="ListParagraph"/>
              <w:numPr>
                <w:ilvl w:val="1"/>
                <w:numId w:val="138"/>
              </w:numPr>
              <w:spacing w:line="360" w:lineRule="auto"/>
              <w:rPr>
                <w:rFonts w:ascii="Times New Roman" w:hAnsi="Times New Roman"/>
                <w:sz w:val="24"/>
                <w:szCs w:val="24"/>
                <w:lang w:val="en-US"/>
              </w:rPr>
            </w:pPr>
            <w:r w:rsidRPr="004B60B8">
              <w:rPr>
                <w:rFonts w:ascii="Times New Roman" w:hAnsi="Times New Roman"/>
                <w:sz w:val="24"/>
                <w:szCs w:val="24"/>
              </w:rPr>
              <w:t>Documentation and follow up on decisions</w:t>
            </w:r>
          </w:p>
        </w:tc>
        <w:tc>
          <w:tcPr>
            <w:tcW w:w="857" w:type="pct"/>
            <w:tcBorders>
              <w:top w:val="single" w:sz="4" w:space="0" w:color="auto"/>
              <w:left w:val="single" w:sz="4" w:space="0" w:color="auto"/>
              <w:bottom w:val="single" w:sz="4" w:space="0" w:color="auto"/>
              <w:right w:val="single" w:sz="4" w:space="0" w:color="auto"/>
            </w:tcBorders>
          </w:tcPr>
          <w:p w14:paraId="7C9C8195" w14:textId="77777777" w:rsidR="00951911" w:rsidRPr="004B60B8" w:rsidRDefault="00951911" w:rsidP="0086795D">
            <w:pPr>
              <w:numPr>
                <w:ilvl w:val="0"/>
                <w:numId w:val="34"/>
              </w:numPr>
              <w:spacing w:after="0" w:line="360" w:lineRule="auto"/>
              <w:contextualSpacing/>
              <w:rPr>
                <w:rFonts w:eastAsia="Times New Roman"/>
                <w:szCs w:val="24"/>
                <w:lang w:val="en-US"/>
              </w:rPr>
            </w:pPr>
            <w:r w:rsidRPr="004B60B8">
              <w:rPr>
                <w:rFonts w:eastAsia="Times New Roman"/>
                <w:szCs w:val="24"/>
                <w:lang w:val="en-US"/>
              </w:rPr>
              <w:lastRenderedPageBreak/>
              <w:t>Practical Assessment</w:t>
            </w:r>
          </w:p>
          <w:p w14:paraId="1B242EF0" w14:textId="77777777" w:rsidR="00951911" w:rsidRPr="004B60B8" w:rsidRDefault="00951911" w:rsidP="0086795D">
            <w:pPr>
              <w:numPr>
                <w:ilvl w:val="0"/>
                <w:numId w:val="34"/>
              </w:numPr>
              <w:spacing w:after="0" w:line="360" w:lineRule="auto"/>
              <w:contextualSpacing/>
              <w:rPr>
                <w:rFonts w:eastAsia="Times New Roman"/>
                <w:szCs w:val="24"/>
                <w:lang w:val="en-US"/>
              </w:rPr>
            </w:pPr>
            <w:r w:rsidRPr="004B60B8">
              <w:rPr>
                <w:rFonts w:eastAsia="Times New Roman"/>
                <w:szCs w:val="24"/>
                <w:lang w:val="en-US"/>
              </w:rPr>
              <w:t>Project</w:t>
            </w:r>
          </w:p>
          <w:p w14:paraId="56295FC3" w14:textId="77777777" w:rsidR="00951911" w:rsidRPr="004B60B8" w:rsidRDefault="00951911" w:rsidP="0086795D">
            <w:pPr>
              <w:numPr>
                <w:ilvl w:val="0"/>
                <w:numId w:val="34"/>
              </w:numPr>
              <w:spacing w:after="0" w:line="360" w:lineRule="auto"/>
              <w:contextualSpacing/>
              <w:rPr>
                <w:rFonts w:eastAsia="Times New Roman"/>
                <w:szCs w:val="24"/>
                <w:lang w:val="en-US"/>
              </w:rPr>
            </w:pPr>
            <w:r w:rsidRPr="004B60B8">
              <w:rPr>
                <w:rFonts w:eastAsia="Times New Roman"/>
                <w:szCs w:val="24"/>
                <w:lang w:val="en-US"/>
              </w:rPr>
              <w:t>Portfolio of Evidence</w:t>
            </w:r>
          </w:p>
          <w:p w14:paraId="0C4BACFC" w14:textId="77777777" w:rsidR="00951911" w:rsidRPr="004B60B8" w:rsidRDefault="00951911" w:rsidP="0086795D">
            <w:pPr>
              <w:numPr>
                <w:ilvl w:val="0"/>
                <w:numId w:val="34"/>
              </w:numPr>
              <w:spacing w:after="0" w:line="360" w:lineRule="auto"/>
              <w:contextualSpacing/>
              <w:rPr>
                <w:rFonts w:eastAsia="Times New Roman"/>
                <w:szCs w:val="24"/>
                <w:lang w:val="en-US"/>
              </w:rPr>
            </w:pPr>
            <w:r w:rsidRPr="004B60B8">
              <w:rPr>
                <w:rFonts w:eastAsia="Times New Roman"/>
                <w:szCs w:val="24"/>
                <w:lang w:val="en-US"/>
              </w:rPr>
              <w:t>Third Party Report</w:t>
            </w:r>
          </w:p>
          <w:p w14:paraId="4E37FDA9" w14:textId="77777777" w:rsidR="00951911" w:rsidRPr="004B60B8" w:rsidRDefault="00951911" w:rsidP="0086795D">
            <w:pPr>
              <w:numPr>
                <w:ilvl w:val="0"/>
                <w:numId w:val="34"/>
              </w:numPr>
              <w:spacing w:after="0" w:line="360" w:lineRule="auto"/>
              <w:contextualSpacing/>
              <w:rPr>
                <w:rFonts w:eastAsia="Times New Roman"/>
                <w:szCs w:val="24"/>
                <w:lang w:val="en-US"/>
              </w:rPr>
            </w:pPr>
            <w:r w:rsidRPr="004B60B8">
              <w:rPr>
                <w:rFonts w:eastAsia="Times New Roman"/>
                <w:szCs w:val="24"/>
                <w:lang w:val="en-US"/>
              </w:rPr>
              <w:t>Written tests</w:t>
            </w:r>
          </w:p>
        </w:tc>
      </w:tr>
      <w:tr w:rsidR="00951911" w:rsidRPr="004B60B8" w14:paraId="025084AC" w14:textId="77777777" w:rsidTr="00C83B50">
        <w:trPr>
          <w:trHeight w:val="755"/>
        </w:trPr>
        <w:tc>
          <w:tcPr>
            <w:tcW w:w="1359" w:type="pct"/>
            <w:tcBorders>
              <w:top w:val="single" w:sz="4" w:space="0" w:color="auto"/>
              <w:left w:val="single" w:sz="4" w:space="0" w:color="auto"/>
              <w:bottom w:val="single" w:sz="4" w:space="0" w:color="auto"/>
              <w:right w:val="single" w:sz="4" w:space="0" w:color="auto"/>
            </w:tcBorders>
          </w:tcPr>
          <w:p w14:paraId="28B68710" w14:textId="77777777" w:rsidR="00951911" w:rsidRPr="004B60B8" w:rsidRDefault="00951911" w:rsidP="0086795D">
            <w:pPr>
              <w:pStyle w:val="ListParagraph"/>
              <w:numPr>
                <w:ilvl w:val="0"/>
                <w:numId w:val="161"/>
              </w:numPr>
              <w:spacing w:after="0" w:line="360" w:lineRule="auto"/>
              <w:ind w:left="284" w:hanging="284"/>
              <w:rPr>
                <w:szCs w:val="24"/>
              </w:rPr>
            </w:pPr>
            <w:r w:rsidRPr="004B60B8">
              <w:rPr>
                <w:rFonts w:ascii="Times New Roman" w:hAnsi="Times New Roman"/>
                <w:sz w:val="24"/>
                <w:szCs w:val="24"/>
              </w:rPr>
              <w:lastRenderedPageBreak/>
              <w:t>Implement child reintegration plan</w:t>
            </w:r>
            <w:r w:rsidRPr="004B60B8">
              <w:rPr>
                <w:szCs w:val="24"/>
              </w:rPr>
              <w:t>.</w:t>
            </w:r>
          </w:p>
          <w:p w14:paraId="7D682782" w14:textId="77777777" w:rsidR="00951911" w:rsidRPr="004B60B8" w:rsidRDefault="00951911" w:rsidP="00C83B50">
            <w:pPr>
              <w:rPr>
                <w:szCs w:val="24"/>
              </w:rPr>
            </w:pPr>
          </w:p>
          <w:p w14:paraId="1FC096FF" w14:textId="77777777" w:rsidR="00951911" w:rsidRPr="004B60B8" w:rsidRDefault="00951911" w:rsidP="00C83B50">
            <w:pPr>
              <w:rPr>
                <w:szCs w:val="24"/>
              </w:rPr>
            </w:pPr>
          </w:p>
          <w:p w14:paraId="3A6D7659" w14:textId="77777777" w:rsidR="00951911" w:rsidRPr="004B60B8" w:rsidRDefault="00951911" w:rsidP="00C83B50">
            <w:pPr>
              <w:rPr>
                <w:szCs w:val="24"/>
              </w:rPr>
            </w:pPr>
          </w:p>
          <w:p w14:paraId="146219A3" w14:textId="77777777" w:rsidR="00951911" w:rsidRPr="004B60B8" w:rsidRDefault="00951911" w:rsidP="00C83B50">
            <w:pPr>
              <w:jc w:val="center"/>
              <w:rPr>
                <w:szCs w:val="24"/>
              </w:rPr>
            </w:pPr>
          </w:p>
        </w:tc>
        <w:tc>
          <w:tcPr>
            <w:tcW w:w="2784" w:type="pct"/>
            <w:tcBorders>
              <w:top w:val="single" w:sz="4" w:space="0" w:color="auto"/>
              <w:left w:val="single" w:sz="4" w:space="0" w:color="auto"/>
              <w:bottom w:val="single" w:sz="4" w:space="0" w:color="auto"/>
              <w:right w:val="single" w:sz="4" w:space="0" w:color="auto"/>
            </w:tcBorders>
          </w:tcPr>
          <w:p w14:paraId="127E4BDF" w14:textId="77777777" w:rsidR="00951911" w:rsidRPr="004B60B8" w:rsidRDefault="00951911" w:rsidP="0086795D">
            <w:pPr>
              <w:pStyle w:val="ListParagraph"/>
              <w:keepNext/>
              <w:keepLines/>
              <w:numPr>
                <w:ilvl w:val="1"/>
                <w:numId w:val="140"/>
              </w:numPr>
              <w:spacing w:before="40" w:after="0" w:line="360" w:lineRule="auto"/>
              <w:outlineLvl w:val="3"/>
              <w:rPr>
                <w:rFonts w:ascii="Times New Roman" w:eastAsiaTheme="majorEastAsia" w:hAnsi="Times New Roman"/>
                <w:iCs/>
                <w:sz w:val="24"/>
                <w:szCs w:val="24"/>
                <w:lang w:val="en-US"/>
              </w:rPr>
            </w:pPr>
            <w:r w:rsidRPr="004B60B8">
              <w:rPr>
                <w:rFonts w:ascii="Times New Roman" w:hAnsi="Times New Roman"/>
                <w:bCs/>
                <w:sz w:val="24"/>
                <w:szCs w:val="24"/>
                <w:lang w:val="en-US"/>
              </w:rPr>
              <w:t>Steps in Reintegration Action Plan</w:t>
            </w:r>
          </w:p>
          <w:p w14:paraId="123172B2" w14:textId="77777777" w:rsidR="00951911" w:rsidRPr="004B60B8" w:rsidRDefault="00951911" w:rsidP="0086795D">
            <w:pPr>
              <w:pStyle w:val="ListParagraph"/>
              <w:keepNext/>
              <w:keepLines/>
              <w:numPr>
                <w:ilvl w:val="2"/>
                <w:numId w:val="140"/>
              </w:numPr>
              <w:spacing w:before="40" w:after="0" w:line="360" w:lineRule="auto"/>
              <w:ind w:left="1004"/>
              <w:outlineLvl w:val="3"/>
              <w:rPr>
                <w:rFonts w:ascii="Times New Roman" w:eastAsiaTheme="majorEastAsia" w:hAnsi="Times New Roman"/>
                <w:iCs/>
                <w:sz w:val="24"/>
                <w:szCs w:val="24"/>
                <w:lang w:val="en-US"/>
              </w:rPr>
            </w:pPr>
            <w:r w:rsidRPr="004B60B8">
              <w:rPr>
                <w:rFonts w:ascii="Times New Roman" w:hAnsi="Times New Roman"/>
                <w:sz w:val="24"/>
                <w:szCs w:val="24"/>
              </w:rPr>
              <w:t>implementation steps</w:t>
            </w:r>
          </w:p>
          <w:p w14:paraId="0E09D17C" w14:textId="77777777" w:rsidR="00951911" w:rsidRPr="004B60B8" w:rsidRDefault="00951911" w:rsidP="0086795D">
            <w:pPr>
              <w:pStyle w:val="ListParagraph"/>
              <w:keepNext/>
              <w:keepLines/>
              <w:numPr>
                <w:ilvl w:val="3"/>
                <w:numId w:val="140"/>
              </w:numPr>
              <w:spacing w:before="40" w:after="0" w:line="360" w:lineRule="auto"/>
              <w:ind w:left="1287"/>
              <w:outlineLvl w:val="3"/>
              <w:rPr>
                <w:rFonts w:ascii="Times New Roman" w:hAnsi="Times New Roman"/>
                <w:sz w:val="24"/>
                <w:szCs w:val="24"/>
              </w:rPr>
            </w:pPr>
            <w:r w:rsidRPr="004B60B8">
              <w:rPr>
                <w:rFonts w:ascii="Times New Roman" w:hAnsi="Times New Roman"/>
                <w:sz w:val="24"/>
                <w:szCs w:val="24"/>
              </w:rPr>
              <w:t xml:space="preserve">case identification </w:t>
            </w:r>
          </w:p>
          <w:p w14:paraId="29B64C14" w14:textId="77777777" w:rsidR="00951911" w:rsidRPr="004B60B8" w:rsidRDefault="00951911" w:rsidP="0086795D">
            <w:pPr>
              <w:pStyle w:val="ListParagraph"/>
              <w:keepNext/>
              <w:keepLines/>
              <w:numPr>
                <w:ilvl w:val="3"/>
                <w:numId w:val="140"/>
              </w:numPr>
              <w:spacing w:before="40" w:after="0" w:line="360" w:lineRule="auto"/>
              <w:ind w:left="1287"/>
              <w:outlineLvl w:val="3"/>
              <w:rPr>
                <w:rFonts w:ascii="Times New Roman" w:hAnsi="Times New Roman"/>
                <w:sz w:val="24"/>
                <w:szCs w:val="24"/>
              </w:rPr>
            </w:pPr>
            <w:r w:rsidRPr="004B60B8">
              <w:rPr>
                <w:rFonts w:ascii="Times New Roman" w:hAnsi="Times New Roman"/>
                <w:sz w:val="24"/>
                <w:szCs w:val="24"/>
              </w:rPr>
              <w:t xml:space="preserve">child assessment </w:t>
            </w:r>
          </w:p>
          <w:p w14:paraId="5191606C" w14:textId="77777777" w:rsidR="00951911" w:rsidRPr="004B60B8" w:rsidRDefault="00951911" w:rsidP="0086795D">
            <w:pPr>
              <w:pStyle w:val="ListParagraph"/>
              <w:keepNext/>
              <w:keepLines/>
              <w:numPr>
                <w:ilvl w:val="3"/>
                <w:numId w:val="140"/>
              </w:numPr>
              <w:spacing w:before="40" w:after="0" w:line="360" w:lineRule="auto"/>
              <w:ind w:left="1287"/>
              <w:outlineLvl w:val="3"/>
              <w:rPr>
                <w:rFonts w:ascii="Times New Roman" w:hAnsi="Times New Roman"/>
                <w:sz w:val="24"/>
                <w:szCs w:val="24"/>
              </w:rPr>
            </w:pPr>
            <w:r w:rsidRPr="004B60B8">
              <w:rPr>
                <w:rFonts w:ascii="Times New Roman" w:hAnsi="Times New Roman"/>
                <w:sz w:val="24"/>
                <w:szCs w:val="24"/>
              </w:rPr>
              <w:t>tracing and family assessment</w:t>
            </w:r>
          </w:p>
          <w:p w14:paraId="512D022C" w14:textId="77777777" w:rsidR="00951911" w:rsidRPr="004B60B8" w:rsidRDefault="00951911" w:rsidP="0086795D">
            <w:pPr>
              <w:pStyle w:val="ListParagraph"/>
              <w:keepNext/>
              <w:keepLines/>
              <w:numPr>
                <w:ilvl w:val="3"/>
                <w:numId w:val="140"/>
              </w:numPr>
              <w:spacing w:before="40" w:after="0" w:line="360" w:lineRule="auto"/>
              <w:ind w:left="1287"/>
              <w:outlineLvl w:val="3"/>
              <w:rPr>
                <w:rFonts w:ascii="Times New Roman" w:hAnsi="Times New Roman"/>
                <w:sz w:val="24"/>
                <w:szCs w:val="24"/>
              </w:rPr>
            </w:pPr>
            <w:r w:rsidRPr="004B60B8">
              <w:rPr>
                <w:rFonts w:ascii="Times New Roman" w:hAnsi="Times New Roman"/>
                <w:sz w:val="24"/>
                <w:szCs w:val="24"/>
              </w:rPr>
              <w:t xml:space="preserve">case planning </w:t>
            </w:r>
          </w:p>
          <w:p w14:paraId="46B94440" w14:textId="77777777" w:rsidR="00951911" w:rsidRPr="004B60B8" w:rsidRDefault="00951911" w:rsidP="0086795D">
            <w:pPr>
              <w:pStyle w:val="ListParagraph"/>
              <w:keepNext/>
              <w:keepLines/>
              <w:numPr>
                <w:ilvl w:val="3"/>
                <w:numId w:val="140"/>
              </w:numPr>
              <w:spacing w:before="40" w:after="0" w:line="360" w:lineRule="auto"/>
              <w:ind w:left="1287"/>
              <w:outlineLvl w:val="3"/>
              <w:rPr>
                <w:rFonts w:ascii="Times New Roman" w:hAnsi="Times New Roman"/>
                <w:sz w:val="24"/>
                <w:szCs w:val="24"/>
              </w:rPr>
            </w:pPr>
            <w:r w:rsidRPr="004B60B8">
              <w:rPr>
                <w:rFonts w:ascii="Times New Roman" w:hAnsi="Times New Roman"/>
                <w:sz w:val="24"/>
                <w:szCs w:val="24"/>
              </w:rPr>
              <w:t xml:space="preserve">case conference </w:t>
            </w:r>
          </w:p>
          <w:p w14:paraId="4C7C252A" w14:textId="77777777" w:rsidR="00951911" w:rsidRPr="004B60B8" w:rsidRDefault="00951911" w:rsidP="0086795D">
            <w:pPr>
              <w:pStyle w:val="ListParagraph"/>
              <w:keepNext/>
              <w:keepLines/>
              <w:numPr>
                <w:ilvl w:val="3"/>
                <w:numId w:val="140"/>
              </w:numPr>
              <w:spacing w:before="40" w:after="0" w:line="360" w:lineRule="auto"/>
              <w:ind w:left="1287"/>
              <w:outlineLvl w:val="3"/>
              <w:rPr>
                <w:rFonts w:ascii="Times New Roman" w:hAnsi="Times New Roman"/>
                <w:sz w:val="24"/>
                <w:szCs w:val="24"/>
              </w:rPr>
            </w:pPr>
            <w:r w:rsidRPr="004B60B8">
              <w:rPr>
                <w:rFonts w:ascii="Times New Roman" w:hAnsi="Times New Roman"/>
                <w:sz w:val="24"/>
                <w:szCs w:val="24"/>
              </w:rPr>
              <w:t xml:space="preserve">service provision/referral </w:t>
            </w:r>
          </w:p>
          <w:p w14:paraId="51AA94E6" w14:textId="77777777" w:rsidR="00951911" w:rsidRPr="004B60B8" w:rsidRDefault="00951911" w:rsidP="0086795D">
            <w:pPr>
              <w:pStyle w:val="ListParagraph"/>
              <w:keepNext/>
              <w:keepLines/>
              <w:numPr>
                <w:ilvl w:val="3"/>
                <w:numId w:val="140"/>
              </w:numPr>
              <w:spacing w:before="40" w:after="0" w:line="360" w:lineRule="auto"/>
              <w:ind w:left="1287"/>
              <w:outlineLvl w:val="3"/>
              <w:rPr>
                <w:rFonts w:ascii="Times New Roman" w:hAnsi="Times New Roman"/>
                <w:sz w:val="24"/>
                <w:szCs w:val="24"/>
              </w:rPr>
            </w:pPr>
            <w:r w:rsidRPr="004B60B8">
              <w:rPr>
                <w:rFonts w:ascii="Times New Roman" w:hAnsi="Times New Roman"/>
                <w:sz w:val="24"/>
                <w:szCs w:val="24"/>
              </w:rPr>
              <w:t xml:space="preserve">placement/reunification </w:t>
            </w:r>
          </w:p>
          <w:p w14:paraId="181F10D3" w14:textId="77777777" w:rsidR="00951911" w:rsidRPr="004B60B8" w:rsidRDefault="00951911" w:rsidP="0086795D">
            <w:pPr>
              <w:pStyle w:val="ListParagraph"/>
              <w:keepNext/>
              <w:keepLines/>
              <w:numPr>
                <w:ilvl w:val="3"/>
                <w:numId w:val="140"/>
              </w:numPr>
              <w:spacing w:before="40" w:after="0" w:line="360" w:lineRule="auto"/>
              <w:ind w:left="1287"/>
              <w:outlineLvl w:val="3"/>
              <w:rPr>
                <w:rFonts w:ascii="Times New Roman" w:hAnsi="Times New Roman"/>
                <w:sz w:val="24"/>
                <w:szCs w:val="24"/>
              </w:rPr>
            </w:pPr>
            <w:r w:rsidRPr="004B60B8">
              <w:rPr>
                <w:rFonts w:ascii="Times New Roman" w:hAnsi="Times New Roman"/>
                <w:sz w:val="24"/>
                <w:szCs w:val="24"/>
              </w:rPr>
              <w:t>monitoring and case review</w:t>
            </w:r>
          </w:p>
          <w:p w14:paraId="7AD53D40" w14:textId="77777777" w:rsidR="00951911" w:rsidRPr="004B60B8" w:rsidRDefault="00951911" w:rsidP="0086795D">
            <w:pPr>
              <w:pStyle w:val="ListParagraph"/>
              <w:keepNext/>
              <w:keepLines/>
              <w:numPr>
                <w:ilvl w:val="3"/>
                <w:numId w:val="140"/>
              </w:numPr>
              <w:spacing w:before="40" w:after="0" w:line="360" w:lineRule="auto"/>
              <w:ind w:left="1287"/>
              <w:outlineLvl w:val="3"/>
              <w:rPr>
                <w:rFonts w:ascii="Times New Roman" w:hAnsi="Times New Roman"/>
                <w:sz w:val="24"/>
                <w:szCs w:val="24"/>
              </w:rPr>
            </w:pPr>
            <w:r w:rsidRPr="004B60B8">
              <w:rPr>
                <w:rFonts w:ascii="Times New Roman" w:hAnsi="Times New Roman"/>
                <w:sz w:val="24"/>
                <w:szCs w:val="24"/>
              </w:rPr>
              <w:t>case closure</w:t>
            </w:r>
          </w:p>
          <w:p w14:paraId="619BAED8" w14:textId="77777777" w:rsidR="00951911" w:rsidRPr="004B60B8" w:rsidRDefault="00951911" w:rsidP="0086795D">
            <w:pPr>
              <w:pStyle w:val="ListParagraph"/>
              <w:keepNext/>
              <w:keepLines/>
              <w:numPr>
                <w:ilvl w:val="1"/>
                <w:numId w:val="140"/>
              </w:numPr>
              <w:spacing w:before="40" w:after="0" w:line="360" w:lineRule="auto"/>
              <w:outlineLvl w:val="3"/>
              <w:rPr>
                <w:rFonts w:ascii="Times New Roman" w:eastAsiaTheme="majorEastAsia" w:hAnsi="Times New Roman"/>
                <w:iCs/>
                <w:sz w:val="24"/>
                <w:szCs w:val="24"/>
                <w:lang w:val="en-US"/>
              </w:rPr>
            </w:pPr>
            <w:r w:rsidRPr="004B60B8">
              <w:rPr>
                <w:rFonts w:ascii="Times New Roman" w:hAnsi="Times New Roman"/>
                <w:sz w:val="24"/>
                <w:szCs w:val="24"/>
              </w:rPr>
              <w:t>Role Assignment</w:t>
            </w:r>
          </w:p>
          <w:p w14:paraId="2C8F7235" w14:textId="6DB80F98" w:rsidR="00951911" w:rsidRPr="004B60B8" w:rsidRDefault="00951911" w:rsidP="0086795D">
            <w:pPr>
              <w:pStyle w:val="ListParagraph"/>
              <w:keepNext/>
              <w:keepLines/>
              <w:numPr>
                <w:ilvl w:val="2"/>
                <w:numId w:val="140"/>
              </w:numPr>
              <w:spacing w:before="40" w:after="0" w:line="360" w:lineRule="auto"/>
              <w:ind w:left="1004"/>
              <w:outlineLvl w:val="3"/>
              <w:rPr>
                <w:rFonts w:ascii="Times New Roman" w:eastAsiaTheme="majorEastAsia" w:hAnsi="Times New Roman"/>
                <w:iCs/>
                <w:sz w:val="24"/>
                <w:szCs w:val="24"/>
                <w:lang w:val="en-US"/>
              </w:rPr>
            </w:pPr>
            <w:r w:rsidRPr="004B60B8">
              <w:rPr>
                <w:rFonts w:ascii="Times New Roman" w:hAnsi="Times New Roman"/>
                <w:sz w:val="24"/>
                <w:szCs w:val="24"/>
              </w:rPr>
              <w:t xml:space="preserve">Monitoring progress and </w:t>
            </w:r>
            <w:r w:rsidR="000008D5" w:rsidRPr="004B60B8">
              <w:rPr>
                <w:rFonts w:ascii="Times New Roman" w:hAnsi="Times New Roman"/>
                <w:sz w:val="24"/>
                <w:szCs w:val="24"/>
              </w:rPr>
              <w:t>adjusting</w:t>
            </w:r>
          </w:p>
          <w:p w14:paraId="161D17A6" w14:textId="77777777" w:rsidR="00951911" w:rsidRPr="004B60B8" w:rsidRDefault="00951911" w:rsidP="0086795D">
            <w:pPr>
              <w:pStyle w:val="ListParagraph"/>
              <w:keepNext/>
              <w:keepLines/>
              <w:numPr>
                <w:ilvl w:val="2"/>
                <w:numId w:val="140"/>
              </w:numPr>
              <w:spacing w:before="40" w:after="0" w:line="360" w:lineRule="auto"/>
              <w:ind w:left="1004"/>
              <w:outlineLvl w:val="3"/>
              <w:rPr>
                <w:rFonts w:ascii="Times New Roman" w:eastAsiaTheme="majorEastAsia" w:hAnsi="Times New Roman"/>
                <w:iCs/>
                <w:sz w:val="24"/>
                <w:szCs w:val="24"/>
                <w:lang w:val="en-US"/>
              </w:rPr>
            </w:pPr>
            <w:r w:rsidRPr="004B60B8">
              <w:rPr>
                <w:rFonts w:ascii="Times New Roman" w:hAnsi="Times New Roman"/>
                <w:sz w:val="24"/>
                <w:szCs w:val="24"/>
              </w:rPr>
              <w:t>Addressing challenges and barriers</w:t>
            </w:r>
          </w:p>
          <w:p w14:paraId="7520FE36" w14:textId="77777777" w:rsidR="00951911" w:rsidRPr="004B60B8" w:rsidRDefault="00951911" w:rsidP="0086795D">
            <w:pPr>
              <w:pStyle w:val="ListParagraph"/>
              <w:keepNext/>
              <w:keepLines/>
              <w:numPr>
                <w:ilvl w:val="1"/>
                <w:numId w:val="140"/>
              </w:numPr>
              <w:spacing w:before="40" w:after="0" w:line="360" w:lineRule="auto"/>
              <w:outlineLvl w:val="3"/>
              <w:rPr>
                <w:rFonts w:ascii="Times New Roman" w:eastAsiaTheme="majorEastAsia" w:hAnsi="Times New Roman"/>
                <w:iCs/>
                <w:sz w:val="24"/>
                <w:szCs w:val="24"/>
                <w:lang w:val="en-US"/>
              </w:rPr>
            </w:pPr>
            <w:r w:rsidRPr="004B60B8">
              <w:rPr>
                <w:rFonts w:ascii="Times New Roman" w:hAnsi="Times New Roman"/>
                <w:bCs/>
                <w:sz w:val="24"/>
                <w:szCs w:val="24"/>
                <w:lang w:val="en-US"/>
              </w:rPr>
              <w:t>Utilizing Individualized Plan Resources</w:t>
            </w:r>
          </w:p>
          <w:p w14:paraId="0DC565B1" w14:textId="77777777" w:rsidR="00951911" w:rsidRPr="004B60B8" w:rsidRDefault="00951911" w:rsidP="0086795D">
            <w:pPr>
              <w:pStyle w:val="ListParagraph"/>
              <w:keepNext/>
              <w:keepLines/>
              <w:numPr>
                <w:ilvl w:val="2"/>
                <w:numId w:val="140"/>
              </w:numPr>
              <w:spacing w:before="40" w:after="0" w:line="360" w:lineRule="auto"/>
              <w:ind w:left="1004"/>
              <w:outlineLvl w:val="3"/>
              <w:rPr>
                <w:rFonts w:ascii="Times New Roman" w:eastAsiaTheme="majorEastAsia" w:hAnsi="Times New Roman"/>
                <w:iCs/>
                <w:sz w:val="24"/>
                <w:szCs w:val="24"/>
                <w:lang w:val="en-US"/>
              </w:rPr>
            </w:pPr>
            <w:r w:rsidRPr="004B60B8">
              <w:rPr>
                <w:rFonts w:ascii="Times New Roman" w:hAnsi="Times New Roman"/>
                <w:sz w:val="24"/>
                <w:szCs w:val="24"/>
              </w:rPr>
              <w:t>Efficient resource management</w:t>
            </w:r>
          </w:p>
          <w:p w14:paraId="68DAE561" w14:textId="77777777" w:rsidR="00951911" w:rsidRPr="004B60B8" w:rsidRDefault="00951911" w:rsidP="0086795D">
            <w:pPr>
              <w:pStyle w:val="ListParagraph"/>
              <w:keepNext/>
              <w:keepLines/>
              <w:numPr>
                <w:ilvl w:val="2"/>
                <w:numId w:val="140"/>
              </w:numPr>
              <w:spacing w:before="40" w:after="0" w:line="360" w:lineRule="auto"/>
              <w:ind w:left="1004"/>
              <w:outlineLvl w:val="3"/>
              <w:rPr>
                <w:rFonts w:ascii="Times New Roman" w:eastAsiaTheme="majorEastAsia" w:hAnsi="Times New Roman"/>
                <w:iCs/>
                <w:sz w:val="24"/>
                <w:szCs w:val="24"/>
                <w:lang w:val="en-US"/>
              </w:rPr>
            </w:pPr>
            <w:r w:rsidRPr="004B60B8">
              <w:rPr>
                <w:rFonts w:ascii="Times New Roman" w:hAnsi="Times New Roman"/>
                <w:sz w:val="24"/>
                <w:szCs w:val="24"/>
              </w:rPr>
              <w:t>Tracking resource utilization</w:t>
            </w:r>
          </w:p>
          <w:p w14:paraId="309EAF47" w14:textId="77777777" w:rsidR="00951911" w:rsidRPr="004B60B8" w:rsidRDefault="00951911" w:rsidP="0086795D">
            <w:pPr>
              <w:pStyle w:val="ListParagraph"/>
              <w:keepNext/>
              <w:keepLines/>
              <w:numPr>
                <w:ilvl w:val="2"/>
                <w:numId w:val="140"/>
              </w:numPr>
              <w:spacing w:before="40" w:after="0" w:line="360" w:lineRule="auto"/>
              <w:ind w:left="1004"/>
              <w:outlineLvl w:val="3"/>
              <w:rPr>
                <w:rFonts w:ascii="Times New Roman" w:eastAsiaTheme="majorEastAsia" w:hAnsi="Times New Roman"/>
                <w:iCs/>
                <w:sz w:val="24"/>
                <w:szCs w:val="24"/>
                <w:lang w:val="en-US"/>
              </w:rPr>
            </w:pPr>
            <w:r w:rsidRPr="004B60B8">
              <w:rPr>
                <w:rFonts w:ascii="Times New Roman" w:hAnsi="Times New Roman"/>
                <w:sz w:val="24"/>
                <w:szCs w:val="24"/>
              </w:rPr>
              <w:t>Ensuring resources meet client needs</w:t>
            </w:r>
          </w:p>
          <w:p w14:paraId="52B705FE" w14:textId="77777777" w:rsidR="00951911" w:rsidRPr="004B60B8" w:rsidRDefault="00951911" w:rsidP="0086795D">
            <w:pPr>
              <w:pStyle w:val="ListParagraph"/>
              <w:keepNext/>
              <w:keepLines/>
              <w:numPr>
                <w:ilvl w:val="1"/>
                <w:numId w:val="140"/>
              </w:numPr>
              <w:spacing w:before="40" w:after="0" w:line="360" w:lineRule="auto"/>
              <w:outlineLvl w:val="3"/>
              <w:rPr>
                <w:rFonts w:ascii="Times New Roman" w:eastAsiaTheme="majorEastAsia" w:hAnsi="Times New Roman"/>
                <w:iCs/>
                <w:sz w:val="24"/>
                <w:szCs w:val="24"/>
                <w:lang w:val="en-US"/>
              </w:rPr>
            </w:pPr>
            <w:r w:rsidRPr="004B60B8">
              <w:rPr>
                <w:rFonts w:ascii="Times New Roman" w:hAnsi="Times New Roman"/>
                <w:bCs/>
                <w:sz w:val="24"/>
                <w:szCs w:val="24"/>
                <w:lang w:val="en-US"/>
              </w:rPr>
              <w:t>Carrying Out Referrals</w:t>
            </w:r>
          </w:p>
          <w:p w14:paraId="526DBAE3" w14:textId="77777777" w:rsidR="00951911" w:rsidRPr="004B60B8" w:rsidRDefault="00951911" w:rsidP="0086795D">
            <w:pPr>
              <w:pStyle w:val="ListParagraph"/>
              <w:keepNext/>
              <w:keepLines/>
              <w:numPr>
                <w:ilvl w:val="2"/>
                <w:numId w:val="140"/>
              </w:numPr>
              <w:spacing w:before="40" w:after="0" w:line="360" w:lineRule="auto"/>
              <w:ind w:left="1004"/>
              <w:outlineLvl w:val="3"/>
              <w:rPr>
                <w:rFonts w:ascii="Times New Roman" w:eastAsiaTheme="majorEastAsia" w:hAnsi="Times New Roman"/>
                <w:iCs/>
                <w:sz w:val="24"/>
                <w:szCs w:val="24"/>
                <w:lang w:val="en-US"/>
              </w:rPr>
            </w:pPr>
            <w:r w:rsidRPr="004B60B8">
              <w:rPr>
                <w:rFonts w:ascii="Times New Roman" w:hAnsi="Times New Roman"/>
                <w:sz w:val="24"/>
                <w:szCs w:val="24"/>
              </w:rPr>
              <w:t>Identifying appropriate services for referral</w:t>
            </w:r>
          </w:p>
          <w:p w14:paraId="56A77998" w14:textId="77777777" w:rsidR="00951911" w:rsidRPr="004B60B8" w:rsidRDefault="00951911" w:rsidP="0086795D">
            <w:pPr>
              <w:pStyle w:val="ListParagraph"/>
              <w:keepNext/>
              <w:keepLines/>
              <w:numPr>
                <w:ilvl w:val="2"/>
                <w:numId w:val="140"/>
              </w:numPr>
              <w:spacing w:before="40" w:after="0" w:line="360" w:lineRule="auto"/>
              <w:ind w:left="1004"/>
              <w:outlineLvl w:val="3"/>
              <w:rPr>
                <w:rFonts w:ascii="Times New Roman" w:eastAsiaTheme="majorEastAsia" w:hAnsi="Times New Roman"/>
                <w:iCs/>
                <w:sz w:val="24"/>
                <w:szCs w:val="24"/>
                <w:lang w:val="en-US"/>
              </w:rPr>
            </w:pPr>
            <w:r w:rsidRPr="004B60B8">
              <w:rPr>
                <w:rFonts w:ascii="Times New Roman" w:hAnsi="Times New Roman"/>
                <w:sz w:val="24"/>
                <w:szCs w:val="24"/>
              </w:rPr>
              <w:t>Developing referral protocols</w:t>
            </w:r>
          </w:p>
          <w:p w14:paraId="71F0A1F8" w14:textId="77777777" w:rsidR="00951911" w:rsidRPr="004B60B8" w:rsidRDefault="00951911" w:rsidP="0086795D">
            <w:pPr>
              <w:pStyle w:val="ListParagraph"/>
              <w:keepNext/>
              <w:keepLines/>
              <w:numPr>
                <w:ilvl w:val="2"/>
                <w:numId w:val="140"/>
              </w:numPr>
              <w:spacing w:before="40" w:after="0" w:line="360" w:lineRule="auto"/>
              <w:ind w:left="1004"/>
              <w:outlineLvl w:val="3"/>
              <w:rPr>
                <w:rFonts w:ascii="Times New Roman" w:eastAsiaTheme="majorEastAsia" w:hAnsi="Times New Roman"/>
                <w:iCs/>
                <w:sz w:val="24"/>
                <w:szCs w:val="24"/>
                <w:lang w:val="en-US"/>
              </w:rPr>
            </w:pPr>
            <w:r w:rsidRPr="004B60B8">
              <w:rPr>
                <w:rFonts w:ascii="Times New Roman" w:hAnsi="Times New Roman"/>
                <w:sz w:val="24"/>
                <w:szCs w:val="24"/>
              </w:rPr>
              <w:t>Following up on referral outcomes</w:t>
            </w:r>
          </w:p>
          <w:p w14:paraId="37829A8F" w14:textId="77777777" w:rsidR="00951911" w:rsidRPr="004B60B8" w:rsidRDefault="00951911" w:rsidP="0086795D">
            <w:pPr>
              <w:pStyle w:val="ListParagraph"/>
              <w:keepNext/>
              <w:keepLines/>
              <w:numPr>
                <w:ilvl w:val="1"/>
                <w:numId w:val="140"/>
              </w:numPr>
              <w:spacing w:before="40" w:after="0" w:line="360" w:lineRule="auto"/>
              <w:outlineLvl w:val="3"/>
              <w:rPr>
                <w:rFonts w:ascii="Times New Roman" w:eastAsiaTheme="majorEastAsia" w:hAnsi="Times New Roman"/>
                <w:iCs/>
                <w:sz w:val="24"/>
                <w:szCs w:val="24"/>
                <w:lang w:val="en-US"/>
              </w:rPr>
            </w:pPr>
            <w:r w:rsidRPr="004B60B8">
              <w:rPr>
                <w:rFonts w:ascii="Times New Roman" w:hAnsi="Times New Roman"/>
                <w:bCs/>
                <w:sz w:val="24"/>
                <w:szCs w:val="24"/>
                <w:lang w:val="en-US"/>
              </w:rPr>
              <w:t>Preparing Individualized Plan Report</w:t>
            </w:r>
          </w:p>
          <w:p w14:paraId="28703658" w14:textId="77777777" w:rsidR="00951911" w:rsidRPr="004B60B8" w:rsidRDefault="00951911" w:rsidP="0086795D">
            <w:pPr>
              <w:pStyle w:val="ListParagraph"/>
              <w:keepNext/>
              <w:keepLines/>
              <w:numPr>
                <w:ilvl w:val="2"/>
                <w:numId w:val="140"/>
              </w:numPr>
              <w:spacing w:before="40" w:after="0" w:line="360" w:lineRule="auto"/>
              <w:ind w:left="1004"/>
              <w:outlineLvl w:val="3"/>
              <w:rPr>
                <w:rFonts w:ascii="Times New Roman" w:eastAsiaTheme="majorEastAsia" w:hAnsi="Times New Roman"/>
                <w:iCs/>
                <w:sz w:val="24"/>
                <w:szCs w:val="24"/>
                <w:lang w:val="en-US"/>
              </w:rPr>
            </w:pPr>
            <w:r w:rsidRPr="004B60B8">
              <w:rPr>
                <w:rFonts w:ascii="Times New Roman" w:hAnsi="Times New Roman"/>
                <w:sz w:val="24"/>
                <w:szCs w:val="24"/>
              </w:rPr>
              <w:t>Structure and content of the report</w:t>
            </w:r>
          </w:p>
          <w:p w14:paraId="73E19200" w14:textId="77777777" w:rsidR="00951911" w:rsidRPr="004B60B8" w:rsidRDefault="00951911" w:rsidP="0086795D">
            <w:pPr>
              <w:pStyle w:val="ListParagraph"/>
              <w:keepNext/>
              <w:keepLines/>
              <w:numPr>
                <w:ilvl w:val="2"/>
                <w:numId w:val="140"/>
              </w:numPr>
              <w:spacing w:before="40" w:after="0" w:line="360" w:lineRule="auto"/>
              <w:ind w:left="1004"/>
              <w:outlineLvl w:val="3"/>
              <w:rPr>
                <w:rFonts w:ascii="Times New Roman" w:eastAsiaTheme="majorEastAsia" w:hAnsi="Times New Roman"/>
                <w:iCs/>
                <w:sz w:val="24"/>
                <w:szCs w:val="24"/>
                <w:lang w:val="en-US"/>
              </w:rPr>
            </w:pPr>
            <w:r w:rsidRPr="004B60B8">
              <w:rPr>
                <w:rFonts w:ascii="Times New Roman" w:hAnsi="Times New Roman"/>
                <w:sz w:val="24"/>
                <w:szCs w:val="24"/>
              </w:rPr>
              <w:t>Writing and finalizing the report</w:t>
            </w:r>
          </w:p>
          <w:p w14:paraId="2FAB0782" w14:textId="77777777" w:rsidR="00951911" w:rsidRPr="004B60B8" w:rsidRDefault="00951911" w:rsidP="0086795D">
            <w:pPr>
              <w:pStyle w:val="ListParagraph"/>
              <w:keepNext/>
              <w:keepLines/>
              <w:numPr>
                <w:ilvl w:val="2"/>
                <w:numId w:val="140"/>
              </w:numPr>
              <w:spacing w:before="40" w:after="0" w:line="360" w:lineRule="auto"/>
              <w:ind w:left="1004"/>
              <w:outlineLvl w:val="3"/>
              <w:rPr>
                <w:rFonts w:ascii="Times New Roman" w:eastAsiaTheme="majorEastAsia" w:hAnsi="Times New Roman"/>
                <w:iCs/>
                <w:sz w:val="24"/>
                <w:szCs w:val="24"/>
                <w:lang w:val="en-US"/>
              </w:rPr>
            </w:pPr>
            <w:r w:rsidRPr="004B60B8">
              <w:rPr>
                <w:rFonts w:ascii="Times New Roman" w:hAnsi="Times New Roman"/>
                <w:sz w:val="24"/>
                <w:szCs w:val="24"/>
              </w:rPr>
              <w:t>Disseminating the report to stakeholders</w:t>
            </w:r>
          </w:p>
        </w:tc>
        <w:tc>
          <w:tcPr>
            <w:tcW w:w="857" w:type="pct"/>
            <w:tcBorders>
              <w:top w:val="single" w:sz="4" w:space="0" w:color="auto"/>
              <w:left w:val="single" w:sz="4" w:space="0" w:color="auto"/>
              <w:bottom w:val="single" w:sz="4" w:space="0" w:color="auto"/>
              <w:right w:val="single" w:sz="4" w:space="0" w:color="auto"/>
            </w:tcBorders>
          </w:tcPr>
          <w:p w14:paraId="4F4BC34B" w14:textId="77777777" w:rsidR="00951911" w:rsidRPr="004B60B8" w:rsidRDefault="00951911" w:rsidP="0086795D">
            <w:pPr>
              <w:numPr>
                <w:ilvl w:val="0"/>
                <w:numId w:val="34"/>
              </w:numPr>
              <w:spacing w:after="0" w:line="360" w:lineRule="auto"/>
              <w:contextualSpacing/>
              <w:rPr>
                <w:rFonts w:eastAsia="Times New Roman"/>
                <w:szCs w:val="24"/>
                <w:lang w:val="en-US"/>
              </w:rPr>
            </w:pPr>
            <w:r w:rsidRPr="004B60B8">
              <w:rPr>
                <w:rFonts w:eastAsia="Times New Roman"/>
                <w:szCs w:val="24"/>
                <w:lang w:val="en-US"/>
              </w:rPr>
              <w:t>Practical Assessment</w:t>
            </w:r>
          </w:p>
          <w:p w14:paraId="288FEF83" w14:textId="77777777" w:rsidR="00951911" w:rsidRPr="004B60B8" w:rsidRDefault="00951911" w:rsidP="0086795D">
            <w:pPr>
              <w:numPr>
                <w:ilvl w:val="0"/>
                <w:numId w:val="34"/>
              </w:numPr>
              <w:spacing w:after="0" w:line="360" w:lineRule="auto"/>
              <w:contextualSpacing/>
              <w:rPr>
                <w:rFonts w:eastAsia="Times New Roman"/>
                <w:szCs w:val="24"/>
                <w:lang w:val="en-US"/>
              </w:rPr>
            </w:pPr>
            <w:r w:rsidRPr="004B60B8">
              <w:rPr>
                <w:rFonts w:eastAsia="Times New Roman"/>
                <w:szCs w:val="24"/>
                <w:lang w:val="en-US"/>
              </w:rPr>
              <w:t>Project</w:t>
            </w:r>
          </w:p>
          <w:p w14:paraId="34E43135" w14:textId="77777777" w:rsidR="00951911" w:rsidRPr="004B60B8" w:rsidRDefault="00951911" w:rsidP="0086795D">
            <w:pPr>
              <w:numPr>
                <w:ilvl w:val="0"/>
                <w:numId w:val="34"/>
              </w:numPr>
              <w:spacing w:after="0" w:line="360" w:lineRule="auto"/>
              <w:contextualSpacing/>
              <w:rPr>
                <w:rFonts w:eastAsia="Times New Roman"/>
                <w:szCs w:val="24"/>
                <w:lang w:val="en-US"/>
              </w:rPr>
            </w:pPr>
            <w:r w:rsidRPr="004B60B8">
              <w:rPr>
                <w:rFonts w:eastAsia="Times New Roman"/>
                <w:szCs w:val="24"/>
                <w:lang w:val="en-US"/>
              </w:rPr>
              <w:t>Portfolio of Evidence</w:t>
            </w:r>
          </w:p>
          <w:p w14:paraId="31409612" w14:textId="77777777" w:rsidR="00951911" w:rsidRPr="004B60B8" w:rsidRDefault="00951911" w:rsidP="0086795D">
            <w:pPr>
              <w:numPr>
                <w:ilvl w:val="0"/>
                <w:numId w:val="34"/>
              </w:numPr>
              <w:spacing w:after="0" w:line="360" w:lineRule="auto"/>
              <w:contextualSpacing/>
              <w:rPr>
                <w:rFonts w:eastAsia="Times New Roman"/>
                <w:szCs w:val="24"/>
                <w:lang w:val="en-US"/>
              </w:rPr>
            </w:pPr>
            <w:r w:rsidRPr="004B60B8">
              <w:rPr>
                <w:rFonts w:eastAsia="Times New Roman"/>
                <w:szCs w:val="24"/>
                <w:lang w:val="en-US"/>
              </w:rPr>
              <w:t>Third Party Report</w:t>
            </w:r>
          </w:p>
          <w:p w14:paraId="15CA05E3" w14:textId="77777777" w:rsidR="00951911" w:rsidRPr="004B60B8" w:rsidRDefault="00951911" w:rsidP="0086795D">
            <w:pPr>
              <w:numPr>
                <w:ilvl w:val="0"/>
                <w:numId w:val="34"/>
              </w:numPr>
              <w:spacing w:after="0" w:line="360" w:lineRule="auto"/>
              <w:contextualSpacing/>
              <w:rPr>
                <w:rFonts w:eastAsia="Times New Roman"/>
                <w:szCs w:val="24"/>
                <w:lang w:val="en-US"/>
              </w:rPr>
            </w:pPr>
            <w:r w:rsidRPr="004B60B8">
              <w:rPr>
                <w:rFonts w:eastAsia="Times New Roman"/>
                <w:szCs w:val="24"/>
                <w:lang w:val="en-US"/>
              </w:rPr>
              <w:t>Written tests</w:t>
            </w:r>
          </w:p>
        </w:tc>
      </w:tr>
      <w:tr w:rsidR="00951911" w:rsidRPr="004B60B8" w14:paraId="7E2078AE" w14:textId="77777777" w:rsidTr="00C83B50">
        <w:trPr>
          <w:trHeight w:val="755"/>
        </w:trPr>
        <w:tc>
          <w:tcPr>
            <w:tcW w:w="1359" w:type="pct"/>
            <w:tcBorders>
              <w:top w:val="single" w:sz="4" w:space="0" w:color="auto"/>
              <w:left w:val="single" w:sz="4" w:space="0" w:color="auto"/>
              <w:bottom w:val="single" w:sz="4" w:space="0" w:color="auto"/>
              <w:right w:val="single" w:sz="4" w:space="0" w:color="auto"/>
            </w:tcBorders>
          </w:tcPr>
          <w:p w14:paraId="65FE7E98" w14:textId="77777777" w:rsidR="00951911" w:rsidRPr="004B60B8" w:rsidRDefault="00951911" w:rsidP="0086795D">
            <w:pPr>
              <w:numPr>
                <w:ilvl w:val="0"/>
                <w:numId w:val="161"/>
              </w:numPr>
              <w:spacing w:after="0" w:line="360" w:lineRule="auto"/>
              <w:contextualSpacing/>
              <w:rPr>
                <w:rFonts w:eastAsia="Times New Roman"/>
                <w:szCs w:val="24"/>
              </w:rPr>
            </w:pPr>
            <w:r w:rsidRPr="004B60B8">
              <w:rPr>
                <w:rFonts w:eastAsia="Times New Roman"/>
                <w:szCs w:val="24"/>
              </w:rPr>
              <w:t>Reintegration follow up</w:t>
            </w:r>
          </w:p>
        </w:tc>
        <w:tc>
          <w:tcPr>
            <w:tcW w:w="2784" w:type="pct"/>
            <w:tcBorders>
              <w:top w:val="single" w:sz="4" w:space="0" w:color="auto"/>
              <w:left w:val="single" w:sz="4" w:space="0" w:color="auto"/>
              <w:bottom w:val="single" w:sz="4" w:space="0" w:color="auto"/>
              <w:right w:val="single" w:sz="4" w:space="0" w:color="auto"/>
            </w:tcBorders>
          </w:tcPr>
          <w:p w14:paraId="6F4B6B54" w14:textId="77777777" w:rsidR="00951911" w:rsidRPr="004B60B8" w:rsidRDefault="00951911" w:rsidP="0086795D">
            <w:pPr>
              <w:pStyle w:val="ListParagraph"/>
              <w:numPr>
                <w:ilvl w:val="1"/>
                <w:numId w:val="161"/>
              </w:numPr>
              <w:spacing w:before="100" w:beforeAutospacing="1" w:after="100" w:afterAutospacing="1" w:line="360" w:lineRule="auto"/>
              <w:rPr>
                <w:rFonts w:ascii="Times New Roman" w:hAnsi="Times New Roman"/>
                <w:sz w:val="24"/>
                <w:szCs w:val="24"/>
                <w:lang w:val="en-US"/>
              </w:rPr>
            </w:pPr>
            <w:r w:rsidRPr="004B60B8">
              <w:rPr>
                <w:rFonts w:ascii="Times New Roman" w:hAnsi="Times New Roman"/>
                <w:bCs/>
                <w:sz w:val="24"/>
                <w:szCs w:val="24"/>
                <w:lang w:val="en-US"/>
              </w:rPr>
              <w:t>Monitoring Client Progress</w:t>
            </w:r>
          </w:p>
          <w:p w14:paraId="3B616BC1" w14:textId="77777777" w:rsidR="00951911" w:rsidRPr="004B60B8" w:rsidRDefault="00951911" w:rsidP="0086795D">
            <w:pPr>
              <w:pStyle w:val="ListParagraph"/>
              <w:numPr>
                <w:ilvl w:val="2"/>
                <w:numId w:val="161"/>
              </w:numPr>
              <w:spacing w:before="100" w:beforeAutospacing="1" w:after="100" w:afterAutospacing="1" w:line="360" w:lineRule="auto"/>
              <w:rPr>
                <w:rFonts w:ascii="Times New Roman" w:hAnsi="Times New Roman"/>
                <w:sz w:val="24"/>
                <w:szCs w:val="24"/>
                <w:lang w:val="en-US"/>
              </w:rPr>
            </w:pPr>
            <w:r w:rsidRPr="004B60B8">
              <w:rPr>
                <w:rFonts w:ascii="Times New Roman" w:hAnsi="Times New Roman"/>
                <w:sz w:val="24"/>
                <w:szCs w:val="24"/>
              </w:rPr>
              <w:lastRenderedPageBreak/>
              <w:t>Tools and methods for tracking progress</w:t>
            </w:r>
          </w:p>
          <w:p w14:paraId="236F96DE" w14:textId="77777777" w:rsidR="00951911" w:rsidRPr="004B60B8" w:rsidRDefault="00951911" w:rsidP="0086795D">
            <w:pPr>
              <w:pStyle w:val="ListParagraph"/>
              <w:numPr>
                <w:ilvl w:val="2"/>
                <w:numId w:val="161"/>
              </w:numPr>
              <w:spacing w:before="100" w:beforeAutospacing="1" w:after="100" w:afterAutospacing="1" w:line="360" w:lineRule="auto"/>
              <w:rPr>
                <w:rFonts w:ascii="Times New Roman" w:hAnsi="Times New Roman"/>
                <w:sz w:val="24"/>
                <w:szCs w:val="24"/>
                <w:lang w:val="en-US"/>
              </w:rPr>
            </w:pPr>
            <w:r w:rsidRPr="004B60B8">
              <w:rPr>
                <w:rFonts w:ascii="Times New Roman" w:hAnsi="Times New Roman"/>
                <w:sz w:val="24"/>
                <w:szCs w:val="24"/>
              </w:rPr>
              <w:t>Regular follow-up visits and assessments</w:t>
            </w:r>
          </w:p>
          <w:p w14:paraId="0AFB8EA1" w14:textId="77777777" w:rsidR="00951911" w:rsidRPr="004B60B8" w:rsidRDefault="00951911" w:rsidP="0086795D">
            <w:pPr>
              <w:pStyle w:val="ListParagraph"/>
              <w:numPr>
                <w:ilvl w:val="2"/>
                <w:numId w:val="161"/>
              </w:numPr>
              <w:spacing w:before="100" w:beforeAutospacing="1" w:after="100" w:afterAutospacing="1" w:line="360" w:lineRule="auto"/>
              <w:rPr>
                <w:rFonts w:ascii="Times New Roman" w:hAnsi="Times New Roman"/>
                <w:sz w:val="24"/>
                <w:szCs w:val="24"/>
                <w:lang w:val="en-US"/>
              </w:rPr>
            </w:pPr>
            <w:r w:rsidRPr="004B60B8">
              <w:rPr>
                <w:rFonts w:ascii="Times New Roman" w:hAnsi="Times New Roman"/>
                <w:sz w:val="24"/>
                <w:szCs w:val="24"/>
              </w:rPr>
              <w:t>Adjusting plans based on progress</w:t>
            </w:r>
          </w:p>
          <w:p w14:paraId="6F9B7101" w14:textId="77777777" w:rsidR="00951911" w:rsidRPr="004B60B8" w:rsidRDefault="00951911" w:rsidP="0086795D">
            <w:pPr>
              <w:pStyle w:val="ListParagraph"/>
              <w:numPr>
                <w:ilvl w:val="1"/>
                <w:numId w:val="161"/>
              </w:numPr>
              <w:spacing w:before="100" w:beforeAutospacing="1" w:after="100" w:afterAutospacing="1" w:line="360" w:lineRule="auto"/>
              <w:rPr>
                <w:rFonts w:ascii="Times New Roman" w:hAnsi="Times New Roman"/>
                <w:sz w:val="24"/>
                <w:szCs w:val="24"/>
                <w:lang w:val="en-US"/>
              </w:rPr>
            </w:pPr>
            <w:r w:rsidRPr="004B60B8">
              <w:rPr>
                <w:rFonts w:ascii="Times New Roman" w:hAnsi="Times New Roman"/>
                <w:bCs/>
                <w:sz w:val="24"/>
                <w:szCs w:val="24"/>
                <w:lang w:val="en-US"/>
              </w:rPr>
              <w:t>Initiating Case Termination</w:t>
            </w:r>
          </w:p>
          <w:p w14:paraId="394B2E3F" w14:textId="77777777" w:rsidR="00951911" w:rsidRPr="004B60B8" w:rsidRDefault="00951911" w:rsidP="0086795D">
            <w:pPr>
              <w:pStyle w:val="ListParagraph"/>
              <w:numPr>
                <w:ilvl w:val="2"/>
                <w:numId w:val="161"/>
              </w:numPr>
              <w:spacing w:before="100" w:beforeAutospacing="1" w:after="100" w:afterAutospacing="1" w:line="360" w:lineRule="auto"/>
              <w:rPr>
                <w:rFonts w:ascii="Times New Roman" w:hAnsi="Times New Roman"/>
                <w:sz w:val="24"/>
                <w:szCs w:val="24"/>
                <w:lang w:val="en-US"/>
              </w:rPr>
            </w:pPr>
            <w:r w:rsidRPr="004B60B8">
              <w:rPr>
                <w:rFonts w:ascii="Times New Roman" w:hAnsi="Times New Roman"/>
                <w:sz w:val="24"/>
                <w:szCs w:val="24"/>
              </w:rPr>
              <w:t>Criteria for case termination</w:t>
            </w:r>
          </w:p>
          <w:p w14:paraId="1439FC88" w14:textId="77777777" w:rsidR="00951911" w:rsidRPr="004B60B8" w:rsidRDefault="00951911" w:rsidP="0086795D">
            <w:pPr>
              <w:pStyle w:val="ListParagraph"/>
              <w:numPr>
                <w:ilvl w:val="2"/>
                <w:numId w:val="161"/>
              </w:numPr>
              <w:spacing w:before="100" w:beforeAutospacing="1" w:after="100" w:afterAutospacing="1" w:line="360" w:lineRule="auto"/>
              <w:rPr>
                <w:rFonts w:ascii="Times New Roman" w:hAnsi="Times New Roman"/>
                <w:sz w:val="24"/>
                <w:szCs w:val="24"/>
                <w:lang w:val="en-US"/>
              </w:rPr>
            </w:pPr>
            <w:r w:rsidRPr="004B60B8">
              <w:rPr>
                <w:rFonts w:ascii="Times New Roman" w:hAnsi="Times New Roman"/>
                <w:sz w:val="24"/>
                <w:szCs w:val="24"/>
              </w:rPr>
              <w:t>Procedures for initiating termination</w:t>
            </w:r>
          </w:p>
          <w:p w14:paraId="0F99B87D" w14:textId="77777777" w:rsidR="00951911" w:rsidRPr="004B60B8" w:rsidRDefault="00951911" w:rsidP="0086795D">
            <w:pPr>
              <w:pStyle w:val="ListParagraph"/>
              <w:numPr>
                <w:ilvl w:val="2"/>
                <w:numId w:val="161"/>
              </w:numPr>
              <w:spacing w:before="100" w:beforeAutospacing="1" w:after="100" w:afterAutospacing="1" w:line="360" w:lineRule="auto"/>
              <w:rPr>
                <w:rFonts w:ascii="Times New Roman" w:hAnsi="Times New Roman"/>
                <w:sz w:val="24"/>
                <w:szCs w:val="24"/>
                <w:lang w:val="en-US"/>
              </w:rPr>
            </w:pPr>
            <w:r w:rsidRPr="004B60B8">
              <w:rPr>
                <w:rFonts w:ascii="Times New Roman" w:hAnsi="Times New Roman"/>
                <w:sz w:val="24"/>
                <w:szCs w:val="24"/>
              </w:rPr>
              <w:t>Ensuring a smooth transition and closure</w:t>
            </w:r>
          </w:p>
          <w:p w14:paraId="1747470A" w14:textId="77777777" w:rsidR="00951911" w:rsidRPr="004B60B8" w:rsidRDefault="00951911" w:rsidP="0086795D">
            <w:pPr>
              <w:pStyle w:val="ListParagraph"/>
              <w:numPr>
                <w:ilvl w:val="1"/>
                <w:numId w:val="161"/>
              </w:numPr>
              <w:spacing w:before="100" w:beforeAutospacing="1" w:after="100" w:afterAutospacing="1" w:line="360" w:lineRule="auto"/>
              <w:rPr>
                <w:rFonts w:ascii="Times New Roman" w:hAnsi="Times New Roman"/>
                <w:sz w:val="24"/>
                <w:szCs w:val="24"/>
                <w:lang w:val="en-US"/>
              </w:rPr>
            </w:pPr>
            <w:r w:rsidRPr="004B60B8">
              <w:rPr>
                <w:rFonts w:ascii="Times New Roman" w:hAnsi="Times New Roman"/>
                <w:bCs/>
                <w:sz w:val="24"/>
                <w:szCs w:val="24"/>
                <w:lang w:val="en-US"/>
              </w:rPr>
              <w:t>Preparing Follow-Up Report</w:t>
            </w:r>
          </w:p>
          <w:p w14:paraId="247D03E1" w14:textId="77777777" w:rsidR="00951911" w:rsidRPr="004B60B8" w:rsidRDefault="00951911" w:rsidP="0086795D">
            <w:pPr>
              <w:pStyle w:val="ListParagraph"/>
              <w:numPr>
                <w:ilvl w:val="2"/>
                <w:numId w:val="161"/>
              </w:numPr>
              <w:spacing w:before="100" w:beforeAutospacing="1" w:after="100" w:afterAutospacing="1" w:line="360" w:lineRule="auto"/>
              <w:rPr>
                <w:rFonts w:ascii="Times New Roman" w:hAnsi="Times New Roman"/>
                <w:sz w:val="24"/>
                <w:szCs w:val="24"/>
                <w:lang w:val="en-US"/>
              </w:rPr>
            </w:pPr>
            <w:r w:rsidRPr="004B60B8">
              <w:rPr>
                <w:rFonts w:ascii="Times New Roman" w:hAnsi="Times New Roman"/>
                <w:sz w:val="24"/>
                <w:szCs w:val="24"/>
              </w:rPr>
              <w:t>Structure and content of follow-up reports</w:t>
            </w:r>
          </w:p>
          <w:p w14:paraId="6B0A9FE2" w14:textId="77777777" w:rsidR="00951911" w:rsidRPr="004B60B8" w:rsidRDefault="00951911" w:rsidP="0086795D">
            <w:pPr>
              <w:pStyle w:val="ListParagraph"/>
              <w:numPr>
                <w:ilvl w:val="2"/>
                <w:numId w:val="161"/>
              </w:numPr>
              <w:spacing w:before="100" w:beforeAutospacing="1" w:after="100" w:afterAutospacing="1" w:line="360" w:lineRule="auto"/>
              <w:rPr>
                <w:rFonts w:ascii="Times New Roman" w:hAnsi="Times New Roman"/>
                <w:sz w:val="24"/>
                <w:szCs w:val="24"/>
                <w:lang w:val="en-US"/>
              </w:rPr>
            </w:pPr>
            <w:r w:rsidRPr="004B60B8">
              <w:rPr>
                <w:rFonts w:ascii="Times New Roman" w:hAnsi="Times New Roman"/>
                <w:sz w:val="24"/>
                <w:szCs w:val="24"/>
              </w:rPr>
              <w:t>Writing clear and comprehensive reports</w:t>
            </w:r>
          </w:p>
          <w:p w14:paraId="11A49671" w14:textId="77777777" w:rsidR="00951911" w:rsidRPr="004B60B8" w:rsidRDefault="00951911" w:rsidP="0086795D">
            <w:pPr>
              <w:pStyle w:val="ListParagraph"/>
              <w:numPr>
                <w:ilvl w:val="2"/>
                <w:numId w:val="161"/>
              </w:numPr>
              <w:spacing w:before="100" w:beforeAutospacing="1" w:after="100" w:afterAutospacing="1" w:line="360" w:lineRule="auto"/>
              <w:rPr>
                <w:rFonts w:ascii="Times New Roman" w:hAnsi="Times New Roman"/>
                <w:sz w:val="24"/>
                <w:szCs w:val="24"/>
                <w:lang w:val="en-US"/>
              </w:rPr>
            </w:pPr>
            <w:r w:rsidRPr="004B60B8">
              <w:rPr>
                <w:rFonts w:ascii="Times New Roman" w:hAnsi="Times New Roman"/>
                <w:sz w:val="24"/>
                <w:szCs w:val="24"/>
              </w:rPr>
              <w:t>Sharing and communicating the report with stakeholders</w:t>
            </w:r>
          </w:p>
        </w:tc>
        <w:tc>
          <w:tcPr>
            <w:tcW w:w="857" w:type="pct"/>
            <w:tcBorders>
              <w:top w:val="single" w:sz="4" w:space="0" w:color="auto"/>
              <w:left w:val="single" w:sz="4" w:space="0" w:color="auto"/>
              <w:bottom w:val="single" w:sz="4" w:space="0" w:color="auto"/>
              <w:right w:val="single" w:sz="4" w:space="0" w:color="auto"/>
            </w:tcBorders>
          </w:tcPr>
          <w:p w14:paraId="722C31E8" w14:textId="77777777" w:rsidR="00951911" w:rsidRPr="004B60B8" w:rsidRDefault="00951911" w:rsidP="0086795D">
            <w:pPr>
              <w:numPr>
                <w:ilvl w:val="0"/>
                <w:numId w:val="34"/>
              </w:numPr>
              <w:spacing w:after="0" w:line="360" w:lineRule="auto"/>
              <w:contextualSpacing/>
              <w:rPr>
                <w:rFonts w:eastAsia="Times New Roman"/>
                <w:szCs w:val="24"/>
                <w:lang w:val="en-US"/>
              </w:rPr>
            </w:pPr>
            <w:r w:rsidRPr="004B60B8">
              <w:rPr>
                <w:rFonts w:eastAsia="Times New Roman"/>
                <w:szCs w:val="24"/>
                <w:lang w:val="en-US"/>
              </w:rPr>
              <w:lastRenderedPageBreak/>
              <w:t>Practical Assessment</w:t>
            </w:r>
          </w:p>
          <w:p w14:paraId="24838EB7" w14:textId="77777777" w:rsidR="00951911" w:rsidRPr="004B60B8" w:rsidRDefault="00951911" w:rsidP="0086795D">
            <w:pPr>
              <w:numPr>
                <w:ilvl w:val="0"/>
                <w:numId w:val="34"/>
              </w:numPr>
              <w:spacing w:after="0" w:line="360" w:lineRule="auto"/>
              <w:contextualSpacing/>
              <w:rPr>
                <w:rFonts w:eastAsia="Times New Roman"/>
                <w:szCs w:val="24"/>
                <w:lang w:val="en-US"/>
              </w:rPr>
            </w:pPr>
            <w:r w:rsidRPr="004B60B8">
              <w:rPr>
                <w:rFonts w:eastAsia="Times New Roman"/>
                <w:szCs w:val="24"/>
                <w:lang w:val="en-US"/>
              </w:rPr>
              <w:lastRenderedPageBreak/>
              <w:t>Project</w:t>
            </w:r>
          </w:p>
          <w:p w14:paraId="6606B8A7" w14:textId="77777777" w:rsidR="00951911" w:rsidRPr="004B60B8" w:rsidRDefault="00951911" w:rsidP="0086795D">
            <w:pPr>
              <w:numPr>
                <w:ilvl w:val="0"/>
                <w:numId w:val="34"/>
              </w:numPr>
              <w:spacing w:after="0" w:line="360" w:lineRule="auto"/>
              <w:contextualSpacing/>
              <w:rPr>
                <w:rFonts w:eastAsia="Times New Roman"/>
                <w:szCs w:val="24"/>
                <w:lang w:val="en-US"/>
              </w:rPr>
            </w:pPr>
            <w:r w:rsidRPr="004B60B8">
              <w:rPr>
                <w:rFonts w:eastAsia="Times New Roman"/>
                <w:szCs w:val="24"/>
                <w:lang w:val="en-US"/>
              </w:rPr>
              <w:t>Portfolio of Evidence</w:t>
            </w:r>
          </w:p>
          <w:p w14:paraId="2AE6C506" w14:textId="77777777" w:rsidR="00951911" w:rsidRPr="004B60B8" w:rsidRDefault="00951911" w:rsidP="0086795D">
            <w:pPr>
              <w:numPr>
                <w:ilvl w:val="0"/>
                <w:numId w:val="34"/>
              </w:numPr>
              <w:spacing w:after="0" w:line="360" w:lineRule="auto"/>
              <w:contextualSpacing/>
              <w:rPr>
                <w:rFonts w:eastAsia="Times New Roman"/>
                <w:szCs w:val="24"/>
                <w:lang w:val="en-US"/>
              </w:rPr>
            </w:pPr>
            <w:r w:rsidRPr="004B60B8">
              <w:rPr>
                <w:rFonts w:eastAsia="Times New Roman"/>
                <w:szCs w:val="24"/>
                <w:lang w:val="en-US"/>
              </w:rPr>
              <w:t>Third Party Report</w:t>
            </w:r>
          </w:p>
          <w:p w14:paraId="72212F4C" w14:textId="77777777" w:rsidR="00951911" w:rsidRPr="004B60B8" w:rsidRDefault="00951911" w:rsidP="00C83B50">
            <w:pPr>
              <w:spacing w:after="0" w:line="360" w:lineRule="auto"/>
              <w:ind w:left="360"/>
              <w:jc w:val="both"/>
              <w:rPr>
                <w:szCs w:val="24"/>
                <w:lang w:val="en-US"/>
              </w:rPr>
            </w:pPr>
            <w:r w:rsidRPr="004B60B8">
              <w:rPr>
                <w:rFonts w:eastAsia="Times New Roman"/>
                <w:szCs w:val="24"/>
                <w:lang w:val="en-US"/>
              </w:rPr>
              <w:t>Written tests</w:t>
            </w:r>
          </w:p>
        </w:tc>
      </w:tr>
    </w:tbl>
    <w:p w14:paraId="5050D09C" w14:textId="77777777" w:rsidR="00422EE3" w:rsidRPr="007E73A9" w:rsidRDefault="00422EE3" w:rsidP="00422EE3">
      <w:pPr>
        <w:spacing w:after="0" w:line="360" w:lineRule="auto"/>
        <w:jc w:val="both"/>
        <w:rPr>
          <w:rFonts w:eastAsia="Calibri"/>
          <w:b/>
          <w:szCs w:val="24"/>
          <w:lang w:val="en-ZA"/>
        </w:rPr>
      </w:pPr>
    </w:p>
    <w:p w14:paraId="475FD6A6" w14:textId="77777777" w:rsidR="00422EE3" w:rsidRPr="007E73A9" w:rsidRDefault="00422EE3" w:rsidP="00422EE3">
      <w:pPr>
        <w:spacing w:after="0" w:line="360" w:lineRule="auto"/>
        <w:jc w:val="both"/>
        <w:rPr>
          <w:rFonts w:eastAsia="Calibri"/>
          <w:b/>
          <w:szCs w:val="24"/>
          <w:lang w:val="en-ZA"/>
        </w:rPr>
      </w:pPr>
      <w:r w:rsidRPr="007E73A9">
        <w:rPr>
          <w:rFonts w:eastAsia="Calibri"/>
          <w:b/>
          <w:szCs w:val="24"/>
          <w:lang w:val="en-ZA"/>
        </w:rPr>
        <w:t>Suggested Methods of Instruction</w:t>
      </w:r>
    </w:p>
    <w:p w14:paraId="42BA8050" w14:textId="77777777" w:rsidR="00422EE3" w:rsidRPr="007E73A9" w:rsidRDefault="00422EE3" w:rsidP="0086795D">
      <w:pPr>
        <w:numPr>
          <w:ilvl w:val="0"/>
          <w:numId w:val="38"/>
        </w:numPr>
        <w:spacing w:after="0" w:line="360" w:lineRule="auto"/>
        <w:rPr>
          <w:rFonts w:eastAsia="Times New Roman"/>
          <w:szCs w:val="24"/>
          <w:lang w:val="en-ZA"/>
        </w:rPr>
      </w:pPr>
      <w:r w:rsidRPr="007E73A9">
        <w:rPr>
          <w:rFonts w:eastAsia="Times New Roman"/>
          <w:szCs w:val="24"/>
          <w:lang w:val="en-ZA"/>
        </w:rPr>
        <w:t>Direct Instruction</w:t>
      </w:r>
    </w:p>
    <w:p w14:paraId="07D94705" w14:textId="77777777" w:rsidR="00422EE3" w:rsidRPr="007E73A9" w:rsidRDefault="00422EE3" w:rsidP="0086795D">
      <w:pPr>
        <w:numPr>
          <w:ilvl w:val="0"/>
          <w:numId w:val="38"/>
        </w:numPr>
        <w:spacing w:after="0" w:line="360" w:lineRule="auto"/>
        <w:rPr>
          <w:rFonts w:eastAsia="Times New Roman"/>
          <w:szCs w:val="24"/>
          <w:lang w:val="en-ZA"/>
        </w:rPr>
      </w:pPr>
      <w:r w:rsidRPr="007E73A9">
        <w:rPr>
          <w:rFonts w:eastAsia="Times New Roman"/>
          <w:szCs w:val="24"/>
          <w:lang w:val="en-ZA"/>
        </w:rPr>
        <w:t>Demonstration</w:t>
      </w:r>
    </w:p>
    <w:p w14:paraId="35864902" w14:textId="77777777" w:rsidR="00422EE3" w:rsidRPr="007E73A9" w:rsidRDefault="00422EE3" w:rsidP="0086795D">
      <w:pPr>
        <w:numPr>
          <w:ilvl w:val="0"/>
          <w:numId w:val="38"/>
        </w:numPr>
        <w:spacing w:after="0" w:line="360" w:lineRule="auto"/>
        <w:rPr>
          <w:rFonts w:eastAsia="Times New Roman"/>
          <w:szCs w:val="24"/>
          <w:lang w:val="en-ZA"/>
        </w:rPr>
      </w:pPr>
      <w:r w:rsidRPr="007E73A9">
        <w:rPr>
          <w:szCs w:val="24"/>
        </w:rPr>
        <w:t>Role-Playing and Simulation</w:t>
      </w:r>
    </w:p>
    <w:p w14:paraId="7BABA26C" w14:textId="77777777" w:rsidR="00422EE3" w:rsidRPr="007E73A9" w:rsidRDefault="00422EE3" w:rsidP="0086795D">
      <w:pPr>
        <w:numPr>
          <w:ilvl w:val="0"/>
          <w:numId w:val="38"/>
        </w:numPr>
        <w:spacing w:after="0" w:line="360" w:lineRule="auto"/>
        <w:rPr>
          <w:rFonts w:eastAsia="Times New Roman"/>
          <w:szCs w:val="24"/>
          <w:lang w:val="en-ZA"/>
        </w:rPr>
      </w:pPr>
      <w:r w:rsidRPr="007E73A9">
        <w:rPr>
          <w:szCs w:val="24"/>
        </w:rPr>
        <w:t>Field Visits</w:t>
      </w:r>
    </w:p>
    <w:p w14:paraId="00B5A4B4" w14:textId="77777777" w:rsidR="00422EE3" w:rsidRPr="007E73A9" w:rsidRDefault="00422EE3" w:rsidP="0086795D">
      <w:pPr>
        <w:numPr>
          <w:ilvl w:val="0"/>
          <w:numId w:val="38"/>
        </w:numPr>
        <w:spacing w:after="0" w:line="360" w:lineRule="auto"/>
        <w:rPr>
          <w:rFonts w:eastAsia="Times New Roman"/>
          <w:szCs w:val="24"/>
          <w:lang w:val="en-ZA"/>
        </w:rPr>
      </w:pPr>
      <w:r w:rsidRPr="007E73A9">
        <w:rPr>
          <w:rFonts w:eastAsia="Times New Roman"/>
          <w:szCs w:val="24"/>
          <w:lang w:val="en-ZA"/>
        </w:rPr>
        <w:t>Group Discussion</w:t>
      </w:r>
    </w:p>
    <w:p w14:paraId="511EEBE5" w14:textId="77777777" w:rsidR="007662BF" w:rsidRPr="007E73A9" w:rsidRDefault="007662BF">
      <w:pPr>
        <w:spacing w:after="0" w:line="240" w:lineRule="auto"/>
        <w:rPr>
          <w:b/>
          <w:szCs w:val="24"/>
        </w:rPr>
      </w:pPr>
      <w:r w:rsidRPr="007E73A9">
        <w:rPr>
          <w:b/>
          <w:szCs w:val="24"/>
        </w:rPr>
        <w:br w:type="page"/>
      </w:r>
    </w:p>
    <w:p w14:paraId="537C2B23" w14:textId="02E61E24" w:rsidR="00422EE3" w:rsidRPr="007E73A9" w:rsidRDefault="00422EE3" w:rsidP="00422EE3">
      <w:pPr>
        <w:spacing w:after="240" w:line="240" w:lineRule="atLeast"/>
        <w:rPr>
          <w:b/>
          <w:szCs w:val="24"/>
        </w:rPr>
      </w:pPr>
      <w:r w:rsidRPr="007E73A9">
        <w:rPr>
          <w:b/>
          <w:szCs w:val="24"/>
        </w:rPr>
        <w:lastRenderedPageBreak/>
        <w:t>Recommended Resources for 25 trainees</w:t>
      </w:r>
    </w:p>
    <w:tbl>
      <w:tblPr>
        <w:tblStyle w:val="TableGrid"/>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422EE3" w:rsidRPr="007E73A9" w14:paraId="48CE6ACE" w14:textId="77777777" w:rsidTr="00CB6D5B">
        <w:tc>
          <w:tcPr>
            <w:tcW w:w="895" w:type="dxa"/>
          </w:tcPr>
          <w:p w14:paraId="5D8FBBD3" w14:textId="77777777" w:rsidR="00422EE3" w:rsidRPr="007E73A9" w:rsidRDefault="00422EE3" w:rsidP="00CB6D5B">
            <w:pPr>
              <w:spacing w:after="0" w:line="240" w:lineRule="auto"/>
              <w:jc w:val="center"/>
              <w:rPr>
                <w:b/>
                <w:szCs w:val="24"/>
              </w:rPr>
            </w:pPr>
            <w:r w:rsidRPr="007E73A9">
              <w:rPr>
                <w:b/>
                <w:szCs w:val="24"/>
              </w:rPr>
              <w:t>S/No.</w:t>
            </w:r>
          </w:p>
        </w:tc>
        <w:tc>
          <w:tcPr>
            <w:tcW w:w="3240" w:type="dxa"/>
          </w:tcPr>
          <w:p w14:paraId="6E257859" w14:textId="77777777" w:rsidR="00422EE3" w:rsidRPr="007E73A9" w:rsidRDefault="00422EE3" w:rsidP="00CB6D5B">
            <w:pPr>
              <w:spacing w:after="0" w:line="240" w:lineRule="auto"/>
              <w:jc w:val="center"/>
              <w:rPr>
                <w:b/>
                <w:szCs w:val="24"/>
              </w:rPr>
            </w:pPr>
            <w:r w:rsidRPr="007E73A9">
              <w:rPr>
                <w:b/>
                <w:szCs w:val="24"/>
              </w:rPr>
              <w:t>Category/Item</w:t>
            </w:r>
          </w:p>
        </w:tc>
        <w:tc>
          <w:tcPr>
            <w:tcW w:w="2070" w:type="dxa"/>
          </w:tcPr>
          <w:p w14:paraId="2E86E159" w14:textId="77777777" w:rsidR="00422EE3" w:rsidRPr="007E73A9" w:rsidRDefault="00422EE3" w:rsidP="00CB6D5B">
            <w:pPr>
              <w:spacing w:after="0" w:line="240" w:lineRule="auto"/>
              <w:jc w:val="center"/>
              <w:rPr>
                <w:b/>
                <w:szCs w:val="24"/>
              </w:rPr>
            </w:pPr>
            <w:r w:rsidRPr="007E73A9">
              <w:rPr>
                <w:b/>
                <w:szCs w:val="24"/>
              </w:rPr>
              <w:t>Description/ Specifications</w:t>
            </w:r>
          </w:p>
        </w:tc>
        <w:tc>
          <w:tcPr>
            <w:tcW w:w="1260" w:type="dxa"/>
          </w:tcPr>
          <w:p w14:paraId="077FE648" w14:textId="77777777" w:rsidR="00422EE3" w:rsidRPr="007E73A9" w:rsidRDefault="00422EE3" w:rsidP="00CB6D5B">
            <w:pPr>
              <w:spacing w:after="0" w:line="240" w:lineRule="auto"/>
              <w:jc w:val="center"/>
              <w:rPr>
                <w:b/>
                <w:szCs w:val="24"/>
              </w:rPr>
            </w:pPr>
            <w:r w:rsidRPr="007E73A9">
              <w:rPr>
                <w:b/>
                <w:szCs w:val="24"/>
              </w:rPr>
              <w:t>Quantity</w:t>
            </w:r>
          </w:p>
        </w:tc>
        <w:tc>
          <w:tcPr>
            <w:tcW w:w="1885" w:type="dxa"/>
          </w:tcPr>
          <w:p w14:paraId="50B20E8E" w14:textId="77777777" w:rsidR="00422EE3" w:rsidRPr="007E73A9" w:rsidRDefault="00422EE3" w:rsidP="00CB6D5B">
            <w:pPr>
              <w:spacing w:after="0" w:line="240" w:lineRule="auto"/>
              <w:jc w:val="center"/>
              <w:rPr>
                <w:b/>
                <w:szCs w:val="24"/>
              </w:rPr>
            </w:pPr>
            <w:r w:rsidRPr="007E73A9">
              <w:rPr>
                <w:b/>
                <w:szCs w:val="24"/>
              </w:rPr>
              <w:t>Recommended Ratio</w:t>
            </w:r>
          </w:p>
          <w:p w14:paraId="59E5327A" w14:textId="77777777" w:rsidR="00422EE3" w:rsidRPr="007E73A9" w:rsidRDefault="00422EE3" w:rsidP="00CB6D5B">
            <w:pPr>
              <w:spacing w:after="0" w:line="240" w:lineRule="auto"/>
              <w:jc w:val="center"/>
              <w:rPr>
                <w:bCs/>
                <w:szCs w:val="24"/>
              </w:rPr>
            </w:pPr>
            <w:r w:rsidRPr="007E73A9">
              <w:rPr>
                <w:bCs/>
                <w:szCs w:val="24"/>
              </w:rPr>
              <w:t>(Item: Trainee)</w:t>
            </w:r>
          </w:p>
        </w:tc>
      </w:tr>
      <w:tr w:rsidR="00422EE3" w:rsidRPr="007E73A9" w14:paraId="474DC76C" w14:textId="77777777" w:rsidTr="00CB6D5B">
        <w:tc>
          <w:tcPr>
            <w:tcW w:w="895" w:type="dxa"/>
          </w:tcPr>
          <w:p w14:paraId="31E43DAC" w14:textId="77777777" w:rsidR="00422EE3" w:rsidRPr="007E73A9" w:rsidRDefault="00422EE3" w:rsidP="00CB6D5B">
            <w:pPr>
              <w:spacing w:line="240" w:lineRule="auto"/>
              <w:rPr>
                <w:b/>
                <w:szCs w:val="24"/>
              </w:rPr>
            </w:pPr>
            <w:r w:rsidRPr="007E73A9">
              <w:rPr>
                <w:b/>
                <w:szCs w:val="24"/>
              </w:rPr>
              <w:t>A</w:t>
            </w:r>
          </w:p>
        </w:tc>
        <w:tc>
          <w:tcPr>
            <w:tcW w:w="3240" w:type="dxa"/>
          </w:tcPr>
          <w:p w14:paraId="1C1ECB59" w14:textId="77777777" w:rsidR="00422EE3" w:rsidRPr="007E73A9" w:rsidRDefault="00422EE3" w:rsidP="00CB6D5B">
            <w:pPr>
              <w:spacing w:line="240" w:lineRule="auto"/>
              <w:rPr>
                <w:b/>
                <w:szCs w:val="24"/>
              </w:rPr>
            </w:pPr>
            <w:r w:rsidRPr="007E73A9">
              <w:rPr>
                <w:b/>
                <w:szCs w:val="24"/>
              </w:rPr>
              <w:t xml:space="preserve">Learning Materials </w:t>
            </w:r>
          </w:p>
        </w:tc>
        <w:tc>
          <w:tcPr>
            <w:tcW w:w="2070" w:type="dxa"/>
          </w:tcPr>
          <w:p w14:paraId="646BE355" w14:textId="77777777" w:rsidR="00422EE3" w:rsidRPr="007E73A9" w:rsidRDefault="00422EE3" w:rsidP="00CB6D5B">
            <w:pPr>
              <w:spacing w:line="240" w:lineRule="auto"/>
              <w:rPr>
                <w:b/>
                <w:szCs w:val="24"/>
              </w:rPr>
            </w:pPr>
          </w:p>
        </w:tc>
        <w:tc>
          <w:tcPr>
            <w:tcW w:w="1260" w:type="dxa"/>
          </w:tcPr>
          <w:p w14:paraId="19FD1118" w14:textId="77777777" w:rsidR="00422EE3" w:rsidRPr="007E73A9" w:rsidRDefault="00422EE3" w:rsidP="00CB6D5B">
            <w:pPr>
              <w:spacing w:line="240" w:lineRule="auto"/>
              <w:rPr>
                <w:b/>
                <w:szCs w:val="24"/>
              </w:rPr>
            </w:pPr>
          </w:p>
        </w:tc>
        <w:tc>
          <w:tcPr>
            <w:tcW w:w="1885" w:type="dxa"/>
          </w:tcPr>
          <w:p w14:paraId="1C8577B3" w14:textId="77777777" w:rsidR="00422EE3" w:rsidRPr="007E73A9" w:rsidRDefault="00422EE3" w:rsidP="00CB6D5B">
            <w:pPr>
              <w:spacing w:line="240" w:lineRule="auto"/>
              <w:rPr>
                <w:b/>
                <w:szCs w:val="24"/>
              </w:rPr>
            </w:pPr>
          </w:p>
        </w:tc>
      </w:tr>
      <w:tr w:rsidR="00422EE3" w:rsidRPr="007E73A9" w14:paraId="510E260F" w14:textId="77777777" w:rsidTr="00CB6D5B">
        <w:trPr>
          <w:trHeight w:val="699"/>
        </w:trPr>
        <w:tc>
          <w:tcPr>
            <w:tcW w:w="895" w:type="dxa"/>
          </w:tcPr>
          <w:p w14:paraId="0DE85952" w14:textId="77777777" w:rsidR="00422EE3" w:rsidRPr="007E73A9" w:rsidRDefault="00422EE3" w:rsidP="00CB6D5B">
            <w:pPr>
              <w:pStyle w:val="ListParagraph"/>
              <w:spacing w:line="240" w:lineRule="auto"/>
              <w:ind w:left="0"/>
              <w:contextualSpacing w:val="0"/>
              <w:rPr>
                <w:rFonts w:ascii="Times New Roman" w:hAnsi="Times New Roman"/>
                <w:bCs/>
                <w:sz w:val="24"/>
                <w:szCs w:val="24"/>
                <w:lang w:val="en-US"/>
              </w:rPr>
            </w:pPr>
            <w:r w:rsidRPr="007E73A9">
              <w:rPr>
                <w:rFonts w:ascii="Times New Roman" w:hAnsi="Times New Roman"/>
                <w:bCs/>
                <w:sz w:val="24"/>
                <w:szCs w:val="24"/>
                <w:lang w:val="en-US"/>
              </w:rPr>
              <w:t>1.</w:t>
            </w:r>
          </w:p>
        </w:tc>
        <w:tc>
          <w:tcPr>
            <w:tcW w:w="3240" w:type="dxa"/>
          </w:tcPr>
          <w:p w14:paraId="25B76586" w14:textId="77777777" w:rsidR="00422EE3" w:rsidRPr="007E73A9" w:rsidRDefault="00422EE3" w:rsidP="00CB6D5B">
            <w:pPr>
              <w:pStyle w:val="ListParagraph"/>
              <w:spacing w:line="240" w:lineRule="auto"/>
              <w:ind w:left="0"/>
              <w:rPr>
                <w:rFonts w:ascii="Times New Roman" w:hAnsi="Times New Roman"/>
                <w:sz w:val="24"/>
                <w:szCs w:val="24"/>
                <w:lang w:val="en-US"/>
              </w:rPr>
            </w:pPr>
            <w:r w:rsidRPr="007E73A9">
              <w:rPr>
                <w:rStyle w:val="Strong"/>
                <w:rFonts w:ascii="Times New Roman" w:eastAsia="Calibri" w:hAnsi="Times New Roman"/>
                <w:b w:val="0"/>
                <w:bCs w:val="0"/>
                <w:sz w:val="24"/>
                <w:szCs w:val="24"/>
              </w:rPr>
              <w:t>Instructional Guides and Manuals</w:t>
            </w:r>
          </w:p>
          <w:p w14:paraId="07BE8B24" w14:textId="77777777" w:rsidR="00422EE3" w:rsidRPr="007E73A9" w:rsidRDefault="00422EE3" w:rsidP="00CB6D5B">
            <w:pPr>
              <w:spacing w:line="240" w:lineRule="auto"/>
              <w:rPr>
                <w:bCs/>
                <w:szCs w:val="24"/>
              </w:rPr>
            </w:pPr>
          </w:p>
        </w:tc>
        <w:tc>
          <w:tcPr>
            <w:tcW w:w="2070" w:type="dxa"/>
          </w:tcPr>
          <w:p w14:paraId="33ECA62A" w14:textId="77777777" w:rsidR="00422EE3" w:rsidRPr="007E73A9" w:rsidRDefault="00422EE3" w:rsidP="0086795D">
            <w:pPr>
              <w:numPr>
                <w:ilvl w:val="0"/>
                <w:numId w:val="72"/>
              </w:numPr>
              <w:spacing w:after="0" w:line="360" w:lineRule="auto"/>
              <w:jc w:val="both"/>
              <w:rPr>
                <w:szCs w:val="24"/>
              </w:rPr>
            </w:pPr>
            <w:r w:rsidRPr="007E73A9">
              <w:rPr>
                <w:szCs w:val="24"/>
              </w:rPr>
              <w:t>Reintegration Plan Templates</w:t>
            </w:r>
          </w:p>
          <w:p w14:paraId="18AF7B0B" w14:textId="77777777" w:rsidR="00422EE3" w:rsidRPr="007E73A9" w:rsidRDefault="00422EE3" w:rsidP="0086795D">
            <w:pPr>
              <w:numPr>
                <w:ilvl w:val="0"/>
                <w:numId w:val="72"/>
              </w:numPr>
              <w:spacing w:after="0" w:line="360" w:lineRule="auto"/>
              <w:jc w:val="both"/>
              <w:rPr>
                <w:szCs w:val="24"/>
              </w:rPr>
            </w:pPr>
            <w:r w:rsidRPr="007E73A9">
              <w:rPr>
                <w:szCs w:val="24"/>
              </w:rPr>
              <w:t>Facilitator Guides</w:t>
            </w:r>
          </w:p>
          <w:p w14:paraId="1F100A0C" w14:textId="77777777" w:rsidR="00422EE3" w:rsidRPr="007E73A9" w:rsidRDefault="00422EE3" w:rsidP="0086795D">
            <w:pPr>
              <w:numPr>
                <w:ilvl w:val="0"/>
                <w:numId w:val="72"/>
              </w:numPr>
              <w:spacing w:after="0" w:line="360" w:lineRule="auto"/>
              <w:jc w:val="both"/>
              <w:rPr>
                <w:szCs w:val="24"/>
              </w:rPr>
            </w:pPr>
            <w:r w:rsidRPr="007E73A9">
              <w:rPr>
                <w:szCs w:val="24"/>
              </w:rPr>
              <w:t>Evaluation and Monitoring Forms</w:t>
            </w:r>
          </w:p>
          <w:p w14:paraId="455E38EA" w14:textId="77777777" w:rsidR="00422EE3" w:rsidRPr="007E73A9" w:rsidRDefault="00422EE3" w:rsidP="00CB6D5B">
            <w:pPr>
              <w:pStyle w:val="ListParagraph"/>
              <w:spacing w:line="360" w:lineRule="auto"/>
              <w:ind w:left="0"/>
              <w:jc w:val="both"/>
              <w:rPr>
                <w:rFonts w:ascii="Times New Roman" w:hAnsi="Times New Roman"/>
                <w:b/>
                <w:sz w:val="24"/>
                <w:szCs w:val="24"/>
              </w:rPr>
            </w:pPr>
          </w:p>
          <w:p w14:paraId="4ABA3895" w14:textId="77777777" w:rsidR="00422EE3" w:rsidRPr="007E73A9" w:rsidRDefault="00422EE3" w:rsidP="00CB6D5B">
            <w:pPr>
              <w:spacing w:line="240" w:lineRule="auto"/>
              <w:rPr>
                <w:bCs/>
                <w:szCs w:val="24"/>
              </w:rPr>
            </w:pPr>
          </w:p>
        </w:tc>
        <w:tc>
          <w:tcPr>
            <w:tcW w:w="1260" w:type="dxa"/>
          </w:tcPr>
          <w:p w14:paraId="65198238" w14:textId="77777777" w:rsidR="00422EE3" w:rsidRPr="007E73A9" w:rsidRDefault="00422EE3" w:rsidP="00CB6D5B">
            <w:pPr>
              <w:spacing w:line="240" w:lineRule="auto"/>
              <w:rPr>
                <w:bCs/>
                <w:szCs w:val="24"/>
              </w:rPr>
            </w:pPr>
            <w:r w:rsidRPr="007E73A9">
              <w:rPr>
                <w:bCs/>
                <w:szCs w:val="24"/>
              </w:rPr>
              <w:t>5 pcs</w:t>
            </w:r>
          </w:p>
        </w:tc>
        <w:tc>
          <w:tcPr>
            <w:tcW w:w="1885" w:type="dxa"/>
          </w:tcPr>
          <w:p w14:paraId="1EA5933C" w14:textId="77777777" w:rsidR="00422EE3" w:rsidRPr="007E73A9" w:rsidRDefault="00422EE3" w:rsidP="00CB6D5B">
            <w:pPr>
              <w:spacing w:line="240" w:lineRule="auto"/>
              <w:rPr>
                <w:bCs/>
                <w:szCs w:val="24"/>
              </w:rPr>
            </w:pPr>
            <w:r w:rsidRPr="007E73A9">
              <w:rPr>
                <w:bCs/>
                <w:szCs w:val="24"/>
              </w:rPr>
              <w:t>1:5</w:t>
            </w:r>
          </w:p>
        </w:tc>
      </w:tr>
      <w:tr w:rsidR="00422EE3" w:rsidRPr="007E73A9" w14:paraId="427F56BD" w14:textId="77777777" w:rsidTr="00CB6D5B">
        <w:trPr>
          <w:trHeight w:val="1413"/>
        </w:trPr>
        <w:tc>
          <w:tcPr>
            <w:tcW w:w="895" w:type="dxa"/>
          </w:tcPr>
          <w:p w14:paraId="26D6EF4F" w14:textId="77777777" w:rsidR="00422EE3" w:rsidRPr="007E73A9" w:rsidRDefault="00422EE3" w:rsidP="00CB6D5B">
            <w:pPr>
              <w:pStyle w:val="ListParagraph"/>
              <w:spacing w:line="240" w:lineRule="auto"/>
              <w:ind w:left="360"/>
              <w:contextualSpacing w:val="0"/>
              <w:rPr>
                <w:rFonts w:ascii="Times New Roman" w:hAnsi="Times New Roman"/>
                <w:bCs/>
                <w:sz w:val="24"/>
                <w:szCs w:val="24"/>
              </w:rPr>
            </w:pPr>
            <w:r w:rsidRPr="007E73A9">
              <w:rPr>
                <w:rFonts w:ascii="Times New Roman" w:hAnsi="Times New Roman"/>
                <w:bCs/>
                <w:sz w:val="24"/>
                <w:szCs w:val="24"/>
                <w:lang w:val="en-US"/>
              </w:rPr>
              <w:t>2</w:t>
            </w:r>
          </w:p>
        </w:tc>
        <w:tc>
          <w:tcPr>
            <w:tcW w:w="3240" w:type="dxa"/>
          </w:tcPr>
          <w:p w14:paraId="1EA765B8" w14:textId="77777777" w:rsidR="00422EE3" w:rsidRPr="007E73A9" w:rsidRDefault="00422EE3" w:rsidP="00CB6D5B">
            <w:pPr>
              <w:pStyle w:val="ListParagraph"/>
              <w:spacing w:line="240" w:lineRule="auto"/>
              <w:ind w:left="0"/>
              <w:rPr>
                <w:rFonts w:ascii="Times New Roman" w:hAnsi="Times New Roman"/>
                <w:sz w:val="24"/>
                <w:szCs w:val="24"/>
              </w:rPr>
            </w:pPr>
            <w:r w:rsidRPr="007E73A9">
              <w:rPr>
                <w:rFonts w:ascii="Times New Roman" w:hAnsi="Times New Roman"/>
                <w:sz w:val="24"/>
                <w:szCs w:val="24"/>
              </w:rPr>
              <w:t xml:space="preserve"> Flipcharts</w:t>
            </w:r>
          </w:p>
          <w:p w14:paraId="16F60A47" w14:textId="77777777" w:rsidR="00422EE3" w:rsidRPr="007E73A9" w:rsidRDefault="00422EE3" w:rsidP="00CB6D5B">
            <w:pPr>
              <w:pStyle w:val="ListParagraph"/>
              <w:spacing w:line="240" w:lineRule="auto"/>
              <w:ind w:left="360"/>
              <w:jc w:val="both"/>
              <w:rPr>
                <w:rFonts w:ascii="Times New Roman" w:hAnsi="Times New Roman"/>
                <w:sz w:val="24"/>
                <w:szCs w:val="24"/>
              </w:rPr>
            </w:pPr>
          </w:p>
          <w:p w14:paraId="77F515BD" w14:textId="77777777" w:rsidR="00422EE3" w:rsidRPr="007E73A9" w:rsidRDefault="00422EE3" w:rsidP="00CB6D5B">
            <w:pPr>
              <w:spacing w:before="100" w:beforeAutospacing="1" w:after="100" w:afterAutospacing="1" w:line="240" w:lineRule="auto"/>
              <w:rPr>
                <w:szCs w:val="24"/>
              </w:rPr>
            </w:pPr>
          </w:p>
          <w:p w14:paraId="104FEC99" w14:textId="77777777" w:rsidR="00422EE3" w:rsidRPr="007E73A9" w:rsidRDefault="00422EE3" w:rsidP="00CB6D5B">
            <w:pPr>
              <w:spacing w:line="240" w:lineRule="auto"/>
              <w:rPr>
                <w:bCs/>
                <w:szCs w:val="24"/>
              </w:rPr>
            </w:pPr>
          </w:p>
        </w:tc>
        <w:tc>
          <w:tcPr>
            <w:tcW w:w="2070" w:type="dxa"/>
          </w:tcPr>
          <w:p w14:paraId="653463A6" w14:textId="77777777" w:rsidR="00422EE3" w:rsidRPr="007E73A9" w:rsidRDefault="00422EE3" w:rsidP="00CB6D5B">
            <w:pPr>
              <w:spacing w:line="240" w:lineRule="auto"/>
              <w:rPr>
                <w:bCs/>
                <w:szCs w:val="24"/>
              </w:rPr>
            </w:pPr>
          </w:p>
        </w:tc>
        <w:tc>
          <w:tcPr>
            <w:tcW w:w="1260" w:type="dxa"/>
          </w:tcPr>
          <w:p w14:paraId="25DFCEBE" w14:textId="77777777" w:rsidR="00422EE3" w:rsidRPr="007E73A9" w:rsidRDefault="00422EE3" w:rsidP="00CB6D5B">
            <w:pPr>
              <w:spacing w:line="240" w:lineRule="auto"/>
              <w:rPr>
                <w:bCs/>
                <w:szCs w:val="24"/>
                <w:lang w:val="en-US"/>
              </w:rPr>
            </w:pPr>
            <w:r w:rsidRPr="007E73A9">
              <w:rPr>
                <w:bCs/>
                <w:szCs w:val="24"/>
                <w:lang w:val="en-US"/>
              </w:rPr>
              <w:t>adequate</w:t>
            </w:r>
          </w:p>
        </w:tc>
        <w:tc>
          <w:tcPr>
            <w:tcW w:w="1885" w:type="dxa"/>
          </w:tcPr>
          <w:p w14:paraId="160B1708" w14:textId="77777777" w:rsidR="00422EE3" w:rsidRPr="007E73A9" w:rsidRDefault="00422EE3" w:rsidP="00CB6D5B">
            <w:pPr>
              <w:spacing w:line="240" w:lineRule="auto"/>
              <w:rPr>
                <w:bCs/>
                <w:szCs w:val="24"/>
              </w:rPr>
            </w:pPr>
          </w:p>
        </w:tc>
      </w:tr>
      <w:tr w:rsidR="00422EE3" w:rsidRPr="007E73A9" w14:paraId="0A4D9BBC" w14:textId="77777777" w:rsidTr="00CB6D5B">
        <w:trPr>
          <w:trHeight w:val="499"/>
        </w:trPr>
        <w:tc>
          <w:tcPr>
            <w:tcW w:w="895" w:type="dxa"/>
          </w:tcPr>
          <w:p w14:paraId="2A2F596B" w14:textId="77777777" w:rsidR="00422EE3" w:rsidRPr="007E73A9" w:rsidRDefault="00422EE3" w:rsidP="00CB6D5B">
            <w:pPr>
              <w:pStyle w:val="ListParagraph"/>
              <w:spacing w:line="240" w:lineRule="auto"/>
              <w:ind w:left="360"/>
              <w:contextualSpacing w:val="0"/>
              <w:rPr>
                <w:rFonts w:ascii="Times New Roman" w:hAnsi="Times New Roman"/>
                <w:bCs/>
                <w:sz w:val="24"/>
                <w:szCs w:val="24"/>
              </w:rPr>
            </w:pPr>
            <w:r w:rsidRPr="007E73A9">
              <w:rPr>
                <w:rFonts w:ascii="Times New Roman" w:hAnsi="Times New Roman"/>
                <w:bCs/>
                <w:sz w:val="24"/>
                <w:szCs w:val="24"/>
                <w:lang w:val="en-US"/>
              </w:rPr>
              <w:t>3</w:t>
            </w:r>
          </w:p>
        </w:tc>
        <w:tc>
          <w:tcPr>
            <w:tcW w:w="3240" w:type="dxa"/>
          </w:tcPr>
          <w:p w14:paraId="75861FA8" w14:textId="77777777" w:rsidR="00422EE3" w:rsidRPr="007E73A9" w:rsidRDefault="00422EE3" w:rsidP="00CB6D5B">
            <w:pPr>
              <w:spacing w:before="100" w:beforeAutospacing="1" w:after="100" w:afterAutospacing="1" w:line="240" w:lineRule="auto"/>
              <w:rPr>
                <w:szCs w:val="24"/>
              </w:rPr>
            </w:pPr>
            <w:r w:rsidRPr="007E73A9">
              <w:rPr>
                <w:szCs w:val="24"/>
              </w:rPr>
              <w:t>Whiteboards</w:t>
            </w:r>
          </w:p>
          <w:p w14:paraId="35795C4E" w14:textId="77777777" w:rsidR="00422EE3" w:rsidRPr="007E73A9" w:rsidRDefault="00422EE3" w:rsidP="00CB6D5B">
            <w:pPr>
              <w:spacing w:line="240" w:lineRule="auto"/>
              <w:rPr>
                <w:bCs/>
                <w:szCs w:val="24"/>
              </w:rPr>
            </w:pPr>
          </w:p>
        </w:tc>
        <w:tc>
          <w:tcPr>
            <w:tcW w:w="2070" w:type="dxa"/>
          </w:tcPr>
          <w:p w14:paraId="0BD6E1F3" w14:textId="77777777" w:rsidR="00422EE3" w:rsidRPr="007E73A9" w:rsidRDefault="00422EE3" w:rsidP="00CB6D5B">
            <w:pPr>
              <w:spacing w:line="240" w:lineRule="auto"/>
              <w:rPr>
                <w:bCs/>
                <w:szCs w:val="24"/>
              </w:rPr>
            </w:pPr>
          </w:p>
        </w:tc>
        <w:tc>
          <w:tcPr>
            <w:tcW w:w="1260" w:type="dxa"/>
          </w:tcPr>
          <w:p w14:paraId="4DA6D0F0" w14:textId="77777777" w:rsidR="00422EE3" w:rsidRPr="007E73A9" w:rsidRDefault="00422EE3" w:rsidP="00CB6D5B">
            <w:pPr>
              <w:spacing w:line="240" w:lineRule="auto"/>
              <w:rPr>
                <w:bCs/>
                <w:szCs w:val="24"/>
                <w:lang w:val="en-US"/>
              </w:rPr>
            </w:pPr>
            <w:r w:rsidRPr="007E73A9">
              <w:rPr>
                <w:bCs/>
                <w:szCs w:val="24"/>
                <w:lang w:val="en-US"/>
              </w:rPr>
              <w:t>1pc</w:t>
            </w:r>
          </w:p>
        </w:tc>
        <w:tc>
          <w:tcPr>
            <w:tcW w:w="1885" w:type="dxa"/>
          </w:tcPr>
          <w:p w14:paraId="13AA60BB" w14:textId="77777777" w:rsidR="00422EE3" w:rsidRPr="007E73A9" w:rsidRDefault="00422EE3" w:rsidP="00CB6D5B">
            <w:pPr>
              <w:spacing w:line="240" w:lineRule="auto"/>
              <w:rPr>
                <w:bCs/>
                <w:szCs w:val="24"/>
                <w:lang w:val="en-US"/>
              </w:rPr>
            </w:pPr>
          </w:p>
        </w:tc>
      </w:tr>
      <w:tr w:rsidR="00422EE3" w:rsidRPr="007E73A9" w14:paraId="01225808" w14:textId="77777777" w:rsidTr="00CB6D5B">
        <w:tc>
          <w:tcPr>
            <w:tcW w:w="895" w:type="dxa"/>
          </w:tcPr>
          <w:p w14:paraId="5E5C3ECE" w14:textId="77777777" w:rsidR="00422EE3" w:rsidRPr="007E73A9" w:rsidRDefault="00422EE3" w:rsidP="00CB6D5B">
            <w:pPr>
              <w:pStyle w:val="ListParagraph"/>
              <w:spacing w:line="240" w:lineRule="auto"/>
              <w:ind w:left="360"/>
              <w:contextualSpacing w:val="0"/>
              <w:rPr>
                <w:rFonts w:ascii="Times New Roman" w:hAnsi="Times New Roman"/>
                <w:bCs/>
                <w:sz w:val="24"/>
                <w:szCs w:val="24"/>
                <w:lang w:val="en-US"/>
              </w:rPr>
            </w:pPr>
            <w:r w:rsidRPr="007E73A9">
              <w:rPr>
                <w:rFonts w:ascii="Times New Roman" w:hAnsi="Times New Roman"/>
                <w:bCs/>
                <w:sz w:val="24"/>
                <w:szCs w:val="24"/>
                <w:lang w:val="en-US"/>
              </w:rPr>
              <w:t>4.</w:t>
            </w:r>
          </w:p>
        </w:tc>
        <w:tc>
          <w:tcPr>
            <w:tcW w:w="3240" w:type="dxa"/>
          </w:tcPr>
          <w:p w14:paraId="13E257EE" w14:textId="77777777" w:rsidR="00422EE3" w:rsidRPr="007E73A9" w:rsidRDefault="00422EE3" w:rsidP="00CB6D5B">
            <w:pPr>
              <w:spacing w:line="240" w:lineRule="auto"/>
              <w:rPr>
                <w:bCs/>
                <w:szCs w:val="24"/>
              </w:rPr>
            </w:pPr>
            <w:r w:rsidRPr="007E73A9">
              <w:rPr>
                <w:szCs w:val="24"/>
              </w:rPr>
              <w:t xml:space="preserve"> Computers</w:t>
            </w:r>
          </w:p>
        </w:tc>
        <w:tc>
          <w:tcPr>
            <w:tcW w:w="2070" w:type="dxa"/>
          </w:tcPr>
          <w:p w14:paraId="6D53F8EF" w14:textId="77777777" w:rsidR="00422EE3" w:rsidRPr="007E73A9" w:rsidRDefault="00422EE3" w:rsidP="00CB6D5B">
            <w:pPr>
              <w:spacing w:line="240" w:lineRule="auto"/>
              <w:rPr>
                <w:bCs/>
                <w:szCs w:val="24"/>
              </w:rPr>
            </w:pPr>
          </w:p>
        </w:tc>
        <w:tc>
          <w:tcPr>
            <w:tcW w:w="1260" w:type="dxa"/>
          </w:tcPr>
          <w:p w14:paraId="4981E0DC" w14:textId="77777777" w:rsidR="00422EE3" w:rsidRPr="007E73A9" w:rsidRDefault="00422EE3" w:rsidP="00CB6D5B">
            <w:pPr>
              <w:spacing w:line="240" w:lineRule="auto"/>
              <w:rPr>
                <w:bCs/>
                <w:szCs w:val="24"/>
                <w:lang w:val="en-US"/>
              </w:rPr>
            </w:pPr>
            <w:r w:rsidRPr="007E73A9">
              <w:rPr>
                <w:bCs/>
                <w:szCs w:val="24"/>
                <w:lang w:val="en-US"/>
              </w:rPr>
              <w:t>12pcs</w:t>
            </w:r>
          </w:p>
        </w:tc>
        <w:tc>
          <w:tcPr>
            <w:tcW w:w="1885" w:type="dxa"/>
          </w:tcPr>
          <w:p w14:paraId="169C3177" w14:textId="77777777" w:rsidR="00422EE3" w:rsidRPr="007E73A9" w:rsidRDefault="00422EE3" w:rsidP="00CB6D5B">
            <w:pPr>
              <w:spacing w:line="240" w:lineRule="auto"/>
              <w:rPr>
                <w:bCs/>
                <w:szCs w:val="24"/>
                <w:lang w:val="en-US"/>
              </w:rPr>
            </w:pPr>
            <w:r w:rsidRPr="007E73A9">
              <w:rPr>
                <w:bCs/>
                <w:szCs w:val="24"/>
              </w:rPr>
              <w:t>1:</w:t>
            </w:r>
            <w:r w:rsidRPr="007E73A9">
              <w:rPr>
                <w:bCs/>
                <w:szCs w:val="24"/>
                <w:lang w:val="en-US"/>
              </w:rPr>
              <w:t>2</w:t>
            </w:r>
          </w:p>
        </w:tc>
      </w:tr>
      <w:tr w:rsidR="00422EE3" w:rsidRPr="007E73A9" w14:paraId="33B14C1D" w14:textId="77777777" w:rsidTr="00CB6D5B">
        <w:tc>
          <w:tcPr>
            <w:tcW w:w="895" w:type="dxa"/>
          </w:tcPr>
          <w:p w14:paraId="1D97EE6B" w14:textId="77777777" w:rsidR="00422EE3" w:rsidRPr="007E73A9" w:rsidRDefault="00422EE3" w:rsidP="00CB6D5B">
            <w:pPr>
              <w:pStyle w:val="ListParagraph"/>
              <w:spacing w:line="240" w:lineRule="auto"/>
              <w:ind w:left="360"/>
              <w:contextualSpacing w:val="0"/>
              <w:rPr>
                <w:rFonts w:ascii="Times New Roman" w:hAnsi="Times New Roman"/>
                <w:bCs/>
                <w:sz w:val="24"/>
                <w:szCs w:val="24"/>
                <w:lang w:val="en-US"/>
              </w:rPr>
            </w:pPr>
            <w:r w:rsidRPr="007E73A9">
              <w:rPr>
                <w:rFonts w:ascii="Times New Roman" w:hAnsi="Times New Roman"/>
                <w:bCs/>
                <w:sz w:val="24"/>
                <w:szCs w:val="24"/>
                <w:lang w:val="en-US"/>
              </w:rPr>
              <w:t>5.</w:t>
            </w:r>
          </w:p>
        </w:tc>
        <w:tc>
          <w:tcPr>
            <w:tcW w:w="3240" w:type="dxa"/>
          </w:tcPr>
          <w:p w14:paraId="68A24B99" w14:textId="5289E4B6" w:rsidR="00422EE3" w:rsidRPr="007E73A9" w:rsidRDefault="00DE6A2F" w:rsidP="00CB6D5B">
            <w:pPr>
              <w:pStyle w:val="ListParagraph"/>
              <w:spacing w:line="360" w:lineRule="auto"/>
              <w:ind w:left="0"/>
              <w:jc w:val="both"/>
              <w:rPr>
                <w:rFonts w:ascii="Times New Roman" w:hAnsi="Times New Roman"/>
                <w:bCs/>
                <w:sz w:val="24"/>
                <w:szCs w:val="24"/>
                <w:lang w:val="en-US"/>
              </w:rPr>
            </w:pPr>
            <w:r w:rsidRPr="007E73A9">
              <w:rPr>
                <w:rFonts w:ascii="Times New Roman" w:hAnsi="Times New Roman"/>
                <w:bCs/>
                <w:sz w:val="24"/>
                <w:szCs w:val="24"/>
                <w:lang w:val="en-US"/>
              </w:rPr>
              <w:t>P</w:t>
            </w:r>
            <w:r w:rsidR="00422EE3" w:rsidRPr="007E73A9">
              <w:rPr>
                <w:rFonts w:ascii="Times New Roman" w:hAnsi="Times New Roman"/>
                <w:bCs/>
                <w:sz w:val="24"/>
                <w:szCs w:val="24"/>
                <w:lang w:val="en-US"/>
              </w:rPr>
              <w:t>rojector</w:t>
            </w:r>
          </w:p>
          <w:p w14:paraId="353B11EC" w14:textId="77777777" w:rsidR="00422EE3" w:rsidRPr="007E73A9" w:rsidRDefault="00422EE3" w:rsidP="00CB6D5B">
            <w:pPr>
              <w:spacing w:line="240" w:lineRule="auto"/>
              <w:rPr>
                <w:bCs/>
                <w:szCs w:val="24"/>
              </w:rPr>
            </w:pPr>
          </w:p>
        </w:tc>
        <w:tc>
          <w:tcPr>
            <w:tcW w:w="2070" w:type="dxa"/>
          </w:tcPr>
          <w:p w14:paraId="362B6B18" w14:textId="77777777" w:rsidR="00422EE3" w:rsidRPr="007E73A9" w:rsidRDefault="00422EE3" w:rsidP="00CB6D5B">
            <w:pPr>
              <w:spacing w:line="240" w:lineRule="auto"/>
              <w:rPr>
                <w:bCs/>
                <w:szCs w:val="24"/>
              </w:rPr>
            </w:pPr>
          </w:p>
        </w:tc>
        <w:tc>
          <w:tcPr>
            <w:tcW w:w="1260" w:type="dxa"/>
          </w:tcPr>
          <w:p w14:paraId="3AB841D3" w14:textId="77777777" w:rsidR="00422EE3" w:rsidRPr="007E73A9" w:rsidRDefault="00422EE3" w:rsidP="00CB6D5B">
            <w:pPr>
              <w:spacing w:line="240" w:lineRule="auto"/>
              <w:rPr>
                <w:bCs/>
                <w:szCs w:val="24"/>
                <w:lang w:val="en-US"/>
              </w:rPr>
            </w:pPr>
            <w:r w:rsidRPr="007E73A9">
              <w:rPr>
                <w:bCs/>
                <w:szCs w:val="24"/>
                <w:lang w:val="en-US"/>
              </w:rPr>
              <w:t>1pc</w:t>
            </w:r>
          </w:p>
        </w:tc>
        <w:tc>
          <w:tcPr>
            <w:tcW w:w="1885" w:type="dxa"/>
          </w:tcPr>
          <w:p w14:paraId="49C207C7" w14:textId="77777777" w:rsidR="00422EE3" w:rsidRPr="007E73A9" w:rsidRDefault="00422EE3" w:rsidP="00CB6D5B">
            <w:pPr>
              <w:spacing w:line="240" w:lineRule="auto"/>
              <w:rPr>
                <w:bCs/>
                <w:szCs w:val="24"/>
                <w:lang w:val="en-US"/>
              </w:rPr>
            </w:pPr>
            <w:r w:rsidRPr="007E73A9">
              <w:rPr>
                <w:bCs/>
                <w:szCs w:val="24"/>
                <w:lang w:val="en-US"/>
              </w:rPr>
              <w:t>1:25</w:t>
            </w:r>
          </w:p>
        </w:tc>
      </w:tr>
      <w:tr w:rsidR="00422EE3" w:rsidRPr="007E73A9" w14:paraId="104C15B0" w14:textId="77777777" w:rsidTr="00CB6D5B">
        <w:tc>
          <w:tcPr>
            <w:tcW w:w="895" w:type="dxa"/>
          </w:tcPr>
          <w:p w14:paraId="33C1C0D0" w14:textId="77777777" w:rsidR="00422EE3" w:rsidRPr="007E73A9" w:rsidRDefault="00422EE3" w:rsidP="00CB6D5B">
            <w:pPr>
              <w:pStyle w:val="ListParagraph"/>
              <w:spacing w:line="240" w:lineRule="auto"/>
              <w:ind w:left="360"/>
              <w:contextualSpacing w:val="0"/>
              <w:rPr>
                <w:rFonts w:ascii="Times New Roman" w:hAnsi="Times New Roman"/>
                <w:bCs/>
                <w:sz w:val="24"/>
                <w:szCs w:val="24"/>
                <w:lang w:val="en-US"/>
              </w:rPr>
            </w:pPr>
            <w:r w:rsidRPr="007E73A9">
              <w:rPr>
                <w:rFonts w:ascii="Times New Roman" w:hAnsi="Times New Roman"/>
                <w:bCs/>
                <w:sz w:val="24"/>
                <w:szCs w:val="24"/>
                <w:lang w:val="en-US"/>
              </w:rPr>
              <w:t>6.</w:t>
            </w:r>
          </w:p>
        </w:tc>
        <w:tc>
          <w:tcPr>
            <w:tcW w:w="3240" w:type="dxa"/>
          </w:tcPr>
          <w:p w14:paraId="2B0EC1F5" w14:textId="6087EC98" w:rsidR="00422EE3" w:rsidRPr="007E73A9" w:rsidRDefault="00380E9E" w:rsidP="00CB6D5B">
            <w:pPr>
              <w:spacing w:line="240" w:lineRule="auto"/>
              <w:rPr>
                <w:bCs/>
                <w:szCs w:val="24"/>
                <w:lang w:val="en-US"/>
              </w:rPr>
            </w:pPr>
            <w:r w:rsidRPr="007E73A9">
              <w:rPr>
                <w:szCs w:val="24"/>
                <w:lang w:val="en-US"/>
              </w:rPr>
              <w:t>S</w:t>
            </w:r>
            <w:r w:rsidR="00422EE3" w:rsidRPr="007E73A9">
              <w:rPr>
                <w:szCs w:val="24"/>
                <w:lang w:val="en-US"/>
              </w:rPr>
              <w:t>tationaries</w:t>
            </w:r>
          </w:p>
        </w:tc>
        <w:tc>
          <w:tcPr>
            <w:tcW w:w="2070" w:type="dxa"/>
          </w:tcPr>
          <w:p w14:paraId="70339809" w14:textId="77777777" w:rsidR="00422EE3" w:rsidRPr="007E73A9" w:rsidRDefault="00422EE3" w:rsidP="00CB6D5B">
            <w:pPr>
              <w:spacing w:line="240" w:lineRule="auto"/>
              <w:rPr>
                <w:bCs/>
                <w:szCs w:val="24"/>
                <w:lang w:val="en-US"/>
              </w:rPr>
            </w:pPr>
          </w:p>
        </w:tc>
        <w:tc>
          <w:tcPr>
            <w:tcW w:w="1260" w:type="dxa"/>
          </w:tcPr>
          <w:p w14:paraId="065C8EC7" w14:textId="77777777" w:rsidR="00422EE3" w:rsidRPr="007E73A9" w:rsidRDefault="00422EE3" w:rsidP="00CB6D5B">
            <w:pPr>
              <w:spacing w:line="240" w:lineRule="auto"/>
              <w:rPr>
                <w:bCs/>
                <w:szCs w:val="24"/>
                <w:lang w:val="en-US"/>
              </w:rPr>
            </w:pPr>
            <w:r w:rsidRPr="007E73A9">
              <w:rPr>
                <w:bCs/>
                <w:szCs w:val="24"/>
                <w:lang w:val="en-US"/>
              </w:rPr>
              <w:t>adequate</w:t>
            </w:r>
          </w:p>
        </w:tc>
        <w:tc>
          <w:tcPr>
            <w:tcW w:w="1885" w:type="dxa"/>
          </w:tcPr>
          <w:p w14:paraId="27DE255D" w14:textId="77777777" w:rsidR="00422EE3" w:rsidRPr="007E73A9" w:rsidRDefault="00422EE3" w:rsidP="00CB6D5B">
            <w:pPr>
              <w:spacing w:line="240" w:lineRule="auto"/>
              <w:rPr>
                <w:bCs/>
                <w:szCs w:val="24"/>
                <w:lang w:val="en-US"/>
              </w:rPr>
            </w:pPr>
          </w:p>
        </w:tc>
      </w:tr>
      <w:tr w:rsidR="00422EE3" w:rsidRPr="007E73A9" w14:paraId="2110B5CD" w14:textId="77777777" w:rsidTr="00CB6D5B">
        <w:trPr>
          <w:trHeight w:val="90"/>
        </w:trPr>
        <w:tc>
          <w:tcPr>
            <w:tcW w:w="895" w:type="dxa"/>
          </w:tcPr>
          <w:p w14:paraId="51E8BD8E" w14:textId="77777777" w:rsidR="00422EE3" w:rsidRPr="007E73A9" w:rsidRDefault="00422EE3" w:rsidP="00CB6D5B">
            <w:pPr>
              <w:pStyle w:val="ListParagraph"/>
              <w:spacing w:line="240" w:lineRule="auto"/>
              <w:ind w:left="360"/>
              <w:contextualSpacing w:val="0"/>
              <w:rPr>
                <w:rFonts w:ascii="Times New Roman" w:hAnsi="Times New Roman"/>
                <w:bCs/>
                <w:sz w:val="24"/>
                <w:szCs w:val="24"/>
                <w:lang w:val="en-US"/>
              </w:rPr>
            </w:pPr>
            <w:r w:rsidRPr="007E73A9">
              <w:rPr>
                <w:rFonts w:ascii="Times New Roman" w:hAnsi="Times New Roman"/>
                <w:bCs/>
                <w:sz w:val="24"/>
                <w:szCs w:val="24"/>
                <w:lang w:val="en-US"/>
              </w:rPr>
              <w:t>7.</w:t>
            </w:r>
          </w:p>
        </w:tc>
        <w:tc>
          <w:tcPr>
            <w:tcW w:w="3240" w:type="dxa"/>
          </w:tcPr>
          <w:p w14:paraId="68BCC866" w14:textId="77777777" w:rsidR="00422EE3" w:rsidRPr="007E73A9" w:rsidRDefault="00422EE3" w:rsidP="00CB6D5B">
            <w:pPr>
              <w:spacing w:line="240" w:lineRule="auto"/>
              <w:rPr>
                <w:bCs/>
                <w:szCs w:val="24"/>
              </w:rPr>
            </w:pPr>
            <w:r w:rsidRPr="007E73A9">
              <w:rPr>
                <w:szCs w:val="24"/>
              </w:rPr>
              <w:t xml:space="preserve"> Presentation Software</w:t>
            </w:r>
          </w:p>
        </w:tc>
        <w:tc>
          <w:tcPr>
            <w:tcW w:w="2070" w:type="dxa"/>
          </w:tcPr>
          <w:p w14:paraId="2D60ECC3" w14:textId="77777777" w:rsidR="00422EE3" w:rsidRPr="007E73A9" w:rsidRDefault="00422EE3" w:rsidP="00CB6D5B">
            <w:pPr>
              <w:spacing w:line="240" w:lineRule="auto"/>
              <w:rPr>
                <w:bCs/>
                <w:szCs w:val="24"/>
              </w:rPr>
            </w:pPr>
          </w:p>
        </w:tc>
        <w:tc>
          <w:tcPr>
            <w:tcW w:w="1260" w:type="dxa"/>
          </w:tcPr>
          <w:p w14:paraId="7A67CA68" w14:textId="77777777" w:rsidR="00422EE3" w:rsidRPr="007E73A9" w:rsidRDefault="00422EE3" w:rsidP="00CB6D5B">
            <w:pPr>
              <w:spacing w:line="240" w:lineRule="auto"/>
              <w:rPr>
                <w:bCs/>
                <w:szCs w:val="24"/>
                <w:lang w:val="en-US"/>
              </w:rPr>
            </w:pPr>
            <w:r w:rsidRPr="007E73A9">
              <w:rPr>
                <w:bCs/>
                <w:szCs w:val="24"/>
                <w:lang w:val="en-US"/>
              </w:rPr>
              <w:t>adequate</w:t>
            </w:r>
          </w:p>
        </w:tc>
        <w:tc>
          <w:tcPr>
            <w:tcW w:w="1885" w:type="dxa"/>
          </w:tcPr>
          <w:p w14:paraId="7ACCE240" w14:textId="77777777" w:rsidR="00422EE3" w:rsidRPr="007E73A9" w:rsidRDefault="00422EE3" w:rsidP="00CB6D5B">
            <w:pPr>
              <w:spacing w:line="240" w:lineRule="auto"/>
              <w:rPr>
                <w:bCs/>
                <w:szCs w:val="24"/>
              </w:rPr>
            </w:pPr>
          </w:p>
        </w:tc>
      </w:tr>
    </w:tbl>
    <w:p w14:paraId="191B3964" w14:textId="77777777" w:rsidR="00422EE3" w:rsidRPr="007E73A9" w:rsidRDefault="00422EE3" w:rsidP="00422EE3">
      <w:pPr>
        <w:spacing w:after="200" w:line="360" w:lineRule="auto"/>
        <w:rPr>
          <w:rFonts w:eastAsia="Calibri"/>
          <w:bCs/>
          <w:iCs/>
          <w:szCs w:val="24"/>
        </w:rPr>
      </w:pPr>
    </w:p>
    <w:p w14:paraId="009469FF" w14:textId="77777777" w:rsidR="002244A9" w:rsidRPr="007E73A9" w:rsidRDefault="002244A9">
      <w:pPr>
        <w:spacing w:after="0" w:line="240" w:lineRule="auto"/>
        <w:rPr>
          <w:rFonts w:eastAsia="Calibri"/>
          <w:bCs/>
          <w:szCs w:val="24"/>
          <w:lang w:eastAsia="en-GB"/>
        </w:rPr>
      </w:pPr>
    </w:p>
    <w:p w14:paraId="2C052068" w14:textId="77777777" w:rsidR="00B15730" w:rsidRPr="007E73A9" w:rsidRDefault="00B15730">
      <w:pPr>
        <w:spacing w:after="0" w:line="240" w:lineRule="auto"/>
        <w:rPr>
          <w:b/>
          <w:bCs/>
          <w:sz w:val="72"/>
          <w:szCs w:val="72"/>
        </w:rPr>
      </w:pPr>
    </w:p>
    <w:p w14:paraId="64BBD0C7" w14:textId="77777777" w:rsidR="00B15730" w:rsidRPr="007E73A9" w:rsidRDefault="00B15730">
      <w:pPr>
        <w:spacing w:after="0" w:line="240" w:lineRule="auto"/>
        <w:rPr>
          <w:b/>
          <w:bCs/>
          <w:sz w:val="72"/>
          <w:szCs w:val="72"/>
        </w:rPr>
      </w:pPr>
    </w:p>
    <w:p w14:paraId="3FE70D1A" w14:textId="588E5898" w:rsidR="00B15730" w:rsidRPr="007E73A9" w:rsidRDefault="00B15730">
      <w:pPr>
        <w:spacing w:after="0" w:line="240" w:lineRule="auto"/>
        <w:rPr>
          <w:b/>
          <w:bCs/>
          <w:sz w:val="72"/>
          <w:szCs w:val="72"/>
        </w:rPr>
      </w:pPr>
    </w:p>
    <w:p w14:paraId="67E99A2E" w14:textId="77777777" w:rsidR="007662BF" w:rsidRPr="007E73A9" w:rsidRDefault="007662BF">
      <w:pPr>
        <w:spacing w:after="0" w:line="240" w:lineRule="auto"/>
        <w:rPr>
          <w:b/>
          <w:bCs/>
          <w:sz w:val="72"/>
          <w:szCs w:val="72"/>
        </w:rPr>
      </w:pPr>
    </w:p>
    <w:p w14:paraId="3AC56D57" w14:textId="3DF56DA6" w:rsidR="00422EE3" w:rsidRPr="007E73A9" w:rsidRDefault="00422EE3" w:rsidP="00D07917">
      <w:pPr>
        <w:pStyle w:val="Heading1"/>
      </w:pPr>
      <w:bookmarkStart w:id="141" w:name="_Toc197101319"/>
      <w:r w:rsidRPr="007E73A9">
        <w:t xml:space="preserve">MODULE </w:t>
      </w:r>
      <w:r w:rsidR="00922AB9">
        <w:t>V</w:t>
      </w:r>
      <w:bookmarkEnd w:id="141"/>
    </w:p>
    <w:p w14:paraId="0A3D9F9B" w14:textId="77777777" w:rsidR="00422EE3" w:rsidRPr="007E73A9" w:rsidRDefault="00422EE3">
      <w:pPr>
        <w:spacing w:after="0" w:line="240" w:lineRule="auto"/>
      </w:pPr>
      <w:r w:rsidRPr="007E73A9">
        <w:br w:type="page"/>
      </w:r>
    </w:p>
    <w:p w14:paraId="6E9E3E57" w14:textId="77777777" w:rsidR="00422EE3" w:rsidRPr="007E73A9" w:rsidRDefault="00422EE3" w:rsidP="00756767">
      <w:pPr>
        <w:pStyle w:val="Heading2"/>
      </w:pPr>
      <w:bookmarkStart w:id="142" w:name="_Toc197101320"/>
      <w:r w:rsidRPr="007E73A9">
        <w:lastRenderedPageBreak/>
        <w:t>RESOURCE MOBILIZATION</w:t>
      </w:r>
      <w:bookmarkEnd w:id="142"/>
      <w:r w:rsidRPr="007E73A9">
        <w:t xml:space="preserve"> </w:t>
      </w:r>
    </w:p>
    <w:p w14:paraId="47CA7DC0" w14:textId="6DD4F421" w:rsidR="00422EE3" w:rsidRPr="007E73A9" w:rsidRDefault="00422EE3" w:rsidP="00422EE3">
      <w:pPr>
        <w:spacing w:after="0" w:line="360" w:lineRule="auto"/>
        <w:rPr>
          <w:rFonts w:eastAsia="Times New Roman"/>
          <w:b/>
          <w:szCs w:val="24"/>
        </w:rPr>
      </w:pPr>
      <w:r w:rsidRPr="007E73A9">
        <w:rPr>
          <w:rFonts w:eastAsia="Times New Roman"/>
          <w:b/>
          <w:szCs w:val="24"/>
        </w:rPr>
        <w:t xml:space="preserve">UNIT CODE: </w:t>
      </w:r>
      <w:r w:rsidR="00380E9E" w:rsidRPr="007E73A9">
        <w:rPr>
          <w:rFonts w:eastAsia="Times New Roman"/>
          <w:b/>
          <w:szCs w:val="24"/>
        </w:rPr>
        <w:t xml:space="preserve">0922 </w:t>
      </w:r>
      <w:r w:rsidR="00380E9E" w:rsidRPr="007E73A9">
        <w:rPr>
          <w:b/>
          <w:szCs w:val="24"/>
        </w:rPr>
        <w:t>541</w:t>
      </w:r>
      <w:r w:rsidR="00380E9E" w:rsidRPr="007E73A9">
        <w:rPr>
          <w:rFonts w:eastAsia="Times New Roman"/>
          <w:b/>
          <w:szCs w:val="24"/>
        </w:rPr>
        <w:t xml:space="preserve"> </w:t>
      </w:r>
      <w:r w:rsidR="00DE6A2F" w:rsidRPr="007E73A9">
        <w:rPr>
          <w:rFonts w:eastAsia="Times New Roman"/>
          <w:b/>
          <w:szCs w:val="24"/>
        </w:rPr>
        <w:t>13</w:t>
      </w:r>
      <w:r w:rsidR="00380E9E" w:rsidRPr="007E73A9">
        <w:rPr>
          <w:rFonts w:eastAsia="Times New Roman"/>
          <w:b/>
          <w:szCs w:val="24"/>
        </w:rPr>
        <w:t>A</w:t>
      </w:r>
    </w:p>
    <w:p w14:paraId="3E470930" w14:textId="77777777" w:rsidR="00422EE3" w:rsidRPr="007E73A9" w:rsidRDefault="00422EE3" w:rsidP="00422EE3">
      <w:pPr>
        <w:spacing w:after="200" w:line="360" w:lineRule="auto"/>
        <w:jc w:val="both"/>
        <w:rPr>
          <w:b/>
          <w:szCs w:val="24"/>
        </w:rPr>
      </w:pPr>
      <w:r w:rsidRPr="007E73A9">
        <w:rPr>
          <w:b/>
          <w:szCs w:val="24"/>
        </w:rPr>
        <w:t>Relationship to Occupational Standards</w:t>
      </w:r>
    </w:p>
    <w:p w14:paraId="4638597E" w14:textId="1A4186A3" w:rsidR="00422EE3" w:rsidRPr="007E73A9" w:rsidRDefault="00422EE3" w:rsidP="00422EE3">
      <w:pPr>
        <w:pStyle w:val="TableParagraph"/>
        <w:spacing w:line="360" w:lineRule="auto"/>
        <w:rPr>
          <w:rFonts w:eastAsia="Calibri"/>
          <w:b/>
          <w:bCs/>
          <w:lang w:val="en-ZA"/>
        </w:rPr>
      </w:pPr>
      <w:r w:rsidRPr="007E73A9">
        <w:rPr>
          <w:rFonts w:eastAsia="Calibri"/>
        </w:rPr>
        <w:t xml:space="preserve">This unit addresses the unit of competency: </w:t>
      </w:r>
      <w:r w:rsidR="002F4646" w:rsidRPr="007E73A9">
        <w:rPr>
          <w:rFonts w:eastAsia="Calibri"/>
        </w:rPr>
        <w:t>carry out resource</w:t>
      </w:r>
      <w:r w:rsidR="002F4646" w:rsidRPr="007E73A9">
        <w:rPr>
          <w:rFonts w:eastAsia="Calibri"/>
          <w:b/>
          <w:bCs/>
          <w:lang w:val="en-ZA"/>
        </w:rPr>
        <w:t xml:space="preserve"> </w:t>
      </w:r>
      <w:r w:rsidR="002F4646" w:rsidRPr="007E73A9">
        <w:rPr>
          <w:rFonts w:eastAsia="Calibri"/>
          <w:lang w:val="en-ZA"/>
        </w:rPr>
        <w:t xml:space="preserve">mobilization </w:t>
      </w:r>
    </w:p>
    <w:p w14:paraId="7ACE158E" w14:textId="77777777" w:rsidR="00422EE3" w:rsidRPr="007E73A9" w:rsidRDefault="00422EE3" w:rsidP="00422EE3">
      <w:pPr>
        <w:spacing w:after="200" w:line="360" w:lineRule="auto"/>
        <w:jc w:val="both"/>
        <w:rPr>
          <w:b/>
          <w:szCs w:val="24"/>
        </w:rPr>
      </w:pPr>
      <w:r w:rsidRPr="007E73A9">
        <w:rPr>
          <w:b/>
          <w:szCs w:val="24"/>
        </w:rPr>
        <w:t xml:space="preserve">Duration of Unit: </w:t>
      </w:r>
      <w:r w:rsidRPr="007E73A9">
        <w:rPr>
          <w:szCs w:val="24"/>
        </w:rPr>
        <w:t xml:space="preserve"> 170 hours</w:t>
      </w:r>
    </w:p>
    <w:p w14:paraId="4F1DE02C" w14:textId="77777777" w:rsidR="00422EE3" w:rsidRPr="007E73A9" w:rsidRDefault="00422EE3" w:rsidP="00422EE3">
      <w:pPr>
        <w:spacing w:after="200" w:line="360" w:lineRule="auto"/>
        <w:jc w:val="both"/>
        <w:rPr>
          <w:b/>
          <w:szCs w:val="24"/>
        </w:rPr>
      </w:pPr>
      <w:r w:rsidRPr="007E73A9">
        <w:rPr>
          <w:b/>
          <w:szCs w:val="24"/>
        </w:rPr>
        <w:t>Unit Description</w:t>
      </w:r>
    </w:p>
    <w:p w14:paraId="482DCDED" w14:textId="77777777" w:rsidR="00422EE3" w:rsidRPr="007E73A9" w:rsidRDefault="00422EE3" w:rsidP="002F4646">
      <w:pPr>
        <w:spacing w:after="0" w:line="360" w:lineRule="auto"/>
        <w:jc w:val="both"/>
        <w:rPr>
          <w:rFonts w:eastAsia="Times New Roman"/>
          <w:szCs w:val="24"/>
        </w:rPr>
      </w:pPr>
      <w:r w:rsidRPr="007E73A9">
        <w:rPr>
          <w:rFonts w:eastAsia="Times New Roman"/>
          <w:szCs w:val="24"/>
        </w:rPr>
        <w:t>This unit covers the competencies required to carry out resource mobilization and management. It entails institutionalizing resource mobilization, assessing community resources, formulating resource mobilization strategies, pitching for funding, monitoring community resources, evaluating community resource mobilization process, documenting community resource mobilization outcomes.</w:t>
      </w:r>
    </w:p>
    <w:p w14:paraId="2041E40D" w14:textId="77777777" w:rsidR="00422EE3" w:rsidRDefault="00422EE3" w:rsidP="00422EE3">
      <w:pPr>
        <w:spacing w:after="200" w:line="360" w:lineRule="auto"/>
        <w:jc w:val="both"/>
        <w:rPr>
          <w:b/>
          <w:szCs w:val="24"/>
        </w:rPr>
      </w:pPr>
      <w:r w:rsidRPr="007E73A9">
        <w:rPr>
          <w:b/>
          <w:szCs w:val="24"/>
        </w:rPr>
        <w:t>Summary of Learning Outcomes</w:t>
      </w:r>
    </w:p>
    <w:p w14:paraId="1928BDA9" w14:textId="77777777" w:rsidR="0089157A" w:rsidRPr="00475DBC" w:rsidRDefault="0089157A" w:rsidP="0089157A">
      <w:pPr>
        <w:spacing w:after="0" w:line="360" w:lineRule="auto"/>
        <w:ind w:left="10" w:right="362" w:hanging="10"/>
        <w:jc w:val="both"/>
        <w:rPr>
          <w:bCs/>
          <w:szCs w:val="24"/>
          <w:lang w:val="en-ZA"/>
        </w:rPr>
      </w:pPr>
      <w:r w:rsidRPr="00475DBC">
        <w:rPr>
          <w:rFonts w:eastAsia="Times New Roman"/>
          <w:bCs/>
          <w:szCs w:val="24"/>
          <w:lang w:val="en-ZA"/>
        </w:rPr>
        <w:t>By the end of this unit, the learner should be able to:</w:t>
      </w:r>
    </w:p>
    <w:tbl>
      <w:tblPr>
        <w:tblW w:w="0" w:type="auto"/>
        <w:tblLook w:val="04A0" w:firstRow="1" w:lastRow="0" w:firstColumn="1" w:lastColumn="0" w:noHBand="0" w:noVBand="1"/>
      </w:tblPr>
      <w:tblGrid>
        <w:gridCol w:w="1072"/>
        <w:gridCol w:w="5076"/>
        <w:gridCol w:w="2868"/>
      </w:tblGrid>
      <w:tr w:rsidR="0089157A" w:rsidRPr="00475DBC" w14:paraId="310301A4"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4B00C84D" w14:textId="77777777" w:rsidR="0089157A" w:rsidRPr="00475DBC" w:rsidRDefault="0089157A" w:rsidP="00D82A02">
            <w:pPr>
              <w:spacing w:after="0" w:line="360" w:lineRule="auto"/>
              <w:ind w:left="10" w:right="362" w:hanging="10"/>
              <w:jc w:val="both"/>
              <w:rPr>
                <w:rFonts w:eastAsia="Times New Roman"/>
                <w:b/>
                <w:bCs/>
                <w:szCs w:val="24"/>
              </w:rPr>
            </w:pPr>
            <w:r w:rsidRPr="00475DBC">
              <w:rPr>
                <w:rFonts w:eastAsia="Times New Roman"/>
                <w:b/>
                <w:bCs/>
                <w:szCs w:val="24"/>
              </w:rPr>
              <w:t>S/No</w:t>
            </w:r>
          </w:p>
        </w:tc>
        <w:tc>
          <w:tcPr>
            <w:tcW w:w="5076" w:type="dxa"/>
            <w:tcBorders>
              <w:top w:val="single" w:sz="4" w:space="0" w:color="auto"/>
              <w:left w:val="single" w:sz="4" w:space="0" w:color="auto"/>
              <w:bottom w:val="single" w:sz="4" w:space="0" w:color="auto"/>
              <w:right w:val="single" w:sz="4" w:space="0" w:color="auto"/>
            </w:tcBorders>
            <w:hideMark/>
          </w:tcPr>
          <w:p w14:paraId="7810FC86" w14:textId="77777777" w:rsidR="0089157A" w:rsidRPr="00475DBC" w:rsidRDefault="0089157A" w:rsidP="00D82A02">
            <w:pPr>
              <w:spacing w:after="0" w:line="360" w:lineRule="auto"/>
              <w:ind w:left="10" w:right="362" w:hanging="10"/>
              <w:jc w:val="both"/>
              <w:rPr>
                <w:rFonts w:eastAsia="Times New Roman"/>
                <w:b/>
                <w:bCs/>
                <w:szCs w:val="24"/>
              </w:rPr>
            </w:pPr>
            <w:r w:rsidRPr="00475DBC">
              <w:rPr>
                <w:rFonts w:eastAsia="Times New Roman"/>
                <w:b/>
                <w:bCs/>
                <w:szCs w:val="24"/>
              </w:rPr>
              <w:t>Learning Outcomes</w:t>
            </w:r>
          </w:p>
        </w:tc>
        <w:tc>
          <w:tcPr>
            <w:tcW w:w="2868" w:type="dxa"/>
            <w:tcBorders>
              <w:top w:val="single" w:sz="4" w:space="0" w:color="auto"/>
              <w:left w:val="single" w:sz="4" w:space="0" w:color="auto"/>
              <w:bottom w:val="single" w:sz="4" w:space="0" w:color="auto"/>
              <w:right w:val="single" w:sz="4" w:space="0" w:color="auto"/>
            </w:tcBorders>
            <w:hideMark/>
          </w:tcPr>
          <w:p w14:paraId="3EB4969E" w14:textId="77777777" w:rsidR="0089157A" w:rsidRPr="00475DBC" w:rsidRDefault="0089157A" w:rsidP="00D82A02">
            <w:pPr>
              <w:spacing w:after="0" w:line="360" w:lineRule="auto"/>
              <w:ind w:left="10" w:right="362" w:hanging="10"/>
              <w:jc w:val="both"/>
              <w:rPr>
                <w:rFonts w:eastAsia="Times New Roman"/>
                <w:b/>
                <w:bCs/>
                <w:szCs w:val="24"/>
              </w:rPr>
            </w:pPr>
            <w:r w:rsidRPr="00475DBC">
              <w:rPr>
                <w:rFonts w:eastAsia="Times New Roman"/>
                <w:b/>
                <w:bCs/>
                <w:szCs w:val="24"/>
              </w:rPr>
              <w:t>Duration (Hours)</w:t>
            </w:r>
          </w:p>
        </w:tc>
      </w:tr>
      <w:tr w:rsidR="00007D62" w:rsidRPr="00475DBC" w14:paraId="1ADEBECA"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5B62CD0A" w14:textId="77777777" w:rsidR="00007D62" w:rsidRPr="00475DBC" w:rsidRDefault="00007D62" w:rsidP="00007D62">
            <w:pPr>
              <w:spacing w:after="0" w:line="360" w:lineRule="auto"/>
              <w:ind w:left="10" w:right="362" w:hanging="10"/>
              <w:jc w:val="both"/>
              <w:rPr>
                <w:rFonts w:eastAsia="Times New Roman"/>
                <w:b/>
                <w:bCs/>
                <w:szCs w:val="24"/>
              </w:rPr>
            </w:pPr>
            <w:r w:rsidRPr="00475DBC">
              <w:rPr>
                <w:rFonts w:eastAsia="Times New Roman"/>
                <w:bCs/>
                <w:szCs w:val="24"/>
                <w:lang w:val="en-US"/>
              </w:rPr>
              <w:t xml:space="preserve">1.   </w:t>
            </w:r>
          </w:p>
        </w:tc>
        <w:tc>
          <w:tcPr>
            <w:tcW w:w="5076" w:type="dxa"/>
            <w:tcBorders>
              <w:top w:val="single" w:sz="4" w:space="0" w:color="auto"/>
              <w:left w:val="single" w:sz="4" w:space="0" w:color="auto"/>
              <w:bottom w:val="single" w:sz="4" w:space="0" w:color="auto"/>
              <w:right w:val="single" w:sz="4" w:space="0" w:color="auto"/>
            </w:tcBorders>
            <w:hideMark/>
          </w:tcPr>
          <w:p w14:paraId="7860D803" w14:textId="31F0B17F" w:rsidR="00007D62" w:rsidRPr="00475DBC" w:rsidRDefault="00007D62" w:rsidP="00007D62">
            <w:pPr>
              <w:spacing w:after="0" w:line="360" w:lineRule="auto"/>
              <w:ind w:left="10" w:right="362" w:hanging="10"/>
              <w:jc w:val="both"/>
              <w:rPr>
                <w:rFonts w:eastAsia="Times New Roman"/>
                <w:bCs/>
                <w:szCs w:val="24"/>
                <w:lang w:val="en-US"/>
              </w:rPr>
            </w:pPr>
            <w:r w:rsidRPr="00745660">
              <w:t>Institutionalize resource Mobilization.</w:t>
            </w:r>
          </w:p>
        </w:tc>
        <w:tc>
          <w:tcPr>
            <w:tcW w:w="2868" w:type="dxa"/>
            <w:tcBorders>
              <w:top w:val="single" w:sz="4" w:space="0" w:color="auto"/>
              <w:left w:val="single" w:sz="4" w:space="0" w:color="auto"/>
              <w:bottom w:val="single" w:sz="4" w:space="0" w:color="auto"/>
              <w:right w:val="single" w:sz="4" w:space="0" w:color="auto"/>
            </w:tcBorders>
            <w:hideMark/>
          </w:tcPr>
          <w:p w14:paraId="364BF40F" w14:textId="2919FB64" w:rsidR="00007D62" w:rsidRPr="00475DBC" w:rsidRDefault="00007D62" w:rsidP="00007D62">
            <w:pPr>
              <w:spacing w:after="0" w:line="360" w:lineRule="auto"/>
              <w:ind w:left="10" w:right="362" w:hanging="10"/>
              <w:jc w:val="center"/>
              <w:rPr>
                <w:rFonts w:eastAsia="Times New Roman"/>
                <w:b/>
                <w:bCs/>
                <w:szCs w:val="24"/>
              </w:rPr>
            </w:pPr>
            <w:r w:rsidRPr="00745660">
              <w:t>30</w:t>
            </w:r>
          </w:p>
        </w:tc>
      </w:tr>
      <w:tr w:rsidR="00007D62" w:rsidRPr="00475DBC" w14:paraId="7129515C"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6E4A0EF7" w14:textId="77777777" w:rsidR="00007D62" w:rsidRPr="00475DBC" w:rsidRDefault="00007D62" w:rsidP="00007D62">
            <w:pPr>
              <w:spacing w:after="0" w:line="360" w:lineRule="auto"/>
              <w:ind w:left="10" w:right="362" w:hanging="10"/>
              <w:jc w:val="both"/>
              <w:rPr>
                <w:rFonts w:eastAsia="Times New Roman"/>
                <w:b/>
                <w:bCs/>
                <w:szCs w:val="24"/>
              </w:rPr>
            </w:pPr>
            <w:r w:rsidRPr="00475DBC">
              <w:rPr>
                <w:rFonts w:eastAsia="Times New Roman"/>
                <w:bCs/>
                <w:szCs w:val="24"/>
              </w:rPr>
              <w:t xml:space="preserve">2.   </w:t>
            </w:r>
          </w:p>
        </w:tc>
        <w:tc>
          <w:tcPr>
            <w:tcW w:w="5076" w:type="dxa"/>
            <w:tcBorders>
              <w:top w:val="single" w:sz="4" w:space="0" w:color="auto"/>
              <w:left w:val="single" w:sz="4" w:space="0" w:color="auto"/>
              <w:bottom w:val="single" w:sz="4" w:space="0" w:color="auto"/>
              <w:right w:val="single" w:sz="4" w:space="0" w:color="auto"/>
            </w:tcBorders>
            <w:hideMark/>
          </w:tcPr>
          <w:p w14:paraId="2A2D13CA" w14:textId="4B4ABB17" w:rsidR="00007D62" w:rsidRPr="00475DBC" w:rsidRDefault="00007D62" w:rsidP="00007D62">
            <w:pPr>
              <w:spacing w:after="0" w:line="360" w:lineRule="auto"/>
              <w:ind w:left="10" w:right="362" w:hanging="10"/>
              <w:jc w:val="both"/>
              <w:rPr>
                <w:rFonts w:eastAsia="Times New Roman"/>
                <w:bCs/>
                <w:szCs w:val="24"/>
                <w:lang w:val="en-US"/>
              </w:rPr>
            </w:pPr>
            <w:r w:rsidRPr="00745660">
              <w:t>Assess Community Resources</w:t>
            </w:r>
          </w:p>
        </w:tc>
        <w:tc>
          <w:tcPr>
            <w:tcW w:w="2868" w:type="dxa"/>
            <w:tcBorders>
              <w:top w:val="single" w:sz="4" w:space="0" w:color="auto"/>
              <w:left w:val="single" w:sz="4" w:space="0" w:color="auto"/>
              <w:bottom w:val="single" w:sz="4" w:space="0" w:color="auto"/>
              <w:right w:val="single" w:sz="4" w:space="0" w:color="auto"/>
            </w:tcBorders>
            <w:hideMark/>
          </w:tcPr>
          <w:p w14:paraId="1E5D022E" w14:textId="2B3FF09D" w:rsidR="00007D62" w:rsidRPr="00475DBC" w:rsidRDefault="00007D62" w:rsidP="00007D62">
            <w:pPr>
              <w:spacing w:after="0" w:line="360" w:lineRule="auto"/>
              <w:ind w:left="10" w:right="362" w:hanging="10"/>
              <w:jc w:val="center"/>
              <w:rPr>
                <w:rFonts w:eastAsia="Times New Roman"/>
                <w:b/>
                <w:bCs/>
                <w:szCs w:val="24"/>
              </w:rPr>
            </w:pPr>
            <w:r w:rsidRPr="00745660">
              <w:t>30</w:t>
            </w:r>
          </w:p>
        </w:tc>
      </w:tr>
      <w:tr w:rsidR="00007D62" w:rsidRPr="00475DBC" w14:paraId="267EE0B8"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59232E88" w14:textId="77777777" w:rsidR="00007D62" w:rsidRPr="00475DBC" w:rsidRDefault="00007D62" w:rsidP="00007D62">
            <w:pPr>
              <w:spacing w:after="0" w:line="360" w:lineRule="auto"/>
              <w:ind w:left="10" w:right="362" w:hanging="10"/>
              <w:jc w:val="both"/>
              <w:rPr>
                <w:rFonts w:eastAsia="Times New Roman"/>
                <w:bCs/>
                <w:szCs w:val="24"/>
              </w:rPr>
            </w:pPr>
            <w:r w:rsidRPr="00475DBC">
              <w:rPr>
                <w:rFonts w:eastAsia="Times New Roman"/>
                <w:bCs/>
                <w:szCs w:val="24"/>
              </w:rPr>
              <w:t>3.</w:t>
            </w:r>
          </w:p>
        </w:tc>
        <w:tc>
          <w:tcPr>
            <w:tcW w:w="5076" w:type="dxa"/>
            <w:tcBorders>
              <w:top w:val="single" w:sz="4" w:space="0" w:color="auto"/>
              <w:left w:val="single" w:sz="4" w:space="0" w:color="auto"/>
              <w:bottom w:val="single" w:sz="4" w:space="0" w:color="auto"/>
              <w:right w:val="single" w:sz="4" w:space="0" w:color="auto"/>
            </w:tcBorders>
            <w:hideMark/>
          </w:tcPr>
          <w:p w14:paraId="35BCF7D7" w14:textId="1245E9E2" w:rsidR="00007D62" w:rsidRPr="00475DBC" w:rsidRDefault="00007D62" w:rsidP="00007D62">
            <w:pPr>
              <w:spacing w:after="0" w:line="360" w:lineRule="auto"/>
              <w:ind w:left="10" w:right="362" w:hanging="10"/>
              <w:jc w:val="both"/>
              <w:rPr>
                <w:rFonts w:eastAsia="Times New Roman"/>
                <w:bCs/>
                <w:szCs w:val="24"/>
                <w:lang w:val="en-US"/>
              </w:rPr>
            </w:pPr>
            <w:r w:rsidRPr="00745660">
              <w:t>Formulate resource mobilization strategies.</w:t>
            </w:r>
          </w:p>
        </w:tc>
        <w:tc>
          <w:tcPr>
            <w:tcW w:w="2868" w:type="dxa"/>
            <w:tcBorders>
              <w:top w:val="single" w:sz="4" w:space="0" w:color="auto"/>
              <w:left w:val="single" w:sz="4" w:space="0" w:color="auto"/>
              <w:bottom w:val="single" w:sz="4" w:space="0" w:color="auto"/>
              <w:right w:val="single" w:sz="4" w:space="0" w:color="auto"/>
            </w:tcBorders>
            <w:hideMark/>
          </w:tcPr>
          <w:p w14:paraId="2D7CC42E" w14:textId="34903A01" w:rsidR="00007D62" w:rsidRPr="00475DBC" w:rsidRDefault="00007D62" w:rsidP="00007D62">
            <w:pPr>
              <w:spacing w:after="0" w:line="360" w:lineRule="auto"/>
              <w:ind w:left="10" w:right="362" w:hanging="10"/>
              <w:jc w:val="center"/>
              <w:rPr>
                <w:rFonts w:eastAsia="Times New Roman"/>
                <w:b/>
                <w:bCs/>
                <w:szCs w:val="24"/>
              </w:rPr>
            </w:pPr>
            <w:r w:rsidRPr="00745660">
              <w:t>20</w:t>
            </w:r>
          </w:p>
        </w:tc>
      </w:tr>
      <w:tr w:rsidR="00007D62" w:rsidRPr="00EE63B7" w14:paraId="4829B4F0" w14:textId="77777777" w:rsidTr="00D82A02">
        <w:tc>
          <w:tcPr>
            <w:tcW w:w="1072" w:type="dxa"/>
            <w:tcBorders>
              <w:top w:val="single" w:sz="4" w:space="0" w:color="auto"/>
              <w:left w:val="single" w:sz="4" w:space="0" w:color="auto"/>
              <w:bottom w:val="single" w:sz="4" w:space="0" w:color="auto"/>
              <w:right w:val="single" w:sz="4" w:space="0" w:color="auto"/>
            </w:tcBorders>
          </w:tcPr>
          <w:p w14:paraId="6C7FBBAC" w14:textId="77777777" w:rsidR="00007D62" w:rsidRPr="00EE63B7" w:rsidRDefault="00007D62" w:rsidP="00007D62">
            <w:pPr>
              <w:spacing w:after="0" w:line="360" w:lineRule="auto"/>
              <w:rPr>
                <w:bCs/>
                <w:szCs w:val="24"/>
              </w:rPr>
            </w:pPr>
            <w:r w:rsidRPr="00EE63B7">
              <w:rPr>
                <w:bCs/>
                <w:szCs w:val="24"/>
              </w:rPr>
              <w:t>4.</w:t>
            </w:r>
          </w:p>
        </w:tc>
        <w:tc>
          <w:tcPr>
            <w:tcW w:w="5076" w:type="dxa"/>
            <w:tcBorders>
              <w:top w:val="single" w:sz="4" w:space="0" w:color="auto"/>
              <w:left w:val="single" w:sz="4" w:space="0" w:color="auto"/>
              <w:bottom w:val="single" w:sz="4" w:space="0" w:color="auto"/>
              <w:right w:val="single" w:sz="4" w:space="0" w:color="auto"/>
            </w:tcBorders>
          </w:tcPr>
          <w:p w14:paraId="7B4FA49A" w14:textId="604DC40C" w:rsidR="00007D62" w:rsidRPr="00EE63B7" w:rsidRDefault="00007D62" w:rsidP="00007D62">
            <w:pPr>
              <w:spacing w:after="0" w:line="360" w:lineRule="auto"/>
              <w:rPr>
                <w:szCs w:val="24"/>
              </w:rPr>
            </w:pPr>
            <w:r w:rsidRPr="00745660">
              <w:t>Pitch for funding.</w:t>
            </w:r>
          </w:p>
        </w:tc>
        <w:tc>
          <w:tcPr>
            <w:tcW w:w="2868" w:type="dxa"/>
            <w:tcBorders>
              <w:top w:val="single" w:sz="4" w:space="0" w:color="auto"/>
              <w:left w:val="single" w:sz="4" w:space="0" w:color="auto"/>
              <w:bottom w:val="single" w:sz="4" w:space="0" w:color="auto"/>
              <w:right w:val="single" w:sz="4" w:space="0" w:color="auto"/>
            </w:tcBorders>
          </w:tcPr>
          <w:p w14:paraId="396A902C" w14:textId="6190C862" w:rsidR="00007D62" w:rsidRPr="00C865BF" w:rsidRDefault="00007D62" w:rsidP="00007D62">
            <w:pPr>
              <w:spacing w:after="0" w:line="360" w:lineRule="auto"/>
              <w:ind w:left="10" w:right="362" w:hanging="10"/>
              <w:jc w:val="center"/>
            </w:pPr>
            <w:r w:rsidRPr="00745660">
              <w:t>25</w:t>
            </w:r>
          </w:p>
        </w:tc>
      </w:tr>
      <w:tr w:rsidR="00007D62" w:rsidRPr="00EE63B7" w14:paraId="6DF04C9F" w14:textId="77777777" w:rsidTr="00D82A02">
        <w:tc>
          <w:tcPr>
            <w:tcW w:w="1072" w:type="dxa"/>
            <w:tcBorders>
              <w:top w:val="single" w:sz="4" w:space="0" w:color="auto"/>
              <w:left w:val="single" w:sz="4" w:space="0" w:color="auto"/>
              <w:bottom w:val="single" w:sz="4" w:space="0" w:color="auto"/>
              <w:right w:val="single" w:sz="4" w:space="0" w:color="auto"/>
            </w:tcBorders>
          </w:tcPr>
          <w:p w14:paraId="11A9A66C" w14:textId="5C58CC4D" w:rsidR="00007D62" w:rsidRPr="00EE63B7" w:rsidRDefault="00007D62" w:rsidP="00007D62">
            <w:pPr>
              <w:spacing w:after="0" w:line="360" w:lineRule="auto"/>
              <w:rPr>
                <w:bCs/>
                <w:szCs w:val="24"/>
              </w:rPr>
            </w:pPr>
            <w:r>
              <w:rPr>
                <w:bCs/>
                <w:szCs w:val="24"/>
              </w:rPr>
              <w:t>5.</w:t>
            </w:r>
          </w:p>
        </w:tc>
        <w:tc>
          <w:tcPr>
            <w:tcW w:w="5076" w:type="dxa"/>
            <w:tcBorders>
              <w:top w:val="single" w:sz="4" w:space="0" w:color="auto"/>
              <w:left w:val="single" w:sz="4" w:space="0" w:color="auto"/>
              <w:bottom w:val="single" w:sz="4" w:space="0" w:color="auto"/>
              <w:right w:val="single" w:sz="4" w:space="0" w:color="auto"/>
            </w:tcBorders>
          </w:tcPr>
          <w:p w14:paraId="346241F2" w14:textId="0A644706" w:rsidR="00007D62" w:rsidRPr="006F41F7" w:rsidRDefault="00007D62" w:rsidP="00007D62">
            <w:pPr>
              <w:spacing w:after="0" w:line="360" w:lineRule="auto"/>
            </w:pPr>
            <w:r w:rsidRPr="00745660">
              <w:t>Monitor community resources.</w:t>
            </w:r>
          </w:p>
        </w:tc>
        <w:tc>
          <w:tcPr>
            <w:tcW w:w="2868" w:type="dxa"/>
            <w:tcBorders>
              <w:top w:val="single" w:sz="4" w:space="0" w:color="auto"/>
              <w:left w:val="single" w:sz="4" w:space="0" w:color="auto"/>
              <w:bottom w:val="single" w:sz="4" w:space="0" w:color="auto"/>
              <w:right w:val="single" w:sz="4" w:space="0" w:color="auto"/>
            </w:tcBorders>
          </w:tcPr>
          <w:p w14:paraId="3888AA0B" w14:textId="4405687A" w:rsidR="00007D62" w:rsidRPr="006F41F7" w:rsidRDefault="00007D62" w:rsidP="00007D62">
            <w:pPr>
              <w:spacing w:after="0" w:line="360" w:lineRule="auto"/>
              <w:ind w:left="10" w:right="362" w:hanging="10"/>
              <w:jc w:val="center"/>
            </w:pPr>
            <w:r w:rsidRPr="00745660">
              <w:t>25</w:t>
            </w:r>
          </w:p>
        </w:tc>
      </w:tr>
      <w:tr w:rsidR="00007D62" w:rsidRPr="00EE63B7" w14:paraId="6892C871" w14:textId="77777777" w:rsidTr="00D82A02">
        <w:tc>
          <w:tcPr>
            <w:tcW w:w="1072" w:type="dxa"/>
            <w:tcBorders>
              <w:top w:val="single" w:sz="4" w:space="0" w:color="auto"/>
              <w:left w:val="single" w:sz="4" w:space="0" w:color="auto"/>
              <w:bottom w:val="single" w:sz="4" w:space="0" w:color="auto"/>
              <w:right w:val="single" w:sz="4" w:space="0" w:color="auto"/>
            </w:tcBorders>
          </w:tcPr>
          <w:p w14:paraId="04569CAA" w14:textId="171B0D01" w:rsidR="00007D62" w:rsidRDefault="00007D62" w:rsidP="00007D62">
            <w:pPr>
              <w:spacing w:after="0" w:line="360" w:lineRule="auto"/>
              <w:rPr>
                <w:bCs/>
                <w:szCs w:val="24"/>
              </w:rPr>
            </w:pPr>
            <w:r>
              <w:rPr>
                <w:bCs/>
                <w:szCs w:val="24"/>
              </w:rPr>
              <w:t>6.</w:t>
            </w:r>
          </w:p>
        </w:tc>
        <w:tc>
          <w:tcPr>
            <w:tcW w:w="5076" w:type="dxa"/>
            <w:tcBorders>
              <w:top w:val="single" w:sz="4" w:space="0" w:color="auto"/>
              <w:left w:val="single" w:sz="4" w:space="0" w:color="auto"/>
              <w:bottom w:val="single" w:sz="4" w:space="0" w:color="auto"/>
              <w:right w:val="single" w:sz="4" w:space="0" w:color="auto"/>
            </w:tcBorders>
          </w:tcPr>
          <w:p w14:paraId="09C4CBE6" w14:textId="1E85EC1C" w:rsidR="00007D62" w:rsidRPr="006F41F7" w:rsidRDefault="00007D62" w:rsidP="00007D62">
            <w:pPr>
              <w:spacing w:after="0" w:line="360" w:lineRule="auto"/>
            </w:pPr>
            <w:r w:rsidRPr="00745660">
              <w:t>Evaluate community resource mobilization process</w:t>
            </w:r>
          </w:p>
        </w:tc>
        <w:tc>
          <w:tcPr>
            <w:tcW w:w="2868" w:type="dxa"/>
            <w:tcBorders>
              <w:top w:val="single" w:sz="4" w:space="0" w:color="auto"/>
              <w:left w:val="single" w:sz="4" w:space="0" w:color="auto"/>
              <w:bottom w:val="single" w:sz="4" w:space="0" w:color="auto"/>
              <w:right w:val="single" w:sz="4" w:space="0" w:color="auto"/>
            </w:tcBorders>
          </w:tcPr>
          <w:p w14:paraId="5DCEFB7D" w14:textId="12BFB535" w:rsidR="00007D62" w:rsidRPr="006F41F7" w:rsidRDefault="00007D62" w:rsidP="00007D62">
            <w:pPr>
              <w:spacing w:after="0" w:line="360" w:lineRule="auto"/>
              <w:ind w:left="10" w:right="362" w:hanging="10"/>
              <w:jc w:val="center"/>
            </w:pPr>
            <w:r w:rsidRPr="00745660">
              <w:t>20</w:t>
            </w:r>
          </w:p>
        </w:tc>
      </w:tr>
      <w:tr w:rsidR="00007D62" w:rsidRPr="00EE63B7" w14:paraId="07694C71" w14:textId="77777777" w:rsidTr="00D82A02">
        <w:tc>
          <w:tcPr>
            <w:tcW w:w="1072" w:type="dxa"/>
            <w:tcBorders>
              <w:top w:val="single" w:sz="4" w:space="0" w:color="auto"/>
              <w:left w:val="single" w:sz="4" w:space="0" w:color="auto"/>
              <w:bottom w:val="single" w:sz="4" w:space="0" w:color="auto"/>
              <w:right w:val="single" w:sz="4" w:space="0" w:color="auto"/>
            </w:tcBorders>
          </w:tcPr>
          <w:p w14:paraId="03663B26" w14:textId="209691BD" w:rsidR="00007D62" w:rsidRDefault="00007D62" w:rsidP="00007D62">
            <w:pPr>
              <w:spacing w:after="0" w:line="360" w:lineRule="auto"/>
              <w:rPr>
                <w:bCs/>
                <w:szCs w:val="24"/>
              </w:rPr>
            </w:pPr>
            <w:r>
              <w:rPr>
                <w:bCs/>
                <w:szCs w:val="24"/>
              </w:rPr>
              <w:t>7.</w:t>
            </w:r>
          </w:p>
        </w:tc>
        <w:tc>
          <w:tcPr>
            <w:tcW w:w="5076" w:type="dxa"/>
            <w:tcBorders>
              <w:top w:val="single" w:sz="4" w:space="0" w:color="auto"/>
              <w:left w:val="single" w:sz="4" w:space="0" w:color="auto"/>
              <w:bottom w:val="single" w:sz="4" w:space="0" w:color="auto"/>
              <w:right w:val="single" w:sz="4" w:space="0" w:color="auto"/>
            </w:tcBorders>
          </w:tcPr>
          <w:p w14:paraId="03F7DA6E" w14:textId="5F976D39" w:rsidR="00007D62" w:rsidRPr="006F41F7" w:rsidRDefault="00007D62" w:rsidP="00007D62">
            <w:pPr>
              <w:spacing w:after="0" w:line="360" w:lineRule="auto"/>
            </w:pPr>
            <w:r w:rsidRPr="00745660">
              <w:t>Document community resource mobilization outcomes</w:t>
            </w:r>
          </w:p>
        </w:tc>
        <w:tc>
          <w:tcPr>
            <w:tcW w:w="2868" w:type="dxa"/>
            <w:tcBorders>
              <w:top w:val="single" w:sz="4" w:space="0" w:color="auto"/>
              <w:left w:val="single" w:sz="4" w:space="0" w:color="auto"/>
              <w:bottom w:val="single" w:sz="4" w:space="0" w:color="auto"/>
              <w:right w:val="single" w:sz="4" w:space="0" w:color="auto"/>
            </w:tcBorders>
          </w:tcPr>
          <w:p w14:paraId="56835539" w14:textId="4F45FBAC" w:rsidR="00007D62" w:rsidRPr="006F41F7" w:rsidRDefault="00007D62" w:rsidP="00007D62">
            <w:pPr>
              <w:spacing w:after="0" w:line="360" w:lineRule="auto"/>
              <w:ind w:left="10" w:right="362" w:hanging="10"/>
              <w:jc w:val="center"/>
            </w:pPr>
            <w:r w:rsidRPr="00745660">
              <w:t>20</w:t>
            </w:r>
          </w:p>
        </w:tc>
      </w:tr>
      <w:tr w:rsidR="0089157A" w:rsidRPr="00475DBC" w14:paraId="4C0DF9D9" w14:textId="77777777" w:rsidTr="00D82A02">
        <w:tc>
          <w:tcPr>
            <w:tcW w:w="6148" w:type="dxa"/>
            <w:gridSpan w:val="2"/>
            <w:tcBorders>
              <w:top w:val="single" w:sz="4" w:space="0" w:color="auto"/>
              <w:left w:val="single" w:sz="4" w:space="0" w:color="auto"/>
              <w:bottom w:val="single" w:sz="4" w:space="0" w:color="auto"/>
              <w:right w:val="single" w:sz="4" w:space="0" w:color="auto"/>
            </w:tcBorders>
            <w:hideMark/>
          </w:tcPr>
          <w:p w14:paraId="030F2393" w14:textId="77777777" w:rsidR="0089157A" w:rsidRPr="00475DBC" w:rsidRDefault="0089157A" w:rsidP="00D82A02">
            <w:pPr>
              <w:spacing w:after="0" w:line="360" w:lineRule="auto"/>
              <w:ind w:left="10" w:right="362" w:hanging="10"/>
              <w:jc w:val="both"/>
              <w:rPr>
                <w:rFonts w:eastAsia="Times New Roman"/>
                <w:bCs/>
                <w:szCs w:val="24"/>
                <w:lang w:val="en-US"/>
              </w:rPr>
            </w:pPr>
            <w:r w:rsidRPr="00475DBC">
              <w:rPr>
                <w:rFonts w:eastAsia="Times New Roman"/>
                <w:b/>
                <w:bCs/>
                <w:szCs w:val="24"/>
                <w:lang w:val="en-ZW"/>
              </w:rPr>
              <w:t>Total</w:t>
            </w:r>
          </w:p>
        </w:tc>
        <w:tc>
          <w:tcPr>
            <w:tcW w:w="2868" w:type="dxa"/>
            <w:tcBorders>
              <w:top w:val="single" w:sz="4" w:space="0" w:color="auto"/>
              <w:left w:val="single" w:sz="4" w:space="0" w:color="auto"/>
              <w:bottom w:val="single" w:sz="4" w:space="0" w:color="auto"/>
              <w:right w:val="single" w:sz="4" w:space="0" w:color="auto"/>
            </w:tcBorders>
            <w:hideMark/>
          </w:tcPr>
          <w:p w14:paraId="76D45D58" w14:textId="51672AC2" w:rsidR="0089157A" w:rsidRPr="00475DBC" w:rsidRDefault="00007D62" w:rsidP="00D82A02">
            <w:pPr>
              <w:spacing w:after="0" w:line="360" w:lineRule="auto"/>
              <w:ind w:left="10" w:right="362" w:hanging="10"/>
              <w:jc w:val="center"/>
              <w:rPr>
                <w:b/>
                <w:bCs/>
              </w:rPr>
            </w:pPr>
            <w:r>
              <w:rPr>
                <w:b/>
                <w:bCs/>
              </w:rPr>
              <w:fldChar w:fldCharType="begin"/>
            </w:r>
            <w:r>
              <w:rPr>
                <w:b/>
                <w:bCs/>
              </w:rPr>
              <w:instrText xml:space="preserve"> =SUM(ABOVE) </w:instrText>
            </w:r>
            <w:r>
              <w:rPr>
                <w:b/>
                <w:bCs/>
              </w:rPr>
              <w:fldChar w:fldCharType="separate"/>
            </w:r>
            <w:r>
              <w:rPr>
                <w:b/>
                <w:bCs/>
                <w:noProof/>
              </w:rPr>
              <w:t>170</w:t>
            </w:r>
            <w:r>
              <w:rPr>
                <w:b/>
                <w:bCs/>
              </w:rPr>
              <w:fldChar w:fldCharType="end"/>
            </w:r>
          </w:p>
        </w:tc>
      </w:tr>
    </w:tbl>
    <w:p w14:paraId="0251DA1A" w14:textId="77777777" w:rsidR="0089157A" w:rsidRPr="0089157A" w:rsidRDefault="0089157A" w:rsidP="00422EE3">
      <w:pPr>
        <w:spacing w:after="200" w:line="360" w:lineRule="auto"/>
        <w:jc w:val="both"/>
        <w:rPr>
          <w:bCs/>
          <w:szCs w:val="24"/>
        </w:rPr>
      </w:pPr>
    </w:p>
    <w:p w14:paraId="35BE87FC" w14:textId="3CDE6E0B" w:rsidR="00422EE3" w:rsidRPr="007E73A9" w:rsidRDefault="00422EE3" w:rsidP="003B0162">
      <w:pPr>
        <w:spacing w:line="360" w:lineRule="auto"/>
        <w:jc w:val="both"/>
        <w:rPr>
          <w:szCs w:val="24"/>
        </w:rPr>
      </w:pPr>
      <w:r w:rsidRPr="007E73A9">
        <w:rPr>
          <w:b/>
          <w:szCs w:val="24"/>
        </w:rPr>
        <w:t>Learning Outcomes, Content and Suggested Assessment Methods</w:t>
      </w:r>
    </w:p>
    <w:tbl>
      <w:tblPr>
        <w:tblW w:w="51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8"/>
        <w:gridCol w:w="4326"/>
        <w:gridCol w:w="2779"/>
      </w:tblGrid>
      <w:tr w:rsidR="00422EE3" w:rsidRPr="00500EE9" w14:paraId="53D3F8FF" w14:textId="77777777" w:rsidTr="003B0162">
        <w:trPr>
          <w:trHeight w:val="656"/>
        </w:trPr>
        <w:tc>
          <w:tcPr>
            <w:tcW w:w="1165" w:type="pct"/>
            <w:tcBorders>
              <w:top w:val="single" w:sz="4" w:space="0" w:color="auto"/>
              <w:left w:val="single" w:sz="4" w:space="0" w:color="auto"/>
              <w:bottom w:val="single" w:sz="4" w:space="0" w:color="auto"/>
              <w:right w:val="single" w:sz="4" w:space="0" w:color="auto"/>
            </w:tcBorders>
            <w:shd w:val="clear" w:color="auto" w:fill="FFFFFF"/>
          </w:tcPr>
          <w:p w14:paraId="69738F0F" w14:textId="77777777" w:rsidR="00422EE3" w:rsidRPr="00500EE9" w:rsidRDefault="00422EE3" w:rsidP="00CB6D5B">
            <w:pPr>
              <w:spacing w:line="360" w:lineRule="auto"/>
              <w:jc w:val="both"/>
              <w:rPr>
                <w:b/>
                <w:szCs w:val="24"/>
              </w:rPr>
            </w:pPr>
            <w:r w:rsidRPr="00500EE9">
              <w:rPr>
                <w:b/>
                <w:szCs w:val="24"/>
              </w:rPr>
              <w:lastRenderedPageBreak/>
              <w:t>Learning Outcome</w:t>
            </w:r>
          </w:p>
        </w:tc>
        <w:tc>
          <w:tcPr>
            <w:tcW w:w="2335" w:type="pct"/>
            <w:tcBorders>
              <w:top w:val="single" w:sz="4" w:space="0" w:color="auto"/>
              <w:left w:val="single" w:sz="4" w:space="0" w:color="auto"/>
              <w:bottom w:val="single" w:sz="4" w:space="0" w:color="auto"/>
              <w:right w:val="single" w:sz="4" w:space="0" w:color="auto"/>
            </w:tcBorders>
            <w:shd w:val="clear" w:color="auto" w:fill="FFFFFF"/>
          </w:tcPr>
          <w:p w14:paraId="11441B5A" w14:textId="77777777" w:rsidR="00422EE3" w:rsidRPr="00500EE9" w:rsidRDefault="00422EE3" w:rsidP="00CB6D5B">
            <w:pPr>
              <w:spacing w:line="360" w:lineRule="auto"/>
              <w:jc w:val="both"/>
              <w:rPr>
                <w:b/>
                <w:szCs w:val="24"/>
              </w:rPr>
            </w:pPr>
            <w:r w:rsidRPr="00500EE9">
              <w:rPr>
                <w:b/>
                <w:szCs w:val="24"/>
              </w:rPr>
              <w:t>Content</w:t>
            </w:r>
          </w:p>
        </w:tc>
        <w:tc>
          <w:tcPr>
            <w:tcW w:w="1501" w:type="pct"/>
            <w:tcBorders>
              <w:top w:val="single" w:sz="4" w:space="0" w:color="auto"/>
              <w:left w:val="single" w:sz="4" w:space="0" w:color="auto"/>
              <w:bottom w:val="single" w:sz="4" w:space="0" w:color="auto"/>
              <w:right w:val="single" w:sz="4" w:space="0" w:color="auto"/>
            </w:tcBorders>
            <w:shd w:val="clear" w:color="auto" w:fill="FFFFFF"/>
          </w:tcPr>
          <w:p w14:paraId="7CDA0A8F" w14:textId="77777777" w:rsidR="00422EE3" w:rsidRPr="00500EE9" w:rsidRDefault="00422EE3" w:rsidP="00CB6D5B">
            <w:pPr>
              <w:spacing w:line="360" w:lineRule="auto"/>
              <w:jc w:val="both"/>
              <w:rPr>
                <w:b/>
                <w:szCs w:val="24"/>
              </w:rPr>
            </w:pPr>
            <w:r w:rsidRPr="00500EE9">
              <w:rPr>
                <w:b/>
                <w:szCs w:val="24"/>
              </w:rPr>
              <w:t>Suggested Assessment Methods</w:t>
            </w:r>
          </w:p>
        </w:tc>
      </w:tr>
      <w:tr w:rsidR="00422EE3" w:rsidRPr="00500EE9" w14:paraId="6532C696" w14:textId="77777777" w:rsidTr="003B0162">
        <w:trPr>
          <w:trHeight w:val="440"/>
        </w:trPr>
        <w:tc>
          <w:tcPr>
            <w:tcW w:w="1165" w:type="pct"/>
            <w:tcBorders>
              <w:top w:val="single" w:sz="4" w:space="0" w:color="auto"/>
              <w:left w:val="single" w:sz="4" w:space="0" w:color="auto"/>
              <w:bottom w:val="single" w:sz="4" w:space="0" w:color="auto"/>
              <w:right w:val="single" w:sz="4" w:space="0" w:color="auto"/>
            </w:tcBorders>
          </w:tcPr>
          <w:p w14:paraId="060441F5" w14:textId="77777777" w:rsidR="00422EE3" w:rsidRPr="00500EE9" w:rsidRDefault="00422EE3" w:rsidP="00CB6D5B">
            <w:pPr>
              <w:keepNext/>
              <w:keepLines/>
              <w:widowControl w:val="0"/>
              <w:spacing w:after="0" w:line="360" w:lineRule="auto"/>
              <w:rPr>
                <w:szCs w:val="24"/>
              </w:rPr>
            </w:pPr>
            <w:r w:rsidRPr="00500EE9">
              <w:rPr>
                <w:szCs w:val="24"/>
              </w:rPr>
              <w:lastRenderedPageBreak/>
              <w:t xml:space="preserve">1. Institutionalize resource </w:t>
            </w:r>
            <w:r w:rsidRPr="00500EE9">
              <w:rPr>
                <w:rFonts w:eastAsia="Times New Roman"/>
                <w:szCs w:val="24"/>
              </w:rPr>
              <w:t>Mobilization.</w:t>
            </w:r>
          </w:p>
        </w:tc>
        <w:tc>
          <w:tcPr>
            <w:tcW w:w="2335" w:type="pct"/>
            <w:tcBorders>
              <w:top w:val="single" w:sz="4" w:space="0" w:color="auto"/>
              <w:left w:val="single" w:sz="4" w:space="0" w:color="auto"/>
              <w:bottom w:val="single" w:sz="4" w:space="0" w:color="auto"/>
              <w:right w:val="single" w:sz="4" w:space="0" w:color="auto"/>
            </w:tcBorders>
          </w:tcPr>
          <w:p w14:paraId="2B85097D" w14:textId="697803C8" w:rsidR="00422EE3" w:rsidRPr="00500EE9" w:rsidRDefault="00422EE3" w:rsidP="0086795D">
            <w:pPr>
              <w:pStyle w:val="ListParagraph"/>
              <w:numPr>
                <w:ilvl w:val="1"/>
                <w:numId w:val="199"/>
              </w:numPr>
              <w:spacing w:before="100" w:beforeAutospacing="1" w:after="100" w:afterAutospacing="1" w:line="360" w:lineRule="auto"/>
              <w:rPr>
                <w:rFonts w:ascii="Times New Roman" w:hAnsi="Times New Roman"/>
                <w:sz w:val="24"/>
                <w:szCs w:val="24"/>
                <w:lang w:val="en-US"/>
              </w:rPr>
            </w:pPr>
            <w:r w:rsidRPr="00500EE9">
              <w:rPr>
                <w:rFonts w:ascii="Times New Roman" w:hAnsi="Times New Roman"/>
                <w:bCs/>
                <w:sz w:val="24"/>
                <w:szCs w:val="24"/>
                <w:lang w:val="en-US"/>
              </w:rPr>
              <w:t>Forming Resource Mobilization Team</w:t>
            </w:r>
          </w:p>
          <w:p w14:paraId="29C9DB00" w14:textId="27C93107" w:rsidR="00422EE3" w:rsidRPr="00500EE9" w:rsidRDefault="00422EE3" w:rsidP="0086795D">
            <w:pPr>
              <w:pStyle w:val="ListParagraph"/>
              <w:numPr>
                <w:ilvl w:val="2"/>
                <w:numId w:val="74"/>
              </w:numPr>
              <w:spacing w:before="100" w:beforeAutospacing="1" w:after="100" w:afterAutospacing="1" w:line="360" w:lineRule="auto"/>
              <w:rPr>
                <w:rFonts w:ascii="Times New Roman" w:hAnsi="Times New Roman"/>
                <w:sz w:val="24"/>
                <w:szCs w:val="24"/>
                <w:lang w:val="en-US"/>
              </w:rPr>
            </w:pPr>
            <w:r w:rsidRPr="00500EE9">
              <w:rPr>
                <w:rFonts w:ascii="Times New Roman" w:hAnsi="Times New Roman"/>
                <w:sz w:val="24"/>
                <w:szCs w:val="24"/>
              </w:rPr>
              <w:t>Criteria for selecting team members</w:t>
            </w:r>
          </w:p>
          <w:p w14:paraId="3FE359A1" w14:textId="77777777" w:rsidR="00422EE3" w:rsidRPr="00500EE9" w:rsidRDefault="00422EE3" w:rsidP="0086795D">
            <w:pPr>
              <w:pStyle w:val="ListParagraph"/>
              <w:numPr>
                <w:ilvl w:val="2"/>
                <w:numId w:val="74"/>
              </w:numPr>
              <w:spacing w:before="100" w:beforeAutospacing="1" w:after="100" w:afterAutospacing="1" w:line="360" w:lineRule="auto"/>
              <w:rPr>
                <w:rFonts w:ascii="Times New Roman" w:hAnsi="Times New Roman"/>
                <w:sz w:val="24"/>
                <w:szCs w:val="24"/>
                <w:lang w:val="en-US"/>
              </w:rPr>
            </w:pPr>
            <w:r w:rsidRPr="00500EE9">
              <w:rPr>
                <w:rFonts w:ascii="Times New Roman" w:hAnsi="Times New Roman"/>
                <w:sz w:val="24"/>
                <w:szCs w:val="24"/>
              </w:rPr>
              <w:t>Roles and responsibilities within the team</w:t>
            </w:r>
          </w:p>
          <w:p w14:paraId="5D5BA0E0" w14:textId="25AEAB46" w:rsidR="00422EE3" w:rsidRPr="00500EE9" w:rsidRDefault="00422EE3" w:rsidP="0086795D">
            <w:pPr>
              <w:pStyle w:val="ListParagraph"/>
              <w:numPr>
                <w:ilvl w:val="2"/>
                <w:numId w:val="74"/>
              </w:numPr>
              <w:spacing w:before="100" w:beforeAutospacing="1" w:after="100" w:afterAutospacing="1" w:line="360" w:lineRule="auto"/>
              <w:rPr>
                <w:rFonts w:ascii="Times New Roman" w:hAnsi="Times New Roman"/>
                <w:sz w:val="24"/>
                <w:szCs w:val="24"/>
                <w:lang w:val="en-US"/>
              </w:rPr>
            </w:pPr>
            <w:r w:rsidRPr="00500EE9">
              <w:rPr>
                <w:rFonts w:ascii="Times New Roman" w:hAnsi="Times New Roman"/>
                <w:sz w:val="24"/>
                <w:szCs w:val="24"/>
              </w:rPr>
              <w:t>Team-building techniques and strategies</w:t>
            </w:r>
          </w:p>
          <w:p w14:paraId="35009F52" w14:textId="091201CD" w:rsidR="00422EE3" w:rsidRPr="00500EE9" w:rsidRDefault="00422EE3" w:rsidP="0086795D">
            <w:pPr>
              <w:pStyle w:val="ListParagraph"/>
              <w:numPr>
                <w:ilvl w:val="1"/>
                <w:numId w:val="74"/>
              </w:numPr>
              <w:spacing w:before="100" w:beforeAutospacing="1" w:after="100" w:afterAutospacing="1" w:line="360" w:lineRule="auto"/>
              <w:rPr>
                <w:rFonts w:ascii="Times New Roman" w:hAnsi="Times New Roman"/>
                <w:sz w:val="24"/>
                <w:szCs w:val="24"/>
                <w:lang w:val="en-US"/>
              </w:rPr>
            </w:pPr>
            <w:r w:rsidRPr="00500EE9">
              <w:rPr>
                <w:rFonts w:ascii="Times New Roman" w:hAnsi="Times New Roman"/>
                <w:bCs/>
                <w:sz w:val="24"/>
                <w:szCs w:val="24"/>
                <w:lang w:val="en-US"/>
              </w:rPr>
              <w:t>Formulating Resource Mobilization Strategies</w:t>
            </w:r>
          </w:p>
          <w:p w14:paraId="73ECDA0A" w14:textId="77777777" w:rsidR="00422EE3" w:rsidRPr="00500EE9" w:rsidRDefault="00422EE3" w:rsidP="0086795D">
            <w:pPr>
              <w:pStyle w:val="ListParagraph"/>
              <w:numPr>
                <w:ilvl w:val="2"/>
                <w:numId w:val="74"/>
              </w:numPr>
              <w:spacing w:before="100" w:beforeAutospacing="1" w:after="100" w:afterAutospacing="1" w:line="360" w:lineRule="auto"/>
              <w:rPr>
                <w:rFonts w:ascii="Times New Roman" w:hAnsi="Times New Roman"/>
                <w:sz w:val="24"/>
                <w:szCs w:val="24"/>
                <w:lang w:val="en-US"/>
              </w:rPr>
            </w:pPr>
            <w:r w:rsidRPr="00500EE9">
              <w:rPr>
                <w:rFonts w:ascii="Times New Roman" w:hAnsi="Times New Roman"/>
                <w:sz w:val="24"/>
                <w:szCs w:val="24"/>
              </w:rPr>
              <w:t>Overview of various resource mobilization strategies</w:t>
            </w:r>
          </w:p>
          <w:p w14:paraId="607595E3" w14:textId="77777777" w:rsidR="00422EE3" w:rsidRPr="00500EE9" w:rsidRDefault="00422EE3" w:rsidP="0086795D">
            <w:pPr>
              <w:pStyle w:val="ListParagraph"/>
              <w:numPr>
                <w:ilvl w:val="2"/>
                <w:numId w:val="74"/>
              </w:numPr>
              <w:spacing w:before="100" w:beforeAutospacing="1" w:after="100" w:afterAutospacing="1" w:line="360" w:lineRule="auto"/>
              <w:rPr>
                <w:rFonts w:ascii="Times New Roman" w:hAnsi="Times New Roman"/>
                <w:sz w:val="24"/>
                <w:szCs w:val="24"/>
                <w:lang w:val="en-US"/>
              </w:rPr>
            </w:pPr>
            <w:r w:rsidRPr="00500EE9">
              <w:rPr>
                <w:rFonts w:ascii="Times New Roman" w:hAnsi="Times New Roman"/>
                <w:sz w:val="24"/>
                <w:szCs w:val="24"/>
              </w:rPr>
              <w:t xml:space="preserve">Criteria for selecting mobilization strategy </w:t>
            </w:r>
          </w:p>
          <w:p w14:paraId="269FA26C" w14:textId="65EA8DCB" w:rsidR="00422EE3" w:rsidRPr="00500EE9" w:rsidRDefault="00422EE3" w:rsidP="0086795D">
            <w:pPr>
              <w:pStyle w:val="ListParagraph"/>
              <w:numPr>
                <w:ilvl w:val="2"/>
                <w:numId w:val="74"/>
              </w:numPr>
              <w:spacing w:before="100" w:beforeAutospacing="1" w:after="100" w:afterAutospacing="1" w:line="360" w:lineRule="auto"/>
              <w:rPr>
                <w:rFonts w:ascii="Times New Roman" w:hAnsi="Times New Roman"/>
                <w:sz w:val="24"/>
                <w:szCs w:val="24"/>
                <w:lang w:val="en-US"/>
              </w:rPr>
            </w:pPr>
            <w:r w:rsidRPr="00500EE9">
              <w:rPr>
                <w:rFonts w:ascii="Times New Roman" w:hAnsi="Times New Roman"/>
                <w:sz w:val="24"/>
                <w:szCs w:val="24"/>
              </w:rPr>
              <w:t>Developing a strategic plan</w:t>
            </w:r>
          </w:p>
          <w:p w14:paraId="4EF66C2E" w14:textId="513C0F1B" w:rsidR="00422EE3" w:rsidRPr="00500EE9" w:rsidRDefault="00422EE3" w:rsidP="0086795D">
            <w:pPr>
              <w:pStyle w:val="ListParagraph"/>
              <w:numPr>
                <w:ilvl w:val="1"/>
                <w:numId w:val="74"/>
              </w:numPr>
              <w:spacing w:before="100" w:beforeAutospacing="1" w:after="100" w:afterAutospacing="1" w:line="360" w:lineRule="auto"/>
              <w:rPr>
                <w:rFonts w:ascii="Times New Roman" w:hAnsi="Times New Roman"/>
                <w:sz w:val="24"/>
                <w:szCs w:val="24"/>
                <w:lang w:val="en-US"/>
              </w:rPr>
            </w:pPr>
            <w:r w:rsidRPr="00500EE9">
              <w:rPr>
                <w:rFonts w:ascii="Times New Roman" w:hAnsi="Times New Roman"/>
                <w:bCs/>
                <w:sz w:val="24"/>
                <w:szCs w:val="24"/>
                <w:lang w:val="en-US"/>
              </w:rPr>
              <w:t>Developing and Implementing Resource Mobilization Plan</w:t>
            </w:r>
          </w:p>
          <w:p w14:paraId="5EA0F2C2" w14:textId="77777777" w:rsidR="00422EE3" w:rsidRPr="00500EE9" w:rsidRDefault="00422EE3" w:rsidP="0086795D">
            <w:pPr>
              <w:pStyle w:val="ListParagraph"/>
              <w:numPr>
                <w:ilvl w:val="2"/>
                <w:numId w:val="74"/>
              </w:numPr>
              <w:spacing w:before="100" w:beforeAutospacing="1" w:after="100" w:afterAutospacing="1" w:line="360" w:lineRule="auto"/>
              <w:rPr>
                <w:rFonts w:ascii="Times New Roman" w:hAnsi="Times New Roman"/>
                <w:sz w:val="24"/>
                <w:szCs w:val="24"/>
                <w:lang w:val="en-US"/>
              </w:rPr>
            </w:pPr>
            <w:r w:rsidRPr="00500EE9">
              <w:rPr>
                <w:rFonts w:ascii="Times New Roman" w:hAnsi="Times New Roman"/>
                <w:sz w:val="24"/>
                <w:szCs w:val="24"/>
                <w:lang w:val="en-US"/>
              </w:rPr>
              <w:t>Set SMART goals for resource mobilization.</w:t>
            </w:r>
          </w:p>
          <w:p w14:paraId="5F8DD258" w14:textId="77777777" w:rsidR="00422EE3" w:rsidRPr="00500EE9" w:rsidRDefault="00422EE3" w:rsidP="0086795D">
            <w:pPr>
              <w:pStyle w:val="ListParagraph"/>
              <w:numPr>
                <w:ilvl w:val="2"/>
                <w:numId w:val="74"/>
              </w:numPr>
              <w:spacing w:before="100" w:beforeAutospacing="1" w:after="100" w:afterAutospacing="1" w:line="360" w:lineRule="auto"/>
              <w:rPr>
                <w:rFonts w:ascii="Times New Roman" w:hAnsi="Times New Roman"/>
                <w:sz w:val="24"/>
                <w:szCs w:val="24"/>
                <w:lang w:val="en-US"/>
              </w:rPr>
            </w:pPr>
            <w:r w:rsidRPr="00500EE9">
              <w:rPr>
                <w:rFonts w:ascii="Times New Roman" w:hAnsi="Times New Roman"/>
                <w:sz w:val="24"/>
                <w:szCs w:val="24"/>
                <w:lang w:val="en-US"/>
              </w:rPr>
              <w:t>Outline components of the mobilization plan.</w:t>
            </w:r>
          </w:p>
          <w:p w14:paraId="5ECB59F3" w14:textId="77777777" w:rsidR="00422EE3" w:rsidRPr="00500EE9" w:rsidRDefault="00422EE3" w:rsidP="0086795D">
            <w:pPr>
              <w:pStyle w:val="ListParagraph"/>
              <w:numPr>
                <w:ilvl w:val="2"/>
                <w:numId w:val="74"/>
              </w:numPr>
              <w:spacing w:before="100" w:beforeAutospacing="1" w:after="100" w:afterAutospacing="1" w:line="360" w:lineRule="auto"/>
              <w:rPr>
                <w:rFonts w:ascii="Times New Roman" w:hAnsi="Times New Roman"/>
                <w:sz w:val="24"/>
                <w:szCs w:val="24"/>
                <w:lang w:val="en-US"/>
              </w:rPr>
            </w:pPr>
            <w:r w:rsidRPr="00500EE9">
              <w:rPr>
                <w:rFonts w:ascii="Times New Roman" w:hAnsi="Times New Roman"/>
                <w:sz w:val="24"/>
                <w:szCs w:val="24"/>
                <w:lang w:val="en-US"/>
              </w:rPr>
              <w:t>Develop timelines and resource allocation methods.</w:t>
            </w:r>
          </w:p>
          <w:p w14:paraId="3A46B344" w14:textId="77777777" w:rsidR="00422EE3" w:rsidRPr="00500EE9" w:rsidRDefault="00422EE3" w:rsidP="0086795D">
            <w:pPr>
              <w:pStyle w:val="ListParagraph"/>
              <w:numPr>
                <w:ilvl w:val="2"/>
                <w:numId w:val="74"/>
              </w:numPr>
              <w:spacing w:before="100" w:beforeAutospacing="1" w:after="100" w:afterAutospacing="1" w:line="360" w:lineRule="auto"/>
              <w:rPr>
                <w:rFonts w:ascii="Times New Roman" w:hAnsi="Times New Roman"/>
                <w:sz w:val="24"/>
                <w:szCs w:val="24"/>
                <w:lang w:val="en-US"/>
              </w:rPr>
            </w:pPr>
            <w:r w:rsidRPr="00500EE9">
              <w:rPr>
                <w:rFonts w:ascii="Times New Roman" w:hAnsi="Times New Roman"/>
                <w:sz w:val="24"/>
                <w:szCs w:val="24"/>
                <w:lang w:val="en-US"/>
              </w:rPr>
              <w:t>Identify potential risks and mitigation strategies.</w:t>
            </w:r>
          </w:p>
          <w:p w14:paraId="45581870" w14:textId="77777777" w:rsidR="00422EE3" w:rsidRPr="00500EE9" w:rsidRDefault="00422EE3" w:rsidP="0086795D">
            <w:pPr>
              <w:pStyle w:val="ListParagraph"/>
              <w:numPr>
                <w:ilvl w:val="2"/>
                <w:numId w:val="74"/>
              </w:numPr>
              <w:spacing w:before="100" w:beforeAutospacing="1" w:after="100" w:afterAutospacing="1" w:line="360" w:lineRule="auto"/>
              <w:rPr>
                <w:rFonts w:ascii="Times New Roman" w:hAnsi="Times New Roman"/>
                <w:sz w:val="24"/>
                <w:szCs w:val="24"/>
                <w:lang w:val="en-US"/>
              </w:rPr>
            </w:pPr>
            <w:r w:rsidRPr="00500EE9">
              <w:rPr>
                <w:rFonts w:ascii="Times New Roman" w:hAnsi="Times New Roman"/>
                <w:sz w:val="24"/>
                <w:szCs w:val="24"/>
                <w:lang w:val="en-US"/>
              </w:rPr>
              <w:t>Determine monitoring and evaluation criteria in the plan.</w:t>
            </w:r>
          </w:p>
          <w:p w14:paraId="5FAE4745" w14:textId="77777777" w:rsidR="00422EE3" w:rsidRPr="00500EE9" w:rsidRDefault="00422EE3" w:rsidP="0086795D">
            <w:pPr>
              <w:pStyle w:val="ListParagraph"/>
              <w:numPr>
                <w:ilvl w:val="2"/>
                <w:numId w:val="74"/>
              </w:numPr>
              <w:spacing w:before="100" w:beforeAutospacing="1" w:after="100" w:afterAutospacing="1" w:line="360" w:lineRule="auto"/>
              <w:rPr>
                <w:rFonts w:ascii="Times New Roman" w:hAnsi="Times New Roman"/>
                <w:sz w:val="24"/>
                <w:szCs w:val="24"/>
                <w:lang w:val="en-US"/>
              </w:rPr>
            </w:pPr>
            <w:r w:rsidRPr="00500EE9">
              <w:rPr>
                <w:rFonts w:ascii="Times New Roman" w:hAnsi="Times New Roman"/>
                <w:sz w:val="24"/>
                <w:szCs w:val="24"/>
              </w:rPr>
              <w:t>Steps in developing a comprehensive plan</w:t>
            </w:r>
          </w:p>
          <w:p w14:paraId="3BF0FFF4" w14:textId="77777777" w:rsidR="00422EE3" w:rsidRPr="00500EE9" w:rsidRDefault="00422EE3" w:rsidP="0086795D">
            <w:pPr>
              <w:pStyle w:val="ListParagraph"/>
              <w:numPr>
                <w:ilvl w:val="0"/>
                <w:numId w:val="155"/>
              </w:numPr>
              <w:spacing w:before="100" w:beforeAutospacing="1" w:after="100" w:afterAutospacing="1" w:line="360" w:lineRule="auto"/>
              <w:rPr>
                <w:rFonts w:ascii="Times New Roman" w:hAnsi="Times New Roman"/>
                <w:sz w:val="24"/>
                <w:szCs w:val="24"/>
                <w:lang w:val="en-US"/>
              </w:rPr>
            </w:pPr>
            <w:r w:rsidRPr="00500EE9">
              <w:rPr>
                <w:rFonts w:ascii="Times New Roman" w:hAnsi="Times New Roman"/>
                <w:sz w:val="24"/>
                <w:szCs w:val="24"/>
                <w:lang w:val="en-US"/>
              </w:rPr>
              <w:lastRenderedPageBreak/>
              <w:t>Setting SMART goal</w:t>
            </w:r>
          </w:p>
          <w:p w14:paraId="2797FDF9" w14:textId="77777777" w:rsidR="00422EE3" w:rsidRPr="00500EE9" w:rsidRDefault="00422EE3" w:rsidP="0086795D">
            <w:pPr>
              <w:pStyle w:val="ListParagraph"/>
              <w:numPr>
                <w:ilvl w:val="0"/>
                <w:numId w:val="155"/>
              </w:numPr>
              <w:spacing w:before="100" w:beforeAutospacing="1" w:after="100" w:afterAutospacing="1" w:line="360" w:lineRule="auto"/>
              <w:rPr>
                <w:rFonts w:ascii="Times New Roman" w:hAnsi="Times New Roman"/>
                <w:sz w:val="24"/>
                <w:szCs w:val="24"/>
                <w:lang w:val="en-US"/>
              </w:rPr>
            </w:pPr>
            <w:r w:rsidRPr="00500EE9">
              <w:rPr>
                <w:rFonts w:ascii="Times New Roman" w:hAnsi="Times New Roman"/>
                <w:sz w:val="24"/>
                <w:szCs w:val="24"/>
              </w:rPr>
              <w:t>Budget planning</w:t>
            </w:r>
          </w:p>
          <w:p w14:paraId="0CF6F421" w14:textId="77777777" w:rsidR="00422EE3" w:rsidRPr="00500EE9" w:rsidRDefault="00422EE3" w:rsidP="0086795D">
            <w:pPr>
              <w:pStyle w:val="ListParagraph"/>
              <w:numPr>
                <w:ilvl w:val="0"/>
                <w:numId w:val="155"/>
              </w:numPr>
              <w:spacing w:before="100" w:beforeAutospacing="1" w:after="100" w:afterAutospacing="1" w:line="360" w:lineRule="auto"/>
              <w:rPr>
                <w:rFonts w:ascii="Times New Roman" w:hAnsi="Times New Roman"/>
                <w:sz w:val="24"/>
                <w:szCs w:val="24"/>
                <w:lang w:val="en-US"/>
              </w:rPr>
            </w:pPr>
            <w:r w:rsidRPr="00500EE9">
              <w:rPr>
                <w:rFonts w:ascii="Times New Roman" w:hAnsi="Times New Roman"/>
                <w:sz w:val="24"/>
                <w:szCs w:val="24"/>
              </w:rPr>
              <w:t>Defining resource mobilization timelines and milestones</w:t>
            </w:r>
          </w:p>
          <w:p w14:paraId="79005214" w14:textId="77777777" w:rsidR="00422EE3" w:rsidRPr="00500EE9" w:rsidRDefault="00422EE3" w:rsidP="0086795D">
            <w:pPr>
              <w:pStyle w:val="ListParagraph"/>
              <w:numPr>
                <w:ilvl w:val="0"/>
                <w:numId w:val="155"/>
              </w:numPr>
              <w:spacing w:before="100" w:beforeAutospacing="1" w:after="100" w:afterAutospacing="1" w:line="360" w:lineRule="auto"/>
              <w:rPr>
                <w:rFonts w:ascii="Times New Roman" w:hAnsi="Times New Roman"/>
                <w:sz w:val="24"/>
                <w:szCs w:val="24"/>
                <w:lang w:val="en-US"/>
              </w:rPr>
            </w:pPr>
            <w:r w:rsidRPr="00500EE9">
              <w:rPr>
                <w:rFonts w:ascii="Times New Roman" w:hAnsi="Times New Roman"/>
                <w:sz w:val="24"/>
                <w:szCs w:val="24"/>
              </w:rPr>
              <w:t>Identifying key partners</w:t>
            </w:r>
          </w:p>
          <w:p w14:paraId="1C59BD08" w14:textId="77777777" w:rsidR="00422EE3" w:rsidRPr="00500EE9" w:rsidRDefault="00422EE3" w:rsidP="0086795D">
            <w:pPr>
              <w:pStyle w:val="ListParagraph"/>
              <w:numPr>
                <w:ilvl w:val="0"/>
                <w:numId w:val="155"/>
              </w:numPr>
              <w:spacing w:before="100" w:beforeAutospacing="1" w:after="100" w:afterAutospacing="1" w:line="360" w:lineRule="auto"/>
              <w:rPr>
                <w:rFonts w:ascii="Times New Roman" w:hAnsi="Times New Roman"/>
                <w:sz w:val="24"/>
                <w:szCs w:val="24"/>
                <w:lang w:val="en-US"/>
              </w:rPr>
            </w:pPr>
            <w:r w:rsidRPr="00500EE9">
              <w:rPr>
                <w:rFonts w:ascii="Times New Roman" w:hAnsi="Times New Roman"/>
                <w:sz w:val="24"/>
                <w:szCs w:val="24"/>
              </w:rPr>
              <w:t>Identifying resource channels.</w:t>
            </w:r>
          </w:p>
          <w:p w14:paraId="08F38A1E" w14:textId="2127BDDC" w:rsidR="00422EE3" w:rsidRPr="00500EE9" w:rsidRDefault="00422EE3" w:rsidP="0086795D">
            <w:pPr>
              <w:pStyle w:val="ListParagraph"/>
              <w:numPr>
                <w:ilvl w:val="0"/>
                <w:numId w:val="155"/>
              </w:numPr>
              <w:spacing w:before="100" w:beforeAutospacing="1" w:after="100" w:afterAutospacing="1" w:line="360" w:lineRule="auto"/>
              <w:rPr>
                <w:rFonts w:ascii="Times New Roman" w:hAnsi="Times New Roman"/>
                <w:sz w:val="24"/>
                <w:szCs w:val="24"/>
                <w:lang w:val="en-US"/>
              </w:rPr>
            </w:pPr>
            <w:r w:rsidRPr="00500EE9">
              <w:rPr>
                <w:rFonts w:ascii="Times New Roman" w:hAnsi="Times New Roman"/>
                <w:sz w:val="24"/>
                <w:szCs w:val="24"/>
              </w:rPr>
              <w:t>Risk assessment and mitigation strategies in the plan</w:t>
            </w:r>
          </w:p>
          <w:p w14:paraId="47B1BA9E" w14:textId="20037600" w:rsidR="00422EE3" w:rsidRPr="00500EE9" w:rsidRDefault="00422EE3" w:rsidP="0086795D">
            <w:pPr>
              <w:pStyle w:val="ListParagraph"/>
              <w:numPr>
                <w:ilvl w:val="1"/>
                <w:numId w:val="74"/>
              </w:numPr>
              <w:spacing w:before="100" w:beforeAutospacing="1" w:after="100" w:afterAutospacing="1" w:line="360" w:lineRule="auto"/>
              <w:rPr>
                <w:rFonts w:ascii="Times New Roman" w:hAnsi="Times New Roman"/>
                <w:sz w:val="24"/>
                <w:szCs w:val="24"/>
                <w:lang w:val="en-US"/>
              </w:rPr>
            </w:pPr>
            <w:r w:rsidRPr="00500EE9">
              <w:rPr>
                <w:rFonts w:ascii="Times New Roman" w:hAnsi="Times New Roman"/>
                <w:sz w:val="24"/>
                <w:szCs w:val="24"/>
              </w:rPr>
              <w:t>Implementing the plan effectively</w:t>
            </w:r>
          </w:p>
          <w:p w14:paraId="08510E01" w14:textId="77777777" w:rsidR="00422EE3" w:rsidRPr="00500EE9" w:rsidRDefault="00422EE3" w:rsidP="0086795D">
            <w:pPr>
              <w:pStyle w:val="ListParagraph"/>
              <w:numPr>
                <w:ilvl w:val="2"/>
                <w:numId w:val="74"/>
              </w:numPr>
              <w:spacing w:before="100" w:beforeAutospacing="1" w:after="100" w:afterAutospacing="1" w:line="360" w:lineRule="auto"/>
              <w:rPr>
                <w:rFonts w:ascii="Times New Roman" w:hAnsi="Times New Roman"/>
                <w:sz w:val="24"/>
                <w:szCs w:val="24"/>
                <w:lang w:val="en-US"/>
              </w:rPr>
            </w:pPr>
            <w:r w:rsidRPr="00500EE9">
              <w:rPr>
                <w:rFonts w:ascii="Times New Roman" w:hAnsi="Times New Roman"/>
                <w:sz w:val="24"/>
                <w:szCs w:val="24"/>
                <w:lang w:val="en-US"/>
              </w:rPr>
              <w:t>Allocate tasks and responsibilities for implementation.</w:t>
            </w:r>
          </w:p>
          <w:p w14:paraId="2892F53C" w14:textId="77777777" w:rsidR="00422EE3" w:rsidRPr="00500EE9" w:rsidRDefault="00422EE3" w:rsidP="0086795D">
            <w:pPr>
              <w:pStyle w:val="ListParagraph"/>
              <w:numPr>
                <w:ilvl w:val="2"/>
                <w:numId w:val="74"/>
              </w:numPr>
              <w:spacing w:before="100" w:beforeAutospacing="1" w:after="100" w:afterAutospacing="1" w:line="360" w:lineRule="auto"/>
              <w:rPr>
                <w:rFonts w:ascii="Times New Roman" w:hAnsi="Times New Roman"/>
                <w:sz w:val="24"/>
                <w:szCs w:val="24"/>
                <w:lang w:val="en-US"/>
              </w:rPr>
            </w:pPr>
            <w:r w:rsidRPr="00500EE9">
              <w:rPr>
                <w:rFonts w:ascii="Times New Roman" w:hAnsi="Times New Roman"/>
                <w:sz w:val="24"/>
                <w:szCs w:val="24"/>
                <w:lang w:val="en-US"/>
              </w:rPr>
              <w:t>Establish procedures for resource acquisition.</w:t>
            </w:r>
          </w:p>
          <w:p w14:paraId="28D6D378" w14:textId="77777777" w:rsidR="00422EE3" w:rsidRPr="00500EE9" w:rsidRDefault="00422EE3" w:rsidP="0086795D">
            <w:pPr>
              <w:pStyle w:val="ListParagraph"/>
              <w:numPr>
                <w:ilvl w:val="2"/>
                <w:numId w:val="74"/>
              </w:numPr>
              <w:spacing w:before="100" w:beforeAutospacing="1" w:after="100" w:afterAutospacing="1" w:line="360" w:lineRule="auto"/>
              <w:rPr>
                <w:rFonts w:ascii="Times New Roman" w:hAnsi="Times New Roman"/>
                <w:sz w:val="24"/>
                <w:szCs w:val="24"/>
                <w:lang w:val="en-US"/>
              </w:rPr>
            </w:pPr>
            <w:r w:rsidRPr="00500EE9">
              <w:rPr>
                <w:rFonts w:ascii="Times New Roman" w:hAnsi="Times New Roman"/>
                <w:sz w:val="24"/>
                <w:szCs w:val="24"/>
                <w:lang w:val="en-US"/>
              </w:rPr>
              <w:t>Set up tracking systems for progress monitoring.</w:t>
            </w:r>
          </w:p>
          <w:p w14:paraId="547B5FCF" w14:textId="77777777" w:rsidR="00422EE3" w:rsidRPr="00500EE9" w:rsidRDefault="00422EE3" w:rsidP="0086795D">
            <w:pPr>
              <w:pStyle w:val="ListParagraph"/>
              <w:numPr>
                <w:ilvl w:val="2"/>
                <w:numId w:val="74"/>
              </w:numPr>
              <w:spacing w:before="100" w:beforeAutospacing="1" w:after="100" w:afterAutospacing="1" w:line="360" w:lineRule="auto"/>
              <w:rPr>
                <w:rFonts w:ascii="Times New Roman" w:hAnsi="Times New Roman"/>
                <w:sz w:val="24"/>
                <w:szCs w:val="24"/>
                <w:lang w:val="en-US"/>
              </w:rPr>
            </w:pPr>
            <w:r w:rsidRPr="00500EE9">
              <w:rPr>
                <w:rFonts w:ascii="Times New Roman" w:hAnsi="Times New Roman"/>
                <w:sz w:val="24"/>
                <w:szCs w:val="24"/>
                <w:lang w:val="en-US"/>
              </w:rPr>
              <w:t>Conduct regular progress reviews.</w:t>
            </w:r>
          </w:p>
          <w:p w14:paraId="1C177167" w14:textId="77777777" w:rsidR="00422EE3" w:rsidRPr="00500EE9" w:rsidRDefault="00422EE3" w:rsidP="0086795D">
            <w:pPr>
              <w:pStyle w:val="ListParagraph"/>
              <w:numPr>
                <w:ilvl w:val="2"/>
                <w:numId w:val="74"/>
              </w:numPr>
              <w:spacing w:before="100" w:beforeAutospacing="1" w:after="100" w:afterAutospacing="1" w:line="360" w:lineRule="auto"/>
              <w:rPr>
                <w:rFonts w:ascii="Times New Roman" w:hAnsi="Times New Roman"/>
                <w:sz w:val="24"/>
                <w:szCs w:val="24"/>
                <w:lang w:val="en-US"/>
              </w:rPr>
            </w:pPr>
            <w:r w:rsidRPr="00500EE9">
              <w:rPr>
                <w:rFonts w:ascii="Times New Roman" w:hAnsi="Times New Roman"/>
                <w:sz w:val="24"/>
                <w:szCs w:val="24"/>
                <w:lang w:val="en-US"/>
              </w:rPr>
              <w:t>Report on implementation outcomes to stakeholders</w:t>
            </w:r>
          </w:p>
          <w:p w14:paraId="4A6630CB" w14:textId="77777777" w:rsidR="00422EE3" w:rsidRPr="00500EE9" w:rsidRDefault="00422EE3" w:rsidP="0086795D">
            <w:pPr>
              <w:pStyle w:val="ListParagraph"/>
              <w:numPr>
                <w:ilvl w:val="2"/>
                <w:numId w:val="74"/>
              </w:numPr>
              <w:spacing w:before="100" w:beforeAutospacing="1" w:after="100" w:afterAutospacing="1" w:line="360" w:lineRule="auto"/>
              <w:rPr>
                <w:rFonts w:ascii="Times New Roman" w:hAnsi="Times New Roman"/>
                <w:sz w:val="24"/>
                <w:szCs w:val="24"/>
                <w:lang w:val="en-US"/>
              </w:rPr>
            </w:pPr>
            <w:r w:rsidRPr="00500EE9">
              <w:rPr>
                <w:rFonts w:ascii="Times New Roman" w:hAnsi="Times New Roman"/>
                <w:sz w:val="24"/>
                <w:szCs w:val="24"/>
              </w:rPr>
              <w:t>Implementing a monitoring system</w:t>
            </w:r>
          </w:p>
          <w:p w14:paraId="11942F5E" w14:textId="71FFEF53" w:rsidR="00422EE3" w:rsidRPr="00500EE9" w:rsidRDefault="00422EE3" w:rsidP="0086795D">
            <w:pPr>
              <w:pStyle w:val="ListParagraph"/>
              <w:numPr>
                <w:ilvl w:val="2"/>
                <w:numId w:val="74"/>
              </w:numPr>
              <w:spacing w:before="100" w:beforeAutospacing="1" w:after="100" w:afterAutospacing="1" w:line="360" w:lineRule="auto"/>
              <w:rPr>
                <w:rFonts w:ascii="Times New Roman" w:hAnsi="Times New Roman"/>
                <w:sz w:val="24"/>
                <w:szCs w:val="24"/>
                <w:lang w:val="en-US"/>
              </w:rPr>
            </w:pPr>
            <w:r w:rsidRPr="00500EE9">
              <w:rPr>
                <w:rFonts w:ascii="Times New Roman" w:hAnsi="Times New Roman"/>
                <w:sz w:val="24"/>
                <w:szCs w:val="24"/>
              </w:rPr>
              <w:t xml:space="preserve">Quality control measures </w:t>
            </w:r>
          </w:p>
          <w:p w14:paraId="31B0A416" w14:textId="59A394A3" w:rsidR="00422EE3" w:rsidRPr="00500EE9" w:rsidRDefault="00422EE3" w:rsidP="0086795D">
            <w:pPr>
              <w:pStyle w:val="ListParagraph"/>
              <w:numPr>
                <w:ilvl w:val="1"/>
                <w:numId w:val="74"/>
              </w:numPr>
              <w:spacing w:before="100" w:beforeAutospacing="1" w:after="100" w:afterAutospacing="1" w:line="360" w:lineRule="auto"/>
              <w:rPr>
                <w:rFonts w:ascii="Times New Roman" w:hAnsi="Times New Roman"/>
                <w:sz w:val="24"/>
                <w:szCs w:val="24"/>
                <w:lang w:val="en-US"/>
              </w:rPr>
            </w:pPr>
            <w:r w:rsidRPr="00500EE9">
              <w:rPr>
                <w:rFonts w:ascii="Times New Roman" w:hAnsi="Times New Roman"/>
                <w:bCs/>
                <w:sz w:val="24"/>
                <w:szCs w:val="24"/>
                <w:lang w:val="en-US"/>
              </w:rPr>
              <w:t>Monitoring Resource Mobilization Plan</w:t>
            </w:r>
          </w:p>
          <w:p w14:paraId="60939AF6" w14:textId="77777777" w:rsidR="00422EE3" w:rsidRPr="00500EE9" w:rsidRDefault="00422EE3" w:rsidP="0086795D">
            <w:pPr>
              <w:pStyle w:val="ListParagraph"/>
              <w:numPr>
                <w:ilvl w:val="2"/>
                <w:numId w:val="74"/>
              </w:numPr>
              <w:spacing w:before="100" w:beforeAutospacing="1" w:after="100" w:afterAutospacing="1" w:line="360" w:lineRule="auto"/>
              <w:rPr>
                <w:rFonts w:ascii="Times New Roman" w:hAnsi="Times New Roman"/>
                <w:sz w:val="24"/>
                <w:szCs w:val="24"/>
                <w:lang w:val="en-US"/>
              </w:rPr>
            </w:pPr>
            <w:r w:rsidRPr="00500EE9">
              <w:rPr>
                <w:rFonts w:ascii="Times New Roman" w:hAnsi="Times New Roman"/>
                <w:sz w:val="24"/>
                <w:szCs w:val="24"/>
                <w:lang w:val="en-US"/>
              </w:rPr>
              <w:t>Define key performance indicators for monitoring.</w:t>
            </w:r>
          </w:p>
          <w:p w14:paraId="19ACA756" w14:textId="77777777" w:rsidR="00422EE3" w:rsidRPr="00500EE9" w:rsidRDefault="00422EE3" w:rsidP="0086795D">
            <w:pPr>
              <w:pStyle w:val="ListParagraph"/>
              <w:numPr>
                <w:ilvl w:val="2"/>
                <w:numId w:val="74"/>
              </w:numPr>
              <w:spacing w:before="100" w:beforeAutospacing="1" w:after="100" w:afterAutospacing="1" w:line="360" w:lineRule="auto"/>
              <w:rPr>
                <w:rFonts w:ascii="Times New Roman" w:hAnsi="Times New Roman"/>
                <w:sz w:val="24"/>
                <w:szCs w:val="24"/>
                <w:lang w:val="en-US"/>
              </w:rPr>
            </w:pPr>
            <w:r w:rsidRPr="00500EE9">
              <w:rPr>
                <w:rFonts w:ascii="Times New Roman" w:hAnsi="Times New Roman"/>
                <w:sz w:val="24"/>
                <w:szCs w:val="24"/>
                <w:lang w:val="en-US"/>
              </w:rPr>
              <w:t>Outline procedures for regular progress reporting.</w:t>
            </w:r>
          </w:p>
          <w:p w14:paraId="0F9C4B2A" w14:textId="77777777" w:rsidR="00422EE3" w:rsidRPr="00500EE9" w:rsidRDefault="00422EE3" w:rsidP="0086795D">
            <w:pPr>
              <w:pStyle w:val="ListParagraph"/>
              <w:numPr>
                <w:ilvl w:val="2"/>
                <w:numId w:val="74"/>
              </w:numPr>
              <w:spacing w:before="100" w:beforeAutospacing="1" w:after="100" w:afterAutospacing="1" w:line="360" w:lineRule="auto"/>
              <w:rPr>
                <w:rFonts w:ascii="Times New Roman" w:hAnsi="Times New Roman"/>
                <w:sz w:val="24"/>
                <w:szCs w:val="24"/>
                <w:lang w:val="en-US"/>
              </w:rPr>
            </w:pPr>
            <w:r w:rsidRPr="00500EE9">
              <w:rPr>
                <w:rFonts w:ascii="Times New Roman" w:hAnsi="Times New Roman"/>
                <w:sz w:val="24"/>
                <w:szCs w:val="24"/>
                <w:lang w:val="en-US"/>
              </w:rPr>
              <w:lastRenderedPageBreak/>
              <w:t>Develop methods for identifying and addressing challenges.</w:t>
            </w:r>
          </w:p>
          <w:p w14:paraId="79FC3138" w14:textId="77777777" w:rsidR="00422EE3" w:rsidRPr="00500EE9" w:rsidRDefault="00422EE3" w:rsidP="0086795D">
            <w:pPr>
              <w:pStyle w:val="ListParagraph"/>
              <w:numPr>
                <w:ilvl w:val="2"/>
                <w:numId w:val="74"/>
              </w:numPr>
              <w:spacing w:before="100" w:beforeAutospacing="1" w:after="100" w:afterAutospacing="1" w:line="360" w:lineRule="auto"/>
              <w:rPr>
                <w:rFonts w:ascii="Times New Roman" w:hAnsi="Times New Roman"/>
                <w:sz w:val="24"/>
                <w:szCs w:val="24"/>
                <w:lang w:val="en-US"/>
              </w:rPr>
            </w:pPr>
            <w:r w:rsidRPr="00500EE9">
              <w:rPr>
                <w:rFonts w:ascii="Times New Roman" w:hAnsi="Times New Roman"/>
                <w:sz w:val="24"/>
                <w:szCs w:val="24"/>
                <w:lang w:val="en-US"/>
              </w:rPr>
              <w:t>Establish feedback mechanisms for continuous improvement.</w:t>
            </w:r>
          </w:p>
          <w:p w14:paraId="5AF91C91" w14:textId="77777777" w:rsidR="00422EE3" w:rsidRPr="00500EE9" w:rsidRDefault="00422EE3" w:rsidP="0086795D">
            <w:pPr>
              <w:pStyle w:val="ListParagraph"/>
              <w:numPr>
                <w:ilvl w:val="2"/>
                <w:numId w:val="74"/>
              </w:numPr>
              <w:spacing w:before="100" w:beforeAutospacing="1" w:after="100" w:afterAutospacing="1" w:line="360" w:lineRule="auto"/>
              <w:rPr>
                <w:rFonts w:ascii="Times New Roman" w:hAnsi="Times New Roman"/>
                <w:sz w:val="24"/>
                <w:szCs w:val="24"/>
                <w:lang w:val="en-US"/>
              </w:rPr>
            </w:pPr>
            <w:r w:rsidRPr="00500EE9">
              <w:rPr>
                <w:rFonts w:ascii="Times New Roman" w:hAnsi="Times New Roman"/>
                <w:sz w:val="24"/>
                <w:szCs w:val="24"/>
                <w:lang w:val="en-US"/>
              </w:rPr>
              <w:t>Conduct documentation of lessons learned.</w:t>
            </w:r>
          </w:p>
          <w:p w14:paraId="21C9BDD2" w14:textId="77777777" w:rsidR="00422EE3" w:rsidRPr="00500EE9" w:rsidRDefault="00422EE3" w:rsidP="0086795D">
            <w:pPr>
              <w:pStyle w:val="ListParagraph"/>
              <w:numPr>
                <w:ilvl w:val="2"/>
                <w:numId w:val="74"/>
              </w:numPr>
              <w:spacing w:before="100" w:beforeAutospacing="1" w:after="100" w:afterAutospacing="1" w:line="360" w:lineRule="auto"/>
              <w:rPr>
                <w:rFonts w:ascii="Times New Roman" w:hAnsi="Times New Roman"/>
                <w:sz w:val="24"/>
                <w:szCs w:val="24"/>
                <w:lang w:val="en-US"/>
              </w:rPr>
            </w:pPr>
            <w:r w:rsidRPr="00500EE9">
              <w:rPr>
                <w:rFonts w:ascii="Times New Roman" w:hAnsi="Times New Roman"/>
                <w:sz w:val="24"/>
                <w:szCs w:val="24"/>
              </w:rPr>
              <w:t>Establishing key performance indicators (KPIs)</w:t>
            </w:r>
          </w:p>
          <w:p w14:paraId="5383DE48" w14:textId="77777777" w:rsidR="00422EE3" w:rsidRPr="00500EE9" w:rsidRDefault="00422EE3" w:rsidP="0086795D">
            <w:pPr>
              <w:pStyle w:val="ListParagraph"/>
              <w:numPr>
                <w:ilvl w:val="2"/>
                <w:numId w:val="74"/>
              </w:numPr>
              <w:spacing w:before="100" w:beforeAutospacing="1" w:after="100" w:afterAutospacing="1" w:line="360" w:lineRule="auto"/>
              <w:rPr>
                <w:rFonts w:ascii="Times New Roman" w:hAnsi="Times New Roman"/>
                <w:sz w:val="24"/>
                <w:szCs w:val="24"/>
                <w:lang w:val="en-US"/>
              </w:rPr>
            </w:pPr>
            <w:r w:rsidRPr="00500EE9">
              <w:rPr>
                <w:rFonts w:ascii="Times New Roman" w:hAnsi="Times New Roman"/>
                <w:sz w:val="24"/>
                <w:szCs w:val="24"/>
              </w:rPr>
              <w:t>barriers to implementation</w:t>
            </w:r>
          </w:p>
          <w:p w14:paraId="04F34474" w14:textId="77777777" w:rsidR="00422EE3" w:rsidRPr="00500EE9" w:rsidRDefault="00422EE3" w:rsidP="0086795D">
            <w:pPr>
              <w:pStyle w:val="ListParagraph"/>
              <w:numPr>
                <w:ilvl w:val="2"/>
                <w:numId w:val="74"/>
              </w:numPr>
              <w:spacing w:before="100" w:beforeAutospacing="1" w:after="100" w:afterAutospacing="1" w:line="360" w:lineRule="auto"/>
              <w:rPr>
                <w:rFonts w:ascii="Times New Roman" w:hAnsi="Times New Roman"/>
                <w:sz w:val="24"/>
                <w:szCs w:val="24"/>
                <w:lang w:val="en-US"/>
              </w:rPr>
            </w:pPr>
            <w:r w:rsidRPr="00500EE9">
              <w:rPr>
                <w:rFonts w:ascii="Times New Roman" w:hAnsi="Times New Roman"/>
                <w:sz w:val="24"/>
                <w:szCs w:val="24"/>
              </w:rPr>
              <w:t>Documenting lessons learned</w:t>
            </w:r>
          </w:p>
        </w:tc>
        <w:tc>
          <w:tcPr>
            <w:tcW w:w="1501" w:type="pct"/>
            <w:tcBorders>
              <w:top w:val="single" w:sz="4" w:space="0" w:color="auto"/>
              <w:left w:val="single" w:sz="4" w:space="0" w:color="auto"/>
              <w:bottom w:val="single" w:sz="4" w:space="0" w:color="auto"/>
              <w:right w:val="single" w:sz="4" w:space="0" w:color="auto"/>
            </w:tcBorders>
          </w:tcPr>
          <w:p w14:paraId="0395D6E2" w14:textId="77777777" w:rsidR="00422EE3" w:rsidRPr="00500EE9" w:rsidRDefault="00422EE3" w:rsidP="0086795D">
            <w:pPr>
              <w:numPr>
                <w:ilvl w:val="0"/>
                <w:numId w:val="34"/>
              </w:numPr>
              <w:spacing w:after="0" w:line="360" w:lineRule="auto"/>
              <w:contextualSpacing/>
              <w:rPr>
                <w:rFonts w:eastAsia="Times New Roman"/>
                <w:szCs w:val="24"/>
                <w:lang w:val="en-US"/>
              </w:rPr>
            </w:pPr>
            <w:r w:rsidRPr="00500EE9">
              <w:rPr>
                <w:rFonts w:eastAsia="Times New Roman"/>
                <w:szCs w:val="24"/>
                <w:lang w:val="en-US"/>
              </w:rPr>
              <w:lastRenderedPageBreak/>
              <w:t>Practical Assessment</w:t>
            </w:r>
          </w:p>
          <w:p w14:paraId="26614D2E" w14:textId="77777777" w:rsidR="00422EE3" w:rsidRPr="00500EE9" w:rsidRDefault="00422EE3" w:rsidP="0086795D">
            <w:pPr>
              <w:numPr>
                <w:ilvl w:val="0"/>
                <w:numId w:val="34"/>
              </w:numPr>
              <w:spacing w:after="0" w:line="360" w:lineRule="auto"/>
              <w:contextualSpacing/>
              <w:rPr>
                <w:rFonts w:eastAsia="Times New Roman"/>
                <w:szCs w:val="24"/>
                <w:lang w:val="en-US"/>
              </w:rPr>
            </w:pPr>
            <w:r w:rsidRPr="00500EE9">
              <w:rPr>
                <w:rFonts w:eastAsia="Times New Roman"/>
                <w:szCs w:val="24"/>
                <w:lang w:val="en-US"/>
              </w:rPr>
              <w:t>Project</w:t>
            </w:r>
          </w:p>
          <w:p w14:paraId="7DDAB693" w14:textId="77777777" w:rsidR="00422EE3" w:rsidRPr="00500EE9" w:rsidRDefault="00422EE3" w:rsidP="0086795D">
            <w:pPr>
              <w:numPr>
                <w:ilvl w:val="0"/>
                <w:numId w:val="34"/>
              </w:numPr>
              <w:spacing w:after="0" w:line="360" w:lineRule="auto"/>
              <w:contextualSpacing/>
              <w:rPr>
                <w:rFonts w:eastAsia="Times New Roman"/>
                <w:szCs w:val="24"/>
                <w:lang w:val="en-US"/>
              </w:rPr>
            </w:pPr>
            <w:r w:rsidRPr="00500EE9">
              <w:rPr>
                <w:rFonts w:eastAsia="Times New Roman"/>
                <w:szCs w:val="24"/>
                <w:lang w:val="en-US"/>
              </w:rPr>
              <w:t>Portfolio of Evidence</w:t>
            </w:r>
          </w:p>
          <w:p w14:paraId="4A9B0F93" w14:textId="77777777" w:rsidR="00422EE3" w:rsidRPr="00500EE9" w:rsidRDefault="00422EE3" w:rsidP="0086795D">
            <w:pPr>
              <w:numPr>
                <w:ilvl w:val="0"/>
                <w:numId w:val="34"/>
              </w:numPr>
              <w:spacing w:after="0" w:line="360" w:lineRule="auto"/>
              <w:contextualSpacing/>
              <w:rPr>
                <w:rFonts w:eastAsia="Times New Roman"/>
                <w:szCs w:val="24"/>
                <w:lang w:val="en-US"/>
              </w:rPr>
            </w:pPr>
            <w:r w:rsidRPr="00500EE9">
              <w:rPr>
                <w:rFonts w:eastAsia="Times New Roman"/>
                <w:szCs w:val="24"/>
                <w:lang w:val="en-US"/>
              </w:rPr>
              <w:t>Third Party Report</w:t>
            </w:r>
          </w:p>
          <w:p w14:paraId="39B16314" w14:textId="77777777" w:rsidR="00422EE3" w:rsidRPr="00500EE9" w:rsidRDefault="00422EE3" w:rsidP="0086795D">
            <w:pPr>
              <w:numPr>
                <w:ilvl w:val="0"/>
                <w:numId w:val="34"/>
              </w:numPr>
              <w:spacing w:after="0" w:line="360" w:lineRule="auto"/>
              <w:contextualSpacing/>
              <w:rPr>
                <w:rFonts w:eastAsia="Times New Roman"/>
                <w:szCs w:val="24"/>
                <w:lang w:val="en-US"/>
              </w:rPr>
            </w:pPr>
            <w:r w:rsidRPr="00500EE9">
              <w:rPr>
                <w:rFonts w:eastAsia="Times New Roman"/>
                <w:szCs w:val="24"/>
                <w:lang w:val="en-US"/>
              </w:rPr>
              <w:t>Written tests</w:t>
            </w:r>
          </w:p>
        </w:tc>
      </w:tr>
      <w:tr w:rsidR="00422EE3" w:rsidRPr="00500EE9" w14:paraId="02AC6F28" w14:textId="77777777" w:rsidTr="003B0162">
        <w:trPr>
          <w:trHeight w:val="440"/>
        </w:trPr>
        <w:tc>
          <w:tcPr>
            <w:tcW w:w="1165" w:type="pct"/>
            <w:tcBorders>
              <w:top w:val="single" w:sz="4" w:space="0" w:color="auto"/>
              <w:left w:val="single" w:sz="4" w:space="0" w:color="auto"/>
              <w:bottom w:val="single" w:sz="4" w:space="0" w:color="auto"/>
              <w:right w:val="single" w:sz="4" w:space="0" w:color="auto"/>
            </w:tcBorders>
          </w:tcPr>
          <w:p w14:paraId="67F95DE7" w14:textId="77777777" w:rsidR="00422EE3" w:rsidRPr="00500EE9" w:rsidRDefault="00422EE3" w:rsidP="00CB6D5B">
            <w:pPr>
              <w:spacing w:after="0" w:line="360" w:lineRule="auto"/>
              <w:rPr>
                <w:szCs w:val="24"/>
              </w:rPr>
            </w:pPr>
            <w:r w:rsidRPr="00500EE9">
              <w:rPr>
                <w:szCs w:val="24"/>
              </w:rPr>
              <w:lastRenderedPageBreak/>
              <w:t>2.Assess Community</w:t>
            </w:r>
          </w:p>
          <w:p w14:paraId="649458F5" w14:textId="77777777" w:rsidR="00422EE3" w:rsidRPr="00500EE9" w:rsidRDefault="00422EE3" w:rsidP="002638F7">
            <w:pPr>
              <w:spacing w:after="0" w:line="360" w:lineRule="auto"/>
              <w:contextualSpacing/>
              <w:rPr>
                <w:rFonts w:eastAsia="Times New Roman"/>
                <w:szCs w:val="24"/>
              </w:rPr>
            </w:pPr>
            <w:r w:rsidRPr="00500EE9">
              <w:rPr>
                <w:rFonts w:eastAsia="Times New Roman"/>
                <w:szCs w:val="24"/>
              </w:rPr>
              <w:t>Resources</w:t>
            </w:r>
          </w:p>
        </w:tc>
        <w:tc>
          <w:tcPr>
            <w:tcW w:w="2335" w:type="pct"/>
            <w:tcBorders>
              <w:top w:val="single" w:sz="4" w:space="0" w:color="auto"/>
              <w:left w:val="single" w:sz="4" w:space="0" w:color="auto"/>
              <w:bottom w:val="single" w:sz="4" w:space="0" w:color="auto"/>
              <w:right w:val="single" w:sz="4" w:space="0" w:color="auto"/>
            </w:tcBorders>
          </w:tcPr>
          <w:p w14:paraId="7FA039E0" w14:textId="697A3C0A" w:rsidR="00422EE3" w:rsidRPr="00500EE9" w:rsidRDefault="00422EE3" w:rsidP="0086795D">
            <w:pPr>
              <w:pStyle w:val="ListParagraph"/>
              <w:numPr>
                <w:ilvl w:val="1"/>
                <w:numId w:val="162"/>
              </w:numPr>
              <w:spacing w:before="100" w:beforeAutospacing="1" w:after="100" w:afterAutospacing="1" w:line="360" w:lineRule="auto"/>
              <w:rPr>
                <w:rFonts w:ascii="Times New Roman" w:hAnsi="Times New Roman"/>
                <w:sz w:val="24"/>
                <w:szCs w:val="24"/>
                <w:lang w:val="en-US"/>
              </w:rPr>
            </w:pPr>
            <w:r w:rsidRPr="00500EE9">
              <w:rPr>
                <w:rFonts w:ascii="Times New Roman" w:hAnsi="Times New Roman"/>
                <w:bCs/>
                <w:sz w:val="24"/>
                <w:szCs w:val="24"/>
                <w:lang w:val="en-US"/>
              </w:rPr>
              <w:t>Identifying Community Needs</w:t>
            </w:r>
          </w:p>
          <w:p w14:paraId="40D940E2" w14:textId="77777777" w:rsidR="00422EE3" w:rsidRPr="00500EE9" w:rsidRDefault="00422EE3" w:rsidP="0086795D">
            <w:pPr>
              <w:pStyle w:val="ListParagraph"/>
              <w:numPr>
                <w:ilvl w:val="2"/>
                <w:numId w:val="162"/>
              </w:numPr>
              <w:spacing w:before="100" w:beforeAutospacing="1" w:after="100" w:afterAutospacing="1" w:line="360" w:lineRule="auto"/>
              <w:rPr>
                <w:rFonts w:ascii="Times New Roman" w:hAnsi="Times New Roman"/>
                <w:sz w:val="24"/>
                <w:szCs w:val="24"/>
              </w:rPr>
            </w:pPr>
            <w:r w:rsidRPr="00500EE9">
              <w:rPr>
                <w:rFonts w:ascii="Times New Roman" w:hAnsi="Times New Roman"/>
                <w:sz w:val="24"/>
                <w:szCs w:val="24"/>
              </w:rPr>
              <w:t>Collect community input.</w:t>
            </w:r>
          </w:p>
          <w:p w14:paraId="699AF757" w14:textId="77777777" w:rsidR="00422EE3" w:rsidRPr="00500EE9" w:rsidRDefault="00422EE3" w:rsidP="0086795D">
            <w:pPr>
              <w:pStyle w:val="ListParagraph"/>
              <w:numPr>
                <w:ilvl w:val="2"/>
                <w:numId w:val="162"/>
              </w:numPr>
              <w:spacing w:before="100" w:beforeAutospacing="1" w:after="100" w:afterAutospacing="1" w:line="360" w:lineRule="auto"/>
              <w:rPr>
                <w:rFonts w:ascii="Times New Roman" w:hAnsi="Times New Roman"/>
                <w:sz w:val="24"/>
                <w:szCs w:val="24"/>
              </w:rPr>
            </w:pPr>
            <w:r w:rsidRPr="00500EE9">
              <w:rPr>
                <w:rFonts w:ascii="Times New Roman" w:hAnsi="Times New Roman"/>
                <w:sz w:val="24"/>
                <w:szCs w:val="24"/>
              </w:rPr>
              <w:t>Prioritize needs based on data collected.</w:t>
            </w:r>
          </w:p>
          <w:p w14:paraId="790FAB41" w14:textId="77777777" w:rsidR="00422EE3" w:rsidRPr="00500EE9" w:rsidRDefault="00422EE3" w:rsidP="0086795D">
            <w:pPr>
              <w:pStyle w:val="ListParagraph"/>
              <w:numPr>
                <w:ilvl w:val="2"/>
                <w:numId w:val="162"/>
              </w:numPr>
              <w:spacing w:before="100" w:beforeAutospacing="1" w:after="100" w:afterAutospacing="1" w:line="360" w:lineRule="auto"/>
              <w:rPr>
                <w:rFonts w:ascii="Times New Roman" w:hAnsi="Times New Roman"/>
                <w:sz w:val="24"/>
                <w:szCs w:val="24"/>
              </w:rPr>
            </w:pPr>
            <w:r w:rsidRPr="00500EE9">
              <w:rPr>
                <w:rFonts w:ascii="Times New Roman" w:hAnsi="Times New Roman"/>
                <w:sz w:val="24"/>
                <w:szCs w:val="24"/>
              </w:rPr>
              <w:t>Map existing community challenges and opportunities.</w:t>
            </w:r>
          </w:p>
          <w:p w14:paraId="6929D6F8" w14:textId="77777777" w:rsidR="00422EE3" w:rsidRPr="00500EE9" w:rsidRDefault="00422EE3" w:rsidP="0086795D">
            <w:pPr>
              <w:pStyle w:val="ListParagraph"/>
              <w:numPr>
                <w:ilvl w:val="2"/>
                <w:numId w:val="162"/>
              </w:numPr>
              <w:spacing w:before="100" w:beforeAutospacing="1" w:after="100" w:afterAutospacing="1" w:line="360" w:lineRule="auto"/>
              <w:rPr>
                <w:rFonts w:ascii="Times New Roman" w:hAnsi="Times New Roman"/>
                <w:sz w:val="24"/>
                <w:szCs w:val="24"/>
              </w:rPr>
            </w:pPr>
            <w:r w:rsidRPr="00500EE9">
              <w:rPr>
                <w:rFonts w:ascii="Times New Roman" w:hAnsi="Times New Roman"/>
                <w:sz w:val="24"/>
                <w:szCs w:val="24"/>
              </w:rPr>
              <w:t>Engage community leaders for validation of findings.</w:t>
            </w:r>
          </w:p>
          <w:p w14:paraId="0B36D660" w14:textId="66335DA9" w:rsidR="00422EE3" w:rsidRPr="00500EE9" w:rsidRDefault="00422EE3" w:rsidP="0086795D">
            <w:pPr>
              <w:pStyle w:val="ListParagraph"/>
              <w:numPr>
                <w:ilvl w:val="2"/>
                <w:numId w:val="162"/>
              </w:numPr>
              <w:spacing w:before="100" w:beforeAutospacing="1" w:after="100" w:afterAutospacing="1" w:line="360" w:lineRule="auto"/>
              <w:rPr>
                <w:rFonts w:ascii="Times New Roman" w:hAnsi="Times New Roman"/>
                <w:sz w:val="24"/>
                <w:szCs w:val="24"/>
              </w:rPr>
            </w:pPr>
            <w:r w:rsidRPr="00500EE9">
              <w:rPr>
                <w:rFonts w:ascii="Times New Roman" w:hAnsi="Times New Roman"/>
                <w:sz w:val="24"/>
                <w:szCs w:val="24"/>
              </w:rPr>
              <w:t>Techniques for community needs assessment</w:t>
            </w:r>
          </w:p>
          <w:p w14:paraId="6C445DBF" w14:textId="345B478D" w:rsidR="00422EE3" w:rsidRPr="00500EE9" w:rsidRDefault="00422EE3" w:rsidP="0086795D">
            <w:pPr>
              <w:pStyle w:val="ListParagraph"/>
              <w:numPr>
                <w:ilvl w:val="1"/>
                <w:numId w:val="162"/>
              </w:numPr>
              <w:spacing w:before="100" w:beforeAutospacing="1" w:after="100" w:afterAutospacing="1" w:line="360" w:lineRule="auto"/>
              <w:rPr>
                <w:rFonts w:ascii="Times New Roman" w:hAnsi="Times New Roman"/>
                <w:sz w:val="24"/>
                <w:szCs w:val="24"/>
              </w:rPr>
            </w:pPr>
            <w:r w:rsidRPr="00500EE9">
              <w:rPr>
                <w:rFonts w:ascii="Times New Roman" w:hAnsi="Times New Roman"/>
                <w:bCs/>
                <w:sz w:val="24"/>
                <w:szCs w:val="24"/>
                <w:lang w:val="en-US"/>
              </w:rPr>
              <w:t>Developing and Administering Assessment Tools</w:t>
            </w:r>
          </w:p>
          <w:p w14:paraId="15CD532A" w14:textId="77777777" w:rsidR="00422EE3" w:rsidRPr="00500EE9" w:rsidRDefault="00422EE3" w:rsidP="0086795D">
            <w:pPr>
              <w:pStyle w:val="ListParagraph"/>
              <w:numPr>
                <w:ilvl w:val="2"/>
                <w:numId w:val="162"/>
              </w:numPr>
              <w:spacing w:before="100" w:beforeAutospacing="1" w:after="100" w:afterAutospacing="1" w:line="360" w:lineRule="auto"/>
              <w:rPr>
                <w:rFonts w:ascii="Times New Roman" w:hAnsi="Times New Roman"/>
                <w:sz w:val="24"/>
                <w:szCs w:val="24"/>
              </w:rPr>
            </w:pPr>
            <w:r w:rsidRPr="00500EE9">
              <w:rPr>
                <w:rFonts w:ascii="Times New Roman" w:hAnsi="Times New Roman"/>
                <w:sz w:val="24"/>
                <w:szCs w:val="24"/>
              </w:rPr>
              <w:t>Define the purpose and scope of assessment tools.</w:t>
            </w:r>
          </w:p>
          <w:p w14:paraId="00FC1F98" w14:textId="77777777" w:rsidR="00422EE3" w:rsidRPr="00500EE9" w:rsidRDefault="00422EE3" w:rsidP="0086795D">
            <w:pPr>
              <w:pStyle w:val="ListParagraph"/>
              <w:numPr>
                <w:ilvl w:val="2"/>
                <w:numId w:val="162"/>
              </w:numPr>
              <w:spacing w:before="100" w:beforeAutospacing="1" w:after="100" w:afterAutospacing="1" w:line="360" w:lineRule="auto"/>
              <w:rPr>
                <w:rFonts w:ascii="Times New Roman" w:hAnsi="Times New Roman"/>
                <w:sz w:val="24"/>
                <w:szCs w:val="24"/>
              </w:rPr>
            </w:pPr>
            <w:r w:rsidRPr="00500EE9">
              <w:rPr>
                <w:rFonts w:ascii="Times New Roman" w:hAnsi="Times New Roman"/>
                <w:sz w:val="24"/>
                <w:szCs w:val="24"/>
              </w:rPr>
              <w:t>Types of assessment tools</w:t>
            </w:r>
          </w:p>
          <w:p w14:paraId="44600E73" w14:textId="1AFF44AE" w:rsidR="00422EE3" w:rsidRPr="00500EE9" w:rsidRDefault="00422EE3" w:rsidP="0086795D">
            <w:pPr>
              <w:pStyle w:val="ListParagraph"/>
              <w:numPr>
                <w:ilvl w:val="2"/>
                <w:numId w:val="162"/>
              </w:numPr>
              <w:spacing w:before="100" w:beforeAutospacing="1" w:after="100" w:afterAutospacing="1" w:line="360" w:lineRule="auto"/>
              <w:rPr>
                <w:rFonts w:ascii="Times New Roman" w:hAnsi="Times New Roman"/>
                <w:sz w:val="24"/>
                <w:szCs w:val="24"/>
              </w:rPr>
            </w:pPr>
            <w:r w:rsidRPr="00500EE9">
              <w:rPr>
                <w:rFonts w:ascii="Times New Roman" w:hAnsi="Times New Roman"/>
                <w:sz w:val="24"/>
                <w:szCs w:val="24"/>
              </w:rPr>
              <w:lastRenderedPageBreak/>
              <w:t>Ethical considerations in tool development.</w:t>
            </w:r>
          </w:p>
          <w:p w14:paraId="79109122" w14:textId="73A12FC6" w:rsidR="00422EE3" w:rsidRPr="00500EE9" w:rsidRDefault="00422EE3" w:rsidP="0086795D">
            <w:pPr>
              <w:pStyle w:val="ListParagraph"/>
              <w:numPr>
                <w:ilvl w:val="1"/>
                <w:numId w:val="162"/>
              </w:numPr>
              <w:spacing w:before="100" w:beforeAutospacing="1" w:after="100" w:afterAutospacing="1" w:line="360" w:lineRule="auto"/>
              <w:rPr>
                <w:rFonts w:ascii="Times New Roman" w:hAnsi="Times New Roman"/>
                <w:sz w:val="24"/>
                <w:szCs w:val="24"/>
              </w:rPr>
            </w:pPr>
            <w:r w:rsidRPr="00500EE9">
              <w:rPr>
                <w:rFonts w:ascii="Times New Roman" w:hAnsi="Times New Roman"/>
                <w:sz w:val="24"/>
                <w:szCs w:val="24"/>
              </w:rPr>
              <w:t>Administering tools and collecting data</w:t>
            </w:r>
          </w:p>
          <w:p w14:paraId="0B9CCF00" w14:textId="77777777" w:rsidR="00422EE3" w:rsidRPr="00500EE9" w:rsidRDefault="00422EE3" w:rsidP="0086795D">
            <w:pPr>
              <w:pStyle w:val="ListParagraph"/>
              <w:numPr>
                <w:ilvl w:val="2"/>
                <w:numId w:val="162"/>
              </w:numPr>
              <w:spacing w:before="100" w:beforeAutospacing="1" w:after="100" w:afterAutospacing="1" w:line="360" w:lineRule="auto"/>
              <w:rPr>
                <w:rFonts w:ascii="Times New Roman" w:hAnsi="Times New Roman"/>
                <w:sz w:val="24"/>
                <w:szCs w:val="24"/>
              </w:rPr>
            </w:pPr>
            <w:r w:rsidRPr="00500EE9">
              <w:rPr>
                <w:rFonts w:ascii="Times New Roman" w:hAnsi="Times New Roman"/>
                <w:sz w:val="24"/>
                <w:szCs w:val="24"/>
              </w:rPr>
              <w:t>Develop data collection protocols.</w:t>
            </w:r>
          </w:p>
          <w:p w14:paraId="19BDDA0A" w14:textId="77777777" w:rsidR="00422EE3" w:rsidRPr="00500EE9" w:rsidRDefault="00422EE3" w:rsidP="0086795D">
            <w:pPr>
              <w:pStyle w:val="ListParagraph"/>
              <w:numPr>
                <w:ilvl w:val="2"/>
                <w:numId w:val="162"/>
              </w:numPr>
              <w:spacing w:before="100" w:beforeAutospacing="1" w:after="100" w:afterAutospacing="1" w:line="360" w:lineRule="auto"/>
              <w:rPr>
                <w:rFonts w:ascii="Times New Roman" w:hAnsi="Times New Roman"/>
                <w:sz w:val="24"/>
                <w:szCs w:val="24"/>
              </w:rPr>
            </w:pPr>
            <w:r w:rsidRPr="00500EE9">
              <w:rPr>
                <w:rFonts w:ascii="Times New Roman" w:hAnsi="Times New Roman"/>
                <w:sz w:val="24"/>
                <w:szCs w:val="24"/>
              </w:rPr>
              <w:t>Challenges in data tolls administration.</w:t>
            </w:r>
          </w:p>
          <w:p w14:paraId="3E040A53" w14:textId="169568AC" w:rsidR="00422EE3" w:rsidRPr="00500EE9" w:rsidRDefault="00422EE3" w:rsidP="0086795D">
            <w:pPr>
              <w:pStyle w:val="ListParagraph"/>
              <w:numPr>
                <w:ilvl w:val="1"/>
                <w:numId w:val="162"/>
              </w:numPr>
              <w:spacing w:before="100" w:beforeAutospacing="1" w:after="100" w:afterAutospacing="1" w:line="360" w:lineRule="auto"/>
              <w:rPr>
                <w:rFonts w:ascii="Times New Roman" w:hAnsi="Times New Roman"/>
                <w:sz w:val="24"/>
                <w:szCs w:val="24"/>
              </w:rPr>
            </w:pPr>
            <w:r w:rsidRPr="00500EE9">
              <w:rPr>
                <w:rFonts w:ascii="Times New Roman" w:hAnsi="Times New Roman"/>
                <w:bCs/>
                <w:sz w:val="24"/>
                <w:szCs w:val="24"/>
                <w:lang w:val="en-US"/>
              </w:rPr>
              <w:t>Creating Community Needs and Resource Register</w:t>
            </w:r>
          </w:p>
          <w:p w14:paraId="3C0CE70C" w14:textId="77777777" w:rsidR="00422EE3" w:rsidRPr="00500EE9" w:rsidRDefault="00422EE3" w:rsidP="0086795D">
            <w:pPr>
              <w:pStyle w:val="ListParagraph"/>
              <w:numPr>
                <w:ilvl w:val="2"/>
                <w:numId w:val="162"/>
              </w:numPr>
              <w:spacing w:before="100" w:beforeAutospacing="1" w:after="100" w:afterAutospacing="1" w:line="360" w:lineRule="auto"/>
              <w:rPr>
                <w:rFonts w:ascii="Times New Roman" w:hAnsi="Times New Roman"/>
                <w:sz w:val="24"/>
                <w:szCs w:val="24"/>
              </w:rPr>
            </w:pPr>
            <w:r w:rsidRPr="00500EE9">
              <w:rPr>
                <w:rFonts w:ascii="Times New Roman" w:hAnsi="Times New Roman"/>
                <w:bCs/>
                <w:sz w:val="24"/>
                <w:szCs w:val="24"/>
                <w:lang w:val="en-US"/>
              </w:rPr>
              <w:t>Compile data into a structured register.</w:t>
            </w:r>
          </w:p>
          <w:p w14:paraId="5608897B" w14:textId="77777777" w:rsidR="00422EE3" w:rsidRPr="00500EE9" w:rsidRDefault="00422EE3" w:rsidP="0086795D">
            <w:pPr>
              <w:pStyle w:val="ListParagraph"/>
              <w:numPr>
                <w:ilvl w:val="2"/>
                <w:numId w:val="162"/>
              </w:numPr>
              <w:spacing w:before="100" w:beforeAutospacing="1" w:after="100" w:afterAutospacing="1" w:line="360" w:lineRule="auto"/>
              <w:rPr>
                <w:rFonts w:ascii="Times New Roman" w:hAnsi="Times New Roman"/>
                <w:sz w:val="24"/>
                <w:szCs w:val="24"/>
              </w:rPr>
            </w:pPr>
            <w:r w:rsidRPr="00500EE9">
              <w:rPr>
                <w:rFonts w:ascii="Times New Roman" w:hAnsi="Times New Roman"/>
                <w:bCs/>
                <w:sz w:val="24"/>
                <w:szCs w:val="24"/>
                <w:lang w:val="en-US"/>
              </w:rPr>
              <w:t xml:space="preserve">Needs categories </w:t>
            </w:r>
          </w:p>
          <w:p w14:paraId="2B799A2E" w14:textId="32D64EA8" w:rsidR="00422EE3" w:rsidRPr="00500EE9" w:rsidRDefault="00422EE3" w:rsidP="0086795D">
            <w:pPr>
              <w:pStyle w:val="ListParagraph"/>
              <w:numPr>
                <w:ilvl w:val="2"/>
                <w:numId w:val="162"/>
              </w:numPr>
              <w:spacing w:before="100" w:beforeAutospacing="1" w:after="100" w:afterAutospacing="1" w:line="360" w:lineRule="auto"/>
              <w:rPr>
                <w:rFonts w:ascii="Times New Roman" w:hAnsi="Times New Roman"/>
                <w:sz w:val="24"/>
                <w:szCs w:val="24"/>
              </w:rPr>
            </w:pPr>
            <w:r w:rsidRPr="00500EE9">
              <w:rPr>
                <w:rFonts w:ascii="Times New Roman" w:hAnsi="Times New Roman"/>
                <w:sz w:val="24"/>
                <w:szCs w:val="24"/>
              </w:rPr>
              <w:t>Features of a quality resource register</w:t>
            </w:r>
          </w:p>
          <w:p w14:paraId="2CE7B754" w14:textId="3887D8FC" w:rsidR="00422EE3" w:rsidRPr="00500EE9" w:rsidRDefault="00422EE3" w:rsidP="0086795D">
            <w:pPr>
              <w:numPr>
                <w:ilvl w:val="1"/>
                <w:numId w:val="162"/>
              </w:numPr>
              <w:spacing w:before="100" w:beforeAutospacing="1" w:after="100" w:afterAutospacing="1" w:line="360" w:lineRule="auto"/>
              <w:rPr>
                <w:szCs w:val="24"/>
              </w:rPr>
            </w:pPr>
            <w:r w:rsidRPr="00500EE9">
              <w:rPr>
                <w:szCs w:val="24"/>
              </w:rPr>
              <w:t>Identifying and cataloguing available resources</w:t>
            </w:r>
          </w:p>
          <w:p w14:paraId="5070E9DB" w14:textId="77777777" w:rsidR="00422EE3" w:rsidRPr="00500EE9" w:rsidRDefault="00422EE3" w:rsidP="0086795D">
            <w:pPr>
              <w:pStyle w:val="ListParagraph"/>
              <w:numPr>
                <w:ilvl w:val="2"/>
                <w:numId w:val="162"/>
              </w:numPr>
              <w:spacing w:before="100" w:beforeAutospacing="1" w:after="100" w:afterAutospacing="1" w:line="360" w:lineRule="auto"/>
              <w:rPr>
                <w:rFonts w:ascii="Times New Roman" w:hAnsi="Times New Roman"/>
                <w:sz w:val="24"/>
                <w:szCs w:val="24"/>
              </w:rPr>
            </w:pPr>
            <w:r w:rsidRPr="00500EE9">
              <w:rPr>
                <w:rFonts w:ascii="Times New Roman" w:hAnsi="Times New Roman"/>
                <w:sz w:val="24"/>
                <w:szCs w:val="24"/>
              </w:rPr>
              <w:t>Matching resources to needs effectively</w:t>
            </w:r>
          </w:p>
          <w:p w14:paraId="1EA44083" w14:textId="5C242157" w:rsidR="00422EE3" w:rsidRPr="00500EE9" w:rsidRDefault="00422EE3" w:rsidP="0086795D">
            <w:pPr>
              <w:pStyle w:val="ListParagraph"/>
              <w:numPr>
                <w:ilvl w:val="2"/>
                <w:numId w:val="162"/>
              </w:numPr>
              <w:spacing w:before="100" w:beforeAutospacing="1" w:after="100" w:afterAutospacing="1" w:line="360" w:lineRule="auto"/>
              <w:rPr>
                <w:rFonts w:ascii="Times New Roman" w:hAnsi="Times New Roman"/>
                <w:sz w:val="24"/>
                <w:szCs w:val="24"/>
              </w:rPr>
            </w:pPr>
            <w:r w:rsidRPr="00500EE9">
              <w:rPr>
                <w:rFonts w:ascii="Times New Roman" w:hAnsi="Times New Roman"/>
                <w:sz w:val="24"/>
                <w:szCs w:val="24"/>
              </w:rPr>
              <w:t>Develop strategies to address mismatched areas.</w:t>
            </w:r>
          </w:p>
          <w:p w14:paraId="1E4BA853" w14:textId="77777777" w:rsidR="00422EE3" w:rsidRPr="00500EE9" w:rsidRDefault="00422EE3" w:rsidP="0086795D">
            <w:pPr>
              <w:pStyle w:val="ListParagraph"/>
              <w:numPr>
                <w:ilvl w:val="1"/>
                <w:numId w:val="162"/>
              </w:numPr>
              <w:spacing w:before="100" w:beforeAutospacing="1" w:after="100" w:afterAutospacing="1" w:line="360" w:lineRule="auto"/>
              <w:rPr>
                <w:rFonts w:ascii="Times New Roman" w:hAnsi="Times New Roman"/>
                <w:sz w:val="24"/>
                <w:szCs w:val="24"/>
              </w:rPr>
            </w:pPr>
            <w:r w:rsidRPr="00500EE9">
              <w:rPr>
                <w:rFonts w:ascii="Times New Roman" w:hAnsi="Times New Roman"/>
                <w:bCs/>
                <w:sz w:val="24"/>
                <w:szCs w:val="24"/>
                <w:lang w:val="en-US"/>
              </w:rPr>
              <w:t>Establishing Resource Gaps</w:t>
            </w:r>
          </w:p>
          <w:p w14:paraId="57853D9C" w14:textId="77777777" w:rsidR="00422EE3" w:rsidRPr="00500EE9" w:rsidRDefault="00422EE3" w:rsidP="0086795D">
            <w:pPr>
              <w:pStyle w:val="ListParagraph"/>
              <w:numPr>
                <w:ilvl w:val="2"/>
                <w:numId w:val="162"/>
              </w:numPr>
              <w:spacing w:before="100" w:beforeAutospacing="1" w:after="100" w:afterAutospacing="1" w:line="360" w:lineRule="auto"/>
              <w:rPr>
                <w:rFonts w:ascii="Times New Roman" w:hAnsi="Times New Roman"/>
                <w:bCs/>
                <w:sz w:val="24"/>
                <w:szCs w:val="24"/>
                <w:lang w:val="en-US"/>
              </w:rPr>
            </w:pPr>
            <w:r w:rsidRPr="00500EE9">
              <w:rPr>
                <w:rFonts w:ascii="Times New Roman" w:hAnsi="Times New Roman"/>
                <w:bCs/>
                <w:sz w:val="24"/>
                <w:szCs w:val="24"/>
                <w:lang w:val="en-US"/>
              </w:rPr>
              <w:t xml:space="preserve">SMART objective setting </w:t>
            </w:r>
          </w:p>
          <w:p w14:paraId="72BBF10A" w14:textId="08A836BE" w:rsidR="00422EE3" w:rsidRPr="00500EE9" w:rsidRDefault="00422EE3" w:rsidP="0086795D">
            <w:pPr>
              <w:pStyle w:val="ListParagraph"/>
              <w:numPr>
                <w:ilvl w:val="2"/>
                <w:numId w:val="162"/>
              </w:numPr>
              <w:spacing w:before="100" w:beforeAutospacing="1" w:after="100" w:afterAutospacing="1" w:line="360" w:lineRule="auto"/>
              <w:rPr>
                <w:rFonts w:ascii="Times New Roman" w:hAnsi="Times New Roman"/>
                <w:sz w:val="24"/>
                <w:szCs w:val="24"/>
              </w:rPr>
            </w:pPr>
            <w:r w:rsidRPr="00500EE9">
              <w:rPr>
                <w:rFonts w:ascii="Times New Roman" w:hAnsi="Times New Roman"/>
                <w:bCs/>
                <w:sz w:val="24"/>
                <w:szCs w:val="24"/>
                <w:lang w:val="en-US"/>
              </w:rPr>
              <w:t xml:space="preserve">Establish timelines </w:t>
            </w:r>
          </w:p>
          <w:p w14:paraId="3C049CB3" w14:textId="091F6747" w:rsidR="00422EE3" w:rsidRPr="00500EE9" w:rsidRDefault="00422EE3" w:rsidP="0086795D">
            <w:pPr>
              <w:pStyle w:val="ListParagraph"/>
              <w:numPr>
                <w:ilvl w:val="1"/>
                <w:numId w:val="162"/>
              </w:numPr>
              <w:spacing w:before="100" w:beforeAutospacing="1" w:after="100" w:afterAutospacing="1" w:line="360" w:lineRule="auto"/>
              <w:rPr>
                <w:rFonts w:ascii="Times New Roman" w:hAnsi="Times New Roman"/>
                <w:sz w:val="24"/>
                <w:szCs w:val="24"/>
              </w:rPr>
            </w:pPr>
            <w:r w:rsidRPr="00500EE9">
              <w:rPr>
                <w:rFonts w:ascii="Times New Roman" w:hAnsi="Times New Roman"/>
                <w:bCs/>
                <w:sz w:val="24"/>
                <w:szCs w:val="24"/>
                <w:lang w:val="en-US"/>
              </w:rPr>
              <w:t>Identifying Funding Opportunities</w:t>
            </w:r>
          </w:p>
          <w:p w14:paraId="4560400A" w14:textId="35352FD4" w:rsidR="00422EE3" w:rsidRPr="00500EE9" w:rsidRDefault="00422EE3" w:rsidP="0086795D">
            <w:pPr>
              <w:pStyle w:val="ListParagraph"/>
              <w:numPr>
                <w:ilvl w:val="1"/>
                <w:numId w:val="162"/>
              </w:numPr>
              <w:spacing w:before="100" w:beforeAutospacing="1" w:after="100" w:afterAutospacing="1" w:line="360" w:lineRule="auto"/>
              <w:rPr>
                <w:rFonts w:ascii="Times New Roman" w:hAnsi="Times New Roman"/>
                <w:sz w:val="24"/>
                <w:szCs w:val="24"/>
              </w:rPr>
            </w:pPr>
            <w:r w:rsidRPr="00500EE9">
              <w:rPr>
                <w:rFonts w:ascii="Times New Roman" w:hAnsi="Times New Roman"/>
                <w:sz w:val="24"/>
                <w:szCs w:val="24"/>
              </w:rPr>
              <w:t>Creating proposals for funding</w:t>
            </w:r>
          </w:p>
        </w:tc>
        <w:tc>
          <w:tcPr>
            <w:tcW w:w="1501" w:type="pct"/>
            <w:tcBorders>
              <w:top w:val="single" w:sz="4" w:space="0" w:color="auto"/>
              <w:left w:val="single" w:sz="4" w:space="0" w:color="auto"/>
              <w:bottom w:val="single" w:sz="4" w:space="0" w:color="auto"/>
              <w:right w:val="single" w:sz="4" w:space="0" w:color="auto"/>
            </w:tcBorders>
          </w:tcPr>
          <w:p w14:paraId="18858E29" w14:textId="77777777" w:rsidR="00422EE3" w:rsidRPr="00500EE9" w:rsidRDefault="00422EE3" w:rsidP="0086795D">
            <w:pPr>
              <w:numPr>
                <w:ilvl w:val="0"/>
                <w:numId w:val="34"/>
              </w:numPr>
              <w:spacing w:after="0" w:line="360" w:lineRule="auto"/>
              <w:contextualSpacing/>
              <w:rPr>
                <w:rFonts w:eastAsia="Times New Roman"/>
                <w:szCs w:val="24"/>
                <w:lang w:val="en-US"/>
              </w:rPr>
            </w:pPr>
            <w:r w:rsidRPr="00500EE9">
              <w:rPr>
                <w:rFonts w:eastAsia="Times New Roman"/>
                <w:szCs w:val="24"/>
                <w:lang w:val="en-US"/>
              </w:rPr>
              <w:lastRenderedPageBreak/>
              <w:t>Practical Assessment</w:t>
            </w:r>
          </w:p>
          <w:p w14:paraId="56AB7C28" w14:textId="77777777" w:rsidR="00422EE3" w:rsidRPr="00500EE9" w:rsidRDefault="00422EE3" w:rsidP="0086795D">
            <w:pPr>
              <w:numPr>
                <w:ilvl w:val="0"/>
                <w:numId w:val="34"/>
              </w:numPr>
              <w:spacing w:after="0" w:line="360" w:lineRule="auto"/>
              <w:contextualSpacing/>
              <w:rPr>
                <w:rFonts w:eastAsia="Times New Roman"/>
                <w:szCs w:val="24"/>
                <w:lang w:val="en-US"/>
              </w:rPr>
            </w:pPr>
            <w:r w:rsidRPr="00500EE9">
              <w:rPr>
                <w:rFonts w:eastAsia="Times New Roman"/>
                <w:szCs w:val="24"/>
                <w:lang w:val="en-US"/>
              </w:rPr>
              <w:t>Project</w:t>
            </w:r>
          </w:p>
          <w:p w14:paraId="0BC6EC64" w14:textId="77777777" w:rsidR="00422EE3" w:rsidRPr="00500EE9" w:rsidRDefault="00422EE3" w:rsidP="0086795D">
            <w:pPr>
              <w:numPr>
                <w:ilvl w:val="0"/>
                <w:numId w:val="34"/>
              </w:numPr>
              <w:spacing w:after="0" w:line="360" w:lineRule="auto"/>
              <w:contextualSpacing/>
              <w:rPr>
                <w:rFonts w:eastAsia="Times New Roman"/>
                <w:szCs w:val="24"/>
                <w:lang w:val="en-US"/>
              </w:rPr>
            </w:pPr>
            <w:r w:rsidRPr="00500EE9">
              <w:rPr>
                <w:rFonts w:eastAsia="Times New Roman"/>
                <w:szCs w:val="24"/>
                <w:lang w:val="en-US"/>
              </w:rPr>
              <w:t>Portfolio of Evidence</w:t>
            </w:r>
          </w:p>
          <w:p w14:paraId="69677458" w14:textId="77777777" w:rsidR="00422EE3" w:rsidRPr="00500EE9" w:rsidRDefault="00422EE3" w:rsidP="0086795D">
            <w:pPr>
              <w:numPr>
                <w:ilvl w:val="0"/>
                <w:numId w:val="34"/>
              </w:numPr>
              <w:spacing w:after="0" w:line="360" w:lineRule="auto"/>
              <w:contextualSpacing/>
              <w:rPr>
                <w:rFonts w:eastAsia="Times New Roman"/>
                <w:szCs w:val="24"/>
                <w:lang w:val="en-US"/>
              </w:rPr>
            </w:pPr>
            <w:r w:rsidRPr="00500EE9">
              <w:rPr>
                <w:rFonts w:eastAsia="Times New Roman"/>
                <w:szCs w:val="24"/>
                <w:lang w:val="en-US"/>
              </w:rPr>
              <w:t>Third Party Report</w:t>
            </w:r>
          </w:p>
          <w:p w14:paraId="40E740C4" w14:textId="77777777" w:rsidR="00422EE3" w:rsidRPr="00500EE9" w:rsidRDefault="00422EE3" w:rsidP="0086795D">
            <w:pPr>
              <w:numPr>
                <w:ilvl w:val="0"/>
                <w:numId w:val="34"/>
              </w:numPr>
              <w:spacing w:after="0" w:line="360" w:lineRule="auto"/>
              <w:contextualSpacing/>
              <w:rPr>
                <w:rFonts w:eastAsia="Times New Roman"/>
                <w:szCs w:val="24"/>
                <w:lang w:val="en-US"/>
              </w:rPr>
            </w:pPr>
            <w:r w:rsidRPr="00500EE9">
              <w:rPr>
                <w:rFonts w:eastAsia="Times New Roman"/>
                <w:szCs w:val="24"/>
                <w:lang w:val="en-US"/>
              </w:rPr>
              <w:t>Written tests</w:t>
            </w:r>
          </w:p>
        </w:tc>
      </w:tr>
      <w:tr w:rsidR="00422EE3" w:rsidRPr="00500EE9" w14:paraId="7C215502" w14:textId="77777777" w:rsidTr="003B0162">
        <w:trPr>
          <w:trHeight w:val="440"/>
        </w:trPr>
        <w:tc>
          <w:tcPr>
            <w:tcW w:w="1165" w:type="pct"/>
            <w:tcBorders>
              <w:top w:val="single" w:sz="4" w:space="0" w:color="auto"/>
              <w:left w:val="single" w:sz="4" w:space="0" w:color="auto"/>
              <w:bottom w:val="single" w:sz="4" w:space="0" w:color="auto"/>
              <w:right w:val="single" w:sz="4" w:space="0" w:color="auto"/>
            </w:tcBorders>
          </w:tcPr>
          <w:p w14:paraId="2C30FDBE" w14:textId="77777777" w:rsidR="00422EE3" w:rsidRPr="00500EE9" w:rsidRDefault="00422EE3" w:rsidP="00CB6D5B">
            <w:pPr>
              <w:keepNext/>
              <w:keepLines/>
              <w:widowControl w:val="0"/>
              <w:spacing w:after="0" w:line="360" w:lineRule="auto"/>
              <w:ind w:left="462"/>
              <w:rPr>
                <w:szCs w:val="24"/>
              </w:rPr>
            </w:pPr>
            <w:r w:rsidRPr="00500EE9">
              <w:rPr>
                <w:szCs w:val="24"/>
              </w:rPr>
              <w:lastRenderedPageBreak/>
              <w:t>3.   Formulate resource mobilization strategies.</w:t>
            </w:r>
          </w:p>
          <w:p w14:paraId="6E831BF1" w14:textId="77777777" w:rsidR="00422EE3" w:rsidRPr="00500EE9" w:rsidRDefault="00422EE3" w:rsidP="002638F7">
            <w:pPr>
              <w:spacing w:after="0" w:line="360" w:lineRule="auto"/>
              <w:ind w:left="360"/>
              <w:contextualSpacing/>
              <w:rPr>
                <w:rFonts w:eastAsia="Times New Roman"/>
                <w:szCs w:val="24"/>
              </w:rPr>
            </w:pPr>
            <w:r w:rsidRPr="00500EE9">
              <w:rPr>
                <w:rFonts w:eastAsia="Times New Roman"/>
                <w:szCs w:val="24"/>
              </w:rPr>
              <w:tab/>
            </w:r>
          </w:p>
        </w:tc>
        <w:tc>
          <w:tcPr>
            <w:tcW w:w="2335" w:type="pct"/>
            <w:tcBorders>
              <w:top w:val="single" w:sz="4" w:space="0" w:color="auto"/>
              <w:left w:val="single" w:sz="4" w:space="0" w:color="auto"/>
              <w:bottom w:val="single" w:sz="4" w:space="0" w:color="auto"/>
              <w:right w:val="single" w:sz="4" w:space="0" w:color="auto"/>
            </w:tcBorders>
          </w:tcPr>
          <w:p w14:paraId="7B39F957" w14:textId="3AE82E2B" w:rsidR="00422EE3" w:rsidRPr="00500EE9" w:rsidRDefault="00422EE3" w:rsidP="0086795D">
            <w:pPr>
              <w:pStyle w:val="ListParagraph"/>
              <w:numPr>
                <w:ilvl w:val="1"/>
                <w:numId w:val="163"/>
              </w:numPr>
              <w:spacing w:before="100" w:beforeAutospacing="1" w:after="100" w:afterAutospacing="1" w:line="360" w:lineRule="auto"/>
              <w:rPr>
                <w:rFonts w:ascii="Times New Roman" w:hAnsi="Times New Roman"/>
                <w:sz w:val="24"/>
                <w:szCs w:val="24"/>
                <w:lang w:val="en-US"/>
              </w:rPr>
            </w:pPr>
            <w:r w:rsidRPr="00500EE9">
              <w:rPr>
                <w:rFonts w:ascii="Times New Roman" w:hAnsi="Times New Roman"/>
                <w:bCs/>
                <w:sz w:val="24"/>
                <w:szCs w:val="24"/>
                <w:lang w:val="en-US"/>
              </w:rPr>
              <w:t>Developing Resource Mobilization Objectives</w:t>
            </w:r>
          </w:p>
          <w:p w14:paraId="23D24E39" w14:textId="20DA3B86" w:rsidR="00422EE3" w:rsidRPr="00500EE9" w:rsidRDefault="00422EE3" w:rsidP="0086795D">
            <w:pPr>
              <w:pStyle w:val="ListParagraph"/>
              <w:numPr>
                <w:ilvl w:val="2"/>
                <w:numId w:val="163"/>
              </w:numPr>
              <w:spacing w:before="100" w:beforeAutospacing="1" w:after="100" w:afterAutospacing="1" w:line="360" w:lineRule="auto"/>
              <w:rPr>
                <w:rFonts w:ascii="Times New Roman" w:hAnsi="Times New Roman"/>
                <w:sz w:val="24"/>
                <w:szCs w:val="24"/>
                <w:lang w:val="en-US"/>
              </w:rPr>
            </w:pPr>
            <w:r w:rsidRPr="00500EE9">
              <w:rPr>
                <w:rFonts w:ascii="Times New Roman" w:hAnsi="Times New Roman"/>
                <w:sz w:val="24"/>
                <w:szCs w:val="24"/>
              </w:rPr>
              <w:t>Setting SMART objectives</w:t>
            </w:r>
          </w:p>
          <w:p w14:paraId="32637654" w14:textId="31B67401" w:rsidR="00422EE3" w:rsidRPr="00500EE9" w:rsidRDefault="00422EE3" w:rsidP="0086795D">
            <w:pPr>
              <w:pStyle w:val="ListParagraph"/>
              <w:numPr>
                <w:ilvl w:val="1"/>
                <w:numId w:val="163"/>
              </w:numPr>
              <w:spacing w:before="100" w:beforeAutospacing="1" w:after="100" w:afterAutospacing="1" w:line="360" w:lineRule="auto"/>
              <w:rPr>
                <w:rFonts w:ascii="Times New Roman" w:hAnsi="Times New Roman"/>
                <w:sz w:val="24"/>
                <w:szCs w:val="24"/>
                <w:lang w:val="en-US"/>
              </w:rPr>
            </w:pPr>
            <w:r w:rsidRPr="00500EE9">
              <w:rPr>
                <w:rFonts w:ascii="Times New Roman" w:hAnsi="Times New Roman"/>
                <w:bCs/>
                <w:sz w:val="24"/>
                <w:szCs w:val="24"/>
                <w:lang w:val="en-US"/>
              </w:rPr>
              <w:t>Identifying Resource Mobilization Strategies</w:t>
            </w:r>
          </w:p>
          <w:p w14:paraId="2CBF44EA" w14:textId="77777777" w:rsidR="00422EE3" w:rsidRPr="00500EE9" w:rsidRDefault="00422EE3" w:rsidP="0086795D">
            <w:pPr>
              <w:pStyle w:val="ListParagraph"/>
              <w:numPr>
                <w:ilvl w:val="2"/>
                <w:numId w:val="163"/>
              </w:numPr>
              <w:spacing w:before="100" w:beforeAutospacing="1" w:after="100" w:afterAutospacing="1" w:line="360" w:lineRule="auto"/>
              <w:rPr>
                <w:rFonts w:ascii="Times New Roman" w:hAnsi="Times New Roman"/>
                <w:sz w:val="24"/>
                <w:szCs w:val="24"/>
                <w:lang w:val="en-US"/>
              </w:rPr>
            </w:pPr>
            <w:r w:rsidRPr="00500EE9">
              <w:rPr>
                <w:rFonts w:ascii="Times New Roman" w:hAnsi="Times New Roman"/>
                <w:sz w:val="24"/>
                <w:szCs w:val="24"/>
              </w:rPr>
              <w:t>strategies</w:t>
            </w:r>
          </w:p>
          <w:p w14:paraId="40C39B07" w14:textId="77777777" w:rsidR="00422EE3" w:rsidRPr="00500EE9" w:rsidRDefault="00422EE3" w:rsidP="0086795D">
            <w:pPr>
              <w:pStyle w:val="ListParagraph"/>
              <w:numPr>
                <w:ilvl w:val="0"/>
                <w:numId w:val="156"/>
              </w:numPr>
              <w:spacing w:before="100" w:beforeAutospacing="1" w:after="100" w:afterAutospacing="1" w:line="360" w:lineRule="auto"/>
              <w:rPr>
                <w:rFonts w:ascii="Times New Roman" w:hAnsi="Times New Roman"/>
                <w:sz w:val="24"/>
                <w:szCs w:val="24"/>
                <w:lang w:val="en-US"/>
              </w:rPr>
            </w:pPr>
            <w:r w:rsidRPr="00500EE9">
              <w:rPr>
                <w:rFonts w:ascii="Times New Roman" w:hAnsi="Times New Roman"/>
                <w:sz w:val="24"/>
                <w:szCs w:val="24"/>
              </w:rPr>
              <w:t>grants</w:t>
            </w:r>
          </w:p>
          <w:p w14:paraId="2B1F231A" w14:textId="77777777" w:rsidR="00422EE3" w:rsidRPr="00500EE9" w:rsidRDefault="00422EE3" w:rsidP="0086795D">
            <w:pPr>
              <w:pStyle w:val="ListParagraph"/>
              <w:numPr>
                <w:ilvl w:val="0"/>
                <w:numId w:val="156"/>
              </w:numPr>
              <w:spacing w:before="100" w:beforeAutospacing="1" w:after="100" w:afterAutospacing="1" w:line="360" w:lineRule="auto"/>
              <w:rPr>
                <w:rFonts w:ascii="Times New Roman" w:hAnsi="Times New Roman"/>
                <w:sz w:val="24"/>
                <w:szCs w:val="24"/>
                <w:lang w:val="en-US"/>
              </w:rPr>
            </w:pPr>
            <w:r w:rsidRPr="00500EE9">
              <w:rPr>
                <w:rFonts w:ascii="Times New Roman" w:hAnsi="Times New Roman"/>
                <w:sz w:val="24"/>
                <w:szCs w:val="24"/>
              </w:rPr>
              <w:t>donation</w:t>
            </w:r>
          </w:p>
          <w:p w14:paraId="649261D4" w14:textId="77777777" w:rsidR="00422EE3" w:rsidRPr="00500EE9" w:rsidRDefault="00422EE3" w:rsidP="0086795D">
            <w:pPr>
              <w:pStyle w:val="ListParagraph"/>
              <w:numPr>
                <w:ilvl w:val="0"/>
                <w:numId w:val="156"/>
              </w:numPr>
              <w:spacing w:before="100" w:beforeAutospacing="1" w:after="100" w:afterAutospacing="1" w:line="360" w:lineRule="auto"/>
              <w:rPr>
                <w:rFonts w:ascii="Times New Roman" w:hAnsi="Times New Roman"/>
                <w:sz w:val="24"/>
                <w:szCs w:val="24"/>
                <w:lang w:val="en-US"/>
              </w:rPr>
            </w:pPr>
            <w:r w:rsidRPr="00500EE9">
              <w:rPr>
                <w:rFonts w:ascii="Times New Roman" w:hAnsi="Times New Roman"/>
                <w:sz w:val="24"/>
                <w:szCs w:val="24"/>
              </w:rPr>
              <w:t>partnerships</w:t>
            </w:r>
          </w:p>
          <w:p w14:paraId="0287650B" w14:textId="7D3D87F8" w:rsidR="00422EE3" w:rsidRPr="00500EE9" w:rsidRDefault="00422EE3" w:rsidP="0086795D">
            <w:pPr>
              <w:pStyle w:val="ListParagraph"/>
              <w:numPr>
                <w:ilvl w:val="2"/>
                <w:numId w:val="163"/>
              </w:numPr>
              <w:spacing w:before="100" w:beforeAutospacing="1" w:after="100" w:afterAutospacing="1" w:line="360" w:lineRule="auto"/>
              <w:rPr>
                <w:rFonts w:ascii="Times New Roman" w:hAnsi="Times New Roman"/>
                <w:sz w:val="24"/>
                <w:szCs w:val="24"/>
              </w:rPr>
            </w:pPr>
            <w:r w:rsidRPr="00500EE9">
              <w:rPr>
                <w:rFonts w:ascii="Times New Roman" w:hAnsi="Times New Roman"/>
                <w:sz w:val="24"/>
                <w:szCs w:val="24"/>
              </w:rPr>
              <w:t>criteria for Selecting appropriate mobilization strategy</w:t>
            </w:r>
          </w:p>
          <w:p w14:paraId="5D98938F" w14:textId="53A94729" w:rsidR="00422EE3" w:rsidRPr="00500EE9" w:rsidRDefault="00422EE3" w:rsidP="0086795D">
            <w:pPr>
              <w:pStyle w:val="ListParagraph"/>
              <w:numPr>
                <w:ilvl w:val="1"/>
                <w:numId w:val="163"/>
              </w:numPr>
              <w:spacing w:before="100" w:beforeAutospacing="1" w:after="100" w:afterAutospacing="1" w:line="360" w:lineRule="auto"/>
              <w:rPr>
                <w:rFonts w:ascii="Times New Roman" w:hAnsi="Times New Roman"/>
                <w:sz w:val="24"/>
                <w:szCs w:val="24"/>
              </w:rPr>
            </w:pPr>
            <w:r w:rsidRPr="00500EE9">
              <w:rPr>
                <w:rFonts w:ascii="Times New Roman" w:hAnsi="Times New Roman"/>
                <w:sz w:val="24"/>
                <w:szCs w:val="24"/>
              </w:rPr>
              <w:t>Developing mobilization action plans</w:t>
            </w:r>
          </w:p>
          <w:p w14:paraId="54ADFCD2" w14:textId="021AB139" w:rsidR="00422EE3" w:rsidRPr="00500EE9" w:rsidRDefault="00422EE3" w:rsidP="0086795D">
            <w:pPr>
              <w:pStyle w:val="ListParagraph"/>
              <w:numPr>
                <w:ilvl w:val="1"/>
                <w:numId w:val="163"/>
              </w:numPr>
              <w:spacing w:before="100" w:beforeAutospacing="1" w:after="100" w:afterAutospacing="1" w:line="360" w:lineRule="auto"/>
              <w:rPr>
                <w:rFonts w:ascii="Times New Roman" w:eastAsiaTheme="minorHAnsi" w:hAnsi="Times New Roman"/>
                <w:sz w:val="24"/>
                <w:szCs w:val="24"/>
              </w:rPr>
            </w:pPr>
            <w:r w:rsidRPr="00500EE9">
              <w:rPr>
                <w:rFonts w:ascii="Times New Roman" w:hAnsi="Times New Roman"/>
                <w:bCs/>
                <w:sz w:val="24"/>
                <w:szCs w:val="24"/>
                <w:lang w:val="en-US"/>
              </w:rPr>
              <w:t>Resource utilization monitoring</w:t>
            </w:r>
          </w:p>
          <w:p w14:paraId="31C8DFC7" w14:textId="77777777" w:rsidR="00422EE3" w:rsidRPr="00500EE9" w:rsidRDefault="00422EE3" w:rsidP="0086795D">
            <w:pPr>
              <w:pStyle w:val="ListParagraph"/>
              <w:numPr>
                <w:ilvl w:val="2"/>
                <w:numId w:val="163"/>
              </w:numPr>
              <w:spacing w:before="100" w:beforeAutospacing="1" w:after="100" w:afterAutospacing="1" w:line="360" w:lineRule="auto"/>
              <w:rPr>
                <w:rFonts w:ascii="Times New Roman" w:eastAsiaTheme="minorHAnsi" w:hAnsi="Times New Roman"/>
                <w:sz w:val="24"/>
                <w:szCs w:val="24"/>
              </w:rPr>
            </w:pPr>
            <w:r w:rsidRPr="00500EE9">
              <w:rPr>
                <w:rFonts w:ascii="Times New Roman" w:hAnsi="Times New Roman"/>
                <w:bCs/>
                <w:sz w:val="24"/>
                <w:szCs w:val="24"/>
                <w:lang w:val="en-US"/>
              </w:rPr>
              <w:t>Criteria for monitoring progress</w:t>
            </w:r>
          </w:p>
          <w:p w14:paraId="023DA6D2" w14:textId="77777777" w:rsidR="00422EE3" w:rsidRPr="00500EE9" w:rsidRDefault="00422EE3" w:rsidP="0086795D">
            <w:pPr>
              <w:pStyle w:val="ListParagraph"/>
              <w:numPr>
                <w:ilvl w:val="2"/>
                <w:numId w:val="163"/>
              </w:numPr>
              <w:spacing w:before="100" w:beforeAutospacing="1" w:after="100" w:afterAutospacing="1" w:line="360" w:lineRule="auto"/>
              <w:rPr>
                <w:rFonts w:ascii="Times New Roman" w:eastAsiaTheme="minorHAnsi" w:hAnsi="Times New Roman"/>
                <w:sz w:val="24"/>
                <w:szCs w:val="24"/>
              </w:rPr>
            </w:pPr>
            <w:r w:rsidRPr="00500EE9">
              <w:rPr>
                <w:rFonts w:ascii="Times New Roman" w:hAnsi="Times New Roman"/>
                <w:bCs/>
                <w:sz w:val="24"/>
                <w:szCs w:val="24"/>
                <w:lang w:val="en-US"/>
              </w:rPr>
              <w:t xml:space="preserve">Importance of monitoring resources utilization </w:t>
            </w:r>
          </w:p>
          <w:p w14:paraId="12356B62" w14:textId="77777777" w:rsidR="00422EE3" w:rsidRPr="00500EE9" w:rsidRDefault="00422EE3" w:rsidP="0086795D">
            <w:pPr>
              <w:pStyle w:val="ListParagraph"/>
              <w:numPr>
                <w:ilvl w:val="2"/>
                <w:numId w:val="163"/>
              </w:numPr>
              <w:spacing w:before="100" w:beforeAutospacing="1" w:after="100" w:afterAutospacing="1" w:line="360" w:lineRule="auto"/>
              <w:rPr>
                <w:rFonts w:ascii="Times New Roman" w:eastAsiaTheme="minorHAnsi" w:hAnsi="Times New Roman"/>
                <w:sz w:val="24"/>
                <w:szCs w:val="24"/>
              </w:rPr>
            </w:pPr>
            <w:r w:rsidRPr="00500EE9">
              <w:rPr>
                <w:rFonts w:ascii="Times New Roman" w:hAnsi="Times New Roman"/>
                <w:bCs/>
                <w:sz w:val="24"/>
                <w:szCs w:val="24"/>
                <w:lang w:val="en-US"/>
              </w:rPr>
              <w:t>Identify Challenges in resource utilization monitoring</w:t>
            </w:r>
          </w:p>
        </w:tc>
        <w:tc>
          <w:tcPr>
            <w:tcW w:w="1501" w:type="pct"/>
            <w:tcBorders>
              <w:top w:val="single" w:sz="4" w:space="0" w:color="auto"/>
              <w:left w:val="single" w:sz="4" w:space="0" w:color="auto"/>
              <w:bottom w:val="single" w:sz="4" w:space="0" w:color="auto"/>
              <w:right w:val="single" w:sz="4" w:space="0" w:color="auto"/>
            </w:tcBorders>
          </w:tcPr>
          <w:p w14:paraId="26653EB6" w14:textId="77777777" w:rsidR="00422EE3" w:rsidRPr="00500EE9" w:rsidRDefault="00422EE3" w:rsidP="0086795D">
            <w:pPr>
              <w:numPr>
                <w:ilvl w:val="0"/>
                <w:numId w:val="34"/>
              </w:numPr>
              <w:spacing w:after="0" w:line="360" w:lineRule="auto"/>
              <w:contextualSpacing/>
              <w:rPr>
                <w:rFonts w:eastAsia="Times New Roman"/>
                <w:szCs w:val="24"/>
                <w:lang w:val="en-US"/>
              </w:rPr>
            </w:pPr>
            <w:r w:rsidRPr="00500EE9">
              <w:rPr>
                <w:rFonts w:eastAsia="Times New Roman"/>
                <w:szCs w:val="24"/>
                <w:lang w:val="en-US"/>
              </w:rPr>
              <w:t>Practical Assessment</w:t>
            </w:r>
          </w:p>
          <w:p w14:paraId="152387C3" w14:textId="77777777" w:rsidR="00422EE3" w:rsidRPr="00500EE9" w:rsidRDefault="00422EE3" w:rsidP="0086795D">
            <w:pPr>
              <w:numPr>
                <w:ilvl w:val="0"/>
                <w:numId w:val="34"/>
              </w:numPr>
              <w:spacing w:after="0" w:line="360" w:lineRule="auto"/>
              <w:contextualSpacing/>
              <w:rPr>
                <w:rFonts w:eastAsia="Times New Roman"/>
                <w:szCs w:val="24"/>
                <w:lang w:val="en-US"/>
              </w:rPr>
            </w:pPr>
            <w:r w:rsidRPr="00500EE9">
              <w:rPr>
                <w:rFonts w:eastAsia="Times New Roman"/>
                <w:szCs w:val="24"/>
                <w:lang w:val="en-US"/>
              </w:rPr>
              <w:t>Project</w:t>
            </w:r>
          </w:p>
          <w:p w14:paraId="0F1C0DCC" w14:textId="77777777" w:rsidR="00422EE3" w:rsidRPr="00500EE9" w:rsidRDefault="00422EE3" w:rsidP="0086795D">
            <w:pPr>
              <w:numPr>
                <w:ilvl w:val="0"/>
                <w:numId w:val="34"/>
              </w:numPr>
              <w:spacing w:after="0" w:line="360" w:lineRule="auto"/>
              <w:contextualSpacing/>
              <w:rPr>
                <w:rFonts w:eastAsia="Times New Roman"/>
                <w:szCs w:val="24"/>
                <w:lang w:val="en-US"/>
              </w:rPr>
            </w:pPr>
            <w:r w:rsidRPr="00500EE9">
              <w:rPr>
                <w:rFonts w:eastAsia="Times New Roman"/>
                <w:szCs w:val="24"/>
                <w:lang w:val="en-US"/>
              </w:rPr>
              <w:t>Portfolio of Evidence</w:t>
            </w:r>
          </w:p>
          <w:p w14:paraId="424A094D" w14:textId="77777777" w:rsidR="00422EE3" w:rsidRPr="00500EE9" w:rsidRDefault="00422EE3" w:rsidP="0086795D">
            <w:pPr>
              <w:numPr>
                <w:ilvl w:val="0"/>
                <w:numId w:val="34"/>
              </w:numPr>
              <w:spacing w:after="0" w:line="360" w:lineRule="auto"/>
              <w:contextualSpacing/>
              <w:rPr>
                <w:rFonts w:eastAsia="Times New Roman"/>
                <w:szCs w:val="24"/>
                <w:lang w:val="en-US"/>
              </w:rPr>
            </w:pPr>
            <w:r w:rsidRPr="00500EE9">
              <w:rPr>
                <w:rFonts w:eastAsia="Times New Roman"/>
                <w:szCs w:val="24"/>
                <w:lang w:val="en-US"/>
              </w:rPr>
              <w:t>Third Party Report</w:t>
            </w:r>
          </w:p>
          <w:p w14:paraId="2D539FAC" w14:textId="77777777" w:rsidR="00422EE3" w:rsidRPr="00500EE9" w:rsidRDefault="00422EE3" w:rsidP="0086795D">
            <w:pPr>
              <w:numPr>
                <w:ilvl w:val="0"/>
                <w:numId w:val="34"/>
              </w:numPr>
              <w:spacing w:after="0" w:line="360" w:lineRule="auto"/>
              <w:contextualSpacing/>
              <w:rPr>
                <w:rFonts w:eastAsia="Times New Roman"/>
                <w:szCs w:val="24"/>
                <w:lang w:val="en-US"/>
              </w:rPr>
            </w:pPr>
            <w:r w:rsidRPr="00500EE9">
              <w:rPr>
                <w:rFonts w:eastAsia="Times New Roman"/>
                <w:szCs w:val="24"/>
                <w:lang w:val="en-US"/>
              </w:rPr>
              <w:t>Written tests</w:t>
            </w:r>
          </w:p>
        </w:tc>
      </w:tr>
      <w:tr w:rsidR="00422EE3" w:rsidRPr="00500EE9" w14:paraId="57C82FC8" w14:textId="77777777" w:rsidTr="003B0162">
        <w:trPr>
          <w:trHeight w:val="755"/>
        </w:trPr>
        <w:tc>
          <w:tcPr>
            <w:tcW w:w="1165" w:type="pct"/>
            <w:tcBorders>
              <w:top w:val="single" w:sz="4" w:space="0" w:color="auto"/>
              <w:left w:val="single" w:sz="4" w:space="0" w:color="auto"/>
              <w:bottom w:val="single" w:sz="4" w:space="0" w:color="auto"/>
              <w:right w:val="single" w:sz="4" w:space="0" w:color="auto"/>
            </w:tcBorders>
          </w:tcPr>
          <w:p w14:paraId="25C73187" w14:textId="77777777" w:rsidR="00422EE3" w:rsidRPr="00500EE9" w:rsidRDefault="00422EE3" w:rsidP="002638F7">
            <w:pPr>
              <w:spacing w:after="0" w:line="360" w:lineRule="auto"/>
              <w:ind w:left="360"/>
              <w:contextualSpacing/>
              <w:rPr>
                <w:rFonts w:eastAsia="Times New Roman"/>
                <w:szCs w:val="24"/>
              </w:rPr>
            </w:pPr>
            <w:r w:rsidRPr="00500EE9">
              <w:rPr>
                <w:rFonts w:eastAsia="Times New Roman"/>
                <w:szCs w:val="24"/>
              </w:rPr>
              <w:t>4. Pitch for funding.</w:t>
            </w:r>
          </w:p>
        </w:tc>
        <w:tc>
          <w:tcPr>
            <w:tcW w:w="2335" w:type="pct"/>
            <w:tcBorders>
              <w:top w:val="single" w:sz="4" w:space="0" w:color="auto"/>
              <w:left w:val="single" w:sz="4" w:space="0" w:color="auto"/>
              <w:bottom w:val="single" w:sz="4" w:space="0" w:color="auto"/>
              <w:right w:val="single" w:sz="4" w:space="0" w:color="auto"/>
            </w:tcBorders>
          </w:tcPr>
          <w:p w14:paraId="23E90D5E" w14:textId="44DEF6C6" w:rsidR="00422EE3" w:rsidRPr="00500EE9" w:rsidRDefault="00422EE3" w:rsidP="0086795D">
            <w:pPr>
              <w:pStyle w:val="ListParagraph"/>
              <w:numPr>
                <w:ilvl w:val="1"/>
                <w:numId w:val="164"/>
              </w:numPr>
              <w:spacing w:before="100" w:beforeAutospacing="1" w:after="100" w:afterAutospacing="1" w:line="360" w:lineRule="auto"/>
              <w:rPr>
                <w:rFonts w:ascii="Times New Roman" w:hAnsi="Times New Roman"/>
                <w:sz w:val="24"/>
                <w:szCs w:val="24"/>
                <w:lang w:val="en-US"/>
              </w:rPr>
            </w:pPr>
            <w:r w:rsidRPr="00500EE9">
              <w:rPr>
                <w:rFonts w:ascii="Times New Roman" w:hAnsi="Times New Roman"/>
                <w:bCs/>
                <w:sz w:val="24"/>
                <w:szCs w:val="24"/>
                <w:lang w:val="en-US"/>
              </w:rPr>
              <w:t>Applying for Funding Opportunities</w:t>
            </w:r>
          </w:p>
          <w:p w14:paraId="3EB284DF" w14:textId="77777777" w:rsidR="00422EE3" w:rsidRPr="00500EE9" w:rsidRDefault="00422EE3" w:rsidP="0086795D">
            <w:pPr>
              <w:pStyle w:val="ListParagraph"/>
              <w:numPr>
                <w:ilvl w:val="2"/>
                <w:numId w:val="164"/>
              </w:numPr>
              <w:spacing w:before="100" w:beforeAutospacing="1" w:after="100" w:afterAutospacing="1" w:line="360" w:lineRule="auto"/>
              <w:rPr>
                <w:rFonts w:ascii="Times New Roman" w:hAnsi="Times New Roman"/>
                <w:sz w:val="24"/>
                <w:szCs w:val="24"/>
                <w:lang w:val="en-US"/>
              </w:rPr>
            </w:pPr>
            <w:r w:rsidRPr="00500EE9">
              <w:rPr>
                <w:rFonts w:ascii="Times New Roman" w:hAnsi="Times New Roman"/>
                <w:sz w:val="24"/>
                <w:szCs w:val="24"/>
                <w:lang w:val="en-US"/>
              </w:rPr>
              <w:t>Identify funding opportunities aligned with needs.</w:t>
            </w:r>
          </w:p>
          <w:p w14:paraId="61A041EA" w14:textId="77777777" w:rsidR="00422EE3" w:rsidRPr="00500EE9" w:rsidRDefault="00422EE3" w:rsidP="0086795D">
            <w:pPr>
              <w:pStyle w:val="ListParagraph"/>
              <w:numPr>
                <w:ilvl w:val="2"/>
                <w:numId w:val="164"/>
              </w:numPr>
              <w:spacing w:before="100" w:beforeAutospacing="1" w:after="100" w:afterAutospacing="1" w:line="360" w:lineRule="auto"/>
              <w:rPr>
                <w:rFonts w:ascii="Times New Roman" w:hAnsi="Times New Roman"/>
                <w:sz w:val="24"/>
                <w:szCs w:val="24"/>
                <w:lang w:val="en-US"/>
              </w:rPr>
            </w:pPr>
            <w:r w:rsidRPr="00500EE9">
              <w:rPr>
                <w:rFonts w:ascii="Times New Roman" w:hAnsi="Times New Roman"/>
                <w:sz w:val="24"/>
                <w:szCs w:val="24"/>
                <w:lang w:val="en-US"/>
              </w:rPr>
              <w:t>Components of a proposal</w:t>
            </w:r>
          </w:p>
          <w:p w14:paraId="5C0DA538" w14:textId="77777777" w:rsidR="00422EE3" w:rsidRPr="00500EE9" w:rsidRDefault="00422EE3" w:rsidP="0086795D">
            <w:pPr>
              <w:pStyle w:val="ListParagraph"/>
              <w:numPr>
                <w:ilvl w:val="2"/>
                <w:numId w:val="164"/>
              </w:numPr>
              <w:spacing w:before="100" w:beforeAutospacing="1" w:after="100" w:afterAutospacing="1" w:line="360" w:lineRule="auto"/>
              <w:rPr>
                <w:rFonts w:ascii="Times New Roman" w:hAnsi="Times New Roman"/>
                <w:sz w:val="24"/>
                <w:szCs w:val="24"/>
                <w:lang w:val="en-US"/>
              </w:rPr>
            </w:pPr>
            <w:r w:rsidRPr="00500EE9">
              <w:rPr>
                <w:rFonts w:ascii="Times New Roman" w:hAnsi="Times New Roman"/>
                <w:sz w:val="24"/>
                <w:szCs w:val="24"/>
                <w:lang w:val="en-US"/>
              </w:rPr>
              <w:t>Qualities of a good proposal</w:t>
            </w:r>
          </w:p>
          <w:p w14:paraId="12882ED0" w14:textId="77777777" w:rsidR="00422EE3" w:rsidRPr="00500EE9" w:rsidRDefault="00422EE3" w:rsidP="0086795D">
            <w:pPr>
              <w:pStyle w:val="ListParagraph"/>
              <w:numPr>
                <w:ilvl w:val="2"/>
                <w:numId w:val="164"/>
              </w:numPr>
              <w:spacing w:before="100" w:beforeAutospacing="1" w:after="100" w:afterAutospacing="1" w:line="360" w:lineRule="auto"/>
              <w:rPr>
                <w:rFonts w:ascii="Times New Roman" w:hAnsi="Times New Roman"/>
                <w:sz w:val="24"/>
                <w:szCs w:val="24"/>
                <w:lang w:val="en-US"/>
              </w:rPr>
            </w:pPr>
            <w:r w:rsidRPr="00500EE9">
              <w:rPr>
                <w:rFonts w:ascii="Times New Roman" w:hAnsi="Times New Roman"/>
                <w:sz w:val="24"/>
                <w:szCs w:val="24"/>
                <w:lang w:val="en-US"/>
              </w:rPr>
              <w:t>Ensure timely submission of applications.</w:t>
            </w:r>
          </w:p>
          <w:p w14:paraId="65483A52" w14:textId="5EDEC6F9" w:rsidR="00422EE3" w:rsidRPr="00ED73B3" w:rsidRDefault="00422EE3" w:rsidP="0086795D">
            <w:pPr>
              <w:pStyle w:val="ListParagraph"/>
              <w:numPr>
                <w:ilvl w:val="2"/>
                <w:numId w:val="164"/>
              </w:numPr>
              <w:spacing w:before="100" w:beforeAutospacing="1" w:after="100" w:afterAutospacing="1" w:line="360" w:lineRule="auto"/>
              <w:rPr>
                <w:rFonts w:ascii="Times New Roman" w:hAnsi="Times New Roman"/>
                <w:sz w:val="24"/>
                <w:szCs w:val="24"/>
                <w:lang w:val="en-US"/>
              </w:rPr>
            </w:pPr>
            <w:r w:rsidRPr="00ED73B3">
              <w:rPr>
                <w:rFonts w:ascii="Times New Roman" w:hAnsi="Times New Roman"/>
                <w:sz w:val="24"/>
                <w:szCs w:val="24"/>
                <w:lang w:val="en-US"/>
              </w:rPr>
              <w:t>Follow up on submitted proposals</w:t>
            </w:r>
          </w:p>
          <w:p w14:paraId="1EF24E82" w14:textId="77777777" w:rsidR="00422EE3" w:rsidRPr="00500EE9" w:rsidRDefault="00422EE3" w:rsidP="0086795D">
            <w:pPr>
              <w:pStyle w:val="ListParagraph"/>
              <w:numPr>
                <w:ilvl w:val="1"/>
                <w:numId w:val="164"/>
              </w:numPr>
              <w:spacing w:before="100" w:beforeAutospacing="1" w:after="100" w:afterAutospacing="1" w:line="360" w:lineRule="auto"/>
              <w:rPr>
                <w:rFonts w:ascii="Times New Roman" w:hAnsi="Times New Roman"/>
                <w:sz w:val="24"/>
                <w:szCs w:val="24"/>
                <w:lang w:val="en-US"/>
              </w:rPr>
            </w:pPr>
            <w:r w:rsidRPr="00500EE9">
              <w:rPr>
                <w:rFonts w:ascii="Times New Roman" w:hAnsi="Times New Roman"/>
                <w:bCs/>
                <w:sz w:val="24"/>
                <w:szCs w:val="24"/>
                <w:lang w:val="en-US"/>
              </w:rPr>
              <w:t>Establishing Strategic Consortium</w:t>
            </w:r>
          </w:p>
          <w:p w14:paraId="50BA8839" w14:textId="77777777" w:rsidR="00422EE3" w:rsidRPr="00500EE9" w:rsidRDefault="00422EE3" w:rsidP="00CB6D5B">
            <w:pPr>
              <w:pStyle w:val="ListParagraph"/>
              <w:spacing w:before="100" w:beforeAutospacing="1" w:after="100" w:afterAutospacing="1" w:line="360" w:lineRule="auto"/>
              <w:ind w:left="360"/>
              <w:rPr>
                <w:rFonts w:ascii="Times New Roman" w:hAnsi="Times New Roman"/>
                <w:sz w:val="24"/>
                <w:szCs w:val="24"/>
                <w:lang w:val="en-US"/>
              </w:rPr>
            </w:pPr>
          </w:p>
          <w:p w14:paraId="1F08D8FD" w14:textId="77777777" w:rsidR="00422EE3" w:rsidRPr="00500EE9" w:rsidRDefault="00422EE3" w:rsidP="0086795D">
            <w:pPr>
              <w:pStyle w:val="ListParagraph"/>
              <w:numPr>
                <w:ilvl w:val="2"/>
                <w:numId w:val="164"/>
              </w:numPr>
              <w:spacing w:before="100" w:beforeAutospacing="1" w:after="100" w:afterAutospacing="1" w:line="360" w:lineRule="auto"/>
              <w:rPr>
                <w:rFonts w:ascii="Times New Roman" w:hAnsi="Times New Roman"/>
                <w:sz w:val="24"/>
                <w:szCs w:val="24"/>
                <w:lang w:val="en-US"/>
              </w:rPr>
            </w:pPr>
            <w:r w:rsidRPr="00500EE9">
              <w:rPr>
                <w:rFonts w:ascii="Times New Roman" w:hAnsi="Times New Roman"/>
                <w:sz w:val="24"/>
                <w:szCs w:val="24"/>
                <w:lang w:val="en-US"/>
              </w:rPr>
              <w:lastRenderedPageBreak/>
              <w:t>Identify potential consortium partners.</w:t>
            </w:r>
          </w:p>
          <w:p w14:paraId="31791310" w14:textId="77777777" w:rsidR="00422EE3" w:rsidRPr="00500EE9" w:rsidRDefault="00422EE3" w:rsidP="0086795D">
            <w:pPr>
              <w:pStyle w:val="ListParagraph"/>
              <w:numPr>
                <w:ilvl w:val="2"/>
                <w:numId w:val="164"/>
              </w:numPr>
              <w:spacing w:before="100" w:beforeAutospacing="1" w:after="100" w:afterAutospacing="1" w:line="360" w:lineRule="auto"/>
              <w:rPr>
                <w:rFonts w:ascii="Times New Roman" w:hAnsi="Times New Roman"/>
                <w:sz w:val="24"/>
                <w:szCs w:val="24"/>
                <w:lang w:val="en-US"/>
              </w:rPr>
            </w:pPr>
            <w:r w:rsidRPr="00500EE9">
              <w:rPr>
                <w:rFonts w:ascii="Times New Roman" w:hAnsi="Times New Roman"/>
                <w:sz w:val="24"/>
                <w:szCs w:val="24"/>
                <w:lang w:val="en-US"/>
              </w:rPr>
              <w:t>Roles and responsibilities within the consortium.</w:t>
            </w:r>
          </w:p>
          <w:p w14:paraId="0CDD2CA6" w14:textId="77777777" w:rsidR="00422EE3" w:rsidRPr="00500EE9" w:rsidRDefault="00422EE3" w:rsidP="0086795D">
            <w:pPr>
              <w:pStyle w:val="ListParagraph"/>
              <w:numPr>
                <w:ilvl w:val="2"/>
                <w:numId w:val="164"/>
              </w:numPr>
              <w:spacing w:before="100" w:beforeAutospacing="1" w:after="100" w:afterAutospacing="1" w:line="360" w:lineRule="auto"/>
              <w:rPr>
                <w:rFonts w:ascii="Times New Roman" w:hAnsi="Times New Roman"/>
                <w:sz w:val="24"/>
                <w:szCs w:val="24"/>
                <w:lang w:val="en-US"/>
              </w:rPr>
            </w:pPr>
            <w:r w:rsidRPr="00500EE9">
              <w:rPr>
                <w:rFonts w:ascii="Times New Roman" w:hAnsi="Times New Roman"/>
                <w:sz w:val="24"/>
                <w:szCs w:val="24"/>
                <w:lang w:val="en-US"/>
              </w:rPr>
              <w:t xml:space="preserve">Consortium agreements </w:t>
            </w:r>
          </w:p>
          <w:p w14:paraId="1C069BFF" w14:textId="77777777" w:rsidR="00422EE3" w:rsidRPr="00500EE9" w:rsidRDefault="00422EE3" w:rsidP="0086795D">
            <w:pPr>
              <w:pStyle w:val="ListParagraph"/>
              <w:numPr>
                <w:ilvl w:val="2"/>
                <w:numId w:val="164"/>
              </w:numPr>
              <w:spacing w:before="100" w:beforeAutospacing="1" w:after="100" w:afterAutospacing="1" w:line="360" w:lineRule="auto"/>
              <w:rPr>
                <w:rFonts w:ascii="Times New Roman" w:hAnsi="Times New Roman"/>
                <w:sz w:val="24"/>
                <w:szCs w:val="24"/>
                <w:lang w:val="en-US"/>
              </w:rPr>
            </w:pPr>
            <w:r w:rsidRPr="00500EE9">
              <w:rPr>
                <w:rFonts w:ascii="Times New Roman" w:hAnsi="Times New Roman"/>
                <w:sz w:val="24"/>
                <w:szCs w:val="24"/>
                <w:lang w:val="en-US"/>
              </w:rPr>
              <w:t>Establish consortium governance mechanisms for the consortium.</w:t>
            </w:r>
          </w:p>
          <w:p w14:paraId="449B483F" w14:textId="77777777" w:rsidR="00422EE3" w:rsidRPr="00500EE9" w:rsidRDefault="00422EE3" w:rsidP="0086795D">
            <w:pPr>
              <w:pStyle w:val="ListParagraph"/>
              <w:numPr>
                <w:ilvl w:val="2"/>
                <w:numId w:val="164"/>
              </w:numPr>
              <w:spacing w:before="100" w:beforeAutospacing="1" w:after="100" w:afterAutospacing="1" w:line="360" w:lineRule="auto"/>
              <w:rPr>
                <w:rFonts w:ascii="Times New Roman" w:hAnsi="Times New Roman"/>
                <w:sz w:val="24"/>
                <w:szCs w:val="24"/>
                <w:lang w:val="en-US"/>
              </w:rPr>
            </w:pPr>
            <w:r w:rsidRPr="00500EE9">
              <w:rPr>
                <w:rFonts w:ascii="Times New Roman" w:hAnsi="Times New Roman"/>
                <w:sz w:val="24"/>
                <w:szCs w:val="24"/>
                <w:lang w:val="en-US"/>
              </w:rPr>
              <w:t xml:space="preserve">consortium activities monitoring </w:t>
            </w:r>
          </w:p>
          <w:p w14:paraId="142F8516" w14:textId="77777777" w:rsidR="00422EE3" w:rsidRPr="00500EE9" w:rsidRDefault="00422EE3" w:rsidP="0086795D">
            <w:pPr>
              <w:numPr>
                <w:ilvl w:val="1"/>
                <w:numId w:val="164"/>
              </w:numPr>
              <w:spacing w:before="100" w:beforeAutospacing="1" w:after="100" w:afterAutospacing="1" w:line="360" w:lineRule="auto"/>
              <w:rPr>
                <w:szCs w:val="24"/>
              </w:rPr>
            </w:pPr>
            <w:r w:rsidRPr="00500EE9">
              <w:rPr>
                <w:rFonts w:eastAsia="Times New Roman"/>
                <w:bCs/>
                <w:szCs w:val="24"/>
                <w:lang w:val="en-US"/>
              </w:rPr>
              <w:t xml:space="preserve">Submitting and Following Up on Applications </w:t>
            </w:r>
          </w:p>
          <w:p w14:paraId="7E115B8E" w14:textId="77777777" w:rsidR="00422EE3" w:rsidRPr="00500EE9" w:rsidRDefault="00422EE3" w:rsidP="0086795D">
            <w:pPr>
              <w:pStyle w:val="ListParagraph"/>
              <w:numPr>
                <w:ilvl w:val="2"/>
                <w:numId w:val="164"/>
              </w:numPr>
              <w:spacing w:before="100" w:beforeAutospacing="1" w:after="100" w:afterAutospacing="1" w:line="360" w:lineRule="auto"/>
              <w:rPr>
                <w:rFonts w:ascii="Times New Roman" w:hAnsi="Times New Roman"/>
                <w:sz w:val="24"/>
                <w:szCs w:val="24"/>
              </w:rPr>
            </w:pPr>
            <w:r w:rsidRPr="00500EE9">
              <w:rPr>
                <w:rFonts w:ascii="Times New Roman" w:hAnsi="Times New Roman"/>
                <w:bCs/>
                <w:sz w:val="24"/>
                <w:szCs w:val="24"/>
                <w:lang w:val="en-US"/>
              </w:rPr>
              <w:t>criteria for Submitting and Following Up</w:t>
            </w:r>
          </w:p>
          <w:p w14:paraId="7AF24A1F" w14:textId="77777777" w:rsidR="00422EE3" w:rsidRPr="00500EE9" w:rsidRDefault="00422EE3" w:rsidP="0086795D">
            <w:pPr>
              <w:pStyle w:val="ListParagraph"/>
              <w:numPr>
                <w:ilvl w:val="2"/>
                <w:numId w:val="164"/>
              </w:numPr>
              <w:spacing w:before="100" w:beforeAutospacing="1" w:after="100" w:afterAutospacing="1" w:line="360" w:lineRule="auto"/>
              <w:rPr>
                <w:rFonts w:ascii="Times New Roman" w:hAnsi="Times New Roman"/>
                <w:sz w:val="24"/>
                <w:szCs w:val="24"/>
              </w:rPr>
            </w:pPr>
            <w:r w:rsidRPr="00500EE9">
              <w:rPr>
                <w:rFonts w:ascii="Times New Roman" w:hAnsi="Times New Roman"/>
                <w:sz w:val="24"/>
                <w:szCs w:val="24"/>
              </w:rPr>
              <w:t>Tracking application status</w:t>
            </w:r>
          </w:p>
          <w:p w14:paraId="2E6DABC5" w14:textId="327D7105" w:rsidR="00422EE3" w:rsidRPr="00500EE9" w:rsidRDefault="00422EE3" w:rsidP="0086795D">
            <w:pPr>
              <w:pStyle w:val="ListParagraph"/>
              <w:numPr>
                <w:ilvl w:val="2"/>
                <w:numId w:val="164"/>
              </w:numPr>
              <w:spacing w:before="100" w:beforeAutospacing="1" w:after="100" w:afterAutospacing="1" w:line="360" w:lineRule="auto"/>
              <w:rPr>
                <w:rFonts w:ascii="Times New Roman" w:hAnsi="Times New Roman"/>
                <w:sz w:val="24"/>
                <w:szCs w:val="24"/>
              </w:rPr>
            </w:pPr>
            <w:r w:rsidRPr="00500EE9">
              <w:rPr>
                <w:rFonts w:ascii="Times New Roman" w:hAnsi="Times New Roman"/>
                <w:sz w:val="24"/>
                <w:szCs w:val="24"/>
              </w:rPr>
              <w:t>Effective follow-up strategies</w:t>
            </w:r>
          </w:p>
        </w:tc>
        <w:tc>
          <w:tcPr>
            <w:tcW w:w="1501" w:type="pct"/>
            <w:tcBorders>
              <w:top w:val="single" w:sz="4" w:space="0" w:color="auto"/>
              <w:left w:val="single" w:sz="4" w:space="0" w:color="auto"/>
              <w:bottom w:val="single" w:sz="4" w:space="0" w:color="auto"/>
              <w:right w:val="single" w:sz="4" w:space="0" w:color="auto"/>
            </w:tcBorders>
          </w:tcPr>
          <w:p w14:paraId="40637EEE" w14:textId="77777777" w:rsidR="00422EE3" w:rsidRPr="00500EE9" w:rsidRDefault="00422EE3" w:rsidP="0086795D">
            <w:pPr>
              <w:numPr>
                <w:ilvl w:val="0"/>
                <w:numId w:val="34"/>
              </w:numPr>
              <w:spacing w:after="0" w:line="360" w:lineRule="auto"/>
              <w:contextualSpacing/>
              <w:rPr>
                <w:rFonts w:eastAsia="Times New Roman"/>
                <w:szCs w:val="24"/>
                <w:lang w:val="en-US"/>
              </w:rPr>
            </w:pPr>
            <w:r w:rsidRPr="00500EE9">
              <w:rPr>
                <w:rFonts w:eastAsia="Times New Roman"/>
                <w:szCs w:val="24"/>
                <w:lang w:val="en-US"/>
              </w:rPr>
              <w:lastRenderedPageBreak/>
              <w:t>Practical Assessment</w:t>
            </w:r>
          </w:p>
          <w:p w14:paraId="44094C8C" w14:textId="77777777" w:rsidR="00422EE3" w:rsidRPr="00500EE9" w:rsidRDefault="00422EE3" w:rsidP="0086795D">
            <w:pPr>
              <w:numPr>
                <w:ilvl w:val="0"/>
                <w:numId w:val="34"/>
              </w:numPr>
              <w:spacing w:after="0" w:line="360" w:lineRule="auto"/>
              <w:contextualSpacing/>
              <w:rPr>
                <w:rFonts w:eastAsia="Times New Roman"/>
                <w:szCs w:val="24"/>
                <w:lang w:val="en-US"/>
              </w:rPr>
            </w:pPr>
            <w:r w:rsidRPr="00500EE9">
              <w:rPr>
                <w:rFonts w:eastAsia="Times New Roman"/>
                <w:szCs w:val="24"/>
                <w:lang w:val="en-US"/>
              </w:rPr>
              <w:t>Project</w:t>
            </w:r>
          </w:p>
          <w:p w14:paraId="33CA79C4" w14:textId="77777777" w:rsidR="00422EE3" w:rsidRPr="00500EE9" w:rsidRDefault="00422EE3" w:rsidP="0086795D">
            <w:pPr>
              <w:numPr>
                <w:ilvl w:val="0"/>
                <w:numId w:val="34"/>
              </w:numPr>
              <w:spacing w:after="0" w:line="360" w:lineRule="auto"/>
              <w:contextualSpacing/>
              <w:rPr>
                <w:rFonts w:eastAsia="Times New Roman"/>
                <w:szCs w:val="24"/>
                <w:lang w:val="en-US"/>
              </w:rPr>
            </w:pPr>
            <w:r w:rsidRPr="00500EE9">
              <w:rPr>
                <w:rFonts w:eastAsia="Times New Roman"/>
                <w:szCs w:val="24"/>
                <w:lang w:val="en-US"/>
              </w:rPr>
              <w:t>Portfolio of Evidence</w:t>
            </w:r>
          </w:p>
          <w:p w14:paraId="79AE250C" w14:textId="77777777" w:rsidR="00422EE3" w:rsidRPr="00500EE9" w:rsidRDefault="00422EE3" w:rsidP="0086795D">
            <w:pPr>
              <w:numPr>
                <w:ilvl w:val="0"/>
                <w:numId w:val="34"/>
              </w:numPr>
              <w:spacing w:after="0" w:line="360" w:lineRule="auto"/>
              <w:contextualSpacing/>
              <w:rPr>
                <w:rFonts w:eastAsia="Times New Roman"/>
                <w:szCs w:val="24"/>
                <w:lang w:val="en-US"/>
              </w:rPr>
            </w:pPr>
            <w:r w:rsidRPr="00500EE9">
              <w:rPr>
                <w:rFonts w:eastAsia="Times New Roman"/>
                <w:szCs w:val="24"/>
                <w:lang w:val="en-US"/>
              </w:rPr>
              <w:t>Third Party Report</w:t>
            </w:r>
          </w:p>
          <w:p w14:paraId="28D03D30" w14:textId="77777777" w:rsidR="00422EE3" w:rsidRPr="00500EE9" w:rsidRDefault="00422EE3" w:rsidP="0086795D">
            <w:pPr>
              <w:numPr>
                <w:ilvl w:val="0"/>
                <w:numId w:val="34"/>
              </w:numPr>
              <w:spacing w:after="0" w:line="360" w:lineRule="auto"/>
              <w:contextualSpacing/>
              <w:rPr>
                <w:rFonts w:eastAsia="Times New Roman"/>
                <w:szCs w:val="24"/>
                <w:lang w:val="en-US"/>
              </w:rPr>
            </w:pPr>
            <w:r w:rsidRPr="00500EE9">
              <w:rPr>
                <w:rFonts w:eastAsia="Times New Roman"/>
                <w:szCs w:val="24"/>
                <w:lang w:val="en-US"/>
              </w:rPr>
              <w:t>Written tests</w:t>
            </w:r>
          </w:p>
        </w:tc>
      </w:tr>
      <w:tr w:rsidR="00422EE3" w:rsidRPr="00500EE9" w14:paraId="0EF3627D" w14:textId="77777777" w:rsidTr="003B0162">
        <w:trPr>
          <w:trHeight w:val="755"/>
        </w:trPr>
        <w:tc>
          <w:tcPr>
            <w:tcW w:w="1165" w:type="pct"/>
            <w:tcBorders>
              <w:top w:val="single" w:sz="4" w:space="0" w:color="auto"/>
              <w:left w:val="single" w:sz="4" w:space="0" w:color="auto"/>
              <w:bottom w:val="single" w:sz="4" w:space="0" w:color="auto"/>
              <w:right w:val="single" w:sz="4" w:space="0" w:color="auto"/>
            </w:tcBorders>
          </w:tcPr>
          <w:p w14:paraId="35DDE13A" w14:textId="77777777" w:rsidR="00422EE3" w:rsidRPr="00500EE9" w:rsidRDefault="00422EE3" w:rsidP="002638F7">
            <w:pPr>
              <w:spacing w:after="0" w:line="360" w:lineRule="auto"/>
              <w:ind w:left="360"/>
              <w:contextualSpacing/>
              <w:rPr>
                <w:rFonts w:eastAsia="Times New Roman"/>
                <w:szCs w:val="24"/>
              </w:rPr>
            </w:pPr>
            <w:r w:rsidRPr="00500EE9">
              <w:rPr>
                <w:rFonts w:eastAsia="Times New Roman"/>
                <w:szCs w:val="24"/>
              </w:rPr>
              <w:t>5. Monitor community resources.</w:t>
            </w:r>
          </w:p>
        </w:tc>
        <w:tc>
          <w:tcPr>
            <w:tcW w:w="2335" w:type="pct"/>
            <w:tcBorders>
              <w:top w:val="single" w:sz="4" w:space="0" w:color="auto"/>
              <w:left w:val="single" w:sz="4" w:space="0" w:color="auto"/>
              <w:bottom w:val="single" w:sz="4" w:space="0" w:color="auto"/>
              <w:right w:val="single" w:sz="4" w:space="0" w:color="auto"/>
            </w:tcBorders>
          </w:tcPr>
          <w:p w14:paraId="1A8FECD3" w14:textId="736CF8BA" w:rsidR="00422EE3" w:rsidRPr="00ED73B3" w:rsidRDefault="00422EE3" w:rsidP="0086795D">
            <w:pPr>
              <w:pStyle w:val="ListParagraph"/>
              <w:numPr>
                <w:ilvl w:val="1"/>
                <w:numId w:val="183"/>
              </w:numPr>
              <w:spacing w:before="100" w:beforeAutospacing="1" w:after="100" w:afterAutospacing="1" w:line="360" w:lineRule="auto"/>
              <w:ind w:left="360"/>
              <w:rPr>
                <w:rFonts w:ascii="Times New Roman" w:hAnsi="Times New Roman"/>
                <w:sz w:val="24"/>
                <w:szCs w:val="24"/>
                <w:lang w:val="en-US"/>
              </w:rPr>
            </w:pPr>
            <w:r w:rsidRPr="00ED73B3">
              <w:rPr>
                <w:rFonts w:ascii="Times New Roman" w:hAnsi="Times New Roman"/>
                <w:bCs/>
                <w:sz w:val="24"/>
                <w:szCs w:val="24"/>
                <w:lang w:val="en-US"/>
              </w:rPr>
              <w:t>Establishing Community Resources Committee</w:t>
            </w:r>
          </w:p>
          <w:p w14:paraId="1E7D1386" w14:textId="77777777" w:rsidR="00422EE3" w:rsidRPr="00500EE9" w:rsidRDefault="00422EE3" w:rsidP="0086795D">
            <w:pPr>
              <w:pStyle w:val="ListParagraph"/>
              <w:numPr>
                <w:ilvl w:val="2"/>
                <w:numId w:val="183"/>
              </w:numPr>
              <w:spacing w:before="100" w:beforeAutospacing="1" w:after="100" w:afterAutospacing="1" w:line="360" w:lineRule="auto"/>
              <w:rPr>
                <w:rFonts w:ascii="Times New Roman" w:hAnsi="Times New Roman"/>
                <w:sz w:val="24"/>
                <w:szCs w:val="24"/>
              </w:rPr>
            </w:pPr>
            <w:r w:rsidRPr="00500EE9">
              <w:rPr>
                <w:rFonts w:ascii="Times New Roman" w:hAnsi="Times New Roman"/>
                <w:sz w:val="24"/>
                <w:szCs w:val="24"/>
              </w:rPr>
              <w:t>Structure of resource committee</w:t>
            </w:r>
          </w:p>
          <w:p w14:paraId="3F62D059" w14:textId="77777777" w:rsidR="00422EE3" w:rsidRPr="00500EE9" w:rsidRDefault="00422EE3" w:rsidP="0086795D">
            <w:pPr>
              <w:pStyle w:val="ListParagraph"/>
              <w:numPr>
                <w:ilvl w:val="2"/>
                <w:numId w:val="183"/>
              </w:numPr>
              <w:spacing w:before="100" w:beforeAutospacing="1" w:after="100" w:afterAutospacing="1" w:line="360" w:lineRule="auto"/>
              <w:rPr>
                <w:rFonts w:ascii="Times New Roman" w:hAnsi="Times New Roman"/>
                <w:sz w:val="24"/>
                <w:szCs w:val="24"/>
              </w:rPr>
            </w:pPr>
            <w:r w:rsidRPr="00500EE9">
              <w:rPr>
                <w:rFonts w:ascii="Times New Roman" w:hAnsi="Times New Roman"/>
                <w:sz w:val="24"/>
                <w:szCs w:val="24"/>
              </w:rPr>
              <w:t xml:space="preserve">roles and responsibilities of the committee </w:t>
            </w:r>
          </w:p>
          <w:p w14:paraId="4CDFC9E9" w14:textId="77777777" w:rsidR="00422EE3" w:rsidRPr="00500EE9" w:rsidRDefault="00422EE3" w:rsidP="0086795D">
            <w:pPr>
              <w:pStyle w:val="ListParagraph"/>
              <w:numPr>
                <w:ilvl w:val="2"/>
                <w:numId w:val="183"/>
              </w:numPr>
              <w:spacing w:before="100" w:beforeAutospacing="1" w:after="100" w:afterAutospacing="1" w:line="360" w:lineRule="auto"/>
              <w:rPr>
                <w:rFonts w:ascii="Times New Roman" w:hAnsi="Times New Roman"/>
                <w:sz w:val="24"/>
                <w:szCs w:val="24"/>
              </w:rPr>
            </w:pPr>
            <w:r w:rsidRPr="00500EE9">
              <w:rPr>
                <w:rFonts w:ascii="Times New Roman" w:hAnsi="Times New Roman"/>
                <w:sz w:val="24"/>
                <w:szCs w:val="24"/>
              </w:rPr>
              <w:t>Guidelines for committee operations.</w:t>
            </w:r>
          </w:p>
          <w:p w14:paraId="4051D8D8" w14:textId="77777777" w:rsidR="00422EE3" w:rsidRPr="00500EE9" w:rsidRDefault="00422EE3" w:rsidP="0086795D">
            <w:pPr>
              <w:pStyle w:val="ListParagraph"/>
              <w:numPr>
                <w:ilvl w:val="2"/>
                <w:numId w:val="183"/>
              </w:numPr>
              <w:spacing w:before="100" w:beforeAutospacing="1" w:after="100" w:afterAutospacing="1" w:line="360" w:lineRule="auto"/>
              <w:rPr>
                <w:rFonts w:ascii="Times New Roman" w:hAnsi="Times New Roman"/>
                <w:sz w:val="24"/>
                <w:szCs w:val="24"/>
              </w:rPr>
            </w:pPr>
            <w:r w:rsidRPr="00500EE9">
              <w:rPr>
                <w:rFonts w:ascii="Times New Roman" w:hAnsi="Times New Roman"/>
                <w:sz w:val="24"/>
                <w:szCs w:val="24"/>
              </w:rPr>
              <w:t>Ways of capacity building committee</w:t>
            </w:r>
          </w:p>
          <w:p w14:paraId="1EF8B136" w14:textId="77777777" w:rsidR="00422EE3" w:rsidRPr="00500EE9" w:rsidRDefault="00422EE3" w:rsidP="0086795D">
            <w:pPr>
              <w:pStyle w:val="ListParagraph"/>
              <w:numPr>
                <w:ilvl w:val="1"/>
                <w:numId w:val="183"/>
              </w:numPr>
              <w:spacing w:before="100" w:beforeAutospacing="1" w:after="100" w:afterAutospacing="1" w:line="360" w:lineRule="auto"/>
              <w:rPr>
                <w:rFonts w:ascii="Times New Roman" w:hAnsi="Times New Roman"/>
                <w:sz w:val="24"/>
                <w:szCs w:val="24"/>
              </w:rPr>
            </w:pPr>
            <w:r w:rsidRPr="00500EE9">
              <w:rPr>
                <w:rFonts w:ascii="Times New Roman" w:hAnsi="Times New Roman"/>
                <w:bCs/>
                <w:sz w:val="24"/>
                <w:szCs w:val="24"/>
                <w:lang w:val="en-US"/>
              </w:rPr>
              <w:t>Carrying Out Capacity Building</w:t>
            </w:r>
          </w:p>
          <w:p w14:paraId="45B316D2" w14:textId="77777777" w:rsidR="00422EE3" w:rsidRPr="00500EE9" w:rsidRDefault="00422EE3" w:rsidP="0086795D">
            <w:pPr>
              <w:pStyle w:val="ListParagraph"/>
              <w:numPr>
                <w:ilvl w:val="2"/>
                <w:numId w:val="183"/>
              </w:numPr>
              <w:spacing w:before="100" w:beforeAutospacing="1" w:after="100" w:afterAutospacing="1" w:line="360" w:lineRule="auto"/>
              <w:rPr>
                <w:rFonts w:ascii="Times New Roman" w:hAnsi="Times New Roman"/>
                <w:sz w:val="24"/>
                <w:szCs w:val="24"/>
              </w:rPr>
            </w:pPr>
            <w:r w:rsidRPr="00500EE9">
              <w:rPr>
                <w:rFonts w:ascii="Times New Roman" w:hAnsi="Times New Roman"/>
                <w:sz w:val="24"/>
                <w:szCs w:val="24"/>
              </w:rPr>
              <w:t>Identifying capacity building needs</w:t>
            </w:r>
          </w:p>
          <w:p w14:paraId="027F4498" w14:textId="77777777" w:rsidR="00422EE3" w:rsidRPr="00500EE9" w:rsidRDefault="00422EE3" w:rsidP="0086795D">
            <w:pPr>
              <w:pStyle w:val="ListParagraph"/>
              <w:numPr>
                <w:ilvl w:val="2"/>
                <w:numId w:val="183"/>
              </w:numPr>
              <w:spacing w:before="100" w:beforeAutospacing="1" w:after="100" w:afterAutospacing="1" w:line="360" w:lineRule="auto"/>
              <w:rPr>
                <w:rFonts w:ascii="Times New Roman" w:hAnsi="Times New Roman"/>
                <w:sz w:val="24"/>
                <w:szCs w:val="24"/>
              </w:rPr>
            </w:pPr>
            <w:r w:rsidRPr="00500EE9">
              <w:rPr>
                <w:rFonts w:ascii="Times New Roman" w:hAnsi="Times New Roman"/>
                <w:sz w:val="24"/>
                <w:szCs w:val="24"/>
              </w:rPr>
              <w:t>Developing training programs</w:t>
            </w:r>
          </w:p>
          <w:p w14:paraId="67772793" w14:textId="77777777" w:rsidR="00422EE3" w:rsidRPr="00500EE9" w:rsidRDefault="00422EE3" w:rsidP="0086795D">
            <w:pPr>
              <w:pStyle w:val="ListParagraph"/>
              <w:numPr>
                <w:ilvl w:val="2"/>
                <w:numId w:val="183"/>
              </w:numPr>
              <w:spacing w:before="100" w:beforeAutospacing="1" w:after="100" w:afterAutospacing="1" w:line="360" w:lineRule="auto"/>
              <w:rPr>
                <w:rFonts w:ascii="Times New Roman" w:hAnsi="Times New Roman"/>
                <w:sz w:val="24"/>
                <w:szCs w:val="24"/>
              </w:rPr>
            </w:pPr>
            <w:r w:rsidRPr="00500EE9">
              <w:rPr>
                <w:rFonts w:ascii="Times New Roman" w:hAnsi="Times New Roman"/>
                <w:sz w:val="24"/>
                <w:szCs w:val="24"/>
              </w:rPr>
              <w:t>Evaluating the effectiveness of capacity building initiatives</w:t>
            </w:r>
          </w:p>
          <w:p w14:paraId="6136209F" w14:textId="77777777" w:rsidR="00422EE3" w:rsidRPr="00500EE9" w:rsidRDefault="00422EE3" w:rsidP="0086795D">
            <w:pPr>
              <w:pStyle w:val="ListParagraph"/>
              <w:numPr>
                <w:ilvl w:val="1"/>
                <w:numId w:val="183"/>
              </w:numPr>
              <w:spacing w:before="100" w:beforeAutospacing="1" w:after="100" w:afterAutospacing="1" w:line="360" w:lineRule="auto"/>
              <w:rPr>
                <w:rFonts w:ascii="Times New Roman" w:hAnsi="Times New Roman"/>
                <w:sz w:val="24"/>
                <w:szCs w:val="24"/>
                <w:lang w:val="en-US"/>
              </w:rPr>
            </w:pPr>
            <w:r w:rsidRPr="00500EE9">
              <w:rPr>
                <w:rFonts w:ascii="Times New Roman" w:hAnsi="Times New Roman"/>
                <w:bCs/>
                <w:sz w:val="24"/>
                <w:szCs w:val="24"/>
                <w:lang w:val="en-US"/>
              </w:rPr>
              <w:lastRenderedPageBreak/>
              <w:t>Developing and Implementing Monitoring Plan</w:t>
            </w:r>
          </w:p>
          <w:p w14:paraId="748E6C05" w14:textId="77777777" w:rsidR="00422EE3" w:rsidRPr="00500EE9" w:rsidRDefault="00422EE3" w:rsidP="0086795D">
            <w:pPr>
              <w:pStyle w:val="ListParagraph"/>
              <w:numPr>
                <w:ilvl w:val="2"/>
                <w:numId w:val="183"/>
              </w:numPr>
              <w:spacing w:before="100" w:beforeAutospacing="1" w:after="100" w:afterAutospacing="1" w:line="360" w:lineRule="auto"/>
              <w:rPr>
                <w:rFonts w:ascii="Times New Roman" w:hAnsi="Times New Roman"/>
                <w:sz w:val="24"/>
                <w:szCs w:val="24"/>
              </w:rPr>
            </w:pPr>
            <w:r w:rsidRPr="00500EE9">
              <w:rPr>
                <w:rFonts w:ascii="Times New Roman" w:hAnsi="Times New Roman"/>
                <w:sz w:val="24"/>
                <w:szCs w:val="24"/>
              </w:rPr>
              <w:t>monitoring framework</w:t>
            </w:r>
          </w:p>
          <w:p w14:paraId="346C1C66" w14:textId="0F1D01A4" w:rsidR="00422EE3" w:rsidRPr="00ED73B3" w:rsidRDefault="00422EE3" w:rsidP="0086795D">
            <w:pPr>
              <w:pStyle w:val="ListParagraph"/>
              <w:numPr>
                <w:ilvl w:val="1"/>
                <w:numId w:val="183"/>
              </w:numPr>
              <w:spacing w:before="100" w:beforeAutospacing="1" w:after="100" w:afterAutospacing="1" w:line="360" w:lineRule="auto"/>
              <w:ind w:left="360" w:hanging="407"/>
              <w:rPr>
                <w:rFonts w:ascii="Times New Roman" w:hAnsi="Times New Roman"/>
                <w:sz w:val="24"/>
                <w:szCs w:val="24"/>
              </w:rPr>
            </w:pPr>
            <w:r w:rsidRPr="00ED73B3">
              <w:rPr>
                <w:rFonts w:ascii="Times New Roman" w:hAnsi="Times New Roman"/>
                <w:sz w:val="24"/>
                <w:szCs w:val="24"/>
              </w:rPr>
              <w:t>Implementing monitoring activities</w:t>
            </w:r>
          </w:p>
          <w:p w14:paraId="7D102F3C" w14:textId="77D50A39" w:rsidR="00422EE3" w:rsidRPr="00ED73B3" w:rsidRDefault="00422EE3" w:rsidP="0086795D">
            <w:pPr>
              <w:pStyle w:val="ListParagraph"/>
              <w:numPr>
                <w:ilvl w:val="2"/>
                <w:numId w:val="183"/>
              </w:numPr>
              <w:spacing w:before="100" w:beforeAutospacing="1" w:after="100" w:afterAutospacing="1" w:line="360" w:lineRule="auto"/>
              <w:rPr>
                <w:rFonts w:ascii="Times New Roman" w:hAnsi="Times New Roman"/>
                <w:sz w:val="24"/>
                <w:szCs w:val="24"/>
              </w:rPr>
            </w:pPr>
            <w:r w:rsidRPr="00ED73B3">
              <w:rPr>
                <w:rFonts w:ascii="Times New Roman" w:hAnsi="Times New Roman"/>
                <w:sz w:val="24"/>
                <w:szCs w:val="24"/>
              </w:rPr>
              <w:t>Evidence based decision-making</w:t>
            </w:r>
          </w:p>
          <w:p w14:paraId="68B07AFE" w14:textId="17A54A35" w:rsidR="00422EE3" w:rsidRPr="00794150" w:rsidRDefault="00422EE3" w:rsidP="0086795D">
            <w:pPr>
              <w:pStyle w:val="ListParagraph"/>
              <w:numPr>
                <w:ilvl w:val="1"/>
                <w:numId w:val="183"/>
              </w:numPr>
              <w:spacing w:before="100" w:beforeAutospacing="1" w:after="100" w:afterAutospacing="1" w:line="360" w:lineRule="auto"/>
              <w:rPr>
                <w:rFonts w:ascii="Times New Roman" w:hAnsi="Times New Roman"/>
                <w:sz w:val="24"/>
                <w:szCs w:val="24"/>
              </w:rPr>
            </w:pPr>
            <w:r w:rsidRPr="00794150">
              <w:rPr>
                <w:rFonts w:ascii="Times New Roman" w:hAnsi="Times New Roman"/>
                <w:bCs/>
                <w:sz w:val="24"/>
                <w:szCs w:val="24"/>
                <w:lang w:val="en-US"/>
              </w:rPr>
              <w:t>Establishing Reporting Mechanism</w:t>
            </w:r>
          </w:p>
          <w:p w14:paraId="556B4FE4" w14:textId="77777777" w:rsidR="00422EE3" w:rsidRPr="00500EE9" w:rsidRDefault="00422EE3" w:rsidP="0086795D">
            <w:pPr>
              <w:pStyle w:val="ListParagraph"/>
              <w:numPr>
                <w:ilvl w:val="2"/>
                <w:numId w:val="183"/>
              </w:numPr>
              <w:spacing w:before="100" w:beforeAutospacing="1" w:after="100" w:afterAutospacing="1" w:line="360" w:lineRule="auto"/>
              <w:rPr>
                <w:rFonts w:ascii="Times New Roman" w:hAnsi="Times New Roman"/>
                <w:sz w:val="24"/>
                <w:szCs w:val="24"/>
              </w:rPr>
            </w:pPr>
            <w:r w:rsidRPr="00500EE9">
              <w:rPr>
                <w:rFonts w:ascii="Times New Roman" w:hAnsi="Times New Roman"/>
                <w:sz w:val="24"/>
                <w:szCs w:val="24"/>
              </w:rPr>
              <w:t>developing reporting tools</w:t>
            </w:r>
          </w:p>
          <w:p w14:paraId="10E4D411" w14:textId="77777777" w:rsidR="00422EE3" w:rsidRPr="00500EE9" w:rsidRDefault="00422EE3" w:rsidP="0086795D">
            <w:pPr>
              <w:pStyle w:val="ListParagraph"/>
              <w:numPr>
                <w:ilvl w:val="2"/>
                <w:numId w:val="183"/>
              </w:numPr>
              <w:spacing w:before="100" w:beforeAutospacing="1" w:after="100" w:afterAutospacing="1" w:line="360" w:lineRule="auto"/>
              <w:rPr>
                <w:rFonts w:ascii="Times New Roman" w:hAnsi="Times New Roman"/>
                <w:sz w:val="24"/>
                <w:szCs w:val="24"/>
              </w:rPr>
            </w:pPr>
            <w:r w:rsidRPr="00500EE9">
              <w:rPr>
                <w:rFonts w:ascii="Times New Roman" w:hAnsi="Times New Roman"/>
                <w:sz w:val="24"/>
                <w:szCs w:val="24"/>
              </w:rPr>
              <w:t>develop feedback channels</w:t>
            </w:r>
          </w:p>
        </w:tc>
        <w:tc>
          <w:tcPr>
            <w:tcW w:w="1501" w:type="pct"/>
            <w:tcBorders>
              <w:top w:val="single" w:sz="4" w:space="0" w:color="auto"/>
              <w:left w:val="single" w:sz="4" w:space="0" w:color="auto"/>
              <w:bottom w:val="single" w:sz="4" w:space="0" w:color="auto"/>
              <w:right w:val="single" w:sz="4" w:space="0" w:color="auto"/>
            </w:tcBorders>
          </w:tcPr>
          <w:p w14:paraId="35A85BC8" w14:textId="77777777" w:rsidR="00422EE3" w:rsidRPr="00500EE9" w:rsidRDefault="00422EE3" w:rsidP="0086795D">
            <w:pPr>
              <w:numPr>
                <w:ilvl w:val="0"/>
                <w:numId w:val="34"/>
              </w:numPr>
              <w:spacing w:after="0" w:line="360" w:lineRule="auto"/>
              <w:contextualSpacing/>
              <w:rPr>
                <w:rFonts w:eastAsia="Times New Roman"/>
                <w:szCs w:val="24"/>
                <w:lang w:val="en-US"/>
              </w:rPr>
            </w:pPr>
            <w:r w:rsidRPr="00500EE9">
              <w:rPr>
                <w:rFonts w:eastAsia="Times New Roman"/>
                <w:szCs w:val="24"/>
                <w:lang w:val="en-US"/>
              </w:rPr>
              <w:lastRenderedPageBreak/>
              <w:t>Practical Assessment</w:t>
            </w:r>
          </w:p>
          <w:p w14:paraId="16D5C5B3" w14:textId="77777777" w:rsidR="00422EE3" w:rsidRPr="00500EE9" w:rsidRDefault="00422EE3" w:rsidP="0086795D">
            <w:pPr>
              <w:numPr>
                <w:ilvl w:val="0"/>
                <w:numId w:val="34"/>
              </w:numPr>
              <w:spacing w:after="0" w:line="360" w:lineRule="auto"/>
              <w:contextualSpacing/>
              <w:rPr>
                <w:rFonts w:eastAsia="Times New Roman"/>
                <w:szCs w:val="24"/>
                <w:lang w:val="en-US"/>
              </w:rPr>
            </w:pPr>
            <w:r w:rsidRPr="00500EE9">
              <w:rPr>
                <w:rFonts w:eastAsia="Times New Roman"/>
                <w:szCs w:val="24"/>
                <w:lang w:val="en-US"/>
              </w:rPr>
              <w:t>Project</w:t>
            </w:r>
          </w:p>
          <w:p w14:paraId="220E26CA" w14:textId="77777777" w:rsidR="00422EE3" w:rsidRPr="00500EE9" w:rsidRDefault="00422EE3" w:rsidP="0086795D">
            <w:pPr>
              <w:numPr>
                <w:ilvl w:val="0"/>
                <w:numId w:val="34"/>
              </w:numPr>
              <w:spacing w:after="0" w:line="360" w:lineRule="auto"/>
              <w:contextualSpacing/>
              <w:rPr>
                <w:rFonts w:eastAsia="Times New Roman"/>
                <w:szCs w:val="24"/>
                <w:lang w:val="en-US"/>
              </w:rPr>
            </w:pPr>
            <w:r w:rsidRPr="00500EE9">
              <w:rPr>
                <w:rFonts w:eastAsia="Times New Roman"/>
                <w:szCs w:val="24"/>
                <w:lang w:val="en-US"/>
              </w:rPr>
              <w:t>Portfolio of Evidence</w:t>
            </w:r>
          </w:p>
          <w:p w14:paraId="13F2E728" w14:textId="77777777" w:rsidR="00422EE3" w:rsidRPr="00500EE9" w:rsidRDefault="00422EE3" w:rsidP="0086795D">
            <w:pPr>
              <w:numPr>
                <w:ilvl w:val="0"/>
                <w:numId w:val="34"/>
              </w:numPr>
              <w:spacing w:after="0" w:line="360" w:lineRule="auto"/>
              <w:contextualSpacing/>
              <w:rPr>
                <w:rFonts w:eastAsia="Times New Roman"/>
                <w:szCs w:val="24"/>
                <w:lang w:val="en-US"/>
              </w:rPr>
            </w:pPr>
            <w:r w:rsidRPr="00500EE9">
              <w:rPr>
                <w:rFonts w:eastAsia="Times New Roman"/>
                <w:szCs w:val="24"/>
                <w:lang w:val="en-US"/>
              </w:rPr>
              <w:t>Third Party Report</w:t>
            </w:r>
          </w:p>
          <w:p w14:paraId="689A9FDA" w14:textId="77777777" w:rsidR="00422EE3" w:rsidRPr="00500EE9" w:rsidRDefault="00422EE3" w:rsidP="0086795D">
            <w:pPr>
              <w:numPr>
                <w:ilvl w:val="0"/>
                <w:numId w:val="34"/>
              </w:numPr>
              <w:spacing w:after="0" w:line="360" w:lineRule="auto"/>
              <w:contextualSpacing/>
              <w:rPr>
                <w:rFonts w:eastAsia="Times New Roman"/>
                <w:szCs w:val="24"/>
                <w:lang w:val="en-US"/>
              </w:rPr>
            </w:pPr>
            <w:r w:rsidRPr="00500EE9">
              <w:rPr>
                <w:rFonts w:eastAsia="Times New Roman"/>
                <w:szCs w:val="24"/>
                <w:lang w:val="en-US"/>
              </w:rPr>
              <w:t>Written tests</w:t>
            </w:r>
          </w:p>
        </w:tc>
      </w:tr>
      <w:tr w:rsidR="00422EE3" w:rsidRPr="00500EE9" w14:paraId="7D096C81" w14:textId="77777777" w:rsidTr="003B0162">
        <w:trPr>
          <w:trHeight w:val="755"/>
        </w:trPr>
        <w:tc>
          <w:tcPr>
            <w:tcW w:w="1165" w:type="pct"/>
            <w:tcBorders>
              <w:top w:val="single" w:sz="4" w:space="0" w:color="auto"/>
              <w:left w:val="single" w:sz="4" w:space="0" w:color="auto"/>
              <w:bottom w:val="single" w:sz="4" w:space="0" w:color="auto"/>
              <w:right w:val="single" w:sz="4" w:space="0" w:color="auto"/>
            </w:tcBorders>
          </w:tcPr>
          <w:p w14:paraId="2A16054A" w14:textId="77777777" w:rsidR="00422EE3" w:rsidRPr="00500EE9" w:rsidRDefault="00422EE3" w:rsidP="00CB6D5B">
            <w:pPr>
              <w:tabs>
                <w:tab w:val="left" w:pos="3269"/>
              </w:tabs>
              <w:spacing w:line="360" w:lineRule="auto"/>
              <w:rPr>
                <w:szCs w:val="24"/>
              </w:rPr>
            </w:pPr>
            <w:r w:rsidRPr="00500EE9">
              <w:rPr>
                <w:szCs w:val="24"/>
              </w:rPr>
              <w:t>6. Evaluate community resource mobilization process</w:t>
            </w:r>
          </w:p>
          <w:p w14:paraId="29D5C459" w14:textId="77777777" w:rsidR="00422EE3" w:rsidRPr="00500EE9" w:rsidRDefault="00422EE3" w:rsidP="00CB6D5B">
            <w:pPr>
              <w:spacing w:line="360" w:lineRule="auto"/>
              <w:rPr>
                <w:szCs w:val="24"/>
              </w:rPr>
            </w:pPr>
          </w:p>
          <w:p w14:paraId="08DA435B" w14:textId="77777777" w:rsidR="00422EE3" w:rsidRPr="00500EE9" w:rsidRDefault="00422EE3" w:rsidP="00CB6D5B">
            <w:pPr>
              <w:spacing w:line="360" w:lineRule="auto"/>
              <w:rPr>
                <w:szCs w:val="24"/>
              </w:rPr>
            </w:pPr>
          </w:p>
          <w:p w14:paraId="3856B64D" w14:textId="77777777" w:rsidR="00422EE3" w:rsidRPr="00500EE9" w:rsidRDefault="00422EE3" w:rsidP="00CB6D5B">
            <w:pPr>
              <w:spacing w:after="0" w:line="360" w:lineRule="auto"/>
              <w:contextualSpacing/>
              <w:rPr>
                <w:rFonts w:eastAsia="Times New Roman"/>
                <w:szCs w:val="24"/>
              </w:rPr>
            </w:pPr>
          </w:p>
        </w:tc>
        <w:tc>
          <w:tcPr>
            <w:tcW w:w="2335" w:type="pct"/>
            <w:tcBorders>
              <w:top w:val="single" w:sz="4" w:space="0" w:color="auto"/>
              <w:left w:val="single" w:sz="4" w:space="0" w:color="auto"/>
              <w:bottom w:val="single" w:sz="4" w:space="0" w:color="auto"/>
              <w:right w:val="single" w:sz="4" w:space="0" w:color="auto"/>
            </w:tcBorders>
          </w:tcPr>
          <w:p w14:paraId="1C6657A6" w14:textId="2B08A339" w:rsidR="00422EE3" w:rsidRPr="00ED73B3" w:rsidRDefault="00422EE3" w:rsidP="0086795D">
            <w:pPr>
              <w:pStyle w:val="ListParagraph"/>
              <w:numPr>
                <w:ilvl w:val="1"/>
                <w:numId w:val="165"/>
              </w:numPr>
              <w:spacing w:before="100" w:beforeAutospacing="1" w:after="100" w:afterAutospacing="1" w:line="360" w:lineRule="auto"/>
              <w:rPr>
                <w:rFonts w:ascii="Times New Roman" w:hAnsi="Times New Roman"/>
                <w:sz w:val="24"/>
                <w:szCs w:val="24"/>
              </w:rPr>
            </w:pPr>
            <w:r w:rsidRPr="00ED73B3">
              <w:rPr>
                <w:rFonts w:ascii="Times New Roman" w:hAnsi="Times New Roman"/>
                <w:bCs/>
                <w:sz w:val="24"/>
                <w:szCs w:val="24"/>
                <w:lang w:val="en-US"/>
              </w:rPr>
              <w:t>Developing Evaluation Plan</w:t>
            </w:r>
          </w:p>
          <w:p w14:paraId="1D3D4F27" w14:textId="288306F4" w:rsidR="00422EE3" w:rsidRPr="00500EE9" w:rsidRDefault="00422EE3" w:rsidP="0086795D">
            <w:pPr>
              <w:pStyle w:val="ListParagraph"/>
              <w:numPr>
                <w:ilvl w:val="2"/>
                <w:numId w:val="165"/>
              </w:numPr>
              <w:spacing w:before="100" w:beforeAutospacing="1" w:after="100" w:afterAutospacing="1" w:line="360" w:lineRule="auto"/>
              <w:rPr>
                <w:rFonts w:ascii="Times New Roman" w:hAnsi="Times New Roman"/>
                <w:sz w:val="24"/>
                <w:szCs w:val="24"/>
              </w:rPr>
            </w:pPr>
            <w:r w:rsidRPr="00500EE9">
              <w:rPr>
                <w:rFonts w:ascii="Times New Roman" w:hAnsi="Times New Roman"/>
                <w:sz w:val="24"/>
                <w:szCs w:val="24"/>
              </w:rPr>
              <w:t>Setting evaluation objectives</w:t>
            </w:r>
          </w:p>
          <w:p w14:paraId="54124875" w14:textId="4EA9363A" w:rsidR="00422EE3" w:rsidRPr="00500EE9" w:rsidRDefault="00422EE3" w:rsidP="0086795D">
            <w:pPr>
              <w:pStyle w:val="ListParagraph"/>
              <w:numPr>
                <w:ilvl w:val="2"/>
                <w:numId w:val="165"/>
              </w:numPr>
              <w:spacing w:before="100" w:beforeAutospacing="1" w:after="100" w:afterAutospacing="1" w:line="360" w:lineRule="auto"/>
              <w:rPr>
                <w:rFonts w:ascii="Times New Roman" w:hAnsi="Times New Roman"/>
                <w:sz w:val="24"/>
                <w:szCs w:val="24"/>
              </w:rPr>
            </w:pPr>
            <w:r w:rsidRPr="00500EE9">
              <w:rPr>
                <w:rFonts w:ascii="Times New Roman" w:hAnsi="Times New Roman"/>
                <w:sz w:val="24"/>
                <w:szCs w:val="24"/>
              </w:rPr>
              <w:t xml:space="preserve">Establish an evaluation </w:t>
            </w:r>
            <w:r w:rsidR="00ED73B3" w:rsidRPr="00500EE9">
              <w:rPr>
                <w:rFonts w:ascii="Times New Roman" w:hAnsi="Times New Roman"/>
                <w:sz w:val="24"/>
                <w:szCs w:val="24"/>
              </w:rPr>
              <w:t>criterion</w:t>
            </w:r>
          </w:p>
          <w:p w14:paraId="348ABD1A" w14:textId="5201521B" w:rsidR="00422EE3" w:rsidRPr="00ED73B3" w:rsidRDefault="00422EE3" w:rsidP="0086795D">
            <w:pPr>
              <w:pStyle w:val="ListParagraph"/>
              <w:numPr>
                <w:ilvl w:val="2"/>
                <w:numId w:val="165"/>
              </w:numPr>
              <w:spacing w:before="100" w:beforeAutospacing="1" w:after="100" w:afterAutospacing="1" w:line="360" w:lineRule="auto"/>
              <w:ind w:left="1080"/>
              <w:rPr>
                <w:rFonts w:ascii="Times New Roman" w:hAnsi="Times New Roman"/>
                <w:sz w:val="24"/>
                <w:szCs w:val="24"/>
              </w:rPr>
            </w:pPr>
            <w:r w:rsidRPr="00ED73B3">
              <w:rPr>
                <w:rFonts w:ascii="Times New Roman" w:hAnsi="Times New Roman"/>
                <w:sz w:val="24"/>
                <w:szCs w:val="24"/>
              </w:rPr>
              <w:t>develop an evaluation framework</w:t>
            </w:r>
          </w:p>
          <w:p w14:paraId="49856763" w14:textId="77777777" w:rsidR="00422EE3" w:rsidRPr="00500EE9" w:rsidRDefault="00422EE3" w:rsidP="0086795D">
            <w:pPr>
              <w:pStyle w:val="ListParagraph"/>
              <w:numPr>
                <w:ilvl w:val="1"/>
                <w:numId w:val="165"/>
              </w:numPr>
              <w:spacing w:before="100" w:beforeAutospacing="1" w:after="100" w:afterAutospacing="1" w:line="360" w:lineRule="auto"/>
              <w:rPr>
                <w:rFonts w:ascii="Times New Roman" w:hAnsi="Times New Roman"/>
                <w:sz w:val="24"/>
                <w:szCs w:val="24"/>
                <w:lang w:val="en-US"/>
              </w:rPr>
            </w:pPr>
            <w:r w:rsidRPr="00500EE9">
              <w:rPr>
                <w:rFonts w:ascii="Times New Roman" w:hAnsi="Times New Roman"/>
                <w:bCs/>
                <w:sz w:val="24"/>
                <w:szCs w:val="24"/>
                <w:lang w:val="en-US"/>
              </w:rPr>
              <w:t>Developing Evaluation Tools</w:t>
            </w:r>
          </w:p>
          <w:p w14:paraId="1DDC0BBF" w14:textId="77777777" w:rsidR="00422EE3" w:rsidRPr="00500EE9" w:rsidRDefault="00422EE3" w:rsidP="0086795D">
            <w:pPr>
              <w:numPr>
                <w:ilvl w:val="1"/>
                <w:numId w:val="165"/>
              </w:numPr>
              <w:spacing w:before="100" w:beforeAutospacing="1" w:after="100" w:afterAutospacing="1" w:line="360" w:lineRule="auto"/>
              <w:rPr>
                <w:szCs w:val="24"/>
              </w:rPr>
            </w:pPr>
            <w:r w:rsidRPr="00500EE9">
              <w:rPr>
                <w:rFonts w:eastAsia="Times New Roman"/>
                <w:bCs/>
                <w:szCs w:val="24"/>
                <w:lang w:val="en-US"/>
              </w:rPr>
              <w:t>Administering an Evaluation Tools</w:t>
            </w:r>
          </w:p>
          <w:p w14:paraId="1DBB5C81" w14:textId="77777777" w:rsidR="00422EE3" w:rsidRPr="00500EE9" w:rsidRDefault="00422EE3" w:rsidP="0086795D">
            <w:pPr>
              <w:pStyle w:val="ListParagraph"/>
              <w:numPr>
                <w:ilvl w:val="2"/>
                <w:numId w:val="165"/>
              </w:numPr>
              <w:spacing w:before="100" w:beforeAutospacing="1" w:after="100" w:afterAutospacing="1" w:line="360" w:lineRule="auto"/>
              <w:rPr>
                <w:rFonts w:ascii="Times New Roman" w:hAnsi="Times New Roman"/>
                <w:sz w:val="24"/>
                <w:szCs w:val="24"/>
              </w:rPr>
            </w:pPr>
            <w:r w:rsidRPr="00500EE9">
              <w:rPr>
                <w:rFonts w:ascii="Times New Roman" w:hAnsi="Times New Roman"/>
                <w:sz w:val="24"/>
                <w:szCs w:val="24"/>
              </w:rPr>
              <w:t>Creating effective evaluation tools</w:t>
            </w:r>
          </w:p>
          <w:p w14:paraId="37D88A98" w14:textId="77777777" w:rsidR="00422EE3" w:rsidRPr="00500EE9" w:rsidRDefault="00422EE3" w:rsidP="0086795D">
            <w:pPr>
              <w:numPr>
                <w:ilvl w:val="1"/>
                <w:numId w:val="165"/>
              </w:numPr>
              <w:spacing w:before="100" w:beforeAutospacing="1" w:after="100" w:afterAutospacing="1" w:line="360" w:lineRule="auto"/>
              <w:rPr>
                <w:szCs w:val="24"/>
              </w:rPr>
            </w:pPr>
            <w:r w:rsidRPr="00500EE9">
              <w:rPr>
                <w:szCs w:val="24"/>
              </w:rPr>
              <w:t>Structure of an evaluation report</w:t>
            </w:r>
          </w:p>
        </w:tc>
        <w:tc>
          <w:tcPr>
            <w:tcW w:w="1501" w:type="pct"/>
            <w:tcBorders>
              <w:top w:val="single" w:sz="4" w:space="0" w:color="auto"/>
              <w:left w:val="single" w:sz="4" w:space="0" w:color="auto"/>
              <w:bottom w:val="single" w:sz="4" w:space="0" w:color="auto"/>
              <w:right w:val="single" w:sz="4" w:space="0" w:color="auto"/>
            </w:tcBorders>
          </w:tcPr>
          <w:p w14:paraId="0949B8DF" w14:textId="77777777" w:rsidR="00422EE3" w:rsidRPr="00500EE9" w:rsidRDefault="00422EE3" w:rsidP="0086795D">
            <w:pPr>
              <w:numPr>
                <w:ilvl w:val="0"/>
                <w:numId w:val="34"/>
              </w:numPr>
              <w:spacing w:after="0" w:line="360" w:lineRule="auto"/>
              <w:contextualSpacing/>
              <w:rPr>
                <w:rFonts w:eastAsia="Times New Roman"/>
                <w:szCs w:val="24"/>
                <w:lang w:val="en-US"/>
              </w:rPr>
            </w:pPr>
            <w:r w:rsidRPr="00500EE9">
              <w:rPr>
                <w:rFonts w:eastAsia="Times New Roman"/>
                <w:szCs w:val="24"/>
                <w:lang w:val="en-US"/>
              </w:rPr>
              <w:t>Practical Assessment</w:t>
            </w:r>
          </w:p>
          <w:p w14:paraId="6C45F9B5" w14:textId="77777777" w:rsidR="00422EE3" w:rsidRPr="00500EE9" w:rsidRDefault="00422EE3" w:rsidP="0086795D">
            <w:pPr>
              <w:numPr>
                <w:ilvl w:val="0"/>
                <w:numId w:val="34"/>
              </w:numPr>
              <w:spacing w:after="0" w:line="360" w:lineRule="auto"/>
              <w:contextualSpacing/>
              <w:rPr>
                <w:rFonts w:eastAsia="Times New Roman"/>
                <w:szCs w:val="24"/>
                <w:lang w:val="en-US"/>
              </w:rPr>
            </w:pPr>
            <w:r w:rsidRPr="00500EE9">
              <w:rPr>
                <w:rFonts w:eastAsia="Times New Roman"/>
                <w:szCs w:val="24"/>
                <w:lang w:val="en-US"/>
              </w:rPr>
              <w:t>Project</w:t>
            </w:r>
          </w:p>
          <w:p w14:paraId="53898585" w14:textId="77777777" w:rsidR="00422EE3" w:rsidRPr="00500EE9" w:rsidRDefault="00422EE3" w:rsidP="0086795D">
            <w:pPr>
              <w:numPr>
                <w:ilvl w:val="0"/>
                <w:numId w:val="34"/>
              </w:numPr>
              <w:spacing w:after="0" w:line="360" w:lineRule="auto"/>
              <w:contextualSpacing/>
              <w:rPr>
                <w:rFonts w:eastAsia="Times New Roman"/>
                <w:szCs w:val="24"/>
                <w:lang w:val="en-US"/>
              </w:rPr>
            </w:pPr>
            <w:r w:rsidRPr="00500EE9">
              <w:rPr>
                <w:rFonts w:eastAsia="Times New Roman"/>
                <w:szCs w:val="24"/>
                <w:lang w:val="en-US"/>
              </w:rPr>
              <w:t>Portfolio of Evidence</w:t>
            </w:r>
          </w:p>
          <w:p w14:paraId="6B87E4C8" w14:textId="77777777" w:rsidR="00525BED" w:rsidRDefault="00422EE3" w:rsidP="00525BED">
            <w:pPr>
              <w:numPr>
                <w:ilvl w:val="0"/>
                <w:numId w:val="34"/>
              </w:numPr>
              <w:spacing w:after="0" w:line="360" w:lineRule="auto"/>
              <w:contextualSpacing/>
              <w:rPr>
                <w:rFonts w:eastAsia="Times New Roman"/>
                <w:szCs w:val="24"/>
                <w:lang w:val="en-US"/>
              </w:rPr>
            </w:pPr>
            <w:r w:rsidRPr="00500EE9">
              <w:rPr>
                <w:rFonts w:eastAsia="Times New Roman"/>
                <w:szCs w:val="24"/>
                <w:lang w:val="en-US"/>
              </w:rPr>
              <w:t>Third Party Report</w:t>
            </w:r>
          </w:p>
          <w:p w14:paraId="2EF80CA2" w14:textId="5FBCDD6F" w:rsidR="00422EE3" w:rsidRPr="00525BED" w:rsidRDefault="00422EE3" w:rsidP="00525BED">
            <w:pPr>
              <w:numPr>
                <w:ilvl w:val="0"/>
                <w:numId w:val="34"/>
              </w:numPr>
              <w:spacing w:after="0" w:line="360" w:lineRule="auto"/>
              <w:contextualSpacing/>
              <w:rPr>
                <w:rFonts w:eastAsia="Times New Roman"/>
                <w:szCs w:val="24"/>
                <w:lang w:val="en-US"/>
              </w:rPr>
            </w:pPr>
            <w:r w:rsidRPr="00525BED">
              <w:rPr>
                <w:rFonts w:eastAsia="Times New Roman"/>
                <w:szCs w:val="24"/>
                <w:lang w:val="en-US"/>
              </w:rPr>
              <w:t>Written tests</w:t>
            </w:r>
          </w:p>
        </w:tc>
      </w:tr>
      <w:tr w:rsidR="00422EE3" w:rsidRPr="00500EE9" w14:paraId="129C41AC" w14:textId="77777777" w:rsidTr="003B0162">
        <w:trPr>
          <w:trHeight w:val="755"/>
        </w:trPr>
        <w:tc>
          <w:tcPr>
            <w:tcW w:w="1165" w:type="pct"/>
            <w:tcBorders>
              <w:top w:val="single" w:sz="4" w:space="0" w:color="auto"/>
              <w:left w:val="single" w:sz="4" w:space="0" w:color="auto"/>
              <w:bottom w:val="single" w:sz="4" w:space="0" w:color="auto"/>
              <w:right w:val="single" w:sz="4" w:space="0" w:color="auto"/>
            </w:tcBorders>
          </w:tcPr>
          <w:p w14:paraId="6D947FE8" w14:textId="77777777" w:rsidR="00422EE3" w:rsidRPr="00500EE9" w:rsidRDefault="00422EE3" w:rsidP="00CB6D5B">
            <w:pPr>
              <w:keepNext/>
              <w:keepLines/>
              <w:widowControl w:val="0"/>
              <w:spacing w:after="0" w:line="360" w:lineRule="auto"/>
              <w:ind w:left="102"/>
              <w:rPr>
                <w:szCs w:val="24"/>
              </w:rPr>
            </w:pPr>
            <w:r w:rsidRPr="00500EE9">
              <w:rPr>
                <w:szCs w:val="24"/>
              </w:rPr>
              <w:t xml:space="preserve">7. Document community </w:t>
            </w:r>
            <w:r w:rsidRPr="00500EE9">
              <w:rPr>
                <w:rFonts w:eastAsia="Times New Roman"/>
                <w:szCs w:val="24"/>
              </w:rPr>
              <w:t>resource mobilization outcomes</w:t>
            </w:r>
          </w:p>
        </w:tc>
        <w:tc>
          <w:tcPr>
            <w:tcW w:w="2335" w:type="pct"/>
            <w:tcBorders>
              <w:top w:val="single" w:sz="4" w:space="0" w:color="auto"/>
              <w:left w:val="single" w:sz="4" w:space="0" w:color="auto"/>
              <w:bottom w:val="single" w:sz="4" w:space="0" w:color="auto"/>
              <w:right w:val="single" w:sz="4" w:space="0" w:color="auto"/>
            </w:tcBorders>
          </w:tcPr>
          <w:p w14:paraId="7A4C0713" w14:textId="3292F71A" w:rsidR="00422EE3" w:rsidRPr="00ED73B3" w:rsidRDefault="00422EE3" w:rsidP="0086795D">
            <w:pPr>
              <w:pStyle w:val="ListParagraph"/>
              <w:numPr>
                <w:ilvl w:val="1"/>
                <w:numId w:val="166"/>
              </w:numPr>
              <w:spacing w:before="100" w:beforeAutospacing="1" w:after="100" w:afterAutospacing="1" w:line="360" w:lineRule="auto"/>
              <w:rPr>
                <w:rFonts w:ascii="Times New Roman" w:hAnsi="Times New Roman"/>
                <w:sz w:val="24"/>
                <w:szCs w:val="24"/>
                <w:lang w:val="en-US"/>
              </w:rPr>
            </w:pPr>
            <w:r w:rsidRPr="00ED73B3">
              <w:rPr>
                <w:rFonts w:ascii="Times New Roman" w:hAnsi="Times New Roman"/>
                <w:bCs/>
                <w:sz w:val="24"/>
                <w:szCs w:val="24"/>
                <w:lang w:val="en-US"/>
              </w:rPr>
              <w:t>Developing Documentation Plan</w:t>
            </w:r>
          </w:p>
          <w:p w14:paraId="51B84E3A" w14:textId="6E092817" w:rsidR="00422EE3" w:rsidRPr="00500EE9" w:rsidRDefault="00422EE3" w:rsidP="0086795D">
            <w:pPr>
              <w:pStyle w:val="ListParagraph"/>
              <w:numPr>
                <w:ilvl w:val="2"/>
                <w:numId w:val="166"/>
              </w:numPr>
              <w:spacing w:before="100" w:beforeAutospacing="1" w:after="100" w:afterAutospacing="1" w:line="360" w:lineRule="auto"/>
              <w:rPr>
                <w:rFonts w:ascii="Times New Roman" w:hAnsi="Times New Roman"/>
                <w:sz w:val="24"/>
                <w:szCs w:val="24"/>
              </w:rPr>
            </w:pPr>
            <w:r w:rsidRPr="00500EE9">
              <w:rPr>
                <w:rFonts w:ascii="Times New Roman" w:hAnsi="Times New Roman"/>
                <w:sz w:val="24"/>
                <w:szCs w:val="24"/>
              </w:rPr>
              <w:t>Setting documentation objectives</w:t>
            </w:r>
          </w:p>
          <w:p w14:paraId="105A2CE0" w14:textId="0DDE2D93" w:rsidR="00422EE3" w:rsidRPr="00ED73B3" w:rsidRDefault="00422EE3" w:rsidP="0086795D">
            <w:pPr>
              <w:pStyle w:val="ListParagraph"/>
              <w:numPr>
                <w:ilvl w:val="2"/>
                <w:numId w:val="166"/>
              </w:numPr>
              <w:spacing w:before="100" w:beforeAutospacing="1" w:after="100" w:afterAutospacing="1" w:line="360" w:lineRule="auto"/>
              <w:rPr>
                <w:rFonts w:ascii="Times New Roman" w:hAnsi="Times New Roman"/>
                <w:sz w:val="24"/>
                <w:szCs w:val="24"/>
              </w:rPr>
            </w:pPr>
            <w:r w:rsidRPr="00ED73B3">
              <w:rPr>
                <w:rFonts w:ascii="Times New Roman" w:hAnsi="Times New Roman"/>
                <w:sz w:val="24"/>
                <w:szCs w:val="24"/>
              </w:rPr>
              <w:t>Creating a documentation framework</w:t>
            </w:r>
          </w:p>
          <w:p w14:paraId="6E7836CF" w14:textId="77777777" w:rsidR="00422EE3" w:rsidRPr="00500EE9" w:rsidRDefault="00422EE3" w:rsidP="0086795D">
            <w:pPr>
              <w:pStyle w:val="ListParagraph"/>
              <w:numPr>
                <w:ilvl w:val="1"/>
                <w:numId w:val="166"/>
              </w:numPr>
              <w:spacing w:before="100" w:beforeAutospacing="1" w:after="100" w:afterAutospacing="1" w:line="360" w:lineRule="auto"/>
              <w:rPr>
                <w:rFonts w:ascii="Times New Roman" w:hAnsi="Times New Roman"/>
                <w:sz w:val="24"/>
                <w:szCs w:val="24"/>
                <w:lang w:val="en-US"/>
              </w:rPr>
            </w:pPr>
            <w:r w:rsidRPr="00500EE9">
              <w:rPr>
                <w:rFonts w:ascii="Times New Roman" w:hAnsi="Times New Roman"/>
                <w:bCs/>
                <w:sz w:val="24"/>
                <w:szCs w:val="24"/>
                <w:lang w:val="en-US"/>
              </w:rPr>
              <w:t>Identifying and Documenting Best Practices</w:t>
            </w:r>
          </w:p>
          <w:p w14:paraId="14DB8E33" w14:textId="77777777" w:rsidR="00422EE3" w:rsidRPr="00500EE9" w:rsidRDefault="00422EE3" w:rsidP="0086795D">
            <w:pPr>
              <w:pStyle w:val="ListParagraph"/>
              <w:numPr>
                <w:ilvl w:val="1"/>
                <w:numId w:val="166"/>
              </w:numPr>
              <w:spacing w:before="100" w:beforeAutospacing="1" w:after="100" w:afterAutospacing="1" w:line="360" w:lineRule="auto"/>
              <w:rPr>
                <w:rFonts w:ascii="Times New Roman" w:hAnsi="Times New Roman"/>
                <w:sz w:val="24"/>
                <w:szCs w:val="24"/>
                <w:lang w:val="en-US"/>
              </w:rPr>
            </w:pPr>
            <w:r w:rsidRPr="00500EE9">
              <w:rPr>
                <w:rFonts w:ascii="Times New Roman" w:hAnsi="Times New Roman"/>
                <w:bCs/>
                <w:sz w:val="24"/>
                <w:szCs w:val="24"/>
                <w:lang w:val="en-US"/>
              </w:rPr>
              <w:t>Sharing Best Practices:</w:t>
            </w:r>
          </w:p>
        </w:tc>
        <w:tc>
          <w:tcPr>
            <w:tcW w:w="1501" w:type="pct"/>
            <w:tcBorders>
              <w:top w:val="single" w:sz="4" w:space="0" w:color="auto"/>
              <w:left w:val="single" w:sz="4" w:space="0" w:color="auto"/>
              <w:bottom w:val="single" w:sz="4" w:space="0" w:color="auto"/>
              <w:right w:val="single" w:sz="4" w:space="0" w:color="auto"/>
            </w:tcBorders>
          </w:tcPr>
          <w:p w14:paraId="45EAFCB0" w14:textId="77777777" w:rsidR="00422EE3" w:rsidRPr="00500EE9" w:rsidRDefault="00422EE3" w:rsidP="0086795D">
            <w:pPr>
              <w:numPr>
                <w:ilvl w:val="0"/>
                <w:numId w:val="34"/>
              </w:numPr>
              <w:spacing w:after="0" w:line="360" w:lineRule="auto"/>
              <w:contextualSpacing/>
              <w:rPr>
                <w:rFonts w:eastAsia="Times New Roman"/>
                <w:szCs w:val="24"/>
                <w:lang w:val="en-US"/>
              </w:rPr>
            </w:pPr>
            <w:r w:rsidRPr="00500EE9">
              <w:rPr>
                <w:rFonts w:eastAsia="Times New Roman"/>
                <w:szCs w:val="24"/>
                <w:lang w:val="en-US"/>
              </w:rPr>
              <w:t>Practical Assessment</w:t>
            </w:r>
          </w:p>
          <w:p w14:paraId="62ECD4AF" w14:textId="77777777" w:rsidR="00422EE3" w:rsidRPr="00500EE9" w:rsidRDefault="00422EE3" w:rsidP="0086795D">
            <w:pPr>
              <w:numPr>
                <w:ilvl w:val="0"/>
                <w:numId w:val="34"/>
              </w:numPr>
              <w:spacing w:after="0" w:line="360" w:lineRule="auto"/>
              <w:contextualSpacing/>
              <w:rPr>
                <w:rFonts w:eastAsia="Times New Roman"/>
                <w:szCs w:val="24"/>
                <w:lang w:val="en-US"/>
              </w:rPr>
            </w:pPr>
            <w:r w:rsidRPr="00500EE9">
              <w:rPr>
                <w:rFonts w:eastAsia="Times New Roman"/>
                <w:szCs w:val="24"/>
                <w:lang w:val="en-US"/>
              </w:rPr>
              <w:t>Project</w:t>
            </w:r>
          </w:p>
          <w:p w14:paraId="32A83B3B" w14:textId="77777777" w:rsidR="00422EE3" w:rsidRPr="00500EE9" w:rsidRDefault="00422EE3" w:rsidP="0086795D">
            <w:pPr>
              <w:numPr>
                <w:ilvl w:val="0"/>
                <w:numId w:val="34"/>
              </w:numPr>
              <w:spacing w:after="0" w:line="360" w:lineRule="auto"/>
              <w:contextualSpacing/>
              <w:rPr>
                <w:rFonts w:eastAsia="Times New Roman"/>
                <w:szCs w:val="24"/>
                <w:lang w:val="en-US"/>
              </w:rPr>
            </w:pPr>
            <w:r w:rsidRPr="00500EE9">
              <w:rPr>
                <w:rFonts w:eastAsia="Times New Roman"/>
                <w:szCs w:val="24"/>
                <w:lang w:val="en-US"/>
              </w:rPr>
              <w:t>Portfolio of Evidence</w:t>
            </w:r>
          </w:p>
          <w:p w14:paraId="7AF5115C" w14:textId="77777777" w:rsidR="00422EE3" w:rsidRPr="00500EE9" w:rsidRDefault="00422EE3" w:rsidP="0086795D">
            <w:pPr>
              <w:numPr>
                <w:ilvl w:val="0"/>
                <w:numId w:val="34"/>
              </w:numPr>
              <w:spacing w:after="0" w:line="360" w:lineRule="auto"/>
              <w:contextualSpacing/>
              <w:rPr>
                <w:rFonts w:eastAsia="Times New Roman"/>
                <w:szCs w:val="24"/>
                <w:lang w:val="en-US"/>
              </w:rPr>
            </w:pPr>
            <w:r w:rsidRPr="00500EE9">
              <w:rPr>
                <w:rFonts w:eastAsia="Times New Roman"/>
                <w:szCs w:val="24"/>
                <w:lang w:val="en-US"/>
              </w:rPr>
              <w:t>Third Party Report</w:t>
            </w:r>
          </w:p>
          <w:p w14:paraId="26A7E8D7" w14:textId="77777777" w:rsidR="00422EE3" w:rsidRPr="00500EE9" w:rsidRDefault="00422EE3" w:rsidP="0086795D">
            <w:pPr>
              <w:numPr>
                <w:ilvl w:val="0"/>
                <w:numId w:val="34"/>
              </w:numPr>
              <w:spacing w:after="0" w:line="360" w:lineRule="auto"/>
              <w:contextualSpacing/>
              <w:rPr>
                <w:rFonts w:eastAsia="Times New Roman"/>
                <w:szCs w:val="24"/>
                <w:lang w:val="en-US"/>
              </w:rPr>
            </w:pPr>
            <w:r w:rsidRPr="00500EE9">
              <w:rPr>
                <w:rFonts w:eastAsia="Times New Roman"/>
                <w:szCs w:val="24"/>
                <w:lang w:val="en-US"/>
              </w:rPr>
              <w:t>Written tests</w:t>
            </w:r>
          </w:p>
        </w:tc>
      </w:tr>
    </w:tbl>
    <w:p w14:paraId="0549F58A" w14:textId="77777777" w:rsidR="00500EE9" w:rsidRDefault="00500EE9" w:rsidP="00422EE3">
      <w:pPr>
        <w:spacing w:after="0" w:line="360" w:lineRule="auto"/>
        <w:jc w:val="both"/>
        <w:rPr>
          <w:rFonts w:eastAsia="Calibri"/>
          <w:b/>
          <w:szCs w:val="24"/>
          <w:lang w:val="en-ZA"/>
        </w:rPr>
      </w:pPr>
    </w:p>
    <w:p w14:paraId="0F90147E" w14:textId="423EFBAD" w:rsidR="00422EE3" w:rsidRPr="007E73A9" w:rsidRDefault="00422EE3" w:rsidP="00422EE3">
      <w:pPr>
        <w:spacing w:after="0" w:line="360" w:lineRule="auto"/>
        <w:jc w:val="both"/>
        <w:rPr>
          <w:rFonts w:eastAsia="Calibri"/>
          <w:b/>
          <w:szCs w:val="24"/>
          <w:lang w:val="en-ZA"/>
        </w:rPr>
      </w:pPr>
      <w:r w:rsidRPr="007E73A9">
        <w:rPr>
          <w:rFonts w:eastAsia="Calibri"/>
          <w:b/>
          <w:szCs w:val="24"/>
          <w:lang w:val="en-ZA"/>
        </w:rPr>
        <w:t>Suggested Methods of Instruction</w:t>
      </w:r>
    </w:p>
    <w:p w14:paraId="256ED14F" w14:textId="77777777" w:rsidR="00422EE3" w:rsidRPr="007E73A9" w:rsidRDefault="00422EE3" w:rsidP="0086795D">
      <w:pPr>
        <w:numPr>
          <w:ilvl w:val="0"/>
          <w:numId w:val="38"/>
        </w:numPr>
        <w:spacing w:after="0" w:line="360" w:lineRule="auto"/>
        <w:rPr>
          <w:rFonts w:eastAsia="Times New Roman"/>
          <w:szCs w:val="24"/>
          <w:lang w:val="en-ZA"/>
        </w:rPr>
      </w:pPr>
      <w:r w:rsidRPr="007E73A9">
        <w:rPr>
          <w:rFonts w:eastAsia="Times New Roman"/>
          <w:szCs w:val="24"/>
          <w:lang w:val="en-ZA"/>
        </w:rPr>
        <w:t>Direct Instruction</w:t>
      </w:r>
    </w:p>
    <w:p w14:paraId="27608BA2" w14:textId="77777777" w:rsidR="00422EE3" w:rsidRPr="007E73A9" w:rsidRDefault="00422EE3" w:rsidP="0086795D">
      <w:pPr>
        <w:numPr>
          <w:ilvl w:val="0"/>
          <w:numId w:val="38"/>
        </w:numPr>
        <w:spacing w:after="0" w:line="360" w:lineRule="auto"/>
        <w:rPr>
          <w:rFonts w:eastAsia="Times New Roman"/>
          <w:szCs w:val="24"/>
          <w:lang w:val="en-ZA"/>
        </w:rPr>
      </w:pPr>
      <w:r w:rsidRPr="007E73A9">
        <w:rPr>
          <w:rFonts w:eastAsia="Times New Roman"/>
          <w:szCs w:val="24"/>
          <w:lang w:val="en-ZA"/>
        </w:rPr>
        <w:t>Case Studies</w:t>
      </w:r>
    </w:p>
    <w:p w14:paraId="3DD987B7" w14:textId="77777777" w:rsidR="00422EE3" w:rsidRPr="007E73A9" w:rsidRDefault="00422EE3" w:rsidP="0086795D">
      <w:pPr>
        <w:numPr>
          <w:ilvl w:val="0"/>
          <w:numId w:val="38"/>
        </w:numPr>
        <w:spacing w:after="0" w:line="360" w:lineRule="auto"/>
        <w:rPr>
          <w:rFonts w:eastAsia="Times New Roman"/>
          <w:szCs w:val="24"/>
          <w:lang w:val="en-ZA"/>
        </w:rPr>
      </w:pPr>
      <w:r w:rsidRPr="007E73A9">
        <w:rPr>
          <w:rFonts w:eastAsia="Times New Roman"/>
          <w:szCs w:val="24"/>
          <w:lang w:val="en-ZA"/>
        </w:rPr>
        <w:lastRenderedPageBreak/>
        <w:t>Role Plays</w:t>
      </w:r>
    </w:p>
    <w:p w14:paraId="5D38445B" w14:textId="77777777" w:rsidR="00422EE3" w:rsidRPr="007E73A9" w:rsidRDefault="00422EE3" w:rsidP="0086795D">
      <w:pPr>
        <w:numPr>
          <w:ilvl w:val="0"/>
          <w:numId w:val="38"/>
        </w:numPr>
        <w:spacing w:after="0" w:line="360" w:lineRule="auto"/>
        <w:rPr>
          <w:rFonts w:eastAsia="Times New Roman"/>
          <w:szCs w:val="24"/>
          <w:lang w:val="en-ZA"/>
        </w:rPr>
      </w:pPr>
      <w:r w:rsidRPr="007E73A9">
        <w:rPr>
          <w:rFonts w:eastAsia="Times New Roman"/>
          <w:szCs w:val="24"/>
          <w:lang w:val="en-ZA"/>
        </w:rPr>
        <w:t>Simulations</w:t>
      </w:r>
    </w:p>
    <w:p w14:paraId="52A33ED5" w14:textId="77777777" w:rsidR="00422EE3" w:rsidRPr="007E73A9" w:rsidRDefault="00422EE3" w:rsidP="0086795D">
      <w:pPr>
        <w:numPr>
          <w:ilvl w:val="0"/>
          <w:numId w:val="38"/>
        </w:numPr>
        <w:spacing w:after="0" w:line="360" w:lineRule="auto"/>
        <w:rPr>
          <w:rFonts w:eastAsia="Times New Roman"/>
          <w:szCs w:val="24"/>
          <w:lang w:val="en-ZA"/>
        </w:rPr>
      </w:pPr>
      <w:r w:rsidRPr="007E73A9">
        <w:rPr>
          <w:rFonts w:eastAsia="Times New Roman"/>
          <w:szCs w:val="24"/>
          <w:lang w:val="en-ZA"/>
        </w:rPr>
        <w:t>Demonstrations</w:t>
      </w:r>
    </w:p>
    <w:p w14:paraId="5BAE612C" w14:textId="77777777" w:rsidR="00422EE3" w:rsidRPr="007E73A9" w:rsidRDefault="00422EE3" w:rsidP="0086795D">
      <w:pPr>
        <w:numPr>
          <w:ilvl w:val="0"/>
          <w:numId w:val="38"/>
        </w:numPr>
        <w:spacing w:after="0" w:line="360" w:lineRule="auto"/>
        <w:rPr>
          <w:rFonts w:eastAsia="Times New Roman"/>
          <w:szCs w:val="24"/>
          <w:lang w:val="en-ZA"/>
        </w:rPr>
      </w:pPr>
      <w:r w:rsidRPr="007E73A9">
        <w:rPr>
          <w:rFonts w:eastAsia="Times New Roman"/>
          <w:szCs w:val="24"/>
          <w:lang w:val="en-ZA"/>
        </w:rPr>
        <w:t>Brainstorming Sessions</w:t>
      </w:r>
    </w:p>
    <w:p w14:paraId="4BD2AF1F" w14:textId="77777777" w:rsidR="00422EE3" w:rsidRPr="007E73A9" w:rsidRDefault="00422EE3" w:rsidP="0086795D">
      <w:pPr>
        <w:numPr>
          <w:ilvl w:val="0"/>
          <w:numId w:val="38"/>
        </w:numPr>
        <w:spacing w:after="0" w:line="360" w:lineRule="auto"/>
        <w:rPr>
          <w:rFonts w:eastAsia="Times New Roman"/>
          <w:szCs w:val="24"/>
          <w:lang w:val="en-ZA"/>
        </w:rPr>
      </w:pPr>
      <w:r w:rsidRPr="007E73A9">
        <w:rPr>
          <w:rFonts w:eastAsia="Times New Roman"/>
          <w:szCs w:val="24"/>
          <w:lang w:val="en-ZA"/>
        </w:rPr>
        <w:t>Workshops</w:t>
      </w:r>
    </w:p>
    <w:p w14:paraId="6C9525CE" w14:textId="77777777" w:rsidR="00422EE3" w:rsidRPr="007E73A9" w:rsidRDefault="00422EE3" w:rsidP="0086795D">
      <w:pPr>
        <w:numPr>
          <w:ilvl w:val="0"/>
          <w:numId w:val="38"/>
        </w:numPr>
        <w:spacing w:after="0" w:line="360" w:lineRule="auto"/>
        <w:rPr>
          <w:rFonts w:eastAsia="Times New Roman"/>
          <w:szCs w:val="24"/>
          <w:lang w:val="en-ZA"/>
        </w:rPr>
      </w:pPr>
      <w:r w:rsidRPr="007E73A9">
        <w:rPr>
          <w:rFonts w:eastAsia="Times New Roman"/>
          <w:szCs w:val="24"/>
          <w:lang w:val="en-ZA"/>
        </w:rPr>
        <w:t>Field Visits</w:t>
      </w:r>
    </w:p>
    <w:p w14:paraId="30D83F1B" w14:textId="77777777" w:rsidR="00422EE3" w:rsidRPr="007E73A9" w:rsidRDefault="00422EE3" w:rsidP="0086795D">
      <w:pPr>
        <w:numPr>
          <w:ilvl w:val="0"/>
          <w:numId w:val="38"/>
        </w:numPr>
        <w:spacing w:after="0" w:line="360" w:lineRule="auto"/>
        <w:rPr>
          <w:rFonts w:eastAsia="Times New Roman"/>
          <w:szCs w:val="24"/>
          <w:lang w:val="en-ZA"/>
        </w:rPr>
      </w:pPr>
      <w:r w:rsidRPr="007E73A9">
        <w:rPr>
          <w:rFonts w:eastAsia="Times New Roman"/>
          <w:szCs w:val="24"/>
          <w:lang w:val="en-ZA"/>
        </w:rPr>
        <w:t>Peer Learning Sessions</w:t>
      </w:r>
    </w:p>
    <w:p w14:paraId="72F9BE9B" w14:textId="77777777" w:rsidR="00422EE3" w:rsidRPr="007E73A9" w:rsidRDefault="00422EE3" w:rsidP="0086795D">
      <w:pPr>
        <w:numPr>
          <w:ilvl w:val="0"/>
          <w:numId w:val="38"/>
        </w:numPr>
        <w:spacing w:after="0" w:line="360" w:lineRule="auto"/>
        <w:rPr>
          <w:rFonts w:eastAsia="Times New Roman"/>
          <w:szCs w:val="24"/>
          <w:lang w:val="en-ZA"/>
        </w:rPr>
      </w:pPr>
      <w:r w:rsidRPr="007E73A9">
        <w:rPr>
          <w:rFonts w:eastAsia="Times New Roman"/>
          <w:szCs w:val="24"/>
          <w:lang w:val="en-ZA"/>
        </w:rPr>
        <w:t>Group Discussion</w:t>
      </w:r>
    </w:p>
    <w:p w14:paraId="72122B4E" w14:textId="77777777" w:rsidR="00422EE3" w:rsidRPr="007E73A9" w:rsidRDefault="00422EE3" w:rsidP="00422EE3">
      <w:pPr>
        <w:spacing w:after="240" w:line="240" w:lineRule="atLeast"/>
        <w:rPr>
          <w:b/>
          <w:szCs w:val="24"/>
        </w:rPr>
      </w:pPr>
      <w:r w:rsidRPr="007E73A9">
        <w:rPr>
          <w:b/>
          <w:szCs w:val="24"/>
        </w:rPr>
        <w:t>Recommended Resources for 25 trainees</w:t>
      </w:r>
    </w:p>
    <w:tbl>
      <w:tblPr>
        <w:tblStyle w:val="TableGrid"/>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422EE3" w:rsidRPr="002976C4" w14:paraId="503068B6" w14:textId="77777777" w:rsidTr="00CB6D5B">
        <w:tc>
          <w:tcPr>
            <w:tcW w:w="895" w:type="dxa"/>
          </w:tcPr>
          <w:p w14:paraId="3E1437DD" w14:textId="77777777" w:rsidR="00422EE3" w:rsidRPr="002976C4" w:rsidRDefault="00422EE3" w:rsidP="002976C4">
            <w:pPr>
              <w:spacing w:after="0" w:line="360" w:lineRule="auto"/>
              <w:jc w:val="center"/>
              <w:rPr>
                <w:b/>
                <w:szCs w:val="24"/>
              </w:rPr>
            </w:pPr>
            <w:r w:rsidRPr="002976C4">
              <w:rPr>
                <w:b/>
                <w:szCs w:val="24"/>
              </w:rPr>
              <w:t>S/No.</w:t>
            </w:r>
          </w:p>
        </w:tc>
        <w:tc>
          <w:tcPr>
            <w:tcW w:w="3240" w:type="dxa"/>
          </w:tcPr>
          <w:p w14:paraId="28AFDBC0" w14:textId="77777777" w:rsidR="00422EE3" w:rsidRPr="002976C4" w:rsidRDefault="00422EE3" w:rsidP="002976C4">
            <w:pPr>
              <w:spacing w:after="0" w:line="360" w:lineRule="auto"/>
              <w:jc w:val="center"/>
              <w:rPr>
                <w:b/>
                <w:szCs w:val="24"/>
              </w:rPr>
            </w:pPr>
            <w:r w:rsidRPr="002976C4">
              <w:rPr>
                <w:b/>
                <w:szCs w:val="24"/>
              </w:rPr>
              <w:t>Category/Item</w:t>
            </w:r>
          </w:p>
        </w:tc>
        <w:tc>
          <w:tcPr>
            <w:tcW w:w="2070" w:type="dxa"/>
          </w:tcPr>
          <w:p w14:paraId="7D8E0CA5" w14:textId="77777777" w:rsidR="00422EE3" w:rsidRPr="002976C4" w:rsidRDefault="00422EE3" w:rsidP="002976C4">
            <w:pPr>
              <w:spacing w:after="0" w:line="360" w:lineRule="auto"/>
              <w:jc w:val="center"/>
              <w:rPr>
                <w:b/>
                <w:szCs w:val="24"/>
              </w:rPr>
            </w:pPr>
            <w:r w:rsidRPr="002976C4">
              <w:rPr>
                <w:b/>
                <w:szCs w:val="24"/>
              </w:rPr>
              <w:t>Description/ Specifications</w:t>
            </w:r>
          </w:p>
        </w:tc>
        <w:tc>
          <w:tcPr>
            <w:tcW w:w="1260" w:type="dxa"/>
          </w:tcPr>
          <w:p w14:paraId="4D88031D" w14:textId="77777777" w:rsidR="00422EE3" w:rsidRPr="002976C4" w:rsidRDefault="00422EE3" w:rsidP="002976C4">
            <w:pPr>
              <w:spacing w:after="0" w:line="360" w:lineRule="auto"/>
              <w:jc w:val="center"/>
              <w:rPr>
                <w:b/>
                <w:szCs w:val="24"/>
              </w:rPr>
            </w:pPr>
            <w:r w:rsidRPr="002976C4">
              <w:rPr>
                <w:b/>
                <w:szCs w:val="24"/>
              </w:rPr>
              <w:t>Quantity</w:t>
            </w:r>
          </w:p>
        </w:tc>
        <w:tc>
          <w:tcPr>
            <w:tcW w:w="1885" w:type="dxa"/>
          </w:tcPr>
          <w:p w14:paraId="75EC3C09" w14:textId="77777777" w:rsidR="00422EE3" w:rsidRPr="002976C4" w:rsidRDefault="00422EE3" w:rsidP="002976C4">
            <w:pPr>
              <w:spacing w:after="0" w:line="360" w:lineRule="auto"/>
              <w:jc w:val="center"/>
              <w:rPr>
                <w:b/>
                <w:szCs w:val="24"/>
              </w:rPr>
            </w:pPr>
            <w:r w:rsidRPr="002976C4">
              <w:rPr>
                <w:b/>
                <w:szCs w:val="24"/>
              </w:rPr>
              <w:t>Recommended Ratio</w:t>
            </w:r>
          </w:p>
          <w:p w14:paraId="02C81092" w14:textId="77777777" w:rsidR="00422EE3" w:rsidRPr="002976C4" w:rsidRDefault="00422EE3" w:rsidP="002976C4">
            <w:pPr>
              <w:spacing w:after="0" w:line="360" w:lineRule="auto"/>
              <w:jc w:val="center"/>
              <w:rPr>
                <w:bCs/>
                <w:szCs w:val="24"/>
              </w:rPr>
            </w:pPr>
            <w:r w:rsidRPr="002976C4">
              <w:rPr>
                <w:bCs/>
                <w:szCs w:val="24"/>
              </w:rPr>
              <w:t>(Item: Trainee)</w:t>
            </w:r>
          </w:p>
        </w:tc>
      </w:tr>
      <w:tr w:rsidR="00422EE3" w:rsidRPr="002976C4" w14:paraId="1A3E27E3" w14:textId="77777777" w:rsidTr="00CB6D5B">
        <w:tc>
          <w:tcPr>
            <w:tcW w:w="895" w:type="dxa"/>
          </w:tcPr>
          <w:p w14:paraId="6C2DE662" w14:textId="77777777" w:rsidR="00422EE3" w:rsidRPr="002976C4" w:rsidRDefault="00422EE3" w:rsidP="002976C4">
            <w:pPr>
              <w:spacing w:line="360" w:lineRule="auto"/>
              <w:rPr>
                <w:b/>
                <w:szCs w:val="24"/>
              </w:rPr>
            </w:pPr>
            <w:r w:rsidRPr="002976C4">
              <w:rPr>
                <w:b/>
                <w:szCs w:val="24"/>
              </w:rPr>
              <w:t>A</w:t>
            </w:r>
          </w:p>
        </w:tc>
        <w:tc>
          <w:tcPr>
            <w:tcW w:w="3240" w:type="dxa"/>
          </w:tcPr>
          <w:p w14:paraId="37EC2D65" w14:textId="77777777" w:rsidR="00422EE3" w:rsidRPr="002976C4" w:rsidRDefault="00422EE3" w:rsidP="002976C4">
            <w:pPr>
              <w:spacing w:line="360" w:lineRule="auto"/>
              <w:rPr>
                <w:b/>
                <w:szCs w:val="24"/>
              </w:rPr>
            </w:pPr>
            <w:r w:rsidRPr="002976C4">
              <w:rPr>
                <w:b/>
                <w:szCs w:val="24"/>
              </w:rPr>
              <w:t xml:space="preserve">Learning Materials </w:t>
            </w:r>
          </w:p>
        </w:tc>
        <w:tc>
          <w:tcPr>
            <w:tcW w:w="2070" w:type="dxa"/>
          </w:tcPr>
          <w:p w14:paraId="7A9655D4" w14:textId="77777777" w:rsidR="00422EE3" w:rsidRPr="002976C4" w:rsidRDefault="00422EE3" w:rsidP="002976C4">
            <w:pPr>
              <w:spacing w:line="360" w:lineRule="auto"/>
              <w:rPr>
                <w:b/>
                <w:szCs w:val="24"/>
              </w:rPr>
            </w:pPr>
          </w:p>
        </w:tc>
        <w:tc>
          <w:tcPr>
            <w:tcW w:w="1260" w:type="dxa"/>
          </w:tcPr>
          <w:p w14:paraId="7467938F" w14:textId="77777777" w:rsidR="00422EE3" w:rsidRPr="002976C4" w:rsidRDefault="00422EE3" w:rsidP="002976C4">
            <w:pPr>
              <w:spacing w:line="360" w:lineRule="auto"/>
              <w:rPr>
                <w:b/>
                <w:szCs w:val="24"/>
              </w:rPr>
            </w:pPr>
          </w:p>
        </w:tc>
        <w:tc>
          <w:tcPr>
            <w:tcW w:w="1885" w:type="dxa"/>
          </w:tcPr>
          <w:p w14:paraId="4494C45E" w14:textId="77777777" w:rsidR="00422EE3" w:rsidRPr="002976C4" w:rsidRDefault="00422EE3" w:rsidP="002976C4">
            <w:pPr>
              <w:spacing w:line="360" w:lineRule="auto"/>
              <w:rPr>
                <w:b/>
                <w:szCs w:val="24"/>
              </w:rPr>
            </w:pPr>
          </w:p>
        </w:tc>
      </w:tr>
      <w:tr w:rsidR="00422EE3" w:rsidRPr="002976C4" w14:paraId="0824FD49" w14:textId="77777777" w:rsidTr="00CB6D5B">
        <w:trPr>
          <w:trHeight w:val="699"/>
        </w:trPr>
        <w:tc>
          <w:tcPr>
            <w:tcW w:w="895" w:type="dxa"/>
          </w:tcPr>
          <w:p w14:paraId="5D8CEBDB" w14:textId="77777777" w:rsidR="00422EE3" w:rsidRPr="002976C4" w:rsidRDefault="00422EE3" w:rsidP="002976C4">
            <w:pPr>
              <w:pStyle w:val="ListParagraph"/>
              <w:spacing w:line="360" w:lineRule="auto"/>
              <w:ind w:left="0"/>
              <w:contextualSpacing w:val="0"/>
              <w:rPr>
                <w:rFonts w:ascii="Times New Roman" w:hAnsi="Times New Roman"/>
                <w:bCs/>
                <w:sz w:val="24"/>
                <w:szCs w:val="24"/>
                <w:lang w:val="en-US"/>
              </w:rPr>
            </w:pPr>
            <w:r w:rsidRPr="002976C4">
              <w:rPr>
                <w:rFonts w:ascii="Times New Roman" w:hAnsi="Times New Roman"/>
                <w:bCs/>
                <w:sz w:val="24"/>
                <w:szCs w:val="24"/>
                <w:lang w:val="en-US"/>
              </w:rPr>
              <w:t>1.</w:t>
            </w:r>
          </w:p>
        </w:tc>
        <w:tc>
          <w:tcPr>
            <w:tcW w:w="3240" w:type="dxa"/>
          </w:tcPr>
          <w:p w14:paraId="1688E217" w14:textId="41BD7D2E" w:rsidR="00422EE3" w:rsidRPr="002976C4" w:rsidRDefault="000A1039" w:rsidP="002976C4">
            <w:r>
              <w:t>C</w:t>
            </w:r>
            <w:r w:rsidR="00422EE3" w:rsidRPr="002976C4">
              <w:t>opies of the curriculum guide</w:t>
            </w:r>
          </w:p>
          <w:p w14:paraId="1C563A71" w14:textId="260518B9" w:rsidR="00422EE3" w:rsidRPr="002976C4" w:rsidRDefault="00422EE3" w:rsidP="002976C4">
            <w:r w:rsidRPr="002976C4">
              <w:t xml:space="preserve"> </w:t>
            </w:r>
            <w:r w:rsidR="000A1039">
              <w:t>S</w:t>
            </w:r>
            <w:r w:rsidRPr="002976C4">
              <w:t>ets of printed handouts</w:t>
            </w:r>
          </w:p>
          <w:p w14:paraId="330CC05E" w14:textId="018FB178" w:rsidR="00422EE3" w:rsidRPr="002976C4" w:rsidRDefault="000A1039" w:rsidP="002976C4">
            <w:r>
              <w:t>S</w:t>
            </w:r>
            <w:r w:rsidR="00422EE3" w:rsidRPr="002976C4">
              <w:t>et of assessment tools (questionnaires, checklists, etc.)</w:t>
            </w:r>
          </w:p>
          <w:p w14:paraId="7DFAEE36" w14:textId="503086B1" w:rsidR="00422EE3" w:rsidRPr="002976C4" w:rsidRDefault="00422EE3" w:rsidP="000A1039">
            <w:pPr>
              <w:rPr>
                <w:bCs/>
                <w:szCs w:val="24"/>
              </w:rPr>
            </w:pPr>
            <w:r w:rsidRPr="002976C4">
              <w:t>Access to resource mobilization case studies/examples</w:t>
            </w:r>
          </w:p>
        </w:tc>
        <w:tc>
          <w:tcPr>
            <w:tcW w:w="2070" w:type="dxa"/>
          </w:tcPr>
          <w:p w14:paraId="1E918548" w14:textId="77777777" w:rsidR="00422EE3" w:rsidRPr="002976C4" w:rsidRDefault="00422EE3" w:rsidP="002976C4">
            <w:pPr>
              <w:pStyle w:val="ListParagraph"/>
              <w:spacing w:line="360" w:lineRule="auto"/>
              <w:ind w:left="0"/>
              <w:jc w:val="both"/>
              <w:rPr>
                <w:rFonts w:ascii="Times New Roman" w:hAnsi="Times New Roman"/>
                <w:b/>
                <w:sz w:val="24"/>
                <w:szCs w:val="24"/>
              </w:rPr>
            </w:pPr>
          </w:p>
          <w:p w14:paraId="4FB2D1C7" w14:textId="77777777" w:rsidR="00422EE3" w:rsidRPr="002976C4" w:rsidRDefault="00422EE3" w:rsidP="002976C4">
            <w:pPr>
              <w:spacing w:line="360" w:lineRule="auto"/>
              <w:rPr>
                <w:bCs/>
                <w:szCs w:val="24"/>
              </w:rPr>
            </w:pPr>
          </w:p>
        </w:tc>
        <w:tc>
          <w:tcPr>
            <w:tcW w:w="1260" w:type="dxa"/>
          </w:tcPr>
          <w:p w14:paraId="1A26A918" w14:textId="77777777" w:rsidR="00422EE3" w:rsidRPr="002976C4" w:rsidRDefault="00422EE3" w:rsidP="002976C4">
            <w:pPr>
              <w:spacing w:line="360" w:lineRule="auto"/>
              <w:rPr>
                <w:bCs/>
                <w:szCs w:val="24"/>
              </w:rPr>
            </w:pPr>
            <w:r w:rsidRPr="002976C4">
              <w:rPr>
                <w:bCs/>
                <w:szCs w:val="24"/>
                <w:lang w:val="en-US"/>
              </w:rPr>
              <w:t>2</w:t>
            </w:r>
            <w:r w:rsidRPr="002976C4">
              <w:rPr>
                <w:bCs/>
                <w:szCs w:val="24"/>
              </w:rPr>
              <w:t>5 pcs</w:t>
            </w:r>
          </w:p>
        </w:tc>
        <w:tc>
          <w:tcPr>
            <w:tcW w:w="1885" w:type="dxa"/>
          </w:tcPr>
          <w:p w14:paraId="5831C37A" w14:textId="77777777" w:rsidR="00422EE3" w:rsidRPr="002976C4" w:rsidRDefault="00422EE3" w:rsidP="002976C4">
            <w:pPr>
              <w:spacing w:line="360" w:lineRule="auto"/>
              <w:rPr>
                <w:bCs/>
                <w:szCs w:val="24"/>
                <w:lang w:val="en-US"/>
              </w:rPr>
            </w:pPr>
            <w:r w:rsidRPr="002976C4">
              <w:rPr>
                <w:bCs/>
                <w:szCs w:val="24"/>
              </w:rPr>
              <w:t>1:</w:t>
            </w:r>
            <w:r w:rsidRPr="002976C4">
              <w:rPr>
                <w:bCs/>
                <w:szCs w:val="24"/>
                <w:lang w:val="en-US"/>
              </w:rPr>
              <w:t>1</w:t>
            </w:r>
          </w:p>
        </w:tc>
      </w:tr>
      <w:tr w:rsidR="00422EE3" w:rsidRPr="002976C4" w14:paraId="04D843D9" w14:textId="77777777" w:rsidTr="000A1039">
        <w:trPr>
          <w:trHeight w:val="928"/>
        </w:trPr>
        <w:tc>
          <w:tcPr>
            <w:tcW w:w="895" w:type="dxa"/>
          </w:tcPr>
          <w:p w14:paraId="0E158475" w14:textId="77777777" w:rsidR="00422EE3" w:rsidRPr="002976C4" w:rsidRDefault="00422EE3" w:rsidP="002976C4">
            <w:pPr>
              <w:pStyle w:val="ListParagraph"/>
              <w:spacing w:line="360" w:lineRule="auto"/>
              <w:ind w:left="360"/>
              <w:contextualSpacing w:val="0"/>
              <w:rPr>
                <w:rFonts w:ascii="Times New Roman" w:hAnsi="Times New Roman"/>
                <w:bCs/>
                <w:sz w:val="24"/>
                <w:szCs w:val="24"/>
              </w:rPr>
            </w:pPr>
            <w:r w:rsidRPr="002976C4">
              <w:rPr>
                <w:rFonts w:ascii="Times New Roman" w:hAnsi="Times New Roman"/>
                <w:bCs/>
                <w:sz w:val="24"/>
                <w:szCs w:val="24"/>
                <w:lang w:val="en-US"/>
              </w:rPr>
              <w:t>2</w:t>
            </w:r>
          </w:p>
        </w:tc>
        <w:tc>
          <w:tcPr>
            <w:tcW w:w="3240" w:type="dxa"/>
          </w:tcPr>
          <w:p w14:paraId="5F671BD0" w14:textId="78609F2C" w:rsidR="00422EE3" w:rsidRPr="002976C4" w:rsidRDefault="00422EE3" w:rsidP="000A1039">
            <w:pPr>
              <w:pStyle w:val="ListParagraph"/>
              <w:spacing w:line="360" w:lineRule="auto"/>
              <w:ind w:left="0"/>
              <w:rPr>
                <w:rFonts w:ascii="Times New Roman" w:hAnsi="Times New Roman"/>
                <w:bCs/>
                <w:sz w:val="24"/>
                <w:szCs w:val="24"/>
              </w:rPr>
            </w:pPr>
            <w:r w:rsidRPr="002976C4">
              <w:rPr>
                <w:rFonts w:ascii="Times New Roman" w:hAnsi="Times New Roman"/>
                <w:sz w:val="24"/>
                <w:szCs w:val="24"/>
              </w:rPr>
              <w:t xml:space="preserve"> Flipcharts</w:t>
            </w:r>
          </w:p>
        </w:tc>
        <w:tc>
          <w:tcPr>
            <w:tcW w:w="2070" w:type="dxa"/>
          </w:tcPr>
          <w:p w14:paraId="11A2F5BF" w14:textId="77777777" w:rsidR="00422EE3" w:rsidRPr="002976C4" w:rsidRDefault="00422EE3" w:rsidP="002976C4">
            <w:pPr>
              <w:spacing w:line="360" w:lineRule="auto"/>
              <w:rPr>
                <w:bCs/>
                <w:szCs w:val="24"/>
              </w:rPr>
            </w:pPr>
          </w:p>
        </w:tc>
        <w:tc>
          <w:tcPr>
            <w:tcW w:w="1260" w:type="dxa"/>
          </w:tcPr>
          <w:p w14:paraId="33BA6B8A" w14:textId="77777777" w:rsidR="00422EE3" w:rsidRPr="002976C4" w:rsidRDefault="00422EE3" w:rsidP="002976C4">
            <w:pPr>
              <w:spacing w:line="360" w:lineRule="auto"/>
              <w:rPr>
                <w:bCs/>
                <w:szCs w:val="24"/>
                <w:lang w:val="en-US"/>
              </w:rPr>
            </w:pPr>
            <w:r w:rsidRPr="002976C4">
              <w:rPr>
                <w:bCs/>
                <w:szCs w:val="24"/>
                <w:lang w:val="en-US"/>
              </w:rPr>
              <w:t>5pcs</w:t>
            </w:r>
          </w:p>
        </w:tc>
        <w:tc>
          <w:tcPr>
            <w:tcW w:w="1885" w:type="dxa"/>
          </w:tcPr>
          <w:p w14:paraId="11BC6E18" w14:textId="77777777" w:rsidR="00422EE3" w:rsidRPr="002976C4" w:rsidRDefault="00422EE3" w:rsidP="002976C4">
            <w:pPr>
              <w:spacing w:line="360" w:lineRule="auto"/>
              <w:rPr>
                <w:bCs/>
                <w:szCs w:val="24"/>
                <w:lang w:val="en-US"/>
              </w:rPr>
            </w:pPr>
            <w:r w:rsidRPr="002976C4">
              <w:rPr>
                <w:bCs/>
                <w:szCs w:val="24"/>
                <w:lang w:val="en-US"/>
              </w:rPr>
              <w:t>1:5</w:t>
            </w:r>
          </w:p>
        </w:tc>
      </w:tr>
      <w:tr w:rsidR="00422EE3" w:rsidRPr="002976C4" w14:paraId="1114BD30" w14:textId="77777777" w:rsidTr="000A1039">
        <w:trPr>
          <w:trHeight w:val="700"/>
        </w:trPr>
        <w:tc>
          <w:tcPr>
            <w:tcW w:w="895" w:type="dxa"/>
          </w:tcPr>
          <w:p w14:paraId="77AF86FD" w14:textId="77777777" w:rsidR="00422EE3" w:rsidRPr="002976C4" w:rsidRDefault="00422EE3" w:rsidP="002976C4">
            <w:pPr>
              <w:pStyle w:val="ListParagraph"/>
              <w:spacing w:line="360" w:lineRule="auto"/>
              <w:ind w:left="360"/>
              <w:contextualSpacing w:val="0"/>
              <w:rPr>
                <w:rFonts w:ascii="Times New Roman" w:hAnsi="Times New Roman"/>
                <w:bCs/>
                <w:sz w:val="24"/>
                <w:szCs w:val="24"/>
              </w:rPr>
            </w:pPr>
            <w:r w:rsidRPr="002976C4">
              <w:rPr>
                <w:rFonts w:ascii="Times New Roman" w:hAnsi="Times New Roman"/>
                <w:bCs/>
                <w:sz w:val="24"/>
                <w:szCs w:val="24"/>
                <w:lang w:val="en-US"/>
              </w:rPr>
              <w:t>3</w:t>
            </w:r>
          </w:p>
        </w:tc>
        <w:tc>
          <w:tcPr>
            <w:tcW w:w="3240" w:type="dxa"/>
          </w:tcPr>
          <w:p w14:paraId="11E27B1E" w14:textId="1A187544" w:rsidR="00422EE3" w:rsidRPr="002976C4" w:rsidRDefault="00422EE3" w:rsidP="000A1039">
            <w:pPr>
              <w:spacing w:before="100" w:beforeAutospacing="1" w:after="100" w:afterAutospacing="1" w:line="360" w:lineRule="auto"/>
              <w:rPr>
                <w:bCs/>
                <w:szCs w:val="24"/>
              </w:rPr>
            </w:pPr>
            <w:r w:rsidRPr="002976C4">
              <w:rPr>
                <w:szCs w:val="24"/>
              </w:rPr>
              <w:t>Whiteboards</w:t>
            </w:r>
          </w:p>
        </w:tc>
        <w:tc>
          <w:tcPr>
            <w:tcW w:w="2070" w:type="dxa"/>
          </w:tcPr>
          <w:p w14:paraId="3899D982" w14:textId="77777777" w:rsidR="00422EE3" w:rsidRPr="002976C4" w:rsidRDefault="00422EE3" w:rsidP="002976C4">
            <w:pPr>
              <w:spacing w:line="360" w:lineRule="auto"/>
              <w:rPr>
                <w:bCs/>
                <w:szCs w:val="24"/>
              </w:rPr>
            </w:pPr>
          </w:p>
        </w:tc>
        <w:tc>
          <w:tcPr>
            <w:tcW w:w="1260" w:type="dxa"/>
          </w:tcPr>
          <w:p w14:paraId="013A1F21" w14:textId="77777777" w:rsidR="00422EE3" w:rsidRPr="002976C4" w:rsidRDefault="00422EE3" w:rsidP="002976C4">
            <w:pPr>
              <w:spacing w:line="360" w:lineRule="auto"/>
              <w:rPr>
                <w:bCs/>
                <w:szCs w:val="24"/>
                <w:lang w:val="en-US"/>
              </w:rPr>
            </w:pPr>
            <w:r w:rsidRPr="002976C4">
              <w:rPr>
                <w:bCs/>
                <w:szCs w:val="24"/>
                <w:lang w:val="en-US"/>
              </w:rPr>
              <w:t>1pc</w:t>
            </w:r>
          </w:p>
        </w:tc>
        <w:tc>
          <w:tcPr>
            <w:tcW w:w="1885" w:type="dxa"/>
          </w:tcPr>
          <w:p w14:paraId="2DC8F2BB" w14:textId="77777777" w:rsidR="00422EE3" w:rsidRPr="002976C4" w:rsidRDefault="00422EE3" w:rsidP="002976C4">
            <w:pPr>
              <w:spacing w:line="360" w:lineRule="auto"/>
              <w:rPr>
                <w:bCs/>
                <w:szCs w:val="24"/>
                <w:lang w:val="en-US"/>
              </w:rPr>
            </w:pPr>
          </w:p>
        </w:tc>
      </w:tr>
      <w:tr w:rsidR="00422EE3" w:rsidRPr="002976C4" w14:paraId="3C05A8D2" w14:textId="77777777" w:rsidTr="00CB6D5B">
        <w:tc>
          <w:tcPr>
            <w:tcW w:w="895" w:type="dxa"/>
          </w:tcPr>
          <w:p w14:paraId="63AAA3D4" w14:textId="77777777" w:rsidR="00422EE3" w:rsidRPr="002976C4" w:rsidRDefault="00422EE3" w:rsidP="002976C4">
            <w:pPr>
              <w:pStyle w:val="ListParagraph"/>
              <w:spacing w:line="360" w:lineRule="auto"/>
              <w:ind w:left="360"/>
              <w:contextualSpacing w:val="0"/>
              <w:rPr>
                <w:rFonts w:ascii="Times New Roman" w:hAnsi="Times New Roman"/>
                <w:bCs/>
                <w:sz w:val="24"/>
                <w:szCs w:val="24"/>
                <w:lang w:val="en-US"/>
              </w:rPr>
            </w:pPr>
            <w:r w:rsidRPr="002976C4">
              <w:rPr>
                <w:rFonts w:ascii="Times New Roman" w:hAnsi="Times New Roman"/>
                <w:bCs/>
                <w:sz w:val="24"/>
                <w:szCs w:val="24"/>
                <w:lang w:val="en-US"/>
              </w:rPr>
              <w:t>4.</w:t>
            </w:r>
          </w:p>
        </w:tc>
        <w:tc>
          <w:tcPr>
            <w:tcW w:w="3240" w:type="dxa"/>
          </w:tcPr>
          <w:p w14:paraId="245BE5DB" w14:textId="77777777" w:rsidR="00422EE3" w:rsidRPr="002976C4" w:rsidRDefault="00422EE3" w:rsidP="002976C4">
            <w:pPr>
              <w:spacing w:line="360" w:lineRule="auto"/>
              <w:rPr>
                <w:bCs/>
                <w:szCs w:val="24"/>
              </w:rPr>
            </w:pPr>
            <w:r w:rsidRPr="002976C4">
              <w:rPr>
                <w:szCs w:val="24"/>
              </w:rPr>
              <w:t xml:space="preserve"> Computers</w:t>
            </w:r>
          </w:p>
        </w:tc>
        <w:tc>
          <w:tcPr>
            <w:tcW w:w="2070" w:type="dxa"/>
          </w:tcPr>
          <w:p w14:paraId="748DB8A7" w14:textId="77777777" w:rsidR="00422EE3" w:rsidRPr="002976C4" w:rsidRDefault="00422EE3" w:rsidP="002976C4">
            <w:pPr>
              <w:spacing w:line="360" w:lineRule="auto"/>
              <w:rPr>
                <w:bCs/>
                <w:szCs w:val="24"/>
              </w:rPr>
            </w:pPr>
          </w:p>
        </w:tc>
        <w:tc>
          <w:tcPr>
            <w:tcW w:w="1260" w:type="dxa"/>
          </w:tcPr>
          <w:p w14:paraId="7BF1E469" w14:textId="77777777" w:rsidR="00422EE3" w:rsidRPr="002976C4" w:rsidRDefault="00422EE3" w:rsidP="002976C4">
            <w:pPr>
              <w:spacing w:line="360" w:lineRule="auto"/>
              <w:rPr>
                <w:bCs/>
                <w:szCs w:val="24"/>
                <w:lang w:val="en-US"/>
              </w:rPr>
            </w:pPr>
            <w:r w:rsidRPr="002976C4">
              <w:rPr>
                <w:bCs/>
                <w:szCs w:val="24"/>
                <w:lang w:val="en-US"/>
              </w:rPr>
              <w:t>12pcs</w:t>
            </w:r>
          </w:p>
        </w:tc>
        <w:tc>
          <w:tcPr>
            <w:tcW w:w="1885" w:type="dxa"/>
          </w:tcPr>
          <w:p w14:paraId="09D49931" w14:textId="77777777" w:rsidR="00422EE3" w:rsidRPr="002976C4" w:rsidRDefault="00422EE3" w:rsidP="002976C4">
            <w:pPr>
              <w:spacing w:line="360" w:lineRule="auto"/>
              <w:rPr>
                <w:bCs/>
                <w:szCs w:val="24"/>
                <w:lang w:val="en-US"/>
              </w:rPr>
            </w:pPr>
            <w:r w:rsidRPr="002976C4">
              <w:rPr>
                <w:bCs/>
                <w:szCs w:val="24"/>
              </w:rPr>
              <w:t>1:</w:t>
            </w:r>
            <w:r w:rsidRPr="002976C4">
              <w:rPr>
                <w:bCs/>
                <w:szCs w:val="24"/>
                <w:lang w:val="en-US"/>
              </w:rPr>
              <w:t>2</w:t>
            </w:r>
          </w:p>
        </w:tc>
      </w:tr>
      <w:tr w:rsidR="00422EE3" w:rsidRPr="002976C4" w14:paraId="42B9F0CA" w14:textId="77777777" w:rsidTr="00CB6D5B">
        <w:tc>
          <w:tcPr>
            <w:tcW w:w="895" w:type="dxa"/>
          </w:tcPr>
          <w:p w14:paraId="402A46B9" w14:textId="77777777" w:rsidR="00422EE3" w:rsidRPr="002976C4" w:rsidRDefault="00422EE3" w:rsidP="002976C4">
            <w:pPr>
              <w:pStyle w:val="ListParagraph"/>
              <w:spacing w:line="360" w:lineRule="auto"/>
              <w:ind w:left="360"/>
              <w:contextualSpacing w:val="0"/>
              <w:rPr>
                <w:rFonts w:ascii="Times New Roman" w:hAnsi="Times New Roman"/>
                <w:bCs/>
                <w:sz w:val="24"/>
                <w:szCs w:val="24"/>
                <w:lang w:val="en-US"/>
              </w:rPr>
            </w:pPr>
            <w:r w:rsidRPr="002976C4">
              <w:rPr>
                <w:rFonts w:ascii="Times New Roman" w:hAnsi="Times New Roman"/>
                <w:bCs/>
                <w:sz w:val="24"/>
                <w:szCs w:val="24"/>
                <w:lang w:val="en-US"/>
              </w:rPr>
              <w:t>5.</w:t>
            </w:r>
          </w:p>
        </w:tc>
        <w:tc>
          <w:tcPr>
            <w:tcW w:w="3240" w:type="dxa"/>
          </w:tcPr>
          <w:p w14:paraId="30E7F728" w14:textId="77777777" w:rsidR="00422EE3" w:rsidRPr="002976C4" w:rsidRDefault="00422EE3" w:rsidP="002976C4">
            <w:pPr>
              <w:spacing w:line="360" w:lineRule="auto"/>
              <w:rPr>
                <w:bCs/>
                <w:szCs w:val="24"/>
                <w:lang w:val="en-US"/>
              </w:rPr>
            </w:pPr>
            <w:r w:rsidRPr="002976C4">
              <w:rPr>
                <w:szCs w:val="24"/>
                <w:lang w:val="en-US"/>
              </w:rPr>
              <w:t>Internet connection</w:t>
            </w:r>
          </w:p>
        </w:tc>
        <w:tc>
          <w:tcPr>
            <w:tcW w:w="2070" w:type="dxa"/>
          </w:tcPr>
          <w:p w14:paraId="4E018C1A" w14:textId="77777777" w:rsidR="00422EE3" w:rsidRPr="002976C4" w:rsidRDefault="00422EE3" w:rsidP="002976C4">
            <w:pPr>
              <w:spacing w:line="360" w:lineRule="auto"/>
              <w:rPr>
                <w:bCs/>
                <w:szCs w:val="24"/>
              </w:rPr>
            </w:pPr>
          </w:p>
        </w:tc>
        <w:tc>
          <w:tcPr>
            <w:tcW w:w="1260" w:type="dxa"/>
          </w:tcPr>
          <w:p w14:paraId="2C68A1BB" w14:textId="77777777" w:rsidR="00422EE3" w:rsidRPr="002976C4" w:rsidRDefault="00422EE3" w:rsidP="002976C4">
            <w:pPr>
              <w:spacing w:line="360" w:lineRule="auto"/>
              <w:rPr>
                <w:bCs/>
                <w:szCs w:val="24"/>
                <w:lang w:val="en-US"/>
              </w:rPr>
            </w:pPr>
            <w:r w:rsidRPr="002976C4">
              <w:rPr>
                <w:bCs/>
                <w:szCs w:val="24"/>
                <w:lang w:val="en-US"/>
              </w:rPr>
              <w:t>adequate</w:t>
            </w:r>
          </w:p>
        </w:tc>
        <w:tc>
          <w:tcPr>
            <w:tcW w:w="1885" w:type="dxa"/>
          </w:tcPr>
          <w:p w14:paraId="45114612" w14:textId="77777777" w:rsidR="00422EE3" w:rsidRPr="002976C4" w:rsidRDefault="00422EE3" w:rsidP="002976C4">
            <w:pPr>
              <w:spacing w:line="360" w:lineRule="auto"/>
              <w:rPr>
                <w:bCs/>
                <w:szCs w:val="24"/>
                <w:lang w:val="en-US"/>
              </w:rPr>
            </w:pPr>
          </w:p>
        </w:tc>
      </w:tr>
      <w:tr w:rsidR="00422EE3" w:rsidRPr="002976C4" w14:paraId="24BC8827" w14:textId="77777777" w:rsidTr="00CB6D5B">
        <w:trPr>
          <w:trHeight w:val="90"/>
        </w:trPr>
        <w:tc>
          <w:tcPr>
            <w:tcW w:w="895" w:type="dxa"/>
          </w:tcPr>
          <w:p w14:paraId="72573D76" w14:textId="77777777" w:rsidR="00422EE3" w:rsidRPr="002976C4" w:rsidRDefault="00422EE3" w:rsidP="002976C4">
            <w:pPr>
              <w:pStyle w:val="ListParagraph"/>
              <w:spacing w:line="360" w:lineRule="auto"/>
              <w:ind w:left="360"/>
              <w:contextualSpacing w:val="0"/>
              <w:rPr>
                <w:rFonts w:ascii="Times New Roman" w:hAnsi="Times New Roman"/>
                <w:bCs/>
                <w:sz w:val="24"/>
                <w:szCs w:val="24"/>
                <w:lang w:val="en-US"/>
              </w:rPr>
            </w:pPr>
            <w:r w:rsidRPr="002976C4">
              <w:rPr>
                <w:rFonts w:ascii="Times New Roman" w:hAnsi="Times New Roman"/>
                <w:bCs/>
                <w:sz w:val="24"/>
                <w:szCs w:val="24"/>
                <w:lang w:val="en-US"/>
              </w:rPr>
              <w:t>7.</w:t>
            </w:r>
          </w:p>
        </w:tc>
        <w:tc>
          <w:tcPr>
            <w:tcW w:w="3240" w:type="dxa"/>
          </w:tcPr>
          <w:p w14:paraId="17DDCE08" w14:textId="16BEA3D9" w:rsidR="00422EE3" w:rsidRPr="002976C4" w:rsidRDefault="00380E9E" w:rsidP="002976C4">
            <w:pPr>
              <w:spacing w:line="360" w:lineRule="auto"/>
              <w:rPr>
                <w:bCs/>
                <w:szCs w:val="24"/>
                <w:lang w:val="en-US"/>
              </w:rPr>
            </w:pPr>
            <w:r w:rsidRPr="002976C4">
              <w:rPr>
                <w:bCs/>
                <w:szCs w:val="24"/>
                <w:lang w:val="en-US"/>
              </w:rPr>
              <w:t>S</w:t>
            </w:r>
            <w:r w:rsidR="00422EE3" w:rsidRPr="002976C4">
              <w:rPr>
                <w:bCs/>
                <w:szCs w:val="24"/>
                <w:lang w:val="en-US"/>
              </w:rPr>
              <w:t>tationaries</w:t>
            </w:r>
          </w:p>
        </w:tc>
        <w:tc>
          <w:tcPr>
            <w:tcW w:w="2070" w:type="dxa"/>
          </w:tcPr>
          <w:p w14:paraId="3335CD9E" w14:textId="77777777" w:rsidR="00422EE3" w:rsidRPr="002976C4" w:rsidRDefault="00422EE3" w:rsidP="002976C4">
            <w:pPr>
              <w:spacing w:line="360" w:lineRule="auto"/>
              <w:rPr>
                <w:bCs/>
                <w:szCs w:val="24"/>
              </w:rPr>
            </w:pPr>
          </w:p>
        </w:tc>
        <w:tc>
          <w:tcPr>
            <w:tcW w:w="1260" w:type="dxa"/>
          </w:tcPr>
          <w:p w14:paraId="321DEF88" w14:textId="77777777" w:rsidR="00422EE3" w:rsidRPr="002976C4" w:rsidRDefault="00422EE3" w:rsidP="002976C4">
            <w:pPr>
              <w:spacing w:line="360" w:lineRule="auto"/>
              <w:rPr>
                <w:bCs/>
                <w:szCs w:val="24"/>
                <w:lang w:val="en-US"/>
              </w:rPr>
            </w:pPr>
            <w:r w:rsidRPr="002976C4">
              <w:rPr>
                <w:bCs/>
                <w:szCs w:val="24"/>
                <w:lang w:val="en-US"/>
              </w:rPr>
              <w:t>adequate</w:t>
            </w:r>
          </w:p>
        </w:tc>
        <w:tc>
          <w:tcPr>
            <w:tcW w:w="1885" w:type="dxa"/>
          </w:tcPr>
          <w:p w14:paraId="417AF2AC" w14:textId="77777777" w:rsidR="00422EE3" w:rsidRPr="002976C4" w:rsidRDefault="00422EE3" w:rsidP="002976C4">
            <w:pPr>
              <w:spacing w:line="360" w:lineRule="auto"/>
              <w:rPr>
                <w:bCs/>
                <w:szCs w:val="24"/>
              </w:rPr>
            </w:pPr>
          </w:p>
        </w:tc>
      </w:tr>
    </w:tbl>
    <w:p w14:paraId="703DFF55" w14:textId="77777777" w:rsidR="00B15730" w:rsidRPr="007E73A9" w:rsidRDefault="00B15730">
      <w:pPr>
        <w:spacing w:after="0" w:line="240" w:lineRule="auto"/>
        <w:rPr>
          <w:rFonts w:eastAsia="Calibri"/>
          <w:b/>
          <w:szCs w:val="24"/>
          <w:lang w:eastAsia="en-GB"/>
        </w:rPr>
      </w:pPr>
      <w:r w:rsidRPr="007E73A9">
        <w:lastRenderedPageBreak/>
        <w:br w:type="page"/>
      </w:r>
    </w:p>
    <w:p w14:paraId="70E0F900" w14:textId="4455CB6A" w:rsidR="00422EE3" w:rsidRPr="002B199B" w:rsidRDefault="00422EE3" w:rsidP="00756767">
      <w:pPr>
        <w:pStyle w:val="Heading2"/>
      </w:pPr>
      <w:bookmarkStart w:id="143" w:name="_Toc197101321"/>
      <w:r w:rsidRPr="002B199B">
        <w:lastRenderedPageBreak/>
        <w:t xml:space="preserve">CHILD </w:t>
      </w:r>
      <w:r w:rsidR="003B0162" w:rsidRPr="002B199B">
        <w:t>INSTITUTION SERVICES</w:t>
      </w:r>
      <w:bookmarkEnd w:id="143"/>
    </w:p>
    <w:p w14:paraId="01BD59AC" w14:textId="2A696F23" w:rsidR="00422EE3" w:rsidRPr="007E73A9" w:rsidRDefault="00422EE3" w:rsidP="00422EE3">
      <w:pPr>
        <w:spacing w:after="0" w:line="360" w:lineRule="auto"/>
        <w:rPr>
          <w:rFonts w:eastAsia="Times New Roman"/>
          <w:b/>
          <w:szCs w:val="24"/>
        </w:rPr>
      </w:pPr>
      <w:r w:rsidRPr="007E73A9">
        <w:rPr>
          <w:b/>
          <w:szCs w:val="24"/>
        </w:rPr>
        <w:t xml:space="preserve">UNIT CODE: </w:t>
      </w:r>
      <w:r w:rsidR="00380E9E" w:rsidRPr="007E73A9">
        <w:rPr>
          <w:rFonts w:eastAsia="Times New Roman"/>
          <w:b/>
          <w:szCs w:val="24"/>
        </w:rPr>
        <w:t xml:space="preserve">0922 </w:t>
      </w:r>
      <w:r w:rsidR="00380E9E" w:rsidRPr="007E73A9">
        <w:rPr>
          <w:b/>
          <w:szCs w:val="24"/>
        </w:rPr>
        <w:t>541</w:t>
      </w:r>
      <w:r w:rsidR="00380E9E" w:rsidRPr="007E73A9">
        <w:rPr>
          <w:rFonts w:eastAsia="Times New Roman"/>
          <w:b/>
          <w:szCs w:val="24"/>
        </w:rPr>
        <w:t xml:space="preserve"> </w:t>
      </w:r>
      <w:r w:rsidR="00DE6A2F" w:rsidRPr="007E73A9">
        <w:rPr>
          <w:rFonts w:eastAsia="Times New Roman"/>
          <w:b/>
          <w:szCs w:val="24"/>
        </w:rPr>
        <w:t>14</w:t>
      </w:r>
      <w:r w:rsidR="00380E9E" w:rsidRPr="007E73A9">
        <w:rPr>
          <w:rFonts w:eastAsia="Times New Roman"/>
          <w:b/>
          <w:szCs w:val="24"/>
        </w:rPr>
        <w:t>A</w:t>
      </w:r>
    </w:p>
    <w:p w14:paraId="5825BD20" w14:textId="77777777" w:rsidR="00422EE3" w:rsidRPr="007E73A9" w:rsidRDefault="00422EE3" w:rsidP="00422EE3">
      <w:pPr>
        <w:spacing w:after="200" w:line="360" w:lineRule="auto"/>
        <w:jc w:val="both"/>
        <w:rPr>
          <w:b/>
          <w:szCs w:val="24"/>
        </w:rPr>
      </w:pPr>
      <w:r w:rsidRPr="007E73A9">
        <w:rPr>
          <w:b/>
          <w:szCs w:val="24"/>
        </w:rPr>
        <w:t>Relationship to Occupational Standards</w:t>
      </w:r>
    </w:p>
    <w:p w14:paraId="27634F0D" w14:textId="622EC50C" w:rsidR="00422EE3" w:rsidRPr="007E73A9" w:rsidRDefault="00422EE3" w:rsidP="005D6848">
      <w:pPr>
        <w:spacing w:line="360" w:lineRule="auto"/>
        <w:rPr>
          <w:szCs w:val="24"/>
        </w:rPr>
      </w:pPr>
      <w:r w:rsidRPr="007E73A9">
        <w:rPr>
          <w:szCs w:val="24"/>
        </w:rPr>
        <w:t xml:space="preserve">This unit addresses the unit of competency: </w:t>
      </w:r>
      <w:r w:rsidR="00CF06AF">
        <w:rPr>
          <w:szCs w:val="24"/>
        </w:rPr>
        <w:t>P</w:t>
      </w:r>
      <w:r w:rsidR="00CF06AF" w:rsidRPr="00CF06AF">
        <w:rPr>
          <w:szCs w:val="24"/>
        </w:rPr>
        <w:t>rovide child institution managerial services</w:t>
      </w:r>
      <w:r w:rsidR="00CF06AF">
        <w:rPr>
          <w:szCs w:val="24"/>
        </w:rPr>
        <w:t>.</w:t>
      </w:r>
    </w:p>
    <w:p w14:paraId="27DC5E72" w14:textId="77777777" w:rsidR="00422EE3" w:rsidRPr="007E73A9" w:rsidRDefault="00422EE3" w:rsidP="00422EE3">
      <w:pPr>
        <w:spacing w:after="200" w:line="360" w:lineRule="auto"/>
        <w:jc w:val="both"/>
        <w:rPr>
          <w:b/>
          <w:szCs w:val="24"/>
        </w:rPr>
      </w:pPr>
      <w:r w:rsidRPr="007E73A9">
        <w:rPr>
          <w:b/>
          <w:szCs w:val="24"/>
        </w:rPr>
        <w:t xml:space="preserve">Duration of Unit: </w:t>
      </w:r>
      <w:r w:rsidRPr="007E73A9">
        <w:rPr>
          <w:szCs w:val="24"/>
        </w:rPr>
        <w:t xml:space="preserve"> 140 hours </w:t>
      </w:r>
    </w:p>
    <w:p w14:paraId="4C200225" w14:textId="77777777" w:rsidR="00422EE3" w:rsidRPr="007E73A9" w:rsidRDefault="00422EE3" w:rsidP="00422EE3">
      <w:pPr>
        <w:spacing w:after="200" w:line="360" w:lineRule="auto"/>
        <w:jc w:val="both"/>
        <w:rPr>
          <w:b/>
          <w:szCs w:val="24"/>
        </w:rPr>
      </w:pPr>
      <w:r w:rsidRPr="007E73A9">
        <w:rPr>
          <w:b/>
          <w:szCs w:val="24"/>
        </w:rPr>
        <w:t>Unit Description</w:t>
      </w:r>
    </w:p>
    <w:p w14:paraId="02FF3144" w14:textId="77777777" w:rsidR="00422EE3" w:rsidRPr="007E73A9" w:rsidRDefault="00422EE3" w:rsidP="00422EE3">
      <w:pPr>
        <w:spacing w:after="0" w:line="360" w:lineRule="auto"/>
        <w:jc w:val="both"/>
        <w:rPr>
          <w:rFonts w:eastAsia="Times New Roman"/>
          <w:szCs w:val="24"/>
        </w:rPr>
      </w:pPr>
      <w:r w:rsidRPr="007E73A9">
        <w:rPr>
          <w:rFonts w:eastAsia="Times New Roman"/>
          <w:szCs w:val="24"/>
        </w:rPr>
        <w:t xml:space="preserve">This unit covers the competencies required to manage social work services. It involves preparing to provide managerial functions in social work, carry out management functions in social work agencies and evaluating social services.  </w:t>
      </w:r>
    </w:p>
    <w:p w14:paraId="1311BFCB" w14:textId="77777777" w:rsidR="00422EE3" w:rsidRDefault="00422EE3" w:rsidP="00422EE3">
      <w:pPr>
        <w:spacing w:after="200" w:line="360" w:lineRule="auto"/>
        <w:jc w:val="both"/>
        <w:rPr>
          <w:b/>
          <w:szCs w:val="24"/>
        </w:rPr>
      </w:pPr>
      <w:r w:rsidRPr="007E73A9">
        <w:rPr>
          <w:b/>
          <w:szCs w:val="24"/>
        </w:rPr>
        <w:t>Summary of Learning Outcomes</w:t>
      </w:r>
    </w:p>
    <w:p w14:paraId="105622B5" w14:textId="77777777" w:rsidR="00007D62" w:rsidRPr="00475DBC" w:rsidRDefault="00007D62" w:rsidP="00007D62">
      <w:pPr>
        <w:spacing w:after="0" w:line="360" w:lineRule="auto"/>
        <w:ind w:left="10" w:right="362" w:hanging="10"/>
        <w:jc w:val="both"/>
        <w:rPr>
          <w:bCs/>
          <w:szCs w:val="24"/>
          <w:lang w:val="en-ZA"/>
        </w:rPr>
      </w:pPr>
      <w:r w:rsidRPr="00475DBC">
        <w:rPr>
          <w:rFonts w:eastAsia="Times New Roman"/>
          <w:bCs/>
          <w:szCs w:val="24"/>
          <w:lang w:val="en-ZA"/>
        </w:rPr>
        <w:t>By the end of this unit, the learner should be able to:</w:t>
      </w:r>
    </w:p>
    <w:tbl>
      <w:tblPr>
        <w:tblW w:w="0" w:type="auto"/>
        <w:tblLook w:val="04A0" w:firstRow="1" w:lastRow="0" w:firstColumn="1" w:lastColumn="0" w:noHBand="0" w:noVBand="1"/>
      </w:tblPr>
      <w:tblGrid>
        <w:gridCol w:w="1072"/>
        <w:gridCol w:w="5076"/>
        <w:gridCol w:w="2868"/>
      </w:tblGrid>
      <w:tr w:rsidR="00007D62" w:rsidRPr="00475DBC" w14:paraId="0D567D0E"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537E2FED" w14:textId="77777777" w:rsidR="00007D62" w:rsidRPr="00475DBC" w:rsidRDefault="00007D62" w:rsidP="00D82A02">
            <w:pPr>
              <w:spacing w:after="0" w:line="360" w:lineRule="auto"/>
              <w:ind w:left="10" w:right="362" w:hanging="10"/>
              <w:jc w:val="both"/>
              <w:rPr>
                <w:rFonts w:eastAsia="Times New Roman"/>
                <w:b/>
                <w:bCs/>
                <w:szCs w:val="24"/>
              </w:rPr>
            </w:pPr>
            <w:r w:rsidRPr="00475DBC">
              <w:rPr>
                <w:rFonts w:eastAsia="Times New Roman"/>
                <w:b/>
                <w:bCs/>
                <w:szCs w:val="24"/>
              </w:rPr>
              <w:t>S/No</w:t>
            </w:r>
          </w:p>
        </w:tc>
        <w:tc>
          <w:tcPr>
            <w:tcW w:w="5076" w:type="dxa"/>
            <w:tcBorders>
              <w:top w:val="single" w:sz="4" w:space="0" w:color="auto"/>
              <w:left w:val="single" w:sz="4" w:space="0" w:color="auto"/>
              <w:bottom w:val="single" w:sz="4" w:space="0" w:color="auto"/>
              <w:right w:val="single" w:sz="4" w:space="0" w:color="auto"/>
            </w:tcBorders>
            <w:hideMark/>
          </w:tcPr>
          <w:p w14:paraId="2B017D74" w14:textId="77777777" w:rsidR="00007D62" w:rsidRPr="00475DBC" w:rsidRDefault="00007D62" w:rsidP="00D82A02">
            <w:pPr>
              <w:spacing w:after="0" w:line="360" w:lineRule="auto"/>
              <w:ind w:left="10" w:right="362" w:hanging="10"/>
              <w:jc w:val="both"/>
              <w:rPr>
                <w:rFonts w:eastAsia="Times New Roman"/>
                <w:b/>
                <w:bCs/>
                <w:szCs w:val="24"/>
              </w:rPr>
            </w:pPr>
            <w:r w:rsidRPr="00475DBC">
              <w:rPr>
                <w:rFonts w:eastAsia="Times New Roman"/>
                <w:b/>
                <w:bCs/>
                <w:szCs w:val="24"/>
              </w:rPr>
              <w:t>Learning Outcomes</w:t>
            </w:r>
          </w:p>
        </w:tc>
        <w:tc>
          <w:tcPr>
            <w:tcW w:w="2868" w:type="dxa"/>
            <w:tcBorders>
              <w:top w:val="single" w:sz="4" w:space="0" w:color="auto"/>
              <w:left w:val="single" w:sz="4" w:space="0" w:color="auto"/>
              <w:bottom w:val="single" w:sz="4" w:space="0" w:color="auto"/>
              <w:right w:val="single" w:sz="4" w:space="0" w:color="auto"/>
            </w:tcBorders>
            <w:hideMark/>
          </w:tcPr>
          <w:p w14:paraId="73368342" w14:textId="77777777" w:rsidR="00007D62" w:rsidRPr="00475DBC" w:rsidRDefault="00007D62" w:rsidP="00D82A02">
            <w:pPr>
              <w:spacing w:after="0" w:line="360" w:lineRule="auto"/>
              <w:ind w:left="10" w:right="362" w:hanging="10"/>
              <w:jc w:val="both"/>
              <w:rPr>
                <w:rFonts w:eastAsia="Times New Roman"/>
                <w:b/>
                <w:bCs/>
                <w:szCs w:val="24"/>
              </w:rPr>
            </w:pPr>
            <w:r w:rsidRPr="00475DBC">
              <w:rPr>
                <w:rFonts w:eastAsia="Times New Roman"/>
                <w:b/>
                <w:bCs/>
                <w:szCs w:val="24"/>
              </w:rPr>
              <w:t>Duration (Hours)</w:t>
            </w:r>
          </w:p>
        </w:tc>
      </w:tr>
      <w:tr w:rsidR="00007D62" w:rsidRPr="00475DBC" w14:paraId="41F3697A"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4A084226" w14:textId="77777777" w:rsidR="00007D62" w:rsidRPr="00475DBC" w:rsidRDefault="00007D62" w:rsidP="00007D62">
            <w:pPr>
              <w:spacing w:after="0" w:line="360" w:lineRule="auto"/>
              <w:ind w:left="10" w:right="362" w:hanging="10"/>
              <w:jc w:val="both"/>
              <w:rPr>
                <w:rFonts w:eastAsia="Times New Roman"/>
                <w:b/>
                <w:bCs/>
                <w:szCs w:val="24"/>
              </w:rPr>
            </w:pPr>
            <w:r w:rsidRPr="00475DBC">
              <w:rPr>
                <w:rFonts w:eastAsia="Times New Roman"/>
                <w:bCs/>
                <w:szCs w:val="24"/>
                <w:lang w:val="en-US"/>
              </w:rPr>
              <w:t xml:space="preserve">1.   </w:t>
            </w:r>
          </w:p>
        </w:tc>
        <w:tc>
          <w:tcPr>
            <w:tcW w:w="5076" w:type="dxa"/>
            <w:tcBorders>
              <w:top w:val="single" w:sz="4" w:space="0" w:color="auto"/>
              <w:left w:val="single" w:sz="4" w:space="0" w:color="auto"/>
              <w:bottom w:val="single" w:sz="4" w:space="0" w:color="auto"/>
              <w:right w:val="single" w:sz="4" w:space="0" w:color="auto"/>
            </w:tcBorders>
            <w:hideMark/>
          </w:tcPr>
          <w:p w14:paraId="39DE9142" w14:textId="3DD90E17" w:rsidR="00007D62" w:rsidRPr="00475DBC" w:rsidRDefault="00007D62" w:rsidP="00007D62">
            <w:pPr>
              <w:spacing w:after="0" w:line="360" w:lineRule="auto"/>
              <w:ind w:left="10" w:right="362" w:hanging="10"/>
              <w:jc w:val="both"/>
              <w:rPr>
                <w:rFonts w:eastAsia="Times New Roman"/>
                <w:bCs/>
                <w:szCs w:val="24"/>
                <w:lang w:val="en-US"/>
              </w:rPr>
            </w:pPr>
            <w:r w:rsidRPr="003356F4">
              <w:t>Prepare to provide managerial functions in social work</w:t>
            </w:r>
          </w:p>
        </w:tc>
        <w:tc>
          <w:tcPr>
            <w:tcW w:w="2868" w:type="dxa"/>
            <w:tcBorders>
              <w:top w:val="single" w:sz="4" w:space="0" w:color="auto"/>
              <w:left w:val="single" w:sz="4" w:space="0" w:color="auto"/>
              <w:bottom w:val="single" w:sz="4" w:space="0" w:color="auto"/>
              <w:right w:val="single" w:sz="4" w:space="0" w:color="auto"/>
            </w:tcBorders>
            <w:hideMark/>
          </w:tcPr>
          <w:p w14:paraId="2A776892" w14:textId="1D181DAF" w:rsidR="00007D62" w:rsidRPr="00475DBC" w:rsidRDefault="00007D62" w:rsidP="00007D62">
            <w:pPr>
              <w:spacing w:after="0" w:line="360" w:lineRule="auto"/>
              <w:ind w:left="10" w:right="362" w:hanging="10"/>
              <w:jc w:val="center"/>
              <w:rPr>
                <w:rFonts w:eastAsia="Times New Roman"/>
                <w:b/>
                <w:bCs/>
                <w:szCs w:val="24"/>
              </w:rPr>
            </w:pPr>
            <w:r w:rsidRPr="003356F4">
              <w:t>35</w:t>
            </w:r>
          </w:p>
        </w:tc>
      </w:tr>
      <w:tr w:rsidR="00007D62" w:rsidRPr="00475DBC" w14:paraId="0F6D7D4E"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32224F41" w14:textId="77777777" w:rsidR="00007D62" w:rsidRPr="00475DBC" w:rsidRDefault="00007D62" w:rsidP="00007D62">
            <w:pPr>
              <w:spacing w:after="0" w:line="360" w:lineRule="auto"/>
              <w:ind w:left="10" w:right="362" w:hanging="10"/>
              <w:jc w:val="both"/>
              <w:rPr>
                <w:rFonts w:eastAsia="Times New Roman"/>
                <w:b/>
                <w:bCs/>
                <w:szCs w:val="24"/>
              </w:rPr>
            </w:pPr>
            <w:r w:rsidRPr="00475DBC">
              <w:rPr>
                <w:rFonts w:eastAsia="Times New Roman"/>
                <w:bCs/>
                <w:szCs w:val="24"/>
              </w:rPr>
              <w:t xml:space="preserve">2.   </w:t>
            </w:r>
          </w:p>
        </w:tc>
        <w:tc>
          <w:tcPr>
            <w:tcW w:w="5076" w:type="dxa"/>
            <w:tcBorders>
              <w:top w:val="single" w:sz="4" w:space="0" w:color="auto"/>
              <w:left w:val="single" w:sz="4" w:space="0" w:color="auto"/>
              <w:bottom w:val="single" w:sz="4" w:space="0" w:color="auto"/>
              <w:right w:val="single" w:sz="4" w:space="0" w:color="auto"/>
            </w:tcBorders>
            <w:hideMark/>
          </w:tcPr>
          <w:p w14:paraId="69473399" w14:textId="0717A9A4" w:rsidR="00007D62" w:rsidRPr="00475DBC" w:rsidRDefault="00007D62" w:rsidP="00007D62">
            <w:pPr>
              <w:spacing w:after="0" w:line="360" w:lineRule="auto"/>
              <w:ind w:left="10" w:right="362" w:hanging="10"/>
              <w:jc w:val="both"/>
              <w:rPr>
                <w:rFonts w:eastAsia="Times New Roman"/>
                <w:bCs/>
                <w:szCs w:val="24"/>
                <w:lang w:val="en-US"/>
              </w:rPr>
            </w:pPr>
            <w:r w:rsidRPr="003356F4">
              <w:t>Carry out resource management</w:t>
            </w:r>
          </w:p>
        </w:tc>
        <w:tc>
          <w:tcPr>
            <w:tcW w:w="2868" w:type="dxa"/>
            <w:tcBorders>
              <w:top w:val="single" w:sz="4" w:space="0" w:color="auto"/>
              <w:left w:val="single" w:sz="4" w:space="0" w:color="auto"/>
              <w:bottom w:val="single" w:sz="4" w:space="0" w:color="auto"/>
              <w:right w:val="single" w:sz="4" w:space="0" w:color="auto"/>
            </w:tcBorders>
            <w:hideMark/>
          </w:tcPr>
          <w:p w14:paraId="6B935D41" w14:textId="20822680" w:rsidR="00007D62" w:rsidRPr="00475DBC" w:rsidRDefault="00007D62" w:rsidP="00007D62">
            <w:pPr>
              <w:spacing w:after="0" w:line="360" w:lineRule="auto"/>
              <w:ind w:left="10" w:right="362" w:hanging="10"/>
              <w:jc w:val="center"/>
              <w:rPr>
                <w:rFonts w:eastAsia="Times New Roman"/>
                <w:b/>
                <w:bCs/>
                <w:szCs w:val="24"/>
              </w:rPr>
            </w:pPr>
            <w:r w:rsidRPr="003356F4">
              <w:t>25</w:t>
            </w:r>
          </w:p>
        </w:tc>
      </w:tr>
      <w:tr w:rsidR="00007D62" w:rsidRPr="00475DBC" w14:paraId="5AD85E34"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766CC205" w14:textId="77777777" w:rsidR="00007D62" w:rsidRPr="00475DBC" w:rsidRDefault="00007D62" w:rsidP="00007D62">
            <w:pPr>
              <w:spacing w:after="0" w:line="360" w:lineRule="auto"/>
              <w:ind w:left="10" w:right="362" w:hanging="10"/>
              <w:jc w:val="both"/>
              <w:rPr>
                <w:rFonts w:eastAsia="Times New Roman"/>
                <w:bCs/>
                <w:szCs w:val="24"/>
              </w:rPr>
            </w:pPr>
            <w:r w:rsidRPr="00475DBC">
              <w:rPr>
                <w:rFonts w:eastAsia="Times New Roman"/>
                <w:bCs/>
                <w:szCs w:val="24"/>
              </w:rPr>
              <w:t>3.</w:t>
            </w:r>
          </w:p>
        </w:tc>
        <w:tc>
          <w:tcPr>
            <w:tcW w:w="5076" w:type="dxa"/>
            <w:tcBorders>
              <w:top w:val="single" w:sz="4" w:space="0" w:color="auto"/>
              <w:left w:val="single" w:sz="4" w:space="0" w:color="auto"/>
              <w:bottom w:val="single" w:sz="4" w:space="0" w:color="auto"/>
              <w:right w:val="single" w:sz="4" w:space="0" w:color="auto"/>
            </w:tcBorders>
            <w:hideMark/>
          </w:tcPr>
          <w:p w14:paraId="455C2BDB" w14:textId="2BDD2848" w:rsidR="00007D62" w:rsidRPr="00475DBC" w:rsidRDefault="00007D62" w:rsidP="00007D62">
            <w:pPr>
              <w:spacing w:after="0" w:line="360" w:lineRule="auto"/>
              <w:ind w:left="10" w:right="362" w:hanging="10"/>
              <w:jc w:val="both"/>
              <w:rPr>
                <w:rFonts w:eastAsia="Times New Roman"/>
                <w:bCs/>
                <w:szCs w:val="24"/>
                <w:lang w:val="en-US"/>
              </w:rPr>
            </w:pPr>
            <w:r w:rsidRPr="003356F4">
              <w:t>Prepare service charter</w:t>
            </w:r>
          </w:p>
        </w:tc>
        <w:tc>
          <w:tcPr>
            <w:tcW w:w="2868" w:type="dxa"/>
            <w:tcBorders>
              <w:top w:val="single" w:sz="4" w:space="0" w:color="auto"/>
              <w:left w:val="single" w:sz="4" w:space="0" w:color="auto"/>
              <w:bottom w:val="single" w:sz="4" w:space="0" w:color="auto"/>
              <w:right w:val="single" w:sz="4" w:space="0" w:color="auto"/>
            </w:tcBorders>
            <w:hideMark/>
          </w:tcPr>
          <w:p w14:paraId="7C0B5C14" w14:textId="00FD0BC8" w:rsidR="00007D62" w:rsidRPr="00475DBC" w:rsidRDefault="00007D62" w:rsidP="00007D62">
            <w:pPr>
              <w:spacing w:after="0" w:line="360" w:lineRule="auto"/>
              <w:ind w:left="10" w:right="362" w:hanging="10"/>
              <w:jc w:val="center"/>
              <w:rPr>
                <w:rFonts w:eastAsia="Times New Roman"/>
                <w:b/>
                <w:bCs/>
                <w:szCs w:val="24"/>
              </w:rPr>
            </w:pPr>
            <w:r w:rsidRPr="003356F4">
              <w:t>20</w:t>
            </w:r>
          </w:p>
        </w:tc>
      </w:tr>
      <w:tr w:rsidR="00007D62" w:rsidRPr="00EE63B7" w14:paraId="3AA50BC3" w14:textId="77777777" w:rsidTr="00D82A02">
        <w:tc>
          <w:tcPr>
            <w:tcW w:w="1072" w:type="dxa"/>
            <w:tcBorders>
              <w:top w:val="single" w:sz="4" w:space="0" w:color="auto"/>
              <w:left w:val="single" w:sz="4" w:space="0" w:color="auto"/>
              <w:bottom w:val="single" w:sz="4" w:space="0" w:color="auto"/>
              <w:right w:val="single" w:sz="4" w:space="0" w:color="auto"/>
            </w:tcBorders>
          </w:tcPr>
          <w:p w14:paraId="39A2E34F" w14:textId="77777777" w:rsidR="00007D62" w:rsidRPr="00EE63B7" w:rsidRDefault="00007D62" w:rsidP="00007D62">
            <w:pPr>
              <w:spacing w:after="0" w:line="360" w:lineRule="auto"/>
              <w:rPr>
                <w:bCs/>
                <w:szCs w:val="24"/>
              </w:rPr>
            </w:pPr>
            <w:r w:rsidRPr="00EE63B7">
              <w:rPr>
                <w:bCs/>
                <w:szCs w:val="24"/>
              </w:rPr>
              <w:t>4.</w:t>
            </w:r>
          </w:p>
        </w:tc>
        <w:tc>
          <w:tcPr>
            <w:tcW w:w="5076" w:type="dxa"/>
            <w:tcBorders>
              <w:top w:val="single" w:sz="4" w:space="0" w:color="auto"/>
              <w:left w:val="single" w:sz="4" w:space="0" w:color="auto"/>
              <w:bottom w:val="single" w:sz="4" w:space="0" w:color="auto"/>
              <w:right w:val="single" w:sz="4" w:space="0" w:color="auto"/>
            </w:tcBorders>
          </w:tcPr>
          <w:p w14:paraId="38F70F30" w14:textId="1D84F667" w:rsidR="00007D62" w:rsidRPr="00EE63B7" w:rsidRDefault="00007D62" w:rsidP="00007D62">
            <w:pPr>
              <w:spacing w:after="0" w:line="360" w:lineRule="auto"/>
              <w:rPr>
                <w:szCs w:val="24"/>
              </w:rPr>
            </w:pPr>
            <w:r w:rsidRPr="003356F4">
              <w:t>Carry out management functions in social work agencies</w:t>
            </w:r>
          </w:p>
        </w:tc>
        <w:tc>
          <w:tcPr>
            <w:tcW w:w="2868" w:type="dxa"/>
            <w:tcBorders>
              <w:top w:val="single" w:sz="4" w:space="0" w:color="auto"/>
              <w:left w:val="single" w:sz="4" w:space="0" w:color="auto"/>
              <w:bottom w:val="single" w:sz="4" w:space="0" w:color="auto"/>
              <w:right w:val="single" w:sz="4" w:space="0" w:color="auto"/>
            </w:tcBorders>
          </w:tcPr>
          <w:p w14:paraId="790E74D5" w14:textId="072C7C9D" w:rsidR="00007D62" w:rsidRPr="00C865BF" w:rsidRDefault="00007D62" w:rsidP="00007D62">
            <w:pPr>
              <w:spacing w:after="0" w:line="360" w:lineRule="auto"/>
              <w:ind w:left="10" w:right="362" w:hanging="10"/>
              <w:jc w:val="center"/>
            </w:pPr>
            <w:r w:rsidRPr="003356F4">
              <w:t>30</w:t>
            </w:r>
          </w:p>
        </w:tc>
      </w:tr>
      <w:tr w:rsidR="00007D62" w:rsidRPr="00EE63B7" w14:paraId="4D701286" w14:textId="77777777" w:rsidTr="00D82A02">
        <w:tc>
          <w:tcPr>
            <w:tcW w:w="1072" w:type="dxa"/>
            <w:tcBorders>
              <w:top w:val="single" w:sz="4" w:space="0" w:color="auto"/>
              <w:left w:val="single" w:sz="4" w:space="0" w:color="auto"/>
              <w:bottom w:val="single" w:sz="4" w:space="0" w:color="auto"/>
              <w:right w:val="single" w:sz="4" w:space="0" w:color="auto"/>
            </w:tcBorders>
          </w:tcPr>
          <w:p w14:paraId="68C0FF65" w14:textId="77777777" w:rsidR="00007D62" w:rsidRPr="00EE63B7" w:rsidRDefault="00007D62" w:rsidP="00007D62">
            <w:pPr>
              <w:spacing w:after="0" w:line="360" w:lineRule="auto"/>
              <w:rPr>
                <w:bCs/>
                <w:szCs w:val="24"/>
              </w:rPr>
            </w:pPr>
            <w:r>
              <w:rPr>
                <w:bCs/>
                <w:szCs w:val="24"/>
              </w:rPr>
              <w:t>5.</w:t>
            </w:r>
          </w:p>
        </w:tc>
        <w:tc>
          <w:tcPr>
            <w:tcW w:w="5076" w:type="dxa"/>
            <w:tcBorders>
              <w:top w:val="single" w:sz="4" w:space="0" w:color="auto"/>
              <w:left w:val="single" w:sz="4" w:space="0" w:color="auto"/>
              <w:bottom w:val="single" w:sz="4" w:space="0" w:color="auto"/>
              <w:right w:val="single" w:sz="4" w:space="0" w:color="auto"/>
            </w:tcBorders>
          </w:tcPr>
          <w:p w14:paraId="4F12B170" w14:textId="57D01522" w:rsidR="00007D62" w:rsidRPr="006F41F7" w:rsidRDefault="00007D62" w:rsidP="00007D62">
            <w:pPr>
              <w:spacing w:after="0" w:line="360" w:lineRule="auto"/>
            </w:pPr>
            <w:r w:rsidRPr="003356F4">
              <w:t xml:space="preserve"> Evaluating social services</w:t>
            </w:r>
          </w:p>
        </w:tc>
        <w:tc>
          <w:tcPr>
            <w:tcW w:w="2868" w:type="dxa"/>
            <w:tcBorders>
              <w:top w:val="single" w:sz="4" w:space="0" w:color="auto"/>
              <w:left w:val="single" w:sz="4" w:space="0" w:color="auto"/>
              <w:bottom w:val="single" w:sz="4" w:space="0" w:color="auto"/>
              <w:right w:val="single" w:sz="4" w:space="0" w:color="auto"/>
            </w:tcBorders>
          </w:tcPr>
          <w:p w14:paraId="1B2DF72C" w14:textId="581BA853" w:rsidR="00007D62" w:rsidRPr="006F41F7" w:rsidRDefault="00007D62" w:rsidP="00007D62">
            <w:pPr>
              <w:spacing w:after="0" w:line="360" w:lineRule="auto"/>
              <w:ind w:left="10" w:right="362" w:hanging="10"/>
              <w:jc w:val="center"/>
            </w:pPr>
            <w:r w:rsidRPr="003356F4">
              <w:t>30</w:t>
            </w:r>
          </w:p>
        </w:tc>
      </w:tr>
      <w:tr w:rsidR="00007D62" w:rsidRPr="00475DBC" w14:paraId="6A239F90" w14:textId="77777777" w:rsidTr="00D82A02">
        <w:tc>
          <w:tcPr>
            <w:tcW w:w="6148" w:type="dxa"/>
            <w:gridSpan w:val="2"/>
            <w:tcBorders>
              <w:top w:val="single" w:sz="4" w:space="0" w:color="auto"/>
              <w:left w:val="single" w:sz="4" w:space="0" w:color="auto"/>
              <w:bottom w:val="single" w:sz="4" w:space="0" w:color="auto"/>
              <w:right w:val="single" w:sz="4" w:space="0" w:color="auto"/>
            </w:tcBorders>
            <w:hideMark/>
          </w:tcPr>
          <w:p w14:paraId="747524D5" w14:textId="77777777" w:rsidR="00007D62" w:rsidRPr="00475DBC" w:rsidRDefault="00007D62" w:rsidP="00D82A02">
            <w:pPr>
              <w:spacing w:after="0" w:line="360" w:lineRule="auto"/>
              <w:ind w:left="10" w:right="362" w:hanging="10"/>
              <w:jc w:val="both"/>
              <w:rPr>
                <w:rFonts w:eastAsia="Times New Roman"/>
                <w:bCs/>
                <w:szCs w:val="24"/>
                <w:lang w:val="en-US"/>
              </w:rPr>
            </w:pPr>
            <w:r w:rsidRPr="00475DBC">
              <w:rPr>
                <w:rFonts w:eastAsia="Times New Roman"/>
                <w:b/>
                <w:bCs/>
                <w:szCs w:val="24"/>
                <w:lang w:val="en-ZW"/>
              </w:rPr>
              <w:t>Total</w:t>
            </w:r>
          </w:p>
        </w:tc>
        <w:tc>
          <w:tcPr>
            <w:tcW w:w="2868" w:type="dxa"/>
            <w:tcBorders>
              <w:top w:val="single" w:sz="4" w:space="0" w:color="auto"/>
              <w:left w:val="single" w:sz="4" w:space="0" w:color="auto"/>
              <w:bottom w:val="single" w:sz="4" w:space="0" w:color="auto"/>
              <w:right w:val="single" w:sz="4" w:space="0" w:color="auto"/>
            </w:tcBorders>
            <w:hideMark/>
          </w:tcPr>
          <w:p w14:paraId="4D12ED3A" w14:textId="3BEBA565" w:rsidR="00007D62" w:rsidRPr="00475DBC" w:rsidRDefault="00007D62" w:rsidP="00D82A02">
            <w:pPr>
              <w:spacing w:after="0" w:line="360" w:lineRule="auto"/>
              <w:ind w:left="10" w:right="362" w:hanging="10"/>
              <w:jc w:val="center"/>
              <w:rPr>
                <w:b/>
                <w:bCs/>
              </w:rPr>
            </w:pPr>
            <w:r>
              <w:rPr>
                <w:b/>
                <w:bCs/>
              </w:rPr>
              <w:fldChar w:fldCharType="begin"/>
            </w:r>
            <w:r>
              <w:rPr>
                <w:b/>
                <w:bCs/>
              </w:rPr>
              <w:instrText xml:space="preserve"> =SUM(ABOVE) </w:instrText>
            </w:r>
            <w:r>
              <w:rPr>
                <w:b/>
                <w:bCs/>
              </w:rPr>
              <w:fldChar w:fldCharType="separate"/>
            </w:r>
            <w:r>
              <w:rPr>
                <w:b/>
                <w:bCs/>
                <w:noProof/>
              </w:rPr>
              <w:t>140</w:t>
            </w:r>
            <w:r>
              <w:rPr>
                <w:b/>
                <w:bCs/>
              </w:rPr>
              <w:fldChar w:fldCharType="end"/>
            </w:r>
          </w:p>
        </w:tc>
      </w:tr>
    </w:tbl>
    <w:p w14:paraId="1F07FBDD" w14:textId="77777777" w:rsidR="00007D62" w:rsidRPr="00007D62" w:rsidRDefault="00007D62" w:rsidP="00422EE3">
      <w:pPr>
        <w:spacing w:after="200" w:line="360" w:lineRule="auto"/>
        <w:jc w:val="both"/>
        <w:rPr>
          <w:bCs/>
          <w:szCs w:val="24"/>
        </w:rPr>
      </w:pPr>
    </w:p>
    <w:p w14:paraId="27C480CB" w14:textId="77777777" w:rsidR="00422EE3" w:rsidRPr="007E73A9" w:rsidRDefault="00422EE3" w:rsidP="00422EE3">
      <w:pPr>
        <w:spacing w:after="200" w:line="360" w:lineRule="auto"/>
        <w:jc w:val="both"/>
        <w:rPr>
          <w:b/>
          <w:szCs w:val="24"/>
        </w:rPr>
      </w:pPr>
      <w:r w:rsidRPr="007E73A9">
        <w:rPr>
          <w:b/>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3"/>
        <w:gridCol w:w="3772"/>
        <w:gridCol w:w="2681"/>
      </w:tblGrid>
      <w:tr w:rsidR="00422EE3" w:rsidRPr="009A0CF2" w14:paraId="3A8F2B16" w14:textId="77777777" w:rsidTr="00922D63">
        <w:trPr>
          <w:trHeight w:val="656"/>
        </w:trPr>
        <w:tc>
          <w:tcPr>
            <w:tcW w:w="1421" w:type="pct"/>
            <w:tcBorders>
              <w:top w:val="single" w:sz="4" w:space="0" w:color="auto"/>
              <w:left w:val="single" w:sz="4" w:space="0" w:color="auto"/>
              <w:bottom w:val="single" w:sz="4" w:space="0" w:color="auto"/>
              <w:right w:val="single" w:sz="4" w:space="0" w:color="auto"/>
            </w:tcBorders>
            <w:shd w:val="clear" w:color="auto" w:fill="FFFFFF"/>
          </w:tcPr>
          <w:p w14:paraId="388DA957" w14:textId="77777777" w:rsidR="00422EE3" w:rsidRPr="009A0CF2" w:rsidRDefault="00422EE3" w:rsidP="00CB6D5B">
            <w:pPr>
              <w:spacing w:line="360" w:lineRule="auto"/>
              <w:jc w:val="both"/>
              <w:rPr>
                <w:b/>
                <w:szCs w:val="24"/>
              </w:rPr>
            </w:pPr>
            <w:r w:rsidRPr="009A0CF2">
              <w:rPr>
                <w:b/>
                <w:szCs w:val="24"/>
              </w:rPr>
              <w:t>Learning Outcome</w:t>
            </w:r>
          </w:p>
        </w:tc>
        <w:tc>
          <w:tcPr>
            <w:tcW w:w="2092" w:type="pct"/>
            <w:tcBorders>
              <w:top w:val="single" w:sz="4" w:space="0" w:color="auto"/>
              <w:left w:val="single" w:sz="4" w:space="0" w:color="auto"/>
              <w:bottom w:val="single" w:sz="4" w:space="0" w:color="auto"/>
              <w:right w:val="single" w:sz="4" w:space="0" w:color="auto"/>
            </w:tcBorders>
            <w:shd w:val="clear" w:color="auto" w:fill="FFFFFF"/>
          </w:tcPr>
          <w:p w14:paraId="2DA62DEC" w14:textId="77777777" w:rsidR="00422EE3" w:rsidRPr="009A0CF2" w:rsidRDefault="00422EE3" w:rsidP="00CB6D5B">
            <w:pPr>
              <w:spacing w:line="360" w:lineRule="auto"/>
              <w:jc w:val="both"/>
              <w:rPr>
                <w:b/>
                <w:szCs w:val="24"/>
              </w:rPr>
            </w:pPr>
            <w:r w:rsidRPr="009A0CF2">
              <w:rPr>
                <w:b/>
                <w:szCs w:val="24"/>
              </w:rPr>
              <w:t>Content</w:t>
            </w:r>
          </w:p>
        </w:tc>
        <w:tc>
          <w:tcPr>
            <w:tcW w:w="1487" w:type="pct"/>
            <w:tcBorders>
              <w:top w:val="single" w:sz="4" w:space="0" w:color="auto"/>
              <w:left w:val="single" w:sz="4" w:space="0" w:color="auto"/>
              <w:bottom w:val="single" w:sz="4" w:space="0" w:color="auto"/>
              <w:right w:val="single" w:sz="4" w:space="0" w:color="auto"/>
            </w:tcBorders>
            <w:shd w:val="clear" w:color="auto" w:fill="FFFFFF"/>
          </w:tcPr>
          <w:p w14:paraId="5B3C7CDE" w14:textId="77777777" w:rsidR="00422EE3" w:rsidRPr="009A0CF2" w:rsidRDefault="00422EE3" w:rsidP="00CB6D5B">
            <w:pPr>
              <w:spacing w:line="360" w:lineRule="auto"/>
              <w:jc w:val="both"/>
              <w:rPr>
                <w:b/>
                <w:szCs w:val="24"/>
              </w:rPr>
            </w:pPr>
            <w:r w:rsidRPr="009A0CF2">
              <w:rPr>
                <w:b/>
                <w:szCs w:val="24"/>
              </w:rPr>
              <w:t>Suggested Assessment Methods</w:t>
            </w:r>
          </w:p>
        </w:tc>
      </w:tr>
      <w:tr w:rsidR="00422EE3" w:rsidRPr="009A0CF2" w14:paraId="416B4D36" w14:textId="77777777" w:rsidTr="00922D63">
        <w:trPr>
          <w:trHeight w:val="12210"/>
        </w:trPr>
        <w:tc>
          <w:tcPr>
            <w:tcW w:w="1421" w:type="pct"/>
            <w:tcBorders>
              <w:top w:val="single" w:sz="4" w:space="0" w:color="auto"/>
              <w:left w:val="single" w:sz="4" w:space="0" w:color="auto"/>
              <w:bottom w:val="single" w:sz="4" w:space="0" w:color="auto"/>
              <w:right w:val="single" w:sz="4" w:space="0" w:color="auto"/>
            </w:tcBorders>
          </w:tcPr>
          <w:p w14:paraId="2174CE0D" w14:textId="77777777" w:rsidR="00422EE3" w:rsidRPr="009A0CF2" w:rsidRDefault="00422EE3" w:rsidP="0086795D">
            <w:pPr>
              <w:pStyle w:val="ListParagraph"/>
              <w:numPr>
                <w:ilvl w:val="1"/>
                <w:numId w:val="20"/>
              </w:numPr>
              <w:spacing w:after="0" w:line="360" w:lineRule="auto"/>
              <w:jc w:val="both"/>
              <w:rPr>
                <w:rFonts w:ascii="Times New Roman" w:hAnsi="Times New Roman"/>
                <w:sz w:val="24"/>
                <w:szCs w:val="24"/>
              </w:rPr>
            </w:pPr>
            <w:r w:rsidRPr="009A0CF2">
              <w:rPr>
                <w:rFonts w:ascii="Times New Roman" w:hAnsi="Times New Roman"/>
                <w:sz w:val="24"/>
                <w:szCs w:val="24"/>
              </w:rPr>
              <w:lastRenderedPageBreak/>
              <w:t>Prepare to provide managerial functions in social work</w:t>
            </w:r>
          </w:p>
        </w:tc>
        <w:tc>
          <w:tcPr>
            <w:tcW w:w="2092" w:type="pct"/>
            <w:tcBorders>
              <w:top w:val="single" w:sz="4" w:space="0" w:color="auto"/>
              <w:left w:val="single" w:sz="4" w:space="0" w:color="auto"/>
              <w:bottom w:val="single" w:sz="4" w:space="0" w:color="auto"/>
              <w:right w:val="single" w:sz="4" w:space="0" w:color="auto"/>
            </w:tcBorders>
          </w:tcPr>
          <w:p w14:paraId="4BBC10DE" w14:textId="77777777" w:rsidR="000A4F03" w:rsidRPr="009A0CF2" w:rsidRDefault="00422EE3" w:rsidP="0086795D">
            <w:pPr>
              <w:pStyle w:val="ListParagraph"/>
              <w:widowControl w:val="0"/>
              <w:numPr>
                <w:ilvl w:val="1"/>
                <w:numId w:val="50"/>
              </w:numPr>
              <w:tabs>
                <w:tab w:val="left" w:pos="442"/>
              </w:tabs>
              <w:spacing w:after="0" w:line="360" w:lineRule="auto"/>
              <w:ind w:right="740"/>
              <w:rPr>
                <w:rFonts w:ascii="Times New Roman" w:hAnsi="Times New Roman"/>
                <w:sz w:val="24"/>
                <w:szCs w:val="24"/>
              </w:rPr>
            </w:pPr>
            <w:r w:rsidRPr="009A0CF2">
              <w:rPr>
                <w:rFonts w:ascii="Times New Roman" w:hAnsi="Times New Roman"/>
                <w:sz w:val="24"/>
                <w:szCs w:val="24"/>
              </w:rPr>
              <w:t>Legal documents</w:t>
            </w:r>
          </w:p>
          <w:p w14:paraId="4F9439AA" w14:textId="441DF13A" w:rsidR="00422EE3" w:rsidRPr="009A0CF2" w:rsidRDefault="00422EE3" w:rsidP="0086795D">
            <w:pPr>
              <w:pStyle w:val="ListParagraph"/>
              <w:widowControl w:val="0"/>
              <w:numPr>
                <w:ilvl w:val="1"/>
                <w:numId w:val="50"/>
              </w:numPr>
              <w:tabs>
                <w:tab w:val="left" w:pos="442"/>
              </w:tabs>
              <w:spacing w:after="0" w:line="360" w:lineRule="auto"/>
              <w:ind w:right="740"/>
              <w:rPr>
                <w:rFonts w:ascii="Times New Roman" w:hAnsi="Times New Roman"/>
                <w:sz w:val="24"/>
                <w:szCs w:val="24"/>
              </w:rPr>
            </w:pPr>
            <w:r w:rsidRPr="009A0CF2">
              <w:rPr>
                <w:rFonts w:ascii="Times New Roman" w:hAnsi="Times New Roman"/>
                <w:sz w:val="24"/>
                <w:szCs w:val="24"/>
              </w:rPr>
              <w:t xml:space="preserve"> Definition of terms</w:t>
            </w:r>
          </w:p>
          <w:p w14:paraId="047504B4" w14:textId="77777777" w:rsidR="00422EE3" w:rsidRPr="009A0CF2" w:rsidRDefault="00422EE3" w:rsidP="0086795D">
            <w:pPr>
              <w:pStyle w:val="ListParagraph"/>
              <w:widowControl w:val="0"/>
              <w:numPr>
                <w:ilvl w:val="0"/>
                <w:numId w:val="28"/>
              </w:numPr>
              <w:tabs>
                <w:tab w:val="left" w:pos="442"/>
              </w:tabs>
              <w:spacing w:after="0" w:line="360" w:lineRule="auto"/>
              <w:ind w:right="740"/>
              <w:rPr>
                <w:rFonts w:ascii="Times New Roman" w:hAnsi="Times New Roman"/>
                <w:sz w:val="24"/>
                <w:szCs w:val="24"/>
              </w:rPr>
            </w:pPr>
            <w:r w:rsidRPr="009A0CF2">
              <w:rPr>
                <w:rFonts w:ascii="Times New Roman" w:hAnsi="Times New Roman"/>
                <w:sz w:val="24"/>
                <w:szCs w:val="24"/>
              </w:rPr>
              <w:t xml:space="preserve">Child </w:t>
            </w:r>
          </w:p>
          <w:p w14:paraId="18422DFB" w14:textId="77777777" w:rsidR="00422EE3" w:rsidRPr="009A0CF2" w:rsidRDefault="00422EE3" w:rsidP="0086795D">
            <w:pPr>
              <w:pStyle w:val="ListParagraph"/>
              <w:widowControl w:val="0"/>
              <w:numPr>
                <w:ilvl w:val="0"/>
                <w:numId w:val="28"/>
              </w:numPr>
              <w:tabs>
                <w:tab w:val="left" w:pos="442"/>
              </w:tabs>
              <w:spacing w:after="0" w:line="360" w:lineRule="auto"/>
              <w:ind w:right="740"/>
              <w:rPr>
                <w:rFonts w:ascii="Times New Roman" w:hAnsi="Times New Roman"/>
                <w:sz w:val="24"/>
                <w:szCs w:val="24"/>
              </w:rPr>
            </w:pPr>
            <w:r w:rsidRPr="009A0CF2">
              <w:rPr>
                <w:rFonts w:ascii="Times New Roman" w:hAnsi="Times New Roman"/>
                <w:sz w:val="24"/>
                <w:szCs w:val="24"/>
              </w:rPr>
              <w:t>Management</w:t>
            </w:r>
          </w:p>
          <w:p w14:paraId="3DEABFB0" w14:textId="77777777" w:rsidR="00422EE3" w:rsidRPr="009A0CF2" w:rsidRDefault="00422EE3" w:rsidP="0086795D">
            <w:pPr>
              <w:pStyle w:val="ListParagraph"/>
              <w:widowControl w:val="0"/>
              <w:numPr>
                <w:ilvl w:val="0"/>
                <w:numId w:val="28"/>
              </w:numPr>
              <w:tabs>
                <w:tab w:val="left" w:pos="442"/>
              </w:tabs>
              <w:spacing w:after="0" w:line="360" w:lineRule="auto"/>
              <w:ind w:right="740"/>
              <w:rPr>
                <w:rFonts w:ascii="Times New Roman" w:hAnsi="Times New Roman"/>
                <w:sz w:val="24"/>
                <w:szCs w:val="24"/>
              </w:rPr>
            </w:pPr>
            <w:r w:rsidRPr="009A0CF2">
              <w:rPr>
                <w:rFonts w:ascii="Times New Roman" w:hAnsi="Times New Roman"/>
                <w:sz w:val="24"/>
                <w:szCs w:val="24"/>
              </w:rPr>
              <w:t xml:space="preserve">Law </w:t>
            </w:r>
          </w:p>
          <w:p w14:paraId="71C8A40B" w14:textId="62670E3E" w:rsidR="00422EE3" w:rsidRPr="009A0CF2" w:rsidRDefault="00422EE3" w:rsidP="0086795D">
            <w:pPr>
              <w:pStyle w:val="ListParagraph"/>
              <w:widowControl w:val="0"/>
              <w:numPr>
                <w:ilvl w:val="1"/>
                <w:numId w:val="50"/>
              </w:numPr>
              <w:tabs>
                <w:tab w:val="left" w:pos="442"/>
              </w:tabs>
              <w:spacing w:after="0" w:line="360" w:lineRule="auto"/>
              <w:ind w:right="740"/>
              <w:rPr>
                <w:rFonts w:ascii="Times New Roman" w:hAnsi="Times New Roman"/>
                <w:sz w:val="24"/>
                <w:szCs w:val="24"/>
              </w:rPr>
            </w:pPr>
            <w:r w:rsidRPr="009A0CF2">
              <w:rPr>
                <w:rFonts w:ascii="Times New Roman" w:hAnsi="Times New Roman"/>
                <w:sz w:val="24"/>
                <w:szCs w:val="24"/>
              </w:rPr>
              <w:t>Types of legal documents</w:t>
            </w:r>
          </w:p>
          <w:p w14:paraId="394A236C" w14:textId="77777777" w:rsidR="00422EE3" w:rsidRPr="009A0CF2" w:rsidRDefault="00422EE3" w:rsidP="0086795D">
            <w:pPr>
              <w:pStyle w:val="ListParagraph"/>
              <w:widowControl w:val="0"/>
              <w:numPr>
                <w:ilvl w:val="0"/>
                <w:numId w:val="30"/>
              </w:numPr>
              <w:tabs>
                <w:tab w:val="left" w:pos="442"/>
              </w:tabs>
              <w:spacing w:after="0" w:line="360" w:lineRule="auto"/>
              <w:ind w:right="740"/>
              <w:rPr>
                <w:rFonts w:ascii="Times New Roman" w:hAnsi="Times New Roman"/>
                <w:sz w:val="24"/>
                <w:szCs w:val="24"/>
              </w:rPr>
            </w:pPr>
            <w:r w:rsidRPr="009A0CF2">
              <w:rPr>
                <w:rFonts w:ascii="Times New Roman" w:hAnsi="Times New Roman"/>
                <w:sz w:val="24"/>
                <w:szCs w:val="24"/>
              </w:rPr>
              <w:t>Contracts and Agreements</w:t>
            </w:r>
          </w:p>
          <w:p w14:paraId="6C3DAF96" w14:textId="77777777" w:rsidR="00422EE3" w:rsidRPr="009A0CF2" w:rsidRDefault="00422EE3" w:rsidP="0086795D">
            <w:pPr>
              <w:pStyle w:val="ListParagraph"/>
              <w:widowControl w:val="0"/>
              <w:numPr>
                <w:ilvl w:val="0"/>
                <w:numId w:val="30"/>
              </w:numPr>
              <w:tabs>
                <w:tab w:val="left" w:pos="442"/>
              </w:tabs>
              <w:spacing w:after="0" w:line="360" w:lineRule="auto"/>
              <w:ind w:right="740"/>
              <w:rPr>
                <w:rFonts w:ascii="Times New Roman" w:hAnsi="Times New Roman"/>
                <w:sz w:val="24"/>
                <w:szCs w:val="24"/>
              </w:rPr>
            </w:pPr>
            <w:r w:rsidRPr="009A0CF2">
              <w:rPr>
                <w:rFonts w:ascii="Times New Roman" w:hAnsi="Times New Roman"/>
                <w:sz w:val="24"/>
                <w:szCs w:val="24"/>
              </w:rPr>
              <w:t>Consent and Authorization Forms</w:t>
            </w:r>
          </w:p>
          <w:p w14:paraId="15860707" w14:textId="77777777" w:rsidR="00422EE3" w:rsidRPr="009A0CF2" w:rsidRDefault="00422EE3" w:rsidP="0086795D">
            <w:pPr>
              <w:pStyle w:val="ListParagraph"/>
              <w:widowControl w:val="0"/>
              <w:numPr>
                <w:ilvl w:val="0"/>
                <w:numId w:val="30"/>
              </w:numPr>
              <w:tabs>
                <w:tab w:val="left" w:pos="442"/>
              </w:tabs>
              <w:spacing w:after="0" w:line="360" w:lineRule="auto"/>
              <w:ind w:right="740"/>
              <w:rPr>
                <w:rFonts w:ascii="Times New Roman" w:hAnsi="Times New Roman"/>
                <w:sz w:val="24"/>
                <w:szCs w:val="24"/>
              </w:rPr>
            </w:pPr>
            <w:r w:rsidRPr="009A0CF2">
              <w:rPr>
                <w:rFonts w:ascii="Times New Roman" w:hAnsi="Times New Roman"/>
                <w:sz w:val="24"/>
                <w:szCs w:val="24"/>
              </w:rPr>
              <w:t>Court Documents</w:t>
            </w:r>
          </w:p>
          <w:p w14:paraId="51C862FF" w14:textId="77777777" w:rsidR="00422EE3" w:rsidRPr="009A0CF2" w:rsidRDefault="00422EE3" w:rsidP="0086795D">
            <w:pPr>
              <w:pStyle w:val="ListParagraph"/>
              <w:widowControl w:val="0"/>
              <w:numPr>
                <w:ilvl w:val="0"/>
                <w:numId w:val="30"/>
              </w:numPr>
              <w:tabs>
                <w:tab w:val="left" w:pos="442"/>
              </w:tabs>
              <w:spacing w:after="0" w:line="360" w:lineRule="auto"/>
              <w:ind w:right="740"/>
              <w:rPr>
                <w:rFonts w:ascii="Times New Roman" w:hAnsi="Times New Roman"/>
                <w:sz w:val="24"/>
                <w:szCs w:val="24"/>
              </w:rPr>
            </w:pPr>
            <w:r w:rsidRPr="009A0CF2">
              <w:rPr>
                <w:rFonts w:ascii="Times New Roman" w:hAnsi="Times New Roman"/>
                <w:sz w:val="24"/>
                <w:szCs w:val="24"/>
              </w:rPr>
              <w:t>Financial and Property Documents</w:t>
            </w:r>
          </w:p>
          <w:p w14:paraId="0F8AA71B" w14:textId="77777777" w:rsidR="00422EE3" w:rsidRPr="009A0CF2" w:rsidRDefault="00422EE3" w:rsidP="0086795D">
            <w:pPr>
              <w:pStyle w:val="ListParagraph"/>
              <w:widowControl w:val="0"/>
              <w:numPr>
                <w:ilvl w:val="0"/>
                <w:numId w:val="30"/>
              </w:numPr>
              <w:tabs>
                <w:tab w:val="left" w:pos="442"/>
              </w:tabs>
              <w:spacing w:after="0" w:line="360" w:lineRule="auto"/>
              <w:ind w:right="740"/>
              <w:rPr>
                <w:rFonts w:ascii="Times New Roman" w:hAnsi="Times New Roman"/>
                <w:sz w:val="24"/>
                <w:szCs w:val="24"/>
              </w:rPr>
            </w:pPr>
            <w:r w:rsidRPr="009A0CF2">
              <w:rPr>
                <w:rFonts w:ascii="Times New Roman" w:hAnsi="Times New Roman"/>
                <w:sz w:val="24"/>
                <w:szCs w:val="24"/>
              </w:rPr>
              <w:t>Regulatory and Compliance Documents</w:t>
            </w:r>
          </w:p>
          <w:p w14:paraId="553981D0" w14:textId="77777777" w:rsidR="00422EE3" w:rsidRPr="009A0CF2" w:rsidRDefault="00422EE3" w:rsidP="0086795D">
            <w:pPr>
              <w:pStyle w:val="ListParagraph"/>
              <w:widowControl w:val="0"/>
              <w:numPr>
                <w:ilvl w:val="0"/>
                <w:numId w:val="30"/>
              </w:numPr>
              <w:tabs>
                <w:tab w:val="left" w:pos="442"/>
              </w:tabs>
              <w:spacing w:after="0" w:line="360" w:lineRule="auto"/>
              <w:ind w:right="740"/>
              <w:rPr>
                <w:rFonts w:ascii="Times New Roman" w:hAnsi="Times New Roman"/>
                <w:sz w:val="24"/>
                <w:szCs w:val="24"/>
              </w:rPr>
            </w:pPr>
            <w:r w:rsidRPr="009A0CF2">
              <w:rPr>
                <w:rFonts w:ascii="Times New Roman" w:hAnsi="Times New Roman"/>
                <w:sz w:val="24"/>
                <w:szCs w:val="24"/>
              </w:rPr>
              <w:t>Records and Reports</w:t>
            </w:r>
          </w:p>
          <w:p w14:paraId="1A35DB96" w14:textId="303FFCC2" w:rsidR="00422EE3" w:rsidRPr="009A0CF2" w:rsidRDefault="00422EE3" w:rsidP="0086795D">
            <w:pPr>
              <w:pStyle w:val="ListParagraph"/>
              <w:widowControl w:val="0"/>
              <w:numPr>
                <w:ilvl w:val="0"/>
                <w:numId w:val="30"/>
              </w:numPr>
              <w:tabs>
                <w:tab w:val="left" w:pos="442"/>
              </w:tabs>
              <w:spacing w:after="0" w:line="360" w:lineRule="auto"/>
              <w:ind w:right="740"/>
              <w:rPr>
                <w:rFonts w:ascii="Times New Roman" w:hAnsi="Times New Roman"/>
                <w:sz w:val="24"/>
                <w:szCs w:val="24"/>
              </w:rPr>
            </w:pPr>
            <w:r w:rsidRPr="009A0CF2">
              <w:rPr>
                <w:rFonts w:ascii="Times New Roman" w:hAnsi="Times New Roman"/>
                <w:sz w:val="24"/>
                <w:szCs w:val="24"/>
              </w:rPr>
              <w:t xml:space="preserve">Government and Public Records (social security and identification cards, birth certificate, marriage and divorce </w:t>
            </w:r>
            <w:r w:rsidR="008A5C3D" w:rsidRPr="009A0CF2">
              <w:rPr>
                <w:rFonts w:ascii="Times New Roman" w:hAnsi="Times New Roman"/>
                <w:sz w:val="24"/>
                <w:szCs w:val="24"/>
              </w:rPr>
              <w:t>certificate)</w:t>
            </w:r>
          </w:p>
          <w:p w14:paraId="1F35C6DC" w14:textId="77777777" w:rsidR="00422EE3" w:rsidRPr="009A0CF2" w:rsidRDefault="00422EE3" w:rsidP="0086795D">
            <w:pPr>
              <w:pStyle w:val="ListParagraph"/>
              <w:widowControl w:val="0"/>
              <w:numPr>
                <w:ilvl w:val="2"/>
                <w:numId w:val="50"/>
              </w:numPr>
              <w:tabs>
                <w:tab w:val="left" w:pos="442"/>
              </w:tabs>
              <w:spacing w:after="0" w:line="360" w:lineRule="auto"/>
              <w:ind w:right="740"/>
              <w:rPr>
                <w:rFonts w:ascii="Times New Roman" w:hAnsi="Times New Roman"/>
                <w:sz w:val="24"/>
                <w:szCs w:val="24"/>
              </w:rPr>
            </w:pPr>
            <w:r w:rsidRPr="009A0CF2">
              <w:rPr>
                <w:rFonts w:ascii="Times New Roman" w:hAnsi="Times New Roman"/>
                <w:sz w:val="24"/>
                <w:szCs w:val="24"/>
              </w:rPr>
              <w:t xml:space="preserve">Child related legal documents </w:t>
            </w:r>
          </w:p>
          <w:p w14:paraId="6D1AB6B1" w14:textId="77777777" w:rsidR="00422EE3" w:rsidRPr="009A0CF2" w:rsidRDefault="00422EE3" w:rsidP="0086795D">
            <w:pPr>
              <w:numPr>
                <w:ilvl w:val="0"/>
                <w:numId w:val="31"/>
              </w:numPr>
              <w:spacing w:after="0" w:line="360" w:lineRule="auto"/>
              <w:rPr>
                <w:rFonts w:eastAsia="Times New Roman"/>
                <w:szCs w:val="24"/>
              </w:rPr>
            </w:pPr>
            <w:r w:rsidRPr="009A0CF2">
              <w:rPr>
                <w:rFonts w:eastAsia="Times New Roman"/>
                <w:szCs w:val="24"/>
              </w:rPr>
              <w:t>Constitution of Kenya 2010</w:t>
            </w:r>
          </w:p>
          <w:p w14:paraId="34DF9D29" w14:textId="77777777" w:rsidR="00422EE3" w:rsidRPr="009A0CF2" w:rsidRDefault="00422EE3" w:rsidP="0086795D">
            <w:pPr>
              <w:numPr>
                <w:ilvl w:val="0"/>
                <w:numId w:val="31"/>
              </w:numPr>
              <w:spacing w:after="0" w:line="360" w:lineRule="auto"/>
              <w:rPr>
                <w:rFonts w:eastAsia="Times New Roman"/>
                <w:szCs w:val="24"/>
              </w:rPr>
            </w:pPr>
            <w:r w:rsidRPr="009A0CF2">
              <w:rPr>
                <w:rFonts w:eastAsia="Times New Roman"/>
                <w:szCs w:val="24"/>
              </w:rPr>
              <w:lastRenderedPageBreak/>
              <w:t>Code of conduct for children officers (Directorate of Children Services - DCS)</w:t>
            </w:r>
          </w:p>
          <w:p w14:paraId="019D074A" w14:textId="77777777" w:rsidR="00422EE3" w:rsidRPr="009A0CF2" w:rsidRDefault="00422EE3" w:rsidP="0086795D">
            <w:pPr>
              <w:numPr>
                <w:ilvl w:val="0"/>
                <w:numId w:val="31"/>
              </w:numPr>
              <w:spacing w:after="0" w:line="360" w:lineRule="auto"/>
              <w:rPr>
                <w:rFonts w:eastAsia="Times New Roman"/>
                <w:szCs w:val="24"/>
              </w:rPr>
            </w:pPr>
            <w:r w:rsidRPr="009A0CF2">
              <w:rPr>
                <w:rFonts w:eastAsia="Times New Roman"/>
                <w:szCs w:val="24"/>
              </w:rPr>
              <w:t>The Children Act 2022</w:t>
            </w:r>
          </w:p>
          <w:p w14:paraId="002D49C0" w14:textId="77777777" w:rsidR="00422EE3" w:rsidRPr="009A0CF2" w:rsidRDefault="00422EE3" w:rsidP="0086795D">
            <w:pPr>
              <w:numPr>
                <w:ilvl w:val="0"/>
                <w:numId w:val="31"/>
              </w:numPr>
              <w:spacing w:after="0" w:line="360" w:lineRule="auto"/>
              <w:rPr>
                <w:rFonts w:eastAsia="Times New Roman"/>
                <w:szCs w:val="24"/>
              </w:rPr>
            </w:pPr>
            <w:r w:rsidRPr="009A0CF2">
              <w:rPr>
                <w:rFonts w:eastAsia="Times New Roman"/>
                <w:szCs w:val="24"/>
              </w:rPr>
              <w:t>Code of conduct for social workers</w:t>
            </w:r>
          </w:p>
          <w:p w14:paraId="6472F023" w14:textId="77777777" w:rsidR="00422EE3" w:rsidRPr="009A0CF2" w:rsidRDefault="00422EE3" w:rsidP="0086795D">
            <w:pPr>
              <w:numPr>
                <w:ilvl w:val="0"/>
                <w:numId w:val="31"/>
              </w:numPr>
              <w:spacing w:after="0" w:line="360" w:lineRule="auto"/>
              <w:rPr>
                <w:rFonts w:eastAsia="Times New Roman"/>
                <w:szCs w:val="24"/>
              </w:rPr>
            </w:pPr>
            <w:r w:rsidRPr="009A0CF2">
              <w:rPr>
                <w:rFonts w:eastAsia="Times New Roman"/>
                <w:szCs w:val="24"/>
              </w:rPr>
              <w:t>Employment Act 2022</w:t>
            </w:r>
          </w:p>
          <w:p w14:paraId="28736C8E" w14:textId="77777777" w:rsidR="00422EE3" w:rsidRPr="009A0CF2" w:rsidRDefault="00422EE3" w:rsidP="0086795D">
            <w:pPr>
              <w:numPr>
                <w:ilvl w:val="0"/>
                <w:numId w:val="31"/>
              </w:numPr>
              <w:spacing w:after="0" w:line="360" w:lineRule="auto"/>
              <w:rPr>
                <w:rFonts w:eastAsia="Times New Roman"/>
                <w:szCs w:val="24"/>
              </w:rPr>
            </w:pPr>
            <w:r w:rsidRPr="009A0CF2">
              <w:rPr>
                <w:rFonts w:eastAsia="Times New Roman"/>
                <w:szCs w:val="24"/>
              </w:rPr>
              <w:t>Marriage and Family Act</w:t>
            </w:r>
          </w:p>
          <w:p w14:paraId="15014D8E" w14:textId="3ED5A67A" w:rsidR="00422EE3" w:rsidRPr="009A0CF2" w:rsidRDefault="00422EE3" w:rsidP="00CB6D5B">
            <w:pPr>
              <w:pStyle w:val="ListParagraph"/>
              <w:widowControl w:val="0"/>
              <w:tabs>
                <w:tab w:val="left" w:pos="442"/>
              </w:tabs>
              <w:spacing w:after="0" w:line="360" w:lineRule="auto"/>
              <w:ind w:left="900" w:right="740"/>
              <w:rPr>
                <w:rFonts w:ascii="Times New Roman" w:hAnsi="Times New Roman"/>
                <w:sz w:val="24"/>
                <w:szCs w:val="24"/>
              </w:rPr>
            </w:pPr>
            <w:r w:rsidRPr="009A0CF2">
              <w:rPr>
                <w:rFonts w:ascii="Times New Roman" w:hAnsi="Times New Roman"/>
                <w:sz w:val="24"/>
                <w:szCs w:val="24"/>
              </w:rPr>
              <w:t>Disability Act</w:t>
            </w:r>
          </w:p>
          <w:p w14:paraId="6E09103B" w14:textId="77777777" w:rsidR="00422EE3" w:rsidRPr="009A0CF2" w:rsidRDefault="00422EE3" w:rsidP="0086795D">
            <w:pPr>
              <w:pStyle w:val="ListParagraph"/>
              <w:widowControl w:val="0"/>
              <w:numPr>
                <w:ilvl w:val="2"/>
                <w:numId w:val="50"/>
              </w:numPr>
              <w:tabs>
                <w:tab w:val="left" w:pos="442"/>
              </w:tabs>
              <w:spacing w:after="0" w:line="360" w:lineRule="auto"/>
              <w:ind w:right="740"/>
              <w:rPr>
                <w:rFonts w:ascii="Times New Roman" w:hAnsi="Times New Roman"/>
                <w:sz w:val="24"/>
                <w:szCs w:val="24"/>
              </w:rPr>
            </w:pPr>
            <w:r w:rsidRPr="009A0CF2">
              <w:rPr>
                <w:rFonts w:ascii="Times New Roman" w:hAnsi="Times New Roman"/>
                <w:sz w:val="24"/>
                <w:szCs w:val="24"/>
              </w:rPr>
              <w:t>Importance of legal documents compliance</w:t>
            </w:r>
          </w:p>
          <w:p w14:paraId="3EADB3D4" w14:textId="77777777" w:rsidR="00422EE3" w:rsidRPr="009A0CF2" w:rsidRDefault="00422EE3" w:rsidP="0086795D">
            <w:pPr>
              <w:pStyle w:val="ListParagraph"/>
              <w:widowControl w:val="0"/>
              <w:numPr>
                <w:ilvl w:val="1"/>
                <w:numId w:val="50"/>
              </w:numPr>
              <w:tabs>
                <w:tab w:val="left" w:pos="442"/>
              </w:tabs>
              <w:spacing w:after="0" w:line="360" w:lineRule="auto"/>
              <w:ind w:right="740"/>
              <w:rPr>
                <w:rFonts w:ascii="Times New Roman" w:hAnsi="Times New Roman"/>
                <w:sz w:val="24"/>
                <w:szCs w:val="24"/>
              </w:rPr>
            </w:pPr>
            <w:r w:rsidRPr="009A0CF2">
              <w:rPr>
                <w:rFonts w:ascii="Times New Roman" w:hAnsi="Times New Roman"/>
                <w:sz w:val="24"/>
                <w:szCs w:val="24"/>
              </w:rPr>
              <w:t>Legal documents are operationalized.</w:t>
            </w:r>
          </w:p>
          <w:p w14:paraId="6C1FDA97" w14:textId="28D89AC4" w:rsidR="00633A42" w:rsidRPr="009A0CF2" w:rsidRDefault="00633A42" w:rsidP="0086795D">
            <w:pPr>
              <w:pStyle w:val="ListParagraph"/>
              <w:widowControl w:val="0"/>
              <w:numPr>
                <w:ilvl w:val="1"/>
                <w:numId w:val="50"/>
              </w:numPr>
              <w:tabs>
                <w:tab w:val="left" w:pos="442"/>
              </w:tabs>
              <w:spacing w:after="0" w:line="360" w:lineRule="auto"/>
              <w:ind w:right="740"/>
              <w:rPr>
                <w:rFonts w:ascii="Times New Roman" w:hAnsi="Times New Roman"/>
                <w:sz w:val="24"/>
                <w:szCs w:val="24"/>
              </w:rPr>
            </w:pPr>
            <w:r w:rsidRPr="009A0CF2">
              <w:rPr>
                <w:rFonts w:ascii="Times New Roman" w:hAnsi="Times New Roman"/>
                <w:sz w:val="24"/>
                <w:szCs w:val="24"/>
              </w:rPr>
              <w:t>Procedure for implementation of legal documents</w:t>
            </w:r>
          </w:p>
        </w:tc>
        <w:tc>
          <w:tcPr>
            <w:tcW w:w="1487" w:type="pct"/>
            <w:tcBorders>
              <w:top w:val="single" w:sz="4" w:space="0" w:color="auto"/>
              <w:left w:val="single" w:sz="4" w:space="0" w:color="auto"/>
              <w:bottom w:val="single" w:sz="4" w:space="0" w:color="auto"/>
              <w:right w:val="single" w:sz="4" w:space="0" w:color="auto"/>
            </w:tcBorders>
          </w:tcPr>
          <w:p w14:paraId="1D11BFE1" w14:textId="77777777" w:rsidR="00422EE3" w:rsidRPr="009A0CF2" w:rsidRDefault="00422EE3" w:rsidP="0086795D">
            <w:pPr>
              <w:numPr>
                <w:ilvl w:val="0"/>
                <w:numId w:val="34"/>
              </w:numPr>
              <w:spacing w:after="0" w:line="360" w:lineRule="auto"/>
              <w:contextualSpacing/>
              <w:rPr>
                <w:rFonts w:eastAsia="Times New Roman"/>
                <w:szCs w:val="24"/>
                <w:lang w:val="en-US"/>
              </w:rPr>
            </w:pPr>
            <w:r w:rsidRPr="009A0CF2">
              <w:rPr>
                <w:rFonts w:eastAsia="Times New Roman"/>
                <w:szCs w:val="24"/>
                <w:lang w:val="en-US"/>
              </w:rPr>
              <w:lastRenderedPageBreak/>
              <w:t>Practical Assessment</w:t>
            </w:r>
          </w:p>
          <w:p w14:paraId="4CFAD94E" w14:textId="77777777" w:rsidR="00422EE3" w:rsidRPr="009A0CF2" w:rsidRDefault="00422EE3" w:rsidP="0086795D">
            <w:pPr>
              <w:numPr>
                <w:ilvl w:val="0"/>
                <w:numId w:val="34"/>
              </w:numPr>
              <w:spacing w:after="0" w:line="360" w:lineRule="auto"/>
              <w:contextualSpacing/>
              <w:rPr>
                <w:rFonts w:eastAsia="Times New Roman"/>
                <w:szCs w:val="24"/>
                <w:lang w:val="en-US"/>
              </w:rPr>
            </w:pPr>
            <w:r w:rsidRPr="009A0CF2">
              <w:rPr>
                <w:rFonts w:eastAsia="Times New Roman"/>
                <w:szCs w:val="24"/>
                <w:lang w:val="en-US"/>
              </w:rPr>
              <w:t>Project</w:t>
            </w:r>
          </w:p>
          <w:p w14:paraId="4E6F5283" w14:textId="77777777" w:rsidR="00422EE3" w:rsidRPr="009A0CF2" w:rsidRDefault="00422EE3" w:rsidP="0086795D">
            <w:pPr>
              <w:numPr>
                <w:ilvl w:val="0"/>
                <w:numId w:val="34"/>
              </w:numPr>
              <w:spacing w:after="0" w:line="360" w:lineRule="auto"/>
              <w:contextualSpacing/>
              <w:rPr>
                <w:rFonts w:eastAsia="Times New Roman"/>
                <w:szCs w:val="24"/>
                <w:lang w:val="en-US"/>
              </w:rPr>
            </w:pPr>
            <w:r w:rsidRPr="009A0CF2">
              <w:rPr>
                <w:rFonts w:eastAsia="Times New Roman"/>
                <w:szCs w:val="24"/>
                <w:lang w:val="en-US"/>
              </w:rPr>
              <w:t>Portfolio of Evidence</w:t>
            </w:r>
          </w:p>
          <w:p w14:paraId="1FBD48E1" w14:textId="77777777" w:rsidR="00422EE3" w:rsidRPr="009A0CF2" w:rsidRDefault="00422EE3" w:rsidP="0086795D">
            <w:pPr>
              <w:numPr>
                <w:ilvl w:val="0"/>
                <w:numId w:val="34"/>
              </w:numPr>
              <w:spacing w:after="0" w:line="360" w:lineRule="auto"/>
              <w:contextualSpacing/>
              <w:rPr>
                <w:rFonts w:eastAsia="Times New Roman"/>
                <w:szCs w:val="24"/>
                <w:lang w:val="en-US"/>
              </w:rPr>
            </w:pPr>
            <w:r w:rsidRPr="009A0CF2">
              <w:rPr>
                <w:rFonts w:eastAsia="Times New Roman"/>
                <w:szCs w:val="24"/>
                <w:lang w:val="en-US"/>
              </w:rPr>
              <w:t>Third Party Report</w:t>
            </w:r>
          </w:p>
          <w:p w14:paraId="3BA198AF" w14:textId="77777777" w:rsidR="00422EE3" w:rsidRPr="009A0CF2" w:rsidRDefault="00422EE3" w:rsidP="0086795D">
            <w:pPr>
              <w:numPr>
                <w:ilvl w:val="0"/>
                <w:numId w:val="34"/>
              </w:numPr>
              <w:spacing w:after="0" w:line="360" w:lineRule="auto"/>
              <w:rPr>
                <w:szCs w:val="24"/>
                <w:lang w:val="en-US"/>
              </w:rPr>
            </w:pPr>
            <w:r w:rsidRPr="009A0CF2">
              <w:rPr>
                <w:rFonts w:eastAsia="Times New Roman"/>
                <w:szCs w:val="24"/>
                <w:lang w:val="en-US"/>
              </w:rPr>
              <w:t>Written tests</w:t>
            </w:r>
          </w:p>
        </w:tc>
      </w:tr>
      <w:tr w:rsidR="000032DF" w:rsidRPr="009A0CF2" w14:paraId="1A787382" w14:textId="77777777" w:rsidTr="00922D63">
        <w:trPr>
          <w:trHeight w:val="3107"/>
        </w:trPr>
        <w:tc>
          <w:tcPr>
            <w:tcW w:w="1421" w:type="pct"/>
            <w:tcBorders>
              <w:top w:val="single" w:sz="4" w:space="0" w:color="auto"/>
              <w:left w:val="single" w:sz="4" w:space="0" w:color="auto"/>
              <w:bottom w:val="single" w:sz="4" w:space="0" w:color="auto"/>
              <w:right w:val="single" w:sz="4" w:space="0" w:color="auto"/>
            </w:tcBorders>
          </w:tcPr>
          <w:p w14:paraId="0F82A939" w14:textId="6E15F4CF" w:rsidR="000032DF" w:rsidRPr="009A0CF2" w:rsidRDefault="000032DF" w:rsidP="000032DF">
            <w:pPr>
              <w:spacing w:after="200" w:line="360" w:lineRule="auto"/>
              <w:jc w:val="both"/>
              <w:rPr>
                <w:szCs w:val="24"/>
              </w:rPr>
            </w:pPr>
            <w:r w:rsidRPr="009A0CF2">
              <w:rPr>
                <w:szCs w:val="24"/>
              </w:rPr>
              <w:lastRenderedPageBreak/>
              <w:t>2 Carry out resource management</w:t>
            </w:r>
          </w:p>
          <w:p w14:paraId="22A29BB1" w14:textId="1996CD6D" w:rsidR="000032DF" w:rsidRPr="009A0CF2" w:rsidRDefault="000032DF" w:rsidP="000032DF">
            <w:pPr>
              <w:spacing w:after="200" w:line="360" w:lineRule="auto"/>
              <w:jc w:val="both"/>
              <w:rPr>
                <w:szCs w:val="24"/>
              </w:rPr>
            </w:pPr>
          </w:p>
          <w:p w14:paraId="06268829" w14:textId="77777777" w:rsidR="000032DF" w:rsidRPr="009A0CF2" w:rsidRDefault="000032DF" w:rsidP="000032DF">
            <w:pPr>
              <w:spacing w:after="0" w:line="360" w:lineRule="auto"/>
              <w:jc w:val="both"/>
              <w:rPr>
                <w:szCs w:val="24"/>
              </w:rPr>
            </w:pPr>
          </w:p>
        </w:tc>
        <w:tc>
          <w:tcPr>
            <w:tcW w:w="2092" w:type="pct"/>
            <w:tcBorders>
              <w:top w:val="single" w:sz="4" w:space="0" w:color="auto"/>
              <w:left w:val="single" w:sz="4" w:space="0" w:color="auto"/>
              <w:bottom w:val="single" w:sz="4" w:space="0" w:color="auto"/>
              <w:right w:val="single" w:sz="4" w:space="0" w:color="auto"/>
            </w:tcBorders>
          </w:tcPr>
          <w:p w14:paraId="433C1CFD" w14:textId="539FEF0F" w:rsidR="000032DF" w:rsidRPr="009A0CF2" w:rsidRDefault="000032DF" w:rsidP="0086795D">
            <w:pPr>
              <w:pStyle w:val="ListParagraph"/>
              <w:widowControl w:val="0"/>
              <w:numPr>
                <w:ilvl w:val="1"/>
                <w:numId w:val="201"/>
              </w:numPr>
              <w:tabs>
                <w:tab w:val="left" w:pos="442"/>
              </w:tabs>
              <w:spacing w:after="0" w:line="360" w:lineRule="auto"/>
              <w:ind w:right="740"/>
              <w:rPr>
                <w:rFonts w:ascii="Times New Roman" w:hAnsi="Times New Roman"/>
                <w:sz w:val="24"/>
                <w:szCs w:val="24"/>
              </w:rPr>
            </w:pPr>
            <w:r w:rsidRPr="009A0CF2">
              <w:rPr>
                <w:rFonts w:ascii="Times New Roman" w:hAnsi="Times New Roman"/>
                <w:sz w:val="24"/>
                <w:szCs w:val="24"/>
              </w:rPr>
              <w:t xml:space="preserve">Resources </w:t>
            </w:r>
          </w:p>
          <w:p w14:paraId="7430EB67" w14:textId="284042F7" w:rsidR="000032DF" w:rsidRPr="009A0CF2" w:rsidRDefault="000032DF" w:rsidP="0086795D">
            <w:pPr>
              <w:pStyle w:val="ListParagraph"/>
              <w:widowControl w:val="0"/>
              <w:numPr>
                <w:ilvl w:val="2"/>
                <w:numId w:val="201"/>
              </w:numPr>
              <w:tabs>
                <w:tab w:val="left" w:pos="442"/>
              </w:tabs>
              <w:spacing w:after="0" w:line="360" w:lineRule="auto"/>
              <w:ind w:right="740"/>
              <w:rPr>
                <w:rFonts w:ascii="Times New Roman" w:hAnsi="Times New Roman"/>
                <w:sz w:val="24"/>
                <w:szCs w:val="24"/>
              </w:rPr>
            </w:pPr>
            <w:r w:rsidRPr="009A0CF2">
              <w:rPr>
                <w:rFonts w:ascii="Times New Roman" w:hAnsi="Times New Roman"/>
                <w:sz w:val="24"/>
                <w:szCs w:val="24"/>
              </w:rPr>
              <w:t>Definition of the term resource</w:t>
            </w:r>
          </w:p>
          <w:p w14:paraId="13C3B1ED" w14:textId="77777777" w:rsidR="000032DF" w:rsidRPr="009A0CF2" w:rsidRDefault="000032DF" w:rsidP="0086795D">
            <w:pPr>
              <w:pStyle w:val="ListParagraph"/>
              <w:widowControl w:val="0"/>
              <w:numPr>
                <w:ilvl w:val="2"/>
                <w:numId w:val="201"/>
              </w:numPr>
              <w:tabs>
                <w:tab w:val="left" w:pos="442"/>
              </w:tabs>
              <w:spacing w:after="0" w:line="360" w:lineRule="auto"/>
              <w:ind w:right="740"/>
              <w:rPr>
                <w:rFonts w:ascii="Times New Roman" w:hAnsi="Times New Roman"/>
                <w:sz w:val="24"/>
                <w:szCs w:val="24"/>
              </w:rPr>
            </w:pPr>
            <w:r w:rsidRPr="009A0CF2">
              <w:rPr>
                <w:rFonts w:ascii="Times New Roman" w:hAnsi="Times New Roman"/>
                <w:sz w:val="24"/>
                <w:szCs w:val="24"/>
              </w:rPr>
              <w:t>Types of resources</w:t>
            </w:r>
          </w:p>
          <w:p w14:paraId="558D8CF7" w14:textId="77777777" w:rsidR="000032DF" w:rsidRPr="009A0CF2" w:rsidRDefault="000032DF" w:rsidP="0086795D">
            <w:pPr>
              <w:numPr>
                <w:ilvl w:val="0"/>
                <w:numId w:val="33"/>
              </w:numPr>
              <w:spacing w:after="0" w:line="360" w:lineRule="auto"/>
              <w:rPr>
                <w:rFonts w:eastAsia="Times New Roman"/>
                <w:szCs w:val="24"/>
              </w:rPr>
            </w:pPr>
            <w:r w:rsidRPr="009A0CF2">
              <w:rPr>
                <w:rFonts w:eastAsia="Times New Roman"/>
                <w:szCs w:val="24"/>
              </w:rPr>
              <w:t>Material and non-material resources</w:t>
            </w:r>
          </w:p>
          <w:p w14:paraId="3265BE97" w14:textId="77777777" w:rsidR="000032DF" w:rsidRPr="009A0CF2" w:rsidRDefault="000032DF" w:rsidP="0086795D">
            <w:pPr>
              <w:numPr>
                <w:ilvl w:val="0"/>
                <w:numId w:val="33"/>
              </w:numPr>
              <w:spacing w:after="0" w:line="360" w:lineRule="auto"/>
              <w:rPr>
                <w:rFonts w:eastAsia="Times New Roman"/>
                <w:szCs w:val="24"/>
              </w:rPr>
            </w:pPr>
            <w:r w:rsidRPr="009A0CF2">
              <w:rPr>
                <w:szCs w:val="24"/>
              </w:rPr>
              <w:t>Human and non-human resources</w:t>
            </w:r>
          </w:p>
          <w:p w14:paraId="044D7F0D" w14:textId="77777777" w:rsidR="000032DF" w:rsidRPr="009A0CF2" w:rsidRDefault="000032DF" w:rsidP="0086795D">
            <w:pPr>
              <w:pStyle w:val="ListParagraph"/>
              <w:widowControl w:val="0"/>
              <w:numPr>
                <w:ilvl w:val="2"/>
                <w:numId w:val="201"/>
              </w:numPr>
              <w:tabs>
                <w:tab w:val="left" w:pos="442"/>
              </w:tabs>
              <w:spacing w:after="0" w:line="360" w:lineRule="auto"/>
              <w:ind w:right="740"/>
              <w:rPr>
                <w:rFonts w:ascii="Times New Roman" w:hAnsi="Times New Roman"/>
                <w:sz w:val="24"/>
                <w:szCs w:val="24"/>
              </w:rPr>
            </w:pPr>
            <w:r w:rsidRPr="009A0CF2">
              <w:rPr>
                <w:rFonts w:ascii="Times New Roman" w:hAnsi="Times New Roman"/>
                <w:sz w:val="24"/>
                <w:szCs w:val="24"/>
              </w:rPr>
              <w:t>Allocation of resources</w:t>
            </w:r>
          </w:p>
          <w:p w14:paraId="0F4238CE" w14:textId="25CB5DD9" w:rsidR="000032DF" w:rsidRPr="009A0CF2" w:rsidRDefault="000032DF" w:rsidP="0086795D">
            <w:pPr>
              <w:pStyle w:val="ListParagraph"/>
              <w:widowControl w:val="0"/>
              <w:numPr>
                <w:ilvl w:val="2"/>
                <w:numId w:val="201"/>
              </w:numPr>
              <w:tabs>
                <w:tab w:val="left" w:pos="442"/>
              </w:tabs>
              <w:spacing w:after="0" w:line="360" w:lineRule="auto"/>
              <w:ind w:right="740"/>
              <w:rPr>
                <w:rFonts w:ascii="Times New Roman" w:hAnsi="Times New Roman"/>
                <w:sz w:val="24"/>
                <w:szCs w:val="24"/>
              </w:rPr>
            </w:pPr>
            <w:r w:rsidRPr="009A0CF2">
              <w:rPr>
                <w:rFonts w:ascii="Times New Roman" w:hAnsi="Times New Roman"/>
                <w:sz w:val="24"/>
                <w:szCs w:val="24"/>
              </w:rPr>
              <w:t>Management of resources</w:t>
            </w:r>
          </w:p>
        </w:tc>
        <w:tc>
          <w:tcPr>
            <w:tcW w:w="1487" w:type="pct"/>
            <w:tcBorders>
              <w:top w:val="single" w:sz="4" w:space="0" w:color="auto"/>
              <w:left w:val="single" w:sz="4" w:space="0" w:color="auto"/>
              <w:bottom w:val="single" w:sz="4" w:space="0" w:color="auto"/>
              <w:right w:val="single" w:sz="4" w:space="0" w:color="auto"/>
            </w:tcBorders>
          </w:tcPr>
          <w:p w14:paraId="6674A8F5" w14:textId="77777777" w:rsidR="008A5C3D" w:rsidRPr="009A0CF2" w:rsidRDefault="008A5C3D" w:rsidP="0086795D">
            <w:pPr>
              <w:numPr>
                <w:ilvl w:val="0"/>
                <w:numId w:val="34"/>
              </w:numPr>
              <w:spacing w:after="0" w:line="360" w:lineRule="auto"/>
              <w:contextualSpacing/>
              <w:rPr>
                <w:rFonts w:eastAsia="Times New Roman"/>
                <w:szCs w:val="24"/>
                <w:lang w:val="en-US"/>
              </w:rPr>
            </w:pPr>
            <w:r w:rsidRPr="009A0CF2">
              <w:rPr>
                <w:rFonts w:eastAsia="Times New Roman"/>
                <w:szCs w:val="24"/>
                <w:lang w:val="en-US"/>
              </w:rPr>
              <w:t>Practical Assessment</w:t>
            </w:r>
          </w:p>
          <w:p w14:paraId="2482A7C1" w14:textId="77777777" w:rsidR="008A5C3D" w:rsidRPr="009A0CF2" w:rsidRDefault="008A5C3D" w:rsidP="0086795D">
            <w:pPr>
              <w:numPr>
                <w:ilvl w:val="0"/>
                <w:numId w:val="34"/>
              </w:numPr>
              <w:spacing w:after="0" w:line="360" w:lineRule="auto"/>
              <w:contextualSpacing/>
              <w:rPr>
                <w:rFonts w:eastAsia="Times New Roman"/>
                <w:szCs w:val="24"/>
                <w:lang w:val="en-US"/>
              </w:rPr>
            </w:pPr>
            <w:r w:rsidRPr="009A0CF2">
              <w:rPr>
                <w:rFonts w:eastAsia="Times New Roman"/>
                <w:szCs w:val="24"/>
                <w:lang w:val="en-US"/>
              </w:rPr>
              <w:t>Project</w:t>
            </w:r>
          </w:p>
          <w:p w14:paraId="436A6E68" w14:textId="77777777" w:rsidR="008A5C3D" w:rsidRPr="009A0CF2" w:rsidRDefault="008A5C3D" w:rsidP="0086795D">
            <w:pPr>
              <w:numPr>
                <w:ilvl w:val="0"/>
                <w:numId w:val="34"/>
              </w:numPr>
              <w:spacing w:after="0" w:line="360" w:lineRule="auto"/>
              <w:contextualSpacing/>
              <w:rPr>
                <w:rFonts w:eastAsia="Times New Roman"/>
                <w:szCs w:val="24"/>
                <w:lang w:val="en-US"/>
              </w:rPr>
            </w:pPr>
            <w:r w:rsidRPr="009A0CF2">
              <w:rPr>
                <w:rFonts w:eastAsia="Times New Roman"/>
                <w:szCs w:val="24"/>
                <w:lang w:val="en-US"/>
              </w:rPr>
              <w:t>Portfolio of Evidence</w:t>
            </w:r>
          </w:p>
          <w:p w14:paraId="651A56B5" w14:textId="77777777" w:rsidR="008A5C3D" w:rsidRPr="009A0CF2" w:rsidRDefault="008A5C3D" w:rsidP="0086795D">
            <w:pPr>
              <w:numPr>
                <w:ilvl w:val="0"/>
                <w:numId w:val="34"/>
              </w:numPr>
              <w:spacing w:after="0" w:line="360" w:lineRule="auto"/>
              <w:contextualSpacing/>
              <w:rPr>
                <w:rFonts w:eastAsia="Times New Roman"/>
                <w:szCs w:val="24"/>
                <w:lang w:val="en-US"/>
              </w:rPr>
            </w:pPr>
            <w:r w:rsidRPr="009A0CF2">
              <w:rPr>
                <w:rFonts w:eastAsia="Times New Roman"/>
                <w:szCs w:val="24"/>
                <w:lang w:val="en-US"/>
              </w:rPr>
              <w:t>Third Party Report</w:t>
            </w:r>
          </w:p>
          <w:p w14:paraId="7A89FB3E" w14:textId="3E7D502B" w:rsidR="000032DF" w:rsidRPr="009A0CF2" w:rsidRDefault="008A5C3D" w:rsidP="0086795D">
            <w:pPr>
              <w:numPr>
                <w:ilvl w:val="0"/>
                <w:numId w:val="34"/>
              </w:numPr>
              <w:spacing w:after="0" w:line="360" w:lineRule="auto"/>
              <w:rPr>
                <w:rFonts w:eastAsia="Times New Roman"/>
                <w:szCs w:val="24"/>
                <w:lang w:val="en-US"/>
              </w:rPr>
            </w:pPr>
            <w:r w:rsidRPr="009A0CF2">
              <w:rPr>
                <w:rFonts w:eastAsia="Times New Roman"/>
                <w:szCs w:val="24"/>
                <w:lang w:val="en-US"/>
              </w:rPr>
              <w:t>Written tests</w:t>
            </w:r>
          </w:p>
        </w:tc>
      </w:tr>
      <w:tr w:rsidR="000032DF" w:rsidRPr="009A0CF2" w14:paraId="5D717615" w14:textId="77777777" w:rsidTr="00922D63">
        <w:trPr>
          <w:trHeight w:val="2834"/>
        </w:trPr>
        <w:tc>
          <w:tcPr>
            <w:tcW w:w="1421" w:type="pct"/>
            <w:tcBorders>
              <w:top w:val="single" w:sz="4" w:space="0" w:color="auto"/>
              <w:left w:val="single" w:sz="4" w:space="0" w:color="auto"/>
              <w:bottom w:val="single" w:sz="4" w:space="0" w:color="auto"/>
              <w:right w:val="single" w:sz="4" w:space="0" w:color="auto"/>
            </w:tcBorders>
          </w:tcPr>
          <w:p w14:paraId="3FAF3402" w14:textId="5D3D7251" w:rsidR="000032DF" w:rsidRPr="009A0CF2" w:rsidRDefault="000032DF" w:rsidP="000032DF">
            <w:pPr>
              <w:spacing w:after="0" w:line="360" w:lineRule="auto"/>
              <w:jc w:val="both"/>
              <w:rPr>
                <w:szCs w:val="24"/>
              </w:rPr>
            </w:pPr>
            <w:r w:rsidRPr="009A0CF2">
              <w:rPr>
                <w:szCs w:val="24"/>
              </w:rPr>
              <w:t>3.Prepare service charter</w:t>
            </w:r>
          </w:p>
        </w:tc>
        <w:tc>
          <w:tcPr>
            <w:tcW w:w="2092" w:type="pct"/>
            <w:tcBorders>
              <w:top w:val="single" w:sz="4" w:space="0" w:color="auto"/>
              <w:left w:val="single" w:sz="4" w:space="0" w:color="auto"/>
              <w:bottom w:val="single" w:sz="4" w:space="0" w:color="auto"/>
              <w:right w:val="single" w:sz="4" w:space="0" w:color="auto"/>
            </w:tcBorders>
          </w:tcPr>
          <w:p w14:paraId="7887DCEF" w14:textId="0CEEA55B" w:rsidR="000032DF" w:rsidRPr="009A0CF2" w:rsidRDefault="000032DF" w:rsidP="0086795D">
            <w:pPr>
              <w:pStyle w:val="ListParagraph"/>
              <w:numPr>
                <w:ilvl w:val="1"/>
                <w:numId w:val="202"/>
              </w:numPr>
              <w:spacing w:after="200" w:line="360" w:lineRule="auto"/>
              <w:rPr>
                <w:rFonts w:ascii="Times New Roman" w:hAnsi="Times New Roman"/>
                <w:sz w:val="24"/>
                <w:szCs w:val="24"/>
              </w:rPr>
            </w:pPr>
            <w:r w:rsidRPr="009A0CF2">
              <w:rPr>
                <w:rFonts w:ascii="Times New Roman" w:hAnsi="Times New Roman"/>
                <w:sz w:val="24"/>
                <w:szCs w:val="24"/>
              </w:rPr>
              <w:t xml:space="preserve">Service charter </w:t>
            </w:r>
          </w:p>
          <w:p w14:paraId="0F33B2B1" w14:textId="5214135F" w:rsidR="000032DF" w:rsidRPr="009A0CF2" w:rsidRDefault="000032DF" w:rsidP="0086795D">
            <w:pPr>
              <w:pStyle w:val="ListParagraph"/>
              <w:numPr>
                <w:ilvl w:val="2"/>
                <w:numId w:val="202"/>
              </w:numPr>
              <w:spacing w:after="200" w:line="360" w:lineRule="auto"/>
              <w:rPr>
                <w:rFonts w:ascii="Times New Roman" w:hAnsi="Times New Roman"/>
                <w:sz w:val="24"/>
                <w:szCs w:val="24"/>
              </w:rPr>
            </w:pPr>
            <w:r w:rsidRPr="009A0CF2">
              <w:rPr>
                <w:rFonts w:ascii="Times New Roman" w:hAnsi="Times New Roman"/>
                <w:sz w:val="24"/>
                <w:szCs w:val="24"/>
              </w:rPr>
              <w:t>Meaning of service charter</w:t>
            </w:r>
          </w:p>
          <w:p w14:paraId="4D5AE4AD" w14:textId="77777777" w:rsidR="000032DF" w:rsidRPr="009A0CF2" w:rsidRDefault="000032DF" w:rsidP="0086795D">
            <w:pPr>
              <w:pStyle w:val="ListParagraph"/>
              <w:numPr>
                <w:ilvl w:val="2"/>
                <w:numId w:val="202"/>
              </w:numPr>
              <w:spacing w:after="200" w:line="360" w:lineRule="auto"/>
              <w:rPr>
                <w:rFonts w:ascii="Times New Roman" w:hAnsi="Times New Roman"/>
                <w:sz w:val="24"/>
                <w:szCs w:val="24"/>
              </w:rPr>
            </w:pPr>
            <w:r w:rsidRPr="009A0CF2">
              <w:rPr>
                <w:rFonts w:ascii="Times New Roman" w:hAnsi="Times New Roman"/>
                <w:sz w:val="24"/>
                <w:szCs w:val="24"/>
              </w:rPr>
              <w:t>Importance of service charter</w:t>
            </w:r>
          </w:p>
          <w:p w14:paraId="3F6AF463" w14:textId="77777777" w:rsidR="000032DF" w:rsidRPr="009A0CF2" w:rsidRDefault="000032DF" w:rsidP="0086795D">
            <w:pPr>
              <w:pStyle w:val="ListParagraph"/>
              <w:numPr>
                <w:ilvl w:val="2"/>
                <w:numId w:val="202"/>
              </w:numPr>
              <w:spacing w:after="200" w:line="360" w:lineRule="auto"/>
              <w:rPr>
                <w:rFonts w:ascii="Times New Roman" w:hAnsi="Times New Roman"/>
                <w:sz w:val="24"/>
                <w:szCs w:val="24"/>
              </w:rPr>
            </w:pPr>
            <w:r w:rsidRPr="009A0CF2">
              <w:rPr>
                <w:rFonts w:ascii="Times New Roman" w:hAnsi="Times New Roman"/>
                <w:sz w:val="24"/>
                <w:szCs w:val="24"/>
              </w:rPr>
              <w:t>Components of a service charter</w:t>
            </w:r>
          </w:p>
        </w:tc>
        <w:tc>
          <w:tcPr>
            <w:tcW w:w="1487" w:type="pct"/>
            <w:tcBorders>
              <w:top w:val="single" w:sz="4" w:space="0" w:color="auto"/>
              <w:left w:val="single" w:sz="4" w:space="0" w:color="auto"/>
              <w:bottom w:val="single" w:sz="4" w:space="0" w:color="auto"/>
              <w:right w:val="single" w:sz="4" w:space="0" w:color="auto"/>
            </w:tcBorders>
          </w:tcPr>
          <w:p w14:paraId="68796978" w14:textId="77777777" w:rsidR="008A5C3D" w:rsidRPr="009A0CF2" w:rsidRDefault="008A5C3D" w:rsidP="0086795D">
            <w:pPr>
              <w:numPr>
                <w:ilvl w:val="0"/>
                <w:numId w:val="34"/>
              </w:numPr>
              <w:spacing w:after="0" w:line="360" w:lineRule="auto"/>
              <w:contextualSpacing/>
              <w:rPr>
                <w:rFonts w:eastAsia="Times New Roman"/>
                <w:szCs w:val="24"/>
                <w:lang w:val="en-US"/>
              </w:rPr>
            </w:pPr>
            <w:r w:rsidRPr="009A0CF2">
              <w:rPr>
                <w:rFonts w:eastAsia="Times New Roman"/>
                <w:szCs w:val="24"/>
                <w:lang w:val="en-US"/>
              </w:rPr>
              <w:t>Practical Assessment</w:t>
            </w:r>
          </w:p>
          <w:p w14:paraId="14D0175C" w14:textId="77777777" w:rsidR="008A5C3D" w:rsidRPr="009A0CF2" w:rsidRDefault="008A5C3D" w:rsidP="0086795D">
            <w:pPr>
              <w:numPr>
                <w:ilvl w:val="0"/>
                <w:numId w:val="34"/>
              </w:numPr>
              <w:spacing w:after="0" w:line="360" w:lineRule="auto"/>
              <w:contextualSpacing/>
              <w:rPr>
                <w:rFonts w:eastAsia="Times New Roman"/>
                <w:szCs w:val="24"/>
                <w:lang w:val="en-US"/>
              </w:rPr>
            </w:pPr>
            <w:r w:rsidRPr="009A0CF2">
              <w:rPr>
                <w:rFonts w:eastAsia="Times New Roman"/>
                <w:szCs w:val="24"/>
                <w:lang w:val="en-US"/>
              </w:rPr>
              <w:t>Project</w:t>
            </w:r>
          </w:p>
          <w:p w14:paraId="0E1CD414" w14:textId="77777777" w:rsidR="008A5C3D" w:rsidRPr="009A0CF2" w:rsidRDefault="008A5C3D" w:rsidP="0086795D">
            <w:pPr>
              <w:numPr>
                <w:ilvl w:val="0"/>
                <w:numId w:val="34"/>
              </w:numPr>
              <w:spacing w:after="0" w:line="360" w:lineRule="auto"/>
              <w:contextualSpacing/>
              <w:rPr>
                <w:rFonts w:eastAsia="Times New Roman"/>
                <w:szCs w:val="24"/>
                <w:lang w:val="en-US"/>
              </w:rPr>
            </w:pPr>
            <w:r w:rsidRPr="009A0CF2">
              <w:rPr>
                <w:rFonts w:eastAsia="Times New Roman"/>
                <w:szCs w:val="24"/>
                <w:lang w:val="en-US"/>
              </w:rPr>
              <w:t>Portfolio of Evidence</w:t>
            </w:r>
          </w:p>
          <w:p w14:paraId="0300CAD4" w14:textId="77777777" w:rsidR="008A5C3D" w:rsidRPr="009A0CF2" w:rsidRDefault="008A5C3D" w:rsidP="0086795D">
            <w:pPr>
              <w:numPr>
                <w:ilvl w:val="0"/>
                <w:numId w:val="34"/>
              </w:numPr>
              <w:spacing w:after="0" w:line="360" w:lineRule="auto"/>
              <w:contextualSpacing/>
              <w:rPr>
                <w:rFonts w:eastAsia="Times New Roman"/>
                <w:szCs w:val="24"/>
                <w:lang w:val="en-US"/>
              </w:rPr>
            </w:pPr>
            <w:r w:rsidRPr="009A0CF2">
              <w:rPr>
                <w:rFonts w:eastAsia="Times New Roman"/>
                <w:szCs w:val="24"/>
                <w:lang w:val="en-US"/>
              </w:rPr>
              <w:t>Third Party Report</w:t>
            </w:r>
          </w:p>
          <w:p w14:paraId="052E54A2" w14:textId="5071C609" w:rsidR="000032DF" w:rsidRPr="009A0CF2" w:rsidRDefault="008A5C3D" w:rsidP="0086795D">
            <w:pPr>
              <w:numPr>
                <w:ilvl w:val="0"/>
                <w:numId w:val="34"/>
              </w:numPr>
              <w:spacing w:after="0" w:line="360" w:lineRule="auto"/>
              <w:rPr>
                <w:rFonts w:eastAsia="Times New Roman"/>
                <w:szCs w:val="24"/>
                <w:lang w:val="en-US"/>
              </w:rPr>
            </w:pPr>
            <w:r w:rsidRPr="009A0CF2">
              <w:rPr>
                <w:rFonts w:eastAsia="Times New Roman"/>
                <w:szCs w:val="24"/>
                <w:lang w:val="en-US"/>
              </w:rPr>
              <w:t>Written tests</w:t>
            </w:r>
          </w:p>
        </w:tc>
      </w:tr>
      <w:tr w:rsidR="00422EE3" w:rsidRPr="009A0CF2" w14:paraId="3B86C27D" w14:textId="77777777" w:rsidTr="00922D63">
        <w:trPr>
          <w:trHeight w:val="755"/>
        </w:trPr>
        <w:tc>
          <w:tcPr>
            <w:tcW w:w="1421" w:type="pct"/>
            <w:tcBorders>
              <w:top w:val="single" w:sz="4" w:space="0" w:color="auto"/>
              <w:left w:val="single" w:sz="4" w:space="0" w:color="auto"/>
              <w:bottom w:val="single" w:sz="4" w:space="0" w:color="auto"/>
              <w:right w:val="single" w:sz="4" w:space="0" w:color="auto"/>
            </w:tcBorders>
          </w:tcPr>
          <w:p w14:paraId="4C7DF013" w14:textId="6E9C85F6" w:rsidR="00422EE3" w:rsidRPr="009A0CF2" w:rsidRDefault="000032DF" w:rsidP="00CB6D5B">
            <w:pPr>
              <w:spacing w:after="0" w:line="360" w:lineRule="auto"/>
              <w:rPr>
                <w:szCs w:val="24"/>
              </w:rPr>
            </w:pPr>
            <w:r w:rsidRPr="009A0CF2">
              <w:rPr>
                <w:szCs w:val="24"/>
              </w:rPr>
              <w:t>4</w:t>
            </w:r>
            <w:r w:rsidR="00422EE3" w:rsidRPr="009A0CF2">
              <w:rPr>
                <w:szCs w:val="24"/>
              </w:rPr>
              <w:t xml:space="preserve"> Carry out management functions in social work agencies</w:t>
            </w:r>
          </w:p>
        </w:tc>
        <w:tc>
          <w:tcPr>
            <w:tcW w:w="2092" w:type="pct"/>
            <w:tcBorders>
              <w:top w:val="single" w:sz="4" w:space="0" w:color="auto"/>
              <w:left w:val="single" w:sz="4" w:space="0" w:color="auto"/>
              <w:bottom w:val="single" w:sz="4" w:space="0" w:color="auto"/>
              <w:right w:val="single" w:sz="4" w:space="0" w:color="auto"/>
            </w:tcBorders>
          </w:tcPr>
          <w:p w14:paraId="5FB60989" w14:textId="78A22776" w:rsidR="00422EE3" w:rsidRPr="009A0CF2" w:rsidRDefault="00422EE3" w:rsidP="0086795D">
            <w:pPr>
              <w:pStyle w:val="ListParagraph"/>
              <w:widowControl w:val="0"/>
              <w:numPr>
                <w:ilvl w:val="1"/>
                <w:numId w:val="203"/>
              </w:numPr>
              <w:tabs>
                <w:tab w:val="left" w:pos="442"/>
              </w:tabs>
              <w:spacing w:after="0" w:line="360" w:lineRule="auto"/>
              <w:ind w:right="740"/>
              <w:rPr>
                <w:rFonts w:ascii="Times New Roman" w:hAnsi="Times New Roman"/>
                <w:sz w:val="24"/>
                <w:szCs w:val="24"/>
              </w:rPr>
            </w:pPr>
            <w:r w:rsidRPr="009A0CF2">
              <w:rPr>
                <w:rFonts w:ascii="Times New Roman" w:hAnsi="Times New Roman"/>
                <w:sz w:val="24"/>
                <w:szCs w:val="24"/>
              </w:rPr>
              <w:t>Management functions</w:t>
            </w:r>
          </w:p>
          <w:p w14:paraId="6598B717" w14:textId="4F399465" w:rsidR="00422EE3" w:rsidRPr="009A0CF2" w:rsidRDefault="00422EE3" w:rsidP="0086795D">
            <w:pPr>
              <w:pStyle w:val="ListParagraph"/>
              <w:widowControl w:val="0"/>
              <w:numPr>
                <w:ilvl w:val="2"/>
                <w:numId w:val="203"/>
              </w:numPr>
              <w:tabs>
                <w:tab w:val="left" w:pos="442"/>
              </w:tabs>
              <w:spacing w:after="0" w:line="360" w:lineRule="auto"/>
              <w:ind w:right="740"/>
              <w:rPr>
                <w:rFonts w:ascii="Times New Roman" w:hAnsi="Times New Roman"/>
                <w:sz w:val="24"/>
                <w:szCs w:val="24"/>
              </w:rPr>
            </w:pPr>
            <w:r w:rsidRPr="009A0CF2">
              <w:rPr>
                <w:rFonts w:ascii="Times New Roman" w:hAnsi="Times New Roman"/>
                <w:sz w:val="24"/>
                <w:szCs w:val="24"/>
              </w:rPr>
              <w:t>Planning</w:t>
            </w:r>
          </w:p>
          <w:p w14:paraId="2EB4E3E5" w14:textId="77777777" w:rsidR="00422EE3" w:rsidRPr="009A0CF2" w:rsidRDefault="00422EE3" w:rsidP="0086795D">
            <w:pPr>
              <w:pStyle w:val="ListParagraph"/>
              <w:widowControl w:val="0"/>
              <w:numPr>
                <w:ilvl w:val="2"/>
                <w:numId w:val="203"/>
              </w:numPr>
              <w:tabs>
                <w:tab w:val="left" w:pos="442"/>
              </w:tabs>
              <w:spacing w:after="0" w:line="360" w:lineRule="auto"/>
              <w:ind w:right="740"/>
              <w:rPr>
                <w:rFonts w:ascii="Times New Roman" w:hAnsi="Times New Roman"/>
                <w:sz w:val="24"/>
                <w:szCs w:val="24"/>
              </w:rPr>
            </w:pPr>
            <w:r w:rsidRPr="009A0CF2">
              <w:rPr>
                <w:rFonts w:ascii="Times New Roman" w:hAnsi="Times New Roman"/>
                <w:sz w:val="24"/>
                <w:szCs w:val="24"/>
              </w:rPr>
              <w:t>Staffing</w:t>
            </w:r>
          </w:p>
          <w:p w14:paraId="6C97894D" w14:textId="77777777" w:rsidR="00422EE3" w:rsidRPr="009A0CF2" w:rsidRDefault="00422EE3" w:rsidP="0086795D">
            <w:pPr>
              <w:pStyle w:val="ListParagraph"/>
              <w:widowControl w:val="0"/>
              <w:numPr>
                <w:ilvl w:val="2"/>
                <w:numId w:val="203"/>
              </w:numPr>
              <w:tabs>
                <w:tab w:val="left" w:pos="442"/>
              </w:tabs>
              <w:spacing w:after="0" w:line="360" w:lineRule="auto"/>
              <w:ind w:right="740"/>
              <w:rPr>
                <w:rFonts w:ascii="Times New Roman" w:hAnsi="Times New Roman"/>
                <w:sz w:val="24"/>
                <w:szCs w:val="24"/>
              </w:rPr>
            </w:pPr>
            <w:r w:rsidRPr="009A0CF2">
              <w:rPr>
                <w:rFonts w:ascii="Times New Roman" w:hAnsi="Times New Roman"/>
                <w:sz w:val="24"/>
                <w:szCs w:val="24"/>
              </w:rPr>
              <w:t>Directing</w:t>
            </w:r>
          </w:p>
          <w:p w14:paraId="0C7B4942" w14:textId="77777777" w:rsidR="00422EE3" w:rsidRPr="009A0CF2" w:rsidRDefault="00422EE3" w:rsidP="0086795D">
            <w:pPr>
              <w:pStyle w:val="ListParagraph"/>
              <w:widowControl w:val="0"/>
              <w:numPr>
                <w:ilvl w:val="2"/>
                <w:numId w:val="203"/>
              </w:numPr>
              <w:tabs>
                <w:tab w:val="left" w:pos="442"/>
              </w:tabs>
              <w:spacing w:after="0" w:line="360" w:lineRule="auto"/>
              <w:ind w:right="740"/>
              <w:rPr>
                <w:rFonts w:ascii="Times New Roman" w:hAnsi="Times New Roman"/>
                <w:sz w:val="24"/>
                <w:szCs w:val="24"/>
              </w:rPr>
            </w:pPr>
            <w:r w:rsidRPr="009A0CF2">
              <w:rPr>
                <w:rFonts w:ascii="Times New Roman" w:hAnsi="Times New Roman"/>
                <w:sz w:val="24"/>
                <w:szCs w:val="24"/>
              </w:rPr>
              <w:t>Organising</w:t>
            </w:r>
          </w:p>
          <w:p w14:paraId="17F242D9" w14:textId="743CBB2B" w:rsidR="00422EE3" w:rsidRPr="009A0CF2" w:rsidRDefault="00422EE3" w:rsidP="0086795D">
            <w:pPr>
              <w:pStyle w:val="ListParagraph"/>
              <w:widowControl w:val="0"/>
              <w:numPr>
                <w:ilvl w:val="2"/>
                <w:numId w:val="203"/>
              </w:numPr>
              <w:tabs>
                <w:tab w:val="left" w:pos="442"/>
              </w:tabs>
              <w:spacing w:after="0" w:line="360" w:lineRule="auto"/>
              <w:ind w:right="740"/>
              <w:rPr>
                <w:rFonts w:ascii="Times New Roman" w:hAnsi="Times New Roman"/>
                <w:sz w:val="24"/>
                <w:szCs w:val="24"/>
              </w:rPr>
            </w:pPr>
            <w:r w:rsidRPr="009A0CF2">
              <w:rPr>
                <w:rFonts w:ascii="Times New Roman" w:hAnsi="Times New Roman"/>
                <w:sz w:val="24"/>
                <w:szCs w:val="24"/>
              </w:rPr>
              <w:t>Controlling</w:t>
            </w:r>
          </w:p>
          <w:p w14:paraId="165E5708" w14:textId="2B978B10" w:rsidR="00422EE3" w:rsidRPr="009A0CF2" w:rsidRDefault="00422EE3" w:rsidP="0086795D">
            <w:pPr>
              <w:pStyle w:val="ListParagraph"/>
              <w:widowControl w:val="0"/>
              <w:numPr>
                <w:ilvl w:val="1"/>
                <w:numId w:val="203"/>
              </w:numPr>
              <w:tabs>
                <w:tab w:val="left" w:pos="442"/>
              </w:tabs>
              <w:spacing w:after="0" w:line="360" w:lineRule="auto"/>
              <w:ind w:right="740"/>
              <w:rPr>
                <w:rFonts w:ascii="Times New Roman" w:hAnsi="Times New Roman"/>
                <w:sz w:val="24"/>
                <w:szCs w:val="24"/>
              </w:rPr>
            </w:pPr>
            <w:r w:rsidRPr="009A0CF2">
              <w:rPr>
                <w:rFonts w:ascii="Times New Roman" w:hAnsi="Times New Roman"/>
                <w:sz w:val="24"/>
                <w:szCs w:val="24"/>
              </w:rPr>
              <w:t>Allocation of duties</w:t>
            </w:r>
          </w:p>
          <w:p w14:paraId="3C3D7BD6" w14:textId="77777777" w:rsidR="00422EE3" w:rsidRPr="009A0CF2" w:rsidRDefault="00422EE3" w:rsidP="0086795D">
            <w:pPr>
              <w:pStyle w:val="ListParagraph"/>
              <w:widowControl w:val="0"/>
              <w:numPr>
                <w:ilvl w:val="2"/>
                <w:numId w:val="203"/>
              </w:numPr>
              <w:tabs>
                <w:tab w:val="left" w:pos="442"/>
              </w:tabs>
              <w:spacing w:after="0" w:line="360" w:lineRule="auto"/>
              <w:ind w:right="740"/>
              <w:rPr>
                <w:rFonts w:ascii="Times New Roman" w:hAnsi="Times New Roman"/>
                <w:sz w:val="24"/>
                <w:szCs w:val="24"/>
              </w:rPr>
            </w:pPr>
            <w:r w:rsidRPr="009A0CF2">
              <w:rPr>
                <w:rFonts w:ascii="Times New Roman" w:hAnsi="Times New Roman"/>
                <w:sz w:val="24"/>
                <w:szCs w:val="24"/>
              </w:rPr>
              <w:t>Principles of Duty Allocation</w:t>
            </w:r>
          </w:p>
          <w:p w14:paraId="1DC4A7D9" w14:textId="77777777" w:rsidR="00422EE3" w:rsidRPr="009A0CF2" w:rsidRDefault="00422EE3" w:rsidP="0086795D">
            <w:pPr>
              <w:pStyle w:val="ListParagraph"/>
              <w:widowControl w:val="0"/>
              <w:numPr>
                <w:ilvl w:val="2"/>
                <w:numId w:val="203"/>
              </w:numPr>
              <w:tabs>
                <w:tab w:val="left" w:pos="442"/>
              </w:tabs>
              <w:spacing w:after="0" w:line="360" w:lineRule="auto"/>
              <w:ind w:right="740"/>
              <w:rPr>
                <w:rFonts w:ascii="Times New Roman" w:hAnsi="Times New Roman"/>
                <w:sz w:val="24"/>
                <w:szCs w:val="24"/>
              </w:rPr>
            </w:pPr>
            <w:r w:rsidRPr="009A0CF2">
              <w:rPr>
                <w:rFonts w:ascii="Times New Roman" w:hAnsi="Times New Roman"/>
                <w:sz w:val="24"/>
                <w:szCs w:val="24"/>
              </w:rPr>
              <w:t>Steps in Allocating Duties</w:t>
            </w:r>
          </w:p>
          <w:p w14:paraId="1C67E0EA" w14:textId="77777777" w:rsidR="00422EE3" w:rsidRPr="009A0CF2" w:rsidRDefault="00422EE3" w:rsidP="0086795D">
            <w:pPr>
              <w:pStyle w:val="ListParagraph"/>
              <w:widowControl w:val="0"/>
              <w:numPr>
                <w:ilvl w:val="2"/>
                <w:numId w:val="203"/>
              </w:numPr>
              <w:tabs>
                <w:tab w:val="left" w:pos="442"/>
              </w:tabs>
              <w:spacing w:after="0" w:line="360" w:lineRule="auto"/>
              <w:ind w:right="740"/>
              <w:rPr>
                <w:rFonts w:ascii="Times New Roman" w:hAnsi="Times New Roman"/>
                <w:sz w:val="24"/>
                <w:szCs w:val="24"/>
              </w:rPr>
            </w:pPr>
            <w:r w:rsidRPr="009A0CF2">
              <w:rPr>
                <w:rFonts w:ascii="Times New Roman" w:hAnsi="Times New Roman"/>
                <w:sz w:val="24"/>
                <w:szCs w:val="24"/>
              </w:rPr>
              <w:lastRenderedPageBreak/>
              <w:t>actors Influencing Duty Allocation</w:t>
            </w:r>
          </w:p>
          <w:p w14:paraId="305B1C67" w14:textId="14A68409" w:rsidR="00422EE3" w:rsidRPr="009A0CF2" w:rsidRDefault="00422EE3" w:rsidP="0086795D">
            <w:pPr>
              <w:pStyle w:val="ListParagraph"/>
              <w:widowControl w:val="0"/>
              <w:numPr>
                <w:ilvl w:val="2"/>
                <w:numId w:val="203"/>
              </w:numPr>
              <w:tabs>
                <w:tab w:val="left" w:pos="442"/>
              </w:tabs>
              <w:spacing w:after="0" w:line="360" w:lineRule="auto"/>
              <w:ind w:right="740"/>
              <w:rPr>
                <w:rFonts w:ascii="Times New Roman" w:hAnsi="Times New Roman"/>
                <w:sz w:val="24"/>
                <w:szCs w:val="24"/>
              </w:rPr>
            </w:pPr>
            <w:r w:rsidRPr="009A0CF2">
              <w:rPr>
                <w:rFonts w:ascii="Times New Roman" w:hAnsi="Times New Roman"/>
                <w:sz w:val="24"/>
                <w:szCs w:val="24"/>
              </w:rPr>
              <w:t>Monitoring and Adjusting Allocations</w:t>
            </w:r>
          </w:p>
          <w:p w14:paraId="42DEBF63" w14:textId="2605CAE0" w:rsidR="00422EE3" w:rsidRPr="009A0CF2" w:rsidRDefault="00422EE3" w:rsidP="0086795D">
            <w:pPr>
              <w:pStyle w:val="ListParagraph"/>
              <w:numPr>
                <w:ilvl w:val="1"/>
                <w:numId w:val="203"/>
              </w:numPr>
              <w:spacing w:after="200" w:line="360" w:lineRule="auto"/>
              <w:rPr>
                <w:rFonts w:ascii="Times New Roman" w:hAnsi="Times New Roman"/>
                <w:sz w:val="24"/>
                <w:szCs w:val="24"/>
              </w:rPr>
            </w:pPr>
            <w:r w:rsidRPr="009A0CF2">
              <w:rPr>
                <w:rFonts w:ascii="Times New Roman" w:hAnsi="Times New Roman"/>
                <w:sz w:val="24"/>
                <w:szCs w:val="24"/>
              </w:rPr>
              <w:t>Supervision is carried out as per organization policies</w:t>
            </w:r>
          </w:p>
          <w:p w14:paraId="76610C22" w14:textId="77777777" w:rsidR="00422EE3" w:rsidRPr="009A0CF2" w:rsidRDefault="00422EE3" w:rsidP="0086795D">
            <w:pPr>
              <w:pStyle w:val="ListParagraph"/>
              <w:numPr>
                <w:ilvl w:val="2"/>
                <w:numId w:val="203"/>
              </w:numPr>
              <w:spacing w:after="200" w:line="360" w:lineRule="auto"/>
              <w:rPr>
                <w:rFonts w:ascii="Times New Roman" w:hAnsi="Times New Roman"/>
                <w:sz w:val="24"/>
                <w:szCs w:val="24"/>
              </w:rPr>
            </w:pPr>
            <w:r w:rsidRPr="009A0CF2">
              <w:rPr>
                <w:rFonts w:ascii="Times New Roman" w:hAnsi="Times New Roman"/>
                <w:sz w:val="24"/>
                <w:szCs w:val="24"/>
              </w:rPr>
              <w:t>Purpose and Importance of Supervision</w:t>
            </w:r>
          </w:p>
          <w:p w14:paraId="041B6606" w14:textId="77777777" w:rsidR="00422EE3" w:rsidRPr="009A0CF2" w:rsidRDefault="00422EE3" w:rsidP="0086795D">
            <w:pPr>
              <w:pStyle w:val="ListParagraph"/>
              <w:numPr>
                <w:ilvl w:val="2"/>
                <w:numId w:val="203"/>
              </w:numPr>
              <w:spacing w:after="200" w:line="360" w:lineRule="auto"/>
              <w:rPr>
                <w:rFonts w:ascii="Times New Roman" w:hAnsi="Times New Roman"/>
                <w:sz w:val="24"/>
                <w:szCs w:val="24"/>
              </w:rPr>
            </w:pPr>
            <w:r w:rsidRPr="009A0CF2">
              <w:rPr>
                <w:rFonts w:ascii="Times New Roman" w:hAnsi="Times New Roman"/>
                <w:sz w:val="24"/>
                <w:szCs w:val="24"/>
              </w:rPr>
              <w:t>Types of Supervision</w:t>
            </w:r>
          </w:p>
          <w:p w14:paraId="2A25966C" w14:textId="77777777" w:rsidR="00422EE3" w:rsidRPr="009A0CF2" w:rsidRDefault="00422EE3" w:rsidP="0086795D">
            <w:pPr>
              <w:pStyle w:val="ListParagraph"/>
              <w:numPr>
                <w:ilvl w:val="2"/>
                <w:numId w:val="203"/>
              </w:numPr>
              <w:spacing w:after="200" w:line="360" w:lineRule="auto"/>
              <w:rPr>
                <w:rFonts w:ascii="Times New Roman" w:hAnsi="Times New Roman"/>
                <w:sz w:val="24"/>
                <w:szCs w:val="24"/>
              </w:rPr>
            </w:pPr>
            <w:r w:rsidRPr="009A0CF2">
              <w:rPr>
                <w:rFonts w:ascii="Times New Roman" w:hAnsi="Times New Roman"/>
                <w:sz w:val="24"/>
                <w:szCs w:val="24"/>
              </w:rPr>
              <w:t>Supervision Techniques and Methods</w:t>
            </w:r>
          </w:p>
          <w:p w14:paraId="7F088772" w14:textId="77777777" w:rsidR="00422EE3" w:rsidRPr="009A0CF2" w:rsidRDefault="00422EE3" w:rsidP="0086795D">
            <w:pPr>
              <w:pStyle w:val="ListParagraph"/>
              <w:numPr>
                <w:ilvl w:val="2"/>
                <w:numId w:val="203"/>
              </w:numPr>
              <w:spacing w:after="200" w:line="360" w:lineRule="auto"/>
              <w:rPr>
                <w:rFonts w:ascii="Times New Roman" w:hAnsi="Times New Roman"/>
                <w:sz w:val="24"/>
                <w:szCs w:val="24"/>
              </w:rPr>
            </w:pPr>
            <w:r w:rsidRPr="009A0CF2">
              <w:rPr>
                <w:rFonts w:ascii="Times New Roman" w:hAnsi="Times New Roman"/>
                <w:sz w:val="24"/>
                <w:szCs w:val="24"/>
              </w:rPr>
              <w:t>Supervisory Roles and Responsibilities</w:t>
            </w:r>
          </w:p>
          <w:p w14:paraId="054114EE" w14:textId="77777777" w:rsidR="00422EE3" w:rsidRPr="009A0CF2" w:rsidRDefault="00422EE3" w:rsidP="0086795D">
            <w:pPr>
              <w:pStyle w:val="ListParagraph"/>
              <w:numPr>
                <w:ilvl w:val="2"/>
                <w:numId w:val="203"/>
              </w:numPr>
              <w:spacing w:after="200" w:line="360" w:lineRule="auto"/>
              <w:rPr>
                <w:rFonts w:ascii="Times New Roman" w:hAnsi="Times New Roman"/>
                <w:sz w:val="24"/>
                <w:szCs w:val="24"/>
              </w:rPr>
            </w:pPr>
            <w:r w:rsidRPr="009A0CF2">
              <w:rPr>
                <w:rFonts w:ascii="Times New Roman" w:hAnsi="Times New Roman"/>
                <w:sz w:val="24"/>
                <w:szCs w:val="24"/>
              </w:rPr>
              <w:t>Evaluating Supervision Effectiveness</w:t>
            </w:r>
          </w:p>
        </w:tc>
        <w:tc>
          <w:tcPr>
            <w:tcW w:w="1487" w:type="pct"/>
            <w:tcBorders>
              <w:top w:val="single" w:sz="4" w:space="0" w:color="auto"/>
              <w:left w:val="single" w:sz="4" w:space="0" w:color="auto"/>
              <w:bottom w:val="single" w:sz="4" w:space="0" w:color="auto"/>
              <w:right w:val="single" w:sz="4" w:space="0" w:color="auto"/>
            </w:tcBorders>
          </w:tcPr>
          <w:p w14:paraId="2CCCB352" w14:textId="77777777" w:rsidR="00422EE3" w:rsidRPr="009A0CF2" w:rsidRDefault="00422EE3" w:rsidP="0086795D">
            <w:pPr>
              <w:pStyle w:val="ListParagraph"/>
              <w:numPr>
                <w:ilvl w:val="0"/>
                <w:numId w:val="34"/>
              </w:numPr>
              <w:spacing w:after="0" w:line="360" w:lineRule="auto"/>
              <w:rPr>
                <w:rFonts w:ascii="Times New Roman" w:hAnsi="Times New Roman"/>
                <w:sz w:val="24"/>
                <w:szCs w:val="24"/>
                <w:lang w:val="en-US"/>
              </w:rPr>
            </w:pPr>
            <w:r w:rsidRPr="009A0CF2">
              <w:rPr>
                <w:rFonts w:ascii="Times New Roman" w:hAnsi="Times New Roman"/>
                <w:sz w:val="24"/>
                <w:szCs w:val="24"/>
                <w:lang w:val="en-US"/>
              </w:rPr>
              <w:lastRenderedPageBreak/>
              <w:t>Practical Assessment</w:t>
            </w:r>
          </w:p>
          <w:p w14:paraId="440827DB" w14:textId="77777777" w:rsidR="00422EE3" w:rsidRPr="009A0CF2" w:rsidRDefault="00422EE3" w:rsidP="0086795D">
            <w:pPr>
              <w:pStyle w:val="ListParagraph"/>
              <w:numPr>
                <w:ilvl w:val="0"/>
                <w:numId w:val="34"/>
              </w:numPr>
              <w:spacing w:after="0" w:line="360" w:lineRule="auto"/>
              <w:rPr>
                <w:rFonts w:ascii="Times New Roman" w:hAnsi="Times New Roman"/>
                <w:sz w:val="24"/>
                <w:szCs w:val="24"/>
                <w:lang w:val="en-US"/>
              </w:rPr>
            </w:pPr>
            <w:r w:rsidRPr="009A0CF2">
              <w:rPr>
                <w:rFonts w:ascii="Times New Roman" w:hAnsi="Times New Roman"/>
                <w:sz w:val="24"/>
                <w:szCs w:val="24"/>
                <w:lang w:val="en-US"/>
              </w:rPr>
              <w:t>Project</w:t>
            </w:r>
          </w:p>
          <w:p w14:paraId="07EDD8F3" w14:textId="77777777" w:rsidR="00422EE3" w:rsidRPr="009A0CF2" w:rsidRDefault="00422EE3" w:rsidP="0086795D">
            <w:pPr>
              <w:pStyle w:val="ListParagraph"/>
              <w:numPr>
                <w:ilvl w:val="0"/>
                <w:numId w:val="34"/>
              </w:numPr>
              <w:spacing w:after="0" w:line="360" w:lineRule="auto"/>
              <w:rPr>
                <w:rFonts w:ascii="Times New Roman" w:hAnsi="Times New Roman"/>
                <w:sz w:val="24"/>
                <w:szCs w:val="24"/>
                <w:lang w:val="en-US"/>
              </w:rPr>
            </w:pPr>
            <w:r w:rsidRPr="009A0CF2">
              <w:rPr>
                <w:rFonts w:ascii="Times New Roman" w:hAnsi="Times New Roman"/>
                <w:sz w:val="24"/>
                <w:szCs w:val="24"/>
                <w:lang w:val="en-US"/>
              </w:rPr>
              <w:t>Portfolio of Evidence</w:t>
            </w:r>
          </w:p>
          <w:p w14:paraId="4AA89454" w14:textId="77777777" w:rsidR="00422EE3" w:rsidRPr="009A0CF2" w:rsidRDefault="00422EE3" w:rsidP="0086795D">
            <w:pPr>
              <w:pStyle w:val="ListParagraph"/>
              <w:numPr>
                <w:ilvl w:val="0"/>
                <w:numId w:val="34"/>
              </w:numPr>
              <w:spacing w:after="0" w:line="360" w:lineRule="auto"/>
              <w:rPr>
                <w:rFonts w:ascii="Times New Roman" w:hAnsi="Times New Roman"/>
                <w:sz w:val="24"/>
                <w:szCs w:val="24"/>
                <w:lang w:val="en-US"/>
              </w:rPr>
            </w:pPr>
            <w:r w:rsidRPr="009A0CF2">
              <w:rPr>
                <w:rFonts w:ascii="Times New Roman" w:hAnsi="Times New Roman"/>
                <w:sz w:val="24"/>
                <w:szCs w:val="24"/>
                <w:lang w:val="en-US"/>
              </w:rPr>
              <w:t>Third Party Report</w:t>
            </w:r>
          </w:p>
          <w:p w14:paraId="404F413E" w14:textId="77777777" w:rsidR="00422EE3" w:rsidRPr="009A0CF2" w:rsidRDefault="00422EE3" w:rsidP="0086795D">
            <w:pPr>
              <w:pStyle w:val="ListParagraph"/>
              <w:numPr>
                <w:ilvl w:val="0"/>
                <w:numId w:val="34"/>
              </w:numPr>
              <w:spacing w:after="0" w:line="360" w:lineRule="auto"/>
              <w:jc w:val="both"/>
              <w:rPr>
                <w:rFonts w:ascii="Times New Roman" w:hAnsi="Times New Roman"/>
                <w:sz w:val="24"/>
                <w:szCs w:val="24"/>
                <w:lang w:val="en-US"/>
              </w:rPr>
            </w:pPr>
            <w:r w:rsidRPr="009A0CF2">
              <w:rPr>
                <w:rFonts w:ascii="Times New Roman" w:hAnsi="Times New Roman"/>
                <w:sz w:val="24"/>
                <w:szCs w:val="24"/>
                <w:lang w:val="en-US"/>
              </w:rPr>
              <w:t>Written tests</w:t>
            </w:r>
          </w:p>
        </w:tc>
      </w:tr>
      <w:tr w:rsidR="00422EE3" w:rsidRPr="009A0CF2" w14:paraId="6BA44DB9" w14:textId="77777777" w:rsidTr="00922D63">
        <w:trPr>
          <w:trHeight w:val="755"/>
        </w:trPr>
        <w:tc>
          <w:tcPr>
            <w:tcW w:w="1421" w:type="pct"/>
            <w:tcBorders>
              <w:top w:val="single" w:sz="4" w:space="0" w:color="auto"/>
              <w:left w:val="single" w:sz="4" w:space="0" w:color="auto"/>
              <w:bottom w:val="single" w:sz="4" w:space="0" w:color="auto"/>
              <w:right w:val="single" w:sz="4" w:space="0" w:color="auto"/>
            </w:tcBorders>
          </w:tcPr>
          <w:p w14:paraId="3BDFFC85" w14:textId="6EA917A6" w:rsidR="00422EE3" w:rsidRPr="009A0CF2" w:rsidRDefault="00422EE3" w:rsidP="0086795D">
            <w:pPr>
              <w:pStyle w:val="ListParagraph"/>
              <w:numPr>
                <w:ilvl w:val="0"/>
                <w:numId w:val="204"/>
              </w:numPr>
              <w:spacing w:after="0" w:line="360" w:lineRule="auto"/>
              <w:rPr>
                <w:rFonts w:ascii="Times New Roman" w:hAnsi="Times New Roman"/>
                <w:sz w:val="24"/>
                <w:szCs w:val="24"/>
              </w:rPr>
            </w:pPr>
            <w:r w:rsidRPr="009A0CF2">
              <w:rPr>
                <w:rFonts w:ascii="Times New Roman" w:hAnsi="Times New Roman"/>
                <w:sz w:val="24"/>
                <w:szCs w:val="24"/>
              </w:rPr>
              <w:t>Evaluate social work services</w:t>
            </w:r>
          </w:p>
        </w:tc>
        <w:tc>
          <w:tcPr>
            <w:tcW w:w="2092" w:type="pct"/>
            <w:tcBorders>
              <w:top w:val="single" w:sz="4" w:space="0" w:color="auto"/>
              <w:left w:val="single" w:sz="4" w:space="0" w:color="auto"/>
              <w:bottom w:val="single" w:sz="4" w:space="0" w:color="auto"/>
              <w:right w:val="single" w:sz="4" w:space="0" w:color="auto"/>
            </w:tcBorders>
          </w:tcPr>
          <w:p w14:paraId="33FF5D76" w14:textId="425E349B" w:rsidR="00422EE3" w:rsidRPr="009A0CF2" w:rsidRDefault="00422EE3" w:rsidP="0086795D">
            <w:pPr>
              <w:pStyle w:val="ListParagraph"/>
              <w:widowControl w:val="0"/>
              <w:numPr>
                <w:ilvl w:val="1"/>
                <w:numId w:val="199"/>
              </w:numPr>
              <w:tabs>
                <w:tab w:val="left" w:pos="442"/>
              </w:tabs>
              <w:spacing w:after="0" w:line="360" w:lineRule="auto"/>
              <w:ind w:right="740"/>
              <w:rPr>
                <w:rFonts w:ascii="Times New Roman" w:hAnsi="Times New Roman"/>
                <w:sz w:val="24"/>
                <w:szCs w:val="24"/>
              </w:rPr>
            </w:pPr>
            <w:r w:rsidRPr="009A0CF2">
              <w:rPr>
                <w:rFonts w:ascii="Times New Roman" w:hAnsi="Times New Roman"/>
                <w:sz w:val="24"/>
                <w:szCs w:val="24"/>
              </w:rPr>
              <w:t>Evaluation tools</w:t>
            </w:r>
          </w:p>
          <w:p w14:paraId="66B13528" w14:textId="77777777" w:rsidR="00422EE3" w:rsidRPr="009A0CF2" w:rsidRDefault="00422EE3" w:rsidP="0086795D">
            <w:pPr>
              <w:pStyle w:val="ListParagraph"/>
              <w:widowControl w:val="0"/>
              <w:numPr>
                <w:ilvl w:val="2"/>
                <w:numId w:val="199"/>
              </w:numPr>
              <w:tabs>
                <w:tab w:val="left" w:pos="442"/>
              </w:tabs>
              <w:spacing w:after="0" w:line="360" w:lineRule="auto"/>
              <w:ind w:right="740"/>
              <w:rPr>
                <w:rFonts w:ascii="Times New Roman" w:hAnsi="Times New Roman"/>
                <w:sz w:val="24"/>
                <w:szCs w:val="24"/>
              </w:rPr>
            </w:pPr>
            <w:r w:rsidRPr="009A0CF2">
              <w:rPr>
                <w:rFonts w:ascii="Times New Roman" w:hAnsi="Times New Roman"/>
                <w:sz w:val="24"/>
                <w:szCs w:val="24"/>
              </w:rPr>
              <w:t>Types of evaluation tools.</w:t>
            </w:r>
          </w:p>
          <w:p w14:paraId="37512FB3" w14:textId="77777777" w:rsidR="00422EE3" w:rsidRPr="009A0CF2" w:rsidRDefault="00422EE3" w:rsidP="0086795D">
            <w:pPr>
              <w:pStyle w:val="ListParagraph"/>
              <w:numPr>
                <w:ilvl w:val="0"/>
                <w:numId w:val="32"/>
              </w:numPr>
              <w:spacing w:line="360" w:lineRule="auto"/>
              <w:rPr>
                <w:rFonts w:ascii="Times New Roman" w:hAnsi="Times New Roman"/>
                <w:sz w:val="24"/>
                <w:szCs w:val="24"/>
              </w:rPr>
            </w:pPr>
            <w:r w:rsidRPr="009A0CF2">
              <w:rPr>
                <w:rFonts w:ascii="Times New Roman" w:hAnsi="Times New Roman"/>
                <w:sz w:val="24"/>
                <w:szCs w:val="24"/>
              </w:rPr>
              <w:t>Surveys and Questionnaires</w:t>
            </w:r>
          </w:p>
          <w:p w14:paraId="409FBCA5" w14:textId="77777777" w:rsidR="00422EE3" w:rsidRPr="009A0CF2" w:rsidRDefault="00422EE3" w:rsidP="0086795D">
            <w:pPr>
              <w:pStyle w:val="ListParagraph"/>
              <w:numPr>
                <w:ilvl w:val="0"/>
                <w:numId w:val="32"/>
              </w:numPr>
              <w:spacing w:line="360" w:lineRule="auto"/>
              <w:rPr>
                <w:rFonts w:ascii="Times New Roman" w:hAnsi="Times New Roman"/>
                <w:sz w:val="24"/>
                <w:szCs w:val="24"/>
              </w:rPr>
            </w:pPr>
            <w:r w:rsidRPr="009A0CF2">
              <w:rPr>
                <w:rFonts w:ascii="Times New Roman" w:hAnsi="Times New Roman"/>
                <w:sz w:val="24"/>
                <w:szCs w:val="24"/>
              </w:rPr>
              <w:t xml:space="preserve">Interviews </w:t>
            </w:r>
          </w:p>
          <w:p w14:paraId="4B14DEE2" w14:textId="77777777" w:rsidR="00422EE3" w:rsidRPr="009A0CF2" w:rsidRDefault="00422EE3" w:rsidP="0086795D">
            <w:pPr>
              <w:pStyle w:val="ListParagraph"/>
              <w:numPr>
                <w:ilvl w:val="0"/>
                <w:numId w:val="32"/>
              </w:numPr>
              <w:spacing w:line="360" w:lineRule="auto"/>
              <w:rPr>
                <w:rFonts w:ascii="Times New Roman" w:hAnsi="Times New Roman"/>
                <w:sz w:val="24"/>
                <w:szCs w:val="24"/>
              </w:rPr>
            </w:pPr>
            <w:r w:rsidRPr="009A0CF2">
              <w:rPr>
                <w:rFonts w:ascii="Times New Roman" w:hAnsi="Times New Roman"/>
                <w:sz w:val="24"/>
                <w:szCs w:val="24"/>
              </w:rPr>
              <w:t>Focus groups</w:t>
            </w:r>
          </w:p>
          <w:p w14:paraId="7AB74EE0" w14:textId="77777777" w:rsidR="00422EE3" w:rsidRPr="009A0CF2" w:rsidRDefault="00422EE3" w:rsidP="0086795D">
            <w:pPr>
              <w:pStyle w:val="ListParagraph"/>
              <w:numPr>
                <w:ilvl w:val="0"/>
                <w:numId w:val="32"/>
              </w:numPr>
              <w:spacing w:line="360" w:lineRule="auto"/>
              <w:rPr>
                <w:rFonts w:ascii="Times New Roman" w:hAnsi="Times New Roman"/>
                <w:sz w:val="24"/>
                <w:szCs w:val="24"/>
              </w:rPr>
            </w:pPr>
            <w:r w:rsidRPr="009A0CF2">
              <w:rPr>
                <w:rFonts w:ascii="Times New Roman" w:hAnsi="Times New Roman"/>
                <w:sz w:val="24"/>
                <w:szCs w:val="24"/>
              </w:rPr>
              <w:t>Observation checklist</w:t>
            </w:r>
          </w:p>
          <w:p w14:paraId="6559F237" w14:textId="77777777" w:rsidR="00422EE3" w:rsidRPr="009A0CF2" w:rsidRDefault="00422EE3" w:rsidP="0086795D">
            <w:pPr>
              <w:pStyle w:val="ListParagraph"/>
              <w:numPr>
                <w:ilvl w:val="0"/>
                <w:numId w:val="32"/>
              </w:numPr>
              <w:spacing w:line="360" w:lineRule="auto"/>
              <w:rPr>
                <w:rFonts w:ascii="Times New Roman" w:hAnsi="Times New Roman"/>
                <w:sz w:val="24"/>
                <w:szCs w:val="24"/>
              </w:rPr>
            </w:pPr>
            <w:r w:rsidRPr="009A0CF2">
              <w:rPr>
                <w:rFonts w:ascii="Times New Roman" w:hAnsi="Times New Roman"/>
                <w:sz w:val="24"/>
                <w:szCs w:val="24"/>
              </w:rPr>
              <w:t xml:space="preserve">Case study </w:t>
            </w:r>
          </w:p>
          <w:p w14:paraId="46AE1826" w14:textId="77777777" w:rsidR="00422EE3" w:rsidRPr="009A0CF2" w:rsidRDefault="00422EE3" w:rsidP="0086795D">
            <w:pPr>
              <w:pStyle w:val="ListParagraph"/>
              <w:numPr>
                <w:ilvl w:val="2"/>
                <w:numId w:val="199"/>
              </w:numPr>
              <w:spacing w:line="360" w:lineRule="auto"/>
              <w:rPr>
                <w:rFonts w:ascii="Times New Roman" w:hAnsi="Times New Roman"/>
                <w:sz w:val="24"/>
                <w:szCs w:val="24"/>
              </w:rPr>
            </w:pPr>
            <w:r w:rsidRPr="009A0CF2">
              <w:rPr>
                <w:rFonts w:ascii="Times New Roman" w:hAnsi="Times New Roman"/>
                <w:sz w:val="24"/>
                <w:szCs w:val="24"/>
              </w:rPr>
              <w:t>Types of evaluation</w:t>
            </w:r>
          </w:p>
          <w:p w14:paraId="1FE1406D" w14:textId="77777777" w:rsidR="00422EE3" w:rsidRPr="009A0CF2" w:rsidRDefault="00422EE3" w:rsidP="0086795D">
            <w:pPr>
              <w:pStyle w:val="ListParagraph"/>
              <w:numPr>
                <w:ilvl w:val="1"/>
                <w:numId w:val="35"/>
              </w:numPr>
              <w:spacing w:line="360" w:lineRule="auto"/>
              <w:rPr>
                <w:rFonts w:ascii="Times New Roman" w:hAnsi="Times New Roman"/>
                <w:sz w:val="24"/>
                <w:szCs w:val="24"/>
              </w:rPr>
            </w:pPr>
            <w:r w:rsidRPr="009A0CF2">
              <w:rPr>
                <w:rFonts w:ascii="Times New Roman" w:hAnsi="Times New Roman"/>
                <w:sz w:val="24"/>
                <w:szCs w:val="24"/>
              </w:rPr>
              <w:t xml:space="preserve">Formative </w:t>
            </w:r>
          </w:p>
          <w:p w14:paraId="1F71482D" w14:textId="77777777" w:rsidR="00422EE3" w:rsidRPr="009A0CF2" w:rsidRDefault="00422EE3" w:rsidP="0086795D">
            <w:pPr>
              <w:pStyle w:val="ListParagraph"/>
              <w:numPr>
                <w:ilvl w:val="1"/>
                <w:numId w:val="35"/>
              </w:numPr>
              <w:spacing w:line="360" w:lineRule="auto"/>
              <w:rPr>
                <w:rFonts w:ascii="Times New Roman" w:hAnsi="Times New Roman"/>
                <w:sz w:val="24"/>
                <w:szCs w:val="24"/>
              </w:rPr>
            </w:pPr>
            <w:r w:rsidRPr="009A0CF2">
              <w:rPr>
                <w:rFonts w:ascii="Times New Roman" w:hAnsi="Times New Roman"/>
                <w:sz w:val="24"/>
                <w:szCs w:val="24"/>
              </w:rPr>
              <w:t xml:space="preserve">Summative </w:t>
            </w:r>
          </w:p>
          <w:p w14:paraId="57EAB120" w14:textId="77777777" w:rsidR="00422EE3" w:rsidRPr="009A0CF2" w:rsidRDefault="00422EE3" w:rsidP="0086795D">
            <w:pPr>
              <w:pStyle w:val="ListParagraph"/>
              <w:numPr>
                <w:ilvl w:val="1"/>
                <w:numId w:val="35"/>
              </w:numPr>
              <w:spacing w:line="360" w:lineRule="auto"/>
              <w:rPr>
                <w:rFonts w:ascii="Times New Roman" w:hAnsi="Times New Roman"/>
                <w:sz w:val="24"/>
                <w:szCs w:val="24"/>
              </w:rPr>
            </w:pPr>
            <w:r w:rsidRPr="009A0CF2">
              <w:rPr>
                <w:rFonts w:ascii="Times New Roman" w:hAnsi="Times New Roman"/>
                <w:sz w:val="24"/>
                <w:szCs w:val="24"/>
              </w:rPr>
              <w:t xml:space="preserve">Process </w:t>
            </w:r>
          </w:p>
          <w:p w14:paraId="6199FD1A" w14:textId="77777777" w:rsidR="00422EE3" w:rsidRPr="009A0CF2" w:rsidRDefault="00422EE3" w:rsidP="0086795D">
            <w:pPr>
              <w:pStyle w:val="ListParagraph"/>
              <w:numPr>
                <w:ilvl w:val="1"/>
                <w:numId w:val="35"/>
              </w:numPr>
              <w:spacing w:line="360" w:lineRule="auto"/>
              <w:rPr>
                <w:rFonts w:ascii="Times New Roman" w:hAnsi="Times New Roman"/>
                <w:sz w:val="24"/>
                <w:szCs w:val="24"/>
              </w:rPr>
            </w:pPr>
            <w:r w:rsidRPr="009A0CF2">
              <w:rPr>
                <w:rFonts w:ascii="Times New Roman" w:hAnsi="Times New Roman"/>
                <w:sz w:val="24"/>
                <w:szCs w:val="24"/>
              </w:rPr>
              <w:t xml:space="preserve">Outcome </w:t>
            </w:r>
          </w:p>
          <w:p w14:paraId="6B8FBE89" w14:textId="77777777" w:rsidR="00422EE3" w:rsidRPr="009A0CF2" w:rsidRDefault="00422EE3" w:rsidP="0086795D">
            <w:pPr>
              <w:pStyle w:val="ListParagraph"/>
              <w:numPr>
                <w:ilvl w:val="2"/>
                <w:numId w:val="199"/>
              </w:numPr>
              <w:spacing w:line="360" w:lineRule="auto"/>
              <w:rPr>
                <w:rFonts w:ascii="Times New Roman" w:hAnsi="Times New Roman"/>
                <w:sz w:val="24"/>
                <w:szCs w:val="24"/>
              </w:rPr>
            </w:pPr>
            <w:r w:rsidRPr="009A0CF2">
              <w:rPr>
                <w:rFonts w:ascii="Times New Roman" w:hAnsi="Times New Roman"/>
                <w:sz w:val="24"/>
                <w:szCs w:val="24"/>
              </w:rPr>
              <w:lastRenderedPageBreak/>
              <w:t>Steps in developing effective evaluation tools.</w:t>
            </w:r>
          </w:p>
          <w:p w14:paraId="048D83C9" w14:textId="77777777" w:rsidR="00422EE3" w:rsidRPr="009A0CF2" w:rsidRDefault="00422EE3" w:rsidP="0086795D">
            <w:pPr>
              <w:pStyle w:val="ListParagraph"/>
              <w:widowControl w:val="0"/>
              <w:numPr>
                <w:ilvl w:val="1"/>
                <w:numId w:val="199"/>
              </w:numPr>
              <w:tabs>
                <w:tab w:val="left" w:pos="442"/>
              </w:tabs>
              <w:spacing w:after="0" w:line="360" w:lineRule="auto"/>
              <w:ind w:right="740"/>
              <w:rPr>
                <w:rFonts w:ascii="Times New Roman" w:hAnsi="Times New Roman"/>
                <w:sz w:val="24"/>
                <w:szCs w:val="24"/>
              </w:rPr>
            </w:pPr>
            <w:r w:rsidRPr="009A0CF2">
              <w:rPr>
                <w:rFonts w:ascii="Times New Roman" w:hAnsi="Times New Roman"/>
                <w:sz w:val="24"/>
                <w:szCs w:val="24"/>
              </w:rPr>
              <w:t>Administration of evaluation tools</w:t>
            </w:r>
          </w:p>
          <w:p w14:paraId="44056CCB" w14:textId="77777777" w:rsidR="00422EE3" w:rsidRPr="009A0CF2" w:rsidRDefault="00422EE3" w:rsidP="0086795D">
            <w:pPr>
              <w:pStyle w:val="ListParagraph"/>
              <w:widowControl w:val="0"/>
              <w:numPr>
                <w:ilvl w:val="2"/>
                <w:numId w:val="199"/>
              </w:numPr>
              <w:tabs>
                <w:tab w:val="left" w:pos="442"/>
              </w:tabs>
              <w:spacing w:after="0" w:line="360" w:lineRule="auto"/>
              <w:ind w:right="740"/>
              <w:rPr>
                <w:rFonts w:ascii="Times New Roman" w:hAnsi="Times New Roman"/>
                <w:sz w:val="24"/>
                <w:szCs w:val="24"/>
              </w:rPr>
            </w:pPr>
            <w:r w:rsidRPr="009A0CF2">
              <w:rPr>
                <w:rFonts w:ascii="Times New Roman" w:hAnsi="Times New Roman"/>
                <w:sz w:val="24"/>
                <w:szCs w:val="24"/>
              </w:rPr>
              <w:t>Procedures for administering evaluation tools.</w:t>
            </w:r>
          </w:p>
          <w:p w14:paraId="61D257C7" w14:textId="6AEB5355" w:rsidR="00422EE3" w:rsidRPr="009A0CF2" w:rsidRDefault="00422EE3" w:rsidP="0086795D">
            <w:pPr>
              <w:pStyle w:val="ListParagraph"/>
              <w:widowControl w:val="0"/>
              <w:numPr>
                <w:ilvl w:val="2"/>
                <w:numId w:val="199"/>
              </w:numPr>
              <w:tabs>
                <w:tab w:val="left" w:pos="442"/>
              </w:tabs>
              <w:spacing w:after="0" w:line="360" w:lineRule="auto"/>
              <w:ind w:right="740"/>
              <w:rPr>
                <w:rFonts w:ascii="Times New Roman" w:hAnsi="Times New Roman"/>
                <w:sz w:val="24"/>
                <w:szCs w:val="24"/>
              </w:rPr>
            </w:pPr>
            <w:r w:rsidRPr="009A0CF2">
              <w:rPr>
                <w:rFonts w:ascii="Times New Roman" w:hAnsi="Times New Roman"/>
                <w:sz w:val="24"/>
                <w:szCs w:val="24"/>
              </w:rPr>
              <w:t>Ensuring accurate and reliable data collection.</w:t>
            </w:r>
          </w:p>
          <w:p w14:paraId="51368C9E" w14:textId="7FE25F81" w:rsidR="00422EE3" w:rsidRPr="009A0CF2" w:rsidRDefault="00422EE3" w:rsidP="0086795D">
            <w:pPr>
              <w:pStyle w:val="ListParagraph"/>
              <w:widowControl w:val="0"/>
              <w:numPr>
                <w:ilvl w:val="1"/>
                <w:numId w:val="199"/>
              </w:numPr>
              <w:tabs>
                <w:tab w:val="left" w:pos="442"/>
              </w:tabs>
              <w:spacing w:after="0" w:line="360" w:lineRule="auto"/>
              <w:ind w:right="740"/>
              <w:rPr>
                <w:rFonts w:ascii="Times New Roman" w:hAnsi="Times New Roman"/>
                <w:sz w:val="24"/>
                <w:szCs w:val="24"/>
              </w:rPr>
            </w:pPr>
            <w:r w:rsidRPr="009A0CF2">
              <w:rPr>
                <w:rFonts w:ascii="Times New Roman" w:hAnsi="Times New Roman"/>
                <w:sz w:val="24"/>
                <w:szCs w:val="24"/>
              </w:rPr>
              <w:t>Data analysis</w:t>
            </w:r>
          </w:p>
          <w:p w14:paraId="34BD6377" w14:textId="77777777" w:rsidR="00422EE3" w:rsidRPr="009A0CF2" w:rsidRDefault="00422EE3" w:rsidP="0086795D">
            <w:pPr>
              <w:pStyle w:val="ListParagraph"/>
              <w:widowControl w:val="0"/>
              <w:numPr>
                <w:ilvl w:val="2"/>
                <w:numId w:val="199"/>
              </w:numPr>
              <w:tabs>
                <w:tab w:val="left" w:pos="442"/>
              </w:tabs>
              <w:spacing w:after="0" w:line="360" w:lineRule="auto"/>
              <w:ind w:right="740"/>
              <w:rPr>
                <w:rFonts w:ascii="Times New Roman" w:hAnsi="Times New Roman"/>
                <w:sz w:val="24"/>
                <w:szCs w:val="24"/>
              </w:rPr>
            </w:pPr>
            <w:r w:rsidRPr="009A0CF2">
              <w:rPr>
                <w:rFonts w:ascii="Times New Roman" w:hAnsi="Times New Roman"/>
                <w:sz w:val="24"/>
                <w:szCs w:val="24"/>
              </w:rPr>
              <w:t>Importance of data analysis</w:t>
            </w:r>
          </w:p>
          <w:p w14:paraId="609D8C71" w14:textId="77777777" w:rsidR="00422EE3" w:rsidRPr="009A0CF2" w:rsidRDefault="00422EE3" w:rsidP="0086795D">
            <w:pPr>
              <w:pStyle w:val="ListParagraph"/>
              <w:widowControl w:val="0"/>
              <w:numPr>
                <w:ilvl w:val="2"/>
                <w:numId w:val="199"/>
              </w:numPr>
              <w:tabs>
                <w:tab w:val="left" w:pos="442"/>
              </w:tabs>
              <w:spacing w:after="0" w:line="360" w:lineRule="auto"/>
              <w:ind w:right="740"/>
              <w:rPr>
                <w:rFonts w:ascii="Times New Roman" w:hAnsi="Times New Roman"/>
                <w:sz w:val="24"/>
                <w:szCs w:val="24"/>
              </w:rPr>
            </w:pPr>
            <w:r w:rsidRPr="009A0CF2">
              <w:rPr>
                <w:rFonts w:ascii="Times New Roman" w:hAnsi="Times New Roman"/>
                <w:sz w:val="24"/>
                <w:szCs w:val="24"/>
              </w:rPr>
              <w:t>Techniques for data analysis.</w:t>
            </w:r>
          </w:p>
          <w:p w14:paraId="1721BE71" w14:textId="77777777" w:rsidR="00422EE3" w:rsidRPr="009A0CF2" w:rsidRDefault="00422EE3" w:rsidP="0086795D">
            <w:pPr>
              <w:pStyle w:val="ListParagraph"/>
              <w:widowControl w:val="0"/>
              <w:numPr>
                <w:ilvl w:val="1"/>
                <w:numId w:val="36"/>
              </w:numPr>
              <w:tabs>
                <w:tab w:val="left" w:pos="442"/>
              </w:tabs>
              <w:spacing w:after="0" w:line="360" w:lineRule="auto"/>
              <w:ind w:right="740"/>
              <w:rPr>
                <w:rFonts w:ascii="Times New Roman" w:hAnsi="Times New Roman"/>
                <w:sz w:val="24"/>
                <w:szCs w:val="24"/>
              </w:rPr>
            </w:pPr>
            <w:r w:rsidRPr="009A0CF2">
              <w:rPr>
                <w:rFonts w:ascii="Times New Roman" w:hAnsi="Times New Roman"/>
                <w:sz w:val="24"/>
                <w:szCs w:val="24"/>
              </w:rPr>
              <w:t>Qualitative</w:t>
            </w:r>
          </w:p>
          <w:p w14:paraId="0493C467" w14:textId="77777777" w:rsidR="00422EE3" w:rsidRPr="009A0CF2" w:rsidRDefault="00422EE3" w:rsidP="0086795D">
            <w:pPr>
              <w:pStyle w:val="ListParagraph"/>
              <w:widowControl w:val="0"/>
              <w:numPr>
                <w:ilvl w:val="1"/>
                <w:numId w:val="36"/>
              </w:numPr>
              <w:tabs>
                <w:tab w:val="left" w:pos="442"/>
              </w:tabs>
              <w:spacing w:after="0" w:line="360" w:lineRule="auto"/>
              <w:ind w:right="740"/>
              <w:rPr>
                <w:rFonts w:ascii="Times New Roman" w:hAnsi="Times New Roman"/>
                <w:sz w:val="24"/>
                <w:szCs w:val="24"/>
              </w:rPr>
            </w:pPr>
            <w:r w:rsidRPr="009A0CF2">
              <w:rPr>
                <w:rFonts w:ascii="Times New Roman" w:hAnsi="Times New Roman"/>
                <w:sz w:val="24"/>
                <w:szCs w:val="24"/>
              </w:rPr>
              <w:t xml:space="preserve">Quantitative </w:t>
            </w:r>
          </w:p>
          <w:p w14:paraId="0F3A6933" w14:textId="3FA6BA9F" w:rsidR="00422EE3" w:rsidRPr="009A0CF2" w:rsidRDefault="00422EE3" w:rsidP="0086795D">
            <w:pPr>
              <w:pStyle w:val="ListParagraph"/>
              <w:widowControl w:val="0"/>
              <w:numPr>
                <w:ilvl w:val="1"/>
                <w:numId w:val="36"/>
              </w:numPr>
              <w:tabs>
                <w:tab w:val="left" w:pos="442"/>
              </w:tabs>
              <w:spacing w:after="0" w:line="360" w:lineRule="auto"/>
              <w:ind w:right="740"/>
              <w:rPr>
                <w:rFonts w:ascii="Times New Roman" w:hAnsi="Times New Roman"/>
                <w:sz w:val="24"/>
                <w:szCs w:val="24"/>
              </w:rPr>
            </w:pPr>
            <w:r w:rsidRPr="009A0CF2">
              <w:rPr>
                <w:rFonts w:ascii="Times New Roman" w:hAnsi="Times New Roman"/>
                <w:sz w:val="24"/>
                <w:szCs w:val="24"/>
              </w:rPr>
              <w:t xml:space="preserve">Comparative </w:t>
            </w:r>
          </w:p>
          <w:p w14:paraId="63C82B2D" w14:textId="58956E32" w:rsidR="00422EE3" w:rsidRPr="009A0CF2" w:rsidRDefault="00422EE3" w:rsidP="0086795D">
            <w:pPr>
              <w:pStyle w:val="ListParagraph"/>
              <w:widowControl w:val="0"/>
              <w:numPr>
                <w:ilvl w:val="1"/>
                <w:numId w:val="199"/>
              </w:numPr>
              <w:tabs>
                <w:tab w:val="left" w:pos="442"/>
              </w:tabs>
              <w:spacing w:after="0" w:line="360" w:lineRule="auto"/>
              <w:ind w:right="740"/>
              <w:rPr>
                <w:rFonts w:ascii="Times New Roman" w:hAnsi="Times New Roman"/>
                <w:sz w:val="24"/>
                <w:szCs w:val="24"/>
              </w:rPr>
            </w:pPr>
            <w:r w:rsidRPr="009A0CF2">
              <w:rPr>
                <w:rFonts w:ascii="Times New Roman" w:hAnsi="Times New Roman"/>
                <w:sz w:val="24"/>
                <w:szCs w:val="24"/>
              </w:rPr>
              <w:t>Report writing and dissemination</w:t>
            </w:r>
          </w:p>
          <w:p w14:paraId="112D572F" w14:textId="77777777" w:rsidR="00422EE3" w:rsidRPr="009A0CF2" w:rsidRDefault="00422EE3" w:rsidP="0086795D">
            <w:pPr>
              <w:pStyle w:val="ListParagraph"/>
              <w:widowControl w:val="0"/>
              <w:numPr>
                <w:ilvl w:val="2"/>
                <w:numId w:val="199"/>
              </w:numPr>
              <w:tabs>
                <w:tab w:val="left" w:pos="442"/>
              </w:tabs>
              <w:spacing w:after="0" w:line="360" w:lineRule="auto"/>
              <w:ind w:right="740"/>
              <w:rPr>
                <w:rFonts w:ascii="Times New Roman" w:hAnsi="Times New Roman"/>
                <w:sz w:val="24"/>
                <w:szCs w:val="24"/>
              </w:rPr>
            </w:pPr>
            <w:r w:rsidRPr="009A0CF2">
              <w:rPr>
                <w:rFonts w:ascii="Times New Roman" w:hAnsi="Times New Roman"/>
                <w:sz w:val="24"/>
                <w:szCs w:val="24"/>
              </w:rPr>
              <w:t>Steps in preparing and sharing reports.</w:t>
            </w:r>
          </w:p>
          <w:p w14:paraId="137666E4" w14:textId="77777777" w:rsidR="00422EE3" w:rsidRPr="009A0CF2" w:rsidRDefault="00422EE3" w:rsidP="0086795D">
            <w:pPr>
              <w:pStyle w:val="ListParagraph"/>
              <w:widowControl w:val="0"/>
              <w:numPr>
                <w:ilvl w:val="2"/>
                <w:numId w:val="199"/>
              </w:numPr>
              <w:tabs>
                <w:tab w:val="left" w:pos="442"/>
              </w:tabs>
              <w:spacing w:after="0" w:line="360" w:lineRule="auto"/>
              <w:ind w:right="740"/>
              <w:rPr>
                <w:rFonts w:ascii="Times New Roman" w:hAnsi="Times New Roman"/>
                <w:sz w:val="24"/>
                <w:szCs w:val="24"/>
              </w:rPr>
            </w:pPr>
            <w:r w:rsidRPr="009A0CF2">
              <w:rPr>
                <w:rFonts w:ascii="Times New Roman" w:hAnsi="Times New Roman"/>
                <w:sz w:val="24"/>
                <w:szCs w:val="24"/>
              </w:rPr>
              <w:t>Components of a report</w:t>
            </w:r>
          </w:p>
          <w:p w14:paraId="4055F0E0" w14:textId="77777777" w:rsidR="00422EE3" w:rsidRPr="009A0CF2" w:rsidRDefault="00422EE3" w:rsidP="0086795D">
            <w:pPr>
              <w:pStyle w:val="ListParagraph"/>
              <w:widowControl w:val="0"/>
              <w:numPr>
                <w:ilvl w:val="2"/>
                <w:numId w:val="199"/>
              </w:numPr>
              <w:tabs>
                <w:tab w:val="left" w:pos="442"/>
              </w:tabs>
              <w:spacing w:after="0" w:line="360" w:lineRule="auto"/>
              <w:ind w:right="740"/>
              <w:rPr>
                <w:rFonts w:ascii="Times New Roman" w:hAnsi="Times New Roman"/>
                <w:sz w:val="24"/>
                <w:szCs w:val="24"/>
              </w:rPr>
            </w:pPr>
            <w:r w:rsidRPr="009A0CF2">
              <w:rPr>
                <w:rFonts w:ascii="Times New Roman" w:hAnsi="Times New Roman"/>
                <w:sz w:val="24"/>
                <w:szCs w:val="24"/>
              </w:rPr>
              <w:t>Report dissemination.</w:t>
            </w:r>
          </w:p>
          <w:p w14:paraId="3C06961F" w14:textId="77777777" w:rsidR="00422EE3" w:rsidRPr="009A0CF2" w:rsidRDefault="00422EE3" w:rsidP="0086795D">
            <w:pPr>
              <w:pStyle w:val="ListParagraph"/>
              <w:numPr>
                <w:ilvl w:val="1"/>
                <w:numId w:val="199"/>
              </w:numPr>
              <w:spacing w:after="0" w:line="360" w:lineRule="auto"/>
              <w:rPr>
                <w:rFonts w:ascii="Times New Roman" w:hAnsi="Times New Roman"/>
                <w:sz w:val="24"/>
                <w:szCs w:val="24"/>
              </w:rPr>
            </w:pPr>
            <w:r w:rsidRPr="009A0CF2">
              <w:rPr>
                <w:rFonts w:ascii="Times New Roman" w:hAnsi="Times New Roman"/>
                <w:sz w:val="24"/>
                <w:szCs w:val="24"/>
              </w:rPr>
              <w:t>Document management</w:t>
            </w:r>
          </w:p>
          <w:p w14:paraId="63B9E772" w14:textId="77777777" w:rsidR="00422EE3" w:rsidRPr="009A0CF2" w:rsidRDefault="00422EE3" w:rsidP="0086795D">
            <w:pPr>
              <w:pStyle w:val="ListParagraph"/>
              <w:numPr>
                <w:ilvl w:val="2"/>
                <w:numId w:val="199"/>
              </w:numPr>
              <w:spacing w:after="0" w:line="360" w:lineRule="auto"/>
              <w:rPr>
                <w:rFonts w:ascii="Times New Roman" w:hAnsi="Times New Roman"/>
                <w:sz w:val="24"/>
                <w:szCs w:val="24"/>
              </w:rPr>
            </w:pPr>
            <w:r w:rsidRPr="009A0CF2">
              <w:rPr>
                <w:rFonts w:ascii="Times New Roman" w:hAnsi="Times New Roman"/>
                <w:sz w:val="24"/>
                <w:szCs w:val="24"/>
              </w:rPr>
              <w:t>Importance of effective document management</w:t>
            </w:r>
          </w:p>
          <w:p w14:paraId="6DF0E57D" w14:textId="77777777" w:rsidR="00422EE3" w:rsidRPr="009A0CF2" w:rsidRDefault="00422EE3" w:rsidP="0086795D">
            <w:pPr>
              <w:pStyle w:val="ListParagraph"/>
              <w:numPr>
                <w:ilvl w:val="2"/>
                <w:numId w:val="199"/>
              </w:numPr>
              <w:spacing w:after="0" w:line="360" w:lineRule="auto"/>
              <w:rPr>
                <w:rFonts w:ascii="Times New Roman" w:hAnsi="Times New Roman"/>
                <w:sz w:val="24"/>
                <w:szCs w:val="24"/>
              </w:rPr>
            </w:pPr>
            <w:r w:rsidRPr="009A0CF2">
              <w:rPr>
                <w:rFonts w:ascii="Times New Roman" w:hAnsi="Times New Roman"/>
                <w:sz w:val="24"/>
                <w:szCs w:val="24"/>
              </w:rPr>
              <w:lastRenderedPageBreak/>
              <w:t>Essentials of effective filing system</w:t>
            </w:r>
          </w:p>
          <w:p w14:paraId="04AE454A" w14:textId="1D0B404B" w:rsidR="00422EE3" w:rsidRPr="009A0CF2" w:rsidRDefault="00422EE3" w:rsidP="0086795D">
            <w:pPr>
              <w:pStyle w:val="ListParagraph"/>
              <w:numPr>
                <w:ilvl w:val="2"/>
                <w:numId w:val="199"/>
              </w:numPr>
              <w:spacing w:after="0" w:line="360" w:lineRule="auto"/>
              <w:rPr>
                <w:rFonts w:ascii="Times New Roman" w:hAnsi="Times New Roman"/>
                <w:sz w:val="24"/>
                <w:szCs w:val="24"/>
                <w:lang w:val="en-US"/>
              </w:rPr>
            </w:pPr>
            <w:r w:rsidRPr="009A0CF2">
              <w:rPr>
                <w:rFonts w:ascii="Times New Roman" w:hAnsi="Times New Roman"/>
                <w:sz w:val="24"/>
                <w:szCs w:val="24"/>
              </w:rPr>
              <w:t>Filing methods</w:t>
            </w:r>
          </w:p>
        </w:tc>
        <w:tc>
          <w:tcPr>
            <w:tcW w:w="1487" w:type="pct"/>
            <w:tcBorders>
              <w:top w:val="single" w:sz="4" w:space="0" w:color="auto"/>
              <w:left w:val="single" w:sz="4" w:space="0" w:color="auto"/>
              <w:bottom w:val="single" w:sz="4" w:space="0" w:color="auto"/>
              <w:right w:val="single" w:sz="4" w:space="0" w:color="auto"/>
            </w:tcBorders>
          </w:tcPr>
          <w:p w14:paraId="2CA4D61D" w14:textId="77777777" w:rsidR="00422EE3" w:rsidRPr="009A0CF2" w:rsidRDefault="00422EE3" w:rsidP="0086795D">
            <w:pPr>
              <w:pStyle w:val="ListParagraph"/>
              <w:numPr>
                <w:ilvl w:val="0"/>
                <w:numId w:val="34"/>
              </w:numPr>
              <w:spacing w:after="0" w:line="360" w:lineRule="auto"/>
              <w:rPr>
                <w:rFonts w:ascii="Times New Roman" w:hAnsi="Times New Roman"/>
                <w:sz w:val="24"/>
                <w:szCs w:val="24"/>
                <w:lang w:val="en-US"/>
              </w:rPr>
            </w:pPr>
            <w:r w:rsidRPr="009A0CF2">
              <w:rPr>
                <w:rFonts w:ascii="Times New Roman" w:hAnsi="Times New Roman"/>
                <w:sz w:val="24"/>
                <w:szCs w:val="24"/>
                <w:lang w:val="en-US"/>
              </w:rPr>
              <w:lastRenderedPageBreak/>
              <w:t>Practical Assessment</w:t>
            </w:r>
          </w:p>
          <w:p w14:paraId="4AB6F325" w14:textId="77777777" w:rsidR="00422EE3" w:rsidRPr="009A0CF2" w:rsidRDefault="00422EE3" w:rsidP="0086795D">
            <w:pPr>
              <w:pStyle w:val="ListParagraph"/>
              <w:numPr>
                <w:ilvl w:val="0"/>
                <w:numId w:val="34"/>
              </w:numPr>
              <w:spacing w:after="0" w:line="360" w:lineRule="auto"/>
              <w:rPr>
                <w:rFonts w:ascii="Times New Roman" w:hAnsi="Times New Roman"/>
                <w:sz w:val="24"/>
                <w:szCs w:val="24"/>
                <w:lang w:val="en-US"/>
              </w:rPr>
            </w:pPr>
            <w:r w:rsidRPr="009A0CF2">
              <w:rPr>
                <w:rFonts w:ascii="Times New Roman" w:hAnsi="Times New Roman"/>
                <w:sz w:val="24"/>
                <w:szCs w:val="24"/>
                <w:lang w:val="en-US"/>
              </w:rPr>
              <w:t>Project</w:t>
            </w:r>
          </w:p>
          <w:p w14:paraId="679ABFC2" w14:textId="77777777" w:rsidR="00422EE3" w:rsidRPr="009A0CF2" w:rsidRDefault="00422EE3" w:rsidP="0086795D">
            <w:pPr>
              <w:pStyle w:val="ListParagraph"/>
              <w:numPr>
                <w:ilvl w:val="0"/>
                <w:numId w:val="34"/>
              </w:numPr>
              <w:spacing w:after="0" w:line="360" w:lineRule="auto"/>
              <w:rPr>
                <w:rFonts w:ascii="Times New Roman" w:hAnsi="Times New Roman"/>
                <w:sz w:val="24"/>
                <w:szCs w:val="24"/>
                <w:lang w:val="en-US"/>
              </w:rPr>
            </w:pPr>
            <w:r w:rsidRPr="009A0CF2">
              <w:rPr>
                <w:rFonts w:ascii="Times New Roman" w:hAnsi="Times New Roman"/>
                <w:sz w:val="24"/>
                <w:szCs w:val="24"/>
                <w:lang w:val="en-US"/>
              </w:rPr>
              <w:t>Portfolio of Evidence</w:t>
            </w:r>
          </w:p>
          <w:p w14:paraId="79E08D04" w14:textId="77777777" w:rsidR="008A5C3D" w:rsidRPr="009A0CF2" w:rsidRDefault="00422EE3" w:rsidP="0086795D">
            <w:pPr>
              <w:pStyle w:val="ListParagraph"/>
              <w:numPr>
                <w:ilvl w:val="0"/>
                <w:numId w:val="34"/>
              </w:numPr>
              <w:spacing w:after="0" w:line="360" w:lineRule="auto"/>
              <w:rPr>
                <w:rFonts w:ascii="Times New Roman" w:hAnsi="Times New Roman"/>
                <w:sz w:val="24"/>
                <w:szCs w:val="24"/>
                <w:lang w:val="en-US"/>
              </w:rPr>
            </w:pPr>
            <w:r w:rsidRPr="009A0CF2">
              <w:rPr>
                <w:rFonts w:ascii="Times New Roman" w:hAnsi="Times New Roman"/>
                <w:sz w:val="24"/>
                <w:szCs w:val="24"/>
                <w:lang w:val="en-US"/>
              </w:rPr>
              <w:t>Third Party Report</w:t>
            </w:r>
          </w:p>
          <w:p w14:paraId="50B284FA" w14:textId="5037706B" w:rsidR="00422EE3" w:rsidRPr="009A0CF2" w:rsidRDefault="00422EE3" w:rsidP="0086795D">
            <w:pPr>
              <w:pStyle w:val="ListParagraph"/>
              <w:numPr>
                <w:ilvl w:val="0"/>
                <w:numId w:val="34"/>
              </w:numPr>
              <w:spacing w:after="0" w:line="360" w:lineRule="auto"/>
              <w:rPr>
                <w:rFonts w:ascii="Times New Roman" w:hAnsi="Times New Roman"/>
                <w:sz w:val="24"/>
                <w:szCs w:val="24"/>
                <w:lang w:val="en-US"/>
              </w:rPr>
            </w:pPr>
            <w:r w:rsidRPr="009A0CF2">
              <w:rPr>
                <w:rFonts w:ascii="Times New Roman" w:hAnsi="Times New Roman"/>
                <w:sz w:val="24"/>
                <w:szCs w:val="24"/>
                <w:lang w:val="en-US"/>
              </w:rPr>
              <w:t>Written tests</w:t>
            </w:r>
          </w:p>
        </w:tc>
      </w:tr>
    </w:tbl>
    <w:p w14:paraId="687D48DC" w14:textId="77777777" w:rsidR="00633A42" w:rsidRDefault="00633A42" w:rsidP="00422EE3">
      <w:pPr>
        <w:spacing w:after="0" w:line="360" w:lineRule="auto"/>
        <w:jc w:val="both"/>
        <w:rPr>
          <w:rFonts w:eastAsia="Calibri"/>
          <w:b/>
          <w:szCs w:val="24"/>
          <w:lang w:val="en-ZA"/>
        </w:rPr>
      </w:pPr>
    </w:p>
    <w:p w14:paraId="1946A96C" w14:textId="77B150FF" w:rsidR="00422EE3" w:rsidRPr="007E73A9" w:rsidRDefault="00422EE3" w:rsidP="00422EE3">
      <w:pPr>
        <w:spacing w:after="0" w:line="360" w:lineRule="auto"/>
        <w:jc w:val="both"/>
        <w:rPr>
          <w:rFonts w:eastAsia="Calibri"/>
          <w:b/>
          <w:szCs w:val="24"/>
          <w:lang w:val="en-ZA"/>
        </w:rPr>
      </w:pPr>
      <w:r w:rsidRPr="007E73A9">
        <w:rPr>
          <w:rFonts w:eastAsia="Calibri"/>
          <w:b/>
          <w:szCs w:val="24"/>
          <w:lang w:val="en-ZA"/>
        </w:rPr>
        <w:t>Suggested Methods of Instruction</w:t>
      </w:r>
    </w:p>
    <w:p w14:paraId="46DE4769" w14:textId="77777777" w:rsidR="00422EE3" w:rsidRPr="007E73A9" w:rsidRDefault="00422EE3" w:rsidP="0086795D">
      <w:pPr>
        <w:numPr>
          <w:ilvl w:val="0"/>
          <w:numId w:val="38"/>
        </w:numPr>
        <w:spacing w:after="0" w:line="360" w:lineRule="auto"/>
        <w:rPr>
          <w:rFonts w:eastAsia="Times New Roman"/>
          <w:szCs w:val="24"/>
          <w:lang w:val="en-ZA"/>
        </w:rPr>
      </w:pPr>
      <w:r w:rsidRPr="007E73A9">
        <w:rPr>
          <w:rFonts w:eastAsia="Times New Roman"/>
          <w:szCs w:val="24"/>
          <w:lang w:val="en-ZA"/>
        </w:rPr>
        <w:t>Direct Instruction</w:t>
      </w:r>
    </w:p>
    <w:p w14:paraId="5866634E" w14:textId="77777777" w:rsidR="00422EE3" w:rsidRPr="007E73A9" w:rsidRDefault="00422EE3" w:rsidP="0086795D">
      <w:pPr>
        <w:numPr>
          <w:ilvl w:val="0"/>
          <w:numId w:val="38"/>
        </w:numPr>
        <w:spacing w:after="0" w:line="360" w:lineRule="auto"/>
        <w:rPr>
          <w:rFonts w:eastAsia="Times New Roman"/>
          <w:szCs w:val="24"/>
          <w:lang w:val="en-ZA"/>
        </w:rPr>
      </w:pPr>
      <w:r w:rsidRPr="007E73A9">
        <w:rPr>
          <w:rFonts w:eastAsia="Times New Roman"/>
          <w:szCs w:val="24"/>
          <w:lang w:val="en-ZA"/>
        </w:rPr>
        <w:t>Demonstration</w:t>
      </w:r>
    </w:p>
    <w:p w14:paraId="765B9157" w14:textId="77777777" w:rsidR="00422EE3" w:rsidRPr="007E73A9" w:rsidRDefault="00422EE3" w:rsidP="0086795D">
      <w:pPr>
        <w:numPr>
          <w:ilvl w:val="0"/>
          <w:numId w:val="38"/>
        </w:numPr>
        <w:spacing w:after="0" w:line="360" w:lineRule="auto"/>
        <w:rPr>
          <w:rFonts w:eastAsia="Times New Roman"/>
          <w:szCs w:val="24"/>
          <w:lang w:val="en-ZA"/>
        </w:rPr>
      </w:pPr>
      <w:r w:rsidRPr="007E73A9">
        <w:rPr>
          <w:szCs w:val="24"/>
        </w:rPr>
        <w:t>Guided Group Discussions and Q&amp;A Sessions</w:t>
      </w:r>
    </w:p>
    <w:p w14:paraId="31E3B6CF" w14:textId="77777777" w:rsidR="00422EE3" w:rsidRPr="007E73A9" w:rsidRDefault="00422EE3" w:rsidP="0086795D">
      <w:pPr>
        <w:numPr>
          <w:ilvl w:val="0"/>
          <w:numId w:val="38"/>
        </w:numPr>
        <w:spacing w:after="0" w:line="360" w:lineRule="auto"/>
        <w:rPr>
          <w:rFonts w:eastAsia="Times New Roman"/>
          <w:szCs w:val="24"/>
          <w:lang w:val="en-ZA"/>
        </w:rPr>
      </w:pPr>
      <w:r w:rsidRPr="007E73A9">
        <w:rPr>
          <w:rFonts w:eastAsia="Times New Roman"/>
          <w:szCs w:val="24"/>
          <w:lang w:val="en-ZA"/>
        </w:rPr>
        <w:t xml:space="preserve">Visual aid </w:t>
      </w:r>
    </w:p>
    <w:p w14:paraId="07E8F4F3" w14:textId="77777777" w:rsidR="00422EE3" w:rsidRPr="007E73A9" w:rsidRDefault="00422EE3" w:rsidP="0086795D">
      <w:pPr>
        <w:numPr>
          <w:ilvl w:val="0"/>
          <w:numId w:val="38"/>
        </w:numPr>
        <w:spacing w:after="0" w:line="360" w:lineRule="auto"/>
        <w:rPr>
          <w:rFonts w:eastAsia="Times New Roman"/>
          <w:szCs w:val="24"/>
          <w:lang w:val="en-ZA"/>
        </w:rPr>
      </w:pPr>
      <w:r w:rsidRPr="007E73A9">
        <w:rPr>
          <w:rFonts w:eastAsia="Times New Roman"/>
          <w:szCs w:val="24"/>
          <w:lang w:val="en-ZA"/>
        </w:rPr>
        <w:t xml:space="preserve">Simulation </w:t>
      </w:r>
    </w:p>
    <w:p w14:paraId="0F09C846" w14:textId="77777777" w:rsidR="00422EE3" w:rsidRPr="007E73A9" w:rsidRDefault="00422EE3" w:rsidP="0086795D">
      <w:pPr>
        <w:numPr>
          <w:ilvl w:val="0"/>
          <w:numId w:val="38"/>
        </w:numPr>
        <w:spacing w:after="0" w:line="360" w:lineRule="auto"/>
        <w:rPr>
          <w:rFonts w:eastAsia="Times New Roman"/>
          <w:szCs w:val="24"/>
          <w:lang w:val="en-ZA"/>
        </w:rPr>
      </w:pPr>
      <w:r w:rsidRPr="007E73A9">
        <w:rPr>
          <w:rFonts w:eastAsia="Times New Roman"/>
          <w:szCs w:val="24"/>
          <w:lang w:val="en-ZA"/>
        </w:rPr>
        <w:t xml:space="preserve">Scenario based study </w:t>
      </w:r>
    </w:p>
    <w:p w14:paraId="0554EF8A" w14:textId="77777777" w:rsidR="00422EE3" w:rsidRPr="007E73A9" w:rsidRDefault="00422EE3" w:rsidP="0086795D">
      <w:pPr>
        <w:numPr>
          <w:ilvl w:val="0"/>
          <w:numId w:val="38"/>
        </w:numPr>
        <w:spacing w:after="0" w:line="360" w:lineRule="auto"/>
        <w:rPr>
          <w:rFonts w:eastAsia="Times New Roman"/>
          <w:szCs w:val="24"/>
          <w:lang w:val="en-ZA"/>
        </w:rPr>
      </w:pPr>
      <w:r w:rsidRPr="007E73A9">
        <w:rPr>
          <w:rFonts w:eastAsia="Times New Roman"/>
          <w:szCs w:val="24"/>
          <w:lang w:val="en-ZA"/>
        </w:rPr>
        <w:t>Group Discussion</w:t>
      </w:r>
    </w:p>
    <w:p w14:paraId="267626E6" w14:textId="18350AA4" w:rsidR="00422EE3" w:rsidRDefault="00422EE3" w:rsidP="00633A42">
      <w:pPr>
        <w:spacing w:after="0" w:line="240" w:lineRule="auto"/>
        <w:rPr>
          <w:b/>
          <w:szCs w:val="24"/>
        </w:rPr>
      </w:pPr>
      <w:r w:rsidRPr="007E73A9">
        <w:rPr>
          <w:b/>
          <w:szCs w:val="24"/>
        </w:rPr>
        <w:t>Recommended Resources for 25 trainees</w:t>
      </w:r>
    </w:p>
    <w:p w14:paraId="45E5E4A2" w14:textId="77777777" w:rsidR="00633A42" w:rsidRPr="007E73A9" w:rsidRDefault="00633A42" w:rsidP="00633A42">
      <w:pPr>
        <w:spacing w:after="0" w:line="240" w:lineRule="auto"/>
        <w:rPr>
          <w:b/>
          <w:szCs w:val="24"/>
        </w:rPr>
      </w:pPr>
    </w:p>
    <w:tbl>
      <w:tblPr>
        <w:tblStyle w:val="TableGrid"/>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422EE3" w:rsidRPr="007E73A9" w14:paraId="1DAA0547" w14:textId="77777777" w:rsidTr="00CB6D5B">
        <w:tc>
          <w:tcPr>
            <w:tcW w:w="895" w:type="dxa"/>
          </w:tcPr>
          <w:p w14:paraId="1DBF0E03" w14:textId="77777777" w:rsidR="00422EE3" w:rsidRPr="007E73A9" w:rsidRDefault="00422EE3" w:rsidP="00CB6D5B">
            <w:pPr>
              <w:spacing w:after="0" w:line="240" w:lineRule="atLeast"/>
              <w:jc w:val="center"/>
              <w:rPr>
                <w:b/>
                <w:szCs w:val="24"/>
              </w:rPr>
            </w:pPr>
            <w:r w:rsidRPr="007E73A9">
              <w:rPr>
                <w:b/>
                <w:szCs w:val="24"/>
              </w:rPr>
              <w:t>S/No.</w:t>
            </w:r>
          </w:p>
        </w:tc>
        <w:tc>
          <w:tcPr>
            <w:tcW w:w="3240" w:type="dxa"/>
          </w:tcPr>
          <w:p w14:paraId="4589555E" w14:textId="77777777" w:rsidR="00422EE3" w:rsidRPr="007E73A9" w:rsidRDefault="00422EE3" w:rsidP="00CB6D5B">
            <w:pPr>
              <w:spacing w:after="0" w:line="240" w:lineRule="atLeast"/>
              <w:jc w:val="center"/>
              <w:rPr>
                <w:b/>
                <w:szCs w:val="24"/>
              </w:rPr>
            </w:pPr>
            <w:r w:rsidRPr="007E73A9">
              <w:rPr>
                <w:b/>
                <w:szCs w:val="24"/>
              </w:rPr>
              <w:t>Category/Item</w:t>
            </w:r>
          </w:p>
        </w:tc>
        <w:tc>
          <w:tcPr>
            <w:tcW w:w="2070" w:type="dxa"/>
          </w:tcPr>
          <w:p w14:paraId="409CCD8B" w14:textId="77777777" w:rsidR="00422EE3" w:rsidRPr="007E73A9" w:rsidRDefault="00422EE3" w:rsidP="00CB6D5B">
            <w:pPr>
              <w:spacing w:after="0" w:line="240" w:lineRule="atLeast"/>
              <w:jc w:val="center"/>
              <w:rPr>
                <w:b/>
                <w:szCs w:val="24"/>
              </w:rPr>
            </w:pPr>
            <w:r w:rsidRPr="007E73A9">
              <w:rPr>
                <w:b/>
                <w:szCs w:val="24"/>
              </w:rPr>
              <w:t>Description/ Specifications</w:t>
            </w:r>
          </w:p>
        </w:tc>
        <w:tc>
          <w:tcPr>
            <w:tcW w:w="1260" w:type="dxa"/>
          </w:tcPr>
          <w:p w14:paraId="5A861188" w14:textId="77777777" w:rsidR="00422EE3" w:rsidRPr="007E73A9" w:rsidRDefault="00422EE3" w:rsidP="00CB6D5B">
            <w:pPr>
              <w:spacing w:after="0" w:line="240" w:lineRule="atLeast"/>
              <w:jc w:val="center"/>
              <w:rPr>
                <w:b/>
                <w:szCs w:val="24"/>
              </w:rPr>
            </w:pPr>
            <w:r w:rsidRPr="007E73A9">
              <w:rPr>
                <w:b/>
                <w:szCs w:val="24"/>
              </w:rPr>
              <w:t>Quantity</w:t>
            </w:r>
          </w:p>
        </w:tc>
        <w:tc>
          <w:tcPr>
            <w:tcW w:w="1885" w:type="dxa"/>
          </w:tcPr>
          <w:p w14:paraId="645B658C" w14:textId="77777777" w:rsidR="00422EE3" w:rsidRPr="007E73A9" w:rsidRDefault="00422EE3" w:rsidP="00CB6D5B">
            <w:pPr>
              <w:spacing w:after="0" w:line="240" w:lineRule="atLeast"/>
              <w:jc w:val="center"/>
              <w:rPr>
                <w:b/>
                <w:szCs w:val="24"/>
              </w:rPr>
            </w:pPr>
            <w:r w:rsidRPr="007E73A9">
              <w:rPr>
                <w:b/>
                <w:szCs w:val="24"/>
              </w:rPr>
              <w:t>Recommended Ratio</w:t>
            </w:r>
          </w:p>
          <w:p w14:paraId="21538F37" w14:textId="77777777" w:rsidR="00422EE3" w:rsidRPr="007E73A9" w:rsidRDefault="00422EE3" w:rsidP="00CB6D5B">
            <w:pPr>
              <w:spacing w:after="0" w:line="240" w:lineRule="atLeast"/>
              <w:jc w:val="center"/>
              <w:rPr>
                <w:bCs/>
                <w:szCs w:val="24"/>
              </w:rPr>
            </w:pPr>
            <w:r w:rsidRPr="007E73A9">
              <w:rPr>
                <w:bCs/>
                <w:szCs w:val="24"/>
              </w:rPr>
              <w:t>(Item: Trainee)</w:t>
            </w:r>
          </w:p>
        </w:tc>
      </w:tr>
      <w:tr w:rsidR="00422EE3" w:rsidRPr="007E73A9" w14:paraId="79DFFF1A" w14:textId="77777777" w:rsidTr="00CB6D5B">
        <w:tc>
          <w:tcPr>
            <w:tcW w:w="895" w:type="dxa"/>
          </w:tcPr>
          <w:p w14:paraId="1E993589" w14:textId="77777777" w:rsidR="00422EE3" w:rsidRPr="007E73A9" w:rsidRDefault="00422EE3" w:rsidP="00CB6D5B">
            <w:pPr>
              <w:spacing w:line="240" w:lineRule="atLeast"/>
              <w:rPr>
                <w:b/>
                <w:szCs w:val="24"/>
              </w:rPr>
            </w:pPr>
            <w:r w:rsidRPr="007E73A9">
              <w:rPr>
                <w:b/>
                <w:szCs w:val="24"/>
              </w:rPr>
              <w:t>A</w:t>
            </w:r>
          </w:p>
        </w:tc>
        <w:tc>
          <w:tcPr>
            <w:tcW w:w="3240" w:type="dxa"/>
          </w:tcPr>
          <w:p w14:paraId="76A779D8" w14:textId="77777777" w:rsidR="00422EE3" w:rsidRPr="007E73A9" w:rsidRDefault="00422EE3" w:rsidP="00CB6D5B">
            <w:pPr>
              <w:spacing w:line="240" w:lineRule="atLeast"/>
              <w:rPr>
                <w:b/>
                <w:szCs w:val="24"/>
              </w:rPr>
            </w:pPr>
            <w:r w:rsidRPr="007E73A9">
              <w:rPr>
                <w:b/>
                <w:szCs w:val="24"/>
              </w:rPr>
              <w:t xml:space="preserve">Learning Materials </w:t>
            </w:r>
          </w:p>
        </w:tc>
        <w:tc>
          <w:tcPr>
            <w:tcW w:w="2070" w:type="dxa"/>
          </w:tcPr>
          <w:p w14:paraId="11FA52B3" w14:textId="77777777" w:rsidR="00422EE3" w:rsidRPr="007E73A9" w:rsidRDefault="00422EE3" w:rsidP="00CB6D5B">
            <w:pPr>
              <w:spacing w:line="240" w:lineRule="atLeast"/>
              <w:rPr>
                <w:b/>
                <w:szCs w:val="24"/>
              </w:rPr>
            </w:pPr>
          </w:p>
        </w:tc>
        <w:tc>
          <w:tcPr>
            <w:tcW w:w="1260" w:type="dxa"/>
          </w:tcPr>
          <w:p w14:paraId="4B4360FD" w14:textId="77777777" w:rsidR="00422EE3" w:rsidRPr="007E73A9" w:rsidRDefault="00422EE3" w:rsidP="00CB6D5B">
            <w:pPr>
              <w:spacing w:line="240" w:lineRule="atLeast"/>
              <w:rPr>
                <w:b/>
                <w:szCs w:val="24"/>
              </w:rPr>
            </w:pPr>
          </w:p>
        </w:tc>
        <w:tc>
          <w:tcPr>
            <w:tcW w:w="1885" w:type="dxa"/>
          </w:tcPr>
          <w:p w14:paraId="72EC9A15" w14:textId="77777777" w:rsidR="00422EE3" w:rsidRPr="007E73A9" w:rsidRDefault="00422EE3" w:rsidP="00CB6D5B">
            <w:pPr>
              <w:spacing w:line="240" w:lineRule="atLeast"/>
              <w:rPr>
                <w:b/>
                <w:szCs w:val="24"/>
              </w:rPr>
            </w:pPr>
          </w:p>
        </w:tc>
      </w:tr>
      <w:tr w:rsidR="00422EE3" w:rsidRPr="007E73A9" w14:paraId="3BAE6D84" w14:textId="77777777" w:rsidTr="00CB6D5B">
        <w:tc>
          <w:tcPr>
            <w:tcW w:w="895" w:type="dxa"/>
          </w:tcPr>
          <w:p w14:paraId="214A82CE" w14:textId="77777777" w:rsidR="00422EE3" w:rsidRPr="007E73A9" w:rsidRDefault="00422EE3" w:rsidP="0086795D">
            <w:pPr>
              <w:pStyle w:val="ListParagraph"/>
              <w:numPr>
                <w:ilvl w:val="0"/>
                <w:numId w:val="39"/>
              </w:numPr>
              <w:spacing w:line="240" w:lineRule="atLeast"/>
              <w:contextualSpacing w:val="0"/>
              <w:rPr>
                <w:rFonts w:ascii="Times New Roman" w:hAnsi="Times New Roman"/>
                <w:bCs/>
                <w:sz w:val="24"/>
                <w:szCs w:val="24"/>
              </w:rPr>
            </w:pPr>
          </w:p>
        </w:tc>
        <w:tc>
          <w:tcPr>
            <w:tcW w:w="3240" w:type="dxa"/>
          </w:tcPr>
          <w:p w14:paraId="4288E424" w14:textId="77777777" w:rsidR="00422EE3" w:rsidRPr="007E73A9" w:rsidRDefault="00422EE3" w:rsidP="00CB6D5B">
            <w:pPr>
              <w:spacing w:line="240" w:lineRule="atLeast"/>
              <w:rPr>
                <w:bCs/>
                <w:szCs w:val="24"/>
              </w:rPr>
            </w:pPr>
            <w:r w:rsidRPr="007E73A9">
              <w:rPr>
                <w:bCs/>
                <w:szCs w:val="24"/>
              </w:rPr>
              <w:t>Textbooks</w:t>
            </w:r>
          </w:p>
        </w:tc>
        <w:tc>
          <w:tcPr>
            <w:tcW w:w="2070" w:type="dxa"/>
          </w:tcPr>
          <w:p w14:paraId="18A5019D" w14:textId="77777777" w:rsidR="00422EE3" w:rsidRPr="007E73A9" w:rsidRDefault="00422EE3" w:rsidP="00B56BA0">
            <w:pPr>
              <w:pStyle w:val="ListParagraph"/>
              <w:numPr>
                <w:ilvl w:val="0"/>
                <w:numId w:val="144"/>
              </w:numPr>
              <w:tabs>
                <w:tab w:val="left" w:pos="252"/>
              </w:tabs>
              <w:ind w:left="389" w:hanging="420"/>
              <w:rPr>
                <w:rFonts w:ascii="Times New Roman" w:eastAsia="Calibri" w:hAnsi="Times New Roman"/>
                <w:sz w:val="24"/>
                <w:szCs w:val="24"/>
              </w:rPr>
            </w:pPr>
            <w:r w:rsidRPr="007E73A9">
              <w:rPr>
                <w:rStyle w:val="Strong"/>
                <w:rFonts w:ascii="Times New Roman" w:eastAsia="Calibri" w:hAnsi="Times New Roman"/>
                <w:b w:val="0"/>
                <w:sz w:val="24"/>
                <w:szCs w:val="24"/>
              </w:rPr>
              <w:t>Evaluation and Social Work Practice</w:t>
            </w:r>
            <w:r w:rsidRPr="007E73A9">
              <w:rPr>
                <w:rFonts w:ascii="Times New Roman" w:eastAsia="Calibri" w:hAnsi="Times New Roman"/>
                <w:sz w:val="24"/>
                <w:szCs w:val="24"/>
              </w:rPr>
              <w:t xml:space="preserve"> by Ian Shaw and Joyce Lishman</w:t>
            </w:r>
          </w:p>
          <w:p w14:paraId="0D3B90EC" w14:textId="77777777" w:rsidR="00422EE3" w:rsidRPr="007E73A9" w:rsidRDefault="00422EE3" w:rsidP="00B56BA0">
            <w:pPr>
              <w:pStyle w:val="ListParagraph"/>
              <w:numPr>
                <w:ilvl w:val="0"/>
                <w:numId w:val="144"/>
              </w:numPr>
              <w:tabs>
                <w:tab w:val="left" w:pos="252"/>
              </w:tabs>
              <w:ind w:left="389" w:hanging="420"/>
              <w:rPr>
                <w:rFonts w:ascii="Times New Roman" w:eastAsia="Calibri" w:hAnsi="Times New Roman"/>
                <w:sz w:val="24"/>
                <w:szCs w:val="24"/>
              </w:rPr>
            </w:pPr>
            <w:r w:rsidRPr="007E73A9">
              <w:rPr>
                <w:rStyle w:val="Strong"/>
                <w:rFonts w:ascii="Times New Roman" w:eastAsia="Calibri" w:hAnsi="Times New Roman"/>
                <w:b w:val="0"/>
                <w:sz w:val="24"/>
                <w:szCs w:val="24"/>
              </w:rPr>
              <w:t>Program Evaluation for Social Workers</w:t>
            </w:r>
          </w:p>
          <w:p w14:paraId="413359A5" w14:textId="77777777" w:rsidR="00422EE3" w:rsidRPr="007E73A9" w:rsidRDefault="00422EE3" w:rsidP="00B56BA0">
            <w:pPr>
              <w:pStyle w:val="ListParagraph"/>
              <w:numPr>
                <w:ilvl w:val="0"/>
                <w:numId w:val="144"/>
              </w:numPr>
              <w:tabs>
                <w:tab w:val="left" w:pos="252"/>
              </w:tabs>
              <w:ind w:left="389" w:hanging="420"/>
              <w:rPr>
                <w:rFonts w:ascii="Times New Roman" w:eastAsia="Calibri" w:hAnsi="Times New Roman"/>
                <w:sz w:val="24"/>
                <w:szCs w:val="24"/>
              </w:rPr>
            </w:pPr>
            <w:r w:rsidRPr="007E73A9">
              <w:rPr>
                <w:rStyle w:val="Strong"/>
                <w:rFonts w:ascii="Times New Roman" w:eastAsia="Calibri" w:hAnsi="Times New Roman"/>
                <w:b w:val="0"/>
                <w:sz w:val="24"/>
                <w:szCs w:val="24"/>
              </w:rPr>
              <w:t>Evaluation Essentials</w:t>
            </w:r>
          </w:p>
          <w:p w14:paraId="6A02D359" w14:textId="77777777" w:rsidR="00422EE3" w:rsidRPr="007E73A9" w:rsidRDefault="00422EE3" w:rsidP="00B56BA0">
            <w:pPr>
              <w:tabs>
                <w:tab w:val="left" w:pos="252"/>
              </w:tabs>
              <w:spacing w:line="240" w:lineRule="atLeast"/>
              <w:ind w:left="389" w:hanging="420"/>
              <w:rPr>
                <w:bCs/>
                <w:szCs w:val="24"/>
              </w:rPr>
            </w:pPr>
          </w:p>
        </w:tc>
        <w:tc>
          <w:tcPr>
            <w:tcW w:w="1260" w:type="dxa"/>
          </w:tcPr>
          <w:p w14:paraId="0972F752" w14:textId="77777777" w:rsidR="00422EE3" w:rsidRPr="007E73A9" w:rsidRDefault="00422EE3" w:rsidP="00CB6D5B">
            <w:pPr>
              <w:spacing w:line="240" w:lineRule="atLeast"/>
              <w:rPr>
                <w:bCs/>
                <w:szCs w:val="24"/>
              </w:rPr>
            </w:pPr>
            <w:r w:rsidRPr="007E73A9">
              <w:rPr>
                <w:bCs/>
                <w:szCs w:val="24"/>
              </w:rPr>
              <w:t>5 pcs</w:t>
            </w:r>
          </w:p>
        </w:tc>
        <w:tc>
          <w:tcPr>
            <w:tcW w:w="1885" w:type="dxa"/>
          </w:tcPr>
          <w:p w14:paraId="1A86AD2E" w14:textId="77777777" w:rsidR="00422EE3" w:rsidRPr="007E73A9" w:rsidRDefault="00422EE3" w:rsidP="00CB6D5B">
            <w:pPr>
              <w:spacing w:line="240" w:lineRule="atLeast"/>
              <w:rPr>
                <w:bCs/>
                <w:szCs w:val="24"/>
              </w:rPr>
            </w:pPr>
            <w:r w:rsidRPr="007E73A9">
              <w:rPr>
                <w:bCs/>
                <w:szCs w:val="24"/>
              </w:rPr>
              <w:t>1:5</w:t>
            </w:r>
          </w:p>
        </w:tc>
      </w:tr>
      <w:tr w:rsidR="00422EE3" w:rsidRPr="007E73A9" w14:paraId="7E2D4430" w14:textId="77777777" w:rsidTr="000008D5">
        <w:trPr>
          <w:trHeight w:val="958"/>
        </w:trPr>
        <w:tc>
          <w:tcPr>
            <w:tcW w:w="895" w:type="dxa"/>
          </w:tcPr>
          <w:p w14:paraId="2DAC3673" w14:textId="77777777" w:rsidR="00422EE3" w:rsidRPr="007E73A9" w:rsidRDefault="00422EE3" w:rsidP="0086795D">
            <w:pPr>
              <w:pStyle w:val="ListParagraph"/>
              <w:numPr>
                <w:ilvl w:val="0"/>
                <w:numId w:val="39"/>
              </w:numPr>
              <w:spacing w:line="240" w:lineRule="atLeast"/>
              <w:contextualSpacing w:val="0"/>
              <w:rPr>
                <w:rFonts w:ascii="Times New Roman" w:hAnsi="Times New Roman"/>
                <w:bCs/>
                <w:sz w:val="24"/>
                <w:szCs w:val="24"/>
              </w:rPr>
            </w:pPr>
          </w:p>
        </w:tc>
        <w:tc>
          <w:tcPr>
            <w:tcW w:w="3240" w:type="dxa"/>
          </w:tcPr>
          <w:p w14:paraId="31F7979A" w14:textId="486FBBFF" w:rsidR="00422EE3" w:rsidRPr="007E73A9" w:rsidRDefault="00422EE3" w:rsidP="000008D5">
            <w:pPr>
              <w:pStyle w:val="ListParagraph"/>
              <w:spacing w:line="360" w:lineRule="auto"/>
              <w:ind w:left="0"/>
              <w:rPr>
                <w:bCs/>
                <w:szCs w:val="24"/>
              </w:rPr>
            </w:pPr>
            <w:r w:rsidRPr="007E73A9">
              <w:rPr>
                <w:rStyle w:val="Strong"/>
                <w:rFonts w:ascii="Times New Roman" w:eastAsia="Calibri" w:hAnsi="Times New Roman"/>
                <w:b w:val="0"/>
                <w:bCs w:val="0"/>
                <w:sz w:val="24"/>
                <w:szCs w:val="24"/>
              </w:rPr>
              <w:t>Instructional Guides and Manuals</w:t>
            </w:r>
          </w:p>
        </w:tc>
        <w:tc>
          <w:tcPr>
            <w:tcW w:w="2070" w:type="dxa"/>
          </w:tcPr>
          <w:p w14:paraId="027FCDCF" w14:textId="77777777" w:rsidR="00422EE3" w:rsidRPr="007E73A9" w:rsidRDefault="00422EE3" w:rsidP="00B56BA0">
            <w:pPr>
              <w:tabs>
                <w:tab w:val="left" w:pos="252"/>
              </w:tabs>
              <w:spacing w:line="240" w:lineRule="atLeast"/>
              <w:ind w:left="389" w:hanging="420"/>
              <w:rPr>
                <w:bCs/>
                <w:szCs w:val="24"/>
              </w:rPr>
            </w:pPr>
          </w:p>
        </w:tc>
        <w:tc>
          <w:tcPr>
            <w:tcW w:w="1260" w:type="dxa"/>
          </w:tcPr>
          <w:p w14:paraId="7C073006" w14:textId="77777777" w:rsidR="00422EE3" w:rsidRPr="007E73A9" w:rsidRDefault="00422EE3" w:rsidP="00CB6D5B">
            <w:pPr>
              <w:spacing w:line="240" w:lineRule="atLeast"/>
              <w:rPr>
                <w:bCs/>
                <w:szCs w:val="24"/>
              </w:rPr>
            </w:pPr>
            <w:r w:rsidRPr="007E73A9">
              <w:rPr>
                <w:bCs/>
                <w:szCs w:val="24"/>
              </w:rPr>
              <w:t>5 pcs</w:t>
            </w:r>
          </w:p>
        </w:tc>
        <w:tc>
          <w:tcPr>
            <w:tcW w:w="1885" w:type="dxa"/>
          </w:tcPr>
          <w:p w14:paraId="3ACA4E5E" w14:textId="77777777" w:rsidR="00422EE3" w:rsidRPr="007E73A9" w:rsidRDefault="00422EE3" w:rsidP="00CB6D5B">
            <w:pPr>
              <w:spacing w:line="240" w:lineRule="atLeast"/>
              <w:rPr>
                <w:bCs/>
                <w:szCs w:val="24"/>
              </w:rPr>
            </w:pPr>
            <w:r w:rsidRPr="007E73A9">
              <w:rPr>
                <w:bCs/>
                <w:szCs w:val="24"/>
              </w:rPr>
              <w:t>1:5</w:t>
            </w:r>
          </w:p>
        </w:tc>
      </w:tr>
      <w:tr w:rsidR="00422EE3" w:rsidRPr="007E73A9" w14:paraId="37144DE5" w14:textId="77777777" w:rsidTr="00CB6D5B">
        <w:tc>
          <w:tcPr>
            <w:tcW w:w="895" w:type="dxa"/>
          </w:tcPr>
          <w:p w14:paraId="299DCFB0" w14:textId="77777777" w:rsidR="00422EE3" w:rsidRPr="007E73A9" w:rsidRDefault="00422EE3" w:rsidP="0086795D">
            <w:pPr>
              <w:pStyle w:val="ListParagraph"/>
              <w:numPr>
                <w:ilvl w:val="0"/>
                <w:numId w:val="39"/>
              </w:numPr>
              <w:spacing w:line="240" w:lineRule="atLeast"/>
              <w:contextualSpacing w:val="0"/>
              <w:rPr>
                <w:rFonts w:ascii="Times New Roman" w:hAnsi="Times New Roman"/>
                <w:bCs/>
                <w:sz w:val="24"/>
                <w:szCs w:val="24"/>
              </w:rPr>
            </w:pPr>
          </w:p>
        </w:tc>
        <w:tc>
          <w:tcPr>
            <w:tcW w:w="3240" w:type="dxa"/>
          </w:tcPr>
          <w:p w14:paraId="68227C6A" w14:textId="54B1EA20" w:rsidR="00422EE3" w:rsidRPr="007E73A9" w:rsidRDefault="00422EE3" w:rsidP="000008D5">
            <w:pPr>
              <w:spacing w:before="100" w:beforeAutospacing="1" w:after="100" w:afterAutospacing="1" w:line="360" w:lineRule="auto"/>
              <w:rPr>
                <w:bCs/>
                <w:szCs w:val="24"/>
              </w:rPr>
            </w:pPr>
            <w:r w:rsidRPr="007E73A9">
              <w:rPr>
                <w:szCs w:val="24"/>
              </w:rPr>
              <w:t>Stationery</w:t>
            </w:r>
          </w:p>
        </w:tc>
        <w:tc>
          <w:tcPr>
            <w:tcW w:w="2070" w:type="dxa"/>
          </w:tcPr>
          <w:p w14:paraId="0E0BE02D" w14:textId="77777777" w:rsidR="00422EE3" w:rsidRPr="007E73A9" w:rsidRDefault="00422EE3" w:rsidP="00B56BA0">
            <w:pPr>
              <w:tabs>
                <w:tab w:val="left" w:pos="252"/>
              </w:tabs>
              <w:spacing w:line="240" w:lineRule="atLeast"/>
              <w:ind w:left="389" w:hanging="420"/>
              <w:rPr>
                <w:bCs/>
                <w:szCs w:val="24"/>
              </w:rPr>
            </w:pPr>
          </w:p>
        </w:tc>
        <w:tc>
          <w:tcPr>
            <w:tcW w:w="1260" w:type="dxa"/>
          </w:tcPr>
          <w:p w14:paraId="78A3E6E0" w14:textId="77777777" w:rsidR="00422EE3" w:rsidRPr="007E73A9" w:rsidRDefault="00422EE3" w:rsidP="00CB6D5B">
            <w:pPr>
              <w:spacing w:line="240" w:lineRule="atLeast"/>
              <w:rPr>
                <w:bCs/>
                <w:szCs w:val="24"/>
                <w:lang w:val="en-US"/>
              </w:rPr>
            </w:pPr>
            <w:r w:rsidRPr="007E73A9">
              <w:rPr>
                <w:bCs/>
                <w:szCs w:val="24"/>
                <w:lang w:val="en-US"/>
              </w:rPr>
              <w:t>adequate</w:t>
            </w:r>
          </w:p>
        </w:tc>
        <w:tc>
          <w:tcPr>
            <w:tcW w:w="1885" w:type="dxa"/>
          </w:tcPr>
          <w:p w14:paraId="42DD18FC" w14:textId="77777777" w:rsidR="00422EE3" w:rsidRPr="007E73A9" w:rsidRDefault="00422EE3" w:rsidP="00CB6D5B">
            <w:pPr>
              <w:spacing w:line="240" w:lineRule="atLeast"/>
              <w:rPr>
                <w:bCs/>
                <w:szCs w:val="24"/>
              </w:rPr>
            </w:pPr>
          </w:p>
        </w:tc>
      </w:tr>
      <w:tr w:rsidR="00422EE3" w:rsidRPr="007E73A9" w14:paraId="5F552F37" w14:textId="77777777" w:rsidTr="00CB6D5B">
        <w:tc>
          <w:tcPr>
            <w:tcW w:w="895" w:type="dxa"/>
          </w:tcPr>
          <w:p w14:paraId="20FD1592" w14:textId="77777777" w:rsidR="00422EE3" w:rsidRPr="007E73A9" w:rsidRDefault="00422EE3" w:rsidP="0086795D">
            <w:pPr>
              <w:pStyle w:val="ListParagraph"/>
              <w:numPr>
                <w:ilvl w:val="0"/>
                <w:numId w:val="39"/>
              </w:numPr>
              <w:spacing w:line="240" w:lineRule="atLeast"/>
              <w:contextualSpacing w:val="0"/>
              <w:rPr>
                <w:rFonts w:ascii="Times New Roman" w:hAnsi="Times New Roman"/>
                <w:bCs/>
                <w:sz w:val="24"/>
                <w:szCs w:val="24"/>
              </w:rPr>
            </w:pPr>
          </w:p>
        </w:tc>
        <w:tc>
          <w:tcPr>
            <w:tcW w:w="3240" w:type="dxa"/>
          </w:tcPr>
          <w:p w14:paraId="0711EA43" w14:textId="40F01066" w:rsidR="00422EE3" w:rsidRPr="007E73A9" w:rsidRDefault="00422EE3" w:rsidP="000008D5">
            <w:pPr>
              <w:spacing w:before="100" w:beforeAutospacing="1" w:after="100" w:afterAutospacing="1" w:line="360" w:lineRule="auto"/>
              <w:rPr>
                <w:bCs/>
                <w:szCs w:val="24"/>
              </w:rPr>
            </w:pPr>
            <w:r w:rsidRPr="007E73A9">
              <w:rPr>
                <w:szCs w:val="24"/>
              </w:rPr>
              <w:t xml:space="preserve">Computers </w:t>
            </w:r>
          </w:p>
        </w:tc>
        <w:tc>
          <w:tcPr>
            <w:tcW w:w="2070" w:type="dxa"/>
          </w:tcPr>
          <w:p w14:paraId="5554B89F" w14:textId="77777777" w:rsidR="00422EE3" w:rsidRPr="007E73A9" w:rsidRDefault="00422EE3" w:rsidP="00CB6D5B">
            <w:pPr>
              <w:spacing w:line="240" w:lineRule="atLeast"/>
              <w:rPr>
                <w:bCs/>
                <w:szCs w:val="24"/>
              </w:rPr>
            </w:pPr>
          </w:p>
        </w:tc>
        <w:tc>
          <w:tcPr>
            <w:tcW w:w="1260" w:type="dxa"/>
          </w:tcPr>
          <w:p w14:paraId="2E3B9304" w14:textId="77777777" w:rsidR="00422EE3" w:rsidRPr="007E73A9" w:rsidRDefault="00422EE3" w:rsidP="00CB6D5B">
            <w:pPr>
              <w:spacing w:line="240" w:lineRule="atLeast"/>
              <w:rPr>
                <w:bCs/>
                <w:szCs w:val="24"/>
                <w:lang w:val="en-US"/>
              </w:rPr>
            </w:pPr>
            <w:r w:rsidRPr="007E73A9">
              <w:rPr>
                <w:bCs/>
                <w:szCs w:val="24"/>
                <w:lang w:val="en-US"/>
              </w:rPr>
              <w:t>12pcs</w:t>
            </w:r>
          </w:p>
        </w:tc>
        <w:tc>
          <w:tcPr>
            <w:tcW w:w="1885" w:type="dxa"/>
          </w:tcPr>
          <w:p w14:paraId="3E83BF78" w14:textId="77777777" w:rsidR="00422EE3" w:rsidRPr="007E73A9" w:rsidRDefault="00422EE3" w:rsidP="00CB6D5B">
            <w:pPr>
              <w:spacing w:line="240" w:lineRule="atLeast"/>
              <w:rPr>
                <w:bCs/>
                <w:szCs w:val="24"/>
                <w:lang w:val="en-US"/>
              </w:rPr>
            </w:pPr>
            <w:r w:rsidRPr="007E73A9">
              <w:rPr>
                <w:bCs/>
                <w:szCs w:val="24"/>
                <w:lang w:val="en-US"/>
              </w:rPr>
              <w:t>1:2</w:t>
            </w:r>
          </w:p>
        </w:tc>
      </w:tr>
      <w:tr w:rsidR="00422EE3" w:rsidRPr="007E73A9" w14:paraId="664FFA1E" w14:textId="77777777" w:rsidTr="00CB6D5B">
        <w:tc>
          <w:tcPr>
            <w:tcW w:w="895" w:type="dxa"/>
          </w:tcPr>
          <w:p w14:paraId="62013BE7" w14:textId="77777777" w:rsidR="00422EE3" w:rsidRPr="007E73A9" w:rsidRDefault="00422EE3" w:rsidP="0086795D">
            <w:pPr>
              <w:pStyle w:val="ListParagraph"/>
              <w:numPr>
                <w:ilvl w:val="0"/>
                <w:numId w:val="39"/>
              </w:numPr>
              <w:spacing w:line="240" w:lineRule="atLeast"/>
              <w:contextualSpacing w:val="0"/>
              <w:rPr>
                <w:rFonts w:ascii="Times New Roman" w:hAnsi="Times New Roman"/>
                <w:bCs/>
                <w:sz w:val="24"/>
                <w:szCs w:val="24"/>
              </w:rPr>
            </w:pPr>
          </w:p>
        </w:tc>
        <w:tc>
          <w:tcPr>
            <w:tcW w:w="3240" w:type="dxa"/>
          </w:tcPr>
          <w:p w14:paraId="68C084D3" w14:textId="1FEC2264" w:rsidR="00422EE3" w:rsidRPr="007E73A9" w:rsidRDefault="00422EE3" w:rsidP="000008D5">
            <w:pPr>
              <w:spacing w:before="100" w:beforeAutospacing="1" w:after="100" w:afterAutospacing="1" w:line="360" w:lineRule="auto"/>
              <w:rPr>
                <w:bCs/>
                <w:szCs w:val="24"/>
              </w:rPr>
            </w:pPr>
            <w:r w:rsidRPr="007E73A9">
              <w:rPr>
                <w:szCs w:val="24"/>
              </w:rPr>
              <w:t>internet connection</w:t>
            </w:r>
          </w:p>
        </w:tc>
        <w:tc>
          <w:tcPr>
            <w:tcW w:w="2070" w:type="dxa"/>
          </w:tcPr>
          <w:p w14:paraId="3CB48FEF" w14:textId="77777777" w:rsidR="00422EE3" w:rsidRPr="007E73A9" w:rsidRDefault="00422EE3" w:rsidP="00CB6D5B">
            <w:pPr>
              <w:spacing w:line="240" w:lineRule="atLeast"/>
              <w:rPr>
                <w:bCs/>
                <w:szCs w:val="24"/>
              </w:rPr>
            </w:pPr>
          </w:p>
        </w:tc>
        <w:tc>
          <w:tcPr>
            <w:tcW w:w="1260" w:type="dxa"/>
          </w:tcPr>
          <w:p w14:paraId="76029245" w14:textId="77777777" w:rsidR="00422EE3" w:rsidRPr="007E73A9" w:rsidRDefault="00422EE3" w:rsidP="00CB6D5B">
            <w:pPr>
              <w:spacing w:line="240" w:lineRule="atLeast"/>
              <w:rPr>
                <w:bCs/>
                <w:szCs w:val="24"/>
                <w:lang w:val="en-US"/>
              </w:rPr>
            </w:pPr>
            <w:r w:rsidRPr="007E73A9">
              <w:rPr>
                <w:bCs/>
                <w:szCs w:val="24"/>
                <w:lang w:val="en-US"/>
              </w:rPr>
              <w:t>adequate</w:t>
            </w:r>
          </w:p>
        </w:tc>
        <w:tc>
          <w:tcPr>
            <w:tcW w:w="1885" w:type="dxa"/>
          </w:tcPr>
          <w:p w14:paraId="5BB26816" w14:textId="77777777" w:rsidR="00422EE3" w:rsidRPr="007E73A9" w:rsidRDefault="00422EE3" w:rsidP="00CB6D5B">
            <w:pPr>
              <w:spacing w:line="240" w:lineRule="atLeast"/>
              <w:rPr>
                <w:bCs/>
                <w:szCs w:val="24"/>
              </w:rPr>
            </w:pPr>
          </w:p>
        </w:tc>
      </w:tr>
    </w:tbl>
    <w:p w14:paraId="55052081" w14:textId="77777777" w:rsidR="00756767" w:rsidRDefault="00756767" w:rsidP="00C15A40"/>
    <w:p w14:paraId="25640BCC" w14:textId="77777777" w:rsidR="00756767" w:rsidRDefault="00756767" w:rsidP="00C15A40"/>
    <w:p w14:paraId="41AA0FE9" w14:textId="40BCC87C" w:rsidR="00DD1B20" w:rsidRDefault="00AB58A6" w:rsidP="00922AB9">
      <w:r w:rsidRPr="007E73A9">
        <w:t xml:space="preserve"> </w:t>
      </w:r>
      <w:r w:rsidR="00422EE3" w:rsidRPr="007E73A9">
        <w:t xml:space="preserve"> </w:t>
      </w:r>
    </w:p>
    <w:p w14:paraId="2021CED9" w14:textId="77777777" w:rsidR="00C15A40" w:rsidRDefault="00C15A40">
      <w:pPr>
        <w:spacing w:after="0" w:line="240" w:lineRule="auto"/>
        <w:rPr>
          <w:rFonts w:eastAsia="Calibri"/>
          <w:b/>
          <w:szCs w:val="24"/>
          <w:lang w:val="en-ZA" w:eastAsia="en-GB"/>
        </w:rPr>
      </w:pPr>
      <w:r>
        <w:br w:type="page"/>
      </w:r>
    </w:p>
    <w:p w14:paraId="431605A3" w14:textId="400F2596" w:rsidR="00422EE3" w:rsidRPr="00756767" w:rsidRDefault="00422EE3" w:rsidP="00756767">
      <w:pPr>
        <w:pStyle w:val="Heading2"/>
      </w:pPr>
      <w:bookmarkStart w:id="144" w:name="_Toc197101322"/>
      <w:r w:rsidRPr="00756767">
        <w:lastRenderedPageBreak/>
        <w:t>CHILD EMERGENCY PROGRAMMES</w:t>
      </w:r>
      <w:bookmarkEnd w:id="144"/>
      <w:r w:rsidRPr="00756767">
        <w:t xml:space="preserve"> </w:t>
      </w:r>
    </w:p>
    <w:p w14:paraId="3EE32863" w14:textId="4198C4B5" w:rsidR="00422EE3" w:rsidRPr="007C620D" w:rsidRDefault="00422EE3" w:rsidP="00422EE3">
      <w:pPr>
        <w:spacing w:after="0" w:line="360" w:lineRule="auto"/>
        <w:rPr>
          <w:rFonts w:eastAsia="Times New Roman"/>
          <w:b/>
          <w:szCs w:val="24"/>
        </w:rPr>
      </w:pPr>
      <w:r w:rsidRPr="007C620D">
        <w:rPr>
          <w:rFonts w:eastAsia="Times New Roman"/>
          <w:b/>
          <w:szCs w:val="24"/>
        </w:rPr>
        <w:t xml:space="preserve">UNIT CODE: </w:t>
      </w:r>
      <w:r w:rsidR="00380E9E" w:rsidRPr="007C620D">
        <w:rPr>
          <w:rFonts w:eastAsia="Times New Roman"/>
          <w:b/>
          <w:szCs w:val="24"/>
        </w:rPr>
        <w:t xml:space="preserve">0922 </w:t>
      </w:r>
      <w:r w:rsidR="00380E9E" w:rsidRPr="007C620D">
        <w:rPr>
          <w:b/>
          <w:szCs w:val="24"/>
        </w:rPr>
        <w:t>541</w:t>
      </w:r>
      <w:r w:rsidR="005D6848" w:rsidRPr="007C620D">
        <w:rPr>
          <w:b/>
          <w:szCs w:val="24"/>
        </w:rPr>
        <w:t xml:space="preserve"> </w:t>
      </w:r>
      <w:r w:rsidR="007C620D" w:rsidRPr="007C620D">
        <w:rPr>
          <w:rFonts w:eastAsia="Times New Roman"/>
          <w:b/>
          <w:szCs w:val="24"/>
        </w:rPr>
        <w:t>1</w:t>
      </w:r>
      <w:r w:rsidR="00DE6A2F" w:rsidRPr="007C620D">
        <w:rPr>
          <w:rFonts w:eastAsia="Times New Roman"/>
          <w:b/>
          <w:szCs w:val="24"/>
        </w:rPr>
        <w:t>5</w:t>
      </w:r>
      <w:r w:rsidR="00380E9E" w:rsidRPr="007C620D">
        <w:rPr>
          <w:rFonts w:eastAsia="Times New Roman"/>
          <w:b/>
          <w:szCs w:val="24"/>
        </w:rPr>
        <w:t>A</w:t>
      </w:r>
    </w:p>
    <w:p w14:paraId="2B914691" w14:textId="77777777" w:rsidR="00422EE3" w:rsidRPr="007C620D" w:rsidRDefault="00422EE3" w:rsidP="00422EE3">
      <w:pPr>
        <w:spacing w:after="200" w:line="360" w:lineRule="auto"/>
        <w:jc w:val="both"/>
        <w:rPr>
          <w:b/>
          <w:szCs w:val="24"/>
        </w:rPr>
      </w:pPr>
      <w:r w:rsidRPr="007C620D">
        <w:rPr>
          <w:b/>
          <w:szCs w:val="24"/>
        </w:rPr>
        <w:t>Relationship to Occupational Standards</w:t>
      </w:r>
    </w:p>
    <w:p w14:paraId="541FFAB8" w14:textId="699CF163" w:rsidR="00422EE3" w:rsidRPr="007C620D" w:rsidRDefault="00422EE3" w:rsidP="00422EE3">
      <w:pPr>
        <w:pStyle w:val="TableParagraph"/>
        <w:spacing w:line="360" w:lineRule="auto"/>
        <w:rPr>
          <w:rFonts w:eastAsia="Calibri"/>
          <w:b/>
          <w:bCs/>
          <w:lang w:val="en-ZA"/>
        </w:rPr>
      </w:pPr>
      <w:r w:rsidRPr="007C620D">
        <w:rPr>
          <w:rFonts w:eastAsia="Calibri"/>
        </w:rPr>
        <w:t>This unit addresses the unit of competency: Conduct Child Emergency</w:t>
      </w:r>
      <w:r w:rsidRPr="007C620D">
        <w:rPr>
          <w:rFonts w:eastAsia="Calibri"/>
          <w:b/>
          <w:bCs/>
          <w:lang w:val="en-ZA"/>
        </w:rPr>
        <w:t xml:space="preserve"> </w:t>
      </w:r>
      <w:r w:rsidR="00DE6A2F" w:rsidRPr="007C620D">
        <w:rPr>
          <w:rFonts w:eastAsia="Calibri"/>
          <w:lang w:val="en-ZA"/>
        </w:rPr>
        <w:t>programmes</w:t>
      </w:r>
    </w:p>
    <w:p w14:paraId="69E23B4F" w14:textId="77777777" w:rsidR="00422EE3" w:rsidRPr="007C620D" w:rsidRDefault="00422EE3" w:rsidP="00422EE3">
      <w:pPr>
        <w:spacing w:after="0" w:line="360" w:lineRule="auto"/>
        <w:rPr>
          <w:rFonts w:eastAsia="Times New Roman"/>
          <w:b/>
          <w:szCs w:val="24"/>
        </w:rPr>
      </w:pPr>
    </w:p>
    <w:p w14:paraId="270A3711" w14:textId="77777777" w:rsidR="00422EE3" w:rsidRPr="007C620D" w:rsidRDefault="00422EE3" w:rsidP="00422EE3">
      <w:pPr>
        <w:spacing w:after="0" w:line="360" w:lineRule="auto"/>
        <w:rPr>
          <w:rFonts w:eastAsia="Times New Roman"/>
          <w:b/>
          <w:szCs w:val="24"/>
        </w:rPr>
      </w:pPr>
      <w:r w:rsidRPr="007C620D">
        <w:rPr>
          <w:b/>
          <w:szCs w:val="24"/>
        </w:rPr>
        <w:t xml:space="preserve">Duration of Unit: </w:t>
      </w:r>
      <w:r w:rsidRPr="007C620D">
        <w:rPr>
          <w:szCs w:val="24"/>
        </w:rPr>
        <w:t xml:space="preserve"> 130 hours</w:t>
      </w:r>
    </w:p>
    <w:p w14:paraId="4DEF5A32" w14:textId="77777777" w:rsidR="00422EE3" w:rsidRPr="007C620D" w:rsidRDefault="00422EE3" w:rsidP="00422EE3">
      <w:pPr>
        <w:spacing w:after="200" w:line="360" w:lineRule="auto"/>
        <w:jc w:val="both"/>
        <w:rPr>
          <w:b/>
          <w:szCs w:val="24"/>
        </w:rPr>
      </w:pPr>
      <w:r w:rsidRPr="007C620D">
        <w:rPr>
          <w:b/>
          <w:szCs w:val="24"/>
        </w:rPr>
        <w:t>Unit Description</w:t>
      </w:r>
    </w:p>
    <w:p w14:paraId="726413E4" w14:textId="77777777" w:rsidR="00422EE3" w:rsidRPr="007C620D" w:rsidRDefault="00422EE3" w:rsidP="00D07917">
      <w:pPr>
        <w:spacing w:after="0" w:line="360" w:lineRule="auto"/>
        <w:jc w:val="both"/>
        <w:rPr>
          <w:rFonts w:eastAsia="Times New Roman"/>
          <w:szCs w:val="24"/>
        </w:rPr>
      </w:pPr>
      <w:r w:rsidRPr="007C620D">
        <w:rPr>
          <w:rFonts w:eastAsia="Times New Roman"/>
          <w:szCs w:val="24"/>
        </w:rPr>
        <w:t>This unit describes the competencies required to conduct rapid assessment. It involves carrying out rapid assessment, developing emergency response plan, carrying out emergency response plan and carrying out emergency response follow up.</w:t>
      </w:r>
    </w:p>
    <w:p w14:paraId="59D0BE60" w14:textId="3DDC7E61" w:rsidR="00422EE3" w:rsidRDefault="00422EE3" w:rsidP="007C620D">
      <w:pPr>
        <w:spacing w:after="0" w:line="360" w:lineRule="auto"/>
        <w:jc w:val="both"/>
        <w:rPr>
          <w:b/>
          <w:szCs w:val="24"/>
        </w:rPr>
      </w:pPr>
      <w:r w:rsidRPr="007E73A9">
        <w:rPr>
          <w:b/>
          <w:szCs w:val="24"/>
        </w:rPr>
        <w:t>Summary of Learning Outcomes</w:t>
      </w:r>
    </w:p>
    <w:p w14:paraId="536EA63B" w14:textId="77777777" w:rsidR="00007D62" w:rsidRPr="00475DBC" w:rsidRDefault="00007D62" w:rsidP="00007D62">
      <w:pPr>
        <w:spacing w:after="0" w:line="360" w:lineRule="auto"/>
        <w:ind w:left="10" w:right="362" w:hanging="10"/>
        <w:jc w:val="both"/>
        <w:rPr>
          <w:bCs/>
          <w:szCs w:val="24"/>
          <w:lang w:val="en-ZA"/>
        </w:rPr>
      </w:pPr>
      <w:r w:rsidRPr="00475DBC">
        <w:rPr>
          <w:rFonts w:eastAsia="Times New Roman"/>
          <w:bCs/>
          <w:szCs w:val="24"/>
          <w:lang w:val="en-ZA"/>
        </w:rPr>
        <w:t>By the end of this unit, the learner should be able to:</w:t>
      </w:r>
    </w:p>
    <w:tbl>
      <w:tblPr>
        <w:tblW w:w="0" w:type="auto"/>
        <w:tblLook w:val="04A0" w:firstRow="1" w:lastRow="0" w:firstColumn="1" w:lastColumn="0" w:noHBand="0" w:noVBand="1"/>
      </w:tblPr>
      <w:tblGrid>
        <w:gridCol w:w="1072"/>
        <w:gridCol w:w="5076"/>
        <w:gridCol w:w="2868"/>
      </w:tblGrid>
      <w:tr w:rsidR="00007D62" w:rsidRPr="00475DBC" w14:paraId="7A504D4B"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56EC12FA" w14:textId="77777777" w:rsidR="00007D62" w:rsidRPr="00475DBC" w:rsidRDefault="00007D62" w:rsidP="00D82A02">
            <w:pPr>
              <w:spacing w:after="0" w:line="360" w:lineRule="auto"/>
              <w:ind w:left="10" w:right="362" w:hanging="10"/>
              <w:jc w:val="both"/>
              <w:rPr>
                <w:rFonts w:eastAsia="Times New Roman"/>
                <w:b/>
                <w:bCs/>
                <w:szCs w:val="24"/>
              </w:rPr>
            </w:pPr>
            <w:r w:rsidRPr="00475DBC">
              <w:rPr>
                <w:rFonts w:eastAsia="Times New Roman"/>
                <w:b/>
                <w:bCs/>
                <w:szCs w:val="24"/>
              </w:rPr>
              <w:t>S/No</w:t>
            </w:r>
          </w:p>
        </w:tc>
        <w:tc>
          <w:tcPr>
            <w:tcW w:w="5076" w:type="dxa"/>
            <w:tcBorders>
              <w:top w:val="single" w:sz="4" w:space="0" w:color="auto"/>
              <w:left w:val="single" w:sz="4" w:space="0" w:color="auto"/>
              <w:bottom w:val="single" w:sz="4" w:space="0" w:color="auto"/>
              <w:right w:val="single" w:sz="4" w:space="0" w:color="auto"/>
            </w:tcBorders>
            <w:hideMark/>
          </w:tcPr>
          <w:p w14:paraId="39A0F017" w14:textId="77777777" w:rsidR="00007D62" w:rsidRPr="00475DBC" w:rsidRDefault="00007D62" w:rsidP="00D82A02">
            <w:pPr>
              <w:spacing w:after="0" w:line="360" w:lineRule="auto"/>
              <w:ind w:left="10" w:right="362" w:hanging="10"/>
              <w:jc w:val="both"/>
              <w:rPr>
                <w:rFonts w:eastAsia="Times New Roman"/>
                <w:b/>
                <w:bCs/>
                <w:szCs w:val="24"/>
              </w:rPr>
            </w:pPr>
            <w:r w:rsidRPr="00475DBC">
              <w:rPr>
                <w:rFonts w:eastAsia="Times New Roman"/>
                <w:b/>
                <w:bCs/>
                <w:szCs w:val="24"/>
              </w:rPr>
              <w:t>Learning Outcomes</w:t>
            </w:r>
          </w:p>
        </w:tc>
        <w:tc>
          <w:tcPr>
            <w:tcW w:w="2868" w:type="dxa"/>
            <w:tcBorders>
              <w:top w:val="single" w:sz="4" w:space="0" w:color="auto"/>
              <w:left w:val="single" w:sz="4" w:space="0" w:color="auto"/>
              <w:bottom w:val="single" w:sz="4" w:space="0" w:color="auto"/>
              <w:right w:val="single" w:sz="4" w:space="0" w:color="auto"/>
            </w:tcBorders>
            <w:hideMark/>
          </w:tcPr>
          <w:p w14:paraId="6E277214" w14:textId="77777777" w:rsidR="00007D62" w:rsidRPr="00475DBC" w:rsidRDefault="00007D62" w:rsidP="00D82A02">
            <w:pPr>
              <w:spacing w:after="0" w:line="360" w:lineRule="auto"/>
              <w:ind w:left="10" w:right="362" w:hanging="10"/>
              <w:jc w:val="both"/>
              <w:rPr>
                <w:rFonts w:eastAsia="Times New Roman"/>
                <w:b/>
                <w:bCs/>
                <w:szCs w:val="24"/>
              </w:rPr>
            </w:pPr>
            <w:r w:rsidRPr="00475DBC">
              <w:rPr>
                <w:rFonts w:eastAsia="Times New Roman"/>
                <w:b/>
                <w:bCs/>
                <w:szCs w:val="24"/>
              </w:rPr>
              <w:t>Duration (Hours)</w:t>
            </w:r>
          </w:p>
        </w:tc>
      </w:tr>
      <w:tr w:rsidR="00007D62" w:rsidRPr="00475DBC" w14:paraId="36C2F8E4"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75B222F7" w14:textId="77777777" w:rsidR="00007D62" w:rsidRPr="00475DBC" w:rsidRDefault="00007D62" w:rsidP="00007D62">
            <w:pPr>
              <w:spacing w:after="0" w:line="360" w:lineRule="auto"/>
              <w:ind w:left="10" w:right="362" w:hanging="10"/>
              <w:jc w:val="both"/>
              <w:rPr>
                <w:rFonts w:eastAsia="Times New Roman"/>
                <w:b/>
                <w:bCs/>
                <w:szCs w:val="24"/>
              </w:rPr>
            </w:pPr>
            <w:r w:rsidRPr="00475DBC">
              <w:rPr>
                <w:rFonts w:eastAsia="Times New Roman"/>
                <w:bCs/>
                <w:szCs w:val="24"/>
                <w:lang w:val="en-US"/>
              </w:rPr>
              <w:t xml:space="preserve">1.   </w:t>
            </w:r>
          </w:p>
        </w:tc>
        <w:tc>
          <w:tcPr>
            <w:tcW w:w="5076" w:type="dxa"/>
            <w:tcBorders>
              <w:top w:val="single" w:sz="4" w:space="0" w:color="auto"/>
              <w:left w:val="single" w:sz="4" w:space="0" w:color="auto"/>
              <w:bottom w:val="single" w:sz="4" w:space="0" w:color="auto"/>
              <w:right w:val="single" w:sz="4" w:space="0" w:color="auto"/>
            </w:tcBorders>
            <w:hideMark/>
          </w:tcPr>
          <w:p w14:paraId="4DF44D26" w14:textId="0D87DCC4" w:rsidR="00007D62" w:rsidRPr="00475DBC" w:rsidRDefault="00007D62" w:rsidP="00007D62">
            <w:pPr>
              <w:spacing w:after="0" w:line="360" w:lineRule="auto"/>
              <w:ind w:left="10" w:right="362" w:hanging="10"/>
              <w:jc w:val="both"/>
              <w:rPr>
                <w:rFonts w:eastAsia="Times New Roman"/>
                <w:bCs/>
                <w:szCs w:val="24"/>
                <w:lang w:val="en-US"/>
              </w:rPr>
            </w:pPr>
            <w:r w:rsidRPr="00174A5A">
              <w:t>Carry out rapid assessment.</w:t>
            </w:r>
          </w:p>
        </w:tc>
        <w:tc>
          <w:tcPr>
            <w:tcW w:w="2868" w:type="dxa"/>
            <w:tcBorders>
              <w:top w:val="single" w:sz="4" w:space="0" w:color="auto"/>
              <w:left w:val="single" w:sz="4" w:space="0" w:color="auto"/>
              <w:bottom w:val="single" w:sz="4" w:space="0" w:color="auto"/>
              <w:right w:val="single" w:sz="4" w:space="0" w:color="auto"/>
            </w:tcBorders>
            <w:hideMark/>
          </w:tcPr>
          <w:p w14:paraId="3040888B" w14:textId="48DFCEA2" w:rsidR="00007D62" w:rsidRPr="00475DBC" w:rsidRDefault="00007D62" w:rsidP="00007D62">
            <w:pPr>
              <w:spacing w:after="0" w:line="360" w:lineRule="auto"/>
              <w:ind w:left="10" w:right="362" w:hanging="10"/>
              <w:jc w:val="center"/>
              <w:rPr>
                <w:rFonts w:eastAsia="Times New Roman"/>
                <w:b/>
                <w:bCs/>
                <w:szCs w:val="24"/>
              </w:rPr>
            </w:pPr>
            <w:r w:rsidRPr="00174A5A">
              <w:t>35</w:t>
            </w:r>
          </w:p>
        </w:tc>
      </w:tr>
      <w:tr w:rsidR="00007D62" w:rsidRPr="00475DBC" w14:paraId="2C6B84E5"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70D305BD" w14:textId="77777777" w:rsidR="00007D62" w:rsidRPr="00475DBC" w:rsidRDefault="00007D62" w:rsidP="00007D62">
            <w:pPr>
              <w:spacing w:after="0" w:line="360" w:lineRule="auto"/>
              <w:ind w:left="10" w:right="362" w:hanging="10"/>
              <w:jc w:val="both"/>
              <w:rPr>
                <w:rFonts w:eastAsia="Times New Roman"/>
                <w:b/>
                <w:bCs/>
                <w:szCs w:val="24"/>
              </w:rPr>
            </w:pPr>
            <w:r w:rsidRPr="00475DBC">
              <w:rPr>
                <w:rFonts w:eastAsia="Times New Roman"/>
                <w:bCs/>
                <w:szCs w:val="24"/>
              </w:rPr>
              <w:t xml:space="preserve">2.   </w:t>
            </w:r>
          </w:p>
        </w:tc>
        <w:tc>
          <w:tcPr>
            <w:tcW w:w="5076" w:type="dxa"/>
            <w:tcBorders>
              <w:top w:val="single" w:sz="4" w:space="0" w:color="auto"/>
              <w:left w:val="single" w:sz="4" w:space="0" w:color="auto"/>
              <w:bottom w:val="single" w:sz="4" w:space="0" w:color="auto"/>
              <w:right w:val="single" w:sz="4" w:space="0" w:color="auto"/>
            </w:tcBorders>
            <w:hideMark/>
          </w:tcPr>
          <w:p w14:paraId="6A90055D" w14:textId="1FCB0F1F" w:rsidR="00007D62" w:rsidRPr="00475DBC" w:rsidRDefault="00007D62" w:rsidP="00007D62">
            <w:pPr>
              <w:spacing w:after="0" w:line="360" w:lineRule="auto"/>
              <w:ind w:left="10" w:right="362" w:hanging="10"/>
              <w:jc w:val="both"/>
              <w:rPr>
                <w:rFonts w:eastAsia="Times New Roman"/>
                <w:bCs/>
                <w:szCs w:val="24"/>
                <w:lang w:val="en-US"/>
              </w:rPr>
            </w:pPr>
            <w:r w:rsidRPr="00174A5A">
              <w:t>Developing emergency response plan.</w:t>
            </w:r>
          </w:p>
        </w:tc>
        <w:tc>
          <w:tcPr>
            <w:tcW w:w="2868" w:type="dxa"/>
            <w:tcBorders>
              <w:top w:val="single" w:sz="4" w:space="0" w:color="auto"/>
              <w:left w:val="single" w:sz="4" w:space="0" w:color="auto"/>
              <w:bottom w:val="single" w:sz="4" w:space="0" w:color="auto"/>
              <w:right w:val="single" w:sz="4" w:space="0" w:color="auto"/>
            </w:tcBorders>
            <w:hideMark/>
          </w:tcPr>
          <w:p w14:paraId="322ABB98" w14:textId="16B9EFCE" w:rsidR="00007D62" w:rsidRPr="00475DBC" w:rsidRDefault="00007D62" w:rsidP="00007D62">
            <w:pPr>
              <w:spacing w:after="0" w:line="360" w:lineRule="auto"/>
              <w:ind w:left="10" w:right="362" w:hanging="10"/>
              <w:jc w:val="center"/>
              <w:rPr>
                <w:rFonts w:eastAsia="Times New Roman"/>
                <w:b/>
                <w:bCs/>
                <w:szCs w:val="24"/>
              </w:rPr>
            </w:pPr>
            <w:r w:rsidRPr="00174A5A">
              <w:t>35</w:t>
            </w:r>
          </w:p>
        </w:tc>
      </w:tr>
      <w:tr w:rsidR="00007D62" w:rsidRPr="00475DBC" w14:paraId="40DD99F7"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33D61464" w14:textId="77777777" w:rsidR="00007D62" w:rsidRPr="00475DBC" w:rsidRDefault="00007D62" w:rsidP="00007D62">
            <w:pPr>
              <w:spacing w:after="0" w:line="360" w:lineRule="auto"/>
              <w:ind w:left="10" w:right="362" w:hanging="10"/>
              <w:jc w:val="both"/>
              <w:rPr>
                <w:rFonts w:eastAsia="Times New Roman"/>
                <w:bCs/>
                <w:szCs w:val="24"/>
              </w:rPr>
            </w:pPr>
            <w:r w:rsidRPr="00475DBC">
              <w:rPr>
                <w:rFonts w:eastAsia="Times New Roman"/>
                <w:bCs/>
                <w:szCs w:val="24"/>
              </w:rPr>
              <w:t>3.</w:t>
            </w:r>
          </w:p>
        </w:tc>
        <w:tc>
          <w:tcPr>
            <w:tcW w:w="5076" w:type="dxa"/>
            <w:tcBorders>
              <w:top w:val="single" w:sz="4" w:space="0" w:color="auto"/>
              <w:left w:val="single" w:sz="4" w:space="0" w:color="auto"/>
              <w:bottom w:val="single" w:sz="4" w:space="0" w:color="auto"/>
              <w:right w:val="single" w:sz="4" w:space="0" w:color="auto"/>
            </w:tcBorders>
            <w:hideMark/>
          </w:tcPr>
          <w:p w14:paraId="36D919F1" w14:textId="64722CE8" w:rsidR="00007D62" w:rsidRPr="00475DBC" w:rsidRDefault="00007D62" w:rsidP="00007D62">
            <w:pPr>
              <w:spacing w:after="0" w:line="360" w:lineRule="auto"/>
              <w:ind w:left="10" w:right="362" w:hanging="10"/>
              <w:jc w:val="both"/>
              <w:rPr>
                <w:rFonts w:eastAsia="Times New Roman"/>
                <w:bCs/>
                <w:szCs w:val="24"/>
                <w:lang w:val="en-US"/>
              </w:rPr>
            </w:pPr>
            <w:r w:rsidRPr="00174A5A">
              <w:t xml:space="preserve">Carrying out emergency response plan </w:t>
            </w:r>
          </w:p>
        </w:tc>
        <w:tc>
          <w:tcPr>
            <w:tcW w:w="2868" w:type="dxa"/>
            <w:tcBorders>
              <w:top w:val="single" w:sz="4" w:space="0" w:color="auto"/>
              <w:left w:val="single" w:sz="4" w:space="0" w:color="auto"/>
              <w:bottom w:val="single" w:sz="4" w:space="0" w:color="auto"/>
              <w:right w:val="single" w:sz="4" w:space="0" w:color="auto"/>
            </w:tcBorders>
            <w:hideMark/>
          </w:tcPr>
          <w:p w14:paraId="41C515AE" w14:textId="0D64B5B9" w:rsidR="00007D62" w:rsidRPr="00475DBC" w:rsidRDefault="00007D62" w:rsidP="00007D62">
            <w:pPr>
              <w:spacing w:after="0" w:line="360" w:lineRule="auto"/>
              <w:ind w:left="10" w:right="362" w:hanging="10"/>
              <w:jc w:val="center"/>
              <w:rPr>
                <w:rFonts w:eastAsia="Times New Roman"/>
                <w:b/>
                <w:bCs/>
                <w:szCs w:val="24"/>
              </w:rPr>
            </w:pPr>
            <w:r w:rsidRPr="00174A5A">
              <w:t>30</w:t>
            </w:r>
          </w:p>
        </w:tc>
      </w:tr>
      <w:tr w:rsidR="00007D62" w:rsidRPr="00EE63B7" w14:paraId="576245FB" w14:textId="77777777" w:rsidTr="00D82A02">
        <w:tc>
          <w:tcPr>
            <w:tcW w:w="1072" w:type="dxa"/>
            <w:tcBorders>
              <w:top w:val="single" w:sz="4" w:space="0" w:color="auto"/>
              <w:left w:val="single" w:sz="4" w:space="0" w:color="auto"/>
              <w:bottom w:val="single" w:sz="4" w:space="0" w:color="auto"/>
              <w:right w:val="single" w:sz="4" w:space="0" w:color="auto"/>
            </w:tcBorders>
          </w:tcPr>
          <w:p w14:paraId="106865D6" w14:textId="77777777" w:rsidR="00007D62" w:rsidRPr="00EE63B7" w:rsidRDefault="00007D62" w:rsidP="00007D62">
            <w:pPr>
              <w:spacing w:after="0" w:line="360" w:lineRule="auto"/>
              <w:rPr>
                <w:bCs/>
                <w:szCs w:val="24"/>
              </w:rPr>
            </w:pPr>
            <w:r w:rsidRPr="00EE63B7">
              <w:rPr>
                <w:bCs/>
                <w:szCs w:val="24"/>
              </w:rPr>
              <w:t>4.</w:t>
            </w:r>
          </w:p>
        </w:tc>
        <w:tc>
          <w:tcPr>
            <w:tcW w:w="5076" w:type="dxa"/>
            <w:tcBorders>
              <w:top w:val="single" w:sz="4" w:space="0" w:color="auto"/>
              <w:left w:val="single" w:sz="4" w:space="0" w:color="auto"/>
              <w:bottom w:val="single" w:sz="4" w:space="0" w:color="auto"/>
              <w:right w:val="single" w:sz="4" w:space="0" w:color="auto"/>
            </w:tcBorders>
          </w:tcPr>
          <w:p w14:paraId="101772B3" w14:textId="64268680" w:rsidR="00007D62" w:rsidRPr="00EE63B7" w:rsidRDefault="00007D62" w:rsidP="00007D62">
            <w:pPr>
              <w:spacing w:after="0" w:line="360" w:lineRule="auto"/>
              <w:rPr>
                <w:szCs w:val="24"/>
              </w:rPr>
            </w:pPr>
            <w:r w:rsidRPr="00174A5A">
              <w:t>Carrying out emergency response follow up.</w:t>
            </w:r>
          </w:p>
        </w:tc>
        <w:tc>
          <w:tcPr>
            <w:tcW w:w="2868" w:type="dxa"/>
            <w:tcBorders>
              <w:top w:val="single" w:sz="4" w:space="0" w:color="auto"/>
              <w:left w:val="single" w:sz="4" w:space="0" w:color="auto"/>
              <w:bottom w:val="single" w:sz="4" w:space="0" w:color="auto"/>
              <w:right w:val="single" w:sz="4" w:space="0" w:color="auto"/>
            </w:tcBorders>
          </w:tcPr>
          <w:p w14:paraId="6E97FA17" w14:textId="45B7E6A8" w:rsidR="00007D62" w:rsidRPr="00C865BF" w:rsidRDefault="00007D62" w:rsidP="00007D62">
            <w:pPr>
              <w:spacing w:after="0" w:line="360" w:lineRule="auto"/>
              <w:ind w:left="10" w:right="362" w:hanging="10"/>
              <w:jc w:val="center"/>
            </w:pPr>
            <w:r w:rsidRPr="00174A5A">
              <w:t>30</w:t>
            </w:r>
          </w:p>
        </w:tc>
      </w:tr>
      <w:tr w:rsidR="00007D62" w:rsidRPr="00475DBC" w14:paraId="1C3CF2BA" w14:textId="77777777" w:rsidTr="00D82A02">
        <w:tc>
          <w:tcPr>
            <w:tcW w:w="6148" w:type="dxa"/>
            <w:gridSpan w:val="2"/>
            <w:tcBorders>
              <w:top w:val="single" w:sz="4" w:space="0" w:color="auto"/>
              <w:left w:val="single" w:sz="4" w:space="0" w:color="auto"/>
              <w:bottom w:val="single" w:sz="4" w:space="0" w:color="auto"/>
              <w:right w:val="single" w:sz="4" w:space="0" w:color="auto"/>
            </w:tcBorders>
            <w:hideMark/>
          </w:tcPr>
          <w:p w14:paraId="1F45EB23" w14:textId="77777777" w:rsidR="00007D62" w:rsidRPr="00475DBC" w:rsidRDefault="00007D62" w:rsidP="00D82A02">
            <w:pPr>
              <w:spacing w:after="0" w:line="360" w:lineRule="auto"/>
              <w:ind w:left="10" w:right="362" w:hanging="10"/>
              <w:jc w:val="both"/>
              <w:rPr>
                <w:rFonts w:eastAsia="Times New Roman"/>
                <w:bCs/>
                <w:szCs w:val="24"/>
                <w:lang w:val="en-US"/>
              </w:rPr>
            </w:pPr>
            <w:r w:rsidRPr="00475DBC">
              <w:rPr>
                <w:rFonts w:eastAsia="Times New Roman"/>
                <w:b/>
                <w:bCs/>
                <w:szCs w:val="24"/>
                <w:lang w:val="en-ZW"/>
              </w:rPr>
              <w:t>Total</w:t>
            </w:r>
          </w:p>
        </w:tc>
        <w:tc>
          <w:tcPr>
            <w:tcW w:w="2868" w:type="dxa"/>
            <w:tcBorders>
              <w:top w:val="single" w:sz="4" w:space="0" w:color="auto"/>
              <w:left w:val="single" w:sz="4" w:space="0" w:color="auto"/>
              <w:bottom w:val="single" w:sz="4" w:space="0" w:color="auto"/>
              <w:right w:val="single" w:sz="4" w:space="0" w:color="auto"/>
            </w:tcBorders>
            <w:hideMark/>
          </w:tcPr>
          <w:p w14:paraId="585A535D" w14:textId="11187FCB" w:rsidR="00007D62" w:rsidRPr="00475DBC" w:rsidRDefault="00007D62" w:rsidP="00D82A02">
            <w:pPr>
              <w:spacing w:after="0" w:line="360" w:lineRule="auto"/>
              <w:ind w:left="10" w:right="362" w:hanging="10"/>
              <w:jc w:val="center"/>
              <w:rPr>
                <w:b/>
                <w:bCs/>
              </w:rPr>
            </w:pPr>
            <w:r>
              <w:rPr>
                <w:b/>
                <w:bCs/>
              </w:rPr>
              <w:fldChar w:fldCharType="begin"/>
            </w:r>
            <w:r>
              <w:rPr>
                <w:b/>
                <w:bCs/>
              </w:rPr>
              <w:instrText xml:space="preserve"> =SUM(ABOVE) </w:instrText>
            </w:r>
            <w:r>
              <w:rPr>
                <w:b/>
                <w:bCs/>
              </w:rPr>
              <w:fldChar w:fldCharType="separate"/>
            </w:r>
            <w:r>
              <w:rPr>
                <w:b/>
                <w:bCs/>
                <w:noProof/>
              </w:rPr>
              <w:t>130</w:t>
            </w:r>
            <w:r>
              <w:rPr>
                <w:b/>
                <w:bCs/>
              </w:rPr>
              <w:fldChar w:fldCharType="end"/>
            </w:r>
          </w:p>
        </w:tc>
      </w:tr>
    </w:tbl>
    <w:p w14:paraId="0BE10AF9" w14:textId="77777777" w:rsidR="00007D62" w:rsidRPr="00007D62" w:rsidRDefault="00007D62" w:rsidP="007C620D">
      <w:pPr>
        <w:spacing w:after="0" w:line="360" w:lineRule="auto"/>
        <w:jc w:val="both"/>
        <w:rPr>
          <w:bCs/>
          <w:szCs w:val="24"/>
        </w:rPr>
      </w:pPr>
    </w:p>
    <w:p w14:paraId="099CFE27" w14:textId="4D1B1C68" w:rsidR="00422EE3" w:rsidRPr="007E73A9" w:rsidRDefault="00422EE3" w:rsidP="00422EE3">
      <w:pPr>
        <w:spacing w:after="200" w:line="360" w:lineRule="auto"/>
        <w:jc w:val="both"/>
        <w:rPr>
          <w:b/>
          <w:szCs w:val="24"/>
        </w:rPr>
      </w:pPr>
      <w:r w:rsidRPr="007E73A9">
        <w:rPr>
          <w:b/>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4"/>
        <w:gridCol w:w="4443"/>
        <w:gridCol w:w="2209"/>
      </w:tblGrid>
      <w:tr w:rsidR="00422EE3" w:rsidRPr="00A1339C" w14:paraId="38B6CF54" w14:textId="77777777" w:rsidTr="00A1339C">
        <w:trPr>
          <w:trHeight w:val="656"/>
        </w:trPr>
        <w:tc>
          <w:tcPr>
            <w:tcW w:w="1311" w:type="pct"/>
            <w:tcBorders>
              <w:top w:val="single" w:sz="4" w:space="0" w:color="auto"/>
              <w:left w:val="single" w:sz="4" w:space="0" w:color="auto"/>
              <w:bottom w:val="single" w:sz="4" w:space="0" w:color="auto"/>
              <w:right w:val="single" w:sz="4" w:space="0" w:color="auto"/>
            </w:tcBorders>
            <w:shd w:val="clear" w:color="auto" w:fill="FFFFFF"/>
          </w:tcPr>
          <w:p w14:paraId="66CEE4AC" w14:textId="77777777" w:rsidR="00422EE3" w:rsidRPr="00A1339C" w:rsidRDefault="00422EE3" w:rsidP="00CB6D5B">
            <w:pPr>
              <w:spacing w:line="360" w:lineRule="auto"/>
              <w:jc w:val="both"/>
              <w:rPr>
                <w:b/>
                <w:szCs w:val="24"/>
              </w:rPr>
            </w:pPr>
            <w:r w:rsidRPr="00A1339C">
              <w:rPr>
                <w:b/>
                <w:szCs w:val="24"/>
              </w:rPr>
              <w:t>Learning Outcome</w:t>
            </w:r>
          </w:p>
        </w:tc>
        <w:tc>
          <w:tcPr>
            <w:tcW w:w="2464" w:type="pct"/>
            <w:tcBorders>
              <w:top w:val="single" w:sz="4" w:space="0" w:color="auto"/>
              <w:left w:val="single" w:sz="4" w:space="0" w:color="auto"/>
              <w:bottom w:val="single" w:sz="4" w:space="0" w:color="auto"/>
              <w:right w:val="single" w:sz="4" w:space="0" w:color="auto"/>
            </w:tcBorders>
            <w:shd w:val="clear" w:color="auto" w:fill="FFFFFF"/>
          </w:tcPr>
          <w:p w14:paraId="2A2797C4" w14:textId="77777777" w:rsidR="00422EE3" w:rsidRPr="00A1339C" w:rsidRDefault="00422EE3" w:rsidP="00CB6D5B">
            <w:pPr>
              <w:spacing w:line="360" w:lineRule="auto"/>
              <w:jc w:val="both"/>
              <w:rPr>
                <w:b/>
                <w:szCs w:val="24"/>
              </w:rPr>
            </w:pPr>
            <w:r w:rsidRPr="00A1339C">
              <w:rPr>
                <w:b/>
                <w:szCs w:val="24"/>
              </w:rPr>
              <w:t>Content</w:t>
            </w:r>
          </w:p>
        </w:tc>
        <w:tc>
          <w:tcPr>
            <w:tcW w:w="1225" w:type="pct"/>
            <w:tcBorders>
              <w:top w:val="single" w:sz="4" w:space="0" w:color="auto"/>
              <w:left w:val="single" w:sz="4" w:space="0" w:color="auto"/>
              <w:bottom w:val="single" w:sz="4" w:space="0" w:color="auto"/>
              <w:right w:val="single" w:sz="4" w:space="0" w:color="auto"/>
            </w:tcBorders>
            <w:shd w:val="clear" w:color="auto" w:fill="FFFFFF"/>
          </w:tcPr>
          <w:p w14:paraId="4BF608A7" w14:textId="77777777" w:rsidR="00422EE3" w:rsidRPr="00A1339C" w:rsidRDefault="00422EE3" w:rsidP="00CB6D5B">
            <w:pPr>
              <w:spacing w:line="360" w:lineRule="auto"/>
              <w:jc w:val="both"/>
              <w:rPr>
                <w:b/>
                <w:szCs w:val="24"/>
              </w:rPr>
            </w:pPr>
            <w:r w:rsidRPr="00A1339C">
              <w:rPr>
                <w:b/>
                <w:szCs w:val="24"/>
              </w:rPr>
              <w:t>Suggested Assessment Methods</w:t>
            </w:r>
          </w:p>
        </w:tc>
      </w:tr>
      <w:tr w:rsidR="00422EE3" w:rsidRPr="00A1339C" w14:paraId="1240BB6A" w14:textId="77777777" w:rsidTr="00A1339C">
        <w:trPr>
          <w:trHeight w:val="440"/>
        </w:trPr>
        <w:tc>
          <w:tcPr>
            <w:tcW w:w="1311" w:type="pct"/>
            <w:tcBorders>
              <w:top w:val="single" w:sz="4" w:space="0" w:color="auto"/>
              <w:left w:val="single" w:sz="4" w:space="0" w:color="auto"/>
              <w:bottom w:val="single" w:sz="4" w:space="0" w:color="auto"/>
              <w:right w:val="single" w:sz="4" w:space="0" w:color="auto"/>
            </w:tcBorders>
          </w:tcPr>
          <w:p w14:paraId="583C8921" w14:textId="77777777" w:rsidR="00422EE3" w:rsidRPr="00A1339C" w:rsidRDefault="00422EE3" w:rsidP="00CB6D5B">
            <w:pPr>
              <w:spacing w:line="360" w:lineRule="auto"/>
              <w:rPr>
                <w:szCs w:val="24"/>
              </w:rPr>
            </w:pPr>
            <w:r w:rsidRPr="00A1339C">
              <w:rPr>
                <w:szCs w:val="24"/>
              </w:rPr>
              <w:t>1. Carry out rapid assessment.</w:t>
            </w:r>
          </w:p>
        </w:tc>
        <w:tc>
          <w:tcPr>
            <w:tcW w:w="2464" w:type="pct"/>
            <w:tcBorders>
              <w:top w:val="single" w:sz="4" w:space="0" w:color="auto"/>
              <w:left w:val="single" w:sz="4" w:space="0" w:color="auto"/>
              <w:bottom w:val="single" w:sz="4" w:space="0" w:color="auto"/>
              <w:right w:val="single" w:sz="4" w:space="0" w:color="auto"/>
            </w:tcBorders>
          </w:tcPr>
          <w:p w14:paraId="45AB3897" w14:textId="5BC8C234" w:rsidR="00422EE3" w:rsidRPr="00A1339C" w:rsidRDefault="00422EE3" w:rsidP="0086795D">
            <w:pPr>
              <w:pStyle w:val="ListParagraph"/>
              <w:numPr>
                <w:ilvl w:val="1"/>
                <w:numId w:val="141"/>
              </w:numPr>
              <w:spacing w:before="100" w:beforeAutospacing="1" w:after="100" w:afterAutospacing="1" w:line="360" w:lineRule="auto"/>
              <w:rPr>
                <w:rFonts w:ascii="Times New Roman" w:hAnsi="Times New Roman"/>
                <w:sz w:val="24"/>
                <w:szCs w:val="24"/>
                <w:lang w:val="en-US"/>
              </w:rPr>
            </w:pPr>
            <w:r w:rsidRPr="00A1339C">
              <w:rPr>
                <w:rFonts w:ascii="Times New Roman" w:hAnsi="Times New Roman"/>
                <w:bCs/>
                <w:sz w:val="24"/>
                <w:szCs w:val="24"/>
                <w:lang w:val="en-US"/>
              </w:rPr>
              <w:t>Administering Rapid Assessment Tools</w:t>
            </w:r>
          </w:p>
          <w:p w14:paraId="54A6DD69" w14:textId="77777777" w:rsidR="00422EE3" w:rsidRPr="00A1339C" w:rsidRDefault="00422EE3" w:rsidP="0086795D">
            <w:pPr>
              <w:pStyle w:val="ListParagraph"/>
              <w:numPr>
                <w:ilvl w:val="2"/>
                <w:numId w:val="141"/>
              </w:numPr>
              <w:spacing w:before="100" w:beforeAutospacing="1" w:after="100" w:afterAutospacing="1" w:line="360" w:lineRule="auto"/>
              <w:rPr>
                <w:rFonts w:ascii="Times New Roman" w:hAnsi="Times New Roman"/>
                <w:sz w:val="24"/>
                <w:szCs w:val="24"/>
                <w:lang w:val="en-US"/>
              </w:rPr>
            </w:pPr>
            <w:r w:rsidRPr="00A1339C">
              <w:rPr>
                <w:rFonts w:ascii="Times New Roman" w:hAnsi="Times New Roman"/>
                <w:sz w:val="24"/>
                <w:szCs w:val="24"/>
              </w:rPr>
              <w:t>Overview of national guidelines</w:t>
            </w:r>
          </w:p>
          <w:p w14:paraId="2088D5D8" w14:textId="77777777" w:rsidR="00422EE3" w:rsidRPr="00A1339C" w:rsidRDefault="00422EE3" w:rsidP="0086795D">
            <w:pPr>
              <w:pStyle w:val="ListParagraph"/>
              <w:numPr>
                <w:ilvl w:val="2"/>
                <w:numId w:val="141"/>
              </w:numPr>
              <w:spacing w:before="100" w:beforeAutospacing="1" w:after="100" w:afterAutospacing="1" w:line="360" w:lineRule="auto"/>
              <w:rPr>
                <w:rFonts w:ascii="Times New Roman" w:hAnsi="Times New Roman"/>
                <w:sz w:val="24"/>
                <w:szCs w:val="24"/>
                <w:lang w:val="en-US"/>
              </w:rPr>
            </w:pPr>
            <w:r w:rsidRPr="00A1339C">
              <w:rPr>
                <w:rFonts w:ascii="Times New Roman" w:hAnsi="Times New Roman"/>
                <w:sz w:val="24"/>
                <w:szCs w:val="24"/>
              </w:rPr>
              <w:t>Selecting appropriate rapid assessment tools</w:t>
            </w:r>
          </w:p>
          <w:p w14:paraId="2A613613" w14:textId="615CEAD5" w:rsidR="00422EE3" w:rsidRPr="00A1339C" w:rsidRDefault="00422EE3" w:rsidP="0086795D">
            <w:pPr>
              <w:pStyle w:val="ListParagraph"/>
              <w:numPr>
                <w:ilvl w:val="2"/>
                <w:numId w:val="141"/>
              </w:numPr>
              <w:spacing w:before="100" w:beforeAutospacing="1" w:after="100" w:afterAutospacing="1" w:line="360" w:lineRule="auto"/>
              <w:rPr>
                <w:rFonts w:ascii="Times New Roman" w:hAnsi="Times New Roman"/>
                <w:sz w:val="24"/>
                <w:szCs w:val="24"/>
                <w:lang w:val="en-US"/>
              </w:rPr>
            </w:pPr>
            <w:r w:rsidRPr="00A1339C">
              <w:rPr>
                <w:rFonts w:ascii="Times New Roman" w:hAnsi="Times New Roman"/>
                <w:sz w:val="24"/>
                <w:szCs w:val="24"/>
              </w:rPr>
              <w:t>Proper administration techniques</w:t>
            </w:r>
          </w:p>
          <w:p w14:paraId="16A31B6B" w14:textId="5FC5A0B1" w:rsidR="00422EE3" w:rsidRPr="00A1339C" w:rsidRDefault="00422EE3" w:rsidP="0086795D">
            <w:pPr>
              <w:pStyle w:val="ListParagraph"/>
              <w:numPr>
                <w:ilvl w:val="1"/>
                <w:numId w:val="139"/>
              </w:numPr>
              <w:spacing w:before="100" w:beforeAutospacing="1" w:after="100" w:afterAutospacing="1" w:line="360" w:lineRule="auto"/>
              <w:rPr>
                <w:rFonts w:ascii="Times New Roman" w:hAnsi="Times New Roman"/>
                <w:sz w:val="24"/>
                <w:szCs w:val="24"/>
                <w:lang w:val="en-US"/>
              </w:rPr>
            </w:pPr>
            <w:r w:rsidRPr="00A1339C">
              <w:rPr>
                <w:rFonts w:ascii="Times New Roman" w:hAnsi="Times New Roman"/>
                <w:bCs/>
                <w:sz w:val="24"/>
                <w:szCs w:val="24"/>
                <w:lang w:val="en-US"/>
              </w:rPr>
              <w:lastRenderedPageBreak/>
              <w:t>Data Analysis</w:t>
            </w:r>
          </w:p>
          <w:p w14:paraId="0A5F91CB" w14:textId="77777777" w:rsidR="00422EE3" w:rsidRPr="00A1339C" w:rsidRDefault="00422EE3" w:rsidP="0086795D">
            <w:pPr>
              <w:pStyle w:val="ListParagraph"/>
              <w:numPr>
                <w:ilvl w:val="2"/>
                <w:numId w:val="51"/>
              </w:numPr>
              <w:spacing w:before="100" w:beforeAutospacing="1" w:after="100" w:afterAutospacing="1" w:line="360" w:lineRule="auto"/>
              <w:rPr>
                <w:rFonts w:ascii="Times New Roman" w:hAnsi="Times New Roman"/>
                <w:sz w:val="24"/>
                <w:szCs w:val="24"/>
                <w:lang w:val="en-US"/>
              </w:rPr>
            </w:pPr>
            <w:r w:rsidRPr="00A1339C">
              <w:rPr>
                <w:rFonts w:ascii="Times New Roman" w:hAnsi="Times New Roman"/>
                <w:sz w:val="24"/>
                <w:szCs w:val="24"/>
              </w:rPr>
              <w:t>Methods and tools for data analysis</w:t>
            </w:r>
          </w:p>
          <w:p w14:paraId="0F68DBE3" w14:textId="77777777" w:rsidR="00422EE3" w:rsidRPr="00A1339C" w:rsidRDefault="00422EE3" w:rsidP="0086795D">
            <w:pPr>
              <w:pStyle w:val="ListParagraph"/>
              <w:numPr>
                <w:ilvl w:val="2"/>
                <w:numId w:val="51"/>
              </w:numPr>
              <w:spacing w:before="100" w:beforeAutospacing="1" w:after="100" w:afterAutospacing="1" w:line="360" w:lineRule="auto"/>
              <w:rPr>
                <w:rFonts w:ascii="Times New Roman" w:hAnsi="Times New Roman"/>
                <w:sz w:val="24"/>
                <w:szCs w:val="24"/>
                <w:lang w:val="en-US"/>
              </w:rPr>
            </w:pPr>
            <w:r w:rsidRPr="00A1339C">
              <w:rPr>
                <w:rFonts w:ascii="Times New Roman" w:hAnsi="Times New Roman"/>
                <w:sz w:val="24"/>
                <w:szCs w:val="24"/>
              </w:rPr>
              <w:t>Analysis Techniques</w:t>
            </w:r>
          </w:p>
          <w:p w14:paraId="50E66DC7" w14:textId="3ACCB8AD" w:rsidR="00422EE3" w:rsidRPr="00A1339C" w:rsidRDefault="00422EE3" w:rsidP="0086795D">
            <w:pPr>
              <w:pStyle w:val="ListParagraph"/>
              <w:numPr>
                <w:ilvl w:val="2"/>
                <w:numId w:val="51"/>
              </w:numPr>
              <w:spacing w:before="100" w:beforeAutospacing="1" w:after="100" w:afterAutospacing="1" w:line="360" w:lineRule="auto"/>
              <w:rPr>
                <w:rFonts w:ascii="Times New Roman" w:hAnsi="Times New Roman"/>
                <w:sz w:val="24"/>
                <w:szCs w:val="24"/>
                <w:lang w:val="en-US"/>
              </w:rPr>
            </w:pPr>
            <w:r w:rsidRPr="00A1339C">
              <w:rPr>
                <w:rFonts w:ascii="Times New Roman" w:hAnsi="Times New Roman"/>
                <w:sz w:val="24"/>
                <w:szCs w:val="24"/>
              </w:rPr>
              <w:t>Interpreting assessment data</w:t>
            </w:r>
          </w:p>
          <w:p w14:paraId="43FDCC5A" w14:textId="4653C1D6" w:rsidR="00422EE3" w:rsidRPr="00A1339C" w:rsidRDefault="00422EE3" w:rsidP="0086795D">
            <w:pPr>
              <w:pStyle w:val="ListParagraph"/>
              <w:numPr>
                <w:ilvl w:val="1"/>
                <w:numId w:val="51"/>
              </w:numPr>
              <w:spacing w:before="100" w:beforeAutospacing="1" w:after="100" w:afterAutospacing="1" w:line="360" w:lineRule="auto"/>
              <w:rPr>
                <w:rFonts w:ascii="Times New Roman" w:hAnsi="Times New Roman"/>
                <w:sz w:val="24"/>
                <w:szCs w:val="24"/>
                <w:lang w:val="en-US"/>
              </w:rPr>
            </w:pPr>
            <w:r w:rsidRPr="00A1339C">
              <w:rPr>
                <w:rFonts w:ascii="Times New Roman" w:hAnsi="Times New Roman"/>
                <w:bCs/>
                <w:sz w:val="24"/>
                <w:szCs w:val="24"/>
                <w:lang w:val="en-US"/>
              </w:rPr>
              <w:t>Identifying Child Priority Needs</w:t>
            </w:r>
          </w:p>
          <w:p w14:paraId="7A958138" w14:textId="77777777" w:rsidR="00422EE3" w:rsidRPr="00A1339C" w:rsidRDefault="00422EE3" w:rsidP="0086795D">
            <w:pPr>
              <w:pStyle w:val="ListParagraph"/>
              <w:numPr>
                <w:ilvl w:val="2"/>
                <w:numId w:val="51"/>
              </w:numPr>
              <w:spacing w:before="100" w:beforeAutospacing="1" w:after="100" w:afterAutospacing="1" w:line="360" w:lineRule="auto"/>
              <w:rPr>
                <w:rFonts w:ascii="Times New Roman" w:hAnsi="Times New Roman"/>
                <w:sz w:val="24"/>
                <w:szCs w:val="24"/>
                <w:lang w:val="en-US"/>
              </w:rPr>
            </w:pPr>
            <w:r w:rsidRPr="00A1339C">
              <w:rPr>
                <w:rFonts w:ascii="Times New Roman" w:hAnsi="Times New Roman"/>
                <w:sz w:val="24"/>
                <w:szCs w:val="24"/>
              </w:rPr>
              <w:t>Criteria for identifying priority needs</w:t>
            </w:r>
          </w:p>
          <w:p w14:paraId="548B2A18" w14:textId="77777777" w:rsidR="00422EE3" w:rsidRPr="00A1339C" w:rsidRDefault="00422EE3" w:rsidP="0086795D">
            <w:pPr>
              <w:pStyle w:val="ListParagraph"/>
              <w:numPr>
                <w:ilvl w:val="2"/>
                <w:numId w:val="51"/>
              </w:numPr>
              <w:spacing w:before="100" w:beforeAutospacing="1" w:after="100" w:afterAutospacing="1" w:line="360" w:lineRule="auto"/>
              <w:rPr>
                <w:rFonts w:ascii="Times New Roman" w:hAnsi="Times New Roman"/>
                <w:sz w:val="24"/>
                <w:szCs w:val="24"/>
                <w:lang w:val="en-US"/>
              </w:rPr>
            </w:pPr>
            <w:r w:rsidRPr="00A1339C">
              <w:rPr>
                <w:rFonts w:ascii="Times New Roman" w:hAnsi="Times New Roman"/>
                <w:sz w:val="24"/>
                <w:szCs w:val="24"/>
              </w:rPr>
              <w:t>Analysing data to determine immediate needs</w:t>
            </w:r>
          </w:p>
          <w:p w14:paraId="55F1A7C2" w14:textId="4080F50F" w:rsidR="00422EE3" w:rsidRPr="00A1339C" w:rsidRDefault="00422EE3" w:rsidP="0086795D">
            <w:pPr>
              <w:pStyle w:val="ListParagraph"/>
              <w:numPr>
                <w:ilvl w:val="2"/>
                <w:numId w:val="51"/>
              </w:numPr>
              <w:spacing w:before="100" w:beforeAutospacing="1" w:after="100" w:afterAutospacing="1" w:line="360" w:lineRule="auto"/>
              <w:rPr>
                <w:rFonts w:ascii="Times New Roman" w:hAnsi="Times New Roman"/>
                <w:sz w:val="24"/>
                <w:szCs w:val="24"/>
                <w:lang w:val="en-US"/>
              </w:rPr>
            </w:pPr>
            <w:r w:rsidRPr="00A1339C">
              <w:rPr>
                <w:rFonts w:ascii="Times New Roman" w:hAnsi="Times New Roman"/>
                <w:sz w:val="24"/>
                <w:szCs w:val="24"/>
              </w:rPr>
              <w:t>Documenting and categorizing needs</w:t>
            </w:r>
          </w:p>
          <w:p w14:paraId="30DB33A6" w14:textId="087934B5" w:rsidR="00422EE3" w:rsidRPr="00A1339C" w:rsidRDefault="00422EE3" w:rsidP="0086795D">
            <w:pPr>
              <w:pStyle w:val="ListParagraph"/>
              <w:numPr>
                <w:ilvl w:val="1"/>
                <w:numId w:val="106"/>
              </w:numPr>
              <w:spacing w:before="100" w:beforeAutospacing="1" w:after="100" w:afterAutospacing="1" w:line="360" w:lineRule="auto"/>
              <w:rPr>
                <w:rFonts w:ascii="Times New Roman" w:hAnsi="Times New Roman"/>
                <w:sz w:val="24"/>
                <w:szCs w:val="24"/>
                <w:lang w:val="en-US"/>
              </w:rPr>
            </w:pPr>
            <w:r w:rsidRPr="00A1339C">
              <w:rPr>
                <w:rFonts w:ascii="Times New Roman" w:hAnsi="Times New Roman"/>
                <w:bCs/>
                <w:sz w:val="24"/>
                <w:szCs w:val="24"/>
                <w:lang w:val="en-US"/>
              </w:rPr>
              <w:t>Preparing Priority Needs Assessment Report</w:t>
            </w:r>
          </w:p>
          <w:p w14:paraId="6459286A" w14:textId="77777777" w:rsidR="00422EE3" w:rsidRPr="00A1339C" w:rsidRDefault="00422EE3" w:rsidP="0086795D">
            <w:pPr>
              <w:pStyle w:val="ListParagraph"/>
              <w:numPr>
                <w:ilvl w:val="2"/>
                <w:numId w:val="106"/>
              </w:numPr>
              <w:spacing w:before="100" w:beforeAutospacing="1" w:after="100" w:afterAutospacing="1" w:line="360" w:lineRule="auto"/>
              <w:rPr>
                <w:rFonts w:ascii="Times New Roman" w:hAnsi="Times New Roman"/>
                <w:sz w:val="24"/>
                <w:szCs w:val="24"/>
                <w:lang w:val="en-US"/>
              </w:rPr>
            </w:pPr>
            <w:r w:rsidRPr="00A1339C">
              <w:rPr>
                <w:rFonts w:ascii="Times New Roman" w:hAnsi="Times New Roman"/>
                <w:sz w:val="24"/>
                <w:szCs w:val="24"/>
              </w:rPr>
              <w:t>Structure and components of the report</w:t>
            </w:r>
          </w:p>
          <w:p w14:paraId="4B7064CA" w14:textId="77777777" w:rsidR="00422EE3" w:rsidRPr="00A1339C" w:rsidRDefault="00422EE3" w:rsidP="0086795D">
            <w:pPr>
              <w:pStyle w:val="ListParagraph"/>
              <w:numPr>
                <w:ilvl w:val="2"/>
                <w:numId w:val="106"/>
              </w:numPr>
              <w:spacing w:before="100" w:beforeAutospacing="1" w:after="100" w:afterAutospacing="1" w:line="360" w:lineRule="auto"/>
              <w:rPr>
                <w:rFonts w:ascii="Times New Roman" w:hAnsi="Times New Roman"/>
                <w:sz w:val="24"/>
                <w:szCs w:val="24"/>
                <w:lang w:val="en-US"/>
              </w:rPr>
            </w:pPr>
            <w:r w:rsidRPr="00A1339C">
              <w:rPr>
                <w:rFonts w:ascii="Times New Roman" w:hAnsi="Times New Roman"/>
                <w:sz w:val="24"/>
                <w:szCs w:val="24"/>
              </w:rPr>
              <w:t xml:space="preserve">Characteristics of a quality report </w:t>
            </w:r>
          </w:p>
          <w:p w14:paraId="31D78402" w14:textId="77777777" w:rsidR="00422EE3" w:rsidRPr="00A1339C" w:rsidRDefault="00422EE3" w:rsidP="0086795D">
            <w:pPr>
              <w:pStyle w:val="ListParagraph"/>
              <w:numPr>
                <w:ilvl w:val="2"/>
                <w:numId w:val="106"/>
              </w:numPr>
              <w:spacing w:before="100" w:beforeAutospacing="1" w:after="100" w:afterAutospacing="1" w:line="360" w:lineRule="auto"/>
              <w:rPr>
                <w:rFonts w:ascii="Times New Roman" w:hAnsi="Times New Roman"/>
                <w:sz w:val="24"/>
                <w:szCs w:val="24"/>
                <w:lang w:val="en-US"/>
              </w:rPr>
            </w:pPr>
            <w:r w:rsidRPr="00A1339C">
              <w:rPr>
                <w:rFonts w:ascii="Times New Roman" w:hAnsi="Times New Roman"/>
                <w:sz w:val="24"/>
                <w:szCs w:val="24"/>
              </w:rPr>
              <w:t>Disseminating findings as per organizational procedures</w:t>
            </w:r>
          </w:p>
        </w:tc>
        <w:tc>
          <w:tcPr>
            <w:tcW w:w="1225" w:type="pct"/>
            <w:tcBorders>
              <w:top w:val="single" w:sz="4" w:space="0" w:color="auto"/>
              <w:left w:val="single" w:sz="4" w:space="0" w:color="auto"/>
              <w:bottom w:val="single" w:sz="4" w:space="0" w:color="auto"/>
              <w:right w:val="single" w:sz="4" w:space="0" w:color="auto"/>
            </w:tcBorders>
          </w:tcPr>
          <w:p w14:paraId="33F00669" w14:textId="77777777" w:rsidR="00422EE3" w:rsidRPr="00A1339C" w:rsidRDefault="00422EE3" w:rsidP="0086795D">
            <w:pPr>
              <w:numPr>
                <w:ilvl w:val="0"/>
                <w:numId w:val="34"/>
              </w:numPr>
              <w:spacing w:after="0" w:line="360" w:lineRule="auto"/>
              <w:contextualSpacing/>
              <w:rPr>
                <w:rFonts w:eastAsia="Times New Roman"/>
                <w:szCs w:val="24"/>
                <w:lang w:val="en-US"/>
              </w:rPr>
            </w:pPr>
            <w:r w:rsidRPr="00A1339C">
              <w:rPr>
                <w:rFonts w:eastAsia="Times New Roman"/>
                <w:szCs w:val="24"/>
                <w:lang w:val="en-US"/>
              </w:rPr>
              <w:lastRenderedPageBreak/>
              <w:t>Practical Assessment</w:t>
            </w:r>
          </w:p>
          <w:p w14:paraId="1A32C124" w14:textId="77777777" w:rsidR="00422EE3" w:rsidRPr="00A1339C" w:rsidRDefault="00422EE3" w:rsidP="0086795D">
            <w:pPr>
              <w:numPr>
                <w:ilvl w:val="0"/>
                <w:numId w:val="34"/>
              </w:numPr>
              <w:spacing w:after="0" w:line="360" w:lineRule="auto"/>
              <w:contextualSpacing/>
              <w:rPr>
                <w:rFonts w:eastAsia="Times New Roman"/>
                <w:szCs w:val="24"/>
                <w:lang w:val="en-US"/>
              </w:rPr>
            </w:pPr>
            <w:r w:rsidRPr="00A1339C">
              <w:rPr>
                <w:rFonts w:eastAsia="Times New Roman"/>
                <w:szCs w:val="24"/>
                <w:lang w:val="en-US"/>
              </w:rPr>
              <w:t>Project</w:t>
            </w:r>
          </w:p>
          <w:p w14:paraId="28283123" w14:textId="77777777" w:rsidR="00422EE3" w:rsidRPr="00A1339C" w:rsidRDefault="00422EE3" w:rsidP="0086795D">
            <w:pPr>
              <w:numPr>
                <w:ilvl w:val="0"/>
                <w:numId w:val="34"/>
              </w:numPr>
              <w:spacing w:after="0" w:line="360" w:lineRule="auto"/>
              <w:contextualSpacing/>
              <w:rPr>
                <w:rFonts w:eastAsia="Times New Roman"/>
                <w:szCs w:val="24"/>
                <w:lang w:val="en-US"/>
              </w:rPr>
            </w:pPr>
            <w:r w:rsidRPr="00A1339C">
              <w:rPr>
                <w:rFonts w:eastAsia="Times New Roman"/>
                <w:szCs w:val="24"/>
                <w:lang w:val="en-US"/>
              </w:rPr>
              <w:t>Portfolio of Evidence</w:t>
            </w:r>
          </w:p>
          <w:p w14:paraId="28F1C1E4" w14:textId="77777777" w:rsidR="00422EE3" w:rsidRPr="00A1339C" w:rsidRDefault="00422EE3" w:rsidP="0086795D">
            <w:pPr>
              <w:numPr>
                <w:ilvl w:val="0"/>
                <w:numId w:val="34"/>
              </w:numPr>
              <w:spacing w:after="0" w:line="360" w:lineRule="auto"/>
              <w:contextualSpacing/>
              <w:rPr>
                <w:rFonts w:eastAsia="Times New Roman"/>
                <w:szCs w:val="24"/>
                <w:lang w:val="en-US"/>
              </w:rPr>
            </w:pPr>
            <w:r w:rsidRPr="00A1339C">
              <w:rPr>
                <w:rFonts w:eastAsia="Times New Roman"/>
                <w:szCs w:val="24"/>
                <w:lang w:val="en-US"/>
              </w:rPr>
              <w:lastRenderedPageBreak/>
              <w:t>Third Party Report</w:t>
            </w:r>
          </w:p>
          <w:p w14:paraId="5DA807D1" w14:textId="77777777" w:rsidR="00422EE3" w:rsidRPr="00A1339C" w:rsidRDefault="00422EE3" w:rsidP="0086795D">
            <w:pPr>
              <w:numPr>
                <w:ilvl w:val="0"/>
                <w:numId w:val="34"/>
              </w:numPr>
              <w:spacing w:after="0" w:line="360" w:lineRule="auto"/>
              <w:contextualSpacing/>
              <w:rPr>
                <w:rFonts w:eastAsia="Times New Roman"/>
                <w:szCs w:val="24"/>
                <w:lang w:val="en-US"/>
              </w:rPr>
            </w:pPr>
            <w:r w:rsidRPr="00A1339C">
              <w:rPr>
                <w:rFonts w:eastAsia="Times New Roman"/>
                <w:szCs w:val="24"/>
                <w:lang w:val="en-US"/>
              </w:rPr>
              <w:t>Written tests</w:t>
            </w:r>
          </w:p>
        </w:tc>
      </w:tr>
      <w:tr w:rsidR="00422EE3" w:rsidRPr="00A1339C" w14:paraId="7562C553" w14:textId="77777777" w:rsidTr="00A1339C">
        <w:trPr>
          <w:trHeight w:val="755"/>
        </w:trPr>
        <w:tc>
          <w:tcPr>
            <w:tcW w:w="1311" w:type="pct"/>
            <w:tcBorders>
              <w:top w:val="single" w:sz="4" w:space="0" w:color="auto"/>
              <w:left w:val="single" w:sz="4" w:space="0" w:color="auto"/>
              <w:bottom w:val="single" w:sz="4" w:space="0" w:color="auto"/>
              <w:right w:val="single" w:sz="4" w:space="0" w:color="auto"/>
            </w:tcBorders>
          </w:tcPr>
          <w:p w14:paraId="586286DB" w14:textId="77777777" w:rsidR="00422EE3" w:rsidRPr="00A1339C" w:rsidRDefault="00422EE3" w:rsidP="0086795D">
            <w:pPr>
              <w:pStyle w:val="ListParagraph"/>
              <w:numPr>
                <w:ilvl w:val="0"/>
                <w:numId w:val="51"/>
              </w:numPr>
              <w:spacing w:after="0" w:line="360" w:lineRule="auto"/>
              <w:rPr>
                <w:rFonts w:ascii="Times New Roman" w:hAnsi="Times New Roman"/>
                <w:sz w:val="24"/>
                <w:szCs w:val="24"/>
              </w:rPr>
            </w:pPr>
            <w:r w:rsidRPr="00A1339C">
              <w:rPr>
                <w:rFonts w:ascii="Times New Roman" w:hAnsi="Times New Roman"/>
                <w:sz w:val="24"/>
                <w:szCs w:val="24"/>
              </w:rPr>
              <w:t>Develop emergency response plan</w:t>
            </w:r>
          </w:p>
        </w:tc>
        <w:tc>
          <w:tcPr>
            <w:tcW w:w="2464" w:type="pct"/>
            <w:tcBorders>
              <w:top w:val="single" w:sz="4" w:space="0" w:color="auto"/>
              <w:left w:val="single" w:sz="4" w:space="0" w:color="auto"/>
              <w:bottom w:val="single" w:sz="4" w:space="0" w:color="auto"/>
              <w:right w:val="single" w:sz="4" w:space="0" w:color="auto"/>
            </w:tcBorders>
          </w:tcPr>
          <w:p w14:paraId="56DC65FC" w14:textId="77777777" w:rsidR="00422EE3" w:rsidRPr="00A1339C" w:rsidRDefault="00422EE3" w:rsidP="0086795D">
            <w:pPr>
              <w:pStyle w:val="ListParagraph"/>
              <w:numPr>
                <w:ilvl w:val="1"/>
                <w:numId w:val="142"/>
              </w:numPr>
              <w:spacing w:before="100" w:beforeAutospacing="1" w:after="100" w:afterAutospacing="1" w:line="360" w:lineRule="auto"/>
              <w:rPr>
                <w:rFonts w:ascii="Times New Roman" w:hAnsi="Times New Roman"/>
                <w:sz w:val="24"/>
                <w:szCs w:val="24"/>
                <w:lang w:val="en-US"/>
              </w:rPr>
            </w:pPr>
            <w:r w:rsidRPr="00A1339C">
              <w:rPr>
                <w:rFonts w:ascii="Times New Roman" w:hAnsi="Times New Roman"/>
                <w:bCs/>
                <w:sz w:val="24"/>
                <w:szCs w:val="24"/>
                <w:lang w:val="en-US"/>
              </w:rPr>
              <w:t>Constituting Response Emergency Team</w:t>
            </w:r>
          </w:p>
          <w:p w14:paraId="46268997" w14:textId="77777777" w:rsidR="00422EE3" w:rsidRPr="00A1339C" w:rsidRDefault="00422EE3" w:rsidP="0086795D">
            <w:pPr>
              <w:pStyle w:val="ListParagraph"/>
              <w:numPr>
                <w:ilvl w:val="2"/>
                <w:numId w:val="142"/>
              </w:numPr>
              <w:spacing w:before="100" w:beforeAutospacing="1" w:after="100" w:afterAutospacing="1" w:line="360" w:lineRule="auto"/>
              <w:rPr>
                <w:rFonts w:ascii="Times New Roman" w:hAnsi="Times New Roman"/>
                <w:sz w:val="24"/>
                <w:szCs w:val="24"/>
                <w:lang w:val="en-US"/>
              </w:rPr>
            </w:pPr>
            <w:r w:rsidRPr="00A1339C">
              <w:rPr>
                <w:rFonts w:ascii="Times New Roman" w:hAnsi="Times New Roman"/>
                <w:sz w:val="24"/>
                <w:szCs w:val="24"/>
              </w:rPr>
              <w:t>Identifying the Need for Response</w:t>
            </w:r>
          </w:p>
          <w:p w14:paraId="4F794CA8" w14:textId="77777777" w:rsidR="00422EE3" w:rsidRPr="00A1339C" w:rsidRDefault="00422EE3" w:rsidP="0086795D">
            <w:pPr>
              <w:pStyle w:val="ListParagraph"/>
              <w:numPr>
                <w:ilvl w:val="2"/>
                <w:numId w:val="142"/>
              </w:numPr>
              <w:spacing w:before="100" w:beforeAutospacing="1" w:after="100" w:afterAutospacing="1" w:line="360" w:lineRule="auto"/>
              <w:rPr>
                <w:rFonts w:ascii="Times New Roman" w:hAnsi="Times New Roman"/>
                <w:sz w:val="24"/>
                <w:szCs w:val="24"/>
                <w:lang w:val="en-US"/>
              </w:rPr>
            </w:pPr>
            <w:r w:rsidRPr="00A1339C">
              <w:rPr>
                <w:rFonts w:ascii="Times New Roman" w:hAnsi="Times New Roman"/>
                <w:sz w:val="24"/>
                <w:szCs w:val="24"/>
              </w:rPr>
              <w:t>Criteria for selecting team members</w:t>
            </w:r>
          </w:p>
          <w:p w14:paraId="7B7EAAF6" w14:textId="77777777" w:rsidR="00422EE3" w:rsidRPr="00A1339C" w:rsidRDefault="00422EE3" w:rsidP="0086795D">
            <w:pPr>
              <w:pStyle w:val="ListParagraph"/>
              <w:numPr>
                <w:ilvl w:val="2"/>
                <w:numId w:val="142"/>
              </w:numPr>
              <w:spacing w:before="100" w:beforeAutospacing="1" w:after="100" w:afterAutospacing="1" w:line="360" w:lineRule="auto"/>
              <w:rPr>
                <w:rFonts w:ascii="Times New Roman" w:hAnsi="Times New Roman"/>
                <w:sz w:val="24"/>
                <w:szCs w:val="24"/>
                <w:lang w:val="en-US"/>
              </w:rPr>
            </w:pPr>
            <w:r w:rsidRPr="00A1339C">
              <w:rPr>
                <w:rFonts w:ascii="Times New Roman" w:hAnsi="Times New Roman"/>
                <w:sz w:val="24"/>
                <w:szCs w:val="24"/>
              </w:rPr>
              <w:t>Defining the roles and responsibilities of each team member</w:t>
            </w:r>
          </w:p>
          <w:p w14:paraId="2F96BD4E" w14:textId="403279C7" w:rsidR="00422EE3" w:rsidRPr="00A1339C" w:rsidRDefault="00422EE3" w:rsidP="0086795D">
            <w:pPr>
              <w:pStyle w:val="ListParagraph"/>
              <w:numPr>
                <w:ilvl w:val="2"/>
                <w:numId w:val="142"/>
              </w:numPr>
              <w:spacing w:before="100" w:beforeAutospacing="1" w:after="100" w:afterAutospacing="1" w:line="360" w:lineRule="auto"/>
              <w:rPr>
                <w:rFonts w:ascii="Times New Roman" w:hAnsi="Times New Roman"/>
                <w:sz w:val="24"/>
                <w:szCs w:val="24"/>
                <w:lang w:val="en-US"/>
              </w:rPr>
            </w:pPr>
            <w:r w:rsidRPr="00A1339C">
              <w:rPr>
                <w:rFonts w:ascii="Times New Roman" w:hAnsi="Times New Roman"/>
                <w:sz w:val="24"/>
                <w:szCs w:val="24"/>
              </w:rPr>
              <w:t>communication channels and protocols</w:t>
            </w:r>
          </w:p>
          <w:p w14:paraId="4206AF64" w14:textId="2854B81D" w:rsidR="00422EE3" w:rsidRPr="00A1339C" w:rsidRDefault="00422EE3" w:rsidP="0086795D">
            <w:pPr>
              <w:pStyle w:val="ListParagraph"/>
              <w:numPr>
                <w:ilvl w:val="1"/>
                <w:numId w:val="142"/>
              </w:numPr>
              <w:spacing w:before="100" w:beforeAutospacing="1" w:after="100" w:afterAutospacing="1" w:line="360" w:lineRule="auto"/>
              <w:rPr>
                <w:rFonts w:ascii="Times New Roman" w:hAnsi="Times New Roman"/>
                <w:sz w:val="24"/>
                <w:szCs w:val="24"/>
                <w:lang w:val="en-US"/>
              </w:rPr>
            </w:pPr>
            <w:r w:rsidRPr="00A1339C">
              <w:rPr>
                <w:rFonts w:ascii="Times New Roman" w:hAnsi="Times New Roman"/>
                <w:bCs/>
                <w:sz w:val="24"/>
                <w:szCs w:val="24"/>
                <w:lang w:val="en-US"/>
              </w:rPr>
              <w:t>Allocating Response Roles</w:t>
            </w:r>
          </w:p>
          <w:p w14:paraId="15835BC2" w14:textId="77777777" w:rsidR="00422EE3" w:rsidRPr="00A1339C" w:rsidRDefault="00422EE3" w:rsidP="0086795D">
            <w:pPr>
              <w:pStyle w:val="ListParagraph"/>
              <w:numPr>
                <w:ilvl w:val="2"/>
                <w:numId w:val="142"/>
              </w:numPr>
              <w:spacing w:before="100" w:beforeAutospacing="1" w:after="100" w:afterAutospacing="1" w:line="360" w:lineRule="auto"/>
              <w:rPr>
                <w:rFonts w:ascii="Times New Roman" w:hAnsi="Times New Roman"/>
                <w:sz w:val="24"/>
                <w:szCs w:val="24"/>
                <w:lang w:val="en-US"/>
              </w:rPr>
            </w:pPr>
            <w:r w:rsidRPr="00A1339C">
              <w:rPr>
                <w:rFonts w:ascii="Times New Roman" w:hAnsi="Times New Roman"/>
                <w:sz w:val="24"/>
                <w:szCs w:val="24"/>
              </w:rPr>
              <w:t>Thematic Area Identification</w:t>
            </w:r>
          </w:p>
          <w:p w14:paraId="6B63DF71" w14:textId="77777777" w:rsidR="00422EE3" w:rsidRPr="00A1339C" w:rsidRDefault="00422EE3" w:rsidP="0086795D">
            <w:pPr>
              <w:pStyle w:val="ListParagraph"/>
              <w:numPr>
                <w:ilvl w:val="0"/>
                <w:numId w:val="151"/>
              </w:numPr>
              <w:spacing w:before="100" w:beforeAutospacing="1" w:after="100" w:afterAutospacing="1" w:line="360" w:lineRule="auto"/>
              <w:rPr>
                <w:rFonts w:ascii="Times New Roman" w:hAnsi="Times New Roman"/>
                <w:sz w:val="24"/>
                <w:szCs w:val="24"/>
                <w:lang w:val="en-US"/>
              </w:rPr>
            </w:pPr>
            <w:r w:rsidRPr="00A1339C">
              <w:rPr>
                <w:rFonts w:ascii="Times New Roman" w:hAnsi="Times New Roman"/>
                <w:sz w:val="24"/>
                <w:szCs w:val="24"/>
              </w:rPr>
              <w:lastRenderedPageBreak/>
              <w:t>Health</w:t>
            </w:r>
          </w:p>
          <w:p w14:paraId="717FD434" w14:textId="77777777" w:rsidR="00422EE3" w:rsidRPr="00A1339C" w:rsidRDefault="00422EE3" w:rsidP="0086795D">
            <w:pPr>
              <w:pStyle w:val="ListParagraph"/>
              <w:numPr>
                <w:ilvl w:val="0"/>
                <w:numId w:val="151"/>
              </w:numPr>
              <w:spacing w:before="100" w:beforeAutospacing="1" w:after="100" w:afterAutospacing="1" w:line="360" w:lineRule="auto"/>
              <w:rPr>
                <w:rFonts w:ascii="Times New Roman" w:hAnsi="Times New Roman"/>
                <w:sz w:val="24"/>
                <w:szCs w:val="24"/>
                <w:lang w:val="en-US"/>
              </w:rPr>
            </w:pPr>
            <w:r w:rsidRPr="00A1339C">
              <w:rPr>
                <w:rFonts w:ascii="Times New Roman" w:hAnsi="Times New Roman"/>
                <w:sz w:val="24"/>
                <w:szCs w:val="24"/>
              </w:rPr>
              <w:t>Protection</w:t>
            </w:r>
          </w:p>
          <w:p w14:paraId="4FFCCD4B" w14:textId="77777777" w:rsidR="00422EE3" w:rsidRPr="00A1339C" w:rsidRDefault="00422EE3" w:rsidP="0086795D">
            <w:pPr>
              <w:pStyle w:val="ListParagraph"/>
              <w:numPr>
                <w:ilvl w:val="0"/>
                <w:numId w:val="151"/>
              </w:numPr>
              <w:spacing w:before="100" w:beforeAutospacing="1" w:after="100" w:afterAutospacing="1" w:line="360" w:lineRule="auto"/>
              <w:rPr>
                <w:rFonts w:ascii="Times New Roman" w:hAnsi="Times New Roman"/>
                <w:sz w:val="24"/>
                <w:szCs w:val="24"/>
                <w:lang w:val="en-US"/>
              </w:rPr>
            </w:pPr>
            <w:r w:rsidRPr="00A1339C">
              <w:rPr>
                <w:rFonts w:ascii="Times New Roman" w:hAnsi="Times New Roman"/>
                <w:sz w:val="24"/>
                <w:szCs w:val="24"/>
              </w:rPr>
              <w:t>Shelter</w:t>
            </w:r>
          </w:p>
          <w:p w14:paraId="305CA092" w14:textId="77777777" w:rsidR="00422EE3" w:rsidRPr="00A1339C" w:rsidRDefault="00422EE3" w:rsidP="0086795D">
            <w:pPr>
              <w:pStyle w:val="ListParagraph"/>
              <w:numPr>
                <w:ilvl w:val="0"/>
                <w:numId w:val="151"/>
              </w:numPr>
              <w:spacing w:before="100" w:beforeAutospacing="1" w:after="100" w:afterAutospacing="1" w:line="360" w:lineRule="auto"/>
              <w:rPr>
                <w:rFonts w:ascii="Times New Roman" w:hAnsi="Times New Roman"/>
                <w:sz w:val="24"/>
                <w:szCs w:val="24"/>
                <w:lang w:val="en-US"/>
              </w:rPr>
            </w:pPr>
            <w:r w:rsidRPr="00A1339C">
              <w:rPr>
                <w:rFonts w:ascii="Times New Roman" w:hAnsi="Times New Roman"/>
                <w:sz w:val="24"/>
                <w:szCs w:val="24"/>
              </w:rPr>
              <w:t>Education</w:t>
            </w:r>
          </w:p>
          <w:p w14:paraId="6C88D136" w14:textId="77777777" w:rsidR="00422EE3" w:rsidRPr="00A1339C" w:rsidRDefault="00422EE3" w:rsidP="0086795D">
            <w:pPr>
              <w:pStyle w:val="ListParagraph"/>
              <w:numPr>
                <w:ilvl w:val="0"/>
                <w:numId w:val="151"/>
              </w:numPr>
              <w:spacing w:before="100" w:beforeAutospacing="1" w:after="100" w:afterAutospacing="1" w:line="360" w:lineRule="auto"/>
              <w:rPr>
                <w:rFonts w:ascii="Times New Roman" w:hAnsi="Times New Roman"/>
                <w:sz w:val="24"/>
                <w:szCs w:val="24"/>
                <w:lang w:val="en-US"/>
              </w:rPr>
            </w:pPr>
            <w:r w:rsidRPr="00A1339C">
              <w:rPr>
                <w:rFonts w:ascii="Times New Roman" w:hAnsi="Times New Roman"/>
                <w:sz w:val="24"/>
                <w:szCs w:val="24"/>
              </w:rPr>
              <w:t>Food</w:t>
            </w:r>
          </w:p>
          <w:p w14:paraId="57CEEC18" w14:textId="77777777" w:rsidR="00422EE3" w:rsidRPr="00A1339C" w:rsidRDefault="00422EE3" w:rsidP="0086795D">
            <w:pPr>
              <w:pStyle w:val="ListParagraph"/>
              <w:numPr>
                <w:ilvl w:val="0"/>
                <w:numId w:val="151"/>
              </w:numPr>
              <w:spacing w:before="100" w:beforeAutospacing="1" w:after="100" w:afterAutospacing="1" w:line="360" w:lineRule="auto"/>
              <w:rPr>
                <w:rFonts w:ascii="Times New Roman" w:hAnsi="Times New Roman"/>
                <w:sz w:val="24"/>
                <w:szCs w:val="24"/>
                <w:lang w:val="en-US"/>
              </w:rPr>
            </w:pPr>
            <w:r w:rsidRPr="00A1339C">
              <w:rPr>
                <w:rFonts w:ascii="Times New Roman" w:hAnsi="Times New Roman"/>
                <w:sz w:val="24"/>
                <w:szCs w:val="24"/>
              </w:rPr>
              <w:t>Security</w:t>
            </w:r>
          </w:p>
          <w:p w14:paraId="29DABFB6" w14:textId="7F7ABAF3" w:rsidR="00422EE3" w:rsidRPr="00A1339C" w:rsidRDefault="00422EE3" w:rsidP="0086795D">
            <w:pPr>
              <w:pStyle w:val="ListParagraph"/>
              <w:numPr>
                <w:ilvl w:val="2"/>
                <w:numId w:val="142"/>
              </w:numPr>
              <w:spacing w:before="100" w:beforeAutospacing="1" w:after="100" w:afterAutospacing="1" w:line="360" w:lineRule="auto"/>
              <w:rPr>
                <w:rFonts w:ascii="Times New Roman" w:hAnsi="Times New Roman"/>
                <w:sz w:val="24"/>
                <w:szCs w:val="24"/>
                <w:lang w:val="en-US"/>
              </w:rPr>
            </w:pPr>
            <w:r w:rsidRPr="00A1339C">
              <w:rPr>
                <w:rFonts w:ascii="Times New Roman" w:hAnsi="Times New Roman"/>
                <w:sz w:val="24"/>
                <w:szCs w:val="24"/>
              </w:rPr>
              <w:t xml:space="preserve">criteria for roles allocation </w:t>
            </w:r>
          </w:p>
          <w:p w14:paraId="467E6C94" w14:textId="6C60F397" w:rsidR="00422EE3" w:rsidRPr="00A1339C" w:rsidRDefault="00422EE3" w:rsidP="0086795D">
            <w:pPr>
              <w:pStyle w:val="ListParagraph"/>
              <w:numPr>
                <w:ilvl w:val="1"/>
                <w:numId w:val="142"/>
              </w:numPr>
              <w:spacing w:before="100" w:beforeAutospacing="1" w:after="100" w:afterAutospacing="1" w:line="360" w:lineRule="auto"/>
              <w:rPr>
                <w:rFonts w:ascii="Times New Roman" w:hAnsi="Times New Roman"/>
                <w:sz w:val="24"/>
                <w:szCs w:val="24"/>
                <w:lang w:val="en-US"/>
              </w:rPr>
            </w:pPr>
            <w:r w:rsidRPr="00A1339C">
              <w:rPr>
                <w:rFonts w:ascii="Times New Roman" w:hAnsi="Times New Roman"/>
                <w:bCs/>
                <w:sz w:val="24"/>
                <w:szCs w:val="24"/>
                <w:lang w:val="en-US"/>
              </w:rPr>
              <w:t>Mobilizing Response Resources</w:t>
            </w:r>
          </w:p>
          <w:p w14:paraId="7B183BA9" w14:textId="77777777" w:rsidR="00422EE3" w:rsidRPr="00A1339C" w:rsidRDefault="00422EE3" w:rsidP="0086795D">
            <w:pPr>
              <w:pStyle w:val="ListParagraph"/>
              <w:numPr>
                <w:ilvl w:val="2"/>
                <w:numId w:val="142"/>
              </w:numPr>
              <w:spacing w:before="100" w:beforeAutospacing="1" w:after="100" w:afterAutospacing="1" w:line="360" w:lineRule="auto"/>
              <w:rPr>
                <w:rFonts w:ascii="Times New Roman" w:hAnsi="Times New Roman"/>
                <w:sz w:val="24"/>
                <w:szCs w:val="24"/>
                <w:lang w:val="en-US"/>
              </w:rPr>
            </w:pPr>
            <w:r w:rsidRPr="00A1339C">
              <w:rPr>
                <w:rFonts w:ascii="Times New Roman" w:hAnsi="Times New Roman"/>
                <w:sz w:val="24"/>
                <w:szCs w:val="24"/>
              </w:rPr>
              <w:t>Identifying required resources</w:t>
            </w:r>
          </w:p>
          <w:p w14:paraId="6BB5B0B0" w14:textId="77777777" w:rsidR="00422EE3" w:rsidRPr="00A1339C" w:rsidRDefault="00422EE3" w:rsidP="0086795D">
            <w:pPr>
              <w:pStyle w:val="ListParagraph"/>
              <w:numPr>
                <w:ilvl w:val="2"/>
                <w:numId w:val="142"/>
              </w:numPr>
              <w:spacing w:before="100" w:beforeAutospacing="1" w:after="100" w:afterAutospacing="1" w:line="360" w:lineRule="auto"/>
              <w:rPr>
                <w:rFonts w:ascii="Times New Roman" w:hAnsi="Times New Roman"/>
                <w:sz w:val="24"/>
                <w:szCs w:val="24"/>
                <w:lang w:val="en-US"/>
              </w:rPr>
            </w:pPr>
            <w:r w:rsidRPr="00A1339C">
              <w:rPr>
                <w:rFonts w:ascii="Times New Roman" w:hAnsi="Times New Roman"/>
                <w:sz w:val="24"/>
                <w:szCs w:val="24"/>
              </w:rPr>
              <w:t>Strategies for resource mobilization</w:t>
            </w:r>
          </w:p>
          <w:p w14:paraId="519F7035" w14:textId="5E6DCEBB" w:rsidR="00422EE3" w:rsidRPr="00A1339C" w:rsidRDefault="00422EE3" w:rsidP="0086795D">
            <w:pPr>
              <w:pStyle w:val="ListParagraph"/>
              <w:numPr>
                <w:ilvl w:val="2"/>
                <w:numId w:val="142"/>
              </w:numPr>
              <w:spacing w:before="100" w:beforeAutospacing="1" w:after="100" w:afterAutospacing="1" w:line="360" w:lineRule="auto"/>
              <w:rPr>
                <w:rFonts w:ascii="Times New Roman" w:hAnsi="Times New Roman"/>
                <w:sz w:val="24"/>
                <w:szCs w:val="24"/>
                <w:lang w:val="en-US"/>
              </w:rPr>
            </w:pPr>
            <w:r w:rsidRPr="00A1339C">
              <w:rPr>
                <w:rFonts w:ascii="Times New Roman" w:hAnsi="Times New Roman"/>
                <w:sz w:val="24"/>
                <w:szCs w:val="24"/>
              </w:rPr>
              <w:t>Coordinating with stakeholders and partners</w:t>
            </w:r>
          </w:p>
        </w:tc>
        <w:tc>
          <w:tcPr>
            <w:tcW w:w="1225" w:type="pct"/>
            <w:tcBorders>
              <w:top w:val="single" w:sz="4" w:space="0" w:color="auto"/>
              <w:left w:val="single" w:sz="4" w:space="0" w:color="auto"/>
              <w:bottom w:val="single" w:sz="4" w:space="0" w:color="auto"/>
              <w:right w:val="single" w:sz="4" w:space="0" w:color="auto"/>
            </w:tcBorders>
          </w:tcPr>
          <w:p w14:paraId="6CA08FFF" w14:textId="77777777" w:rsidR="00422EE3" w:rsidRPr="00A1339C" w:rsidRDefault="00422EE3" w:rsidP="0086795D">
            <w:pPr>
              <w:numPr>
                <w:ilvl w:val="0"/>
                <w:numId w:val="34"/>
              </w:numPr>
              <w:spacing w:after="0" w:line="360" w:lineRule="auto"/>
              <w:contextualSpacing/>
              <w:rPr>
                <w:rFonts w:eastAsia="Times New Roman"/>
                <w:szCs w:val="24"/>
                <w:lang w:val="en-US"/>
              </w:rPr>
            </w:pPr>
            <w:r w:rsidRPr="00A1339C">
              <w:rPr>
                <w:rFonts w:eastAsia="Times New Roman"/>
                <w:szCs w:val="24"/>
                <w:lang w:val="en-US"/>
              </w:rPr>
              <w:lastRenderedPageBreak/>
              <w:t>Practical Assessment</w:t>
            </w:r>
          </w:p>
          <w:p w14:paraId="66C1154E" w14:textId="77777777" w:rsidR="00422EE3" w:rsidRPr="00A1339C" w:rsidRDefault="00422EE3" w:rsidP="0086795D">
            <w:pPr>
              <w:numPr>
                <w:ilvl w:val="0"/>
                <w:numId w:val="34"/>
              </w:numPr>
              <w:spacing w:after="0" w:line="360" w:lineRule="auto"/>
              <w:contextualSpacing/>
              <w:rPr>
                <w:rFonts w:eastAsia="Times New Roman"/>
                <w:szCs w:val="24"/>
                <w:lang w:val="en-US"/>
              </w:rPr>
            </w:pPr>
            <w:r w:rsidRPr="00A1339C">
              <w:rPr>
                <w:rFonts w:eastAsia="Times New Roman"/>
                <w:szCs w:val="24"/>
                <w:lang w:val="en-US"/>
              </w:rPr>
              <w:t>Project</w:t>
            </w:r>
          </w:p>
          <w:p w14:paraId="185B524A" w14:textId="77777777" w:rsidR="00422EE3" w:rsidRPr="00A1339C" w:rsidRDefault="00422EE3" w:rsidP="0086795D">
            <w:pPr>
              <w:numPr>
                <w:ilvl w:val="0"/>
                <w:numId w:val="34"/>
              </w:numPr>
              <w:spacing w:after="0" w:line="360" w:lineRule="auto"/>
              <w:contextualSpacing/>
              <w:rPr>
                <w:rFonts w:eastAsia="Times New Roman"/>
                <w:szCs w:val="24"/>
                <w:lang w:val="en-US"/>
              </w:rPr>
            </w:pPr>
            <w:r w:rsidRPr="00A1339C">
              <w:rPr>
                <w:rFonts w:eastAsia="Times New Roman"/>
                <w:szCs w:val="24"/>
                <w:lang w:val="en-US"/>
              </w:rPr>
              <w:t>Portfolio of Evidence</w:t>
            </w:r>
          </w:p>
          <w:p w14:paraId="0270AB84" w14:textId="77777777" w:rsidR="00422EE3" w:rsidRPr="00A1339C" w:rsidRDefault="00422EE3" w:rsidP="0086795D">
            <w:pPr>
              <w:numPr>
                <w:ilvl w:val="0"/>
                <w:numId w:val="34"/>
              </w:numPr>
              <w:spacing w:after="0" w:line="360" w:lineRule="auto"/>
              <w:contextualSpacing/>
              <w:rPr>
                <w:rFonts w:eastAsia="Times New Roman"/>
                <w:szCs w:val="24"/>
                <w:lang w:val="en-US"/>
              </w:rPr>
            </w:pPr>
            <w:r w:rsidRPr="00A1339C">
              <w:rPr>
                <w:rFonts w:eastAsia="Times New Roman"/>
                <w:szCs w:val="24"/>
                <w:lang w:val="en-US"/>
              </w:rPr>
              <w:t>Third Party Report</w:t>
            </w:r>
          </w:p>
          <w:p w14:paraId="37709722" w14:textId="77777777" w:rsidR="00422EE3" w:rsidRPr="00A1339C" w:rsidRDefault="00422EE3" w:rsidP="0086795D">
            <w:pPr>
              <w:numPr>
                <w:ilvl w:val="0"/>
                <w:numId w:val="34"/>
              </w:numPr>
              <w:spacing w:after="0" w:line="360" w:lineRule="auto"/>
              <w:contextualSpacing/>
              <w:rPr>
                <w:rFonts w:eastAsia="Times New Roman"/>
                <w:szCs w:val="24"/>
                <w:lang w:val="en-US"/>
              </w:rPr>
            </w:pPr>
            <w:r w:rsidRPr="00A1339C">
              <w:rPr>
                <w:rFonts w:eastAsia="Times New Roman"/>
                <w:szCs w:val="24"/>
                <w:lang w:val="en-US"/>
              </w:rPr>
              <w:t>Written tests</w:t>
            </w:r>
          </w:p>
        </w:tc>
      </w:tr>
      <w:tr w:rsidR="00422EE3" w:rsidRPr="00A1339C" w14:paraId="14449344" w14:textId="77777777" w:rsidTr="00A1339C">
        <w:trPr>
          <w:trHeight w:val="755"/>
        </w:trPr>
        <w:tc>
          <w:tcPr>
            <w:tcW w:w="1311" w:type="pct"/>
            <w:tcBorders>
              <w:top w:val="single" w:sz="4" w:space="0" w:color="auto"/>
              <w:left w:val="single" w:sz="4" w:space="0" w:color="auto"/>
              <w:bottom w:val="single" w:sz="4" w:space="0" w:color="auto"/>
              <w:right w:val="single" w:sz="4" w:space="0" w:color="auto"/>
            </w:tcBorders>
          </w:tcPr>
          <w:p w14:paraId="6938E70D" w14:textId="77777777" w:rsidR="00422EE3" w:rsidRPr="00A1339C" w:rsidRDefault="00422EE3" w:rsidP="0086795D">
            <w:pPr>
              <w:pStyle w:val="ListParagraph"/>
              <w:numPr>
                <w:ilvl w:val="0"/>
                <w:numId w:val="51"/>
              </w:numPr>
              <w:spacing w:after="0" w:line="360" w:lineRule="auto"/>
              <w:rPr>
                <w:rFonts w:ascii="Times New Roman" w:hAnsi="Times New Roman"/>
                <w:sz w:val="24"/>
                <w:szCs w:val="24"/>
              </w:rPr>
            </w:pPr>
            <w:r w:rsidRPr="00A1339C">
              <w:rPr>
                <w:rFonts w:ascii="Times New Roman" w:hAnsi="Times New Roman"/>
                <w:sz w:val="24"/>
                <w:szCs w:val="24"/>
              </w:rPr>
              <w:t>Carry out emergency response plan</w:t>
            </w:r>
          </w:p>
        </w:tc>
        <w:tc>
          <w:tcPr>
            <w:tcW w:w="2464" w:type="pct"/>
            <w:tcBorders>
              <w:top w:val="single" w:sz="4" w:space="0" w:color="auto"/>
              <w:left w:val="single" w:sz="4" w:space="0" w:color="auto"/>
              <w:bottom w:val="single" w:sz="4" w:space="0" w:color="auto"/>
              <w:right w:val="single" w:sz="4" w:space="0" w:color="auto"/>
            </w:tcBorders>
          </w:tcPr>
          <w:p w14:paraId="20F09CB4" w14:textId="32395A5B" w:rsidR="00422EE3" w:rsidRPr="00A1339C" w:rsidRDefault="00422EE3" w:rsidP="0086795D">
            <w:pPr>
              <w:pStyle w:val="ListParagraph"/>
              <w:numPr>
                <w:ilvl w:val="1"/>
                <w:numId w:val="143"/>
              </w:numPr>
              <w:spacing w:before="100" w:beforeAutospacing="1" w:after="100" w:afterAutospacing="1" w:line="360" w:lineRule="auto"/>
              <w:rPr>
                <w:rFonts w:ascii="Times New Roman" w:hAnsi="Times New Roman"/>
                <w:sz w:val="24"/>
                <w:szCs w:val="24"/>
                <w:lang w:val="en-US"/>
              </w:rPr>
            </w:pPr>
            <w:r w:rsidRPr="00A1339C">
              <w:rPr>
                <w:rFonts w:ascii="Times New Roman" w:hAnsi="Times New Roman"/>
                <w:bCs/>
                <w:sz w:val="24"/>
                <w:szCs w:val="24"/>
                <w:lang w:val="en-US"/>
              </w:rPr>
              <w:t>Emergency Relief provision</w:t>
            </w:r>
          </w:p>
          <w:p w14:paraId="49B86335" w14:textId="77777777" w:rsidR="00422EE3" w:rsidRPr="00A1339C" w:rsidRDefault="00422EE3" w:rsidP="0086795D">
            <w:pPr>
              <w:pStyle w:val="ListParagraph"/>
              <w:numPr>
                <w:ilvl w:val="2"/>
                <w:numId w:val="143"/>
              </w:numPr>
              <w:spacing w:before="100" w:beforeAutospacing="1" w:after="100" w:afterAutospacing="1" w:line="360" w:lineRule="auto"/>
              <w:rPr>
                <w:rFonts w:ascii="Times New Roman" w:hAnsi="Times New Roman"/>
                <w:sz w:val="24"/>
                <w:szCs w:val="24"/>
                <w:lang w:val="en-US"/>
              </w:rPr>
            </w:pPr>
            <w:r w:rsidRPr="00A1339C">
              <w:rPr>
                <w:rFonts w:ascii="Times New Roman" w:hAnsi="Times New Roman"/>
                <w:sz w:val="24"/>
                <w:szCs w:val="24"/>
              </w:rPr>
              <w:t>types of emergency relief</w:t>
            </w:r>
          </w:p>
          <w:p w14:paraId="41C2BC79" w14:textId="77777777" w:rsidR="00422EE3" w:rsidRPr="00A1339C" w:rsidRDefault="00422EE3" w:rsidP="0086795D">
            <w:pPr>
              <w:pStyle w:val="ListParagraph"/>
              <w:numPr>
                <w:ilvl w:val="0"/>
                <w:numId w:val="152"/>
              </w:numPr>
              <w:spacing w:before="100" w:beforeAutospacing="1" w:after="100" w:afterAutospacing="1" w:line="360" w:lineRule="auto"/>
              <w:rPr>
                <w:rFonts w:ascii="Times New Roman" w:hAnsi="Times New Roman"/>
                <w:sz w:val="24"/>
                <w:szCs w:val="24"/>
                <w:lang w:val="en-US"/>
              </w:rPr>
            </w:pPr>
            <w:r w:rsidRPr="00A1339C">
              <w:rPr>
                <w:rFonts w:ascii="Times New Roman" w:hAnsi="Times New Roman"/>
                <w:sz w:val="24"/>
                <w:szCs w:val="24"/>
              </w:rPr>
              <w:t>safety tent</w:t>
            </w:r>
          </w:p>
          <w:p w14:paraId="66C54E17" w14:textId="77777777" w:rsidR="00422EE3" w:rsidRPr="00A1339C" w:rsidRDefault="00422EE3" w:rsidP="0086795D">
            <w:pPr>
              <w:pStyle w:val="ListParagraph"/>
              <w:numPr>
                <w:ilvl w:val="0"/>
                <w:numId w:val="152"/>
              </w:numPr>
              <w:spacing w:before="100" w:beforeAutospacing="1" w:after="100" w:afterAutospacing="1" w:line="360" w:lineRule="auto"/>
              <w:rPr>
                <w:rFonts w:ascii="Times New Roman" w:hAnsi="Times New Roman"/>
                <w:sz w:val="24"/>
                <w:szCs w:val="24"/>
                <w:lang w:val="en-US"/>
              </w:rPr>
            </w:pPr>
            <w:r w:rsidRPr="00A1339C">
              <w:rPr>
                <w:rFonts w:ascii="Times New Roman" w:hAnsi="Times New Roman"/>
                <w:sz w:val="24"/>
                <w:szCs w:val="24"/>
              </w:rPr>
              <w:t xml:space="preserve">mosquito nets </w:t>
            </w:r>
          </w:p>
          <w:p w14:paraId="3A51A3EB" w14:textId="77777777" w:rsidR="00422EE3" w:rsidRPr="00A1339C" w:rsidRDefault="00422EE3" w:rsidP="0086795D">
            <w:pPr>
              <w:pStyle w:val="ListParagraph"/>
              <w:numPr>
                <w:ilvl w:val="0"/>
                <w:numId w:val="152"/>
              </w:numPr>
              <w:spacing w:before="100" w:beforeAutospacing="1" w:after="100" w:afterAutospacing="1" w:line="360" w:lineRule="auto"/>
              <w:rPr>
                <w:rFonts w:ascii="Times New Roman" w:hAnsi="Times New Roman"/>
                <w:sz w:val="24"/>
                <w:szCs w:val="24"/>
                <w:lang w:val="en-US"/>
              </w:rPr>
            </w:pPr>
            <w:r w:rsidRPr="00A1339C">
              <w:rPr>
                <w:rFonts w:ascii="Times New Roman" w:hAnsi="Times New Roman"/>
                <w:sz w:val="24"/>
                <w:szCs w:val="24"/>
              </w:rPr>
              <w:t>cooking items</w:t>
            </w:r>
          </w:p>
          <w:p w14:paraId="690A46DC" w14:textId="77777777" w:rsidR="00422EE3" w:rsidRPr="00A1339C" w:rsidRDefault="00422EE3" w:rsidP="0086795D">
            <w:pPr>
              <w:pStyle w:val="ListParagraph"/>
              <w:numPr>
                <w:ilvl w:val="0"/>
                <w:numId w:val="152"/>
              </w:numPr>
              <w:spacing w:before="100" w:beforeAutospacing="1" w:after="100" w:afterAutospacing="1" w:line="360" w:lineRule="auto"/>
              <w:rPr>
                <w:rFonts w:ascii="Times New Roman" w:hAnsi="Times New Roman"/>
                <w:sz w:val="24"/>
                <w:szCs w:val="24"/>
                <w:lang w:val="en-US"/>
              </w:rPr>
            </w:pPr>
            <w:r w:rsidRPr="00A1339C">
              <w:rPr>
                <w:rFonts w:ascii="Times New Roman" w:hAnsi="Times New Roman"/>
                <w:sz w:val="24"/>
                <w:szCs w:val="24"/>
              </w:rPr>
              <w:t>WASH kits</w:t>
            </w:r>
          </w:p>
          <w:p w14:paraId="4A4D539E" w14:textId="77777777" w:rsidR="00422EE3" w:rsidRPr="00A1339C" w:rsidRDefault="00422EE3" w:rsidP="0086795D">
            <w:pPr>
              <w:pStyle w:val="ListParagraph"/>
              <w:numPr>
                <w:ilvl w:val="0"/>
                <w:numId w:val="152"/>
              </w:numPr>
              <w:spacing w:before="100" w:beforeAutospacing="1" w:after="100" w:afterAutospacing="1" w:line="360" w:lineRule="auto"/>
              <w:rPr>
                <w:rFonts w:ascii="Times New Roman" w:hAnsi="Times New Roman"/>
                <w:sz w:val="24"/>
                <w:szCs w:val="24"/>
                <w:lang w:val="en-US"/>
              </w:rPr>
            </w:pPr>
            <w:r w:rsidRPr="00A1339C">
              <w:rPr>
                <w:rFonts w:ascii="Times New Roman" w:hAnsi="Times New Roman"/>
                <w:sz w:val="24"/>
                <w:szCs w:val="24"/>
              </w:rPr>
              <w:t>Dignity kits</w:t>
            </w:r>
          </w:p>
          <w:p w14:paraId="138DAB3E" w14:textId="77777777" w:rsidR="00422EE3" w:rsidRPr="00A1339C" w:rsidRDefault="00422EE3" w:rsidP="0086795D">
            <w:pPr>
              <w:pStyle w:val="ListParagraph"/>
              <w:numPr>
                <w:ilvl w:val="0"/>
                <w:numId w:val="152"/>
              </w:numPr>
              <w:spacing w:before="100" w:beforeAutospacing="1" w:after="100" w:afterAutospacing="1" w:line="360" w:lineRule="auto"/>
              <w:rPr>
                <w:rFonts w:ascii="Times New Roman" w:hAnsi="Times New Roman"/>
                <w:sz w:val="24"/>
                <w:szCs w:val="24"/>
                <w:lang w:val="en-US"/>
              </w:rPr>
            </w:pPr>
            <w:r w:rsidRPr="00A1339C">
              <w:rPr>
                <w:rFonts w:ascii="Times New Roman" w:hAnsi="Times New Roman"/>
                <w:sz w:val="24"/>
                <w:szCs w:val="24"/>
              </w:rPr>
              <w:t>First Aid kits</w:t>
            </w:r>
          </w:p>
          <w:p w14:paraId="3F37D824" w14:textId="1D4FF181" w:rsidR="00422EE3" w:rsidRPr="00A1339C" w:rsidRDefault="00422EE3" w:rsidP="0086795D">
            <w:pPr>
              <w:pStyle w:val="ListParagraph"/>
              <w:numPr>
                <w:ilvl w:val="2"/>
                <w:numId w:val="143"/>
              </w:numPr>
              <w:spacing w:before="100" w:beforeAutospacing="1" w:after="100" w:afterAutospacing="1" w:line="360" w:lineRule="auto"/>
              <w:rPr>
                <w:rFonts w:ascii="Times New Roman" w:hAnsi="Times New Roman"/>
                <w:sz w:val="24"/>
                <w:szCs w:val="24"/>
                <w:lang w:val="en-US"/>
              </w:rPr>
            </w:pPr>
            <w:r w:rsidRPr="00A1339C">
              <w:rPr>
                <w:rFonts w:ascii="Times New Roman" w:hAnsi="Times New Roman"/>
                <w:sz w:val="24"/>
                <w:szCs w:val="24"/>
              </w:rPr>
              <w:t>Methods for distributing emergency relief materials</w:t>
            </w:r>
          </w:p>
          <w:p w14:paraId="5C6BC2AE" w14:textId="77777777" w:rsidR="00422EE3" w:rsidRPr="00A1339C" w:rsidRDefault="00422EE3" w:rsidP="0086795D">
            <w:pPr>
              <w:pStyle w:val="ListParagraph"/>
              <w:numPr>
                <w:ilvl w:val="1"/>
                <w:numId w:val="143"/>
              </w:numPr>
              <w:spacing w:before="100" w:beforeAutospacing="1" w:after="100" w:afterAutospacing="1" w:line="360" w:lineRule="auto"/>
              <w:rPr>
                <w:rFonts w:ascii="Times New Roman" w:hAnsi="Times New Roman"/>
                <w:sz w:val="24"/>
                <w:szCs w:val="24"/>
                <w:lang w:val="en-US"/>
              </w:rPr>
            </w:pPr>
            <w:r w:rsidRPr="00A1339C">
              <w:rPr>
                <w:rFonts w:ascii="Times New Roman" w:hAnsi="Times New Roman"/>
                <w:bCs/>
                <w:sz w:val="24"/>
                <w:szCs w:val="24"/>
                <w:lang w:val="en-US"/>
              </w:rPr>
              <w:t>Setting Up Safe Spaces</w:t>
            </w:r>
          </w:p>
          <w:p w14:paraId="1DF69B39" w14:textId="0F83F1EF" w:rsidR="00422EE3" w:rsidRPr="00A1339C" w:rsidRDefault="00A1339C" w:rsidP="0086795D">
            <w:pPr>
              <w:pStyle w:val="ListParagraph"/>
              <w:numPr>
                <w:ilvl w:val="2"/>
                <w:numId w:val="143"/>
              </w:numPr>
              <w:spacing w:before="100" w:beforeAutospacing="1" w:after="100" w:afterAutospacing="1" w:line="360" w:lineRule="auto"/>
              <w:rPr>
                <w:rFonts w:ascii="Times New Roman" w:hAnsi="Times New Roman"/>
                <w:sz w:val="24"/>
                <w:szCs w:val="24"/>
                <w:lang w:val="en-US"/>
              </w:rPr>
            </w:pPr>
            <w:r>
              <w:rPr>
                <w:rFonts w:ascii="Times New Roman" w:hAnsi="Times New Roman"/>
                <w:sz w:val="24"/>
                <w:szCs w:val="24"/>
              </w:rPr>
              <w:t>P</w:t>
            </w:r>
            <w:r w:rsidR="00422EE3" w:rsidRPr="00A1339C">
              <w:rPr>
                <w:rFonts w:ascii="Times New Roman" w:hAnsi="Times New Roman"/>
                <w:sz w:val="24"/>
                <w:szCs w:val="24"/>
              </w:rPr>
              <w:t>urpose of safe spaces for children</w:t>
            </w:r>
          </w:p>
          <w:p w14:paraId="18AD9607" w14:textId="181A2E86" w:rsidR="00422EE3" w:rsidRPr="00A1339C" w:rsidRDefault="00A1339C" w:rsidP="0086795D">
            <w:pPr>
              <w:pStyle w:val="ListParagraph"/>
              <w:numPr>
                <w:ilvl w:val="2"/>
                <w:numId w:val="143"/>
              </w:numPr>
              <w:spacing w:before="100" w:beforeAutospacing="1" w:after="100" w:afterAutospacing="1" w:line="360" w:lineRule="auto"/>
              <w:rPr>
                <w:rFonts w:ascii="Times New Roman" w:hAnsi="Times New Roman"/>
                <w:sz w:val="24"/>
                <w:szCs w:val="24"/>
                <w:lang w:val="en-US"/>
              </w:rPr>
            </w:pPr>
            <w:r>
              <w:rPr>
                <w:rFonts w:ascii="Times New Roman" w:hAnsi="Times New Roman"/>
                <w:sz w:val="24"/>
                <w:szCs w:val="24"/>
              </w:rPr>
              <w:t>C</w:t>
            </w:r>
            <w:r w:rsidR="00422EE3" w:rsidRPr="00A1339C">
              <w:rPr>
                <w:rFonts w:ascii="Times New Roman" w:hAnsi="Times New Roman"/>
                <w:sz w:val="24"/>
                <w:szCs w:val="24"/>
              </w:rPr>
              <w:t>riteria for safe space identification and setting up</w:t>
            </w:r>
          </w:p>
          <w:p w14:paraId="6CD9E8DF" w14:textId="4FC1970C" w:rsidR="00422EE3" w:rsidRPr="00A1339C" w:rsidRDefault="00422EE3" w:rsidP="0086795D">
            <w:pPr>
              <w:pStyle w:val="ListParagraph"/>
              <w:numPr>
                <w:ilvl w:val="2"/>
                <w:numId w:val="143"/>
              </w:numPr>
              <w:spacing w:before="100" w:beforeAutospacing="1" w:after="100" w:afterAutospacing="1" w:line="360" w:lineRule="auto"/>
              <w:rPr>
                <w:rFonts w:ascii="Times New Roman" w:hAnsi="Times New Roman"/>
                <w:sz w:val="24"/>
                <w:szCs w:val="24"/>
                <w:lang w:val="en-US"/>
              </w:rPr>
            </w:pPr>
            <w:r w:rsidRPr="00A1339C">
              <w:rPr>
                <w:rFonts w:ascii="Times New Roman" w:hAnsi="Times New Roman"/>
                <w:sz w:val="24"/>
                <w:szCs w:val="24"/>
              </w:rPr>
              <w:t>Steps for setting up safe spaces</w:t>
            </w:r>
          </w:p>
          <w:p w14:paraId="7EC7AD71" w14:textId="77777777" w:rsidR="00422EE3" w:rsidRPr="00A1339C" w:rsidRDefault="00422EE3" w:rsidP="0086795D">
            <w:pPr>
              <w:pStyle w:val="ListParagraph"/>
              <w:numPr>
                <w:ilvl w:val="1"/>
                <w:numId w:val="143"/>
              </w:numPr>
              <w:spacing w:before="100" w:beforeAutospacing="1" w:after="100" w:afterAutospacing="1" w:line="360" w:lineRule="auto"/>
              <w:rPr>
                <w:rFonts w:ascii="Times New Roman" w:hAnsi="Times New Roman"/>
                <w:sz w:val="24"/>
                <w:szCs w:val="24"/>
                <w:lang w:val="en-US"/>
              </w:rPr>
            </w:pPr>
            <w:r w:rsidRPr="00A1339C">
              <w:rPr>
                <w:rFonts w:ascii="Times New Roman" w:hAnsi="Times New Roman"/>
                <w:bCs/>
                <w:sz w:val="24"/>
                <w:szCs w:val="24"/>
                <w:lang w:val="en-US"/>
              </w:rPr>
              <w:t>Recording Missing/Unaccompanied Children</w:t>
            </w:r>
          </w:p>
          <w:p w14:paraId="4D55C0C3" w14:textId="77777777" w:rsidR="00422EE3" w:rsidRPr="00A1339C" w:rsidRDefault="00422EE3" w:rsidP="00CB6D5B">
            <w:pPr>
              <w:pStyle w:val="ListParagraph"/>
              <w:spacing w:before="100" w:beforeAutospacing="1" w:after="100" w:afterAutospacing="1" w:line="360" w:lineRule="auto"/>
              <w:ind w:left="360"/>
              <w:rPr>
                <w:rFonts w:ascii="Times New Roman" w:hAnsi="Times New Roman"/>
                <w:sz w:val="24"/>
                <w:szCs w:val="24"/>
                <w:lang w:val="en-US"/>
              </w:rPr>
            </w:pPr>
          </w:p>
          <w:p w14:paraId="6DD0C44A" w14:textId="77777777" w:rsidR="00422EE3" w:rsidRPr="00A1339C" w:rsidRDefault="00422EE3" w:rsidP="0086795D">
            <w:pPr>
              <w:pStyle w:val="ListParagraph"/>
              <w:numPr>
                <w:ilvl w:val="2"/>
                <w:numId w:val="143"/>
              </w:numPr>
              <w:spacing w:before="100" w:beforeAutospacing="1" w:after="100" w:afterAutospacing="1" w:line="360" w:lineRule="auto"/>
              <w:rPr>
                <w:rFonts w:ascii="Times New Roman" w:hAnsi="Times New Roman"/>
                <w:sz w:val="24"/>
                <w:szCs w:val="24"/>
                <w:lang w:val="en-US"/>
              </w:rPr>
            </w:pPr>
            <w:r w:rsidRPr="00A1339C">
              <w:rPr>
                <w:rFonts w:ascii="Times New Roman" w:hAnsi="Times New Roman"/>
                <w:bCs/>
                <w:sz w:val="24"/>
                <w:szCs w:val="24"/>
                <w:lang w:val="en-US"/>
              </w:rPr>
              <w:t xml:space="preserve">Understanding </w:t>
            </w:r>
            <w:r w:rsidRPr="00A1339C">
              <w:rPr>
                <w:rFonts w:ascii="Times New Roman" w:hAnsi="Times New Roman"/>
                <w:sz w:val="24"/>
                <w:szCs w:val="24"/>
              </w:rPr>
              <w:t>National guidelines for recording missing children</w:t>
            </w:r>
          </w:p>
          <w:p w14:paraId="7D0747B6" w14:textId="77777777" w:rsidR="00422EE3" w:rsidRPr="00A1339C" w:rsidRDefault="00422EE3" w:rsidP="0086795D">
            <w:pPr>
              <w:pStyle w:val="ListParagraph"/>
              <w:numPr>
                <w:ilvl w:val="2"/>
                <w:numId w:val="143"/>
              </w:numPr>
              <w:spacing w:before="100" w:beforeAutospacing="1" w:after="100" w:afterAutospacing="1" w:line="360" w:lineRule="auto"/>
              <w:rPr>
                <w:rFonts w:ascii="Times New Roman" w:hAnsi="Times New Roman"/>
                <w:sz w:val="24"/>
                <w:szCs w:val="24"/>
                <w:lang w:val="en-US"/>
              </w:rPr>
            </w:pPr>
            <w:r w:rsidRPr="00A1339C">
              <w:rPr>
                <w:rFonts w:ascii="Times New Roman" w:hAnsi="Times New Roman"/>
                <w:sz w:val="24"/>
                <w:szCs w:val="24"/>
              </w:rPr>
              <w:t>Procedures for documentation and reporting</w:t>
            </w:r>
          </w:p>
          <w:p w14:paraId="740CE1E1" w14:textId="0A183B06" w:rsidR="00422EE3" w:rsidRPr="00A1339C" w:rsidRDefault="00422EE3" w:rsidP="0086795D">
            <w:pPr>
              <w:pStyle w:val="ListParagraph"/>
              <w:numPr>
                <w:ilvl w:val="2"/>
                <w:numId w:val="143"/>
              </w:numPr>
              <w:spacing w:before="100" w:beforeAutospacing="1" w:after="100" w:afterAutospacing="1" w:line="360" w:lineRule="auto"/>
              <w:rPr>
                <w:rFonts w:ascii="Times New Roman" w:hAnsi="Times New Roman"/>
                <w:sz w:val="24"/>
                <w:szCs w:val="24"/>
                <w:lang w:val="en-US"/>
              </w:rPr>
            </w:pPr>
            <w:r w:rsidRPr="00A1339C">
              <w:rPr>
                <w:rFonts w:ascii="Times New Roman" w:hAnsi="Times New Roman"/>
                <w:sz w:val="24"/>
                <w:szCs w:val="24"/>
              </w:rPr>
              <w:t>Coordination with authorities and organizations</w:t>
            </w:r>
          </w:p>
          <w:p w14:paraId="6AD7A47F" w14:textId="6A289716" w:rsidR="00422EE3" w:rsidRPr="00A1339C" w:rsidRDefault="00422EE3" w:rsidP="0086795D">
            <w:pPr>
              <w:pStyle w:val="ListParagraph"/>
              <w:numPr>
                <w:ilvl w:val="1"/>
                <w:numId w:val="143"/>
              </w:numPr>
              <w:spacing w:before="100" w:beforeAutospacing="1" w:after="100" w:afterAutospacing="1" w:line="360" w:lineRule="auto"/>
              <w:rPr>
                <w:rFonts w:ascii="Times New Roman" w:hAnsi="Times New Roman"/>
                <w:sz w:val="24"/>
                <w:szCs w:val="24"/>
                <w:lang w:val="en-US"/>
              </w:rPr>
            </w:pPr>
            <w:r w:rsidRPr="00A1339C">
              <w:rPr>
                <w:rFonts w:ascii="Times New Roman" w:hAnsi="Times New Roman"/>
                <w:bCs/>
                <w:sz w:val="24"/>
                <w:szCs w:val="24"/>
                <w:lang w:val="en-US"/>
              </w:rPr>
              <w:t>Administering Emergency Psychological First Aid</w:t>
            </w:r>
          </w:p>
          <w:p w14:paraId="6DCE9C43" w14:textId="77777777" w:rsidR="00422EE3" w:rsidRPr="00A1339C" w:rsidRDefault="00422EE3" w:rsidP="0086795D">
            <w:pPr>
              <w:pStyle w:val="ListParagraph"/>
              <w:numPr>
                <w:ilvl w:val="2"/>
                <w:numId w:val="143"/>
              </w:numPr>
              <w:spacing w:before="100" w:beforeAutospacing="1" w:after="100" w:afterAutospacing="1" w:line="360" w:lineRule="auto"/>
              <w:rPr>
                <w:rFonts w:ascii="Times New Roman" w:hAnsi="Times New Roman"/>
                <w:sz w:val="24"/>
                <w:szCs w:val="24"/>
                <w:lang w:val="en-US"/>
              </w:rPr>
            </w:pPr>
            <w:r w:rsidRPr="00A1339C">
              <w:rPr>
                <w:rFonts w:ascii="Times New Roman" w:hAnsi="Times New Roman"/>
                <w:sz w:val="24"/>
                <w:szCs w:val="24"/>
              </w:rPr>
              <w:t xml:space="preserve">Psychological First Aid (PFA) Principles </w:t>
            </w:r>
          </w:p>
          <w:p w14:paraId="2A4DA78F" w14:textId="77777777" w:rsidR="00422EE3" w:rsidRPr="00A1339C" w:rsidRDefault="00422EE3" w:rsidP="0086795D">
            <w:pPr>
              <w:pStyle w:val="ListParagraph"/>
              <w:numPr>
                <w:ilvl w:val="2"/>
                <w:numId w:val="143"/>
              </w:numPr>
              <w:spacing w:before="100" w:beforeAutospacing="1" w:after="100" w:afterAutospacing="1" w:line="360" w:lineRule="auto"/>
              <w:rPr>
                <w:rFonts w:ascii="Times New Roman" w:hAnsi="Times New Roman"/>
                <w:sz w:val="24"/>
                <w:szCs w:val="24"/>
                <w:lang w:val="en-US"/>
              </w:rPr>
            </w:pPr>
            <w:r w:rsidRPr="00A1339C">
              <w:rPr>
                <w:rFonts w:ascii="Times New Roman" w:hAnsi="Times New Roman"/>
                <w:sz w:val="24"/>
                <w:szCs w:val="24"/>
              </w:rPr>
              <w:t xml:space="preserve">Psychological First Aid Techniques </w:t>
            </w:r>
          </w:p>
          <w:p w14:paraId="0021DE1D" w14:textId="77777777" w:rsidR="00422EE3" w:rsidRPr="00A1339C" w:rsidRDefault="00422EE3" w:rsidP="0086795D">
            <w:pPr>
              <w:pStyle w:val="ListParagraph"/>
              <w:numPr>
                <w:ilvl w:val="2"/>
                <w:numId w:val="143"/>
              </w:numPr>
              <w:spacing w:before="100" w:beforeAutospacing="1" w:after="100" w:afterAutospacing="1" w:line="360" w:lineRule="auto"/>
              <w:rPr>
                <w:rFonts w:ascii="Times New Roman" w:hAnsi="Times New Roman"/>
                <w:sz w:val="24"/>
                <w:szCs w:val="24"/>
                <w:lang w:val="en-US"/>
              </w:rPr>
            </w:pPr>
            <w:r w:rsidRPr="00A1339C">
              <w:rPr>
                <w:rFonts w:ascii="Times New Roman" w:hAnsi="Times New Roman"/>
                <w:sz w:val="24"/>
                <w:szCs w:val="24"/>
              </w:rPr>
              <w:t>Identifying Psychological Distress</w:t>
            </w:r>
          </w:p>
          <w:p w14:paraId="338725A8" w14:textId="2A264146" w:rsidR="00422EE3" w:rsidRPr="00A1339C" w:rsidRDefault="00422EE3" w:rsidP="0086795D">
            <w:pPr>
              <w:pStyle w:val="ListParagraph"/>
              <w:numPr>
                <w:ilvl w:val="2"/>
                <w:numId w:val="143"/>
              </w:numPr>
              <w:spacing w:before="100" w:beforeAutospacing="1" w:after="100" w:afterAutospacing="1" w:line="360" w:lineRule="auto"/>
              <w:rPr>
                <w:rFonts w:ascii="Times New Roman" w:hAnsi="Times New Roman"/>
                <w:sz w:val="24"/>
                <w:szCs w:val="24"/>
                <w:lang w:val="en-US"/>
              </w:rPr>
            </w:pPr>
            <w:r w:rsidRPr="00A1339C">
              <w:rPr>
                <w:rFonts w:ascii="Times New Roman" w:hAnsi="Times New Roman"/>
                <w:sz w:val="24"/>
                <w:szCs w:val="24"/>
              </w:rPr>
              <w:t>Referring children for further psychological help</w:t>
            </w:r>
          </w:p>
          <w:p w14:paraId="6FBA80F0" w14:textId="6805934B" w:rsidR="00422EE3" w:rsidRPr="00A1339C" w:rsidRDefault="00422EE3" w:rsidP="0086795D">
            <w:pPr>
              <w:pStyle w:val="ListParagraph"/>
              <w:numPr>
                <w:ilvl w:val="1"/>
                <w:numId w:val="143"/>
              </w:numPr>
              <w:spacing w:before="100" w:beforeAutospacing="1" w:after="100" w:afterAutospacing="1" w:line="360" w:lineRule="auto"/>
              <w:rPr>
                <w:rFonts w:ascii="Times New Roman" w:hAnsi="Times New Roman"/>
                <w:sz w:val="24"/>
                <w:szCs w:val="24"/>
                <w:lang w:val="en-US"/>
              </w:rPr>
            </w:pPr>
            <w:r w:rsidRPr="00A1339C">
              <w:rPr>
                <w:rFonts w:ascii="Times New Roman" w:hAnsi="Times New Roman"/>
                <w:bCs/>
                <w:sz w:val="24"/>
                <w:szCs w:val="24"/>
                <w:lang w:val="en-US"/>
              </w:rPr>
              <w:t>Providing Ongoing Emergency Support</w:t>
            </w:r>
          </w:p>
          <w:p w14:paraId="60F15AD7" w14:textId="77777777" w:rsidR="00422EE3" w:rsidRPr="00A1339C" w:rsidRDefault="00422EE3" w:rsidP="0086795D">
            <w:pPr>
              <w:pStyle w:val="ListParagraph"/>
              <w:numPr>
                <w:ilvl w:val="2"/>
                <w:numId w:val="143"/>
              </w:numPr>
              <w:spacing w:before="100" w:beforeAutospacing="1" w:after="100" w:afterAutospacing="1" w:line="360" w:lineRule="auto"/>
              <w:rPr>
                <w:rFonts w:ascii="Times New Roman" w:hAnsi="Times New Roman"/>
                <w:sz w:val="24"/>
                <w:szCs w:val="24"/>
                <w:lang w:val="en-US"/>
              </w:rPr>
            </w:pPr>
            <w:r w:rsidRPr="00A1339C">
              <w:rPr>
                <w:rFonts w:ascii="Times New Roman" w:hAnsi="Times New Roman"/>
                <w:sz w:val="24"/>
                <w:szCs w:val="24"/>
              </w:rPr>
              <w:t>Identifying ongoing needs</w:t>
            </w:r>
          </w:p>
          <w:p w14:paraId="2636DA6D" w14:textId="77777777" w:rsidR="00422EE3" w:rsidRPr="00A1339C" w:rsidRDefault="00422EE3" w:rsidP="0086795D">
            <w:pPr>
              <w:pStyle w:val="ListParagraph"/>
              <w:numPr>
                <w:ilvl w:val="2"/>
                <w:numId w:val="143"/>
              </w:numPr>
              <w:spacing w:before="100" w:beforeAutospacing="1" w:after="100" w:afterAutospacing="1" w:line="360" w:lineRule="auto"/>
              <w:rPr>
                <w:rFonts w:ascii="Times New Roman" w:hAnsi="Times New Roman"/>
                <w:sz w:val="24"/>
                <w:szCs w:val="24"/>
                <w:lang w:val="en-US"/>
              </w:rPr>
            </w:pPr>
            <w:r w:rsidRPr="00A1339C">
              <w:rPr>
                <w:rFonts w:ascii="Times New Roman" w:hAnsi="Times New Roman"/>
                <w:sz w:val="24"/>
                <w:szCs w:val="24"/>
              </w:rPr>
              <w:t>Implementing continuous support measures</w:t>
            </w:r>
          </w:p>
          <w:p w14:paraId="216645CA" w14:textId="77777777" w:rsidR="00422EE3" w:rsidRPr="00A1339C" w:rsidRDefault="00422EE3" w:rsidP="0086795D">
            <w:pPr>
              <w:pStyle w:val="ListParagraph"/>
              <w:numPr>
                <w:ilvl w:val="2"/>
                <w:numId w:val="143"/>
              </w:numPr>
              <w:spacing w:before="100" w:beforeAutospacing="1" w:after="100" w:afterAutospacing="1" w:line="360" w:lineRule="auto"/>
              <w:rPr>
                <w:rFonts w:ascii="Times New Roman" w:hAnsi="Times New Roman"/>
                <w:sz w:val="24"/>
                <w:szCs w:val="24"/>
                <w:lang w:val="en-US"/>
              </w:rPr>
            </w:pPr>
            <w:r w:rsidRPr="00A1339C">
              <w:rPr>
                <w:rFonts w:ascii="Times New Roman" w:hAnsi="Times New Roman"/>
                <w:sz w:val="24"/>
                <w:szCs w:val="24"/>
              </w:rPr>
              <w:t>Monitoring and adjusting support as needed</w:t>
            </w:r>
          </w:p>
        </w:tc>
        <w:tc>
          <w:tcPr>
            <w:tcW w:w="1225" w:type="pct"/>
            <w:tcBorders>
              <w:top w:val="single" w:sz="4" w:space="0" w:color="auto"/>
              <w:left w:val="single" w:sz="4" w:space="0" w:color="auto"/>
              <w:bottom w:val="single" w:sz="4" w:space="0" w:color="auto"/>
              <w:right w:val="single" w:sz="4" w:space="0" w:color="auto"/>
            </w:tcBorders>
          </w:tcPr>
          <w:p w14:paraId="6B902714" w14:textId="77777777" w:rsidR="00422EE3" w:rsidRPr="00A1339C" w:rsidRDefault="00422EE3" w:rsidP="0086795D">
            <w:pPr>
              <w:numPr>
                <w:ilvl w:val="0"/>
                <w:numId w:val="34"/>
              </w:numPr>
              <w:spacing w:after="0" w:line="360" w:lineRule="auto"/>
              <w:contextualSpacing/>
              <w:rPr>
                <w:rFonts w:eastAsia="Times New Roman"/>
                <w:szCs w:val="24"/>
                <w:lang w:val="en-US"/>
              </w:rPr>
            </w:pPr>
            <w:r w:rsidRPr="00A1339C">
              <w:rPr>
                <w:rFonts w:eastAsia="Times New Roman"/>
                <w:szCs w:val="24"/>
                <w:lang w:val="en-US"/>
              </w:rPr>
              <w:lastRenderedPageBreak/>
              <w:t>Practical Assessment</w:t>
            </w:r>
          </w:p>
          <w:p w14:paraId="14381C29" w14:textId="77777777" w:rsidR="00422EE3" w:rsidRPr="00A1339C" w:rsidRDefault="00422EE3" w:rsidP="0086795D">
            <w:pPr>
              <w:numPr>
                <w:ilvl w:val="0"/>
                <w:numId w:val="34"/>
              </w:numPr>
              <w:spacing w:after="0" w:line="360" w:lineRule="auto"/>
              <w:contextualSpacing/>
              <w:rPr>
                <w:rFonts w:eastAsia="Times New Roman"/>
                <w:szCs w:val="24"/>
                <w:lang w:val="en-US"/>
              </w:rPr>
            </w:pPr>
            <w:r w:rsidRPr="00A1339C">
              <w:rPr>
                <w:rFonts w:eastAsia="Times New Roman"/>
                <w:szCs w:val="24"/>
                <w:lang w:val="en-US"/>
              </w:rPr>
              <w:t>Project</w:t>
            </w:r>
          </w:p>
          <w:p w14:paraId="479D07F7" w14:textId="77777777" w:rsidR="00422EE3" w:rsidRPr="00A1339C" w:rsidRDefault="00422EE3" w:rsidP="0086795D">
            <w:pPr>
              <w:numPr>
                <w:ilvl w:val="0"/>
                <w:numId w:val="34"/>
              </w:numPr>
              <w:spacing w:after="0" w:line="360" w:lineRule="auto"/>
              <w:contextualSpacing/>
              <w:rPr>
                <w:rFonts w:eastAsia="Times New Roman"/>
                <w:szCs w:val="24"/>
                <w:lang w:val="en-US"/>
              </w:rPr>
            </w:pPr>
            <w:r w:rsidRPr="00A1339C">
              <w:rPr>
                <w:rFonts w:eastAsia="Times New Roman"/>
                <w:szCs w:val="24"/>
                <w:lang w:val="en-US"/>
              </w:rPr>
              <w:t>Portfolio of Evidence</w:t>
            </w:r>
          </w:p>
          <w:p w14:paraId="6E477BF9" w14:textId="77777777" w:rsidR="00422EE3" w:rsidRPr="00A1339C" w:rsidRDefault="00422EE3" w:rsidP="0086795D">
            <w:pPr>
              <w:numPr>
                <w:ilvl w:val="0"/>
                <w:numId w:val="34"/>
              </w:numPr>
              <w:spacing w:after="0" w:line="360" w:lineRule="auto"/>
              <w:contextualSpacing/>
              <w:rPr>
                <w:rFonts w:eastAsia="Times New Roman"/>
                <w:szCs w:val="24"/>
                <w:lang w:val="en-US"/>
              </w:rPr>
            </w:pPr>
            <w:r w:rsidRPr="00A1339C">
              <w:rPr>
                <w:rFonts w:eastAsia="Times New Roman"/>
                <w:szCs w:val="24"/>
                <w:lang w:val="en-US"/>
              </w:rPr>
              <w:t>Third Party Report</w:t>
            </w:r>
          </w:p>
          <w:p w14:paraId="476BF937" w14:textId="77777777" w:rsidR="00422EE3" w:rsidRPr="00A1339C" w:rsidRDefault="00422EE3" w:rsidP="0086795D">
            <w:pPr>
              <w:numPr>
                <w:ilvl w:val="0"/>
                <w:numId w:val="34"/>
              </w:numPr>
              <w:spacing w:after="0" w:line="360" w:lineRule="auto"/>
              <w:contextualSpacing/>
              <w:rPr>
                <w:rFonts w:eastAsia="Times New Roman"/>
                <w:szCs w:val="24"/>
                <w:lang w:val="en-US"/>
              </w:rPr>
            </w:pPr>
            <w:r w:rsidRPr="00A1339C">
              <w:rPr>
                <w:rFonts w:eastAsia="Times New Roman"/>
                <w:szCs w:val="24"/>
                <w:lang w:val="en-US"/>
              </w:rPr>
              <w:t>Written tests</w:t>
            </w:r>
          </w:p>
        </w:tc>
      </w:tr>
      <w:tr w:rsidR="00422EE3" w:rsidRPr="00A1339C" w14:paraId="5B03454F" w14:textId="77777777" w:rsidTr="00A1339C">
        <w:trPr>
          <w:trHeight w:val="755"/>
        </w:trPr>
        <w:tc>
          <w:tcPr>
            <w:tcW w:w="1311" w:type="pct"/>
            <w:tcBorders>
              <w:top w:val="single" w:sz="4" w:space="0" w:color="auto"/>
              <w:left w:val="single" w:sz="4" w:space="0" w:color="auto"/>
              <w:bottom w:val="single" w:sz="4" w:space="0" w:color="auto"/>
              <w:right w:val="single" w:sz="4" w:space="0" w:color="auto"/>
            </w:tcBorders>
          </w:tcPr>
          <w:p w14:paraId="25D25AD7" w14:textId="77777777" w:rsidR="00422EE3" w:rsidRPr="00A1339C" w:rsidRDefault="00422EE3" w:rsidP="0086795D">
            <w:pPr>
              <w:pStyle w:val="ListParagraph"/>
              <w:numPr>
                <w:ilvl w:val="0"/>
                <w:numId w:val="51"/>
              </w:numPr>
              <w:spacing w:after="0" w:line="360" w:lineRule="auto"/>
              <w:rPr>
                <w:rFonts w:ascii="Times New Roman" w:hAnsi="Times New Roman"/>
                <w:sz w:val="24"/>
                <w:szCs w:val="24"/>
              </w:rPr>
            </w:pPr>
            <w:r w:rsidRPr="00A1339C">
              <w:rPr>
                <w:rFonts w:ascii="Times New Roman" w:hAnsi="Times New Roman"/>
                <w:sz w:val="24"/>
                <w:szCs w:val="24"/>
              </w:rPr>
              <w:t>Carry out emergency response follow up.</w:t>
            </w:r>
          </w:p>
        </w:tc>
        <w:tc>
          <w:tcPr>
            <w:tcW w:w="2464" w:type="pct"/>
            <w:tcBorders>
              <w:top w:val="single" w:sz="4" w:space="0" w:color="auto"/>
              <w:left w:val="single" w:sz="4" w:space="0" w:color="auto"/>
              <w:bottom w:val="single" w:sz="4" w:space="0" w:color="auto"/>
              <w:right w:val="single" w:sz="4" w:space="0" w:color="auto"/>
            </w:tcBorders>
          </w:tcPr>
          <w:p w14:paraId="11F3BA5B" w14:textId="77777777" w:rsidR="00422EE3" w:rsidRPr="00A1339C" w:rsidRDefault="00422EE3" w:rsidP="0086795D">
            <w:pPr>
              <w:pStyle w:val="ListParagraph"/>
              <w:numPr>
                <w:ilvl w:val="1"/>
                <w:numId w:val="166"/>
              </w:numPr>
              <w:spacing w:before="100" w:beforeAutospacing="1" w:after="100" w:afterAutospacing="1" w:line="360" w:lineRule="auto"/>
              <w:rPr>
                <w:rFonts w:ascii="Times New Roman" w:hAnsi="Times New Roman"/>
                <w:bCs/>
                <w:sz w:val="24"/>
                <w:szCs w:val="24"/>
                <w:lang w:val="en-US"/>
              </w:rPr>
            </w:pPr>
            <w:r w:rsidRPr="00A1339C">
              <w:rPr>
                <w:rFonts w:ascii="Times New Roman" w:hAnsi="Times New Roman"/>
                <w:bCs/>
                <w:sz w:val="24"/>
                <w:szCs w:val="24"/>
                <w:lang w:val="en-US"/>
              </w:rPr>
              <w:t>Tracing Missing/Unaccompanied Children</w:t>
            </w:r>
          </w:p>
          <w:p w14:paraId="2E3C1DE1" w14:textId="77777777" w:rsidR="00422EE3" w:rsidRPr="00A1339C" w:rsidRDefault="00422EE3" w:rsidP="0086795D">
            <w:pPr>
              <w:pStyle w:val="ListParagraph"/>
              <w:numPr>
                <w:ilvl w:val="2"/>
                <w:numId w:val="166"/>
              </w:numPr>
              <w:spacing w:before="100" w:beforeAutospacing="1" w:after="100" w:afterAutospacing="1" w:line="360" w:lineRule="auto"/>
              <w:rPr>
                <w:rFonts w:ascii="Times New Roman" w:hAnsi="Times New Roman"/>
                <w:sz w:val="24"/>
                <w:szCs w:val="24"/>
              </w:rPr>
            </w:pPr>
            <w:r w:rsidRPr="00A1339C">
              <w:rPr>
                <w:rFonts w:ascii="Times New Roman" w:hAnsi="Times New Roman"/>
                <w:sz w:val="24"/>
                <w:szCs w:val="24"/>
              </w:rPr>
              <w:t>Tracing Process Overview</w:t>
            </w:r>
          </w:p>
          <w:p w14:paraId="5353055F" w14:textId="77777777" w:rsidR="00422EE3" w:rsidRPr="00A1339C" w:rsidRDefault="00422EE3" w:rsidP="0086795D">
            <w:pPr>
              <w:pStyle w:val="ListParagraph"/>
              <w:numPr>
                <w:ilvl w:val="2"/>
                <w:numId w:val="166"/>
              </w:numPr>
              <w:spacing w:before="100" w:beforeAutospacing="1" w:after="100" w:afterAutospacing="1" w:line="360" w:lineRule="auto"/>
              <w:rPr>
                <w:rFonts w:ascii="Times New Roman" w:hAnsi="Times New Roman"/>
                <w:sz w:val="24"/>
                <w:szCs w:val="24"/>
              </w:rPr>
            </w:pPr>
            <w:r w:rsidRPr="00A1339C">
              <w:rPr>
                <w:rFonts w:ascii="Times New Roman" w:hAnsi="Times New Roman"/>
                <w:sz w:val="24"/>
                <w:szCs w:val="24"/>
              </w:rPr>
              <w:t>Identification and Registration</w:t>
            </w:r>
          </w:p>
          <w:p w14:paraId="3301F60A" w14:textId="77777777" w:rsidR="00422EE3" w:rsidRPr="00A1339C" w:rsidRDefault="00422EE3" w:rsidP="0086795D">
            <w:pPr>
              <w:pStyle w:val="ListParagraph"/>
              <w:numPr>
                <w:ilvl w:val="0"/>
                <w:numId w:val="153"/>
              </w:numPr>
              <w:spacing w:before="100" w:beforeAutospacing="1" w:after="100" w:afterAutospacing="1" w:line="360" w:lineRule="auto"/>
              <w:rPr>
                <w:rFonts w:ascii="Times New Roman" w:hAnsi="Times New Roman"/>
                <w:sz w:val="24"/>
                <w:szCs w:val="24"/>
              </w:rPr>
            </w:pPr>
            <w:r w:rsidRPr="00A1339C">
              <w:rPr>
                <w:rFonts w:ascii="Times New Roman" w:hAnsi="Times New Roman"/>
                <w:sz w:val="24"/>
                <w:szCs w:val="24"/>
              </w:rPr>
              <w:t>Name</w:t>
            </w:r>
          </w:p>
          <w:p w14:paraId="6D48A004" w14:textId="77777777" w:rsidR="00422EE3" w:rsidRPr="00A1339C" w:rsidRDefault="00422EE3" w:rsidP="0086795D">
            <w:pPr>
              <w:pStyle w:val="ListParagraph"/>
              <w:numPr>
                <w:ilvl w:val="0"/>
                <w:numId w:val="153"/>
              </w:numPr>
              <w:spacing w:before="100" w:beforeAutospacing="1" w:after="100" w:afterAutospacing="1" w:line="360" w:lineRule="auto"/>
              <w:rPr>
                <w:rFonts w:ascii="Times New Roman" w:hAnsi="Times New Roman"/>
                <w:sz w:val="24"/>
                <w:szCs w:val="24"/>
              </w:rPr>
            </w:pPr>
            <w:r w:rsidRPr="00A1339C">
              <w:rPr>
                <w:rFonts w:ascii="Times New Roman" w:hAnsi="Times New Roman"/>
                <w:sz w:val="24"/>
                <w:szCs w:val="24"/>
              </w:rPr>
              <w:t>Age</w:t>
            </w:r>
          </w:p>
          <w:p w14:paraId="162FB71C" w14:textId="77777777" w:rsidR="00422EE3" w:rsidRPr="00A1339C" w:rsidRDefault="00422EE3" w:rsidP="0086795D">
            <w:pPr>
              <w:pStyle w:val="ListParagraph"/>
              <w:numPr>
                <w:ilvl w:val="0"/>
                <w:numId w:val="153"/>
              </w:numPr>
              <w:spacing w:before="100" w:beforeAutospacing="1" w:after="100" w:afterAutospacing="1" w:line="360" w:lineRule="auto"/>
              <w:rPr>
                <w:rFonts w:ascii="Times New Roman" w:hAnsi="Times New Roman"/>
                <w:sz w:val="24"/>
                <w:szCs w:val="24"/>
              </w:rPr>
            </w:pPr>
            <w:r w:rsidRPr="00A1339C">
              <w:rPr>
                <w:rFonts w:ascii="Times New Roman" w:hAnsi="Times New Roman"/>
                <w:sz w:val="24"/>
                <w:szCs w:val="24"/>
              </w:rPr>
              <w:t>Description</w:t>
            </w:r>
          </w:p>
          <w:p w14:paraId="3F90782D" w14:textId="77777777" w:rsidR="00422EE3" w:rsidRPr="00A1339C" w:rsidRDefault="00422EE3" w:rsidP="0086795D">
            <w:pPr>
              <w:pStyle w:val="ListParagraph"/>
              <w:numPr>
                <w:ilvl w:val="0"/>
                <w:numId w:val="153"/>
              </w:numPr>
              <w:spacing w:before="100" w:beforeAutospacing="1" w:after="100" w:afterAutospacing="1" w:line="360" w:lineRule="auto"/>
              <w:rPr>
                <w:rFonts w:ascii="Times New Roman" w:hAnsi="Times New Roman"/>
                <w:sz w:val="24"/>
                <w:szCs w:val="24"/>
              </w:rPr>
            </w:pPr>
            <w:r w:rsidRPr="00A1339C">
              <w:rPr>
                <w:rFonts w:ascii="Times New Roman" w:hAnsi="Times New Roman"/>
                <w:sz w:val="24"/>
                <w:szCs w:val="24"/>
              </w:rPr>
              <w:t>circumstances of separation</w:t>
            </w:r>
          </w:p>
          <w:p w14:paraId="245F295F" w14:textId="77777777" w:rsidR="00422EE3" w:rsidRPr="00A1339C" w:rsidRDefault="00422EE3" w:rsidP="0086795D">
            <w:pPr>
              <w:pStyle w:val="ListParagraph"/>
              <w:numPr>
                <w:ilvl w:val="2"/>
                <w:numId w:val="166"/>
              </w:numPr>
              <w:spacing w:before="100" w:beforeAutospacing="1" w:after="100" w:afterAutospacing="1" w:line="360" w:lineRule="auto"/>
              <w:rPr>
                <w:rFonts w:ascii="Times New Roman" w:hAnsi="Times New Roman"/>
                <w:sz w:val="24"/>
                <w:szCs w:val="24"/>
              </w:rPr>
            </w:pPr>
            <w:r w:rsidRPr="00A1339C">
              <w:rPr>
                <w:rFonts w:ascii="Times New Roman" w:hAnsi="Times New Roman"/>
                <w:sz w:val="24"/>
                <w:szCs w:val="24"/>
              </w:rPr>
              <w:lastRenderedPageBreak/>
              <w:t>Collaboration with Authorities</w:t>
            </w:r>
          </w:p>
          <w:p w14:paraId="71C2DEE0" w14:textId="77777777" w:rsidR="00422EE3" w:rsidRPr="00A1339C" w:rsidRDefault="00422EE3" w:rsidP="0086795D">
            <w:pPr>
              <w:pStyle w:val="ListParagraph"/>
              <w:numPr>
                <w:ilvl w:val="0"/>
                <w:numId w:val="154"/>
              </w:numPr>
              <w:spacing w:before="100" w:beforeAutospacing="1" w:after="100" w:afterAutospacing="1" w:line="360" w:lineRule="auto"/>
              <w:rPr>
                <w:rFonts w:ascii="Times New Roman" w:hAnsi="Times New Roman"/>
                <w:sz w:val="24"/>
                <w:szCs w:val="24"/>
              </w:rPr>
            </w:pPr>
            <w:r w:rsidRPr="00A1339C">
              <w:rPr>
                <w:rFonts w:ascii="Times New Roman" w:hAnsi="Times New Roman"/>
                <w:sz w:val="24"/>
                <w:szCs w:val="24"/>
              </w:rPr>
              <w:t>law enforcement</w:t>
            </w:r>
          </w:p>
          <w:p w14:paraId="5BED2E82" w14:textId="77777777" w:rsidR="00422EE3" w:rsidRPr="00A1339C" w:rsidRDefault="00422EE3" w:rsidP="0086795D">
            <w:pPr>
              <w:pStyle w:val="ListParagraph"/>
              <w:numPr>
                <w:ilvl w:val="0"/>
                <w:numId w:val="154"/>
              </w:numPr>
              <w:spacing w:before="100" w:beforeAutospacing="1" w:after="100" w:afterAutospacing="1" w:line="360" w:lineRule="auto"/>
              <w:rPr>
                <w:rFonts w:ascii="Times New Roman" w:hAnsi="Times New Roman"/>
                <w:sz w:val="24"/>
                <w:szCs w:val="24"/>
              </w:rPr>
            </w:pPr>
            <w:r w:rsidRPr="00A1339C">
              <w:rPr>
                <w:rFonts w:ascii="Times New Roman" w:hAnsi="Times New Roman"/>
                <w:sz w:val="24"/>
                <w:szCs w:val="24"/>
              </w:rPr>
              <w:t>child protection agencies</w:t>
            </w:r>
          </w:p>
          <w:p w14:paraId="351E2A3D" w14:textId="77777777" w:rsidR="00422EE3" w:rsidRPr="00A1339C" w:rsidRDefault="00422EE3" w:rsidP="0086795D">
            <w:pPr>
              <w:pStyle w:val="ListParagraph"/>
              <w:numPr>
                <w:ilvl w:val="0"/>
                <w:numId w:val="154"/>
              </w:numPr>
              <w:spacing w:before="100" w:beforeAutospacing="1" w:after="100" w:afterAutospacing="1" w:line="360" w:lineRule="auto"/>
              <w:rPr>
                <w:rFonts w:ascii="Times New Roman" w:hAnsi="Times New Roman"/>
                <w:sz w:val="24"/>
                <w:szCs w:val="24"/>
              </w:rPr>
            </w:pPr>
            <w:r w:rsidRPr="00A1339C">
              <w:rPr>
                <w:rFonts w:ascii="Times New Roman" w:hAnsi="Times New Roman"/>
                <w:sz w:val="24"/>
                <w:szCs w:val="24"/>
              </w:rPr>
              <w:t>local authorities</w:t>
            </w:r>
          </w:p>
          <w:p w14:paraId="6147270C" w14:textId="77777777" w:rsidR="00422EE3" w:rsidRPr="00A1339C" w:rsidRDefault="00422EE3" w:rsidP="0086795D">
            <w:pPr>
              <w:pStyle w:val="ListParagraph"/>
              <w:numPr>
                <w:ilvl w:val="2"/>
                <w:numId w:val="166"/>
              </w:numPr>
              <w:spacing w:before="100" w:beforeAutospacing="1" w:after="100" w:afterAutospacing="1" w:line="360" w:lineRule="auto"/>
              <w:rPr>
                <w:rFonts w:ascii="Times New Roman" w:hAnsi="Times New Roman"/>
                <w:sz w:val="24"/>
                <w:szCs w:val="24"/>
              </w:rPr>
            </w:pPr>
            <w:r w:rsidRPr="00A1339C">
              <w:rPr>
                <w:rFonts w:ascii="Times New Roman" w:hAnsi="Times New Roman"/>
                <w:sz w:val="24"/>
                <w:szCs w:val="24"/>
              </w:rPr>
              <w:t>Establishing referral systems for tracing and reuniting children with their families or caregivers</w:t>
            </w:r>
          </w:p>
          <w:p w14:paraId="1F6E0F49" w14:textId="67044D91" w:rsidR="00422EE3" w:rsidRPr="00A1339C" w:rsidRDefault="00422EE3" w:rsidP="0086795D">
            <w:pPr>
              <w:pStyle w:val="ListParagraph"/>
              <w:numPr>
                <w:ilvl w:val="2"/>
                <w:numId w:val="166"/>
              </w:numPr>
              <w:spacing w:before="100" w:beforeAutospacing="1" w:after="100" w:afterAutospacing="1" w:line="360" w:lineRule="auto"/>
              <w:rPr>
                <w:rFonts w:ascii="Times New Roman" w:hAnsi="Times New Roman"/>
                <w:sz w:val="24"/>
                <w:szCs w:val="24"/>
              </w:rPr>
            </w:pPr>
            <w:r w:rsidRPr="00A1339C">
              <w:rPr>
                <w:rFonts w:ascii="Times New Roman" w:hAnsi="Times New Roman"/>
                <w:sz w:val="24"/>
                <w:szCs w:val="24"/>
              </w:rPr>
              <w:t>Follow-Up Mechanisms</w:t>
            </w:r>
          </w:p>
          <w:p w14:paraId="17077FD4" w14:textId="38A12B79" w:rsidR="00422EE3" w:rsidRPr="00A1339C" w:rsidRDefault="00422EE3" w:rsidP="0086795D">
            <w:pPr>
              <w:pStyle w:val="ListParagraph"/>
              <w:numPr>
                <w:ilvl w:val="1"/>
                <w:numId w:val="166"/>
              </w:numPr>
              <w:spacing w:before="100" w:beforeAutospacing="1" w:after="100" w:afterAutospacing="1" w:line="360" w:lineRule="auto"/>
              <w:rPr>
                <w:rFonts w:ascii="Times New Roman" w:hAnsi="Times New Roman"/>
                <w:sz w:val="24"/>
                <w:szCs w:val="24"/>
              </w:rPr>
            </w:pPr>
            <w:r w:rsidRPr="00A1339C">
              <w:rPr>
                <w:rFonts w:ascii="Times New Roman" w:hAnsi="Times New Roman"/>
                <w:bCs/>
                <w:sz w:val="24"/>
                <w:szCs w:val="24"/>
                <w:lang w:val="en-US"/>
              </w:rPr>
              <w:t>Administering In-Depth Assessment Tools</w:t>
            </w:r>
          </w:p>
          <w:p w14:paraId="15BFA576" w14:textId="77777777" w:rsidR="00422EE3" w:rsidRPr="00A1339C" w:rsidRDefault="00422EE3" w:rsidP="0086795D">
            <w:pPr>
              <w:pStyle w:val="ListParagraph"/>
              <w:numPr>
                <w:ilvl w:val="2"/>
                <w:numId w:val="166"/>
              </w:numPr>
              <w:spacing w:before="100" w:beforeAutospacing="1" w:after="100" w:afterAutospacing="1" w:line="360" w:lineRule="auto"/>
              <w:rPr>
                <w:rFonts w:ascii="Times New Roman" w:hAnsi="Times New Roman"/>
                <w:sz w:val="24"/>
                <w:szCs w:val="24"/>
              </w:rPr>
            </w:pPr>
            <w:r w:rsidRPr="00A1339C">
              <w:rPr>
                <w:rFonts w:ascii="Times New Roman" w:hAnsi="Times New Roman"/>
                <w:sz w:val="24"/>
                <w:szCs w:val="24"/>
              </w:rPr>
              <w:t>Overview of national guidelines for in-depth assessment</w:t>
            </w:r>
          </w:p>
          <w:p w14:paraId="743B513E" w14:textId="77777777" w:rsidR="00422EE3" w:rsidRPr="00A1339C" w:rsidRDefault="00422EE3" w:rsidP="0086795D">
            <w:pPr>
              <w:pStyle w:val="ListParagraph"/>
              <w:numPr>
                <w:ilvl w:val="2"/>
                <w:numId w:val="166"/>
              </w:numPr>
              <w:spacing w:before="100" w:beforeAutospacing="1" w:after="100" w:afterAutospacing="1" w:line="360" w:lineRule="auto"/>
              <w:rPr>
                <w:rFonts w:ascii="Times New Roman" w:hAnsi="Times New Roman"/>
                <w:sz w:val="24"/>
                <w:szCs w:val="24"/>
              </w:rPr>
            </w:pPr>
            <w:r w:rsidRPr="00A1339C">
              <w:rPr>
                <w:rFonts w:ascii="Times New Roman" w:hAnsi="Times New Roman"/>
                <w:sz w:val="24"/>
                <w:szCs w:val="24"/>
              </w:rPr>
              <w:t>Selecting and administering appropriate tools</w:t>
            </w:r>
          </w:p>
          <w:p w14:paraId="22A8AC44" w14:textId="77777777" w:rsidR="00422EE3" w:rsidRPr="00A1339C" w:rsidRDefault="00422EE3" w:rsidP="0086795D">
            <w:pPr>
              <w:pStyle w:val="ListParagraph"/>
              <w:numPr>
                <w:ilvl w:val="2"/>
                <w:numId w:val="166"/>
              </w:numPr>
              <w:spacing w:before="100" w:beforeAutospacing="1" w:after="100" w:afterAutospacing="1" w:line="360" w:lineRule="auto"/>
              <w:rPr>
                <w:rFonts w:ascii="Times New Roman" w:hAnsi="Times New Roman"/>
                <w:sz w:val="24"/>
                <w:szCs w:val="24"/>
              </w:rPr>
            </w:pPr>
            <w:r w:rsidRPr="00A1339C">
              <w:rPr>
                <w:rFonts w:ascii="Times New Roman" w:hAnsi="Times New Roman"/>
                <w:sz w:val="24"/>
                <w:szCs w:val="24"/>
              </w:rPr>
              <w:t>Tool Administration Techniques</w:t>
            </w:r>
          </w:p>
          <w:p w14:paraId="69A79661" w14:textId="2AD85112" w:rsidR="00422EE3" w:rsidRPr="00A1339C" w:rsidRDefault="00422EE3" w:rsidP="0086795D">
            <w:pPr>
              <w:pStyle w:val="ListParagraph"/>
              <w:numPr>
                <w:ilvl w:val="2"/>
                <w:numId w:val="166"/>
              </w:numPr>
              <w:spacing w:before="100" w:beforeAutospacing="1" w:after="100" w:afterAutospacing="1" w:line="360" w:lineRule="auto"/>
              <w:rPr>
                <w:rFonts w:ascii="Times New Roman" w:hAnsi="Times New Roman"/>
                <w:sz w:val="24"/>
                <w:szCs w:val="24"/>
              </w:rPr>
            </w:pPr>
            <w:r w:rsidRPr="00A1339C">
              <w:rPr>
                <w:rFonts w:ascii="Times New Roman" w:hAnsi="Times New Roman"/>
                <w:sz w:val="24"/>
                <w:szCs w:val="24"/>
              </w:rPr>
              <w:t>Ethical Considerations</w:t>
            </w:r>
          </w:p>
          <w:p w14:paraId="22B60C80" w14:textId="33B3C46E" w:rsidR="00422EE3" w:rsidRPr="00A1339C" w:rsidRDefault="00422EE3" w:rsidP="0086795D">
            <w:pPr>
              <w:pStyle w:val="ListParagraph"/>
              <w:numPr>
                <w:ilvl w:val="1"/>
                <w:numId w:val="166"/>
              </w:numPr>
              <w:spacing w:before="100" w:beforeAutospacing="1" w:after="100" w:afterAutospacing="1" w:line="360" w:lineRule="auto"/>
              <w:rPr>
                <w:rFonts w:ascii="Times New Roman" w:hAnsi="Times New Roman"/>
                <w:sz w:val="24"/>
                <w:szCs w:val="24"/>
              </w:rPr>
            </w:pPr>
            <w:r w:rsidRPr="00A1339C">
              <w:rPr>
                <w:rFonts w:ascii="Times New Roman" w:hAnsi="Times New Roman"/>
                <w:bCs/>
                <w:sz w:val="24"/>
                <w:szCs w:val="24"/>
                <w:lang w:val="en-US"/>
              </w:rPr>
              <w:t>Analyzing In-Depth Assessment Data</w:t>
            </w:r>
          </w:p>
          <w:p w14:paraId="3D0A5641" w14:textId="77777777" w:rsidR="00422EE3" w:rsidRPr="00A1339C" w:rsidRDefault="00422EE3" w:rsidP="0086795D">
            <w:pPr>
              <w:pStyle w:val="ListParagraph"/>
              <w:numPr>
                <w:ilvl w:val="2"/>
                <w:numId w:val="166"/>
              </w:numPr>
              <w:spacing w:before="100" w:beforeAutospacing="1" w:after="100" w:afterAutospacing="1" w:line="360" w:lineRule="auto"/>
              <w:rPr>
                <w:rFonts w:ascii="Times New Roman" w:hAnsi="Times New Roman"/>
                <w:sz w:val="24"/>
                <w:szCs w:val="24"/>
              </w:rPr>
            </w:pPr>
            <w:r w:rsidRPr="00A1339C">
              <w:rPr>
                <w:rFonts w:ascii="Times New Roman" w:hAnsi="Times New Roman"/>
                <w:sz w:val="24"/>
                <w:szCs w:val="24"/>
              </w:rPr>
              <w:t>Techniques for managing collected data</w:t>
            </w:r>
          </w:p>
          <w:p w14:paraId="509BC797" w14:textId="77777777" w:rsidR="00422EE3" w:rsidRPr="00A1339C" w:rsidRDefault="00422EE3" w:rsidP="0086795D">
            <w:pPr>
              <w:pStyle w:val="ListParagraph"/>
              <w:numPr>
                <w:ilvl w:val="2"/>
                <w:numId w:val="166"/>
              </w:numPr>
              <w:spacing w:before="100" w:beforeAutospacing="1" w:after="100" w:afterAutospacing="1" w:line="360" w:lineRule="auto"/>
              <w:rPr>
                <w:rFonts w:ascii="Times New Roman" w:hAnsi="Times New Roman"/>
                <w:sz w:val="24"/>
                <w:szCs w:val="24"/>
              </w:rPr>
            </w:pPr>
            <w:r w:rsidRPr="00A1339C">
              <w:rPr>
                <w:rFonts w:ascii="Times New Roman" w:hAnsi="Times New Roman"/>
                <w:sz w:val="24"/>
                <w:szCs w:val="24"/>
              </w:rPr>
              <w:t>Methods tools for analysing data</w:t>
            </w:r>
          </w:p>
          <w:p w14:paraId="0344CCBE" w14:textId="77777777" w:rsidR="00422EE3" w:rsidRPr="00A1339C" w:rsidRDefault="00422EE3" w:rsidP="0086795D">
            <w:pPr>
              <w:pStyle w:val="ListParagraph"/>
              <w:numPr>
                <w:ilvl w:val="2"/>
                <w:numId w:val="166"/>
              </w:numPr>
              <w:spacing w:before="100" w:beforeAutospacing="1" w:after="100" w:afterAutospacing="1" w:line="360" w:lineRule="auto"/>
              <w:rPr>
                <w:rFonts w:ascii="Times New Roman" w:hAnsi="Times New Roman"/>
                <w:sz w:val="24"/>
                <w:szCs w:val="24"/>
              </w:rPr>
            </w:pPr>
            <w:r w:rsidRPr="00A1339C">
              <w:rPr>
                <w:rFonts w:ascii="Times New Roman" w:hAnsi="Times New Roman"/>
                <w:sz w:val="24"/>
                <w:szCs w:val="24"/>
              </w:rPr>
              <w:t>tools for analysing data</w:t>
            </w:r>
          </w:p>
          <w:p w14:paraId="2471115C" w14:textId="3B62195E" w:rsidR="00422EE3" w:rsidRPr="00A1339C" w:rsidRDefault="00422EE3" w:rsidP="0086795D">
            <w:pPr>
              <w:pStyle w:val="ListParagraph"/>
              <w:numPr>
                <w:ilvl w:val="2"/>
                <w:numId w:val="166"/>
              </w:numPr>
              <w:spacing w:before="100" w:beforeAutospacing="1" w:after="100" w:afterAutospacing="1" w:line="360" w:lineRule="auto"/>
              <w:rPr>
                <w:rFonts w:ascii="Times New Roman" w:hAnsi="Times New Roman"/>
                <w:sz w:val="24"/>
                <w:szCs w:val="24"/>
              </w:rPr>
            </w:pPr>
            <w:r w:rsidRPr="00A1339C">
              <w:rPr>
                <w:rFonts w:ascii="Times New Roman" w:hAnsi="Times New Roman"/>
                <w:sz w:val="24"/>
                <w:szCs w:val="24"/>
              </w:rPr>
              <w:t>Interpreting in-depth assessment findings</w:t>
            </w:r>
          </w:p>
          <w:p w14:paraId="28C5A67F" w14:textId="203A788B" w:rsidR="00422EE3" w:rsidRPr="00A1339C" w:rsidRDefault="00422EE3" w:rsidP="0086795D">
            <w:pPr>
              <w:pStyle w:val="ListParagraph"/>
              <w:numPr>
                <w:ilvl w:val="1"/>
                <w:numId w:val="166"/>
              </w:numPr>
              <w:spacing w:before="100" w:beforeAutospacing="1" w:after="100" w:afterAutospacing="1" w:line="360" w:lineRule="auto"/>
              <w:rPr>
                <w:rFonts w:ascii="Times New Roman" w:hAnsi="Times New Roman"/>
                <w:sz w:val="24"/>
                <w:szCs w:val="24"/>
              </w:rPr>
            </w:pPr>
            <w:r w:rsidRPr="00A1339C">
              <w:rPr>
                <w:rFonts w:ascii="Times New Roman" w:hAnsi="Times New Roman"/>
                <w:bCs/>
                <w:sz w:val="24"/>
                <w:szCs w:val="24"/>
                <w:lang w:val="en-US"/>
              </w:rPr>
              <w:t>Preparing and Sharing In-Depth Assessment Report</w:t>
            </w:r>
          </w:p>
          <w:p w14:paraId="419113B1" w14:textId="77777777" w:rsidR="00422EE3" w:rsidRPr="00A1339C" w:rsidRDefault="00422EE3" w:rsidP="0086795D">
            <w:pPr>
              <w:pStyle w:val="ListParagraph"/>
              <w:numPr>
                <w:ilvl w:val="2"/>
                <w:numId w:val="166"/>
              </w:numPr>
              <w:spacing w:before="100" w:beforeAutospacing="1" w:after="100" w:afterAutospacing="1" w:line="360" w:lineRule="auto"/>
              <w:rPr>
                <w:rFonts w:ascii="Times New Roman" w:hAnsi="Times New Roman"/>
                <w:sz w:val="24"/>
                <w:szCs w:val="24"/>
              </w:rPr>
            </w:pPr>
            <w:r w:rsidRPr="00A1339C">
              <w:rPr>
                <w:rFonts w:ascii="Times New Roman" w:hAnsi="Times New Roman"/>
                <w:sz w:val="24"/>
                <w:szCs w:val="24"/>
              </w:rPr>
              <w:t>Structure and components of the report</w:t>
            </w:r>
          </w:p>
          <w:p w14:paraId="75AD3C4F" w14:textId="77777777" w:rsidR="00422EE3" w:rsidRPr="00A1339C" w:rsidRDefault="00422EE3" w:rsidP="0086795D">
            <w:pPr>
              <w:pStyle w:val="ListParagraph"/>
              <w:numPr>
                <w:ilvl w:val="2"/>
                <w:numId w:val="166"/>
              </w:numPr>
              <w:spacing w:before="100" w:beforeAutospacing="1" w:after="100" w:afterAutospacing="1" w:line="360" w:lineRule="auto"/>
              <w:rPr>
                <w:rFonts w:ascii="Times New Roman" w:hAnsi="Times New Roman"/>
                <w:sz w:val="24"/>
                <w:szCs w:val="24"/>
              </w:rPr>
            </w:pPr>
            <w:r w:rsidRPr="00A1339C">
              <w:rPr>
                <w:rFonts w:ascii="Times New Roman" w:hAnsi="Times New Roman"/>
                <w:sz w:val="24"/>
                <w:szCs w:val="24"/>
              </w:rPr>
              <w:t>Features of a quality report</w:t>
            </w:r>
          </w:p>
          <w:p w14:paraId="11EFA47A" w14:textId="77777777" w:rsidR="00422EE3" w:rsidRPr="00A1339C" w:rsidRDefault="00422EE3" w:rsidP="0086795D">
            <w:pPr>
              <w:pStyle w:val="ListParagraph"/>
              <w:numPr>
                <w:ilvl w:val="2"/>
                <w:numId w:val="166"/>
              </w:numPr>
              <w:spacing w:before="100" w:beforeAutospacing="1" w:after="100" w:afterAutospacing="1" w:line="360" w:lineRule="auto"/>
              <w:rPr>
                <w:rFonts w:ascii="Times New Roman" w:hAnsi="Times New Roman"/>
                <w:sz w:val="24"/>
                <w:szCs w:val="24"/>
              </w:rPr>
            </w:pPr>
            <w:r w:rsidRPr="00A1339C">
              <w:rPr>
                <w:rFonts w:ascii="Times New Roman" w:hAnsi="Times New Roman"/>
                <w:sz w:val="24"/>
                <w:szCs w:val="24"/>
              </w:rPr>
              <w:t xml:space="preserve">Methods of report sharing </w:t>
            </w:r>
          </w:p>
          <w:p w14:paraId="3185A6E0" w14:textId="77777777" w:rsidR="00422EE3" w:rsidRPr="00A1339C" w:rsidRDefault="00422EE3" w:rsidP="00CB6D5B">
            <w:pPr>
              <w:pStyle w:val="ListParagraph"/>
              <w:spacing w:before="100" w:beforeAutospacing="1" w:after="100" w:afterAutospacing="1" w:line="360" w:lineRule="auto"/>
              <w:rPr>
                <w:rFonts w:ascii="Times New Roman" w:hAnsi="Times New Roman"/>
                <w:sz w:val="24"/>
                <w:szCs w:val="24"/>
              </w:rPr>
            </w:pPr>
          </w:p>
          <w:p w14:paraId="44C7765F" w14:textId="63F9B9CE" w:rsidR="00422EE3" w:rsidRPr="00A1339C" w:rsidRDefault="00422EE3" w:rsidP="0086795D">
            <w:pPr>
              <w:pStyle w:val="ListParagraph"/>
              <w:numPr>
                <w:ilvl w:val="1"/>
                <w:numId w:val="166"/>
              </w:numPr>
              <w:spacing w:before="100" w:beforeAutospacing="1" w:after="100" w:afterAutospacing="1" w:line="360" w:lineRule="auto"/>
              <w:rPr>
                <w:rFonts w:ascii="Times New Roman" w:hAnsi="Times New Roman"/>
                <w:sz w:val="24"/>
                <w:szCs w:val="24"/>
              </w:rPr>
            </w:pPr>
            <w:r w:rsidRPr="00A1339C">
              <w:rPr>
                <w:rFonts w:ascii="Times New Roman" w:hAnsi="Times New Roman"/>
                <w:bCs/>
                <w:sz w:val="24"/>
                <w:szCs w:val="24"/>
                <w:lang w:val="en-US"/>
              </w:rPr>
              <w:lastRenderedPageBreak/>
              <w:t>Planning for Emergency Resilience Strengthening</w:t>
            </w:r>
          </w:p>
          <w:p w14:paraId="3314E91D" w14:textId="77777777" w:rsidR="00422EE3" w:rsidRPr="00A1339C" w:rsidRDefault="00422EE3" w:rsidP="0086795D">
            <w:pPr>
              <w:pStyle w:val="ListParagraph"/>
              <w:numPr>
                <w:ilvl w:val="2"/>
                <w:numId w:val="166"/>
              </w:numPr>
              <w:spacing w:before="100" w:beforeAutospacing="1" w:after="100" w:afterAutospacing="1" w:line="360" w:lineRule="auto"/>
              <w:rPr>
                <w:rFonts w:ascii="Times New Roman" w:hAnsi="Times New Roman"/>
                <w:sz w:val="24"/>
                <w:szCs w:val="24"/>
              </w:rPr>
            </w:pPr>
            <w:r w:rsidRPr="00A1339C">
              <w:rPr>
                <w:rFonts w:ascii="Times New Roman" w:hAnsi="Times New Roman"/>
                <w:sz w:val="24"/>
                <w:szCs w:val="24"/>
              </w:rPr>
              <w:t>Identifying areas for resilience strengthening</w:t>
            </w:r>
          </w:p>
          <w:p w14:paraId="443FC5C4" w14:textId="77777777" w:rsidR="00422EE3" w:rsidRPr="00A1339C" w:rsidRDefault="00422EE3" w:rsidP="0086795D">
            <w:pPr>
              <w:pStyle w:val="ListParagraph"/>
              <w:numPr>
                <w:ilvl w:val="2"/>
                <w:numId w:val="166"/>
              </w:numPr>
              <w:spacing w:before="100" w:beforeAutospacing="1" w:after="100" w:afterAutospacing="1" w:line="360" w:lineRule="auto"/>
              <w:rPr>
                <w:rFonts w:ascii="Times New Roman" w:hAnsi="Times New Roman"/>
                <w:sz w:val="24"/>
                <w:szCs w:val="24"/>
              </w:rPr>
            </w:pPr>
            <w:r w:rsidRPr="00A1339C">
              <w:rPr>
                <w:rFonts w:ascii="Times New Roman" w:hAnsi="Times New Roman"/>
                <w:sz w:val="24"/>
                <w:szCs w:val="24"/>
              </w:rPr>
              <w:t>Developing strategies and plans</w:t>
            </w:r>
          </w:p>
          <w:p w14:paraId="63F352F1" w14:textId="7E59F397" w:rsidR="00422EE3" w:rsidRPr="00A1339C" w:rsidRDefault="00422EE3" w:rsidP="0086795D">
            <w:pPr>
              <w:pStyle w:val="ListParagraph"/>
              <w:numPr>
                <w:ilvl w:val="2"/>
                <w:numId w:val="166"/>
              </w:numPr>
              <w:spacing w:before="100" w:beforeAutospacing="1" w:after="100" w:afterAutospacing="1" w:line="360" w:lineRule="auto"/>
              <w:rPr>
                <w:rFonts w:ascii="Times New Roman" w:hAnsi="Times New Roman"/>
                <w:sz w:val="24"/>
                <w:szCs w:val="24"/>
                <w:lang w:val="en-US"/>
              </w:rPr>
            </w:pPr>
            <w:r w:rsidRPr="00A1339C">
              <w:rPr>
                <w:rFonts w:ascii="Times New Roman" w:hAnsi="Times New Roman"/>
                <w:sz w:val="24"/>
                <w:szCs w:val="24"/>
              </w:rPr>
              <w:t>Coordinating with partners and stakeholders</w:t>
            </w:r>
          </w:p>
        </w:tc>
        <w:tc>
          <w:tcPr>
            <w:tcW w:w="1225" w:type="pct"/>
            <w:tcBorders>
              <w:top w:val="single" w:sz="4" w:space="0" w:color="auto"/>
              <w:left w:val="single" w:sz="4" w:space="0" w:color="auto"/>
              <w:bottom w:val="single" w:sz="4" w:space="0" w:color="auto"/>
              <w:right w:val="single" w:sz="4" w:space="0" w:color="auto"/>
            </w:tcBorders>
          </w:tcPr>
          <w:p w14:paraId="08C1D0D4" w14:textId="77777777" w:rsidR="00422EE3" w:rsidRPr="00A1339C" w:rsidRDefault="00422EE3" w:rsidP="0086795D">
            <w:pPr>
              <w:numPr>
                <w:ilvl w:val="0"/>
                <w:numId w:val="34"/>
              </w:numPr>
              <w:spacing w:after="0" w:line="360" w:lineRule="auto"/>
              <w:contextualSpacing/>
              <w:rPr>
                <w:rFonts w:eastAsia="Times New Roman"/>
                <w:szCs w:val="24"/>
                <w:lang w:val="en-US"/>
              </w:rPr>
            </w:pPr>
            <w:r w:rsidRPr="00A1339C">
              <w:rPr>
                <w:rFonts w:eastAsia="Times New Roman"/>
                <w:szCs w:val="24"/>
                <w:lang w:val="en-US"/>
              </w:rPr>
              <w:lastRenderedPageBreak/>
              <w:t>Practical Assessment</w:t>
            </w:r>
          </w:p>
          <w:p w14:paraId="0E75105D" w14:textId="77777777" w:rsidR="00422EE3" w:rsidRPr="00A1339C" w:rsidRDefault="00422EE3" w:rsidP="0086795D">
            <w:pPr>
              <w:numPr>
                <w:ilvl w:val="0"/>
                <w:numId w:val="34"/>
              </w:numPr>
              <w:spacing w:after="0" w:line="360" w:lineRule="auto"/>
              <w:contextualSpacing/>
              <w:rPr>
                <w:rFonts w:eastAsia="Times New Roman"/>
                <w:szCs w:val="24"/>
                <w:lang w:val="en-US"/>
              </w:rPr>
            </w:pPr>
            <w:r w:rsidRPr="00A1339C">
              <w:rPr>
                <w:rFonts w:eastAsia="Times New Roman"/>
                <w:szCs w:val="24"/>
                <w:lang w:val="en-US"/>
              </w:rPr>
              <w:t>Project</w:t>
            </w:r>
          </w:p>
          <w:p w14:paraId="3C016DDE" w14:textId="77777777" w:rsidR="00422EE3" w:rsidRPr="00A1339C" w:rsidRDefault="00422EE3" w:rsidP="0086795D">
            <w:pPr>
              <w:numPr>
                <w:ilvl w:val="0"/>
                <w:numId w:val="34"/>
              </w:numPr>
              <w:spacing w:after="0" w:line="360" w:lineRule="auto"/>
              <w:contextualSpacing/>
              <w:rPr>
                <w:rFonts w:eastAsia="Times New Roman"/>
                <w:szCs w:val="24"/>
                <w:lang w:val="en-US"/>
              </w:rPr>
            </w:pPr>
            <w:r w:rsidRPr="00A1339C">
              <w:rPr>
                <w:rFonts w:eastAsia="Times New Roman"/>
                <w:szCs w:val="24"/>
                <w:lang w:val="en-US"/>
              </w:rPr>
              <w:t>Portfolio of Evidence</w:t>
            </w:r>
          </w:p>
          <w:p w14:paraId="1DE0AC53" w14:textId="77777777" w:rsidR="00422EE3" w:rsidRPr="00A1339C" w:rsidRDefault="00422EE3" w:rsidP="0086795D">
            <w:pPr>
              <w:numPr>
                <w:ilvl w:val="0"/>
                <w:numId w:val="34"/>
              </w:numPr>
              <w:spacing w:after="0" w:line="360" w:lineRule="auto"/>
              <w:contextualSpacing/>
              <w:rPr>
                <w:rFonts w:eastAsia="Times New Roman"/>
                <w:szCs w:val="24"/>
                <w:lang w:val="en-US"/>
              </w:rPr>
            </w:pPr>
            <w:r w:rsidRPr="00A1339C">
              <w:rPr>
                <w:rFonts w:eastAsia="Times New Roman"/>
                <w:szCs w:val="24"/>
                <w:lang w:val="en-US"/>
              </w:rPr>
              <w:t>Third Party Report</w:t>
            </w:r>
          </w:p>
          <w:p w14:paraId="4F3FBB5A" w14:textId="77777777" w:rsidR="00422EE3" w:rsidRPr="00A1339C" w:rsidRDefault="00422EE3" w:rsidP="0086795D">
            <w:pPr>
              <w:numPr>
                <w:ilvl w:val="0"/>
                <w:numId w:val="34"/>
              </w:numPr>
              <w:spacing w:after="0" w:line="360" w:lineRule="auto"/>
              <w:contextualSpacing/>
              <w:rPr>
                <w:rFonts w:eastAsia="Times New Roman"/>
                <w:szCs w:val="24"/>
                <w:lang w:val="en-US"/>
              </w:rPr>
            </w:pPr>
            <w:r w:rsidRPr="00A1339C">
              <w:rPr>
                <w:rFonts w:eastAsia="Times New Roman"/>
                <w:szCs w:val="24"/>
                <w:lang w:val="en-US"/>
              </w:rPr>
              <w:t>Written tests</w:t>
            </w:r>
          </w:p>
        </w:tc>
      </w:tr>
    </w:tbl>
    <w:p w14:paraId="2786CAD5" w14:textId="77777777" w:rsidR="00422EE3" w:rsidRPr="007E73A9" w:rsidRDefault="00422EE3" w:rsidP="00422EE3">
      <w:pPr>
        <w:spacing w:after="0" w:line="360" w:lineRule="auto"/>
        <w:jc w:val="both"/>
        <w:rPr>
          <w:rFonts w:eastAsia="Calibri"/>
          <w:b/>
          <w:szCs w:val="24"/>
          <w:lang w:val="en-ZA"/>
        </w:rPr>
      </w:pPr>
    </w:p>
    <w:p w14:paraId="79200CC4" w14:textId="77777777" w:rsidR="00422EE3" w:rsidRPr="007E73A9" w:rsidRDefault="00422EE3" w:rsidP="00422EE3">
      <w:pPr>
        <w:spacing w:after="0" w:line="360" w:lineRule="auto"/>
        <w:jc w:val="both"/>
        <w:rPr>
          <w:rFonts w:eastAsia="Calibri"/>
          <w:b/>
          <w:szCs w:val="24"/>
          <w:lang w:val="en-ZA"/>
        </w:rPr>
      </w:pPr>
      <w:r w:rsidRPr="007E73A9">
        <w:rPr>
          <w:rFonts w:eastAsia="Calibri"/>
          <w:b/>
          <w:szCs w:val="24"/>
          <w:lang w:val="en-ZA"/>
        </w:rPr>
        <w:t>Suggested Methods of Instruction</w:t>
      </w:r>
    </w:p>
    <w:p w14:paraId="5D96AEAB" w14:textId="77777777" w:rsidR="00422EE3" w:rsidRPr="007E73A9" w:rsidRDefault="00422EE3" w:rsidP="0086795D">
      <w:pPr>
        <w:numPr>
          <w:ilvl w:val="0"/>
          <w:numId w:val="38"/>
        </w:numPr>
        <w:spacing w:after="0" w:line="360" w:lineRule="auto"/>
        <w:rPr>
          <w:rFonts w:eastAsia="Times New Roman"/>
          <w:szCs w:val="24"/>
          <w:lang w:val="en-ZA"/>
        </w:rPr>
      </w:pPr>
      <w:r w:rsidRPr="007E73A9">
        <w:rPr>
          <w:rFonts w:eastAsia="Times New Roman"/>
          <w:szCs w:val="24"/>
          <w:lang w:val="en-ZA"/>
        </w:rPr>
        <w:t>Direct Instruction</w:t>
      </w:r>
    </w:p>
    <w:p w14:paraId="78B7AC83" w14:textId="77777777" w:rsidR="00422EE3" w:rsidRPr="007E73A9" w:rsidRDefault="00422EE3" w:rsidP="0086795D">
      <w:pPr>
        <w:numPr>
          <w:ilvl w:val="0"/>
          <w:numId w:val="38"/>
        </w:numPr>
        <w:spacing w:after="0" w:line="360" w:lineRule="auto"/>
        <w:rPr>
          <w:rFonts w:eastAsia="Times New Roman"/>
          <w:szCs w:val="24"/>
          <w:lang w:val="en-ZA"/>
        </w:rPr>
      </w:pPr>
      <w:r w:rsidRPr="007E73A9">
        <w:rPr>
          <w:rFonts w:eastAsia="Times New Roman"/>
          <w:szCs w:val="24"/>
          <w:lang w:val="en-ZA"/>
        </w:rPr>
        <w:t>Demonstration</w:t>
      </w:r>
    </w:p>
    <w:p w14:paraId="00D94C0E" w14:textId="77777777" w:rsidR="00422EE3" w:rsidRPr="007E73A9" w:rsidRDefault="00422EE3" w:rsidP="0086795D">
      <w:pPr>
        <w:numPr>
          <w:ilvl w:val="0"/>
          <w:numId w:val="38"/>
        </w:numPr>
        <w:spacing w:after="0" w:line="360" w:lineRule="auto"/>
        <w:rPr>
          <w:rFonts w:eastAsia="Times New Roman"/>
          <w:szCs w:val="24"/>
          <w:lang w:val="en-ZA"/>
        </w:rPr>
      </w:pPr>
      <w:r w:rsidRPr="007E73A9">
        <w:rPr>
          <w:rFonts w:eastAsia="Times New Roman"/>
          <w:szCs w:val="24"/>
          <w:lang w:val="en-US"/>
        </w:rPr>
        <w:t>Simulation and role play</w:t>
      </w:r>
    </w:p>
    <w:p w14:paraId="2B477214" w14:textId="77777777" w:rsidR="00422EE3" w:rsidRPr="007E73A9" w:rsidRDefault="00422EE3" w:rsidP="0086795D">
      <w:pPr>
        <w:numPr>
          <w:ilvl w:val="0"/>
          <w:numId w:val="38"/>
        </w:numPr>
        <w:spacing w:after="0" w:line="360" w:lineRule="auto"/>
        <w:rPr>
          <w:rFonts w:eastAsia="Times New Roman"/>
          <w:szCs w:val="24"/>
          <w:lang w:val="en-ZA"/>
        </w:rPr>
      </w:pPr>
      <w:r w:rsidRPr="007E73A9">
        <w:rPr>
          <w:szCs w:val="24"/>
        </w:rPr>
        <w:t>Field Visits</w:t>
      </w:r>
    </w:p>
    <w:p w14:paraId="1176898E" w14:textId="7DF84A51" w:rsidR="00422EE3" w:rsidRPr="007E73A9" w:rsidRDefault="00422EE3" w:rsidP="0086795D">
      <w:pPr>
        <w:numPr>
          <w:ilvl w:val="0"/>
          <w:numId w:val="38"/>
        </w:numPr>
        <w:spacing w:after="0" w:line="360" w:lineRule="auto"/>
        <w:rPr>
          <w:rFonts w:eastAsia="Times New Roman"/>
          <w:szCs w:val="24"/>
          <w:lang w:val="en-ZA"/>
        </w:rPr>
      </w:pPr>
      <w:r w:rsidRPr="007E73A9">
        <w:rPr>
          <w:rFonts w:eastAsia="Times New Roman"/>
          <w:szCs w:val="24"/>
          <w:lang w:val="en-ZA"/>
        </w:rPr>
        <w:t>Group Discussion</w:t>
      </w:r>
    </w:p>
    <w:p w14:paraId="39480E05" w14:textId="77777777" w:rsidR="007441F3" w:rsidRPr="007E73A9" w:rsidRDefault="007441F3" w:rsidP="007441F3">
      <w:pPr>
        <w:spacing w:after="0" w:line="360" w:lineRule="auto"/>
        <w:ind w:left="720"/>
        <w:rPr>
          <w:rFonts w:eastAsia="Times New Roman"/>
          <w:szCs w:val="24"/>
          <w:lang w:val="en-ZA"/>
        </w:rPr>
      </w:pPr>
    </w:p>
    <w:p w14:paraId="0B87CC5A" w14:textId="082A8554" w:rsidR="00422EE3" w:rsidRDefault="00422EE3" w:rsidP="00257D20">
      <w:pPr>
        <w:spacing w:after="0" w:line="240" w:lineRule="auto"/>
        <w:rPr>
          <w:b/>
          <w:szCs w:val="24"/>
        </w:rPr>
      </w:pPr>
      <w:r w:rsidRPr="007E73A9">
        <w:rPr>
          <w:b/>
          <w:szCs w:val="24"/>
        </w:rPr>
        <w:t>Recommended Resources for 25 trainees</w:t>
      </w:r>
    </w:p>
    <w:p w14:paraId="6249940F" w14:textId="77777777" w:rsidR="00257D20" w:rsidRPr="007E73A9" w:rsidRDefault="00257D20" w:rsidP="00257D20">
      <w:pPr>
        <w:spacing w:after="0" w:line="240" w:lineRule="auto"/>
        <w:rPr>
          <w:b/>
          <w:szCs w:val="24"/>
        </w:rPr>
      </w:pPr>
    </w:p>
    <w:tbl>
      <w:tblPr>
        <w:tblStyle w:val="TableGrid"/>
        <w:tblW w:w="9350" w:type="dxa"/>
        <w:tblLayout w:type="fixed"/>
        <w:tblCellMar>
          <w:left w:w="144" w:type="dxa"/>
          <w:right w:w="144" w:type="dxa"/>
        </w:tblCellMar>
        <w:tblLook w:val="04A0" w:firstRow="1" w:lastRow="0" w:firstColumn="1" w:lastColumn="0" w:noHBand="0" w:noVBand="1"/>
      </w:tblPr>
      <w:tblGrid>
        <w:gridCol w:w="895"/>
        <w:gridCol w:w="1710"/>
        <w:gridCol w:w="3600"/>
        <w:gridCol w:w="1260"/>
        <w:gridCol w:w="1885"/>
      </w:tblGrid>
      <w:tr w:rsidR="00422EE3" w:rsidRPr="007E73A9" w14:paraId="65065D58" w14:textId="77777777" w:rsidTr="00D07917">
        <w:tc>
          <w:tcPr>
            <w:tcW w:w="895" w:type="dxa"/>
          </w:tcPr>
          <w:p w14:paraId="73B76246" w14:textId="77777777" w:rsidR="00422EE3" w:rsidRPr="007E73A9" w:rsidRDefault="00422EE3" w:rsidP="00CB6D5B">
            <w:pPr>
              <w:spacing w:after="0" w:line="240" w:lineRule="auto"/>
              <w:jc w:val="center"/>
              <w:rPr>
                <w:b/>
                <w:szCs w:val="24"/>
              </w:rPr>
            </w:pPr>
            <w:r w:rsidRPr="007E73A9">
              <w:rPr>
                <w:b/>
                <w:szCs w:val="24"/>
              </w:rPr>
              <w:t>S/No.</w:t>
            </w:r>
          </w:p>
        </w:tc>
        <w:tc>
          <w:tcPr>
            <w:tcW w:w="1710" w:type="dxa"/>
          </w:tcPr>
          <w:p w14:paraId="5D41FF81" w14:textId="77777777" w:rsidR="00422EE3" w:rsidRPr="007E73A9" w:rsidRDefault="00422EE3" w:rsidP="00CB6D5B">
            <w:pPr>
              <w:spacing w:after="0" w:line="240" w:lineRule="auto"/>
              <w:jc w:val="center"/>
              <w:rPr>
                <w:b/>
                <w:szCs w:val="24"/>
              </w:rPr>
            </w:pPr>
            <w:r w:rsidRPr="007E73A9">
              <w:rPr>
                <w:b/>
                <w:szCs w:val="24"/>
              </w:rPr>
              <w:t>Category/Item</w:t>
            </w:r>
          </w:p>
        </w:tc>
        <w:tc>
          <w:tcPr>
            <w:tcW w:w="3600" w:type="dxa"/>
          </w:tcPr>
          <w:p w14:paraId="47F3DD3E" w14:textId="77777777" w:rsidR="00422EE3" w:rsidRPr="007E73A9" w:rsidRDefault="00422EE3" w:rsidP="00CB6D5B">
            <w:pPr>
              <w:spacing w:after="0" w:line="240" w:lineRule="auto"/>
              <w:jc w:val="center"/>
              <w:rPr>
                <w:b/>
                <w:szCs w:val="24"/>
              </w:rPr>
            </w:pPr>
            <w:r w:rsidRPr="007E73A9">
              <w:rPr>
                <w:b/>
                <w:szCs w:val="24"/>
              </w:rPr>
              <w:t>Description/ Specifications</w:t>
            </w:r>
          </w:p>
        </w:tc>
        <w:tc>
          <w:tcPr>
            <w:tcW w:w="1260" w:type="dxa"/>
          </w:tcPr>
          <w:p w14:paraId="717B6425" w14:textId="77777777" w:rsidR="00422EE3" w:rsidRPr="007E73A9" w:rsidRDefault="00422EE3" w:rsidP="00CB6D5B">
            <w:pPr>
              <w:spacing w:after="0" w:line="240" w:lineRule="auto"/>
              <w:jc w:val="center"/>
              <w:rPr>
                <w:b/>
                <w:szCs w:val="24"/>
              </w:rPr>
            </w:pPr>
            <w:r w:rsidRPr="007E73A9">
              <w:rPr>
                <w:b/>
                <w:szCs w:val="24"/>
              </w:rPr>
              <w:t>Quantity</w:t>
            </w:r>
          </w:p>
        </w:tc>
        <w:tc>
          <w:tcPr>
            <w:tcW w:w="1885" w:type="dxa"/>
          </w:tcPr>
          <w:p w14:paraId="25BDCA5E" w14:textId="77777777" w:rsidR="00422EE3" w:rsidRPr="007E73A9" w:rsidRDefault="00422EE3" w:rsidP="00CB6D5B">
            <w:pPr>
              <w:spacing w:after="0" w:line="240" w:lineRule="auto"/>
              <w:jc w:val="center"/>
              <w:rPr>
                <w:b/>
                <w:szCs w:val="24"/>
              </w:rPr>
            </w:pPr>
            <w:r w:rsidRPr="007E73A9">
              <w:rPr>
                <w:b/>
                <w:szCs w:val="24"/>
              </w:rPr>
              <w:t>Recommended Ratio</w:t>
            </w:r>
          </w:p>
          <w:p w14:paraId="7D09336A" w14:textId="77777777" w:rsidR="00422EE3" w:rsidRPr="007E73A9" w:rsidRDefault="00422EE3" w:rsidP="00CB6D5B">
            <w:pPr>
              <w:spacing w:after="0" w:line="240" w:lineRule="auto"/>
              <w:jc w:val="center"/>
              <w:rPr>
                <w:bCs/>
                <w:szCs w:val="24"/>
              </w:rPr>
            </w:pPr>
            <w:r w:rsidRPr="007E73A9">
              <w:rPr>
                <w:bCs/>
                <w:szCs w:val="24"/>
              </w:rPr>
              <w:t>(Item: Trainee)</w:t>
            </w:r>
          </w:p>
        </w:tc>
      </w:tr>
      <w:tr w:rsidR="00422EE3" w:rsidRPr="007E73A9" w14:paraId="3B34ED97" w14:textId="77777777" w:rsidTr="00D07917">
        <w:trPr>
          <w:trHeight w:val="3590"/>
        </w:trPr>
        <w:tc>
          <w:tcPr>
            <w:tcW w:w="895" w:type="dxa"/>
          </w:tcPr>
          <w:p w14:paraId="34250F55" w14:textId="77777777" w:rsidR="00422EE3" w:rsidRPr="007E73A9" w:rsidRDefault="00422EE3" w:rsidP="00CB6D5B">
            <w:pPr>
              <w:pStyle w:val="ListParagraph"/>
              <w:spacing w:line="240" w:lineRule="auto"/>
              <w:ind w:left="0"/>
              <w:contextualSpacing w:val="0"/>
              <w:rPr>
                <w:rFonts w:ascii="Times New Roman" w:hAnsi="Times New Roman"/>
                <w:bCs/>
                <w:sz w:val="24"/>
                <w:szCs w:val="24"/>
                <w:lang w:val="en-US"/>
              </w:rPr>
            </w:pPr>
            <w:r w:rsidRPr="007E73A9">
              <w:rPr>
                <w:rFonts w:ascii="Times New Roman" w:hAnsi="Times New Roman"/>
                <w:bCs/>
                <w:sz w:val="24"/>
                <w:szCs w:val="24"/>
                <w:lang w:val="en-US"/>
              </w:rPr>
              <w:t>1.</w:t>
            </w:r>
          </w:p>
        </w:tc>
        <w:tc>
          <w:tcPr>
            <w:tcW w:w="1710" w:type="dxa"/>
          </w:tcPr>
          <w:p w14:paraId="0CCA0D2B" w14:textId="77777777" w:rsidR="00422EE3" w:rsidRPr="007E73A9" w:rsidRDefault="00422EE3" w:rsidP="00CB6D5B">
            <w:pPr>
              <w:pStyle w:val="ListParagraph"/>
              <w:spacing w:line="240" w:lineRule="auto"/>
              <w:ind w:left="0"/>
              <w:rPr>
                <w:rFonts w:ascii="Times New Roman" w:hAnsi="Times New Roman"/>
                <w:sz w:val="24"/>
                <w:szCs w:val="24"/>
                <w:lang w:val="en-US"/>
              </w:rPr>
            </w:pPr>
            <w:r w:rsidRPr="007E73A9">
              <w:rPr>
                <w:rStyle w:val="Strong"/>
                <w:rFonts w:ascii="Times New Roman" w:eastAsia="Calibri" w:hAnsi="Times New Roman"/>
                <w:b w:val="0"/>
                <w:bCs w:val="0"/>
                <w:sz w:val="24"/>
                <w:szCs w:val="24"/>
              </w:rPr>
              <w:t>Instructional Guides and Manuals</w:t>
            </w:r>
          </w:p>
          <w:p w14:paraId="3E67E391" w14:textId="77777777" w:rsidR="00422EE3" w:rsidRPr="007E73A9" w:rsidRDefault="00422EE3" w:rsidP="00CB6D5B">
            <w:pPr>
              <w:spacing w:line="240" w:lineRule="auto"/>
              <w:rPr>
                <w:bCs/>
                <w:szCs w:val="24"/>
              </w:rPr>
            </w:pPr>
          </w:p>
        </w:tc>
        <w:tc>
          <w:tcPr>
            <w:tcW w:w="3600" w:type="dxa"/>
          </w:tcPr>
          <w:p w14:paraId="32920D50" w14:textId="77777777" w:rsidR="00422EE3" w:rsidRPr="007E73A9" w:rsidRDefault="00422EE3" w:rsidP="0086795D">
            <w:pPr>
              <w:numPr>
                <w:ilvl w:val="0"/>
                <w:numId w:val="72"/>
              </w:numPr>
              <w:spacing w:after="0" w:line="360" w:lineRule="auto"/>
              <w:jc w:val="both"/>
              <w:rPr>
                <w:szCs w:val="24"/>
              </w:rPr>
            </w:pPr>
            <w:r w:rsidRPr="007E73A9">
              <w:rPr>
                <w:szCs w:val="24"/>
              </w:rPr>
              <w:t>Child in Emergency In-Depth Assessment Tools (Printed &amp; Digital Versions)</w:t>
            </w:r>
          </w:p>
          <w:p w14:paraId="28159586" w14:textId="77777777" w:rsidR="00422EE3" w:rsidRPr="007E73A9" w:rsidRDefault="00422EE3" w:rsidP="0086795D">
            <w:pPr>
              <w:numPr>
                <w:ilvl w:val="0"/>
                <w:numId w:val="72"/>
              </w:numPr>
              <w:spacing w:after="0" w:line="360" w:lineRule="auto"/>
              <w:jc w:val="both"/>
              <w:rPr>
                <w:szCs w:val="24"/>
              </w:rPr>
            </w:pPr>
            <w:r w:rsidRPr="007E73A9">
              <w:rPr>
                <w:rStyle w:val="Strong"/>
                <w:b w:val="0"/>
                <w:szCs w:val="24"/>
              </w:rPr>
              <w:t>Referral Forms:</w:t>
            </w:r>
            <w:r w:rsidRPr="007E73A9">
              <w:rPr>
                <w:szCs w:val="24"/>
              </w:rPr>
              <w:t xml:space="preserve"> Templates</w:t>
            </w:r>
          </w:p>
          <w:p w14:paraId="5F15F8E4" w14:textId="77777777" w:rsidR="00422EE3" w:rsidRPr="007E73A9" w:rsidRDefault="00422EE3" w:rsidP="0086795D">
            <w:pPr>
              <w:numPr>
                <w:ilvl w:val="0"/>
                <w:numId w:val="72"/>
              </w:numPr>
              <w:spacing w:after="0" w:line="360" w:lineRule="auto"/>
              <w:jc w:val="both"/>
              <w:rPr>
                <w:szCs w:val="24"/>
              </w:rPr>
            </w:pPr>
            <w:r w:rsidRPr="007E73A9">
              <w:rPr>
                <w:szCs w:val="24"/>
              </w:rPr>
              <w:t>National Child Protection Guidelines (Printed &amp; Digital)</w:t>
            </w:r>
          </w:p>
          <w:p w14:paraId="68FA1A0B" w14:textId="77777777" w:rsidR="00422EE3" w:rsidRPr="007E73A9" w:rsidRDefault="00422EE3" w:rsidP="0086795D">
            <w:pPr>
              <w:numPr>
                <w:ilvl w:val="0"/>
                <w:numId w:val="72"/>
              </w:numPr>
              <w:spacing w:after="0" w:line="360" w:lineRule="auto"/>
              <w:jc w:val="both"/>
              <w:rPr>
                <w:szCs w:val="24"/>
              </w:rPr>
            </w:pPr>
            <w:r w:rsidRPr="007E73A9">
              <w:rPr>
                <w:szCs w:val="24"/>
              </w:rPr>
              <w:t>Emergency Response Standards &amp; Procedures</w:t>
            </w:r>
          </w:p>
          <w:p w14:paraId="1053D3F7" w14:textId="4C32A082" w:rsidR="00422EE3" w:rsidRPr="007E73A9" w:rsidRDefault="00422EE3" w:rsidP="0086795D">
            <w:pPr>
              <w:numPr>
                <w:ilvl w:val="0"/>
                <w:numId w:val="72"/>
              </w:numPr>
              <w:spacing w:after="0" w:line="360" w:lineRule="auto"/>
              <w:jc w:val="both"/>
              <w:rPr>
                <w:szCs w:val="24"/>
              </w:rPr>
            </w:pPr>
            <w:r w:rsidRPr="007E73A9">
              <w:rPr>
                <w:szCs w:val="24"/>
              </w:rPr>
              <w:t>Monitoring Forms</w:t>
            </w:r>
          </w:p>
        </w:tc>
        <w:tc>
          <w:tcPr>
            <w:tcW w:w="1260" w:type="dxa"/>
          </w:tcPr>
          <w:p w14:paraId="7AF76BD7" w14:textId="77777777" w:rsidR="00422EE3" w:rsidRPr="007E73A9" w:rsidRDefault="00422EE3" w:rsidP="00CB6D5B">
            <w:pPr>
              <w:spacing w:line="240" w:lineRule="auto"/>
              <w:rPr>
                <w:bCs/>
                <w:szCs w:val="24"/>
              </w:rPr>
            </w:pPr>
            <w:r w:rsidRPr="007E73A9">
              <w:rPr>
                <w:bCs/>
                <w:szCs w:val="24"/>
              </w:rPr>
              <w:t>5 pcs</w:t>
            </w:r>
          </w:p>
        </w:tc>
        <w:tc>
          <w:tcPr>
            <w:tcW w:w="1885" w:type="dxa"/>
          </w:tcPr>
          <w:p w14:paraId="00F11165" w14:textId="77777777" w:rsidR="00422EE3" w:rsidRPr="007E73A9" w:rsidRDefault="00422EE3" w:rsidP="00CB6D5B">
            <w:pPr>
              <w:spacing w:line="240" w:lineRule="auto"/>
              <w:rPr>
                <w:bCs/>
                <w:szCs w:val="24"/>
              </w:rPr>
            </w:pPr>
            <w:r w:rsidRPr="007E73A9">
              <w:rPr>
                <w:bCs/>
                <w:szCs w:val="24"/>
              </w:rPr>
              <w:t>1:5</w:t>
            </w:r>
          </w:p>
        </w:tc>
      </w:tr>
      <w:tr w:rsidR="00422EE3" w:rsidRPr="007E73A9" w14:paraId="101261AA" w14:textId="77777777" w:rsidTr="00D07917">
        <w:trPr>
          <w:trHeight w:val="314"/>
        </w:trPr>
        <w:tc>
          <w:tcPr>
            <w:tcW w:w="895" w:type="dxa"/>
          </w:tcPr>
          <w:p w14:paraId="788B7F89" w14:textId="77777777" w:rsidR="00422EE3" w:rsidRPr="007E73A9" w:rsidRDefault="00422EE3" w:rsidP="00CB6D5B">
            <w:pPr>
              <w:pStyle w:val="ListParagraph"/>
              <w:spacing w:line="240" w:lineRule="auto"/>
              <w:ind w:left="360"/>
              <w:contextualSpacing w:val="0"/>
              <w:rPr>
                <w:rFonts w:ascii="Times New Roman" w:hAnsi="Times New Roman"/>
                <w:bCs/>
                <w:sz w:val="24"/>
                <w:szCs w:val="24"/>
              </w:rPr>
            </w:pPr>
            <w:r w:rsidRPr="007E73A9">
              <w:rPr>
                <w:rFonts w:ascii="Times New Roman" w:hAnsi="Times New Roman"/>
                <w:bCs/>
                <w:sz w:val="24"/>
                <w:szCs w:val="24"/>
                <w:lang w:val="en-US"/>
              </w:rPr>
              <w:t>2</w:t>
            </w:r>
          </w:p>
        </w:tc>
        <w:tc>
          <w:tcPr>
            <w:tcW w:w="1710" w:type="dxa"/>
          </w:tcPr>
          <w:p w14:paraId="754B72D2" w14:textId="595C9B8A" w:rsidR="00422EE3" w:rsidRPr="007E73A9" w:rsidRDefault="00422EE3" w:rsidP="00D07917">
            <w:pPr>
              <w:pStyle w:val="ListParagraph"/>
              <w:spacing w:line="240" w:lineRule="auto"/>
              <w:ind w:left="0"/>
              <w:rPr>
                <w:rFonts w:ascii="Times New Roman" w:hAnsi="Times New Roman"/>
                <w:bCs/>
                <w:szCs w:val="24"/>
              </w:rPr>
            </w:pPr>
            <w:r w:rsidRPr="007E73A9">
              <w:rPr>
                <w:rFonts w:ascii="Times New Roman" w:hAnsi="Times New Roman"/>
                <w:sz w:val="24"/>
                <w:szCs w:val="24"/>
              </w:rPr>
              <w:t xml:space="preserve"> Flipcharts</w:t>
            </w:r>
          </w:p>
        </w:tc>
        <w:tc>
          <w:tcPr>
            <w:tcW w:w="3600" w:type="dxa"/>
          </w:tcPr>
          <w:p w14:paraId="6A80D680" w14:textId="77777777" w:rsidR="00422EE3" w:rsidRPr="007E73A9" w:rsidRDefault="00422EE3" w:rsidP="00CB6D5B">
            <w:pPr>
              <w:spacing w:line="240" w:lineRule="auto"/>
              <w:rPr>
                <w:bCs/>
                <w:szCs w:val="24"/>
              </w:rPr>
            </w:pPr>
          </w:p>
        </w:tc>
        <w:tc>
          <w:tcPr>
            <w:tcW w:w="1260" w:type="dxa"/>
          </w:tcPr>
          <w:p w14:paraId="6BB1E236" w14:textId="77777777" w:rsidR="00422EE3" w:rsidRPr="007E73A9" w:rsidRDefault="00422EE3" w:rsidP="00CB6D5B">
            <w:pPr>
              <w:spacing w:line="240" w:lineRule="auto"/>
              <w:rPr>
                <w:bCs/>
                <w:szCs w:val="24"/>
                <w:lang w:val="en-US"/>
              </w:rPr>
            </w:pPr>
            <w:r w:rsidRPr="007E73A9">
              <w:rPr>
                <w:bCs/>
                <w:szCs w:val="24"/>
                <w:lang w:val="en-US"/>
              </w:rPr>
              <w:t>adequate</w:t>
            </w:r>
          </w:p>
        </w:tc>
        <w:tc>
          <w:tcPr>
            <w:tcW w:w="1885" w:type="dxa"/>
          </w:tcPr>
          <w:p w14:paraId="2240192C" w14:textId="77777777" w:rsidR="00422EE3" w:rsidRPr="007E73A9" w:rsidRDefault="00422EE3" w:rsidP="00CB6D5B">
            <w:pPr>
              <w:spacing w:line="240" w:lineRule="auto"/>
              <w:rPr>
                <w:bCs/>
                <w:szCs w:val="24"/>
              </w:rPr>
            </w:pPr>
          </w:p>
        </w:tc>
      </w:tr>
      <w:tr w:rsidR="00422EE3" w:rsidRPr="007E73A9" w14:paraId="29314FDB" w14:textId="77777777" w:rsidTr="00D07917">
        <w:trPr>
          <w:trHeight w:val="224"/>
        </w:trPr>
        <w:tc>
          <w:tcPr>
            <w:tcW w:w="895" w:type="dxa"/>
          </w:tcPr>
          <w:p w14:paraId="2C395E79" w14:textId="77777777" w:rsidR="00422EE3" w:rsidRPr="007E73A9" w:rsidRDefault="00422EE3" w:rsidP="00CB6D5B">
            <w:pPr>
              <w:pStyle w:val="ListParagraph"/>
              <w:spacing w:line="240" w:lineRule="auto"/>
              <w:ind w:left="360"/>
              <w:contextualSpacing w:val="0"/>
              <w:rPr>
                <w:rFonts w:ascii="Times New Roman" w:hAnsi="Times New Roman"/>
                <w:bCs/>
                <w:sz w:val="24"/>
                <w:szCs w:val="24"/>
              </w:rPr>
            </w:pPr>
            <w:r w:rsidRPr="007E73A9">
              <w:rPr>
                <w:rFonts w:ascii="Times New Roman" w:hAnsi="Times New Roman"/>
                <w:bCs/>
                <w:sz w:val="24"/>
                <w:szCs w:val="24"/>
                <w:lang w:val="en-US"/>
              </w:rPr>
              <w:lastRenderedPageBreak/>
              <w:t>3</w:t>
            </w:r>
          </w:p>
        </w:tc>
        <w:tc>
          <w:tcPr>
            <w:tcW w:w="1710" w:type="dxa"/>
          </w:tcPr>
          <w:p w14:paraId="3FEC5126" w14:textId="1D9B8B17" w:rsidR="00422EE3" w:rsidRPr="007E73A9" w:rsidRDefault="00422EE3" w:rsidP="00D07917">
            <w:pPr>
              <w:spacing w:before="100" w:beforeAutospacing="1" w:after="100" w:afterAutospacing="1" w:line="240" w:lineRule="auto"/>
              <w:rPr>
                <w:szCs w:val="24"/>
              </w:rPr>
            </w:pPr>
            <w:r w:rsidRPr="007E73A9">
              <w:rPr>
                <w:szCs w:val="24"/>
              </w:rPr>
              <w:t>Whiteboards</w:t>
            </w:r>
          </w:p>
        </w:tc>
        <w:tc>
          <w:tcPr>
            <w:tcW w:w="3600" w:type="dxa"/>
          </w:tcPr>
          <w:p w14:paraId="67F1FEF0" w14:textId="77777777" w:rsidR="00422EE3" w:rsidRPr="007E73A9" w:rsidRDefault="00422EE3" w:rsidP="00CB6D5B">
            <w:pPr>
              <w:spacing w:line="240" w:lineRule="auto"/>
              <w:rPr>
                <w:bCs/>
                <w:szCs w:val="24"/>
              </w:rPr>
            </w:pPr>
          </w:p>
        </w:tc>
        <w:tc>
          <w:tcPr>
            <w:tcW w:w="1260" w:type="dxa"/>
          </w:tcPr>
          <w:p w14:paraId="49CE18C0" w14:textId="77777777" w:rsidR="00422EE3" w:rsidRPr="007E73A9" w:rsidRDefault="00422EE3" w:rsidP="00CB6D5B">
            <w:pPr>
              <w:spacing w:line="240" w:lineRule="auto"/>
              <w:rPr>
                <w:bCs/>
                <w:szCs w:val="24"/>
                <w:lang w:val="en-US"/>
              </w:rPr>
            </w:pPr>
            <w:r w:rsidRPr="007E73A9">
              <w:rPr>
                <w:bCs/>
                <w:szCs w:val="24"/>
                <w:lang w:val="en-US"/>
              </w:rPr>
              <w:t>1pc</w:t>
            </w:r>
          </w:p>
        </w:tc>
        <w:tc>
          <w:tcPr>
            <w:tcW w:w="1885" w:type="dxa"/>
          </w:tcPr>
          <w:p w14:paraId="0298563F" w14:textId="77777777" w:rsidR="00422EE3" w:rsidRPr="007E73A9" w:rsidRDefault="00422EE3" w:rsidP="00CB6D5B">
            <w:pPr>
              <w:spacing w:line="240" w:lineRule="auto"/>
              <w:rPr>
                <w:bCs/>
                <w:szCs w:val="24"/>
                <w:lang w:val="en-US"/>
              </w:rPr>
            </w:pPr>
            <w:r w:rsidRPr="007E73A9">
              <w:rPr>
                <w:bCs/>
                <w:szCs w:val="24"/>
                <w:lang w:val="en-US"/>
              </w:rPr>
              <w:t>1:25</w:t>
            </w:r>
          </w:p>
        </w:tc>
      </w:tr>
      <w:tr w:rsidR="00422EE3" w:rsidRPr="007E73A9" w14:paraId="39C1F354" w14:textId="77777777" w:rsidTr="00D07917">
        <w:tc>
          <w:tcPr>
            <w:tcW w:w="895" w:type="dxa"/>
          </w:tcPr>
          <w:p w14:paraId="63D15B67" w14:textId="77777777" w:rsidR="00422EE3" w:rsidRPr="007E73A9" w:rsidRDefault="00422EE3" w:rsidP="00CB6D5B">
            <w:pPr>
              <w:pStyle w:val="ListParagraph"/>
              <w:spacing w:line="240" w:lineRule="auto"/>
              <w:ind w:left="360"/>
              <w:contextualSpacing w:val="0"/>
              <w:rPr>
                <w:rFonts w:ascii="Times New Roman" w:hAnsi="Times New Roman"/>
                <w:bCs/>
                <w:sz w:val="24"/>
                <w:szCs w:val="24"/>
                <w:lang w:val="en-US"/>
              </w:rPr>
            </w:pPr>
            <w:r w:rsidRPr="007E73A9">
              <w:rPr>
                <w:rFonts w:ascii="Times New Roman" w:hAnsi="Times New Roman"/>
                <w:bCs/>
                <w:sz w:val="24"/>
                <w:szCs w:val="24"/>
                <w:lang w:val="en-US"/>
              </w:rPr>
              <w:t>4.</w:t>
            </w:r>
          </w:p>
        </w:tc>
        <w:tc>
          <w:tcPr>
            <w:tcW w:w="1710" w:type="dxa"/>
          </w:tcPr>
          <w:p w14:paraId="71AC5CE6" w14:textId="77777777" w:rsidR="00422EE3" w:rsidRPr="007E73A9" w:rsidRDefault="00422EE3" w:rsidP="00CB6D5B">
            <w:pPr>
              <w:spacing w:line="240" w:lineRule="auto"/>
              <w:rPr>
                <w:bCs/>
                <w:szCs w:val="24"/>
              </w:rPr>
            </w:pPr>
            <w:r w:rsidRPr="007E73A9">
              <w:rPr>
                <w:szCs w:val="24"/>
              </w:rPr>
              <w:t xml:space="preserve"> Computers</w:t>
            </w:r>
          </w:p>
        </w:tc>
        <w:tc>
          <w:tcPr>
            <w:tcW w:w="3600" w:type="dxa"/>
          </w:tcPr>
          <w:p w14:paraId="7C74E5A0" w14:textId="77777777" w:rsidR="00422EE3" w:rsidRPr="007E73A9" w:rsidRDefault="00422EE3" w:rsidP="00CB6D5B">
            <w:pPr>
              <w:spacing w:line="240" w:lineRule="auto"/>
              <w:rPr>
                <w:bCs/>
                <w:szCs w:val="24"/>
              </w:rPr>
            </w:pPr>
          </w:p>
        </w:tc>
        <w:tc>
          <w:tcPr>
            <w:tcW w:w="1260" w:type="dxa"/>
          </w:tcPr>
          <w:p w14:paraId="2B9A37EB" w14:textId="77777777" w:rsidR="00422EE3" w:rsidRPr="007E73A9" w:rsidRDefault="00422EE3" w:rsidP="00CB6D5B">
            <w:pPr>
              <w:spacing w:line="240" w:lineRule="auto"/>
              <w:rPr>
                <w:bCs/>
                <w:szCs w:val="24"/>
                <w:lang w:val="en-US"/>
              </w:rPr>
            </w:pPr>
            <w:r w:rsidRPr="007E73A9">
              <w:rPr>
                <w:bCs/>
                <w:szCs w:val="24"/>
                <w:lang w:val="en-US"/>
              </w:rPr>
              <w:t>12pcs</w:t>
            </w:r>
          </w:p>
        </w:tc>
        <w:tc>
          <w:tcPr>
            <w:tcW w:w="1885" w:type="dxa"/>
          </w:tcPr>
          <w:p w14:paraId="565FF189" w14:textId="77777777" w:rsidR="00422EE3" w:rsidRPr="007E73A9" w:rsidRDefault="00422EE3" w:rsidP="00CB6D5B">
            <w:pPr>
              <w:spacing w:line="240" w:lineRule="auto"/>
              <w:rPr>
                <w:bCs/>
                <w:szCs w:val="24"/>
                <w:lang w:val="en-US"/>
              </w:rPr>
            </w:pPr>
            <w:r w:rsidRPr="007E73A9">
              <w:rPr>
                <w:bCs/>
                <w:szCs w:val="24"/>
              </w:rPr>
              <w:t>1:</w:t>
            </w:r>
            <w:r w:rsidRPr="007E73A9">
              <w:rPr>
                <w:bCs/>
                <w:szCs w:val="24"/>
                <w:lang w:val="en-US"/>
              </w:rPr>
              <w:t>2</w:t>
            </w:r>
          </w:p>
        </w:tc>
      </w:tr>
      <w:tr w:rsidR="00422EE3" w:rsidRPr="007E73A9" w14:paraId="3256725C" w14:textId="77777777" w:rsidTr="00D07917">
        <w:tc>
          <w:tcPr>
            <w:tcW w:w="895" w:type="dxa"/>
          </w:tcPr>
          <w:p w14:paraId="60A0C032" w14:textId="77777777" w:rsidR="00422EE3" w:rsidRPr="007E73A9" w:rsidRDefault="00422EE3" w:rsidP="00CB6D5B">
            <w:pPr>
              <w:pStyle w:val="ListParagraph"/>
              <w:spacing w:line="240" w:lineRule="auto"/>
              <w:ind w:left="360"/>
              <w:contextualSpacing w:val="0"/>
              <w:rPr>
                <w:rFonts w:ascii="Times New Roman" w:hAnsi="Times New Roman"/>
                <w:bCs/>
                <w:sz w:val="24"/>
                <w:szCs w:val="24"/>
                <w:lang w:val="en-US"/>
              </w:rPr>
            </w:pPr>
            <w:r w:rsidRPr="007E73A9">
              <w:rPr>
                <w:rFonts w:ascii="Times New Roman" w:hAnsi="Times New Roman"/>
                <w:bCs/>
                <w:sz w:val="24"/>
                <w:szCs w:val="24"/>
                <w:lang w:val="en-US"/>
              </w:rPr>
              <w:t>5.</w:t>
            </w:r>
          </w:p>
        </w:tc>
        <w:tc>
          <w:tcPr>
            <w:tcW w:w="1710" w:type="dxa"/>
          </w:tcPr>
          <w:p w14:paraId="43BC816C" w14:textId="6E722F08" w:rsidR="00422EE3" w:rsidRPr="007E73A9" w:rsidRDefault="00422EE3" w:rsidP="00D07917">
            <w:pPr>
              <w:spacing w:after="0" w:line="360" w:lineRule="auto"/>
              <w:jc w:val="both"/>
              <w:rPr>
                <w:szCs w:val="24"/>
              </w:rPr>
            </w:pPr>
            <w:r w:rsidRPr="007E73A9">
              <w:rPr>
                <w:szCs w:val="24"/>
              </w:rPr>
              <w:t>Basic First Aid Kits</w:t>
            </w:r>
          </w:p>
        </w:tc>
        <w:tc>
          <w:tcPr>
            <w:tcW w:w="3600" w:type="dxa"/>
          </w:tcPr>
          <w:p w14:paraId="31BDE04E" w14:textId="77777777" w:rsidR="00422EE3" w:rsidRPr="007E73A9" w:rsidRDefault="00422EE3" w:rsidP="00CB6D5B">
            <w:pPr>
              <w:spacing w:line="240" w:lineRule="auto"/>
              <w:rPr>
                <w:bCs/>
                <w:szCs w:val="24"/>
              </w:rPr>
            </w:pPr>
          </w:p>
        </w:tc>
        <w:tc>
          <w:tcPr>
            <w:tcW w:w="1260" w:type="dxa"/>
          </w:tcPr>
          <w:p w14:paraId="5C52E288" w14:textId="77777777" w:rsidR="00422EE3" w:rsidRPr="007E73A9" w:rsidRDefault="00422EE3" w:rsidP="00CB6D5B">
            <w:pPr>
              <w:spacing w:line="240" w:lineRule="auto"/>
              <w:rPr>
                <w:bCs/>
                <w:szCs w:val="24"/>
                <w:lang w:val="en-US"/>
              </w:rPr>
            </w:pPr>
            <w:r w:rsidRPr="007E73A9">
              <w:rPr>
                <w:bCs/>
                <w:szCs w:val="24"/>
                <w:lang w:val="en-US"/>
              </w:rPr>
              <w:t>5pcs</w:t>
            </w:r>
          </w:p>
        </w:tc>
        <w:tc>
          <w:tcPr>
            <w:tcW w:w="1885" w:type="dxa"/>
          </w:tcPr>
          <w:p w14:paraId="72C95F35" w14:textId="77777777" w:rsidR="00422EE3" w:rsidRPr="007E73A9" w:rsidRDefault="00422EE3" w:rsidP="00CB6D5B">
            <w:pPr>
              <w:spacing w:line="240" w:lineRule="auto"/>
              <w:rPr>
                <w:bCs/>
                <w:szCs w:val="24"/>
                <w:lang w:val="en-US"/>
              </w:rPr>
            </w:pPr>
            <w:r w:rsidRPr="007E73A9">
              <w:rPr>
                <w:bCs/>
                <w:szCs w:val="24"/>
                <w:lang w:val="en-US"/>
              </w:rPr>
              <w:t>1:5</w:t>
            </w:r>
          </w:p>
        </w:tc>
      </w:tr>
      <w:tr w:rsidR="00422EE3" w:rsidRPr="007E73A9" w14:paraId="51460455" w14:textId="77777777" w:rsidTr="00D07917">
        <w:trPr>
          <w:trHeight w:val="566"/>
        </w:trPr>
        <w:tc>
          <w:tcPr>
            <w:tcW w:w="895" w:type="dxa"/>
          </w:tcPr>
          <w:p w14:paraId="396E01DF" w14:textId="77777777" w:rsidR="00422EE3" w:rsidRPr="007E73A9" w:rsidRDefault="00422EE3" w:rsidP="00CB6D5B">
            <w:pPr>
              <w:pStyle w:val="ListParagraph"/>
              <w:spacing w:line="240" w:lineRule="auto"/>
              <w:ind w:left="360"/>
              <w:contextualSpacing w:val="0"/>
              <w:rPr>
                <w:rFonts w:ascii="Times New Roman" w:hAnsi="Times New Roman"/>
                <w:bCs/>
                <w:sz w:val="24"/>
                <w:szCs w:val="24"/>
                <w:lang w:val="en-US"/>
              </w:rPr>
            </w:pPr>
            <w:r w:rsidRPr="007E73A9">
              <w:rPr>
                <w:rFonts w:ascii="Times New Roman" w:hAnsi="Times New Roman"/>
                <w:bCs/>
                <w:sz w:val="24"/>
                <w:szCs w:val="24"/>
                <w:lang w:val="en-US"/>
              </w:rPr>
              <w:t>6.</w:t>
            </w:r>
          </w:p>
        </w:tc>
        <w:tc>
          <w:tcPr>
            <w:tcW w:w="1710" w:type="dxa"/>
          </w:tcPr>
          <w:p w14:paraId="0C993717" w14:textId="324EA17A" w:rsidR="00422EE3" w:rsidRPr="007E73A9" w:rsidRDefault="00422EE3" w:rsidP="00D07917">
            <w:pPr>
              <w:spacing w:after="0" w:line="360" w:lineRule="auto"/>
              <w:jc w:val="both"/>
              <w:rPr>
                <w:szCs w:val="24"/>
              </w:rPr>
            </w:pPr>
            <w:r w:rsidRPr="007E73A9">
              <w:rPr>
                <w:szCs w:val="24"/>
              </w:rPr>
              <w:t>Projector and Screen</w:t>
            </w:r>
          </w:p>
        </w:tc>
        <w:tc>
          <w:tcPr>
            <w:tcW w:w="3600" w:type="dxa"/>
          </w:tcPr>
          <w:p w14:paraId="6CE3374F" w14:textId="77777777" w:rsidR="00422EE3" w:rsidRPr="007E73A9" w:rsidRDefault="00422EE3" w:rsidP="00CB6D5B">
            <w:pPr>
              <w:spacing w:line="240" w:lineRule="auto"/>
              <w:rPr>
                <w:bCs/>
                <w:szCs w:val="24"/>
                <w:lang w:val="en-US"/>
              </w:rPr>
            </w:pPr>
          </w:p>
        </w:tc>
        <w:tc>
          <w:tcPr>
            <w:tcW w:w="1260" w:type="dxa"/>
          </w:tcPr>
          <w:p w14:paraId="63CDB640" w14:textId="77777777" w:rsidR="00422EE3" w:rsidRPr="007E73A9" w:rsidRDefault="00422EE3" w:rsidP="00CB6D5B">
            <w:pPr>
              <w:spacing w:line="240" w:lineRule="auto"/>
              <w:rPr>
                <w:bCs/>
                <w:szCs w:val="24"/>
                <w:lang w:val="en-US"/>
              </w:rPr>
            </w:pPr>
            <w:r w:rsidRPr="007E73A9">
              <w:rPr>
                <w:bCs/>
                <w:szCs w:val="24"/>
                <w:lang w:val="en-US"/>
              </w:rPr>
              <w:t>1pc</w:t>
            </w:r>
          </w:p>
        </w:tc>
        <w:tc>
          <w:tcPr>
            <w:tcW w:w="1885" w:type="dxa"/>
          </w:tcPr>
          <w:p w14:paraId="65D5AC75" w14:textId="77777777" w:rsidR="00422EE3" w:rsidRPr="007E73A9" w:rsidRDefault="00422EE3" w:rsidP="00CB6D5B">
            <w:pPr>
              <w:spacing w:line="240" w:lineRule="auto"/>
              <w:rPr>
                <w:bCs/>
                <w:szCs w:val="24"/>
                <w:lang w:val="en-US"/>
              </w:rPr>
            </w:pPr>
            <w:r w:rsidRPr="007E73A9">
              <w:rPr>
                <w:bCs/>
                <w:szCs w:val="24"/>
                <w:lang w:val="en-US"/>
              </w:rPr>
              <w:t>1:25</w:t>
            </w:r>
          </w:p>
        </w:tc>
      </w:tr>
      <w:tr w:rsidR="00422EE3" w:rsidRPr="007E73A9" w14:paraId="5CE3BE4A" w14:textId="77777777" w:rsidTr="00D07917">
        <w:trPr>
          <w:trHeight w:val="90"/>
        </w:trPr>
        <w:tc>
          <w:tcPr>
            <w:tcW w:w="895" w:type="dxa"/>
          </w:tcPr>
          <w:p w14:paraId="06210614" w14:textId="77777777" w:rsidR="00422EE3" w:rsidRPr="007E73A9" w:rsidRDefault="00422EE3" w:rsidP="00CB6D5B">
            <w:pPr>
              <w:pStyle w:val="ListParagraph"/>
              <w:spacing w:line="240" w:lineRule="auto"/>
              <w:ind w:left="360"/>
              <w:contextualSpacing w:val="0"/>
              <w:rPr>
                <w:rFonts w:ascii="Times New Roman" w:hAnsi="Times New Roman"/>
                <w:bCs/>
                <w:sz w:val="24"/>
                <w:szCs w:val="24"/>
                <w:lang w:val="en-US"/>
              </w:rPr>
            </w:pPr>
            <w:r w:rsidRPr="007E73A9">
              <w:rPr>
                <w:rFonts w:ascii="Times New Roman" w:hAnsi="Times New Roman"/>
                <w:bCs/>
                <w:sz w:val="24"/>
                <w:szCs w:val="24"/>
                <w:lang w:val="en-US"/>
              </w:rPr>
              <w:t>7.</w:t>
            </w:r>
          </w:p>
        </w:tc>
        <w:tc>
          <w:tcPr>
            <w:tcW w:w="1710" w:type="dxa"/>
          </w:tcPr>
          <w:p w14:paraId="6CEA2A1E" w14:textId="0D958CA8" w:rsidR="00422EE3" w:rsidRPr="007E73A9" w:rsidRDefault="00422EE3" w:rsidP="00D07917">
            <w:pPr>
              <w:spacing w:after="0" w:line="360" w:lineRule="auto"/>
              <w:jc w:val="both"/>
              <w:rPr>
                <w:szCs w:val="24"/>
              </w:rPr>
            </w:pPr>
            <w:r w:rsidRPr="007E73A9">
              <w:rPr>
                <w:szCs w:val="24"/>
              </w:rPr>
              <w:t>Data analysis software (Ms excel, SPSS)</w:t>
            </w:r>
          </w:p>
        </w:tc>
        <w:tc>
          <w:tcPr>
            <w:tcW w:w="3600" w:type="dxa"/>
          </w:tcPr>
          <w:p w14:paraId="6E5EC49F" w14:textId="77777777" w:rsidR="00422EE3" w:rsidRPr="007E73A9" w:rsidRDefault="00422EE3" w:rsidP="00CB6D5B">
            <w:pPr>
              <w:spacing w:line="240" w:lineRule="auto"/>
              <w:rPr>
                <w:bCs/>
                <w:szCs w:val="24"/>
              </w:rPr>
            </w:pPr>
          </w:p>
        </w:tc>
        <w:tc>
          <w:tcPr>
            <w:tcW w:w="1260" w:type="dxa"/>
          </w:tcPr>
          <w:p w14:paraId="44A9EE30" w14:textId="77777777" w:rsidR="00422EE3" w:rsidRPr="007E73A9" w:rsidRDefault="00422EE3" w:rsidP="00CB6D5B">
            <w:pPr>
              <w:spacing w:line="240" w:lineRule="auto"/>
              <w:rPr>
                <w:bCs/>
                <w:szCs w:val="24"/>
                <w:lang w:val="en-US"/>
              </w:rPr>
            </w:pPr>
            <w:r w:rsidRPr="007E73A9">
              <w:rPr>
                <w:bCs/>
                <w:szCs w:val="24"/>
                <w:lang w:val="en-US"/>
              </w:rPr>
              <w:t>adequate</w:t>
            </w:r>
          </w:p>
        </w:tc>
        <w:tc>
          <w:tcPr>
            <w:tcW w:w="1885" w:type="dxa"/>
          </w:tcPr>
          <w:p w14:paraId="46238CF7" w14:textId="77777777" w:rsidR="00422EE3" w:rsidRPr="007E73A9" w:rsidRDefault="00422EE3" w:rsidP="00CB6D5B">
            <w:pPr>
              <w:spacing w:line="240" w:lineRule="auto"/>
              <w:rPr>
                <w:bCs/>
                <w:szCs w:val="24"/>
              </w:rPr>
            </w:pPr>
          </w:p>
        </w:tc>
      </w:tr>
      <w:bookmarkEnd w:id="94"/>
      <w:bookmarkEnd w:id="95"/>
      <w:bookmarkEnd w:id="96"/>
      <w:bookmarkEnd w:id="97"/>
      <w:bookmarkEnd w:id="98"/>
      <w:bookmarkEnd w:id="99"/>
      <w:bookmarkEnd w:id="100"/>
      <w:bookmarkEnd w:id="101"/>
      <w:bookmarkEnd w:id="102"/>
    </w:tbl>
    <w:p w14:paraId="2807FF91" w14:textId="77777777" w:rsidR="00422EE3" w:rsidRPr="007E73A9" w:rsidRDefault="00422EE3" w:rsidP="00422EE3">
      <w:pPr>
        <w:spacing w:after="200" w:line="360" w:lineRule="auto"/>
        <w:rPr>
          <w:rFonts w:eastAsia="Calibri"/>
          <w:bCs/>
          <w:iCs/>
          <w:szCs w:val="24"/>
        </w:rPr>
      </w:pPr>
    </w:p>
    <w:sectPr w:rsidR="00422EE3" w:rsidRPr="007E73A9" w:rsidSect="0013215C">
      <w:headerReference w:type="default" r:id="rId13"/>
      <w:footerReference w:type="default" r:id="rId14"/>
      <w:pgSz w:w="11906" w:h="16838" w:code="9"/>
      <w:pgMar w:top="1276"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B8469B" w14:textId="77777777" w:rsidR="00FF38B5" w:rsidRDefault="00FF38B5">
      <w:pPr>
        <w:spacing w:line="240" w:lineRule="auto"/>
      </w:pPr>
      <w:r>
        <w:separator/>
      </w:r>
    </w:p>
  </w:endnote>
  <w:endnote w:type="continuationSeparator" w:id="0">
    <w:p w14:paraId="2FAA2244" w14:textId="77777777" w:rsidR="00FF38B5" w:rsidRDefault="00FF38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Times New Roman"/>
    <w:charset w:val="00"/>
    <w:family w:val="auto"/>
    <w:pitch w:val="default"/>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18441835"/>
    </w:sdtPr>
    <w:sdtContent>
      <w:p w14:paraId="241BECFF" w14:textId="77777777" w:rsidR="00CC5FC2" w:rsidRDefault="00CC5FC2">
        <w:pPr>
          <w:pStyle w:val="Footer"/>
          <w:jc w:val="right"/>
        </w:pPr>
        <w:r>
          <w:fldChar w:fldCharType="begin"/>
        </w:r>
        <w:r>
          <w:instrText xml:space="preserve"> PAGE   \* MERGEFORMAT </w:instrText>
        </w:r>
        <w:r>
          <w:fldChar w:fldCharType="separate"/>
        </w:r>
        <w:r>
          <w:t>i</w:t>
        </w:r>
        <w:r>
          <w:fldChar w:fldCharType="end"/>
        </w:r>
      </w:p>
    </w:sdtContent>
  </w:sdt>
  <w:p w14:paraId="5E5FCAC0" w14:textId="77777777" w:rsidR="00CC5FC2" w:rsidRDefault="00CC5F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1501406"/>
      <w:docPartObj>
        <w:docPartGallery w:val="Page Numbers (Bottom of Page)"/>
        <w:docPartUnique/>
      </w:docPartObj>
    </w:sdtPr>
    <w:sdtEndPr>
      <w:rPr>
        <w:noProof/>
      </w:rPr>
    </w:sdtEndPr>
    <w:sdtContent>
      <w:p w14:paraId="239854D1" w14:textId="77777777" w:rsidR="00CC5FC2" w:rsidRDefault="00CC5FC2" w:rsidP="005F1930">
        <w:pPr>
          <w:pStyle w:val="Footer"/>
          <w:jc w:val="center"/>
          <w:rPr>
            <w:noProof/>
          </w:rPr>
        </w:pPr>
        <w:r>
          <w:fldChar w:fldCharType="begin"/>
        </w:r>
        <w:r>
          <w:instrText xml:space="preserve"> PAGE   \* MERGEFORMAT </w:instrText>
        </w:r>
        <w:r>
          <w:fldChar w:fldCharType="separate"/>
        </w:r>
        <w:r>
          <w:t>xi</w:t>
        </w:r>
        <w:r>
          <w:rPr>
            <w:noProof/>
          </w:rPr>
          <w:fldChar w:fldCharType="end"/>
        </w:r>
      </w:p>
      <w:p w14:paraId="25FA8AFA" w14:textId="77777777" w:rsidR="00CC5FC2" w:rsidRDefault="00000000" w:rsidP="005F1930">
        <w:pPr>
          <w:pStyle w:val="Footer"/>
          <w:jc w:val="center"/>
        </w:pPr>
      </w:p>
    </w:sdtContent>
  </w:sdt>
  <w:tbl>
    <w:tblPr>
      <w:tblW w:w="5000" w:type="pct"/>
      <w:jc w:val="center"/>
      <w:tblCellMar>
        <w:top w:w="144" w:type="dxa"/>
        <w:left w:w="115" w:type="dxa"/>
        <w:bottom w:w="144" w:type="dxa"/>
        <w:right w:w="115" w:type="dxa"/>
      </w:tblCellMar>
      <w:tblLook w:val="04A0" w:firstRow="1" w:lastRow="0" w:firstColumn="1" w:lastColumn="0" w:noHBand="0" w:noVBand="1"/>
    </w:tblPr>
    <w:tblGrid>
      <w:gridCol w:w="9026"/>
    </w:tblGrid>
    <w:tr w:rsidR="00CC5FC2" w14:paraId="319B2973" w14:textId="77777777" w:rsidTr="00433250">
      <w:trPr>
        <w:trHeight w:hRule="exact" w:val="115"/>
        <w:jc w:val="center"/>
      </w:trPr>
      <w:tc>
        <w:tcPr>
          <w:tcW w:w="4686" w:type="dxa"/>
          <w:shd w:val="clear" w:color="auto" w:fill="4472C4" w:themeFill="accent1"/>
          <w:tcMar>
            <w:top w:w="0" w:type="dxa"/>
            <w:bottom w:w="0" w:type="dxa"/>
          </w:tcMar>
        </w:tcPr>
        <w:p w14:paraId="17B26360" w14:textId="77777777" w:rsidR="00CC5FC2" w:rsidRDefault="00CC5FC2" w:rsidP="005F1930">
          <w:pPr>
            <w:pStyle w:val="Header"/>
            <w:rPr>
              <w:caps/>
              <w:sz w:val="18"/>
            </w:rPr>
          </w:pPr>
        </w:p>
      </w:tc>
    </w:tr>
    <w:tr w:rsidR="00CC5FC2" w:rsidRPr="0053029E" w14:paraId="02B8978A" w14:textId="77777777" w:rsidTr="00433250">
      <w:trPr>
        <w:trHeight w:val="16"/>
        <w:jc w:val="center"/>
      </w:trPr>
      <w:sdt>
        <w:sdtPr>
          <w:rPr>
            <w:caps/>
            <w:color w:val="FF0000"/>
            <w:szCs w:val="24"/>
          </w:rPr>
          <w:alias w:val="Author"/>
          <w:tag w:val=""/>
          <w:id w:val="-1051229291"/>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891F6DF" w14:textId="2E93A6E4" w:rsidR="00CC5FC2" w:rsidRPr="0053029E" w:rsidRDefault="00CC5FC2" w:rsidP="005F1930">
              <w:pPr>
                <w:pStyle w:val="Footer"/>
                <w:rPr>
                  <w:caps/>
                  <w:color w:val="808080" w:themeColor="background1" w:themeShade="80"/>
                  <w:szCs w:val="24"/>
                </w:rPr>
              </w:pPr>
              <w:r>
                <w:rPr>
                  <w:caps/>
                  <w:color w:val="FF0000"/>
                  <w:szCs w:val="24"/>
                </w:rPr>
                <w:t>© QAI,2025</w:t>
              </w:r>
            </w:p>
          </w:tc>
        </w:sdtContent>
      </w:sdt>
    </w:tr>
  </w:tbl>
  <w:p w14:paraId="7E9A4A64" w14:textId="77777777" w:rsidR="00CC5FC2" w:rsidRDefault="00CC5F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910788" w14:textId="77777777" w:rsidR="00FF38B5" w:rsidRDefault="00FF38B5">
      <w:pPr>
        <w:spacing w:after="0"/>
      </w:pPr>
      <w:r>
        <w:separator/>
      </w:r>
    </w:p>
  </w:footnote>
  <w:footnote w:type="continuationSeparator" w:id="0">
    <w:p w14:paraId="4F9E76F8" w14:textId="77777777" w:rsidR="00FF38B5" w:rsidRDefault="00FF38B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771EC" w14:textId="77777777" w:rsidR="00CC5FC2" w:rsidRDefault="00CC5F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FE10283"/>
    <w:multiLevelType w:val="multilevel"/>
    <w:tmpl w:val="786AF78C"/>
    <w:lvl w:ilvl="0">
      <w:start w:val="1"/>
      <w:numFmt w:val="decimal"/>
      <w:lvlText w:val="%1."/>
      <w:lvlJc w:val="left"/>
      <w:pPr>
        <w:tabs>
          <w:tab w:val="left" w:pos="425"/>
        </w:tabs>
        <w:ind w:left="425" w:hanging="42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0B30F1C"/>
    <w:multiLevelType w:val="multilevel"/>
    <w:tmpl w:val="F8F6AE22"/>
    <w:lvl w:ilvl="0">
      <w:start w:val="1"/>
      <w:numFmt w:val="bullet"/>
      <w:lvlText w:val=""/>
      <w:lvlJc w:val="left"/>
      <w:pPr>
        <w:ind w:left="540" w:hanging="540"/>
      </w:pPr>
      <w:rPr>
        <w:rFonts w:ascii="Symbol" w:hAnsi="Symbol" w:hint="default"/>
      </w:rPr>
    </w:lvl>
    <w:lvl w:ilvl="1">
      <w:start w:val="3"/>
      <w:numFmt w:val="decimal"/>
      <w:lvlText w:val="%1.%2."/>
      <w:lvlJc w:val="left"/>
      <w:pPr>
        <w:ind w:left="540" w:hanging="54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0B96501"/>
    <w:multiLevelType w:val="multilevel"/>
    <w:tmpl w:val="00B96501"/>
    <w:lvl w:ilvl="0">
      <w:start w:val="1"/>
      <w:numFmt w:val="decimal"/>
      <w:lvlText w:val="%1"/>
      <w:lvlJc w:val="left"/>
      <w:pPr>
        <w:ind w:left="405" w:hanging="405"/>
      </w:pPr>
      <w:rPr>
        <w:rFonts w:hint="default"/>
      </w:rPr>
    </w:lvl>
    <w:lvl w:ilvl="1">
      <w:start w:val="5"/>
      <w:numFmt w:val="decimal"/>
      <w:lvlText w:val="%1.%2"/>
      <w:lvlJc w:val="left"/>
      <w:pPr>
        <w:ind w:left="85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520" w:hanging="72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3780" w:hanging="108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3" w15:restartNumberingAfterBreak="0">
    <w:nsid w:val="00CC4E7C"/>
    <w:multiLevelType w:val="multilevel"/>
    <w:tmpl w:val="677A3D4C"/>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11110A7"/>
    <w:multiLevelType w:val="multilevel"/>
    <w:tmpl w:val="2EB8CCEC"/>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01607DBA"/>
    <w:multiLevelType w:val="multilevel"/>
    <w:tmpl w:val="01607DBA"/>
    <w:lvl w:ilvl="0">
      <w:start w:val="1"/>
      <w:numFmt w:val="decimal"/>
      <w:lvlText w:val="%1."/>
      <w:lvlJc w:val="left"/>
      <w:pPr>
        <w:ind w:left="0" w:hanging="360"/>
      </w:pPr>
    </w:lvl>
    <w:lvl w:ilvl="1">
      <w:start w:val="4"/>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4320" w:hanging="1800"/>
      </w:pPr>
      <w:rPr>
        <w:rFonts w:hint="default"/>
      </w:rPr>
    </w:lvl>
  </w:abstractNum>
  <w:abstractNum w:abstractNumId="6" w15:restartNumberingAfterBreak="0">
    <w:nsid w:val="02977C0A"/>
    <w:multiLevelType w:val="multilevel"/>
    <w:tmpl w:val="055635FE"/>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b w:val="0"/>
        <w:bCs/>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029C41E1"/>
    <w:multiLevelType w:val="multilevel"/>
    <w:tmpl w:val="029C41E1"/>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2FE7997"/>
    <w:multiLevelType w:val="hybridMultilevel"/>
    <w:tmpl w:val="2F206992"/>
    <w:lvl w:ilvl="0" w:tplc="6868CF38">
      <w:start w:val="7"/>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032D7E73"/>
    <w:multiLevelType w:val="multilevel"/>
    <w:tmpl w:val="032D7E73"/>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3AC0709"/>
    <w:multiLevelType w:val="multilevel"/>
    <w:tmpl w:val="03AC0709"/>
    <w:lvl w:ilvl="0">
      <w:start w:val="1"/>
      <w:numFmt w:val="bullet"/>
      <w:lvlText w:val=""/>
      <w:lvlJc w:val="left"/>
      <w:pPr>
        <w:ind w:left="720" w:hanging="360"/>
      </w:pPr>
      <w:rPr>
        <w:rFonts w:ascii="Symbol" w:hAnsi="Symbol" w:hint="default"/>
        <w:color w:val="auto"/>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3F04C3A"/>
    <w:multiLevelType w:val="multilevel"/>
    <w:tmpl w:val="124A1B08"/>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04C11F74"/>
    <w:multiLevelType w:val="multilevel"/>
    <w:tmpl w:val="04C11F7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05721C2E"/>
    <w:multiLevelType w:val="multilevel"/>
    <w:tmpl w:val="05721C2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6521A93"/>
    <w:multiLevelType w:val="multilevel"/>
    <w:tmpl w:val="06521A93"/>
    <w:lvl w:ilvl="0">
      <w:start w:val="1"/>
      <w:numFmt w:val="bullet"/>
      <w:lvlText w:val=""/>
      <w:lvlJc w:val="left"/>
      <w:pPr>
        <w:ind w:left="720" w:hanging="360"/>
      </w:pPr>
      <w:rPr>
        <w:rFonts w:ascii="Symbol" w:hAnsi="Symbol" w:hint="default"/>
        <w:color w:val="auto"/>
        <w:sz w:val="16"/>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068D78E2"/>
    <w:multiLevelType w:val="hybridMultilevel"/>
    <w:tmpl w:val="7FFED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71B4584"/>
    <w:multiLevelType w:val="multilevel"/>
    <w:tmpl w:val="071B4584"/>
    <w:lvl w:ilvl="0">
      <w:start w:val="1"/>
      <w:numFmt w:val="bullet"/>
      <w:lvlText w:val=""/>
      <w:lvlJc w:val="left"/>
      <w:pPr>
        <w:ind w:left="720" w:hanging="360"/>
      </w:pPr>
      <w:rPr>
        <w:rFonts w:ascii="Symbol" w:hAnsi="Symbol" w:hint="default"/>
        <w:color w:val="auto"/>
        <w:sz w:val="16"/>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07393739"/>
    <w:multiLevelType w:val="multilevel"/>
    <w:tmpl w:val="84DECFA2"/>
    <w:lvl w:ilvl="0">
      <w:start w:val="2"/>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078D6BD1"/>
    <w:multiLevelType w:val="multilevel"/>
    <w:tmpl w:val="078D6BD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087D580B"/>
    <w:multiLevelType w:val="multilevel"/>
    <w:tmpl w:val="087D580B"/>
    <w:lvl w:ilvl="0">
      <w:start w:val="1"/>
      <w:numFmt w:val="bullet"/>
      <w:lvlText w:val=""/>
      <w:lvlJc w:val="left"/>
      <w:pPr>
        <w:ind w:left="720" w:hanging="360"/>
      </w:pPr>
      <w:rPr>
        <w:rFonts w:ascii="Symbol" w:hAnsi="Symbol" w:hint="default"/>
        <w:color w:val="auto"/>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08D050C7"/>
    <w:multiLevelType w:val="multilevel"/>
    <w:tmpl w:val="35D6AD72"/>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1101"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0B1015CD"/>
    <w:multiLevelType w:val="hybridMultilevel"/>
    <w:tmpl w:val="16E21D1A"/>
    <w:lvl w:ilvl="0" w:tplc="0409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2" w15:restartNumberingAfterBreak="0">
    <w:nsid w:val="0B9050A8"/>
    <w:multiLevelType w:val="hybridMultilevel"/>
    <w:tmpl w:val="165E6A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0C746693"/>
    <w:multiLevelType w:val="multilevel"/>
    <w:tmpl w:val="0C746693"/>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0C8164CB"/>
    <w:multiLevelType w:val="hybridMultilevel"/>
    <w:tmpl w:val="00C24D04"/>
    <w:lvl w:ilvl="0" w:tplc="0409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5" w15:restartNumberingAfterBreak="0">
    <w:nsid w:val="0D923A07"/>
    <w:multiLevelType w:val="multilevel"/>
    <w:tmpl w:val="74869EAE"/>
    <w:lvl w:ilvl="0">
      <w:start w:val="2"/>
      <w:numFmt w:val="decimal"/>
      <w:lvlText w:val="%1"/>
      <w:lvlJc w:val="left"/>
      <w:pPr>
        <w:ind w:left="360" w:hanging="360"/>
      </w:pPr>
      <w:rPr>
        <w:rFonts w:asciiTheme="majorHAnsi" w:eastAsiaTheme="majorEastAsia" w:hAnsiTheme="majorHAnsi" w:cstheme="majorBidi" w:hint="default"/>
        <w:i/>
        <w:color w:val="2F5496" w:themeColor="accent1" w:themeShade="BF"/>
      </w:rPr>
    </w:lvl>
    <w:lvl w:ilvl="1">
      <w:start w:val="1"/>
      <w:numFmt w:val="decimal"/>
      <w:lvlText w:val="%1.%2"/>
      <w:lvlJc w:val="left"/>
      <w:pPr>
        <w:ind w:left="360" w:hanging="360"/>
      </w:pPr>
      <w:rPr>
        <w:rFonts w:ascii="Times New Roman" w:eastAsiaTheme="majorEastAsia" w:hAnsi="Times New Roman" w:cs="Times New Roman" w:hint="default"/>
        <w:b w:val="0"/>
        <w:i w:val="0"/>
        <w:color w:val="auto"/>
      </w:rPr>
    </w:lvl>
    <w:lvl w:ilvl="2">
      <w:start w:val="1"/>
      <w:numFmt w:val="decimal"/>
      <w:lvlText w:val="%1.%2.%3"/>
      <w:lvlJc w:val="left"/>
      <w:pPr>
        <w:ind w:left="720" w:hanging="720"/>
      </w:pPr>
      <w:rPr>
        <w:rFonts w:ascii="Times New Roman" w:eastAsiaTheme="majorEastAsia" w:hAnsi="Times New Roman" w:cs="Times New Roman" w:hint="default"/>
        <w:i w:val="0"/>
        <w:color w:val="auto"/>
      </w:rPr>
    </w:lvl>
    <w:lvl w:ilvl="3">
      <w:start w:val="1"/>
      <w:numFmt w:val="decimal"/>
      <w:lvlText w:val="%1.%2.%3.%4"/>
      <w:lvlJc w:val="left"/>
      <w:pPr>
        <w:ind w:left="720" w:hanging="720"/>
      </w:pPr>
      <w:rPr>
        <w:rFonts w:asciiTheme="majorHAnsi" w:eastAsiaTheme="majorEastAsia" w:hAnsiTheme="majorHAnsi" w:cstheme="majorBidi" w:hint="default"/>
        <w:i/>
        <w:color w:val="2F5496" w:themeColor="accent1" w:themeShade="BF"/>
      </w:rPr>
    </w:lvl>
    <w:lvl w:ilvl="4">
      <w:start w:val="1"/>
      <w:numFmt w:val="decimal"/>
      <w:lvlText w:val="%1.%2.%3.%4.%5"/>
      <w:lvlJc w:val="left"/>
      <w:pPr>
        <w:ind w:left="1080" w:hanging="1080"/>
      </w:pPr>
      <w:rPr>
        <w:rFonts w:asciiTheme="majorHAnsi" w:eastAsiaTheme="majorEastAsia" w:hAnsiTheme="majorHAnsi" w:cstheme="majorBidi" w:hint="default"/>
        <w:i/>
        <w:color w:val="2F5496" w:themeColor="accent1" w:themeShade="BF"/>
      </w:rPr>
    </w:lvl>
    <w:lvl w:ilvl="5">
      <w:start w:val="1"/>
      <w:numFmt w:val="decimal"/>
      <w:lvlText w:val="%1.%2.%3.%4.%5.%6"/>
      <w:lvlJc w:val="left"/>
      <w:pPr>
        <w:ind w:left="1080" w:hanging="1080"/>
      </w:pPr>
      <w:rPr>
        <w:rFonts w:asciiTheme="majorHAnsi" w:eastAsiaTheme="majorEastAsia" w:hAnsiTheme="majorHAnsi" w:cstheme="majorBidi" w:hint="default"/>
        <w:i/>
        <w:color w:val="2F5496" w:themeColor="accent1" w:themeShade="BF"/>
      </w:rPr>
    </w:lvl>
    <w:lvl w:ilvl="6">
      <w:start w:val="1"/>
      <w:numFmt w:val="decimal"/>
      <w:lvlText w:val="%1.%2.%3.%4.%5.%6.%7"/>
      <w:lvlJc w:val="left"/>
      <w:pPr>
        <w:ind w:left="1440" w:hanging="1440"/>
      </w:pPr>
      <w:rPr>
        <w:rFonts w:asciiTheme="majorHAnsi" w:eastAsiaTheme="majorEastAsia" w:hAnsiTheme="majorHAnsi" w:cstheme="majorBidi" w:hint="default"/>
        <w:i/>
        <w:color w:val="2F5496" w:themeColor="accent1" w:themeShade="BF"/>
      </w:rPr>
    </w:lvl>
    <w:lvl w:ilvl="7">
      <w:start w:val="1"/>
      <w:numFmt w:val="decimal"/>
      <w:lvlText w:val="%1.%2.%3.%4.%5.%6.%7.%8"/>
      <w:lvlJc w:val="left"/>
      <w:pPr>
        <w:ind w:left="1440" w:hanging="1440"/>
      </w:pPr>
      <w:rPr>
        <w:rFonts w:asciiTheme="majorHAnsi" w:eastAsiaTheme="majorEastAsia" w:hAnsiTheme="majorHAnsi" w:cstheme="majorBidi" w:hint="default"/>
        <w:i/>
        <w:color w:val="2F5496" w:themeColor="accent1" w:themeShade="BF"/>
      </w:rPr>
    </w:lvl>
    <w:lvl w:ilvl="8">
      <w:start w:val="1"/>
      <w:numFmt w:val="decimal"/>
      <w:lvlText w:val="%1.%2.%3.%4.%5.%6.%7.%8.%9"/>
      <w:lvlJc w:val="left"/>
      <w:pPr>
        <w:ind w:left="1800" w:hanging="1800"/>
      </w:pPr>
      <w:rPr>
        <w:rFonts w:asciiTheme="majorHAnsi" w:eastAsiaTheme="majorEastAsia" w:hAnsiTheme="majorHAnsi" w:cstheme="majorBidi" w:hint="default"/>
        <w:i/>
        <w:color w:val="2F5496" w:themeColor="accent1" w:themeShade="BF"/>
      </w:rPr>
    </w:lvl>
  </w:abstractNum>
  <w:abstractNum w:abstractNumId="26" w15:restartNumberingAfterBreak="0">
    <w:nsid w:val="0E4B128F"/>
    <w:multiLevelType w:val="multilevel"/>
    <w:tmpl w:val="0E4B128F"/>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1003"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7" w15:restartNumberingAfterBreak="0">
    <w:nsid w:val="0EF20E70"/>
    <w:multiLevelType w:val="hybridMultilevel"/>
    <w:tmpl w:val="669E3D1C"/>
    <w:lvl w:ilvl="0" w:tplc="A8569732">
      <w:start w:val="1"/>
      <w:numFmt w:val="lowerRoman"/>
      <w:lvlText w:val="%1)"/>
      <w:lvlJc w:val="left"/>
      <w:pPr>
        <w:ind w:left="1428" w:hanging="360"/>
      </w:pPr>
      <w:rPr>
        <w:rFonts w:ascii="Times New Roman" w:eastAsia="Calibri" w:hAnsi="Times New Roman" w:cs="Times New Roman"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8" w15:restartNumberingAfterBreak="0">
    <w:nsid w:val="108618E5"/>
    <w:multiLevelType w:val="multilevel"/>
    <w:tmpl w:val="108618E5"/>
    <w:lvl w:ilvl="0">
      <w:start w:val="1"/>
      <w:numFmt w:val="decimal"/>
      <w:lvlText w:val="%1."/>
      <w:lvlJc w:val="left"/>
      <w:pPr>
        <w:ind w:left="720" w:hanging="360"/>
      </w:pPr>
      <w:rPr>
        <w:rFont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decimal"/>
      <w:lvlText w:val="%3."/>
      <w:lvlJc w:val="left"/>
      <w:pPr>
        <w:tabs>
          <w:tab w:val="left" w:pos="360"/>
        </w:tabs>
        <w:ind w:left="360" w:hanging="360"/>
      </w:pPr>
      <w:rPr>
        <w:b w:val="0"/>
      </w:rPr>
    </w:lvl>
    <w:lvl w:ilvl="3">
      <w:start w:val="1"/>
      <w:numFmt w:val="bullet"/>
      <w:lvlText w:val=""/>
      <w:lvlJc w:val="left"/>
      <w:pPr>
        <w:tabs>
          <w:tab w:val="left" w:pos="540"/>
        </w:tabs>
        <w:ind w:left="540" w:hanging="360"/>
      </w:pPr>
      <w:rPr>
        <w:rFonts w:ascii="Symbol" w:hAnsi="Symbol" w:hint="default"/>
      </w:rPr>
    </w:lvl>
    <w:lvl w:ilvl="4">
      <w:start w:val="1"/>
      <w:numFmt w:val="decimal"/>
      <w:lvlText w:val="%5."/>
      <w:lvlJc w:val="left"/>
      <w:pPr>
        <w:tabs>
          <w:tab w:val="left" w:pos="360"/>
        </w:tabs>
        <w:ind w:left="36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9" w15:restartNumberingAfterBreak="0">
    <w:nsid w:val="10C579E5"/>
    <w:multiLevelType w:val="hybridMultilevel"/>
    <w:tmpl w:val="55681210"/>
    <w:lvl w:ilvl="0" w:tplc="30F236AE">
      <w:start w:val="1"/>
      <w:numFmt w:val="bullet"/>
      <w:lvlText w:val="•"/>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69A9BDC">
      <w:start w:val="1"/>
      <w:numFmt w:val="bullet"/>
      <w:lvlText w:val="o"/>
      <w:lvlJc w:val="left"/>
      <w:pPr>
        <w:ind w:left="11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58806EE">
      <w:start w:val="1"/>
      <w:numFmt w:val="bullet"/>
      <w:lvlText w:val="▪"/>
      <w:lvlJc w:val="left"/>
      <w:pPr>
        <w:ind w:left="19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0FE91E0">
      <w:start w:val="1"/>
      <w:numFmt w:val="bullet"/>
      <w:lvlText w:val="•"/>
      <w:lvlJc w:val="left"/>
      <w:pPr>
        <w:ind w:left="26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A29018">
      <w:start w:val="1"/>
      <w:numFmt w:val="bullet"/>
      <w:lvlText w:val="o"/>
      <w:lvlJc w:val="left"/>
      <w:pPr>
        <w:ind w:left="33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FF67660">
      <w:start w:val="1"/>
      <w:numFmt w:val="bullet"/>
      <w:lvlText w:val="▪"/>
      <w:lvlJc w:val="left"/>
      <w:pPr>
        <w:ind w:left="40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8CC1B0A">
      <w:start w:val="1"/>
      <w:numFmt w:val="bullet"/>
      <w:lvlText w:val="•"/>
      <w:lvlJc w:val="left"/>
      <w:pPr>
        <w:ind w:left="47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BA8D114">
      <w:start w:val="1"/>
      <w:numFmt w:val="bullet"/>
      <w:lvlText w:val="o"/>
      <w:lvlJc w:val="left"/>
      <w:pPr>
        <w:ind w:left="55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994ABA2">
      <w:start w:val="1"/>
      <w:numFmt w:val="bullet"/>
      <w:lvlText w:val="▪"/>
      <w:lvlJc w:val="left"/>
      <w:pPr>
        <w:ind w:left="62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10FE1917"/>
    <w:multiLevelType w:val="multilevel"/>
    <w:tmpl w:val="10FE1917"/>
    <w:lvl w:ilvl="0">
      <w:start w:val="1"/>
      <w:numFmt w:val="bullet"/>
      <w:lvlText w:val=""/>
      <w:lvlJc w:val="left"/>
      <w:pPr>
        <w:ind w:left="360" w:hanging="360"/>
      </w:pPr>
      <w:rPr>
        <w:rFonts w:ascii="Symbol" w:hAnsi="Symbol" w:hint="default"/>
      </w:rPr>
    </w:lvl>
    <w:lvl w:ilvl="1">
      <w:start w:val="1"/>
      <w:numFmt w:val="decimal"/>
      <w:lvlText w:val="%1.%2"/>
      <w:lvlJc w:val="left"/>
      <w:pPr>
        <w:ind w:left="45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115E651D"/>
    <w:multiLevelType w:val="multilevel"/>
    <w:tmpl w:val="89308F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11BB6A85"/>
    <w:multiLevelType w:val="multilevel"/>
    <w:tmpl w:val="11BB6A85"/>
    <w:lvl w:ilvl="0">
      <w:start w:val="1"/>
      <w:numFmt w:val="bullet"/>
      <w:lvlText w:val=""/>
      <w:lvlJc w:val="left"/>
      <w:pPr>
        <w:ind w:left="376" w:hanging="269"/>
      </w:pPr>
      <w:rPr>
        <w:rFonts w:ascii="Wingdings" w:hAnsi="Wingdings" w:hint="default"/>
        <w:color w:val="auto"/>
        <w:sz w:val="24"/>
      </w:rPr>
    </w:lvl>
    <w:lvl w:ilvl="1">
      <w:numFmt w:val="bullet"/>
      <w:lvlText w:val="●"/>
      <w:lvlJc w:val="left"/>
      <w:pPr>
        <w:ind w:left="727" w:hanging="267"/>
      </w:pPr>
      <w:rPr>
        <w:rFonts w:ascii="Noto Sans Symbols" w:hAnsi="Noto Sans Symbols" w:hint="default"/>
      </w:rPr>
    </w:lvl>
    <w:lvl w:ilvl="2">
      <w:numFmt w:val="bullet"/>
      <w:lvlText w:val="•"/>
      <w:lvlJc w:val="left"/>
      <w:pPr>
        <w:ind w:left="1074" w:hanging="269"/>
      </w:pPr>
      <w:rPr>
        <w:rFonts w:hint="default"/>
      </w:rPr>
    </w:lvl>
    <w:lvl w:ilvl="3">
      <w:numFmt w:val="bullet"/>
      <w:lvlText w:val="•"/>
      <w:lvlJc w:val="left"/>
      <w:pPr>
        <w:ind w:left="1422" w:hanging="269"/>
      </w:pPr>
      <w:rPr>
        <w:rFonts w:hint="default"/>
      </w:rPr>
    </w:lvl>
    <w:lvl w:ilvl="4">
      <w:numFmt w:val="bullet"/>
      <w:lvlText w:val="•"/>
      <w:lvlJc w:val="left"/>
      <w:pPr>
        <w:ind w:left="1769" w:hanging="269"/>
      </w:pPr>
      <w:rPr>
        <w:rFonts w:hint="default"/>
      </w:rPr>
    </w:lvl>
    <w:lvl w:ilvl="5">
      <w:numFmt w:val="bullet"/>
      <w:lvlText w:val="•"/>
      <w:lvlJc w:val="left"/>
      <w:pPr>
        <w:ind w:left="2117" w:hanging="269"/>
      </w:pPr>
      <w:rPr>
        <w:rFonts w:hint="default"/>
      </w:rPr>
    </w:lvl>
    <w:lvl w:ilvl="6">
      <w:numFmt w:val="bullet"/>
      <w:lvlText w:val="•"/>
      <w:lvlJc w:val="left"/>
      <w:pPr>
        <w:ind w:left="2464" w:hanging="269"/>
      </w:pPr>
      <w:rPr>
        <w:rFonts w:hint="default"/>
      </w:rPr>
    </w:lvl>
    <w:lvl w:ilvl="7">
      <w:numFmt w:val="bullet"/>
      <w:lvlText w:val="•"/>
      <w:lvlJc w:val="left"/>
      <w:pPr>
        <w:ind w:left="2811" w:hanging="269"/>
      </w:pPr>
      <w:rPr>
        <w:rFonts w:hint="default"/>
      </w:rPr>
    </w:lvl>
    <w:lvl w:ilvl="8">
      <w:numFmt w:val="bullet"/>
      <w:lvlText w:val="•"/>
      <w:lvlJc w:val="left"/>
      <w:pPr>
        <w:ind w:left="3159" w:hanging="269"/>
      </w:pPr>
      <w:rPr>
        <w:rFonts w:hint="default"/>
      </w:rPr>
    </w:lvl>
  </w:abstractNum>
  <w:abstractNum w:abstractNumId="33" w15:restartNumberingAfterBreak="0">
    <w:nsid w:val="11BD2D9C"/>
    <w:multiLevelType w:val="multilevel"/>
    <w:tmpl w:val="11BD2D9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4" w15:restartNumberingAfterBreak="0">
    <w:nsid w:val="12CC60A7"/>
    <w:multiLevelType w:val="multilevel"/>
    <w:tmpl w:val="12CC60A7"/>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12E74B07"/>
    <w:multiLevelType w:val="multilevel"/>
    <w:tmpl w:val="12E74B07"/>
    <w:lvl w:ilvl="0">
      <w:start w:val="1"/>
      <w:numFmt w:val="bullet"/>
      <w:lvlText w:val=""/>
      <w:lvlJc w:val="left"/>
      <w:pPr>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decimal"/>
      <w:lvlText w:val="%3."/>
      <w:lvlJc w:val="left"/>
      <w:pPr>
        <w:tabs>
          <w:tab w:val="left" w:pos="360"/>
        </w:tabs>
        <w:ind w:left="360" w:hanging="360"/>
      </w:pPr>
      <w:rPr>
        <w:b w:val="0"/>
      </w:rPr>
    </w:lvl>
    <w:lvl w:ilvl="3">
      <w:start w:val="1"/>
      <w:numFmt w:val="bullet"/>
      <w:lvlText w:val=""/>
      <w:lvlJc w:val="left"/>
      <w:pPr>
        <w:tabs>
          <w:tab w:val="left" w:pos="540"/>
        </w:tabs>
        <w:ind w:left="540" w:hanging="360"/>
      </w:pPr>
      <w:rPr>
        <w:rFonts w:ascii="Symbol" w:hAnsi="Symbol" w:hint="default"/>
      </w:rPr>
    </w:lvl>
    <w:lvl w:ilvl="4">
      <w:start w:val="1"/>
      <w:numFmt w:val="decimal"/>
      <w:lvlText w:val="%5."/>
      <w:lvlJc w:val="left"/>
      <w:pPr>
        <w:tabs>
          <w:tab w:val="left" w:pos="360"/>
        </w:tabs>
        <w:ind w:left="36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6" w15:restartNumberingAfterBreak="0">
    <w:nsid w:val="12F039C9"/>
    <w:multiLevelType w:val="hybridMultilevel"/>
    <w:tmpl w:val="34F29622"/>
    <w:lvl w:ilvl="0" w:tplc="BAE0A4A4">
      <w:start w:val="1"/>
      <w:numFmt w:val="decimal"/>
      <w:lvlText w:val="%1."/>
      <w:lvlJc w:val="left"/>
      <w:pPr>
        <w:ind w:left="720" w:hanging="360"/>
      </w:pPr>
      <w:rPr>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12FF0593"/>
    <w:multiLevelType w:val="multilevel"/>
    <w:tmpl w:val="12FF0593"/>
    <w:lvl w:ilvl="0">
      <w:start w:val="1"/>
      <w:numFmt w:val="bullet"/>
      <w:lvlText w:val=""/>
      <w:lvlJc w:val="left"/>
      <w:pPr>
        <w:ind w:left="1080" w:hanging="360"/>
      </w:pPr>
      <w:rPr>
        <w:rFonts w:ascii="Symbol" w:hAnsi="Symbol" w:hint="default"/>
        <w:color w:val="auto"/>
        <w:sz w:val="16"/>
        <w:szCs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8" w15:restartNumberingAfterBreak="0">
    <w:nsid w:val="13222FF5"/>
    <w:multiLevelType w:val="multilevel"/>
    <w:tmpl w:val="13222FF5"/>
    <w:lvl w:ilvl="0">
      <w:start w:val="1"/>
      <w:numFmt w:val="decimal"/>
      <w:lvlText w:val="%1"/>
      <w:lvlJc w:val="left"/>
      <w:pPr>
        <w:ind w:left="405" w:hanging="405"/>
      </w:pPr>
      <w:rPr>
        <w:rFonts w:hint="default"/>
      </w:rPr>
    </w:lvl>
    <w:lvl w:ilvl="1">
      <w:start w:val="1"/>
      <w:numFmt w:val="decimal"/>
      <w:lvlText w:val="%1.%2"/>
      <w:lvlJc w:val="left"/>
      <w:pPr>
        <w:ind w:left="585" w:hanging="405"/>
      </w:pPr>
      <w:rPr>
        <w:rFonts w:hint="default"/>
      </w:rPr>
    </w:lvl>
    <w:lvl w:ilvl="2">
      <w:start w:val="3"/>
      <w:numFmt w:val="decimal"/>
      <w:lvlText w:val="%1.%2.%3"/>
      <w:lvlJc w:val="left"/>
      <w:pPr>
        <w:ind w:left="90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440" w:hanging="72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9" w15:restartNumberingAfterBreak="0">
    <w:nsid w:val="13A67917"/>
    <w:multiLevelType w:val="multilevel"/>
    <w:tmpl w:val="13A67917"/>
    <w:lvl w:ilvl="0">
      <w:start w:val="1"/>
      <w:numFmt w:val="bullet"/>
      <w:lvlText w:val=""/>
      <w:lvlJc w:val="left"/>
      <w:pPr>
        <w:ind w:left="405" w:hanging="405"/>
      </w:pPr>
      <w:rPr>
        <w:rFonts w:ascii="Symbol" w:hAnsi="Symbol" w:hint="default"/>
        <w:color w:val="auto"/>
        <w:sz w:val="16"/>
      </w:rPr>
    </w:lvl>
    <w:lvl w:ilvl="1">
      <w:start w:val="5"/>
      <w:numFmt w:val="decimal"/>
      <w:lvlText w:val="%1.%2"/>
      <w:lvlJc w:val="left"/>
      <w:pPr>
        <w:ind w:left="855" w:hanging="405"/>
      </w:pPr>
      <w:rPr>
        <w:rFonts w:hint="default"/>
      </w:rPr>
    </w:lvl>
    <w:lvl w:ilvl="2">
      <w:start w:val="1"/>
      <w:numFmt w:val="bullet"/>
      <w:lvlText w:val=""/>
      <w:lvlJc w:val="left"/>
      <w:pPr>
        <w:ind w:left="720" w:hanging="720"/>
      </w:pPr>
      <w:rPr>
        <w:rFonts w:ascii="Symbol" w:hAnsi="Symbol" w:hint="default"/>
        <w:color w:val="auto"/>
        <w:sz w:val="16"/>
      </w:rPr>
    </w:lvl>
    <w:lvl w:ilvl="3">
      <w:start w:val="1"/>
      <w:numFmt w:val="decimal"/>
      <w:lvlText w:val="%1.%2.%3.%4"/>
      <w:lvlJc w:val="left"/>
      <w:pPr>
        <w:ind w:left="2070" w:hanging="720"/>
      </w:pPr>
      <w:rPr>
        <w:rFonts w:hint="default"/>
      </w:rPr>
    </w:lvl>
    <w:lvl w:ilvl="4">
      <w:start w:val="1"/>
      <w:numFmt w:val="decimal"/>
      <w:lvlText w:val="%1.%2.%3.%4.%5"/>
      <w:lvlJc w:val="left"/>
      <w:pPr>
        <w:ind w:left="2520" w:hanging="72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3780" w:hanging="108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40" w15:restartNumberingAfterBreak="0">
    <w:nsid w:val="13AE385F"/>
    <w:multiLevelType w:val="hybridMultilevel"/>
    <w:tmpl w:val="8A183F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13E576E2"/>
    <w:multiLevelType w:val="multilevel"/>
    <w:tmpl w:val="13E576E2"/>
    <w:lvl w:ilvl="0">
      <w:start w:val="1"/>
      <w:numFmt w:val="bullet"/>
      <w:lvlText w:val=""/>
      <w:lvlJc w:val="left"/>
      <w:pPr>
        <w:ind w:left="360" w:hanging="360"/>
      </w:pPr>
      <w:rPr>
        <w:rFonts w:ascii="Symbol" w:hAnsi="Symbol" w:hint="default"/>
      </w:rPr>
    </w:lvl>
    <w:lvl w:ilvl="1">
      <w:start w:val="1"/>
      <w:numFmt w:val="bullet"/>
      <w:lvlText w:val=""/>
      <w:lvlJc w:val="left"/>
      <w:pPr>
        <w:ind w:left="45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14233A17"/>
    <w:multiLevelType w:val="multilevel"/>
    <w:tmpl w:val="14233A17"/>
    <w:lvl w:ilvl="0">
      <w:start w:val="1"/>
      <w:numFmt w:val="bullet"/>
      <w:lvlText w:val=""/>
      <w:lvlJc w:val="left"/>
      <w:pPr>
        <w:ind w:left="405" w:hanging="405"/>
      </w:pPr>
      <w:rPr>
        <w:rFonts w:ascii="Symbol" w:hAnsi="Symbol" w:hint="default"/>
        <w:color w:val="auto"/>
        <w:sz w:val="16"/>
      </w:rPr>
    </w:lvl>
    <w:lvl w:ilvl="1">
      <w:start w:val="5"/>
      <w:numFmt w:val="decimal"/>
      <w:lvlText w:val="%1.%2"/>
      <w:lvlJc w:val="left"/>
      <w:pPr>
        <w:ind w:left="855" w:hanging="40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520" w:hanging="72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3780" w:hanging="108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43" w15:restartNumberingAfterBreak="0">
    <w:nsid w:val="14E12CE3"/>
    <w:multiLevelType w:val="hybridMultilevel"/>
    <w:tmpl w:val="5F64F880"/>
    <w:lvl w:ilvl="0" w:tplc="0B761254">
      <w:start w:val="1"/>
      <w:numFmt w:val="bullet"/>
      <w:lvlText w:val="•"/>
      <w:lvlJc w:val="left"/>
      <w:pPr>
        <w:ind w:left="4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4DAD8C4">
      <w:start w:val="1"/>
      <w:numFmt w:val="bullet"/>
      <w:lvlText w:val="o"/>
      <w:lvlJc w:val="left"/>
      <w:pPr>
        <w:ind w:left="12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7685B8C">
      <w:start w:val="1"/>
      <w:numFmt w:val="bullet"/>
      <w:lvlText w:val="▪"/>
      <w:lvlJc w:val="left"/>
      <w:pPr>
        <w:ind w:left="19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78DBEA">
      <w:start w:val="1"/>
      <w:numFmt w:val="bullet"/>
      <w:lvlText w:val="•"/>
      <w:lvlJc w:val="left"/>
      <w:pPr>
        <w:ind w:left="2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BF42814">
      <w:start w:val="1"/>
      <w:numFmt w:val="bullet"/>
      <w:lvlText w:val="o"/>
      <w:lvlJc w:val="left"/>
      <w:pPr>
        <w:ind w:left="34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AD0EEA0">
      <w:start w:val="1"/>
      <w:numFmt w:val="bullet"/>
      <w:lvlText w:val="▪"/>
      <w:lvlJc w:val="left"/>
      <w:pPr>
        <w:ind w:left="41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CC84A2">
      <w:start w:val="1"/>
      <w:numFmt w:val="bullet"/>
      <w:lvlText w:val="•"/>
      <w:lvlJc w:val="left"/>
      <w:pPr>
        <w:ind w:left="48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2E603A">
      <w:start w:val="1"/>
      <w:numFmt w:val="bullet"/>
      <w:lvlText w:val="o"/>
      <w:lvlJc w:val="left"/>
      <w:pPr>
        <w:ind w:left="55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C78B8D0">
      <w:start w:val="1"/>
      <w:numFmt w:val="bullet"/>
      <w:lvlText w:val="▪"/>
      <w:lvlJc w:val="left"/>
      <w:pPr>
        <w:ind w:left="63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14F362A3"/>
    <w:multiLevelType w:val="multilevel"/>
    <w:tmpl w:val="14F362A3"/>
    <w:lvl w:ilvl="0">
      <w:start w:val="1"/>
      <w:numFmt w:val="bullet"/>
      <w:lvlText w:val=""/>
      <w:lvlJc w:val="left"/>
      <w:pPr>
        <w:ind w:left="720" w:hanging="360"/>
      </w:pPr>
      <w:rPr>
        <w:rFonts w:ascii="Symbol" w:hAnsi="Symbol" w:hint="default"/>
        <w:color w:val="auto"/>
        <w:sz w:val="16"/>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1638272C"/>
    <w:multiLevelType w:val="multilevel"/>
    <w:tmpl w:val="1638272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003"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6" w15:restartNumberingAfterBreak="0">
    <w:nsid w:val="166424FF"/>
    <w:multiLevelType w:val="multilevel"/>
    <w:tmpl w:val="166424FF"/>
    <w:lvl w:ilvl="0">
      <w:start w:val="2"/>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7" w15:restartNumberingAfterBreak="0">
    <w:nsid w:val="172C33AE"/>
    <w:multiLevelType w:val="multilevel"/>
    <w:tmpl w:val="172C33AE"/>
    <w:lvl w:ilvl="0">
      <w:start w:val="4"/>
      <w:numFmt w:val="decimal"/>
      <w:pStyle w:val="ListBullet2"/>
      <w:lvlText w:val="%1"/>
      <w:lvlJc w:val="left"/>
      <w:pPr>
        <w:ind w:left="360" w:hanging="360"/>
      </w:pPr>
    </w:lvl>
    <w:lvl w:ilvl="1">
      <w:start w:val="1"/>
      <w:numFmt w:val="decimal"/>
      <w:lvlText w:val="%1.%2"/>
      <w:lvlJc w:val="left"/>
      <w:pPr>
        <w:ind w:left="45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48" w15:restartNumberingAfterBreak="0">
    <w:nsid w:val="17BE7E7A"/>
    <w:multiLevelType w:val="hybridMultilevel"/>
    <w:tmpl w:val="8F5AD14E"/>
    <w:lvl w:ilvl="0" w:tplc="3378D380">
      <w:start w:val="1"/>
      <w:numFmt w:val="decimal"/>
      <w:lvlText w:val="%1."/>
      <w:lvlJc w:val="left"/>
      <w:pPr>
        <w:ind w:left="720" w:hanging="360"/>
      </w:pPr>
      <w:rPr>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9" w15:restartNumberingAfterBreak="0">
    <w:nsid w:val="18425B46"/>
    <w:multiLevelType w:val="hybridMultilevel"/>
    <w:tmpl w:val="D0886F6E"/>
    <w:lvl w:ilvl="0" w:tplc="3DA6587E">
      <w:start w:val="1"/>
      <w:numFmt w:val="bullet"/>
      <w:lvlText w:val="•"/>
      <w:lvlJc w:val="left"/>
      <w:pPr>
        <w:ind w:left="4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70B410">
      <w:start w:val="1"/>
      <w:numFmt w:val="bullet"/>
      <w:lvlText w:val="o"/>
      <w:lvlJc w:val="left"/>
      <w:pPr>
        <w:ind w:left="12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CE6AC52">
      <w:start w:val="1"/>
      <w:numFmt w:val="bullet"/>
      <w:lvlText w:val="▪"/>
      <w:lvlJc w:val="left"/>
      <w:pPr>
        <w:ind w:left="19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D3EC192">
      <w:start w:val="1"/>
      <w:numFmt w:val="bullet"/>
      <w:lvlText w:val="•"/>
      <w:lvlJc w:val="left"/>
      <w:pPr>
        <w:ind w:left="2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5C0DD8">
      <w:start w:val="1"/>
      <w:numFmt w:val="bullet"/>
      <w:lvlText w:val="o"/>
      <w:lvlJc w:val="left"/>
      <w:pPr>
        <w:ind w:left="34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9E6A0D6">
      <w:start w:val="1"/>
      <w:numFmt w:val="bullet"/>
      <w:lvlText w:val="▪"/>
      <w:lvlJc w:val="left"/>
      <w:pPr>
        <w:ind w:left="41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2DA917C">
      <w:start w:val="1"/>
      <w:numFmt w:val="bullet"/>
      <w:lvlText w:val="•"/>
      <w:lvlJc w:val="left"/>
      <w:pPr>
        <w:ind w:left="48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6A6E42">
      <w:start w:val="1"/>
      <w:numFmt w:val="bullet"/>
      <w:lvlText w:val="o"/>
      <w:lvlJc w:val="left"/>
      <w:pPr>
        <w:ind w:left="55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51EB87E">
      <w:start w:val="1"/>
      <w:numFmt w:val="bullet"/>
      <w:lvlText w:val="▪"/>
      <w:lvlJc w:val="left"/>
      <w:pPr>
        <w:ind w:left="63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19300BB2"/>
    <w:multiLevelType w:val="multilevel"/>
    <w:tmpl w:val="F8F6AE22"/>
    <w:lvl w:ilvl="0">
      <w:start w:val="1"/>
      <w:numFmt w:val="bullet"/>
      <w:lvlText w:val=""/>
      <w:lvlJc w:val="left"/>
      <w:pPr>
        <w:ind w:left="540" w:hanging="540"/>
      </w:pPr>
      <w:rPr>
        <w:rFonts w:ascii="Symbol" w:hAnsi="Symbol" w:hint="default"/>
      </w:rPr>
    </w:lvl>
    <w:lvl w:ilvl="1">
      <w:start w:val="3"/>
      <w:numFmt w:val="decimal"/>
      <w:lvlText w:val="%1.%2."/>
      <w:lvlJc w:val="left"/>
      <w:pPr>
        <w:ind w:left="540" w:hanging="54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19BF5F4B"/>
    <w:multiLevelType w:val="multilevel"/>
    <w:tmpl w:val="2028FEA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1ACE0F12"/>
    <w:multiLevelType w:val="multilevel"/>
    <w:tmpl w:val="1ACE0F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1BA07F62"/>
    <w:multiLevelType w:val="multilevel"/>
    <w:tmpl w:val="1BA07F62"/>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5" w15:restartNumberingAfterBreak="0">
    <w:nsid w:val="1BA4270B"/>
    <w:multiLevelType w:val="hybridMultilevel"/>
    <w:tmpl w:val="31AAB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1DEB0031"/>
    <w:multiLevelType w:val="multilevel"/>
    <w:tmpl w:val="F8F6AE22"/>
    <w:lvl w:ilvl="0">
      <w:start w:val="1"/>
      <w:numFmt w:val="bullet"/>
      <w:lvlText w:val=""/>
      <w:lvlJc w:val="left"/>
      <w:pPr>
        <w:ind w:left="540" w:hanging="540"/>
      </w:pPr>
      <w:rPr>
        <w:rFonts w:ascii="Symbol" w:hAnsi="Symbol" w:hint="default"/>
      </w:rPr>
    </w:lvl>
    <w:lvl w:ilvl="1">
      <w:start w:val="3"/>
      <w:numFmt w:val="decimal"/>
      <w:lvlText w:val="%1.%2."/>
      <w:lvlJc w:val="left"/>
      <w:pPr>
        <w:ind w:left="540" w:hanging="54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15:restartNumberingAfterBreak="0">
    <w:nsid w:val="1F2E5E0B"/>
    <w:multiLevelType w:val="multilevel"/>
    <w:tmpl w:val="4464015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15:restartNumberingAfterBreak="0">
    <w:nsid w:val="1F6641ED"/>
    <w:multiLevelType w:val="multilevel"/>
    <w:tmpl w:val="1F6641ED"/>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9" w15:restartNumberingAfterBreak="0">
    <w:nsid w:val="20C724AD"/>
    <w:multiLevelType w:val="hybridMultilevel"/>
    <w:tmpl w:val="69AA0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21B43909"/>
    <w:multiLevelType w:val="multilevel"/>
    <w:tmpl w:val="21B43909"/>
    <w:lvl w:ilvl="0">
      <w:start w:val="1"/>
      <w:numFmt w:val="bullet"/>
      <w:lvlText w:val=""/>
      <w:lvlJc w:val="left"/>
      <w:pPr>
        <w:ind w:left="827" w:hanging="360"/>
      </w:pPr>
      <w:rPr>
        <w:rFonts w:ascii="Symbol" w:hAnsi="Symbol" w:hint="default"/>
      </w:rPr>
    </w:lvl>
    <w:lvl w:ilvl="1">
      <w:start w:val="1"/>
      <w:numFmt w:val="bullet"/>
      <w:lvlText w:val="o"/>
      <w:lvlJc w:val="left"/>
      <w:pPr>
        <w:ind w:left="1547" w:hanging="360"/>
      </w:pPr>
      <w:rPr>
        <w:rFonts w:ascii="Courier New" w:hAnsi="Courier New" w:cs="Courier New" w:hint="default"/>
      </w:rPr>
    </w:lvl>
    <w:lvl w:ilvl="2">
      <w:start w:val="1"/>
      <w:numFmt w:val="bullet"/>
      <w:lvlText w:val=""/>
      <w:lvlJc w:val="left"/>
      <w:pPr>
        <w:ind w:left="2267" w:hanging="360"/>
      </w:pPr>
      <w:rPr>
        <w:rFonts w:ascii="Wingdings" w:hAnsi="Wingdings" w:hint="default"/>
      </w:rPr>
    </w:lvl>
    <w:lvl w:ilvl="3">
      <w:start w:val="1"/>
      <w:numFmt w:val="bullet"/>
      <w:lvlText w:val=""/>
      <w:lvlJc w:val="left"/>
      <w:pPr>
        <w:ind w:left="2987" w:hanging="360"/>
      </w:pPr>
      <w:rPr>
        <w:rFonts w:ascii="Symbol" w:hAnsi="Symbol" w:hint="default"/>
      </w:rPr>
    </w:lvl>
    <w:lvl w:ilvl="4">
      <w:start w:val="1"/>
      <w:numFmt w:val="bullet"/>
      <w:lvlText w:val="o"/>
      <w:lvlJc w:val="left"/>
      <w:pPr>
        <w:ind w:left="3707" w:hanging="360"/>
      </w:pPr>
      <w:rPr>
        <w:rFonts w:ascii="Courier New" w:hAnsi="Courier New" w:cs="Courier New" w:hint="default"/>
      </w:rPr>
    </w:lvl>
    <w:lvl w:ilvl="5">
      <w:start w:val="1"/>
      <w:numFmt w:val="bullet"/>
      <w:lvlText w:val=""/>
      <w:lvlJc w:val="left"/>
      <w:pPr>
        <w:ind w:left="4427" w:hanging="360"/>
      </w:pPr>
      <w:rPr>
        <w:rFonts w:ascii="Wingdings" w:hAnsi="Wingdings" w:hint="default"/>
      </w:rPr>
    </w:lvl>
    <w:lvl w:ilvl="6">
      <w:start w:val="1"/>
      <w:numFmt w:val="bullet"/>
      <w:lvlText w:val=""/>
      <w:lvlJc w:val="left"/>
      <w:pPr>
        <w:ind w:left="5147" w:hanging="360"/>
      </w:pPr>
      <w:rPr>
        <w:rFonts w:ascii="Symbol" w:hAnsi="Symbol" w:hint="default"/>
      </w:rPr>
    </w:lvl>
    <w:lvl w:ilvl="7">
      <w:start w:val="1"/>
      <w:numFmt w:val="bullet"/>
      <w:lvlText w:val="o"/>
      <w:lvlJc w:val="left"/>
      <w:pPr>
        <w:ind w:left="5867" w:hanging="360"/>
      </w:pPr>
      <w:rPr>
        <w:rFonts w:ascii="Courier New" w:hAnsi="Courier New" w:cs="Courier New" w:hint="default"/>
      </w:rPr>
    </w:lvl>
    <w:lvl w:ilvl="8">
      <w:start w:val="1"/>
      <w:numFmt w:val="bullet"/>
      <w:lvlText w:val=""/>
      <w:lvlJc w:val="left"/>
      <w:pPr>
        <w:ind w:left="6587" w:hanging="360"/>
      </w:pPr>
      <w:rPr>
        <w:rFonts w:ascii="Wingdings" w:hAnsi="Wingdings" w:hint="default"/>
      </w:rPr>
    </w:lvl>
  </w:abstractNum>
  <w:abstractNum w:abstractNumId="61" w15:restartNumberingAfterBreak="0">
    <w:nsid w:val="21E2077B"/>
    <w:multiLevelType w:val="hybridMultilevel"/>
    <w:tmpl w:val="46BC1874"/>
    <w:lvl w:ilvl="0" w:tplc="0409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62" w15:restartNumberingAfterBreak="0">
    <w:nsid w:val="23053BB5"/>
    <w:multiLevelType w:val="multilevel"/>
    <w:tmpl w:val="23053B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3" w15:restartNumberingAfterBreak="0">
    <w:nsid w:val="23704793"/>
    <w:multiLevelType w:val="multilevel"/>
    <w:tmpl w:val="2370479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4" w15:restartNumberingAfterBreak="0">
    <w:nsid w:val="24051815"/>
    <w:multiLevelType w:val="multilevel"/>
    <w:tmpl w:val="1F3EFB8C"/>
    <w:lvl w:ilvl="0">
      <w:start w:val="4"/>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5" w15:restartNumberingAfterBreak="0">
    <w:nsid w:val="246F6562"/>
    <w:multiLevelType w:val="multilevel"/>
    <w:tmpl w:val="6BD8A8B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6" w15:restartNumberingAfterBreak="0">
    <w:nsid w:val="248C517A"/>
    <w:multiLevelType w:val="hybridMultilevel"/>
    <w:tmpl w:val="63681EE2"/>
    <w:lvl w:ilvl="0" w:tplc="4E0CBAB8">
      <w:start w:val="1"/>
      <w:numFmt w:val="decimal"/>
      <w:lvlText w:val="%1."/>
      <w:lvlJc w:val="left"/>
      <w:pPr>
        <w:ind w:left="720" w:hanging="360"/>
      </w:pPr>
      <w:rPr>
        <w:rFonts w:ascii="Times New Roman" w:hAnsi="Times New Roman" w:cs="Times New Roman" w:hint="default"/>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7" w15:restartNumberingAfterBreak="0">
    <w:nsid w:val="25207A79"/>
    <w:multiLevelType w:val="multilevel"/>
    <w:tmpl w:val="25207A79"/>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36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8" w15:restartNumberingAfterBreak="0">
    <w:nsid w:val="25381E4B"/>
    <w:multiLevelType w:val="multilevel"/>
    <w:tmpl w:val="BA94579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25A72128"/>
    <w:multiLevelType w:val="multilevel"/>
    <w:tmpl w:val="25A72128"/>
    <w:lvl w:ilvl="0">
      <w:start w:val="1"/>
      <w:numFmt w:val="bullet"/>
      <w:lvlText w:val=""/>
      <w:lvlJc w:val="left"/>
      <w:pPr>
        <w:ind w:left="405" w:hanging="405"/>
      </w:pPr>
      <w:rPr>
        <w:rFonts w:ascii="Symbol" w:hAnsi="Symbol" w:hint="default"/>
        <w:color w:val="auto"/>
        <w:sz w:val="16"/>
      </w:rPr>
    </w:lvl>
    <w:lvl w:ilvl="1">
      <w:start w:val="5"/>
      <w:numFmt w:val="decimal"/>
      <w:lvlText w:val="%1.%2"/>
      <w:lvlJc w:val="left"/>
      <w:pPr>
        <w:ind w:left="855" w:hanging="40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520" w:hanging="72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3780" w:hanging="108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70" w15:restartNumberingAfterBreak="0">
    <w:nsid w:val="273310BF"/>
    <w:multiLevelType w:val="multilevel"/>
    <w:tmpl w:val="273310BF"/>
    <w:lvl w:ilvl="0">
      <w:start w:val="1"/>
      <w:numFmt w:val="decimal"/>
      <w:lvlText w:val="%1."/>
      <w:lvlJc w:val="left"/>
      <w:pPr>
        <w:ind w:left="360" w:hanging="360"/>
      </w:pPr>
      <w:rPr>
        <w:color w:val="auto"/>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1" w15:restartNumberingAfterBreak="0">
    <w:nsid w:val="27DB41AE"/>
    <w:multiLevelType w:val="multilevel"/>
    <w:tmpl w:val="27DB41AE"/>
    <w:lvl w:ilvl="0">
      <w:start w:val="1"/>
      <w:numFmt w:val="decimal"/>
      <w:pStyle w:val="ListItem01"/>
      <w:lvlText w:val="%1."/>
      <w:lvlJc w:val="left"/>
      <w:pPr>
        <w:tabs>
          <w:tab w:val="left" w:pos="1080"/>
        </w:tabs>
        <w:ind w:left="1440" w:hanging="360"/>
      </w:pPr>
    </w:lvl>
    <w:lvl w:ilvl="1">
      <w:start w:val="1"/>
      <w:numFmt w:val="decimal"/>
      <w:lvlText w:val="%1.%2. "/>
      <w:lvlJc w:val="left"/>
      <w:pPr>
        <w:tabs>
          <w:tab w:val="left" w:pos="0"/>
        </w:tabs>
        <w:ind w:left="504" w:hanging="504"/>
      </w:pPr>
    </w:lvl>
    <w:lvl w:ilvl="2">
      <w:start w:val="1"/>
      <w:numFmt w:val="decimal"/>
      <w:lvlText w:val="%1.%2.%3."/>
      <w:lvlJc w:val="left"/>
      <w:pPr>
        <w:tabs>
          <w:tab w:val="left" w:pos="720"/>
        </w:tabs>
        <w:ind w:left="720" w:hanging="720"/>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72" w15:restartNumberingAfterBreak="0">
    <w:nsid w:val="28161A20"/>
    <w:multiLevelType w:val="multilevel"/>
    <w:tmpl w:val="C826D0EE"/>
    <w:lvl w:ilvl="0">
      <w:start w:val="3"/>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106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2929445B"/>
    <w:multiLevelType w:val="hybridMultilevel"/>
    <w:tmpl w:val="203AA696"/>
    <w:lvl w:ilvl="0" w:tplc="0409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74" w15:restartNumberingAfterBreak="0">
    <w:nsid w:val="294441CD"/>
    <w:multiLevelType w:val="multilevel"/>
    <w:tmpl w:val="294441CD"/>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5" w15:restartNumberingAfterBreak="0">
    <w:nsid w:val="29A37DD3"/>
    <w:multiLevelType w:val="multilevel"/>
    <w:tmpl w:val="29A37DD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6" w15:restartNumberingAfterBreak="0">
    <w:nsid w:val="29C51769"/>
    <w:multiLevelType w:val="multilevel"/>
    <w:tmpl w:val="924E670E"/>
    <w:lvl w:ilvl="0">
      <w:start w:val="1"/>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106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7" w15:restartNumberingAfterBreak="0">
    <w:nsid w:val="29EC75CC"/>
    <w:multiLevelType w:val="multilevel"/>
    <w:tmpl w:val="29EC75C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720" w:hanging="720"/>
      </w:pPr>
      <w:rPr>
        <w:rFonts w:ascii="Symbol" w:hAnsi="Symbol" w:hint="default"/>
        <w:color w:val="auto"/>
        <w:sz w:val="16"/>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8" w15:restartNumberingAfterBreak="0">
    <w:nsid w:val="2A06678A"/>
    <w:multiLevelType w:val="hybridMultilevel"/>
    <w:tmpl w:val="EBACC790"/>
    <w:lvl w:ilvl="0" w:tplc="7F52E5FE">
      <w:start w:val="1"/>
      <w:numFmt w:val="bullet"/>
      <w:lvlText w:val="•"/>
      <w:lvlJc w:val="left"/>
      <w:pPr>
        <w:ind w:left="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4EAE806">
      <w:start w:val="1"/>
      <w:numFmt w:val="bullet"/>
      <w:lvlText w:val="o"/>
      <w:lvlJc w:val="left"/>
      <w:pPr>
        <w:ind w:left="13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A0E4650">
      <w:start w:val="1"/>
      <w:numFmt w:val="bullet"/>
      <w:lvlText w:val="▪"/>
      <w:lvlJc w:val="left"/>
      <w:pPr>
        <w:ind w:left="20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640018">
      <w:start w:val="1"/>
      <w:numFmt w:val="bullet"/>
      <w:lvlText w:val="•"/>
      <w:lvlJc w:val="left"/>
      <w:pPr>
        <w:ind w:left="27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A062EA">
      <w:start w:val="1"/>
      <w:numFmt w:val="bullet"/>
      <w:lvlText w:val="o"/>
      <w:lvlJc w:val="left"/>
      <w:pPr>
        <w:ind w:left="34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88649C6">
      <w:start w:val="1"/>
      <w:numFmt w:val="bullet"/>
      <w:lvlText w:val="▪"/>
      <w:lvlJc w:val="left"/>
      <w:pPr>
        <w:ind w:left="41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D726B72">
      <w:start w:val="1"/>
      <w:numFmt w:val="bullet"/>
      <w:lvlText w:val="•"/>
      <w:lvlJc w:val="left"/>
      <w:pPr>
        <w:ind w:left="49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C639F2">
      <w:start w:val="1"/>
      <w:numFmt w:val="bullet"/>
      <w:lvlText w:val="o"/>
      <w:lvlJc w:val="left"/>
      <w:pPr>
        <w:ind w:left="56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4745984">
      <w:start w:val="1"/>
      <w:numFmt w:val="bullet"/>
      <w:lvlText w:val="▪"/>
      <w:lvlJc w:val="left"/>
      <w:pPr>
        <w:ind w:left="63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9" w15:restartNumberingAfterBreak="0">
    <w:nsid w:val="2A623BAB"/>
    <w:multiLevelType w:val="multilevel"/>
    <w:tmpl w:val="2A623BAB"/>
    <w:lvl w:ilvl="0">
      <w:start w:val="1"/>
      <w:numFmt w:val="bullet"/>
      <w:pStyle w:val="indent2"/>
      <w:lvlText w:val=""/>
      <w:lvlJc w:val="left"/>
      <w:pPr>
        <w:tabs>
          <w:tab w:val="left" w:pos="1080"/>
        </w:tabs>
        <w:ind w:left="1080" w:hanging="360"/>
      </w:pPr>
      <w:rPr>
        <w:rFonts w:ascii="Symbol" w:hAnsi="Symbol" w:hint="default"/>
        <w:b w:val="0"/>
        <w:i w:val="0"/>
        <w:caps w:val="0"/>
        <w:strike w:val="0"/>
        <w:dstrike w:val="0"/>
        <w:vanish w:val="0"/>
        <w:color w:val="000000"/>
        <w:spacing w:val="0"/>
        <w:sz w:val="24"/>
        <w:vertAlign w:val="baseline"/>
        <w14:shadow w14:blurRad="0" w14:dist="0" w14:dir="0" w14:sx="0" w14:sy="0" w14:kx="0" w14:ky="0" w14:algn="none">
          <w14:srgbClr w14:val="000000"/>
        </w14:shadow>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80" w15:restartNumberingAfterBreak="0">
    <w:nsid w:val="2AE9777D"/>
    <w:multiLevelType w:val="multilevel"/>
    <w:tmpl w:val="2AE9777D"/>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1" w15:restartNumberingAfterBreak="0">
    <w:nsid w:val="2B9D52D4"/>
    <w:multiLevelType w:val="multilevel"/>
    <w:tmpl w:val="2B9D52D4"/>
    <w:lvl w:ilvl="0">
      <w:start w:val="2"/>
      <w:numFmt w:val="decimal"/>
      <w:lvlText w:val="%1"/>
      <w:lvlJc w:val="left"/>
      <w:pPr>
        <w:ind w:left="360" w:hanging="360"/>
      </w:pPr>
      <w:rPr>
        <w:rFonts w:eastAsiaTheme="minorHAnsi" w:hint="default"/>
        <w:b w:val="0"/>
      </w:rPr>
    </w:lvl>
    <w:lvl w:ilvl="1">
      <w:start w:val="1"/>
      <w:numFmt w:val="decimal"/>
      <w:lvlText w:val="%1.%2"/>
      <w:lvlJc w:val="left"/>
      <w:pPr>
        <w:ind w:left="360" w:hanging="360"/>
      </w:pPr>
      <w:rPr>
        <w:rFonts w:eastAsiaTheme="minorHAnsi" w:hint="default"/>
        <w:b w:val="0"/>
      </w:rPr>
    </w:lvl>
    <w:lvl w:ilvl="2">
      <w:start w:val="1"/>
      <w:numFmt w:val="decimal"/>
      <w:lvlText w:val="%1.%2.%3"/>
      <w:lvlJc w:val="left"/>
      <w:pPr>
        <w:ind w:left="720" w:hanging="720"/>
      </w:pPr>
      <w:rPr>
        <w:rFonts w:eastAsiaTheme="minorHAnsi" w:hint="default"/>
        <w:b w:val="0"/>
      </w:rPr>
    </w:lvl>
    <w:lvl w:ilvl="3">
      <w:start w:val="1"/>
      <w:numFmt w:val="decimal"/>
      <w:lvlText w:val="%1.%2.%3.%4"/>
      <w:lvlJc w:val="left"/>
      <w:pPr>
        <w:ind w:left="2880" w:hanging="720"/>
      </w:pPr>
      <w:rPr>
        <w:rFonts w:eastAsiaTheme="minorHAnsi" w:hint="default"/>
        <w:b w:val="0"/>
      </w:rPr>
    </w:lvl>
    <w:lvl w:ilvl="4">
      <w:start w:val="1"/>
      <w:numFmt w:val="decimal"/>
      <w:lvlText w:val="%1.%2.%3.%4.%5"/>
      <w:lvlJc w:val="left"/>
      <w:pPr>
        <w:ind w:left="3960" w:hanging="1080"/>
      </w:pPr>
      <w:rPr>
        <w:rFonts w:eastAsiaTheme="minorHAnsi" w:hint="default"/>
        <w:b w:val="0"/>
      </w:rPr>
    </w:lvl>
    <w:lvl w:ilvl="5">
      <w:start w:val="1"/>
      <w:numFmt w:val="decimal"/>
      <w:lvlText w:val="%1.%2.%3.%4.%5.%6"/>
      <w:lvlJc w:val="left"/>
      <w:pPr>
        <w:ind w:left="4680" w:hanging="1080"/>
      </w:pPr>
      <w:rPr>
        <w:rFonts w:eastAsiaTheme="minorHAnsi" w:hint="default"/>
        <w:b w:val="0"/>
      </w:rPr>
    </w:lvl>
    <w:lvl w:ilvl="6">
      <w:start w:val="1"/>
      <w:numFmt w:val="decimal"/>
      <w:lvlText w:val="%1.%2.%3.%4.%5.%6.%7"/>
      <w:lvlJc w:val="left"/>
      <w:pPr>
        <w:ind w:left="5760" w:hanging="1440"/>
      </w:pPr>
      <w:rPr>
        <w:rFonts w:eastAsiaTheme="minorHAnsi" w:hint="default"/>
        <w:b w:val="0"/>
      </w:rPr>
    </w:lvl>
    <w:lvl w:ilvl="7">
      <w:start w:val="1"/>
      <w:numFmt w:val="decimal"/>
      <w:lvlText w:val="%1.%2.%3.%4.%5.%6.%7.%8"/>
      <w:lvlJc w:val="left"/>
      <w:pPr>
        <w:ind w:left="6480" w:hanging="1440"/>
      </w:pPr>
      <w:rPr>
        <w:rFonts w:eastAsiaTheme="minorHAnsi" w:hint="default"/>
        <w:b w:val="0"/>
      </w:rPr>
    </w:lvl>
    <w:lvl w:ilvl="8">
      <w:start w:val="1"/>
      <w:numFmt w:val="decimal"/>
      <w:lvlText w:val="%1.%2.%3.%4.%5.%6.%7.%8.%9"/>
      <w:lvlJc w:val="left"/>
      <w:pPr>
        <w:ind w:left="7560" w:hanging="1800"/>
      </w:pPr>
      <w:rPr>
        <w:rFonts w:eastAsiaTheme="minorHAnsi" w:hint="default"/>
        <w:b w:val="0"/>
      </w:rPr>
    </w:lvl>
  </w:abstractNum>
  <w:abstractNum w:abstractNumId="82" w15:restartNumberingAfterBreak="0">
    <w:nsid w:val="2BC01DD0"/>
    <w:multiLevelType w:val="multilevel"/>
    <w:tmpl w:val="2BC01D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3" w15:restartNumberingAfterBreak="0">
    <w:nsid w:val="2D140C66"/>
    <w:multiLevelType w:val="hybridMultilevel"/>
    <w:tmpl w:val="AC8C2996"/>
    <w:lvl w:ilvl="0" w:tplc="BAE0A4A4">
      <w:start w:val="1"/>
      <w:numFmt w:val="decimal"/>
      <w:lvlText w:val="%1."/>
      <w:lvlJc w:val="left"/>
      <w:pPr>
        <w:ind w:left="720" w:hanging="360"/>
      </w:pPr>
      <w:rPr>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4" w15:restartNumberingAfterBreak="0">
    <w:nsid w:val="2D142369"/>
    <w:multiLevelType w:val="hybridMultilevel"/>
    <w:tmpl w:val="77D6A76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5" w15:restartNumberingAfterBreak="0">
    <w:nsid w:val="2D165313"/>
    <w:multiLevelType w:val="multilevel"/>
    <w:tmpl w:val="2D165313"/>
    <w:lvl w:ilvl="0">
      <w:start w:val="1"/>
      <w:numFmt w:val="lowerLetter"/>
      <w:lvlText w:val="%1)"/>
      <w:lvlJc w:val="left"/>
      <w:pPr>
        <w:ind w:left="720" w:hanging="360"/>
      </w:pPr>
      <w:rPr>
        <w:rFonts w:ascii="Times New Roman" w:hAnsi="Times New Roman" w:cs="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15:restartNumberingAfterBreak="0">
    <w:nsid w:val="2D584A57"/>
    <w:multiLevelType w:val="multilevel"/>
    <w:tmpl w:val="2D584A57"/>
    <w:lvl w:ilvl="0">
      <w:start w:val="1"/>
      <w:numFmt w:val="bullet"/>
      <w:lvlText w:val=""/>
      <w:lvlJc w:val="left"/>
      <w:pPr>
        <w:ind w:left="1080" w:hanging="360"/>
      </w:pPr>
      <w:rPr>
        <w:rFonts w:ascii="Symbol" w:hAnsi="Symbol" w:hint="default"/>
        <w:color w:val="auto"/>
        <w:sz w:val="16"/>
        <w:szCs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7" w15:restartNumberingAfterBreak="0">
    <w:nsid w:val="2EA8272C"/>
    <w:multiLevelType w:val="multilevel"/>
    <w:tmpl w:val="2EA8272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8" w15:restartNumberingAfterBreak="0">
    <w:nsid w:val="2F092E82"/>
    <w:multiLevelType w:val="hybridMultilevel"/>
    <w:tmpl w:val="C986A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2F1E4BD8"/>
    <w:multiLevelType w:val="multilevel"/>
    <w:tmpl w:val="2F1E4BD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bullet"/>
      <w:lvlText w:val=""/>
      <w:lvlJc w:val="left"/>
      <w:pPr>
        <w:ind w:left="1080" w:hanging="720"/>
      </w:pPr>
      <w:rPr>
        <w:rFonts w:ascii="Symbol" w:hAnsi="Symbol"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0" w15:restartNumberingAfterBreak="0">
    <w:nsid w:val="2F7E392D"/>
    <w:multiLevelType w:val="multilevel"/>
    <w:tmpl w:val="063ED7F8"/>
    <w:styleLink w:val="CurrentList1"/>
    <w:lvl w:ilvl="0">
      <w:start w:val="1"/>
      <w:numFmt w:val="upperRoman"/>
      <w:lvlText w:val="%1)"/>
      <w:lvlJc w:val="right"/>
      <w:pPr>
        <w:ind w:left="2160" w:hanging="720"/>
      </w:pPr>
      <w:rPr>
        <w:rFonts w:ascii="Times New Roman" w:eastAsia="Times New Roman" w:hAnsi="Times New Roman" w:cs="Times New Roman"/>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91" w15:restartNumberingAfterBreak="0">
    <w:nsid w:val="2F9F35A6"/>
    <w:multiLevelType w:val="multilevel"/>
    <w:tmpl w:val="F8F6AE22"/>
    <w:lvl w:ilvl="0">
      <w:start w:val="1"/>
      <w:numFmt w:val="bullet"/>
      <w:lvlText w:val=""/>
      <w:lvlJc w:val="left"/>
      <w:pPr>
        <w:ind w:left="540" w:hanging="540"/>
      </w:pPr>
      <w:rPr>
        <w:rFonts w:ascii="Symbol" w:hAnsi="Symbol" w:hint="default"/>
      </w:rPr>
    </w:lvl>
    <w:lvl w:ilvl="1">
      <w:start w:val="3"/>
      <w:numFmt w:val="decimal"/>
      <w:lvlText w:val="%1.%2."/>
      <w:lvlJc w:val="left"/>
      <w:pPr>
        <w:ind w:left="540" w:hanging="54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2" w15:restartNumberingAfterBreak="0">
    <w:nsid w:val="30347A72"/>
    <w:multiLevelType w:val="hybridMultilevel"/>
    <w:tmpl w:val="63A2BB62"/>
    <w:lvl w:ilvl="0" w:tplc="471687BE">
      <w:start w:val="1"/>
      <w:numFmt w:val="bullet"/>
      <w:lvlText w:val="•"/>
      <w:lvlJc w:val="left"/>
      <w:pPr>
        <w:ind w:left="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0201558">
      <w:start w:val="1"/>
      <w:numFmt w:val="bullet"/>
      <w:lvlText w:val="o"/>
      <w:lvlJc w:val="left"/>
      <w:pPr>
        <w:ind w:left="12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7349654">
      <w:start w:val="1"/>
      <w:numFmt w:val="bullet"/>
      <w:lvlText w:val="▪"/>
      <w:lvlJc w:val="left"/>
      <w:pPr>
        <w:ind w:left="19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3C817D4">
      <w:start w:val="1"/>
      <w:numFmt w:val="bullet"/>
      <w:lvlText w:val="•"/>
      <w:lvlJc w:val="left"/>
      <w:pPr>
        <w:ind w:left="2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56EDC6E">
      <w:start w:val="1"/>
      <w:numFmt w:val="bullet"/>
      <w:lvlText w:val="o"/>
      <w:lvlJc w:val="left"/>
      <w:pPr>
        <w:ind w:left="34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5BAA8FA">
      <w:start w:val="1"/>
      <w:numFmt w:val="bullet"/>
      <w:lvlText w:val="▪"/>
      <w:lvlJc w:val="left"/>
      <w:pPr>
        <w:ind w:left="41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288F590">
      <w:start w:val="1"/>
      <w:numFmt w:val="bullet"/>
      <w:lvlText w:val="•"/>
      <w:lvlJc w:val="left"/>
      <w:pPr>
        <w:ind w:left="48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60EB98">
      <w:start w:val="1"/>
      <w:numFmt w:val="bullet"/>
      <w:lvlText w:val="o"/>
      <w:lvlJc w:val="left"/>
      <w:pPr>
        <w:ind w:left="55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E8CD8BE">
      <w:start w:val="1"/>
      <w:numFmt w:val="bullet"/>
      <w:lvlText w:val="▪"/>
      <w:lvlJc w:val="left"/>
      <w:pPr>
        <w:ind w:left="63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3" w15:restartNumberingAfterBreak="0">
    <w:nsid w:val="30641F12"/>
    <w:multiLevelType w:val="multilevel"/>
    <w:tmpl w:val="30641F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4" w15:restartNumberingAfterBreak="0">
    <w:nsid w:val="322E59E3"/>
    <w:multiLevelType w:val="multilevel"/>
    <w:tmpl w:val="322E59E3"/>
    <w:lvl w:ilvl="0">
      <w:start w:val="1"/>
      <w:numFmt w:val="bullet"/>
      <w:lvlText w:val=""/>
      <w:lvlJc w:val="left"/>
      <w:pPr>
        <w:ind w:left="376" w:hanging="269"/>
      </w:pPr>
      <w:rPr>
        <w:rFonts w:ascii="Wingdings" w:hAnsi="Wingdings" w:hint="default"/>
        <w:color w:val="auto"/>
        <w:sz w:val="24"/>
      </w:rPr>
    </w:lvl>
    <w:lvl w:ilvl="1">
      <w:numFmt w:val="bullet"/>
      <w:lvlText w:val="●"/>
      <w:lvlJc w:val="left"/>
      <w:pPr>
        <w:ind w:left="727" w:hanging="267"/>
      </w:pPr>
      <w:rPr>
        <w:rFonts w:ascii="Noto Sans Symbols" w:hAnsi="Noto Sans Symbols" w:hint="default"/>
      </w:rPr>
    </w:lvl>
    <w:lvl w:ilvl="2">
      <w:numFmt w:val="bullet"/>
      <w:lvlText w:val="•"/>
      <w:lvlJc w:val="left"/>
      <w:pPr>
        <w:ind w:left="1074" w:hanging="269"/>
      </w:pPr>
      <w:rPr>
        <w:rFonts w:hint="default"/>
      </w:rPr>
    </w:lvl>
    <w:lvl w:ilvl="3">
      <w:numFmt w:val="bullet"/>
      <w:lvlText w:val="•"/>
      <w:lvlJc w:val="left"/>
      <w:pPr>
        <w:ind w:left="1422" w:hanging="269"/>
      </w:pPr>
      <w:rPr>
        <w:rFonts w:hint="default"/>
      </w:rPr>
    </w:lvl>
    <w:lvl w:ilvl="4">
      <w:numFmt w:val="bullet"/>
      <w:lvlText w:val="•"/>
      <w:lvlJc w:val="left"/>
      <w:pPr>
        <w:ind w:left="1769" w:hanging="269"/>
      </w:pPr>
      <w:rPr>
        <w:rFonts w:hint="default"/>
      </w:rPr>
    </w:lvl>
    <w:lvl w:ilvl="5">
      <w:numFmt w:val="bullet"/>
      <w:lvlText w:val="•"/>
      <w:lvlJc w:val="left"/>
      <w:pPr>
        <w:ind w:left="2117" w:hanging="269"/>
      </w:pPr>
      <w:rPr>
        <w:rFonts w:hint="default"/>
      </w:rPr>
    </w:lvl>
    <w:lvl w:ilvl="6">
      <w:numFmt w:val="bullet"/>
      <w:lvlText w:val="•"/>
      <w:lvlJc w:val="left"/>
      <w:pPr>
        <w:ind w:left="2464" w:hanging="269"/>
      </w:pPr>
      <w:rPr>
        <w:rFonts w:hint="default"/>
      </w:rPr>
    </w:lvl>
    <w:lvl w:ilvl="7">
      <w:numFmt w:val="bullet"/>
      <w:lvlText w:val="•"/>
      <w:lvlJc w:val="left"/>
      <w:pPr>
        <w:ind w:left="2811" w:hanging="269"/>
      </w:pPr>
      <w:rPr>
        <w:rFonts w:hint="default"/>
      </w:rPr>
    </w:lvl>
    <w:lvl w:ilvl="8">
      <w:numFmt w:val="bullet"/>
      <w:lvlText w:val="•"/>
      <w:lvlJc w:val="left"/>
      <w:pPr>
        <w:ind w:left="3159" w:hanging="269"/>
      </w:pPr>
      <w:rPr>
        <w:rFonts w:hint="default"/>
      </w:rPr>
    </w:lvl>
  </w:abstractNum>
  <w:abstractNum w:abstractNumId="95" w15:restartNumberingAfterBreak="0">
    <w:nsid w:val="32726D0E"/>
    <w:multiLevelType w:val="hybridMultilevel"/>
    <w:tmpl w:val="DF9AB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333068F4"/>
    <w:multiLevelType w:val="multilevel"/>
    <w:tmpl w:val="4F642CB0"/>
    <w:lvl w:ilvl="0">
      <w:start w:val="4"/>
      <w:numFmt w:val="decimal"/>
      <w:lvlText w:val="%1"/>
      <w:lvlJc w:val="left"/>
      <w:pPr>
        <w:ind w:left="360" w:hanging="360"/>
      </w:pPr>
      <w:rPr>
        <w:rFonts w:hint="default"/>
      </w:rPr>
    </w:lvl>
    <w:lvl w:ilvl="1">
      <w:start w:val="3"/>
      <w:numFmt w:val="decimal"/>
      <w:lvlText w:val="%1.%2"/>
      <w:lvlJc w:val="left"/>
      <w:pPr>
        <w:ind w:left="467" w:hanging="360"/>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97" w15:restartNumberingAfterBreak="0">
    <w:nsid w:val="33BB5759"/>
    <w:multiLevelType w:val="hybridMultilevel"/>
    <w:tmpl w:val="6D0620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8" w15:restartNumberingAfterBreak="0">
    <w:nsid w:val="33C01D45"/>
    <w:multiLevelType w:val="multilevel"/>
    <w:tmpl w:val="4A7E19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9" w15:restartNumberingAfterBreak="0">
    <w:nsid w:val="33C078EC"/>
    <w:multiLevelType w:val="multilevel"/>
    <w:tmpl w:val="33C078EC"/>
    <w:lvl w:ilvl="0">
      <w:start w:val="1"/>
      <w:numFmt w:val="bullet"/>
      <w:lvlText w:val=""/>
      <w:lvlJc w:val="left"/>
      <w:pPr>
        <w:ind w:left="720" w:hanging="360"/>
      </w:pPr>
      <w:rPr>
        <w:rFonts w:ascii="Symbol" w:hAnsi="Symbol" w:hint="default"/>
        <w:color w:val="auto"/>
        <w:sz w:val="16"/>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0" w15:restartNumberingAfterBreak="0">
    <w:nsid w:val="345849EE"/>
    <w:multiLevelType w:val="multilevel"/>
    <w:tmpl w:val="345849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1" w15:restartNumberingAfterBreak="0">
    <w:nsid w:val="350B367F"/>
    <w:multiLevelType w:val="multilevel"/>
    <w:tmpl w:val="350B367F"/>
    <w:lvl w:ilvl="0">
      <w:start w:val="1"/>
      <w:numFmt w:val="bullet"/>
      <w:lvlText w:val=""/>
      <w:lvlJc w:val="left"/>
      <w:pPr>
        <w:ind w:left="720" w:hanging="360"/>
      </w:pPr>
      <w:rPr>
        <w:rFonts w:ascii="Symbol" w:hAnsi="Symbol" w:hint="default"/>
        <w:color w:val="auto"/>
        <w:sz w:val="16"/>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2" w15:restartNumberingAfterBreak="0">
    <w:nsid w:val="365D3FC2"/>
    <w:multiLevelType w:val="hybridMultilevel"/>
    <w:tmpl w:val="4864877E"/>
    <w:lvl w:ilvl="0" w:tplc="0409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03" w15:restartNumberingAfterBreak="0">
    <w:nsid w:val="36ED68AF"/>
    <w:multiLevelType w:val="hybridMultilevel"/>
    <w:tmpl w:val="B6C6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373771D6"/>
    <w:multiLevelType w:val="hybridMultilevel"/>
    <w:tmpl w:val="E8D27D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5" w15:restartNumberingAfterBreak="0">
    <w:nsid w:val="38AD04C5"/>
    <w:multiLevelType w:val="multilevel"/>
    <w:tmpl w:val="3738CF3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6" w15:restartNumberingAfterBreak="0">
    <w:nsid w:val="39A23BA5"/>
    <w:multiLevelType w:val="multilevel"/>
    <w:tmpl w:val="BE4600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7" w15:restartNumberingAfterBreak="0">
    <w:nsid w:val="39BD570C"/>
    <w:multiLevelType w:val="hybridMultilevel"/>
    <w:tmpl w:val="69066F30"/>
    <w:lvl w:ilvl="0" w:tplc="17B01318">
      <w:start w:val="1"/>
      <w:numFmt w:val="bullet"/>
      <w:lvlText w:val="•"/>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38A8A0A">
      <w:start w:val="1"/>
      <w:numFmt w:val="bullet"/>
      <w:lvlText w:val="o"/>
      <w:lvlJc w:val="left"/>
      <w:pPr>
        <w:ind w:left="11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A42B55C">
      <w:start w:val="1"/>
      <w:numFmt w:val="bullet"/>
      <w:lvlText w:val="▪"/>
      <w:lvlJc w:val="left"/>
      <w:pPr>
        <w:ind w:left="19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6DE5DF2">
      <w:start w:val="1"/>
      <w:numFmt w:val="bullet"/>
      <w:lvlText w:val="•"/>
      <w:lvlJc w:val="left"/>
      <w:pPr>
        <w:ind w:left="26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042EFA">
      <w:start w:val="1"/>
      <w:numFmt w:val="bullet"/>
      <w:lvlText w:val="o"/>
      <w:lvlJc w:val="left"/>
      <w:pPr>
        <w:ind w:left="33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9221142">
      <w:start w:val="1"/>
      <w:numFmt w:val="bullet"/>
      <w:lvlText w:val="▪"/>
      <w:lvlJc w:val="left"/>
      <w:pPr>
        <w:ind w:left="40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F4AA57E">
      <w:start w:val="1"/>
      <w:numFmt w:val="bullet"/>
      <w:lvlText w:val="•"/>
      <w:lvlJc w:val="left"/>
      <w:pPr>
        <w:ind w:left="47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302050">
      <w:start w:val="1"/>
      <w:numFmt w:val="bullet"/>
      <w:lvlText w:val="o"/>
      <w:lvlJc w:val="left"/>
      <w:pPr>
        <w:ind w:left="55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6DEB17E">
      <w:start w:val="1"/>
      <w:numFmt w:val="bullet"/>
      <w:lvlText w:val="▪"/>
      <w:lvlJc w:val="left"/>
      <w:pPr>
        <w:ind w:left="62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8" w15:restartNumberingAfterBreak="0">
    <w:nsid w:val="39E54B1B"/>
    <w:multiLevelType w:val="multilevel"/>
    <w:tmpl w:val="39E54B1B"/>
    <w:lvl w:ilvl="0">
      <w:start w:val="1"/>
      <w:numFmt w:val="bullet"/>
      <w:lvlText w:val="●"/>
      <w:lvlJc w:val="left"/>
      <w:pPr>
        <w:ind w:left="1190" w:hanging="360"/>
      </w:pPr>
      <w:rPr>
        <w:rFonts w:ascii="Noto Sans Symbols" w:eastAsia="Noto Sans Symbols" w:hAnsi="Noto Sans Symbols" w:cs="Noto Sans Symbols"/>
      </w:rPr>
    </w:lvl>
    <w:lvl w:ilvl="1">
      <w:start w:val="1"/>
      <w:numFmt w:val="bullet"/>
      <w:lvlText w:val="o"/>
      <w:lvlJc w:val="left"/>
      <w:pPr>
        <w:ind w:left="1910" w:hanging="360"/>
      </w:pPr>
      <w:rPr>
        <w:rFonts w:ascii="Courier New" w:eastAsia="Courier New" w:hAnsi="Courier New" w:cs="Courier New"/>
      </w:rPr>
    </w:lvl>
    <w:lvl w:ilvl="2">
      <w:start w:val="1"/>
      <w:numFmt w:val="bullet"/>
      <w:lvlText w:val="▪"/>
      <w:lvlJc w:val="left"/>
      <w:pPr>
        <w:ind w:left="2630" w:hanging="360"/>
      </w:pPr>
      <w:rPr>
        <w:rFonts w:ascii="Noto Sans Symbols" w:eastAsia="Noto Sans Symbols" w:hAnsi="Noto Sans Symbols" w:cs="Noto Sans Symbols"/>
      </w:rPr>
    </w:lvl>
    <w:lvl w:ilvl="3">
      <w:start w:val="1"/>
      <w:numFmt w:val="bullet"/>
      <w:lvlText w:val="●"/>
      <w:lvlJc w:val="left"/>
      <w:pPr>
        <w:ind w:left="3350" w:hanging="360"/>
      </w:pPr>
      <w:rPr>
        <w:rFonts w:ascii="Noto Sans Symbols" w:eastAsia="Noto Sans Symbols" w:hAnsi="Noto Sans Symbols" w:cs="Noto Sans Symbols"/>
      </w:rPr>
    </w:lvl>
    <w:lvl w:ilvl="4">
      <w:start w:val="1"/>
      <w:numFmt w:val="bullet"/>
      <w:lvlText w:val="o"/>
      <w:lvlJc w:val="left"/>
      <w:pPr>
        <w:ind w:left="4070" w:hanging="360"/>
      </w:pPr>
      <w:rPr>
        <w:rFonts w:ascii="Courier New" w:eastAsia="Courier New" w:hAnsi="Courier New" w:cs="Courier New"/>
      </w:rPr>
    </w:lvl>
    <w:lvl w:ilvl="5">
      <w:start w:val="1"/>
      <w:numFmt w:val="bullet"/>
      <w:lvlText w:val="▪"/>
      <w:lvlJc w:val="left"/>
      <w:pPr>
        <w:ind w:left="4790" w:hanging="360"/>
      </w:pPr>
      <w:rPr>
        <w:rFonts w:ascii="Noto Sans Symbols" w:eastAsia="Noto Sans Symbols" w:hAnsi="Noto Sans Symbols" w:cs="Noto Sans Symbols"/>
      </w:rPr>
    </w:lvl>
    <w:lvl w:ilvl="6">
      <w:start w:val="1"/>
      <w:numFmt w:val="bullet"/>
      <w:lvlText w:val="●"/>
      <w:lvlJc w:val="left"/>
      <w:pPr>
        <w:ind w:left="5510" w:hanging="360"/>
      </w:pPr>
      <w:rPr>
        <w:rFonts w:ascii="Noto Sans Symbols" w:eastAsia="Noto Sans Symbols" w:hAnsi="Noto Sans Symbols" w:cs="Noto Sans Symbols"/>
      </w:rPr>
    </w:lvl>
    <w:lvl w:ilvl="7">
      <w:start w:val="1"/>
      <w:numFmt w:val="bullet"/>
      <w:lvlText w:val="o"/>
      <w:lvlJc w:val="left"/>
      <w:pPr>
        <w:ind w:left="6230" w:hanging="360"/>
      </w:pPr>
      <w:rPr>
        <w:rFonts w:ascii="Courier New" w:eastAsia="Courier New" w:hAnsi="Courier New" w:cs="Courier New"/>
      </w:rPr>
    </w:lvl>
    <w:lvl w:ilvl="8">
      <w:start w:val="1"/>
      <w:numFmt w:val="bullet"/>
      <w:lvlText w:val="▪"/>
      <w:lvlJc w:val="left"/>
      <w:pPr>
        <w:ind w:left="6950" w:hanging="360"/>
      </w:pPr>
      <w:rPr>
        <w:rFonts w:ascii="Noto Sans Symbols" w:eastAsia="Noto Sans Symbols" w:hAnsi="Noto Sans Symbols" w:cs="Noto Sans Symbols"/>
      </w:rPr>
    </w:lvl>
  </w:abstractNum>
  <w:abstractNum w:abstractNumId="109" w15:restartNumberingAfterBreak="0">
    <w:nsid w:val="39F353BD"/>
    <w:multiLevelType w:val="multilevel"/>
    <w:tmpl w:val="35D6D1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0" w15:restartNumberingAfterBreak="0">
    <w:nsid w:val="3A300DB3"/>
    <w:multiLevelType w:val="multilevel"/>
    <w:tmpl w:val="3A300DB3"/>
    <w:lvl w:ilvl="0">
      <w:start w:val="1"/>
      <w:numFmt w:val="bullet"/>
      <w:lvlText w:val=""/>
      <w:lvlJc w:val="left"/>
      <w:pPr>
        <w:ind w:left="1710" w:hanging="360"/>
      </w:pPr>
      <w:rPr>
        <w:rFonts w:ascii="Symbol" w:hAnsi="Symbol" w:hint="default"/>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hint="default"/>
      </w:rPr>
    </w:lvl>
    <w:lvl w:ilvl="3">
      <w:start w:val="1"/>
      <w:numFmt w:val="bullet"/>
      <w:lvlText w:val=""/>
      <w:lvlJc w:val="left"/>
      <w:pPr>
        <w:ind w:left="3870" w:hanging="360"/>
      </w:pPr>
      <w:rPr>
        <w:rFonts w:ascii="Symbol" w:hAnsi="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hint="default"/>
      </w:rPr>
    </w:lvl>
    <w:lvl w:ilvl="6">
      <w:start w:val="1"/>
      <w:numFmt w:val="bullet"/>
      <w:lvlText w:val=""/>
      <w:lvlJc w:val="left"/>
      <w:pPr>
        <w:ind w:left="6030" w:hanging="360"/>
      </w:pPr>
      <w:rPr>
        <w:rFonts w:ascii="Symbol" w:hAnsi="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hint="default"/>
      </w:rPr>
    </w:lvl>
  </w:abstractNum>
  <w:abstractNum w:abstractNumId="111" w15:restartNumberingAfterBreak="0">
    <w:nsid w:val="3A494F69"/>
    <w:multiLevelType w:val="multilevel"/>
    <w:tmpl w:val="8FC2876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2" w15:restartNumberingAfterBreak="0">
    <w:nsid w:val="3A77184D"/>
    <w:multiLevelType w:val="hybridMultilevel"/>
    <w:tmpl w:val="5342A2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3" w15:restartNumberingAfterBreak="0">
    <w:nsid w:val="3A8C47ED"/>
    <w:multiLevelType w:val="multilevel"/>
    <w:tmpl w:val="3A8C47ED"/>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4" w15:restartNumberingAfterBreak="0">
    <w:nsid w:val="3A97728F"/>
    <w:multiLevelType w:val="multilevel"/>
    <w:tmpl w:val="3A97728F"/>
    <w:lvl w:ilvl="0">
      <w:start w:val="1"/>
      <w:numFmt w:val="decimal"/>
      <w:lvlText w:val="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5" w15:restartNumberingAfterBreak="0">
    <w:nsid w:val="3AC0058A"/>
    <w:multiLevelType w:val="multilevel"/>
    <w:tmpl w:val="3AC0058A"/>
    <w:lvl w:ilvl="0">
      <w:start w:val="1"/>
      <w:numFmt w:val="bullet"/>
      <w:lvlText w:val=""/>
      <w:lvlJc w:val="left"/>
      <w:pPr>
        <w:ind w:left="360" w:hanging="360"/>
      </w:pPr>
      <w:rPr>
        <w:rFonts w:ascii="Symbol" w:hAnsi="Symbol" w:hint="default"/>
      </w:rPr>
    </w:lvl>
    <w:lvl w:ilvl="1">
      <w:start w:val="1"/>
      <w:numFmt w:val="bullet"/>
      <w:lvlText w:val=""/>
      <w:lvlJc w:val="left"/>
      <w:pPr>
        <w:ind w:left="45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6" w15:restartNumberingAfterBreak="0">
    <w:nsid w:val="3B6E2783"/>
    <w:multiLevelType w:val="multilevel"/>
    <w:tmpl w:val="3B6E2783"/>
    <w:lvl w:ilvl="0">
      <w:start w:val="1"/>
      <w:numFmt w:val="decimal"/>
      <w:lvlText w:val="%1."/>
      <w:lvlJc w:val="left"/>
      <w:pPr>
        <w:ind w:left="720" w:hanging="360"/>
      </w:pPr>
    </w:lvl>
    <w:lvl w:ilvl="1">
      <w:start w:val="1"/>
      <w:numFmt w:val="bullet"/>
      <w:lvlText w:val=""/>
      <w:lvlJc w:val="left"/>
      <w:pPr>
        <w:ind w:left="90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7" w15:restartNumberingAfterBreak="0">
    <w:nsid w:val="3BD34F11"/>
    <w:multiLevelType w:val="hybridMultilevel"/>
    <w:tmpl w:val="0F822D96"/>
    <w:lvl w:ilvl="0" w:tplc="0409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18" w15:restartNumberingAfterBreak="0">
    <w:nsid w:val="3D4F395F"/>
    <w:multiLevelType w:val="multilevel"/>
    <w:tmpl w:val="3D4F395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9" w15:restartNumberingAfterBreak="0">
    <w:nsid w:val="3D5F234C"/>
    <w:multiLevelType w:val="multilevel"/>
    <w:tmpl w:val="3D5F234C"/>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bullet"/>
      <w:lvlText w:val=""/>
      <w:lvlJc w:val="left"/>
      <w:pPr>
        <w:ind w:left="720" w:hanging="720"/>
      </w:pPr>
      <w:rPr>
        <w:rFonts w:ascii="Symbol" w:hAnsi="Symbol"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20" w15:restartNumberingAfterBreak="0">
    <w:nsid w:val="3DFE6D10"/>
    <w:multiLevelType w:val="multilevel"/>
    <w:tmpl w:val="3DFE6D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1" w15:restartNumberingAfterBreak="0">
    <w:nsid w:val="3E89516F"/>
    <w:multiLevelType w:val="multilevel"/>
    <w:tmpl w:val="3E89516F"/>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2" w15:restartNumberingAfterBreak="0">
    <w:nsid w:val="3EBE46C7"/>
    <w:multiLevelType w:val="multilevel"/>
    <w:tmpl w:val="3EBE46C7"/>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3" w15:restartNumberingAfterBreak="0">
    <w:nsid w:val="3F111E98"/>
    <w:multiLevelType w:val="multilevel"/>
    <w:tmpl w:val="3F111E98"/>
    <w:lvl w:ilvl="0">
      <w:start w:val="4"/>
      <w:numFmt w:val="decimal"/>
      <w:lvlText w:val="%1"/>
      <w:lvlJc w:val="left"/>
      <w:pPr>
        <w:ind w:left="405" w:hanging="405"/>
      </w:pPr>
      <w:rPr>
        <w:rFonts w:hint="default"/>
      </w:rPr>
    </w:lvl>
    <w:lvl w:ilvl="1">
      <w:start w:val="1"/>
      <w:numFmt w:val="decimal"/>
      <w:lvlText w:val="%1.%2"/>
      <w:lvlJc w:val="left"/>
      <w:pPr>
        <w:ind w:left="585" w:hanging="405"/>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2880" w:hanging="72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124" w15:restartNumberingAfterBreak="0">
    <w:nsid w:val="40607051"/>
    <w:multiLevelType w:val="multilevel"/>
    <w:tmpl w:val="2B364400"/>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5" w15:restartNumberingAfterBreak="0">
    <w:nsid w:val="40B23CD7"/>
    <w:multiLevelType w:val="multilevel"/>
    <w:tmpl w:val="7F1E0778"/>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1003"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6" w15:restartNumberingAfterBreak="0">
    <w:nsid w:val="41801FE6"/>
    <w:multiLevelType w:val="multilevel"/>
    <w:tmpl w:val="2B7239B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7" w15:restartNumberingAfterBreak="0">
    <w:nsid w:val="41D960E9"/>
    <w:multiLevelType w:val="multilevel"/>
    <w:tmpl w:val="F8F6AE22"/>
    <w:lvl w:ilvl="0">
      <w:start w:val="1"/>
      <w:numFmt w:val="bullet"/>
      <w:lvlText w:val=""/>
      <w:lvlJc w:val="left"/>
      <w:pPr>
        <w:ind w:left="540" w:hanging="540"/>
      </w:pPr>
      <w:rPr>
        <w:rFonts w:ascii="Symbol" w:hAnsi="Symbol" w:hint="default"/>
      </w:rPr>
    </w:lvl>
    <w:lvl w:ilvl="1">
      <w:start w:val="3"/>
      <w:numFmt w:val="decimal"/>
      <w:lvlText w:val="%1.%2."/>
      <w:lvlJc w:val="left"/>
      <w:pPr>
        <w:ind w:left="540" w:hanging="54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8" w15:restartNumberingAfterBreak="0">
    <w:nsid w:val="437C3A07"/>
    <w:multiLevelType w:val="hybridMultilevel"/>
    <w:tmpl w:val="65CA904C"/>
    <w:lvl w:ilvl="0" w:tplc="4AC6DEC2">
      <w:start w:val="6"/>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9" w15:restartNumberingAfterBreak="0">
    <w:nsid w:val="438C1DD2"/>
    <w:multiLevelType w:val="multilevel"/>
    <w:tmpl w:val="8E7A4404"/>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0" w15:restartNumberingAfterBreak="0">
    <w:nsid w:val="440B2345"/>
    <w:multiLevelType w:val="hybridMultilevel"/>
    <w:tmpl w:val="719A889A"/>
    <w:lvl w:ilvl="0" w:tplc="11C40CD2">
      <w:start w:val="1"/>
      <w:numFmt w:val="decimal"/>
      <w:lvlText w:val="%1."/>
      <w:lvlJc w:val="left"/>
      <w:pPr>
        <w:ind w:left="720" w:hanging="360"/>
      </w:pPr>
      <w:rPr>
        <w:rFonts w:ascii="Times New Roman" w:hAnsi="Times New Roman" w:cs="Times New Roman" w:hint="default"/>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1" w15:restartNumberingAfterBreak="0">
    <w:nsid w:val="44313D1F"/>
    <w:multiLevelType w:val="multilevel"/>
    <w:tmpl w:val="F3BAE8C2"/>
    <w:lvl w:ilvl="0">
      <w:start w:val="2"/>
      <w:numFmt w:val="decimal"/>
      <w:lvlText w:val="%1."/>
      <w:lvlJc w:val="left"/>
      <w:pPr>
        <w:ind w:left="720" w:hanging="360"/>
      </w:pPr>
      <w:rPr>
        <w:rFonts w:ascii="Times New Roman" w:hAnsi="Times New Roman" w:cs="Times New Roman" w:hint="default"/>
        <w:sz w:val="24"/>
        <w:szCs w:val="24"/>
      </w:rPr>
    </w:lvl>
    <w:lvl w:ilvl="1">
      <w:start w:val="1"/>
      <w:numFmt w:val="decimal"/>
      <w:isLgl/>
      <w:lvlText w:val="%1.%2"/>
      <w:lvlJc w:val="left"/>
      <w:pPr>
        <w:ind w:left="502" w:hanging="360"/>
      </w:pPr>
      <w:rPr>
        <w:rFonts w:ascii="Times New Roman" w:hAnsi="Times New Roman" w:cs="Times New Roman"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2" w15:restartNumberingAfterBreak="0">
    <w:nsid w:val="445C4B58"/>
    <w:multiLevelType w:val="multilevel"/>
    <w:tmpl w:val="445C4B5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3" w15:restartNumberingAfterBreak="0">
    <w:nsid w:val="45F80936"/>
    <w:multiLevelType w:val="multilevel"/>
    <w:tmpl w:val="45F809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4" w15:restartNumberingAfterBreak="0">
    <w:nsid w:val="46922025"/>
    <w:multiLevelType w:val="hybridMultilevel"/>
    <w:tmpl w:val="AAC243B8"/>
    <w:lvl w:ilvl="0" w:tplc="BAE0A4A4">
      <w:start w:val="1"/>
      <w:numFmt w:val="decimal"/>
      <w:lvlText w:val="%1."/>
      <w:lvlJc w:val="left"/>
      <w:pPr>
        <w:ind w:left="720" w:hanging="360"/>
      </w:pPr>
      <w:rPr>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5" w15:restartNumberingAfterBreak="0">
    <w:nsid w:val="46A978A0"/>
    <w:multiLevelType w:val="multilevel"/>
    <w:tmpl w:val="46A978A0"/>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72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08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36" w15:restartNumberingAfterBreak="0">
    <w:nsid w:val="476C2C64"/>
    <w:multiLevelType w:val="multilevel"/>
    <w:tmpl w:val="476C2C64"/>
    <w:lvl w:ilvl="0">
      <w:start w:val="1"/>
      <w:numFmt w:val="bullet"/>
      <w:lvlText w:val=""/>
      <w:lvlJc w:val="left"/>
      <w:pPr>
        <w:ind w:left="360" w:hanging="360"/>
      </w:pPr>
      <w:rPr>
        <w:rFonts w:ascii="Symbol" w:hAnsi="Symbol" w:hint="default"/>
        <w:color w:val="auto"/>
        <w:sz w:val="16"/>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7" w15:restartNumberingAfterBreak="0">
    <w:nsid w:val="49806F7F"/>
    <w:multiLevelType w:val="multilevel"/>
    <w:tmpl w:val="09602120"/>
    <w:lvl w:ilvl="0">
      <w:start w:val="1"/>
      <w:numFmt w:val="bullet"/>
      <w:lvlText w:val=""/>
      <w:lvlJc w:val="left"/>
      <w:pPr>
        <w:ind w:left="376" w:hanging="269"/>
      </w:pPr>
      <w:rPr>
        <w:rFonts w:ascii="Symbol" w:hAnsi="Symbol" w:hint="default"/>
        <w:color w:val="auto"/>
        <w:sz w:val="24"/>
      </w:rPr>
    </w:lvl>
    <w:lvl w:ilvl="1">
      <w:numFmt w:val="bullet"/>
      <w:lvlText w:val="●"/>
      <w:lvlJc w:val="left"/>
      <w:pPr>
        <w:ind w:left="727" w:hanging="267"/>
      </w:pPr>
      <w:rPr>
        <w:rFonts w:ascii="Noto Sans Symbols" w:hAnsi="Noto Sans Symbols" w:hint="default"/>
      </w:rPr>
    </w:lvl>
    <w:lvl w:ilvl="2">
      <w:numFmt w:val="bullet"/>
      <w:lvlText w:val="•"/>
      <w:lvlJc w:val="left"/>
      <w:pPr>
        <w:ind w:left="1074" w:hanging="269"/>
      </w:pPr>
      <w:rPr>
        <w:rFonts w:hint="default"/>
      </w:rPr>
    </w:lvl>
    <w:lvl w:ilvl="3">
      <w:numFmt w:val="bullet"/>
      <w:lvlText w:val="•"/>
      <w:lvlJc w:val="left"/>
      <w:pPr>
        <w:ind w:left="1422" w:hanging="269"/>
      </w:pPr>
      <w:rPr>
        <w:rFonts w:hint="default"/>
      </w:rPr>
    </w:lvl>
    <w:lvl w:ilvl="4">
      <w:numFmt w:val="bullet"/>
      <w:lvlText w:val="•"/>
      <w:lvlJc w:val="left"/>
      <w:pPr>
        <w:ind w:left="1769" w:hanging="269"/>
      </w:pPr>
      <w:rPr>
        <w:rFonts w:hint="default"/>
      </w:rPr>
    </w:lvl>
    <w:lvl w:ilvl="5">
      <w:numFmt w:val="bullet"/>
      <w:lvlText w:val="•"/>
      <w:lvlJc w:val="left"/>
      <w:pPr>
        <w:ind w:left="2117" w:hanging="269"/>
      </w:pPr>
      <w:rPr>
        <w:rFonts w:hint="default"/>
      </w:rPr>
    </w:lvl>
    <w:lvl w:ilvl="6">
      <w:numFmt w:val="bullet"/>
      <w:lvlText w:val="•"/>
      <w:lvlJc w:val="left"/>
      <w:pPr>
        <w:ind w:left="2464" w:hanging="269"/>
      </w:pPr>
      <w:rPr>
        <w:rFonts w:hint="default"/>
      </w:rPr>
    </w:lvl>
    <w:lvl w:ilvl="7">
      <w:numFmt w:val="bullet"/>
      <w:lvlText w:val="•"/>
      <w:lvlJc w:val="left"/>
      <w:pPr>
        <w:ind w:left="2811" w:hanging="269"/>
      </w:pPr>
      <w:rPr>
        <w:rFonts w:hint="default"/>
      </w:rPr>
    </w:lvl>
    <w:lvl w:ilvl="8">
      <w:numFmt w:val="bullet"/>
      <w:lvlText w:val="•"/>
      <w:lvlJc w:val="left"/>
      <w:pPr>
        <w:ind w:left="3159" w:hanging="269"/>
      </w:pPr>
      <w:rPr>
        <w:rFonts w:hint="default"/>
      </w:rPr>
    </w:lvl>
  </w:abstractNum>
  <w:abstractNum w:abstractNumId="138" w15:restartNumberingAfterBreak="0">
    <w:nsid w:val="49C00AFE"/>
    <w:multiLevelType w:val="multilevel"/>
    <w:tmpl w:val="28D8324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val="0"/>
      </w:rPr>
    </w:lvl>
    <w:lvl w:ilvl="2">
      <w:start w:val="1"/>
      <w:numFmt w:val="decimal"/>
      <w:lvlText w:val="%1.%2.%3"/>
      <w:lvlJc w:val="left"/>
      <w:pPr>
        <w:ind w:left="1080" w:hanging="720"/>
      </w:pPr>
      <w:rPr>
        <w:rFonts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9" w15:restartNumberingAfterBreak="0">
    <w:nsid w:val="4B6822E6"/>
    <w:multiLevelType w:val="multilevel"/>
    <w:tmpl w:val="F8B04502"/>
    <w:lvl w:ilvl="0">
      <w:start w:val="3"/>
      <w:numFmt w:val="decimal"/>
      <w:lvlText w:val="%1."/>
      <w:lvlJc w:val="left"/>
      <w:pPr>
        <w:ind w:left="540" w:hanging="540"/>
      </w:pPr>
      <w:rPr>
        <w:rFonts w:hint="default"/>
      </w:rPr>
    </w:lvl>
    <w:lvl w:ilvl="1">
      <w:start w:val="2"/>
      <w:numFmt w:val="decimal"/>
      <w:lvlText w:val="%1.%2."/>
      <w:lvlJc w:val="left"/>
      <w:pPr>
        <w:ind w:left="681" w:hanging="540"/>
      </w:pPr>
      <w:rPr>
        <w:rFonts w:hint="default"/>
      </w:rPr>
    </w:lvl>
    <w:lvl w:ilvl="2">
      <w:start w:val="2"/>
      <w:numFmt w:val="decimal"/>
      <w:lvlText w:val="%1.%2.%3."/>
      <w:lvlJc w:val="left"/>
      <w:pPr>
        <w:ind w:left="1002" w:hanging="720"/>
      </w:pPr>
      <w:rPr>
        <w:rFonts w:hint="default"/>
      </w:rPr>
    </w:lvl>
    <w:lvl w:ilvl="3">
      <w:start w:val="1"/>
      <w:numFmt w:val="decimal"/>
      <w:lvlText w:val="%1.%2.%3.%4."/>
      <w:lvlJc w:val="left"/>
      <w:pPr>
        <w:ind w:left="1143" w:hanging="72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1785" w:hanging="108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427" w:hanging="1440"/>
      </w:pPr>
      <w:rPr>
        <w:rFonts w:hint="default"/>
      </w:rPr>
    </w:lvl>
    <w:lvl w:ilvl="8">
      <w:start w:val="1"/>
      <w:numFmt w:val="decimal"/>
      <w:lvlText w:val="%1.%2.%3.%4.%5.%6.%7.%8.%9."/>
      <w:lvlJc w:val="left"/>
      <w:pPr>
        <w:ind w:left="2928" w:hanging="1800"/>
      </w:pPr>
      <w:rPr>
        <w:rFonts w:hint="default"/>
      </w:rPr>
    </w:lvl>
  </w:abstractNum>
  <w:abstractNum w:abstractNumId="140" w15:restartNumberingAfterBreak="0">
    <w:nsid w:val="4BA4202C"/>
    <w:multiLevelType w:val="multilevel"/>
    <w:tmpl w:val="F8F6AE22"/>
    <w:lvl w:ilvl="0">
      <w:start w:val="1"/>
      <w:numFmt w:val="bullet"/>
      <w:lvlText w:val=""/>
      <w:lvlJc w:val="left"/>
      <w:pPr>
        <w:ind w:left="540" w:hanging="540"/>
      </w:pPr>
      <w:rPr>
        <w:rFonts w:ascii="Symbol" w:hAnsi="Symbol" w:hint="default"/>
      </w:rPr>
    </w:lvl>
    <w:lvl w:ilvl="1">
      <w:start w:val="3"/>
      <w:numFmt w:val="decimal"/>
      <w:lvlText w:val="%1.%2."/>
      <w:lvlJc w:val="left"/>
      <w:pPr>
        <w:ind w:left="540" w:hanging="54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1" w15:restartNumberingAfterBreak="0">
    <w:nsid w:val="4C132EF3"/>
    <w:multiLevelType w:val="multilevel"/>
    <w:tmpl w:val="4C132EF3"/>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142" w15:restartNumberingAfterBreak="0">
    <w:nsid w:val="4C2F6212"/>
    <w:multiLevelType w:val="multilevel"/>
    <w:tmpl w:val="4C2F6212"/>
    <w:lvl w:ilvl="0">
      <w:start w:val="1"/>
      <w:numFmt w:val="bullet"/>
      <w:lvlText w:val=""/>
      <w:lvlJc w:val="left"/>
      <w:pPr>
        <w:ind w:left="1710" w:hanging="360"/>
      </w:pPr>
      <w:rPr>
        <w:rFonts w:ascii="Symbol" w:hAnsi="Symbol" w:hint="default"/>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hint="default"/>
      </w:rPr>
    </w:lvl>
    <w:lvl w:ilvl="3">
      <w:start w:val="1"/>
      <w:numFmt w:val="bullet"/>
      <w:lvlText w:val=""/>
      <w:lvlJc w:val="left"/>
      <w:pPr>
        <w:ind w:left="3870" w:hanging="360"/>
      </w:pPr>
      <w:rPr>
        <w:rFonts w:ascii="Symbol" w:hAnsi="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hint="default"/>
      </w:rPr>
    </w:lvl>
    <w:lvl w:ilvl="6">
      <w:start w:val="1"/>
      <w:numFmt w:val="bullet"/>
      <w:lvlText w:val=""/>
      <w:lvlJc w:val="left"/>
      <w:pPr>
        <w:ind w:left="6030" w:hanging="360"/>
      </w:pPr>
      <w:rPr>
        <w:rFonts w:ascii="Symbol" w:hAnsi="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hint="default"/>
      </w:rPr>
    </w:lvl>
  </w:abstractNum>
  <w:abstractNum w:abstractNumId="143" w15:restartNumberingAfterBreak="0">
    <w:nsid w:val="4CAD4B99"/>
    <w:multiLevelType w:val="hybridMultilevel"/>
    <w:tmpl w:val="C33456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4" w15:restartNumberingAfterBreak="0">
    <w:nsid w:val="4D2009F1"/>
    <w:multiLevelType w:val="multilevel"/>
    <w:tmpl w:val="4D2009F1"/>
    <w:lvl w:ilvl="0">
      <w:start w:val="1"/>
      <w:numFmt w:val="bullet"/>
      <w:lvlText w:val=""/>
      <w:lvlJc w:val="left"/>
      <w:pPr>
        <w:ind w:left="810" w:hanging="360"/>
      </w:pPr>
      <w:rPr>
        <w:rFonts w:ascii="Symbol" w:hAnsi="Symbol" w:hint="default"/>
        <w:color w:val="auto"/>
        <w:sz w:val="16"/>
        <w:szCs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5" w15:restartNumberingAfterBreak="0">
    <w:nsid w:val="4D2B36AC"/>
    <w:multiLevelType w:val="multilevel"/>
    <w:tmpl w:val="4D2B36A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6" w15:restartNumberingAfterBreak="0">
    <w:nsid w:val="4D5F6BFD"/>
    <w:multiLevelType w:val="multilevel"/>
    <w:tmpl w:val="4D5F6BF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7" w15:restartNumberingAfterBreak="0">
    <w:nsid w:val="4E0737E1"/>
    <w:multiLevelType w:val="multilevel"/>
    <w:tmpl w:val="4E0737E1"/>
    <w:lvl w:ilvl="0">
      <w:start w:val="1"/>
      <w:numFmt w:val="bullet"/>
      <w:lvlText w:val=""/>
      <w:lvlJc w:val="left"/>
      <w:pPr>
        <w:ind w:left="900" w:hanging="360"/>
      </w:pPr>
      <w:rPr>
        <w:rFonts w:ascii="Symbol" w:hAnsi="Symbol"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148" w15:restartNumberingAfterBreak="0">
    <w:nsid w:val="4E9F6424"/>
    <w:multiLevelType w:val="multilevel"/>
    <w:tmpl w:val="FE5EF76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9" w15:restartNumberingAfterBreak="0">
    <w:nsid w:val="4EDB69B9"/>
    <w:multiLevelType w:val="multilevel"/>
    <w:tmpl w:val="4EDB69B9"/>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0" w15:restartNumberingAfterBreak="0">
    <w:nsid w:val="4F303393"/>
    <w:multiLevelType w:val="multilevel"/>
    <w:tmpl w:val="4F303393"/>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1" w15:restartNumberingAfterBreak="0">
    <w:nsid w:val="4F6F1C8D"/>
    <w:multiLevelType w:val="multilevel"/>
    <w:tmpl w:val="4F6F1C8D"/>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2" w15:restartNumberingAfterBreak="0">
    <w:nsid w:val="50BF6E4A"/>
    <w:multiLevelType w:val="hybridMultilevel"/>
    <w:tmpl w:val="A2A655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3" w15:restartNumberingAfterBreak="0">
    <w:nsid w:val="510D1365"/>
    <w:multiLevelType w:val="hybridMultilevel"/>
    <w:tmpl w:val="6A4E9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517E0DC3"/>
    <w:multiLevelType w:val="multilevel"/>
    <w:tmpl w:val="517E0DC3"/>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5" w15:restartNumberingAfterBreak="0">
    <w:nsid w:val="51D77BF2"/>
    <w:multiLevelType w:val="multilevel"/>
    <w:tmpl w:val="F8F6AE22"/>
    <w:lvl w:ilvl="0">
      <w:start w:val="1"/>
      <w:numFmt w:val="bullet"/>
      <w:lvlText w:val=""/>
      <w:lvlJc w:val="left"/>
      <w:pPr>
        <w:ind w:left="540" w:hanging="540"/>
      </w:pPr>
      <w:rPr>
        <w:rFonts w:ascii="Symbol" w:hAnsi="Symbol" w:hint="default"/>
      </w:rPr>
    </w:lvl>
    <w:lvl w:ilvl="1">
      <w:start w:val="3"/>
      <w:numFmt w:val="decimal"/>
      <w:lvlText w:val="%1.%2."/>
      <w:lvlJc w:val="left"/>
      <w:pPr>
        <w:ind w:left="540" w:hanging="54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6" w15:restartNumberingAfterBreak="0">
    <w:nsid w:val="51DE653C"/>
    <w:multiLevelType w:val="multilevel"/>
    <w:tmpl w:val="51DE653C"/>
    <w:lvl w:ilvl="0">
      <w:start w:val="1"/>
      <w:numFmt w:val="bullet"/>
      <w:lvlText w:val=""/>
      <w:lvlJc w:val="left"/>
      <w:pPr>
        <w:ind w:left="405" w:hanging="405"/>
      </w:pPr>
      <w:rPr>
        <w:rFonts w:ascii="Symbol" w:hAnsi="Symbol" w:hint="default"/>
        <w:color w:val="auto"/>
        <w:sz w:val="16"/>
      </w:rPr>
    </w:lvl>
    <w:lvl w:ilvl="1">
      <w:start w:val="5"/>
      <w:numFmt w:val="decimal"/>
      <w:lvlText w:val="%1.%2"/>
      <w:lvlJc w:val="left"/>
      <w:pPr>
        <w:ind w:left="855" w:hanging="40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520" w:hanging="72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3780" w:hanging="108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157" w15:restartNumberingAfterBreak="0">
    <w:nsid w:val="52413F86"/>
    <w:multiLevelType w:val="hybridMultilevel"/>
    <w:tmpl w:val="5044A67A"/>
    <w:lvl w:ilvl="0" w:tplc="4442E2AE">
      <w:start w:val="1"/>
      <w:numFmt w:val="bullet"/>
      <w:lvlText w:val="•"/>
      <w:lvlJc w:val="left"/>
      <w:pPr>
        <w:ind w:left="4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E9A643E">
      <w:start w:val="1"/>
      <w:numFmt w:val="bullet"/>
      <w:lvlText w:val="o"/>
      <w:lvlJc w:val="left"/>
      <w:pPr>
        <w:ind w:left="12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9ACCD54">
      <w:start w:val="1"/>
      <w:numFmt w:val="bullet"/>
      <w:lvlText w:val="▪"/>
      <w:lvlJc w:val="left"/>
      <w:pPr>
        <w:ind w:left="19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2D8D888">
      <w:start w:val="1"/>
      <w:numFmt w:val="bullet"/>
      <w:lvlText w:val="•"/>
      <w:lvlJc w:val="left"/>
      <w:pPr>
        <w:ind w:left="2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A0B824">
      <w:start w:val="1"/>
      <w:numFmt w:val="bullet"/>
      <w:lvlText w:val="o"/>
      <w:lvlJc w:val="left"/>
      <w:pPr>
        <w:ind w:left="34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D34215A">
      <w:start w:val="1"/>
      <w:numFmt w:val="bullet"/>
      <w:lvlText w:val="▪"/>
      <w:lvlJc w:val="left"/>
      <w:pPr>
        <w:ind w:left="41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4A301A">
      <w:start w:val="1"/>
      <w:numFmt w:val="bullet"/>
      <w:lvlText w:val="•"/>
      <w:lvlJc w:val="left"/>
      <w:pPr>
        <w:ind w:left="48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CB4656C">
      <w:start w:val="1"/>
      <w:numFmt w:val="bullet"/>
      <w:lvlText w:val="o"/>
      <w:lvlJc w:val="left"/>
      <w:pPr>
        <w:ind w:left="55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1548A60">
      <w:start w:val="1"/>
      <w:numFmt w:val="bullet"/>
      <w:lvlText w:val="▪"/>
      <w:lvlJc w:val="left"/>
      <w:pPr>
        <w:ind w:left="63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8" w15:restartNumberingAfterBreak="0">
    <w:nsid w:val="53D30A34"/>
    <w:multiLevelType w:val="multilevel"/>
    <w:tmpl w:val="53D30A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9" w15:restartNumberingAfterBreak="0">
    <w:nsid w:val="545D3E26"/>
    <w:multiLevelType w:val="multilevel"/>
    <w:tmpl w:val="545D3E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0" w15:restartNumberingAfterBreak="0">
    <w:nsid w:val="54A76434"/>
    <w:multiLevelType w:val="hybridMultilevel"/>
    <w:tmpl w:val="C6F41292"/>
    <w:lvl w:ilvl="0" w:tplc="BAE0A4A4">
      <w:start w:val="1"/>
      <w:numFmt w:val="decimal"/>
      <w:lvlText w:val="%1."/>
      <w:lvlJc w:val="left"/>
      <w:pPr>
        <w:ind w:left="720" w:hanging="360"/>
      </w:pPr>
      <w:rPr>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1" w15:restartNumberingAfterBreak="0">
    <w:nsid w:val="54F6202C"/>
    <w:multiLevelType w:val="multilevel"/>
    <w:tmpl w:val="54F6202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2" w15:restartNumberingAfterBreak="0">
    <w:nsid w:val="5571128B"/>
    <w:multiLevelType w:val="hybridMultilevel"/>
    <w:tmpl w:val="40D6A3C8"/>
    <w:lvl w:ilvl="0" w:tplc="BAE0A4A4">
      <w:start w:val="1"/>
      <w:numFmt w:val="decimal"/>
      <w:lvlText w:val="%1."/>
      <w:lvlJc w:val="left"/>
      <w:pPr>
        <w:ind w:left="720" w:hanging="360"/>
      </w:pPr>
      <w:rPr>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3" w15:restartNumberingAfterBreak="0">
    <w:nsid w:val="55876ED9"/>
    <w:multiLevelType w:val="hybridMultilevel"/>
    <w:tmpl w:val="892E102A"/>
    <w:lvl w:ilvl="0" w:tplc="BAE0A4A4">
      <w:start w:val="1"/>
      <w:numFmt w:val="decimal"/>
      <w:lvlText w:val="%1."/>
      <w:lvlJc w:val="left"/>
      <w:pPr>
        <w:ind w:left="720" w:hanging="360"/>
      </w:pPr>
      <w:rPr>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4" w15:restartNumberingAfterBreak="0">
    <w:nsid w:val="5669337E"/>
    <w:multiLevelType w:val="multilevel"/>
    <w:tmpl w:val="5669337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5" w15:restartNumberingAfterBreak="0">
    <w:nsid w:val="568918CC"/>
    <w:multiLevelType w:val="multilevel"/>
    <w:tmpl w:val="568918CC"/>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6" w15:restartNumberingAfterBreak="0">
    <w:nsid w:val="56C046F3"/>
    <w:multiLevelType w:val="multilevel"/>
    <w:tmpl w:val="56C046F3"/>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bullet"/>
      <w:lvlText w:val=""/>
      <w:lvlJc w:val="left"/>
      <w:pPr>
        <w:ind w:left="900" w:hanging="720"/>
      </w:pPr>
      <w:rPr>
        <w:rFonts w:ascii="Symbol" w:hAnsi="Symbol" w:hint="default"/>
      </w:rPr>
    </w:lvl>
    <w:lvl w:ilvl="3">
      <w:start w:val="1"/>
      <w:numFmt w:val="decimal"/>
      <w:lvlText w:val="%1.%2.%3.%4"/>
      <w:lvlJc w:val="left"/>
      <w:pPr>
        <w:ind w:left="1260" w:hanging="720"/>
      </w:pPr>
      <w:rPr>
        <w:rFonts w:hint="default"/>
      </w:rPr>
    </w:lvl>
    <w:lvl w:ilvl="4">
      <w:start w:val="1"/>
      <w:numFmt w:val="decimal"/>
      <w:lvlText w:val="%1.%2.%3.%4.%5"/>
      <w:lvlJc w:val="left"/>
      <w:pPr>
        <w:ind w:left="1440" w:hanging="72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67" w15:restartNumberingAfterBreak="0">
    <w:nsid w:val="57A8156C"/>
    <w:multiLevelType w:val="hybridMultilevel"/>
    <w:tmpl w:val="08782080"/>
    <w:lvl w:ilvl="0" w:tplc="36ACB8DA">
      <w:start w:val="1"/>
      <w:numFmt w:val="bullet"/>
      <w:lvlText w:val="•"/>
      <w:lvlJc w:val="left"/>
      <w:pPr>
        <w:ind w:left="4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E90873A">
      <w:start w:val="1"/>
      <w:numFmt w:val="bullet"/>
      <w:lvlText w:val="o"/>
      <w:lvlJc w:val="left"/>
      <w:pPr>
        <w:ind w:left="12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67EFA1A">
      <w:start w:val="1"/>
      <w:numFmt w:val="bullet"/>
      <w:lvlText w:val="▪"/>
      <w:lvlJc w:val="left"/>
      <w:pPr>
        <w:ind w:left="19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08A0060">
      <w:start w:val="1"/>
      <w:numFmt w:val="bullet"/>
      <w:lvlText w:val="•"/>
      <w:lvlJc w:val="left"/>
      <w:pPr>
        <w:ind w:left="2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2B07F22">
      <w:start w:val="1"/>
      <w:numFmt w:val="bullet"/>
      <w:lvlText w:val="o"/>
      <w:lvlJc w:val="left"/>
      <w:pPr>
        <w:ind w:left="34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360B7EE">
      <w:start w:val="1"/>
      <w:numFmt w:val="bullet"/>
      <w:lvlText w:val="▪"/>
      <w:lvlJc w:val="left"/>
      <w:pPr>
        <w:ind w:left="41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E964C7E">
      <w:start w:val="1"/>
      <w:numFmt w:val="bullet"/>
      <w:lvlText w:val="•"/>
      <w:lvlJc w:val="left"/>
      <w:pPr>
        <w:ind w:left="48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BAD298">
      <w:start w:val="1"/>
      <w:numFmt w:val="bullet"/>
      <w:lvlText w:val="o"/>
      <w:lvlJc w:val="left"/>
      <w:pPr>
        <w:ind w:left="55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71ECE7C">
      <w:start w:val="1"/>
      <w:numFmt w:val="bullet"/>
      <w:lvlText w:val="▪"/>
      <w:lvlJc w:val="left"/>
      <w:pPr>
        <w:ind w:left="63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8" w15:restartNumberingAfterBreak="0">
    <w:nsid w:val="5857459A"/>
    <w:multiLevelType w:val="hybridMultilevel"/>
    <w:tmpl w:val="D9C4E49C"/>
    <w:lvl w:ilvl="0" w:tplc="BAE0A4A4">
      <w:start w:val="1"/>
      <w:numFmt w:val="decimal"/>
      <w:lvlText w:val="%1."/>
      <w:lvlJc w:val="left"/>
      <w:pPr>
        <w:ind w:left="720" w:hanging="360"/>
      </w:pPr>
      <w:rPr>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9" w15:restartNumberingAfterBreak="0">
    <w:nsid w:val="5882479E"/>
    <w:multiLevelType w:val="multilevel"/>
    <w:tmpl w:val="5882479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080" w:hanging="720"/>
      </w:pPr>
      <w:rPr>
        <w:rFonts w:ascii="Symbol" w:hAnsi="Symbol"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70" w15:restartNumberingAfterBreak="0">
    <w:nsid w:val="59224887"/>
    <w:multiLevelType w:val="multilevel"/>
    <w:tmpl w:val="59224887"/>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71" w15:restartNumberingAfterBreak="0">
    <w:nsid w:val="59B23BE3"/>
    <w:multiLevelType w:val="hybridMultilevel"/>
    <w:tmpl w:val="82DCD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59ED206C"/>
    <w:multiLevelType w:val="hybridMultilevel"/>
    <w:tmpl w:val="0230347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3" w15:restartNumberingAfterBreak="0">
    <w:nsid w:val="5B2F6208"/>
    <w:multiLevelType w:val="multilevel"/>
    <w:tmpl w:val="33D6DE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4" w15:restartNumberingAfterBreak="0">
    <w:nsid w:val="5C13011A"/>
    <w:multiLevelType w:val="hybridMultilevel"/>
    <w:tmpl w:val="959E3540"/>
    <w:lvl w:ilvl="0" w:tplc="04090001">
      <w:start w:val="1"/>
      <w:numFmt w:val="bullet"/>
      <w:lvlText w:val=""/>
      <w:lvlJc w:val="left"/>
      <w:pPr>
        <w:ind w:left="720" w:hanging="360"/>
      </w:pPr>
      <w:rPr>
        <w:rFonts w:ascii="Symbol" w:hAnsi="Symbol" w:hint="default"/>
      </w:rPr>
    </w:lvl>
    <w:lvl w:ilvl="1" w:tplc="60D2B856">
      <w:numFmt w:val="bullet"/>
      <w:lvlText w:val="·"/>
      <w:lvlJc w:val="left"/>
      <w:pPr>
        <w:ind w:left="1695" w:hanging="615"/>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5C3A5D86"/>
    <w:multiLevelType w:val="multilevel"/>
    <w:tmpl w:val="5C3A5D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6" w15:restartNumberingAfterBreak="0">
    <w:nsid w:val="5C6B3CC9"/>
    <w:multiLevelType w:val="multilevel"/>
    <w:tmpl w:val="6200266A"/>
    <w:lvl w:ilvl="0">
      <w:start w:val="1"/>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7" w15:restartNumberingAfterBreak="0">
    <w:nsid w:val="5C8511F4"/>
    <w:multiLevelType w:val="multilevel"/>
    <w:tmpl w:val="5C8511F4"/>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8" w15:restartNumberingAfterBreak="0">
    <w:nsid w:val="5D4F76AB"/>
    <w:multiLevelType w:val="multilevel"/>
    <w:tmpl w:val="7BD06A4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9" w15:restartNumberingAfterBreak="0">
    <w:nsid w:val="5F24364D"/>
    <w:multiLevelType w:val="multilevel"/>
    <w:tmpl w:val="5F24364D"/>
    <w:lvl w:ilvl="0">
      <w:start w:val="1"/>
      <w:numFmt w:val="bullet"/>
      <w:lvlText w:val=""/>
      <w:lvlJc w:val="left"/>
      <w:pPr>
        <w:ind w:left="360" w:hanging="360"/>
      </w:pPr>
      <w:rPr>
        <w:rFonts w:ascii="Symbol" w:hAnsi="Symbol" w:hint="default"/>
        <w:color w:val="auto"/>
        <w:sz w:val="16"/>
        <w:szCs w:val="24"/>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0" w15:restartNumberingAfterBreak="0">
    <w:nsid w:val="5FE47083"/>
    <w:multiLevelType w:val="multilevel"/>
    <w:tmpl w:val="5FE47083"/>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1" w15:restartNumberingAfterBreak="0">
    <w:nsid w:val="6138680E"/>
    <w:multiLevelType w:val="multilevel"/>
    <w:tmpl w:val="613868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2" w15:restartNumberingAfterBreak="0">
    <w:nsid w:val="61A82967"/>
    <w:multiLevelType w:val="multilevel"/>
    <w:tmpl w:val="61A82967"/>
    <w:lvl w:ilvl="0">
      <w:start w:val="2"/>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4680" w:hanging="720"/>
      </w:pPr>
      <w:rPr>
        <w:rFonts w:hint="default"/>
      </w:rPr>
    </w:lvl>
    <w:lvl w:ilvl="5">
      <w:start w:val="1"/>
      <w:numFmt w:val="decimal"/>
      <w:lvlText w:val="%1.%2.%3.%4.%5.%6"/>
      <w:lvlJc w:val="left"/>
      <w:pPr>
        <w:ind w:left="6030" w:hanging="1080"/>
      </w:pPr>
      <w:rPr>
        <w:rFonts w:hint="default"/>
      </w:rPr>
    </w:lvl>
    <w:lvl w:ilvl="6">
      <w:start w:val="1"/>
      <w:numFmt w:val="decimal"/>
      <w:lvlText w:val="%1.%2.%3.%4.%5.%6.%7"/>
      <w:lvlJc w:val="left"/>
      <w:pPr>
        <w:ind w:left="7020" w:hanging="108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360" w:hanging="1440"/>
      </w:pPr>
      <w:rPr>
        <w:rFonts w:hint="default"/>
      </w:rPr>
    </w:lvl>
  </w:abstractNum>
  <w:abstractNum w:abstractNumId="183" w15:restartNumberingAfterBreak="0">
    <w:nsid w:val="61E27146"/>
    <w:multiLevelType w:val="multilevel"/>
    <w:tmpl w:val="61E27146"/>
    <w:lvl w:ilvl="0">
      <w:start w:val="1"/>
      <w:numFmt w:val="bullet"/>
      <w:lvlText w:val=""/>
      <w:lvlJc w:val="left"/>
      <w:pPr>
        <w:ind w:left="360" w:hanging="360"/>
      </w:pPr>
      <w:rPr>
        <w:rFonts w:ascii="Symbol" w:hAnsi="Symbol" w:hint="default"/>
        <w:color w:val="auto"/>
        <w:sz w:val="16"/>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4" w15:restartNumberingAfterBreak="0">
    <w:nsid w:val="622616EB"/>
    <w:multiLevelType w:val="multilevel"/>
    <w:tmpl w:val="622616EB"/>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502"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5" w15:restartNumberingAfterBreak="0">
    <w:nsid w:val="622C7BCE"/>
    <w:multiLevelType w:val="multilevel"/>
    <w:tmpl w:val="622C7BCE"/>
    <w:lvl w:ilvl="0">
      <w:start w:val="1"/>
      <w:numFmt w:val="decimal"/>
      <w:lvlText w:val="%1."/>
      <w:lvlJc w:val="left"/>
      <w:pPr>
        <w:ind w:left="360" w:hanging="360"/>
      </w:pPr>
      <w:rPr>
        <w:color w:val="auto"/>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6" w15:restartNumberingAfterBreak="0">
    <w:nsid w:val="62A22062"/>
    <w:multiLevelType w:val="multilevel"/>
    <w:tmpl w:val="62A22062"/>
    <w:lvl w:ilvl="0">
      <w:start w:val="1"/>
      <w:numFmt w:val="decimal"/>
      <w:pStyle w:val="ListBullet"/>
      <w:lvlText w:val="3.%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7" w15:restartNumberingAfterBreak="0">
    <w:nsid w:val="62BD3D64"/>
    <w:multiLevelType w:val="multilevel"/>
    <w:tmpl w:val="62BD3D6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080" w:hanging="720"/>
      </w:pPr>
      <w:rPr>
        <w:rFonts w:ascii="Symbol" w:hAnsi="Symbol"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8" w15:restartNumberingAfterBreak="0">
    <w:nsid w:val="633E1DAA"/>
    <w:multiLevelType w:val="hybridMultilevel"/>
    <w:tmpl w:val="5194F5FA"/>
    <w:lvl w:ilvl="0" w:tplc="BAE0A4A4">
      <w:start w:val="1"/>
      <w:numFmt w:val="decimal"/>
      <w:lvlText w:val="%1."/>
      <w:lvlJc w:val="left"/>
      <w:pPr>
        <w:ind w:left="720" w:hanging="360"/>
      </w:pPr>
      <w:rPr>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9" w15:restartNumberingAfterBreak="0">
    <w:nsid w:val="634E05CF"/>
    <w:multiLevelType w:val="multilevel"/>
    <w:tmpl w:val="634E05CF"/>
    <w:lvl w:ilvl="0">
      <w:start w:val="1"/>
      <w:numFmt w:val="bullet"/>
      <w:lvlText w:val=""/>
      <w:lvlJc w:val="left"/>
      <w:pPr>
        <w:ind w:left="1710" w:hanging="360"/>
      </w:pPr>
      <w:rPr>
        <w:rFonts w:ascii="Symbol" w:hAnsi="Symbol" w:hint="default"/>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hint="default"/>
      </w:rPr>
    </w:lvl>
    <w:lvl w:ilvl="3">
      <w:start w:val="1"/>
      <w:numFmt w:val="bullet"/>
      <w:lvlText w:val=""/>
      <w:lvlJc w:val="left"/>
      <w:pPr>
        <w:ind w:left="3870" w:hanging="360"/>
      </w:pPr>
      <w:rPr>
        <w:rFonts w:ascii="Symbol" w:hAnsi="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hint="default"/>
      </w:rPr>
    </w:lvl>
    <w:lvl w:ilvl="6">
      <w:start w:val="1"/>
      <w:numFmt w:val="bullet"/>
      <w:lvlText w:val=""/>
      <w:lvlJc w:val="left"/>
      <w:pPr>
        <w:ind w:left="6030" w:hanging="360"/>
      </w:pPr>
      <w:rPr>
        <w:rFonts w:ascii="Symbol" w:hAnsi="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hint="default"/>
      </w:rPr>
    </w:lvl>
  </w:abstractNum>
  <w:abstractNum w:abstractNumId="190" w15:restartNumberingAfterBreak="0">
    <w:nsid w:val="63BC5FC2"/>
    <w:multiLevelType w:val="multilevel"/>
    <w:tmpl w:val="63BC5FC2"/>
    <w:lvl w:ilvl="0">
      <w:start w:val="2"/>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91" w15:restartNumberingAfterBreak="0">
    <w:nsid w:val="63FF7DB0"/>
    <w:multiLevelType w:val="hybridMultilevel"/>
    <w:tmpl w:val="011E20EC"/>
    <w:lvl w:ilvl="0" w:tplc="7F3ECB2A">
      <w:start w:val="1"/>
      <w:numFmt w:val="lowerRoman"/>
      <w:lvlText w:val="%1)"/>
      <w:lvlJc w:val="right"/>
      <w:pPr>
        <w:ind w:left="1800" w:hanging="360"/>
      </w:pPr>
      <w:rPr>
        <w:rFonts w:ascii="Times New Roman" w:eastAsia="Calibri" w:hAnsi="Times New Roman" w:cs="Times New Roman"/>
        <w:color w:val="auto"/>
      </w:r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192" w15:restartNumberingAfterBreak="0">
    <w:nsid w:val="64223633"/>
    <w:multiLevelType w:val="hybridMultilevel"/>
    <w:tmpl w:val="2638746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3" w15:restartNumberingAfterBreak="0">
    <w:nsid w:val="6431032F"/>
    <w:multiLevelType w:val="multilevel"/>
    <w:tmpl w:val="6431032F"/>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4" w15:restartNumberingAfterBreak="0">
    <w:nsid w:val="65954192"/>
    <w:multiLevelType w:val="multilevel"/>
    <w:tmpl w:val="65954192"/>
    <w:lvl w:ilvl="0">
      <w:start w:val="1"/>
      <w:numFmt w:val="bullet"/>
      <w:lvlText w:val=""/>
      <w:lvlJc w:val="left"/>
      <w:pPr>
        <w:ind w:left="81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95" w15:restartNumberingAfterBreak="0">
    <w:nsid w:val="66813060"/>
    <w:multiLevelType w:val="multilevel"/>
    <w:tmpl w:val="66813060"/>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6" w15:restartNumberingAfterBreak="0">
    <w:nsid w:val="66EF21A2"/>
    <w:multiLevelType w:val="hybridMultilevel"/>
    <w:tmpl w:val="FD321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674D3842"/>
    <w:multiLevelType w:val="multilevel"/>
    <w:tmpl w:val="674D3842"/>
    <w:lvl w:ilvl="0">
      <w:start w:val="2"/>
      <w:numFmt w:val="decimal"/>
      <w:pStyle w:val="ListAlpha"/>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8" w15:restartNumberingAfterBreak="0">
    <w:nsid w:val="67CE28A8"/>
    <w:multiLevelType w:val="multilevel"/>
    <w:tmpl w:val="67CE28A8"/>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9" w15:restartNumberingAfterBreak="0">
    <w:nsid w:val="67FC7969"/>
    <w:multiLevelType w:val="hybridMultilevel"/>
    <w:tmpl w:val="177A0A6A"/>
    <w:lvl w:ilvl="0" w:tplc="20000011">
      <w:start w:val="5"/>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0" w15:restartNumberingAfterBreak="0">
    <w:nsid w:val="6818292C"/>
    <w:multiLevelType w:val="multilevel"/>
    <w:tmpl w:val="6818292C"/>
    <w:lvl w:ilvl="0">
      <w:start w:val="4"/>
      <w:numFmt w:val="decimal"/>
      <w:lvlText w:val="%1"/>
      <w:lvlJc w:val="left"/>
      <w:pPr>
        <w:ind w:left="405" w:hanging="405"/>
      </w:pPr>
      <w:rPr>
        <w:rFonts w:eastAsia="Times New Roman" w:hint="default"/>
      </w:rPr>
    </w:lvl>
    <w:lvl w:ilvl="1">
      <w:start w:val="1"/>
      <w:numFmt w:val="decimal"/>
      <w:lvlText w:val="%1.%2"/>
      <w:lvlJc w:val="left"/>
      <w:pPr>
        <w:ind w:left="765" w:hanging="405"/>
      </w:pPr>
      <w:rPr>
        <w:rFonts w:eastAsia="Times New Roman" w:hint="default"/>
      </w:rPr>
    </w:lvl>
    <w:lvl w:ilvl="2">
      <w:start w:val="2"/>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160" w:hanging="72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240" w:hanging="108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320" w:hanging="1440"/>
      </w:pPr>
      <w:rPr>
        <w:rFonts w:eastAsia="Times New Roman" w:hint="default"/>
      </w:rPr>
    </w:lvl>
  </w:abstractNum>
  <w:abstractNum w:abstractNumId="201" w15:restartNumberingAfterBreak="0">
    <w:nsid w:val="68B5328F"/>
    <w:multiLevelType w:val="multilevel"/>
    <w:tmpl w:val="68B5328F"/>
    <w:lvl w:ilvl="0">
      <w:start w:val="1"/>
      <w:numFmt w:val="bullet"/>
      <w:lvlText w:val=""/>
      <w:lvlJc w:val="left"/>
      <w:pPr>
        <w:ind w:left="720" w:hanging="360"/>
      </w:pPr>
      <w:rPr>
        <w:rFonts w:ascii="Wingdings" w:hAnsi="Wingdings" w:hint="default"/>
        <w:color w:val="auto"/>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2" w15:restartNumberingAfterBreak="0">
    <w:nsid w:val="68C33D40"/>
    <w:multiLevelType w:val="multilevel"/>
    <w:tmpl w:val="68C33D40"/>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720"/>
      </w:pPr>
      <w:rPr>
        <w:rFonts w:ascii="Symbol" w:hAnsi="Symbol"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3" w15:restartNumberingAfterBreak="0">
    <w:nsid w:val="68FE2D31"/>
    <w:multiLevelType w:val="multilevel"/>
    <w:tmpl w:val="68FE2D31"/>
    <w:lvl w:ilvl="0">
      <w:start w:val="3"/>
      <w:numFmt w:val="decimal"/>
      <w:lvlText w:val="%1"/>
      <w:lvlJc w:val="left"/>
      <w:pPr>
        <w:ind w:left="405" w:hanging="405"/>
      </w:pPr>
      <w:rPr>
        <w:rFonts w:hint="default"/>
        <w:b w:val="0"/>
      </w:rPr>
    </w:lvl>
    <w:lvl w:ilvl="1">
      <w:start w:val="2"/>
      <w:numFmt w:val="decimal"/>
      <w:lvlText w:val="%1.%2"/>
      <w:lvlJc w:val="left"/>
      <w:pPr>
        <w:ind w:left="585" w:hanging="405"/>
      </w:pPr>
      <w:rPr>
        <w:rFonts w:hint="default"/>
        <w:b w:val="0"/>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b w:val="0"/>
      </w:rPr>
    </w:lvl>
    <w:lvl w:ilvl="4">
      <w:start w:val="1"/>
      <w:numFmt w:val="decimal"/>
      <w:lvlText w:val="%1.%2.%3.%4.%5"/>
      <w:lvlJc w:val="left"/>
      <w:pPr>
        <w:ind w:left="1440" w:hanging="720"/>
      </w:pPr>
      <w:rPr>
        <w:rFonts w:hint="default"/>
        <w:b w:val="0"/>
      </w:rPr>
    </w:lvl>
    <w:lvl w:ilvl="5">
      <w:start w:val="1"/>
      <w:numFmt w:val="decimal"/>
      <w:lvlText w:val="%1.%2.%3.%4.%5.%6"/>
      <w:lvlJc w:val="left"/>
      <w:pPr>
        <w:ind w:left="1980" w:hanging="1080"/>
      </w:pPr>
      <w:rPr>
        <w:rFonts w:hint="default"/>
        <w:b w:val="0"/>
      </w:rPr>
    </w:lvl>
    <w:lvl w:ilvl="6">
      <w:start w:val="1"/>
      <w:numFmt w:val="decimal"/>
      <w:lvlText w:val="%1.%2.%3.%4.%5.%6.%7"/>
      <w:lvlJc w:val="left"/>
      <w:pPr>
        <w:ind w:left="2160" w:hanging="1080"/>
      </w:pPr>
      <w:rPr>
        <w:rFonts w:hint="default"/>
        <w:b w:val="0"/>
      </w:rPr>
    </w:lvl>
    <w:lvl w:ilvl="7">
      <w:start w:val="1"/>
      <w:numFmt w:val="decimal"/>
      <w:lvlText w:val="%1.%2.%3.%4.%5.%6.%7.%8"/>
      <w:lvlJc w:val="left"/>
      <w:pPr>
        <w:ind w:left="2700" w:hanging="1440"/>
      </w:pPr>
      <w:rPr>
        <w:rFonts w:hint="default"/>
        <w:b w:val="0"/>
      </w:rPr>
    </w:lvl>
    <w:lvl w:ilvl="8">
      <w:start w:val="1"/>
      <w:numFmt w:val="decimal"/>
      <w:lvlText w:val="%1.%2.%3.%4.%5.%6.%7.%8.%9"/>
      <w:lvlJc w:val="left"/>
      <w:pPr>
        <w:ind w:left="2880" w:hanging="1440"/>
      </w:pPr>
      <w:rPr>
        <w:rFonts w:hint="default"/>
        <w:b w:val="0"/>
      </w:rPr>
    </w:lvl>
  </w:abstractNum>
  <w:abstractNum w:abstractNumId="204" w15:restartNumberingAfterBreak="0">
    <w:nsid w:val="698C725A"/>
    <w:multiLevelType w:val="multilevel"/>
    <w:tmpl w:val="698C725A"/>
    <w:lvl w:ilvl="0">
      <w:start w:val="1"/>
      <w:numFmt w:val="bullet"/>
      <w:lvlText w:val=""/>
      <w:lvlJc w:val="left"/>
      <w:pPr>
        <w:ind w:left="405" w:hanging="405"/>
      </w:pPr>
      <w:rPr>
        <w:rFonts w:ascii="Symbol" w:hAnsi="Symbol" w:hint="default"/>
        <w:color w:val="auto"/>
        <w:sz w:val="16"/>
      </w:rPr>
    </w:lvl>
    <w:lvl w:ilvl="1">
      <w:start w:val="5"/>
      <w:numFmt w:val="decimal"/>
      <w:lvlText w:val="%1.%2"/>
      <w:lvlJc w:val="left"/>
      <w:pPr>
        <w:ind w:left="855" w:hanging="405"/>
      </w:pPr>
      <w:rPr>
        <w:rFonts w:hint="default"/>
      </w:rPr>
    </w:lvl>
    <w:lvl w:ilvl="2">
      <w:start w:val="1"/>
      <w:numFmt w:val="bullet"/>
      <w:lvlText w:val=""/>
      <w:lvlJc w:val="left"/>
      <w:pPr>
        <w:ind w:left="720" w:hanging="720"/>
      </w:pPr>
      <w:rPr>
        <w:rFonts w:ascii="Symbol" w:hAnsi="Symbol" w:hint="default"/>
        <w:color w:val="auto"/>
        <w:sz w:val="16"/>
      </w:rPr>
    </w:lvl>
    <w:lvl w:ilvl="3">
      <w:start w:val="1"/>
      <w:numFmt w:val="decimal"/>
      <w:lvlText w:val="%1.%2.%3.%4"/>
      <w:lvlJc w:val="left"/>
      <w:pPr>
        <w:ind w:left="2070" w:hanging="720"/>
      </w:pPr>
      <w:rPr>
        <w:rFonts w:hint="default"/>
      </w:rPr>
    </w:lvl>
    <w:lvl w:ilvl="4">
      <w:start w:val="1"/>
      <w:numFmt w:val="decimal"/>
      <w:lvlText w:val="%1.%2.%3.%4.%5"/>
      <w:lvlJc w:val="left"/>
      <w:pPr>
        <w:ind w:left="2520" w:hanging="72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3780" w:hanging="108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205" w15:restartNumberingAfterBreak="0">
    <w:nsid w:val="69D96A62"/>
    <w:multiLevelType w:val="multilevel"/>
    <w:tmpl w:val="69D96A62"/>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6" w15:restartNumberingAfterBreak="0">
    <w:nsid w:val="69FE7210"/>
    <w:multiLevelType w:val="multilevel"/>
    <w:tmpl w:val="65EEB3E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7" w15:restartNumberingAfterBreak="0">
    <w:nsid w:val="6A5E69D1"/>
    <w:multiLevelType w:val="multilevel"/>
    <w:tmpl w:val="6A5E69D1"/>
    <w:lvl w:ilvl="0">
      <w:start w:val="1"/>
      <w:numFmt w:val="decimal"/>
      <w:lvlText w:val="%1."/>
      <w:lvlJc w:val="left"/>
      <w:pPr>
        <w:ind w:left="360" w:hanging="360"/>
      </w:pPr>
    </w:lvl>
    <w:lvl w:ilvl="1">
      <w:start w:val="1"/>
      <w:numFmt w:val="decimal"/>
      <w:isLgl/>
      <w:lvlText w:val="%1.%2"/>
      <w:lvlJc w:val="left"/>
      <w:pPr>
        <w:ind w:left="480" w:hanging="48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8" w15:restartNumberingAfterBreak="0">
    <w:nsid w:val="6A604315"/>
    <w:multiLevelType w:val="multilevel"/>
    <w:tmpl w:val="6A604315"/>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9" w15:restartNumberingAfterBreak="0">
    <w:nsid w:val="6A6737D6"/>
    <w:multiLevelType w:val="multilevel"/>
    <w:tmpl w:val="6A6737D6"/>
    <w:lvl w:ilvl="0">
      <w:start w:val="4"/>
      <w:numFmt w:val="decimal"/>
      <w:lvlText w:val="%1"/>
      <w:lvlJc w:val="left"/>
      <w:pPr>
        <w:ind w:left="405" w:hanging="405"/>
      </w:pPr>
      <w:rPr>
        <w:rFonts w:hint="default"/>
      </w:rPr>
    </w:lvl>
    <w:lvl w:ilvl="1">
      <w:start w:val="1"/>
      <w:numFmt w:val="decimal"/>
      <w:lvlText w:val="%1.%2"/>
      <w:lvlJc w:val="left"/>
      <w:pPr>
        <w:ind w:left="585" w:hanging="405"/>
      </w:pPr>
      <w:rPr>
        <w:rFonts w:hint="default"/>
      </w:rPr>
    </w:lvl>
    <w:lvl w:ilvl="2">
      <w:start w:val="1"/>
      <w:numFmt w:val="bullet"/>
      <w:lvlText w:val=""/>
      <w:lvlJc w:val="left"/>
      <w:pPr>
        <w:ind w:left="990" w:hanging="720"/>
      </w:pPr>
      <w:rPr>
        <w:rFonts w:ascii="Symbol" w:hAnsi="Symbol" w:hint="default"/>
      </w:rPr>
    </w:lvl>
    <w:lvl w:ilvl="3">
      <w:start w:val="1"/>
      <w:numFmt w:val="decimal"/>
      <w:lvlText w:val="%1.%2.%3.%4"/>
      <w:lvlJc w:val="left"/>
      <w:pPr>
        <w:ind w:left="2340" w:hanging="720"/>
      </w:pPr>
      <w:rPr>
        <w:rFonts w:hint="default"/>
      </w:rPr>
    </w:lvl>
    <w:lvl w:ilvl="4">
      <w:start w:val="1"/>
      <w:numFmt w:val="decimal"/>
      <w:lvlText w:val="%1.%2.%3.%4.%5"/>
      <w:lvlJc w:val="left"/>
      <w:pPr>
        <w:ind w:left="2880" w:hanging="72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210" w15:restartNumberingAfterBreak="0">
    <w:nsid w:val="6A7E3D1E"/>
    <w:multiLevelType w:val="multilevel"/>
    <w:tmpl w:val="6A7E3D1E"/>
    <w:lvl w:ilvl="0">
      <w:start w:val="1"/>
      <w:numFmt w:val="bullet"/>
      <w:lvlText w:val=""/>
      <w:lvlJc w:val="left"/>
      <w:pPr>
        <w:ind w:left="405" w:hanging="405"/>
      </w:pPr>
      <w:rPr>
        <w:rFonts w:ascii="Symbol" w:hAnsi="Symbol" w:hint="default"/>
        <w:color w:val="auto"/>
        <w:sz w:val="16"/>
      </w:rPr>
    </w:lvl>
    <w:lvl w:ilvl="1">
      <w:start w:val="1"/>
      <w:numFmt w:val="bullet"/>
      <w:lvlText w:val=""/>
      <w:lvlJc w:val="left"/>
      <w:pPr>
        <w:ind w:left="855" w:hanging="405"/>
      </w:pPr>
      <w:rPr>
        <w:rFonts w:ascii="Symbol" w:hAnsi="Symbol" w:hint="default"/>
        <w:color w:val="auto"/>
        <w:sz w:val="16"/>
      </w:rPr>
    </w:lvl>
    <w:lvl w:ilvl="2">
      <w:start w:val="1"/>
      <w:numFmt w:val="bullet"/>
      <w:lvlText w:val=""/>
      <w:lvlJc w:val="left"/>
      <w:pPr>
        <w:ind w:left="720" w:hanging="720"/>
      </w:pPr>
      <w:rPr>
        <w:rFonts w:ascii="Symbol" w:hAnsi="Symbol" w:hint="default"/>
        <w:color w:val="auto"/>
        <w:sz w:val="16"/>
      </w:rPr>
    </w:lvl>
    <w:lvl w:ilvl="3">
      <w:start w:val="1"/>
      <w:numFmt w:val="decimal"/>
      <w:lvlText w:val="%1.%2.%3.%4"/>
      <w:lvlJc w:val="left"/>
      <w:pPr>
        <w:ind w:left="2070" w:hanging="720"/>
      </w:pPr>
      <w:rPr>
        <w:rFonts w:hint="default"/>
      </w:rPr>
    </w:lvl>
    <w:lvl w:ilvl="4">
      <w:start w:val="1"/>
      <w:numFmt w:val="decimal"/>
      <w:lvlText w:val="%1.%2.%3.%4.%5"/>
      <w:lvlJc w:val="left"/>
      <w:pPr>
        <w:ind w:left="2520" w:hanging="72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3780" w:hanging="108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211" w15:restartNumberingAfterBreak="0">
    <w:nsid w:val="6B7F254B"/>
    <w:multiLevelType w:val="hybridMultilevel"/>
    <w:tmpl w:val="F05A2E4A"/>
    <w:lvl w:ilvl="0" w:tplc="3C1EDA04">
      <w:start w:val="1"/>
      <w:numFmt w:val="bullet"/>
      <w:lvlText w:val="•"/>
      <w:lvlJc w:val="left"/>
      <w:pPr>
        <w:ind w:left="1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D76BCDA">
      <w:start w:val="1"/>
      <w:numFmt w:val="bullet"/>
      <w:lvlText w:val="o"/>
      <w:lvlJc w:val="left"/>
      <w:pPr>
        <w:ind w:left="11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0763D6C">
      <w:start w:val="1"/>
      <w:numFmt w:val="bullet"/>
      <w:lvlText w:val="▪"/>
      <w:lvlJc w:val="left"/>
      <w:pPr>
        <w:ind w:left="19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F462C0">
      <w:start w:val="1"/>
      <w:numFmt w:val="bullet"/>
      <w:lvlText w:val="•"/>
      <w:lvlJc w:val="left"/>
      <w:pPr>
        <w:ind w:left="26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B8CAAC">
      <w:start w:val="1"/>
      <w:numFmt w:val="bullet"/>
      <w:lvlText w:val="o"/>
      <w:lvlJc w:val="left"/>
      <w:pPr>
        <w:ind w:left="33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2A2A59A">
      <w:start w:val="1"/>
      <w:numFmt w:val="bullet"/>
      <w:lvlText w:val="▪"/>
      <w:lvlJc w:val="left"/>
      <w:pPr>
        <w:ind w:left="40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E965BDC">
      <w:start w:val="1"/>
      <w:numFmt w:val="bullet"/>
      <w:lvlText w:val="•"/>
      <w:lvlJc w:val="left"/>
      <w:pPr>
        <w:ind w:left="47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8360AA0">
      <w:start w:val="1"/>
      <w:numFmt w:val="bullet"/>
      <w:lvlText w:val="o"/>
      <w:lvlJc w:val="left"/>
      <w:pPr>
        <w:ind w:left="55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36654DA">
      <w:start w:val="1"/>
      <w:numFmt w:val="bullet"/>
      <w:lvlText w:val="▪"/>
      <w:lvlJc w:val="left"/>
      <w:pPr>
        <w:ind w:left="62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2" w15:restartNumberingAfterBreak="0">
    <w:nsid w:val="6B8A589C"/>
    <w:multiLevelType w:val="multilevel"/>
    <w:tmpl w:val="6B8A589C"/>
    <w:lvl w:ilvl="0">
      <w:start w:val="1"/>
      <w:numFmt w:val="bullet"/>
      <w:lvlText w:val=""/>
      <w:lvlJc w:val="left"/>
      <w:pPr>
        <w:ind w:left="376" w:hanging="269"/>
      </w:pPr>
      <w:rPr>
        <w:rFonts w:ascii="Wingdings" w:hAnsi="Wingdings" w:hint="default"/>
        <w:color w:val="auto"/>
        <w:sz w:val="24"/>
      </w:rPr>
    </w:lvl>
    <w:lvl w:ilvl="1">
      <w:numFmt w:val="bullet"/>
      <w:lvlText w:val="●"/>
      <w:lvlJc w:val="left"/>
      <w:pPr>
        <w:ind w:left="727" w:hanging="267"/>
      </w:pPr>
      <w:rPr>
        <w:rFonts w:ascii="Noto Sans Symbols" w:hAnsi="Noto Sans Symbols" w:hint="default"/>
      </w:rPr>
    </w:lvl>
    <w:lvl w:ilvl="2">
      <w:numFmt w:val="bullet"/>
      <w:lvlText w:val="•"/>
      <w:lvlJc w:val="left"/>
      <w:pPr>
        <w:ind w:left="1074" w:hanging="269"/>
      </w:pPr>
      <w:rPr>
        <w:rFonts w:hint="default"/>
      </w:rPr>
    </w:lvl>
    <w:lvl w:ilvl="3">
      <w:numFmt w:val="bullet"/>
      <w:lvlText w:val="•"/>
      <w:lvlJc w:val="left"/>
      <w:pPr>
        <w:ind w:left="1422" w:hanging="269"/>
      </w:pPr>
      <w:rPr>
        <w:rFonts w:hint="default"/>
      </w:rPr>
    </w:lvl>
    <w:lvl w:ilvl="4">
      <w:numFmt w:val="bullet"/>
      <w:lvlText w:val="•"/>
      <w:lvlJc w:val="left"/>
      <w:pPr>
        <w:ind w:left="1769" w:hanging="269"/>
      </w:pPr>
      <w:rPr>
        <w:rFonts w:hint="default"/>
      </w:rPr>
    </w:lvl>
    <w:lvl w:ilvl="5">
      <w:numFmt w:val="bullet"/>
      <w:lvlText w:val="•"/>
      <w:lvlJc w:val="left"/>
      <w:pPr>
        <w:ind w:left="2117" w:hanging="269"/>
      </w:pPr>
      <w:rPr>
        <w:rFonts w:hint="default"/>
      </w:rPr>
    </w:lvl>
    <w:lvl w:ilvl="6">
      <w:numFmt w:val="bullet"/>
      <w:lvlText w:val="•"/>
      <w:lvlJc w:val="left"/>
      <w:pPr>
        <w:ind w:left="2464" w:hanging="269"/>
      </w:pPr>
      <w:rPr>
        <w:rFonts w:hint="default"/>
      </w:rPr>
    </w:lvl>
    <w:lvl w:ilvl="7">
      <w:numFmt w:val="bullet"/>
      <w:lvlText w:val="•"/>
      <w:lvlJc w:val="left"/>
      <w:pPr>
        <w:ind w:left="2811" w:hanging="269"/>
      </w:pPr>
      <w:rPr>
        <w:rFonts w:hint="default"/>
      </w:rPr>
    </w:lvl>
    <w:lvl w:ilvl="8">
      <w:numFmt w:val="bullet"/>
      <w:lvlText w:val="•"/>
      <w:lvlJc w:val="left"/>
      <w:pPr>
        <w:ind w:left="3159" w:hanging="269"/>
      </w:pPr>
      <w:rPr>
        <w:rFonts w:hint="default"/>
      </w:rPr>
    </w:lvl>
  </w:abstractNum>
  <w:abstractNum w:abstractNumId="213" w15:restartNumberingAfterBreak="0">
    <w:nsid w:val="6CC21A33"/>
    <w:multiLevelType w:val="multilevel"/>
    <w:tmpl w:val="6CC21A33"/>
    <w:lvl w:ilvl="0">
      <w:start w:val="2"/>
      <w:numFmt w:val="decimal"/>
      <w:lvlText w:val="%1"/>
      <w:lvlJc w:val="left"/>
      <w:pPr>
        <w:ind w:left="405" w:hanging="405"/>
      </w:pPr>
      <w:rPr>
        <w:rFonts w:hint="default"/>
      </w:rPr>
    </w:lvl>
    <w:lvl w:ilvl="1">
      <w:start w:val="2"/>
      <w:numFmt w:val="decimal"/>
      <w:lvlText w:val="%1.%2"/>
      <w:lvlJc w:val="left"/>
      <w:pPr>
        <w:ind w:left="585" w:hanging="40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440" w:hanging="72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14" w15:restartNumberingAfterBreak="0">
    <w:nsid w:val="6CE143C8"/>
    <w:multiLevelType w:val="multilevel"/>
    <w:tmpl w:val="6CE143C8"/>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bullet"/>
      <w:lvlText w:val=""/>
      <w:lvlJc w:val="left"/>
      <w:pPr>
        <w:ind w:left="720" w:hanging="720"/>
      </w:pPr>
      <w:rPr>
        <w:rFonts w:ascii="Symbol" w:hAnsi="Symbol"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15" w15:restartNumberingAfterBreak="0">
    <w:nsid w:val="6D69233F"/>
    <w:multiLevelType w:val="multilevel"/>
    <w:tmpl w:val="B57E264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6" w15:restartNumberingAfterBreak="0">
    <w:nsid w:val="7026313D"/>
    <w:multiLevelType w:val="multilevel"/>
    <w:tmpl w:val="7026313D"/>
    <w:lvl w:ilvl="0">
      <w:start w:val="1"/>
      <w:numFmt w:val="bullet"/>
      <w:lvlText w:val=""/>
      <w:lvlJc w:val="left"/>
      <w:pPr>
        <w:ind w:left="1710" w:hanging="360"/>
      </w:pPr>
      <w:rPr>
        <w:rFonts w:ascii="Symbol" w:hAnsi="Symbol" w:hint="default"/>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hint="default"/>
      </w:rPr>
    </w:lvl>
    <w:lvl w:ilvl="3">
      <w:start w:val="1"/>
      <w:numFmt w:val="bullet"/>
      <w:lvlText w:val=""/>
      <w:lvlJc w:val="left"/>
      <w:pPr>
        <w:ind w:left="3870" w:hanging="360"/>
      </w:pPr>
      <w:rPr>
        <w:rFonts w:ascii="Symbol" w:hAnsi="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hint="default"/>
      </w:rPr>
    </w:lvl>
    <w:lvl w:ilvl="6">
      <w:start w:val="1"/>
      <w:numFmt w:val="bullet"/>
      <w:lvlText w:val=""/>
      <w:lvlJc w:val="left"/>
      <w:pPr>
        <w:ind w:left="6030" w:hanging="360"/>
      </w:pPr>
      <w:rPr>
        <w:rFonts w:ascii="Symbol" w:hAnsi="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hint="default"/>
      </w:rPr>
    </w:lvl>
  </w:abstractNum>
  <w:abstractNum w:abstractNumId="217" w15:restartNumberingAfterBreak="0">
    <w:nsid w:val="70E01D45"/>
    <w:multiLevelType w:val="multilevel"/>
    <w:tmpl w:val="70E01D45"/>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8" w15:restartNumberingAfterBreak="0">
    <w:nsid w:val="71353BEF"/>
    <w:multiLevelType w:val="hybridMultilevel"/>
    <w:tmpl w:val="1952CD74"/>
    <w:lvl w:ilvl="0" w:tplc="869EFC3A">
      <w:start w:val="2"/>
      <w:numFmt w:val="lowerLetter"/>
      <w:lvlText w:val="%1)"/>
      <w:lvlJc w:val="left"/>
      <w:pPr>
        <w:ind w:left="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8C11A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426A2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2E6D5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F2F3B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70461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9066E9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04184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02FAD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9" w15:restartNumberingAfterBreak="0">
    <w:nsid w:val="718E3677"/>
    <w:multiLevelType w:val="multilevel"/>
    <w:tmpl w:val="409ADB0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0" w15:restartNumberingAfterBreak="0">
    <w:nsid w:val="71B73DDE"/>
    <w:multiLevelType w:val="multilevel"/>
    <w:tmpl w:val="71B73DDE"/>
    <w:lvl w:ilvl="0">
      <w:start w:val="1"/>
      <w:numFmt w:val="bullet"/>
      <w:lvlText w:val=""/>
      <w:lvlJc w:val="left"/>
      <w:pPr>
        <w:ind w:left="405" w:hanging="405"/>
      </w:pPr>
      <w:rPr>
        <w:rFonts w:ascii="Symbol" w:hAnsi="Symbol" w:hint="default"/>
        <w:color w:val="auto"/>
        <w:sz w:val="16"/>
      </w:rPr>
    </w:lvl>
    <w:lvl w:ilvl="1">
      <w:start w:val="5"/>
      <w:numFmt w:val="decimal"/>
      <w:lvlText w:val="%1.%2"/>
      <w:lvlJc w:val="left"/>
      <w:pPr>
        <w:ind w:left="855" w:hanging="40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520" w:hanging="72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3780" w:hanging="108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221" w15:restartNumberingAfterBreak="0">
    <w:nsid w:val="72450D88"/>
    <w:multiLevelType w:val="multilevel"/>
    <w:tmpl w:val="B66A75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2" w15:restartNumberingAfterBreak="0">
    <w:nsid w:val="72765865"/>
    <w:multiLevelType w:val="multilevel"/>
    <w:tmpl w:val="72765865"/>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223" w15:restartNumberingAfterBreak="0">
    <w:nsid w:val="72947625"/>
    <w:multiLevelType w:val="multilevel"/>
    <w:tmpl w:val="7294762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4" w15:restartNumberingAfterBreak="0">
    <w:nsid w:val="72CE2583"/>
    <w:multiLevelType w:val="multilevel"/>
    <w:tmpl w:val="72CE2583"/>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5" w15:restartNumberingAfterBreak="0">
    <w:nsid w:val="73153784"/>
    <w:multiLevelType w:val="multilevel"/>
    <w:tmpl w:val="F8F6AE22"/>
    <w:lvl w:ilvl="0">
      <w:start w:val="1"/>
      <w:numFmt w:val="bullet"/>
      <w:lvlText w:val=""/>
      <w:lvlJc w:val="left"/>
      <w:pPr>
        <w:ind w:left="540" w:hanging="540"/>
      </w:pPr>
      <w:rPr>
        <w:rFonts w:ascii="Symbol" w:hAnsi="Symbol" w:hint="default"/>
      </w:rPr>
    </w:lvl>
    <w:lvl w:ilvl="1">
      <w:start w:val="3"/>
      <w:numFmt w:val="decimal"/>
      <w:lvlText w:val="%1.%2."/>
      <w:lvlJc w:val="left"/>
      <w:pPr>
        <w:ind w:left="540" w:hanging="54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6" w15:restartNumberingAfterBreak="0">
    <w:nsid w:val="73A9698A"/>
    <w:multiLevelType w:val="multilevel"/>
    <w:tmpl w:val="684205F0"/>
    <w:lvl w:ilvl="0">
      <w:start w:val="1"/>
      <w:numFmt w:val="decimal"/>
      <w:lvlText w:val="%1."/>
      <w:lvlJc w:val="left"/>
      <w:pPr>
        <w:ind w:left="540" w:hanging="540"/>
      </w:pPr>
      <w:rPr>
        <w:rFonts w:hint="default"/>
      </w:rPr>
    </w:lvl>
    <w:lvl w:ilvl="1">
      <w:start w:val="5"/>
      <w:numFmt w:val="decimal"/>
      <w:lvlText w:val="%1.%2."/>
      <w:lvlJc w:val="left"/>
      <w:pPr>
        <w:ind w:left="540" w:hanging="540"/>
      </w:pPr>
      <w:rPr>
        <w:rFonts w:hint="default"/>
      </w:rPr>
    </w:lvl>
    <w:lvl w:ilvl="2">
      <w:start w:val="1"/>
      <w:numFmt w:val="decimal"/>
      <w:lvlText w:val="%1.%2.%3."/>
      <w:lvlJc w:val="left"/>
      <w:pPr>
        <w:ind w:left="106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7" w15:restartNumberingAfterBreak="0">
    <w:nsid w:val="74540B3A"/>
    <w:multiLevelType w:val="multilevel"/>
    <w:tmpl w:val="F8F6AE22"/>
    <w:lvl w:ilvl="0">
      <w:start w:val="1"/>
      <w:numFmt w:val="bullet"/>
      <w:lvlText w:val=""/>
      <w:lvlJc w:val="left"/>
      <w:pPr>
        <w:ind w:left="540" w:hanging="540"/>
      </w:pPr>
      <w:rPr>
        <w:rFonts w:ascii="Symbol" w:hAnsi="Symbol" w:hint="default"/>
      </w:rPr>
    </w:lvl>
    <w:lvl w:ilvl="1">
      <w:start w:val="3"/>
      <w:numFmt w:val="decimal"/>
      <w:lvlText w:val="%1.%2."/>
      <w:lvlJc w:val="left"/>
      <w:pPr>
        <w:ind w:left="540" w:hanging="54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8" w15:restartNumberingAfterBreak="0">
    <w:nsid w:val="74832165"/>
    <w:multiLevelType w:val="multilevel"/>
    <w:tmpl w:val="74832165"/>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29" w15:restartNumberingAfterBreak="0">
    <w:nsid w:val="75157E16"/>
    <w:multiLevelType w:val="multilevel"/>
    <w:tmpl w:val="75157E16"/>
    <w:lvl w:ilvl="0">
      <w:start w:val="1"/>
      <w:numFmt w:val="bullet"/>
      <w:lvlText w:val=""/>
      <w:lvlJc w:val="left"/>
      <w:pPr>
        <w:ind w:left="467" w:hanging="360"/>
      </w:pPr>
      <w:rPr>
        <w:rFonts w:ascii="Symbol" w:hAnsi="Symbol" w:hint="default"/>
        <w:sz w:val="24"/>
        <w:szCs w:val="24"/>
      </w:rPr>
    </w:lvl>
    <w:lvl w:ilvl="1">
      <w:start w:val="1"/>
      <w:numFmt w:val="bullet"/>
      <w:lvlText w:val=""/>
      <w:lvlJc w:val="left"/>
      <w:pPr>
        <w:ind w:left="820" w:hanging="360"/>
      </w:pPr>
      <w:rPr>
        <w:rFonts w:ascii="Symbol" w:hAnsi="Symbol" w:hint="default"/>
        <w:color w:val="auto"/>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30" w15:restartNumberingAfterBreak="0">
    <w:nsid w:val="75521E0A"/>
    <w:multiLevelType w:val="multilevel"/>
    <w:tmpl w:val="75521E0A"/>
    <w:lvl w:ilvl="0">
      <w:start w:val="1"/>
      <w:numFmt w:val="decimal"/>
      <w:lvlText w:val="%1"/>
      <w:lvlJc w:val="left"/>
      <w:pPr>
        <w:ind w:left="360" w:hanging="360"/>
      </w:pPr>
      <w:rPr>
        <w:rFonts w:hint="default"/>
      </w:rPr>
    </w:lvl>
    <w:lvl w:ilvl="1">
      <w:start w:val="1"/>
      <w:numFmt w:val="bullet"/>
      <w:lvlText w:val=""/>
      <w:lvlJc w:val="left"/>
      <w:pPr>
        <w:ind w:left="45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1" w15:restartNumberingAfterBreak="0">
    <w:nsid w:val="759C2134"/>
    <w:multiLevelType w:val="multilevel"/>
    <w:tmpl w:val="759C213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6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2" w15:restartNumberingAfterBreak="0">
    <w:nsid w:val="75C73469"/>
    <w:multiLevelType w:val="multilevel"/>
    <w:tmpl w:val="75C73469"/>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3" w15:restartNumberingAfterBreak="0">
    <w:nsid w:val="75EF285C"/>
    <w:multiLevelType w:val="multilevel"/>
    <w:tmpl w:val="75EF285C"/>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4" w15:restartNumberingAfterBreak="0">
    <w:nsid w:val="76933EF5"/>
    <w:multiLevelType w:val="multilevel"/>
    <w:tmpl w:val="76933EF5"/>
    <w:lvl w:ilvl="0">
      <w:start w:val="1"/>
      <w:numFmt w:val="bullet"/>
      <w:lvlText w:val=""/>
      <w:lvlJc w:val="left"/>
      <w:pPr>
        <w:ind w:left="376" w:hanging="269"/>
      </w:pPr>
      <w:rPr>
        <w:rFonts w:ascii="Symbol" w:hAnsi="Symbol" w:hint="default"/>
        <w:color w:val="auto"/>
        <w:sz w:val="24"/>
      </w:rPr>
    </w:lvl>
    <w:lvl w:ilvl="1">
      <w:numFmt w:val="bullet"/>
      <w:lvlText w:val="●"/>
      <w:lvlJc w:val="left"/>
      <w:pPr>
        <w:ind w:left="727" w:hanging="267"/>
      </w:pPr>
      <w:rPr>
        <w:rFonts w:ascii="Noto Sans Symbols" w:hAnsi="Noto Sans Symbols" w:hint="default"/>
      </w:rPr>
    </w:lvl>
    <w:lvl w:ilvl="2">
      <w:numFmt w:val="bullet"/>
      <w:lvlText w:val="•"/>
      <w:lvlJc w:val="left"/>
      <w:pPr>
        <w:ind w:left="1074" w:hanging="269"/>
      </w:pPr>
      <w:rPr>
        <w:rFonts w:hint="default"/>
      </w:rPr>
    </w:lvl>
    <w:lvl w:ilvl="3">
      <w:numFmt w:val="bullet"/>
      <w:lvlText w:val="•"/>
      <w:lvlJc w:val="left"/>
      <w:pPr>
        <w:ind w:left="1422" w:hanging="269"/>
      </w:pPr>
      <w:rPr>
        <w:rFonts w:hint="default"/>
      </w:rPr>
    </w:lvl>
    <w:lvl w:ilvl="4">
      <w:numFmt w:val="bullet"/>
      <w:lvlText w:val="•"/>
      <w:lvlJc w:val="left"/>
      <w:pPr>
        <w:ind w:left="1769" w:hanging="269"/>
      </w:pPr>
      <w:rPr>
        <w:rFonts w:hint="default"/>
      </w:rPr>
    </w:lvl>
    <w:lvl w:ilvl="5">
      <w:numFmt w:val="bullet"/>
      <w:lvlText w:val="•"/>
      <w:lvlJc w:val="left"/>
      <w:pPr>
        <w:ind w:left="2117" w:hanging="269"/>
      </w:pPr>
      <w:rPr>
        <w:rFonts w:hint="default"/>
      </w:rPr>
    </w:lvl>
    <w:lvl w:ilvl="6">
      <w:numFmt w:val="bullet"/>
      <w:lvlText w:val="•"/>
      <w:lvlJc w:val="left"/>
      <w:pPr>
        <w:ind w:left="2464" w:hanging="269"/>
      </w:pPr>
      <w:rPr>
        <w:rFonts w:hint="default"/>
      </w:rPr>
    </w:lvl>
    <w:lvl w:ilvl="7">
      <w:numFmt w:val="bullet"/>
      <w:lvlText w:val="•"/>
      <w:lvlJc w:val="left"/>
      <w:pPr>
        <w:ind w:left="2811" w:hanging="269"/>
      </w:pPr>
      <w:rPr>
        <w:rFonts w:hint="default"/>
      </w:rPr>
    </w:lvl>
    <w:lvl w:ilvl="8">
      <w:numFmt w:val="bullet"/>
      <w:lvlText w:val="•"/>
      <w:lvlJc w:val="left"/>
      <w:pPr>
        <w:ind w:left="3159" w:hanging="269"/>
      </w:pPr>
      <w:rPr>
        <w:rFonts w:hint="default"/>
      </w:rPr>
    </w:lvl>
  </w:abstractNum>
  <w:abstractNum w:abstractNumId="235" w15:restartNumberingAfterBreak="0">
    <w:nsid w:val="783F4936"/>
    <w:multiLevelType w:val="multilevel"/>
    <w:tmpl w:val="DC94DC8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6" w15:restartNumberingAfterBreak="0">
    <w:nsid w:val="785514DA"/>
    <w:multiLevelType w:val="hybridMultilevel"/>
    <w:tmpl w:val="64801E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7" w15:restartNumberingAfterBreak="0">
    <w:nsid w:val="797433A9"/>
    <w:multiLevelType w:val="hybridMultilevel"/>
    <w:tmpl w:val="5192AD30"/>
    <w:lvl w:ilvl="0" w:tplc="B5A27F1C">
      <w:start w:val="1"/>
      <w:numFmt w:val="decimal"/>
      <w:lvlText w:val="%1."/>
      <w:lvlJc w:val="left"/>
      <w:pPr>
        <w:ind w:left="720" w:hanging="360"/>
      </w:pPr>
      <w:rPr>
        <w:rFonts w:ascii="Times New Roman" w:hAnsi="Times New Roman" w:cs="Times New Roman" w:hint="default"/>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8" w15:restartNumberingAfterBreak="0">
    <w:nsid w:val="79771DB4"/>
    <w:multiLevelType w:val="hybridMultilevel"/>
    <w:tmpl w:val="630EA0F2"/>
    <w:lvl w:ilvl="0" w:tplc="D3CCD2F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FCC098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EF00C6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19E23F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140420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4EE552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4D87B1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A76304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86E6F3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9" w15:restartNumberingAfterBreak="0">
    <w:nsid w:val="799B747F"/>
    <w:multiLevelType w:val="hybridMultilevel"/>
    <w:tmpl w:val="0C080630"/>
    <w:lvl w:ilvl="0" w:tplc="BAE0A4A4">
      <w:start w:val="1"/>
      <w:numFmt w:val="decimal"/>
      <w:lvlText w:val="%1."/>
      <w:lvlJc w:val="left"/>
      <w:pPr>
        <w:ind w:left="720" w:hanging="360"/>
      </w:pPr>
      <w:rPr>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0" w15:restartNumberingAfterBreak="0">
    <w:nsid w:val="7A7E7984"/>
    <w:multiLevelType w:val="hybridMultilevel"/>
    <w:tmpl w:val="70EA2D0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1" w15:restartNumberingAfterBreak="0">
    <w:nsid w:val="7B0A13F1"/>
    <w:multiLevelType w:val="multilevel"/>
    <w:tmpl w:val="7B0A13F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2" w15:restartNumberingAfterBreak="0">
    <w:nsid w:val="7C104FD8"/>
    <w:multiLevelType w:val="multilevel"/>
    <w:tmpl w:val="7C104FD8"/>
    <w:lvl w:ilvl="0">
      <w:start w:val="1"/>
      <w:numFmt w:val="bullet"/>
      <w:lvlText w:val=""/>
      <w:lvlJc w:val="left"/>
      <w:pPr>
        <w:ind w:left="720" w:hanging="360"/>
      </w:pPr>
      <w:rPr>
        <w:rFonts w:ascii="Symbol" w:hAnsi="Symbol" w:hint="default"/>
        <w:color w:val="auto"/>
        <w:sz w:val="16"/>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3" w15:restartNumberingAfterBreak="0">
    <w:nsid w:val="7C9A6705"/>
    <w:multiLevelType w:val="hybridMultilevel"/>
    <w:tmpl w:val="008096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4" w15:restartNumberingAfterBreak="0">
    <w:nsid w:val="7D8F2727"/>
    <w:multiLevelType w:val="hybridMultilevel"/>
    <w:tmpl w:val="DB7CC5B0"/>
    <w:lvl w:ilvl="0" w:tplc="868AEF4C">
      <w:start w:val="1"/>
      <w:numFmt w:val="lowerRoman"/>
      <w:lvlText w:val="%1)"/>
      <w:lvlJc w:val="right"/>
      <w:pPr>
        <w:ind w:left="2160" w:hanging="720"/>
      </w:pPr>
      <w:rPr>
        <w:rFonts w:ascii="Times New Roman" w:eastAsia="Times New Roman" w:hAnsi="Times New Roman" w:cs="Times New Roman"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45" w15:restartNumberingAfterBreak="0">
    <w:nsid w:val="7DD404D7"/>
    <w:multiLevelType w:val="hybridMultilevel"/>
    <w:tmpl w:val="D362F67C"/>
    <w:lvl w:ilvl="0" w:tplc="BAE0A4A4">
      <w:start w:val="1"/>
      <w:numFmt w:val="decimal"/>
      <w:lvlText w:val="%1."/>
      <w:lvlJc w:val="left"/>
      <w:pPr>
        <w:ind w:left="720" w:hanging="360"/>
      </w:pPr>
      <w:rPr>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6" w15:restartNumberingAfterBreak="0">
    <w:nsid w:val="7E45015B"/>
    <w:multiLevelType w:val="hybridMultilevel"/>
    <w:tmpl w:val="59382082"/>
    <w:lvl w:ilvl="0" w:tplc="0409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47" w15:restartNumberingAfterBreak="0">
    <w:nsid w:val="7EA137F5"/>
    <w:multiLevelType w:val="multilevel"/>
    <w:tmpl w:val="7EA137F5"/>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48" w15:restartNumberingAfterBreak="0">
    <w:nsid w:val="7F216B22"/>
    <w:multiLevelType w:val="multilevel"/>
    <w:tmpl w:val="7F216B22"/>
    <w:lvl w:ilvl="0">
      <w:start w:val="1"/>
      <w:numFmt w:val="bullet"/>
      <w:lvlText w:val=""/>
      <w:lvlJc w:val="left"/>
      <w:pPr>
        <w:ind w:left="360" w:hanging="360"/>
      </w:pPr>
      <w:rPr>
        <w:rFonts w:ascii="Wingdings" w:hAnsi="Wingdings" w:hint="default"/>
        <w:color w:val="auto"/>
        <w:sz w:val="16"/>
      </w:rPr>
    </w:lvl>
    <w:lvl w:ilvl="1">
      <w:start w:val="1"/>
      <w:numFmt w:val="decimal"/>
      <w:lvlText w:val="%1.%2"/>
      <w:lvlJc w:val="left"/>
      <w:pPr>
        <w:ind w:left="360" w:hanging="360"/>
      </w:pPr>
      <w:rPr>
        <w:rFonts w:ascii="Berlin Sans FB" w:hAnsi="Berlin Sans FB" w:hint="default"/>
        <w:sz w:val="22"/>
      </w:rPr>
    </w:lvl>
    <w:lvl w:ilvl="2">
      <w:start w:val="1"/>
      <w:numFmt w:val="decimal"/>
      <w:lvlText w:val="%1.%2.%3"/>
      <w:lvlJc w:val="left"/>
      <w:pPr>
        <w:ind w:left="720" w:hanging="720"/>
      </w:pPr>
      <w:rPr>
        <w:rFonts w:ascii="Berlin Sans FB" w:hAnsi="Berlin Sans FB" w:hint="default"/>
        <w:sz w:val="22"/>
      </w:rPr>
    </w:lvl>
    <w:lvl w:ilvl="3">
      <w:start w:val="1"/>
      <w:numFmt w:val="decimal"/>
      <w:lvlText w:val="%1.%2.%3.%4"/>
      <w:lvlJc w:val="left"/>
      <w:pPr>
        <w:ind w:left="720" w:hanging="720"/>
      </w:pPr>
      <w:rPr>
        <w:rFonts w:ascii="Berlin Sans FB" w:hAnsi="Berlin Sans FB" w:hint="default"/>
        <w:sz w:val="22"/>
      </w:rPr>
    </w:lvl>
    <w:lvl w:ilvl="4">
      <w:start w:val="1"/>
      <w:numFmt w:val="decimal"/>
      <w:lvlText w:val="%1.%2.%3.%4.%5"/>
      <w:lvlJc w:val="left"/>
      <w:pPr>
        <w:ind w:left="1080" w:hanging="1080"/>
      </w:pPr>
      <w:rPr>
        <w:rFonts w:ascii="Berlin Sans FB" w:hAnsi="Berlin Sans FB" w:hint="default"/>
        <w:sz w:val="22"/>
      </w:rPr>
    </w:lvl>
    <w:lvl w:ilvl="5">
      <w:start w:val="1"/>
      <w:numFmt w:val="decimal"/>
      <w:lvlText w:val="%1.%2.%3.%4.%5.%6"/>
      <w:lvlJc w:val="left"/>
      <w:pPr>
        <w:ind w:left="1080" w:hanging="1080"/>
      </w:pPr>
      <w:rPr>
        <w:rFonts w:ascii="Berlin Sans FB" w:hAnsi="Berlin Sans FB" w:hint="default"/>
        <w:sz w:val="22"/>
      </w:rPr>
    </w:lvl>
    <w:lvl w:ilvl="6">
      <w:start w:val="1"/>
      <w:numFmt w:val="decimal"/>
      <w:lvlText w:val="%1.%2.%3.%4.%5.%6.%7"/>
      <w:lvlJc w:val="left"/>
      <w:pPr>
        <w:ind w:left="1440" w:hanging="1440"/>
      </w:pPr>
      <w:rPr>
        <w:rFonts w:ascii="Berlin Sans FB" w:hAnsi="Berlin Sans FB" w:hint="default"/>
        <w:sz w:val="22"/>
      </w:rPr>
    </w:lvl>
    <w:lvl w:ilvl="7">
      <w:start w:val="1"/>
      <w:numFmt w:val="decimal"/>
      <w:lvlText w:val="%1.%2.%3.%4.%5.%6.%7.%8"/>
      <w:lvlJc w:val="left"/>
      <w:pPr>
        <w:ind w:left="1440" w:hanging="1440"/>
      </w:pPr>
      <w:rPr>
        <w:rFonts w:ascii="Berlin Sans FB" w:hAnsi="Berlin Sans FB" w:hint="default"/>
        <w:sz w:val="22"/>
      </w:rPr>
    </w:lvl>
    <w:lvl w:ilvl="8">
      <w:start w:val="1"/>
      <w:numFmt w:val="decimal"/>
      <w:lvlText w:val="%1.%2.%3.%4.%5.%6.%7.%8.%9"/>
      <w:lvlJc w:val="left"/>
      <w:pPr>
        <w:ind w:left="1800" w:hanging="1800"/>
      </w:pPr>
      <w:rPr>
        <w:rFonts w:ascii="Berlin Sans FB" w:hAnsi="Berlin Sans FB" w:hint="default"/>
        <w:sz w:val="22"/>
      </w:rPr>
    </w:lvl>
  </w:abstractNum>
  <w:abstractNum w:abstractNumId="249" w15:restartNumberingAfterBreak="0">
    <w:nsid w:val="7F232915"/>
    <w:multiLevelType w:val="multilevel"/>
    <w:tmpl w:val="7C30D15E"/>
    <w:lvl w:ilvl="0">
      <w:start w:val="3"/>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0" w15:restartNumberingAfterBreak="0">
    <w:nsid w:val="7FB465E3"/>
    <w:multiLevelType w:val="multilevel"/>
    <w:tmpl w:val="149620E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1" w15:restartNumberingAfterBreak="0">
    <w:nsid w:val="7FCF06E0"/>
    <w:multiLevelType w:val="multilevel"/>
    <w:tmpl w:val="F742303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2" w15:restartNumberingAfterBreak="0">
    <w:nsid w:val="7FF95929"/>
    <w:multiLevelType w:val="multilevel"/>
    <w:tmpl w:val="6464EA34"/>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1003"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74423424">
    <w:abstractNumId w:val="186"/>
  </w:num>
  <w:num w:numId="2" w16cid:durableId="170141148">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70029283">
    <w:abstractNumId w:val="79"/>
  </w:num>
  <w:num w:numId="4" w16cid:durableId="857503078">
    <w:abstractNumId w:val="197"/>
  </w:num>
  <w:num w:numId="5" w16cid:durableId="582686383">
    <w:abstractNumId w:val="85"/>
  </w:num>
  <w:num w:numId="6" w16cid:durableId="225801101">
    <w:abstractNumId w:val="2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2554463">
    <w:abstractNumId w:val="32"/>
  </w:num>
  <w:num w:numId="8" w16cid:durableId="499081482">
    <w:abstractNumId w:val="181"/>
  </w:num>
  <w:num w:numId="9" w16cid:durableId="1983149884">
    <w:abstractNumId w:val="234"/>
  </w:num>
  <w:num w:numId="10" w16cid:durableId="2110852991">
    <w:abstractNumId w:val="60"/>
  </w:num>
  <w:num w:numId="11" w16cid:durableId="1513186282">
    <w:abstractNumId w:val="94"/>
  </w:num>
  <w:num w:numId="12" w16cid:durableId="1292595315">
    <w:abstractNumId w:val="212"/>
  </w:num>
  <w:num w:numId="13" w16cid:durableId="215170672">
    <w:abstractNumId w:val="141"/>
  </w:num>
  <w:num w:numId="14" w16cid:durableId="1026784756">
    <w:abstractNumId w:val="74"/>
  </w:num>
  <w:num w:numId="15" w16cid:durableId="206381892">
    <w:abstractNumId w:val="229"/>
  </w:num>
  <w:num w:numId="16" w16cid:durableId="1106076419">
    <w:abstractNumId w:val="135"/>
  </w:num>
  <w:num w:numId="17" w16cid:durableId="24472468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17087451">
    <w:abstractNumId w:val="28"/>
  </w:num>
  <w:num w:numId="19" w16cid:durableId="20454005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36680038">
    <w:abstractNumId w:val="67"/>
  </w:num>
  <w:num w:numId="21" w16cid:durableId="986976116">
    <w:abstractNumId w:val="1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54414553">
    <w:abstractNumId w:val="137"/>
  </w:num>
  <w:num w:numId="23" w16cid:durableId="1485122680">
    <w:abstractNumId w:val="151"/>
  </w:num>
  <w:num w:numId="24" w16cid:durableId="331110849">
    <w:abstractNumId w:val="241"/>
  </w:num>
  <w:num w:numId="25" w16cid:durableId="962421171">
    <w:abstractNumId w:val="18"/>
  </w:num>
  <w:num w:numId="26" w16cid:durableId="486628784">
    <w:abstractNumId w:val="177"/>
  </w:num>
  <w:num w:numId="27" w16cid:durableId="1315451426">
    <w:abstractNumId w:val="109"/>
  </w:num>
  <w:num w:numId="28" w16cid:durableId="1380007691">
    <w:abstractNumId w:val="158"/>
  </w:num>
  <w:num w:numId="29" w16cid:durableId="618731005">
    <w:abstractNumId w:val="222"/>
  </w:num>
  <w:num w:numId="30" w16cid:durableId="448359289">
    <w:abstractNumId w:val="35"/>
  </w:num>
  <w:num w:numId="31" w16cid:durableId="1866362146">
    <w:abstractNumId w:val="180"/>
  </w:num>
  <w:num w:numId="32" w16cid:durableId="636691835">
    <w:abstractNumId w:val="194"/>
  </w:num>
  <w:num w:numId="33" w16cid:durableId="924194179">
    <w:abstractNumId w:val="149"/>
  </w:num>
  <w:num w:numId="34" w16cid:durableId="1827428950">
    <w:abstractNumId w:val="136"/>
  </w:num>
  <w:num w:numId="35" w16cid:durableId="174460216">
    <w:abstractNumId w:val="116"/>
  </w:num>
  <w:num w:numId="36" w16cid:durableId="974994640">
    <w:abstractNumId w:val="205"/>
  </w:num>
  <w:num w:numId="37" w16cid:durableId="1334526445">
    <w:abstractNumId w:val="248"/>
  </w:num>
  <w:num w:numId="38" w16cid:durableId="540476401">
    <w:abstractNumId w:val="93"/>
  </w:num>
  <w:num w:numId="39" w16cid:durableId="1081488450">
    <w:abstractNumId w:val="159"/>
  </w:num>
  <w:num w:numId="40" w16cid:durableId="1480882368">
    <w:abstractNumId w:val="108"/>
  </w:num>
  <w:num w:numId="41" w16cid:durableId="2012102136">
    <w:abstractNumId w:val="82"/>
  </w:num>
  <w:num w:numId="42" w16cid:durableId="672221911">
    <w:abstractNumId w:val="150"/>
  </w:num>
  <w:num w:numId="43" w16cid:durableId="21640463">
    <w:abstractNumId w:val="213"/>
  </w:num>
  <w:num w:numId="44" w16cid:durableId="349721549">
    <w:abstractNumId w:val="62"/>
  </w:num>
  <w:num w:numId="45" w16cid:durableId="1520701900">
    <w:abstractNumId w:val="201"/>
  </w:num>
  <w:num w:numId="46" w16cid:durableId="921718064">
    <w:abstractNumId w:val="19"/>
  </w:num>
  <w:num w:numId="47" w16cid:durableId="880477384">
    <w:abstractNumId w:val="208"/>
  </w:num>
  <w:num w:numId="48" w16cid:durableId="1609660871">
    <w:abstractNumId w:val="10"/>
  </w:num>
  <w:num w:numId="49" w16cid:durableId="941496761">
    <w:abstractNumId w:val="7"/>
  </w:num>
  <w:num w:numId="50" w16cid:durableId="290214789">
    <w:abstractNumId w:val="0"/>
  </w:num>
  <w:num w:numId="51" w16cid:durableId="175507490">
    <w:abstractNumId w:val="185"/>
  </w:num>
  <w:num w:numId="52" w16cid:durableId="366029609">
    <w:abstractNumId w:val="154"/>
  </w:num>
  <w:num w:numId="53" w16cid:durableId="710300427">
    <w:abstractNumId w:val="156"/>
  </w:num>
  <w:num w:numId="54" w16cid:durableId="1259289052">
    <w:abstractNumId w:val="220"/>
  </w:num>
  <w:num w:numId="55" w16cid:durableId="1217742209">
    <w:abstractNumId w:val="39"/>
  </w:num>
  <w:num w:numId="56" w16cid:durableId="1803159644">
    <w:abstractNumId w:val="9"/>
  </w:num>
  <w:num w:numId="57" w16cid:durableId="1842817872">
    <w:abstractNumId w:val="232"/>
  </w:num>
  <w:num w:numId="58" w16cid:durableId="896433375">
    <w:abstractNumId w:val="12"/>
  </w:num>
  <w:num w:numId="59" w16cid:durableId="1976793073">
    <w:abstractNumId w:val="204"/>
  </w:num>
  <w:num w:numId="60" w16cid:durableId="1073743456">
    <w:abstractNumId w:val="2"/>
  </w:num>
  <w:num w:numId="61" w16cid:durableId="903834563">
    <w:abstractNumId w:val="42"/>
  </w:num>
  <w:num w:numId="62" w16cid:durableId="1401556453">
    <w:abstractNumId w:val="69"/>
  </w:num>
  <w:num w:numId="63" w16cid:durableId="503861183">
    <w:abstractNumId w:val="210"/>
  </w:num>
  <w:num w:numId="64" w16cid:durableId="1387996921">
    <w:abstractNumId w:val="183"/>
  </w:num>
  <w:num w:numId="65" w16cid:durableId="1954364787">
    <w:abstractNumId w:val="233"/>
  </w:num>
  <w:num w:numId="66" w16cid:durableId="1298023764">
    <w:abstractNumId w:val="118"/>
  </w:num>
  <w:num w:numId="67" w16cid:durableId="1233277519">
    <w:abstractNumId w:val="223"/>
  </w:num>
  <w:num w:numId="68" w16cid:durableId="1163087635">
    <w:abstractNumId w:val="63"/>
  </w:num>
  <w:num w:numId="69" w16cid:durableId="790323279">
    <w:abstractNumId w:val="146"/>
  </w:num>
  <w:num w:numId="70" w16cid:durableId="1889683791">
    <w:abstractNumId w:val="58"/>
  </w:num>
  <w:num w:numId="71" w16cid:durableId="182089914">
    <w:abstractNumId w:val="33"/>
  </w:num>
  <w:num w:numId="72" w16cid:durableId="1630625727">
    <w:abstractNumId w:val="54"/>
  </w:num>
  <w:num w:numId="73" w16cid:durableId="668214328">
    <w:abstractNumId w:val="23"/>
  </w:num>
  <w:num w:numId="74" w16cid:durableId="554317580">
    <w:abstractNumId w:val="120"/>
  </w:num>
  <w:num w:numId="75" w16cid:durableId="1220702289">
    <w:abstractNumId w:val="75"/>
  </w:num>
  <w:num w:numId="76" w16cid:durableId="2053995788">
    <w:abstractNumId w:val="38"/>
  </w:num>
  <w:num w:numId="77" w16cid:durableId="1903981901">
    <w:abstractNumId w:val="166"/>
  </w:num>
  <w:num w:numId="78" w16cid:durableId="136994789">
    <w:abstractNumId w:val="86"/>
  </w:num>
  <w:num w:numId="79" w16cid:durableId="828407748">
    <w:abstractNumId w:val="14"/>
  </w:num>
  <w:num w:numId="80" w16cid:durableId="1211192989">
    <w:abstractNumId w:val="45"/>
  </w:num>
  <w:num w:numId="81" w16cid:durableId="2051951612">
    <w:abstractNumId w:val="193"/>
  </w:num>
  <w:num w:numId="82" w16cid:durableId="1529294972">
    <w:abstractNumId w:val="145"/>
  </w:num>
  <w:num w:numId="83" w16cid:durableId="357394602">
    <w:abstractNumId w:val="231"/>
  </w:num>
  <w:num w:numId="84" w16cid:durableId="1071776104">
    <w:abstractNumId w:val="179"/>
  </w:num>
  <w:num w:numId="85" w16cid:durableId="1842311654">
    <w:abstractNumId w:val="16"/>
  </w:num>
  <w:num w:numId="86" w16cid:durableId="1734622673">
    <w:abstractNumId w:val="77"/>
  </w:num>
  <w:num w:numId="87" w16cid:durableId="1622373632">
    <w:abstractNumId w:val="242"/>
  </w:num>
  <w:num w:numId="88" w16cid:durableId="1345979035">
    <w:abstractNumId w:val="99"/>
  </w:num>
  <w:num w:numId="89" w16cid:durableId="967856448">
    <w:abstractNumId w:val="161"/>
  </w:num>
  <w:num w:numId="90" w16cid:durableId="357776385">
    <w:abstractNumId w:val="101"/>
  </w:num>
  <w:num w:numId="91" w16cid:durableId="482164082">
    <w:abstractNumId w:val="198"/>
  </w:num>
  <w:num w:numId="92" w16cid:durableId="935133397">
    <w:abstractNumId w:val="170"/>
  </w:num>
  <w:num w:numId="93" w16cid:durableId="879823921">
    <w:abstractNumId w:val="37"/>
  </w:num>
  <w:num w:numId="94" w16cid:durableId="955058859">
    <w:abstractNumId w:val="44"/>
  </w:num>
  <w:num w:numId="95" w16cid:durableId="878519453">
    <w:abstractNumId w:val="144"/>
  </w:num>
  <w:num w:numId="96" w16cid:durableId="1417286555">
    <w:abstractNumId w:val="224"/>
  </w:num>
  <w:num w:numId="97" w16cid:durableId="1211725371">
    <w:abstractNumId w:val="182"/>
  </w:num>
  <w:num w:numId="98" w16cid:durableId="1475024107">
    <w:abstractNumId w:val="189"/>
  </w:num>
  <w:num w:numId="99" w16cid:durableId="666054195">
    <w:abstractNumId w:val="216"/>
  </w:num>
  <w:num w:numId="100" w16cid:durableId="484859966">
    <w:abstractNumId w:val="142"/>
  </w:num>
  <w:num w:numId="101" w16cid:durableId="1919903044">
    <w:abstractNumId w:val="147"/>
  </w:num>
  <w:num w:numId="102" w16cid:durableId="401484979">
    <w:abstractNumId w:val="34"/>
  </w:num>
  <w:num w:numId="103" w16cid:durableId="1785415939">
    <w:abstractNumId w:val="195"/>
  </w:num>
  <w:num w:numId="104" w16cid:durableId="838302608">
    <w:abstractNumId w:val="122"/>
  </w:num>
  <w:num w:numId="105" w16cid:durableId="1302536723">
    <w:abstractNumId w:val="121"/>
  </w:num>
  <w:num w:numId="106" w16cid:durableId="1692028060">
    <w:abstractNumId w:val="133"/>
  </w:num>
  <w:num w:numId="107" w16cid:durableId="38095589">
    <w:abstractNumId w:val="217"/>
  </w:num>
  <w:num w:numId="108" w16cid:durableId="1137457030">
    <w:abstractNumId w:val="202"/>
  </w:num>
  <w:num w:numId="109" w16cid:durableId="440615845">
    <w:abstractNumId w:val="81"/>
  </w:num>
  <w:num w:numId="110" w16cid:durableId="1118111889">
    <w:abstractNumId w:val="132"/>
  </w:num>
  <w:num w:numId="111" w16cid:durableId="728768798">
    <w:abstractNumId w:val="138"/>
  </w:num>
  <w:num w:numId="112" w16cid:durableId="433331086">
    <w:abstractNumId w:val="187"/>
  </w:num>
  <w:num w:numId="113" w16cid:durableId="242224943">
    <w:abstractNumId w:val="169"/>
  </w:num>
  <w:num w:numId="114" w16cid:durableId="1807091383">
    <w:abstractNumId w:val="123"/>
  </w:num>
  <w:num w:numId="115" w16cid:durableId="1129276554">
    <w:abstractNumId w:val="209"/>
  </w:num>
  <w:num w:numId="116" w16cid:durableId="990792454">
    <w:abstractNumId w:val="110"/>
  </w:num>
  <w:num w:numId="117" w16cid:durableId="1564565894">
    <w:abstractNumId w:val="165"/>
  </w:num>
  <w:num w:numId="118" w16cid:durableId="342098707">
    <w:abstractNumId w:val="230"/>
  </w:num>
  <w:num w:numId="119" w16cid:durableId="763653953">
    <w:abstractNumId w:val="30"/>
  </w:num>
  <w:num w:numId="120" w16cid:durableId="1745029791">
    <w:abstractNumId w:val="4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438840271">
    <w:abstractNumId w:val="190"/>
  </w:num>
  <w:num w:numId="122" w16cid:durableId="1383408872">
    <w:abstractNumId w:val="113"/>
  </w:num>
  <w:num w:numId="123" w16cid:durableId="333607345">
    <w:abstractNumId w:val="13"/>
  </w:num>
  <w:num w:numId="124" w16cid:durableId="1218515196">
    <w:abstractNumId w:val="115"/>
  </w:num>
  <w:num w:numId="125" w16cid:durableId="1584215656">
    <w:abstractNumId w:val="164"/>
  </w:num>
  <w:num w:numId="126" w16cid:durableId="1767991556">
    <w:abstractNumId w:val="41"/>
  </w:num>
  <w:num w:numId="127" w16cid:durableId="1859198387">
    <w:abstractNumId w:val="100"/>
  </w:num>
  <w:num w:numId="128" w16cid:durableId="1877160807">
    <w:abstractNumId w:val="114"/>
  </w:num>
  <w:num w:numId="129" w16cid:durableId="596867919">
    <w:abstractNumId w:val="228"/>
  </w:num>
  <w:num w:numId="130" w16cid:durableId="822618565">
    <w:abstractNumId w:val="214"/>
  </w:num>
  <w:num w:numId="131" w16cid:durableId="1892309010">
    <w:abstractNumId w:val="247"/>
  </w:num>
  <w:num w:numId="132" w16cid:durableId="1389760538">
    <w:abstractNumId w:val="119"/>
  </w:num>
  <w:num w:numId="133" w16cid:durableId="2093157276">
    <w:abstractNumId w:val="203"/>
  </w:num>
  <w:num w:numId="134" w16cid:durableId="2104757679">
    <w:abstractNumId w:val="200"/>
  </w:num>
  <w:num w:numId="135" w16cid:durableId="442500866">
    <w:abstractNumId w:val="89"/>
  </w:num>
  <w:num w:numId="136" w16cid:durableId="1620070087">
    <w:abstractNumId w:val="70"/>
  </w:num>
  <w:num w:numId="137" w16cid:durableId="783185563">
    <w:abstractNumId w:val="52"/>
  </w:num>
  <w:num w:numId="138" w16cid:durableId="828982402">
    <w:abstractNumId w:val="80"/>
  </w:num>
  <w:num w:numId="139" w16cid:durableId="941381555">
    <w:abstractNumId w:val="175"/>
  </w:num>
  <w:num w:numId="140" w16cid:durableId="93979454">
    <w:abstractNumId w:val="87"/>
  </w:num>
  <w:num w:numId="141" w16cid:durableId="726689680">
    <w:abstractNumId w:val="4"/>
  </w:num>
  <w:num w:numId="142" w16cid:durableId="2089302719">
    <w:abstractNumId w:val="25"/>
  </w:num>
  <w:num w:numId="143" w16cid:durableId="526989975">
    <w:abstractNumId w:val="6"/>
  </w:num>
  <w:num w:numId="144" w16cid:durableId="482695657">
    <w:abstractNumId w:val="59"/>
  </w:num>
  <w:num w:numId="145" w16cid:durableId="1416516545">
    <w:abstractNumId w:val="172"/>
  </w:num>
  <w:num w:numId="146" w16cid:durableId="120656095">
    <w:abstractNumId w:val="174"/>
  </w:num>
  <w:num w:numId="147" w16cid:durableId="347562059">
    <w:abstractNumId w:val="240"/>
  </w:num>
  <w:num w:numId="148" w16cid:durableId="1907455588">
    <w:abstractNumId w:val="55"/>
  </w:num>
  <w:num w:numId="149" w16cid:durableId="280383832">
    <w:abstractNumId w:val="88"/>
  </w:num>
  <w:num w:numId="150" w16cid:durableId="367414026">
    <w:abstractNumId w:val="95"/>
  </w:num>
  <w:num w:numId="151" w16cid:durableId="486047342">
    <w:abstractNumId w:val="103"/>
  </w:num>
  <w:num w:numId="152" w16cid:durableId="1611038481">
    <w:abstractNumId w:val="153"/>
  </w:num>
  <w:num w:numId="153" w16cid:durableId="1602180750">
    <w:abstractNumId w:val="15"/>
  </w:num>
  <w:num w:numId="154" w16cid:durableId="1718897087">
    <w:abstractNumId w:val="171"/>
  </w:num>
  <w:num w:numId="155" w16cid:durableId="310983615">
    <w:abstractNumId w:val="196"/>
  </w:num>
  <w:num w:numId="156" w16cid:durableId="2019118268">
    <w:abstractNumId w:val="152"/>
  </w:num>
  <w:num w:numId="157" w16cid:durableId="822234557">
    <w:abstractNumId w:val="47"/>
  </w:num>
  <w:num w:numId="158" w16cid:durableId="1578250230">
    <w:abstractNumId w:val="53"/>
  </w:num>
  <w:num w:numId="159" w16cid:durableId="648443301">
    <w:abstractNumId w:val="27"/>
  </w:num>
  <w:num w:numId="160" w16cid:durableId="1335645113">
    <w:abstractNumId w:val="104"/>
  </w:num>
  <w:num w:numId="161" w16cid:durableId="270823926">
    <w:abstractNumId w:val="131"/>
  </w:num>
  <w:num w:numId="162" w16cid:durableId="128789073">
    <w:abstractNumId w:val="31"/>
  </w:num>
  <w:num w:numId="163" w16cid:durableId="1984382522">
    <w:abstractNumId w:val="235"/>
  </w:num>
  <w:num w:numId="164" w16cid:durableId="1756779777">
    <w:abstractNumId w:val="105"/>
  </w:num>
  <w:num w:numId="165" w16cid:durableId="1917280061">
    <w:abstractNumId w:val="68"/>
  </w:num>
  <w:num w:numId="166" w16cid:durableId="1791588563">
    <w:abstractNumId w:val="219"/>
  </w:num>
  <w:num w:numId="167" w16cid:durableId="312032558">
    <w:abstractNumId w:val="221"/>
  </w:num>
  <w:num w:numId="168" w16cid:durableId="930622229">
    <w:abstractNumId w:val="124"/>
  </w:num>
  <w:num w:numId="169" w16cid:durableId="1576281946">
    <w:abstractNumId w:val="57"/>
  </w:num>
  <w:num w:numId="170" w16cid:durableId="1651324064">
    <w:abstractNumId w:val="3"/>
  </w:num>
  <w:num w:numId="171" w16cid:durableId="1144615965">
    <w:abstractNumId w:val="22"/>
  </w:num>
  <w:num w:numId="172" w16cid:durableId="46993991">
    <w:abstractNumId w:val="143"/>
  </w:num>
  <w:num w:numId="173" w16cid:durableId="1288857888">
    <w:abstractNumId w:val="97"/>
  </w:num>
  <w:num w:numId="174" w16cid:durableId="1061362640">
    <w:abstractNumId w:val="96"/>
  </w:num>
  <w:num w:numId="175" w16cid:durableId="2075811158">
    <w:abstractNumId w:val="243"/>
  </w:num>
  <w:num w:numId="176" w16cid:durableId="869225522">
    <w:abstractNumId w:val="129"/>
  </w:num>
  <w:num w:numId="177" w16cid:durableId="1208028838">
    <w:abstractNumId w:val="236"/>
  </w:num>
  <w:num w:numId="178" w16cid:durableId="1563636914">
    <w:abstractNumId w:val="206"/>
  </w:num>
  <w:num w:numId="179" w16cid:durableId="685447571">
    <w:abstractNumId w:val="125"/>
  </w:num>
  <w:num w:numId="180" w16cid:durableId="2131779469">
    <w:abstractNumId w:val="76"/>
  </w:num>
  <w:num w:numId="181" w16cid:durableId="826169754">
    <w:abstractNumId w:val="226"/>
  </w:num>
  <w:num w:numId="182" w16cid:durableId="157229087">
    <w:abstractNumId w:val="51"/>
  </w:num>
  <w:num w:numId="183" w16cid:durableId="1921868891">
    <w:abstractNumId w:val="249"/>
  </w:num>
  <w:num w:numId="184" w16cid:durableId="1446926465">
    <w:abstractNumId w:val="252"/>
  </w:num>
  <w:num w:numId="185" w16cid:durableId="699742881">
    <w:abstractNumId w:val="139"/>
  </w:num>
  <w:num w:numId="186" w16cid:durableId="233786654">
    <w:abstractNumId w:val="72"/>
  </w:num>
  <w:num w:numId="187" w16cid:durableId="630940263">
    <w:abstractNumId w:val="20"/>
  </w:num>
  <w:num w:numId="188" w16cid:durableId="264271149">
    <w:abstractNumId w:val="176"/>
  </w:num>
  <w:num w:numId="189" w16cid:durableId="1943299333">
    <w:abstractNumId w:val="98"/>
  </w:num>
  <w:num w:numId="190" w16cid:durableId="2099323680">
    <w:abstractNumId w:val="148"/>
  </w:num>
  <w:num w:numId="191" w16cid:durableId="522280227">
    <w:abstractNumId w:val="73"/>
  </w:num>
  <w:num w:numId="192" w16cid:durableId="140271848">
    <w:abstractNumId w:val="102"/>
  </w:num>
  <w:num w:numId="193" w16cid:durableId="1413502688">
    <w:abstractNumId w:val="246"/>
  </w:num>
  <w:num w:numId="194" w16cid:durableId="899751271">
    <w:abstractNumId w:val="61"/>
  </w:num>
  <w:num w:numId="195" w16cid:durableId="603542275">
    <w:abstractNumId w:val="24"/>
  </w:num>
  <w:num w:numId="196" w16cid:durableId="444351421">
    <w:abstractNumId w:val="21"/>
  </w:num>
  <w:num w:numId="197" w16cid:durableId="1086073822">
    <w:abstractNumId w:val="117"/>
  </w:num>
  <w:num w:numId="198" w16cid:durableId="1594902185">
    <w:abstractNumId w:val="64"/>
  </w:num>
  <w:num w:numId="199" w16cid:durableId="91517604">
    <w:abstractNumId w:val="126"/>
  </w:num>
  <w:num w:numId="200" w16cid:durableId="2067485071">
    <w:abstractNumId w:val="215"/>
  </w:num>
  <w:num w:numId="201" w16cid:durableId="299725308">
    <w:abstractNumId w:val="106"/>
  </w:num>
  <w:num w:numId="202" w16cid:durableId="336228143">
    <w:abstractNumId w:val="111"/>
  </w:num>
  <w:num w:numId="203" w16cid:durableId="2097170341">
    <w:abstractNumId w:val="251"/>
  </w:num>
  <w:num w:numId="204" w16cid:durableId="848910809">
    <w:abstractNumId w:val="199"/>
  </w:num>
  <w:num w:numId="205" w16cid:durableId="1559055372">
    <w:abstractNumId w:val="92"/>
  </w:num>
  <w:num w:numId="206" w16cid:durableId="1335496999">
    <w:abstractNumId w:val="157"/>
  </w:num>
  <w:num w:numId="207" w16cid:durableId="165707618">
    <w:abstractNumId w:val="49"/>
  </w:num>
  <w:num w:numId="208" w16cid:durableId="351495827">
    <w:abstractNumId w:val="238"/>
  </w:num>
  <w:num w:numId="209" w16cid:durableId="1501652792">
    <w:abstractNumId w:val="78"/>
  </w:num>
  <w:num w:numId="210" w16cid:durableId="1015115901">
    <w:abstractNumId w:val="107"/>
  </w:num>
  <w:num w:numId="211" w16cid:durableId="1545410936">
    <w:abstractNumId w:val="43"/>
  </w:num>
  <w:num w:numId="212" w16cid:durableId="1592544185">
    <w:abstractNumId w:val="29"/>
  </w:num>
  <w:num w:numId="213" w16cid:durableId="457527142">
    <w:abstractNumId w:val="167"/>
  </w:num>
  <w:num w:numId="214" w16cid:durableId="930896301">
    <w:abstractNumId w:val="211"/>
  </w:num>
  <w:num w:numId="215" w16cid:durableId="1034960488">
    <w:abstractNumId w:val="178"/>
  </w:num>
  <w:num w:numId="216" w16cid:durableId="253712782">
    <w:abstractNumId w:val="65"/>
  </w:num>
  <w:num w:numId="217" w16cid:durableId="1194155455">
    <w:abstractNumId w:val="66"/>
  </w:num>
  <w:num w:numId="218" w16cid:durableId="1625501696">
    <w:abstractNumId w:val="48"/>
  </w:num>
  <w:num w:numId="219" w16cid:durableId="930284518">
    <w:abstractNumId w:val="130"/>
  </w:num>
  <w:num w:numId="220" w16cid:durableId="837312651">
    <w:abstractNumId w:val="11"/>
  </w:num>
  <w:num w:numId="221" w16cid:durableId="978535179">
    <w:abstractNumId w:val="17"/>
  </w:num>
  <w:num w:numId="222" w16cid:durableId="2110587647">
    <w:abstractNumId w:val="112"/>
  </w:num>
  <w:num w:numId="223" w16cid:durableId="1879393529">
    <w:abstractNumId w:val="40"/>
  </w:num>
  <w:num w:numId="224" w16cid:durableId="237134272">
    <w:abstractNumId w:val="237"/>
  </w:num>
  <w:num w:numId="225" w16cid:durableId="1120342413">
    <w:abstractNumId w:val="192"/>
  </w:num>
  <w:num w:numId="226" w16cid:durableId="1189561448">
    <w:abstractNumId w:val="84"/>
  </w:num>
  <w:num w:numId="227" w16cid:durableId="1046684903">
    <w:abstractNumId w:val="168"/>
  </w:num>
  <w:num w:numId="228" w16cid:durableId="622925376">
    <w:abstractNumId w:val="162"/>
  </w:num>
  <w:num w:numId="229" w16cid:durableId="2132437578">
    <w:abstractNumId w:val="134"/>
  </w:num>
  <w:num w:numId="230" w16cid:durableId="796947785">
    <w:abstractNumId w:val="188"/>
  </w:num>
  <w:num w:numId="231" w16cid:durableId="2035422037">
    <w:abstractNumId w:val="163"/>
  </w:num>
  <w:num w:numId="232" w16cid:durableId="57829709">
    <w:abstractNumId w:val="83"/>
  </w:num>
  <w:num w:numId="233" w16cid:durableId="1236934274">
    <w:abstractNumId w:val="245"/>
  </w:num>
  <w:num w:numId="234" w16cid:durableId="678889001">
    <w:abstractNumId w:val="239"/>
  </w:num>
  <w:num w:numId="235" w16cid:durableId="1349528803">
    <w:abstractNumId w:val="36"/>
  </w:num>
  <w:num w:numId="236" w16cid:durableId="504397346">
    <w:abstractNumId w:val="160"/>
  </w:num>
  <w:num w:numId="237" w16cid:durableId="404110533">
    <w:abstractNumId w:val="225"/>
  </w:num>
  <w:num w:numId="238" w16cid:durableId="2034719835">
    <w:abstractNumId w:val="155"/>
  </w:num>
  <w:num w:numId="239" w16cid:durableId="963386941">
    <w:abstractNumId w:val="127"/>
  </w:num>
  <w:num w:numId="240" w16cid:durableId="170609599">
    <w:abstractNumId w:val="227"/>
  </w:num>
  <w:num w:numId="241" w16cid:durableId="638725383">
    <w:abstractNumId w:val="50"/>
  </w:num>
  <w:num w:numId="242" w16cid:durableId="1391155308">
    <w:abstractNumId w:val="56"/>
  </w:num>
  <w:num w:numId="243" w16cid:durableId="737631283">
    <w:abstractNumId w:val="140"/>
  </w:num>
  <w:num w:numId="244" w16cid:durableId="1151214181">
    <w:abstractNumId w:val="1"/>
  </w:num>
  <w:num w:numId="245" w16cid:durableId="179317532">
    <w:abstractNumId w:val="91"/>
  </w:num>
  <w:num w:numId="246" w16cid:durableId="1782794816">
    <w:abstractNumId w:val="218"/>
  </w:num>
  <w:num w:numId="247" w16cid:durableId="1885555702">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 w16cid:durableId="198246541">
    <w:abstractNumId w:val="244"/>
  </w:num>
  <w:num w:numId="249" w16cid:durableId="690910820">
    <w:abstractNumId w:val="90"/>
  </w:num>
  <w:num w:numId="250" w16cid:durableId="1747536113">
    <w:abstractNumId w:val="1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 w16cid:durableId="266162627">
    <w:abstractNumId w:val="2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 w16cid:durableId="128979220">
    <w:abstractNumId w:val="1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 w16cid:durableId="101314337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 w16cid:durableId="49155798">
    <w:abstractNumId w:val="128"/>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 w16cid:durableId="24328650">
    <w:abstractNumId w:val="8"/>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4EF"/>
    <w:rsid w:val="000008D5"/>
    <w:rsid w:val="00002FCA"/>
    <w:rsid w:val="000032DF"/>
    <w:rsid w:val="00005316"/>
    <w:rsid w:val="00007300"/>
    <w:rsid w:val="00007D62"/>
    <w:rsid w:val="00011A64"/>
    <w:rsid w:val="000233B8"/>
    <w:rsid w:val="000251A2"/>
    <w:rsid w:val="000263CC"/>
    <w:rsid w:val="00034AF9"/>
    <w:rsid w:val="000357E0"/>
    <w:rsid w:val="0005073B"/>
    <w:rsid w:val="00054AA3"/>
    <w:rsid w:val="000620DC"/>
    <w:rsid w:val="00065D44"/>
    <w:rsid w:val="000700ED"/>
    <w:rsid w:val="00071404"/>
    <w:rsid w:val="00072B85"/>
    <w:rsid w:val="00073B94"/>
    <w:rsid w:val="000758A7"/>
    <w:rsid w:val="00082E6C"/>
    <w:rsid w:val="00083C2F"/>
    <w:rsid w:val="00084C99"/>
    <w:rsid w:val="000934B1"/>
    <w:rsid w:val="000A1039"/>
    <w:rsid w:val="000A1115"/>
    <w:rsid w:val="000A3093"/>
    <w:rsid w:val="000A321D"/>
    <w:rsid w:val="000A4F03"/>
    <w:rsid w:val="000A5FB2"/>
    <w:rsid w:val="000C3327"/>
    <w:rsid w:val="000C3AA5"/>
    <w:rsid w:val="000D4408"/>
    <w:rsid w:val="000D4AA5"/>
    <w:rsid w:val="000D4AFF"/>
    <w:rsid w:val="000E00E5"/>
    <w:rsid w:val="000E1593"/>
    <w:rsid w:val="000E1C3B"/>
    <w:rsid w:val="000E298C"/>
    <w:rsid w:val="000E353A"/>
    <w:rsid w:val="000E5E36"/>
    <w:rsid w:val="000F19C1"/>
    <w:rsid w:val="000F1DF2"/>
    <w:rsid w:val="00100E20"/>
    <w:rsid w:val="0010427B"/>
    <w:rsid w:val="00112237"/>
    <w:rsid w:val="00114993"/>
    <w:rsid w:val="00116A15"/>
    <w:rsid w:val="00116FA4"/>
    <w:rsid w:val="00124155"/>
    <w:rsid w:val="0012469A"/>
    <w:rsid w:val="00127E19"/>
    <w:rsid w:val="0013215C"/>
    <w:rsid w:val="001333DF"/>
    <w:rsid w:val="001334E4"/>
    <w:rsid w:val="00133EEA"/>
    <w:rsid w:val="00134F15"/>
    <w:rsid w:val="0014042A"/>
    <w:rsid w:val="00142854"/>
    <w:rsid w:val="00143E5A"/>
    <w:rsid w:val="0014453F"/>
    <w:rsid w:val="00147470"/>
    <w:rsid w:val="0015402D"/>
    <w:rsid w:val="00161D16"/>
    <w:rsid w:val="0016272A"/>
    <w:rsid w:val="00167EA3"/>
    <w:rsid w:val="00172BD6"/>
    <w:rsid w:val="00173A06"/>
    <w:rsid w:val="00177720"/>
    <w:rsid w:val="00181669"/>
    <w:rsid w:val="00185A78"/>
    <w:rsid w:val="001910DE"/>
    <w:rsid w:val="00192AD0"/>
    <w:rsid w:val="00196580"/>
    <w:rsid w:val="001A5BEE"/>
    <w:rsid w:val="001A5C3E"/>
    <w:rsid w:val="001B07F4"/>
    <w:rsid w:val="001B5BF8"/>
    <w:rsid w:val="001C1DFB"/>
    <w:rsid w:val="001D05F4"/>
    <w:rsid w:val="001D2336"/>
    <w:rsid w:val="001E1730"/>
    <w:rsid w:val="001E1F77"/>
    <w:rsid w:val="001E68AA"/>
    <w:rsid w:val="001F2926"/>
    <w:rsid w:val="001F7967"/>
    <w:rsid w:val="0020014F"/>
    <w:rsid w:val="002026AE"/>
    <w:rsid w:val="002052DE"/>
    <w:rsid w:val="00210577"/>
    <w:rsid w:val="00217FB8"/>
    <w:rsid w:val="002237F6"/>
    <w:rsid w:val="002244A9"/>
    <w:rsid w:val="00226EDC"/>
    <w:rsid w:val="00231499"/>
    <w:rsid w:val="002317DC"/>
    <w:rsid w:val="002369EF"/>
    <w:rsid w:val="002377BE"/>
    <w:rsid w:val="00240794"/>
    <w:rsid w:val="002424AE"/>
    <w:rsid w:val="00257D20"/>
    <w:rsid w:val="002621DB"/>
    <w:rsid w:val="002638F7"/>
    <w:rsid w:val="002661BF"/>
    <w:rsid w:val="00270F70"/>
    <w:rsid w:val="002730BE"/>
    <w:rsid w:val="002748A1"/>
    <w:rsid w:val="00277326"/>
    <w:rsid w:val="0028227A"/>
    <w:rsid w:val="00290BC7"/>
    <w:rsid w:val="00294ECF"/>
    <w:rsid w:val="002976C4"/>
    <w:rsid w:val="002A277E"/>
    <w:rsid w:val="002A2A19"/>
    <w:rsid w:val="002A5259"/>
    <w:rsid w:val="002A7600"/>
    <w:rsid w:val="002A79CA"/>
    <w:rsid w:val="002A7EE4"/>
    <w:rsid w:val="002B199B"/>
    <w:rsid w:val="002B224E"/>
    <w:rsid w:val="002B2669"/>
    <w:rsid w:val="002B27EE"/>
    <w:rsid w:val="002B5B03"/>
    <w:rsid w:val="002C2B8F"/>
    <w:rsid w:val="002C322F"/>
    <w:rsid w:val="002C7829"/>
    <w:rsid w:val="002E3252"/>
    <w:rsid w:val="002E4963"/>
    <w:rsid w:val="002E6B19"/>
    <w:rsid w:val="002F3C0A"/>
    <w:rsid w:val="002F4646"/>
    <w:rsid w:val="002F5A91"/>
    <w:rsid w:val="00300D55"/>
    <w:rsid w:val="003028C3"/>
    <w:rsid w:val="00303AAA"/>
    <w:rsid w:val="003049C9"/>
    <w:rsid w:val="0030527C"/>
    <w:rsid w:val="0030553E"/>
    <w:rsid w:val="0030643F"/>
    <w:rsid w:val="00307106"/>
    <w:rsid w:val="003072B5"/>
    <w:rsid w:val="00312E50"/>
    <w:rsid w:val="00313657"/>
    <w:rsid w:val="00313941"/>
    <w:rsid w:val="00314AFC"/>
    <w:rsid w:val="00316421"/>
    <w:rsid w:val="00316E72"/>
    <w:rsid w:val="00321B79"/>
    <w:rsid w:val="00325BF2"/>
    <w:rsid w:val="00326498"/>
    <w:rsid w:val="003267CE"/>
    <w:rsid w:val="00326BFE"/>
    <w:rsid w:val="00332D07"/>
    <w:rsid w:val="003467C1"/>
    <w:rsid w:val="00346EAC"/>
    <w:rsid w:val="0036172A"/>
    <w:rsid w:val="003640FE"/>
    <w:rsid w:val="00367D74"/>
    <w:rsid w:val="00367E0B"/>
    <w:rsid w:val="00374CDA"/>
    <w:rsid w:val="00376DA9"/>
    <w:rsid w:val="00380E9E"/>
    <w:rsid w:val="003863BB"/>
    <w:rsid w:val="00392437"/>
    <w:rsid w:val="0039665C"/>
    <w:rsid w:val="00396B5D"/>
    <w:rsid w:val="003A2B3C"/>
    <w:rsid w:val="003A7482"/>
    <w:rsid w:val="003B0038"/>
    <w:rsid w:val="003B0162"/>
    <w:rsid w:val="003B2672"/>
    <w:rsid w:val="003B3EE7"/>
    <w:rsid w:val="003B51F5"/>
    <w:rsid w:val="003B6F35"/>
    <w:rsid w:val="003C02DC"/>
    <w:rsid w:val="003C1315"/>
    <w:rsid w:val="003C5146"/>
    <w:rsid w:val="003C7842"/>
    <w:rsid w:val="003D05E8"/>
    <w:rsid w:val="003D152C"/>
    <w:rsid w:val="003D485E"/>
    <w:rsid w:val="003D48A5"/>
    <w:rsid w:val="003D5560"/>
    <w:rsid w:val="003D7FFE"/>
    <w:rsid w:val="003E34EF"/>
    <w:rsid w:val="003E4DDE"/>
    <w:rsid w:val="003E5225"/>
    <w:rsid w:val="003E5FFF"/>
    <w:rsid w:val="003F1466"/>
    <w:rsid w:val="003F1AAB"/>
    <w:rsid w:val="003F4E82"/>
    <w:rsid w:val="00400479"/>
    <w:rsid w:val="00414ED5"/>
    <w:rsid w:val="0041577C"/>
    <w:rsid w:val="00422EE3"/>
    <w:rsid w:val="0042575E"/>
    <w:rsid w:val="00433250"/>
    <w:rsid w:val="00441DEB"/>
    <w:rsid w:val="00443B60"/>
    <w:rsid w:val="00450334"/>
    <w:rsid w:val="0045075D"/>
    <w:rsid w:val="00452A86"/>
    <w:rsid w:val="00452D70"/>
    <w:rsid w:val="00453F3B"/>
    <w:rsid w:val="00456468"/>
    <w:rsid w:val="00457A2E"/>
    <w:rsid w:val="004645BC"/>
    <w:rsid w:val="00464D0C"/>
    <w:rsid w:val="004661D0"/>
    <w:rsid w:val="004706F6"/>
    <w:rsid w:val="00476114"/>
    <w:rsid w:val="004773CE"/>
    <w:rsid w:val="0048128D"/>
    <w:rsid w:val="0048255F"/>
    <w:rsid w:val="00482B7D"/>
    <w:rsid w:val="00483678"/>
    <w:rsid w:val="00484C53"/>
    <w:rsid w:val="00485326"/>
    <w:rsid w:val="00486A92"/>
    <w:rsid w:val="004929A3"/>
    <w:rsid w:val="00494A58"/>
    <w:rsid w:val="00495AEE"/>
    <w:rsid w:val="004B0478"/>
    <w:rsid w:val="004B77D6"/>
    <w:rsid w:val="004C0E9B"/>
    <w:rsid w:val="004C35BF"/>
    <w:rsid w:val="004C5582"/>
    <w:rsid w:val="004E0646"/>
    <w:rsid w:val="004E0FE2"/>
    <w:rsid w:val="004E218C"/>
    <w:rsid w:val="004E43AC"/>
    <w:rsid w:val="004E4664"/>
    <w:rsid w:val="004F603D"/>
    <w:rsid w:val="004F7849"/>
    <w:rsid w:val="00500EE9"/>
    <w:rsid w:val="0050285B"/>
    <w:rsid w:val="00506302"/>
    <w:rsid w:val="00506C5D"/>
    <w:rsid w:val="00514406"/>
    <w:rsid w:val="00516014"/>
    <w:rsid w:val="00524EF8"/>
    <w:rsid w:val="00525BED"/>
    <w:rsid w:val="00527B4D"/>
    <w:rsid w:val="005305BA"/>
    <w:rsid w:val="00530AE9"/>
    <w:rsid w:val="00540BFE"/>
    <w:rsid w:val="00542D39"/>
    <w:rsid w:val="00543C59"/>
    <w:rsid w:val="00544D67"/>
    <w:rsid w:val="00546597"/>
    <w:rsid w:val="00547460"/>
    <w:rsid w:val="00552235"/>
    <w:rsid w:val="00552FC2"/>
    <w:rsid w:val="00554E60"/>
    <w:rsid w:val="00557889"/>
    <w:rsid w:val="005670B5"/>
    <w:rsid w:val="00577FAE"/>
    <w:rsid w:val="005806F9"/>
    <w:rsid w:val="005820E0"/>
    <w:rsid w:val="00583B8A"/>
    <w:rsid w:val="00593497"/>
    <w:rsid w:val="00594197"/>
    <w:rsid w:val="005949BA"/>
    <w:rsid w:val="00596D8C"/>
    <w:rsid w:val="005A0159"/>
    <w:rsid w:val="005A0359"/>
    <w:rsid w:val="005A30D5"/>
    <w:rsid w:val="005A78BE"/>
    <w:rsid w:val="005C053C"/>
    <w:rsid w:val="005C4A9D"/>
    <w:rsid w:val="005C4FE4"/>
    <w:rsid w:val="005D1B47"/>
    <w:rsid w:val="005D439D"/>
    <w:rsid w:val="005D44EA"/>
    <w:rsid w:val="005D4847"/>
    <w:rsid w:val="005D629D"/>
    <w:rsid w:val="005D6848"/>
    <w:rsid w:val="005D69D2"/>
    <w:rsid w:val="005D7A83"/>
    <w:rsid w:val="005E47CD"/>
    <w:rsid w:val="005E5DC7"/>
    <w:rsid w:val="005F1930"/>
    <w:rsid w:val="00600F92"/>
    <w:rsid w:val="006026E1"/>
    <w:rsid w:val="00602FDA"/>
    <w:rsid w:val="006035E4"/>
    <w:rsid w:val="00610657"/>
    <w:rsid w:val="006120AD"/>
    <w:rsid w:val="00621313"/>
    <w:rsid w:val="006223D7"/>
    <w:rsid w:val="00625C87"/>
    <w:rsid w:val="00633A42"/>
    <w:rsid w:val="0063433C"/>
    <w:rsid w:val="0063481A"/>
    <w:rsid w:val="006372CF"/>
    <w:rsid w:val="006410A6"/>
    <w:rsid w:val="00644004"/>
    <w:rsid w:val="00646444"/>
    <w:rsid w:val="00652135"/>
    <w:rsid w:val="00664C5C"/>
    <w:rsid w:val="00665BB0"/>
    <w:rsid w:val="00673537"/>
    <w:rsid w:val="00674415"/>
    <w:rsid w:val="00683146"/>
    <w:rsid w:val="006835FE"/>
    <w:rsid w:val="006900D6"/>
    <w:rsid w:val="00691425"/>
    <w:rsid w:val="006917CC"/>
    <w:rsid w:val="0069334A"/>
    <w:rsid w:val="00695117"/>
    <w:rsid w:val="00695F6D"/>
    <w:rsid w:val="006A22C6"/>
    <w:rsid w:val="006A54D3"/>
    <w:rsid w:val="006A5BE6"/>
    <w:rsid w:val="006A77B2"/>
    <w:rsid w:val="006A7C2B"/>
    <w:rsid w:val="006A7EE4"/>
    <w:rsid w:val="006B165B"/>
    <w:rsid w:val="006B49D8"/>
    <w:rsid w:val="006D29E4"/>
    <w:rsid w:val="006D31BF"/>
    <w:rsid w:val="006D5843"/>
    <w:rsid w:val="006D6337"/>
    <w:rsid w:val="006E1654"/>
    <w:rsid w:val="006F02A0"/>
    <w:rsid w:val="006F10CA"/>
    <w:rsid w:val="006F5067"/>
    <w:rsid w:val="006F793E"/>
    <w:rsid w:val="006F7DCA"/>
    <w:rsid w:val="00700D0F"/>
    <w:rsid w:val="007033F1"/>
    <w:rsid w:val="007076F6"/>
    <w:rsid w:val="0070787F"/>
    <w:rsid w:val="00707BA3"/>
    <w:rsid w:val="00707E44"/>
    <w:rsid w:val="0071191F"/>
    <w:rsid w:val="00726421"/>
    <w:rsid w:val="00727796"/>
    <w:rsid w:val="00733929"/>
    <w:rsid w:val="007359F0"/>
    <w:rsid w:val="00735B03"/>
    <w:rsid w:val="007441F3"/>
    <w:rsid w:val="0074469A"/>
    <w:rsid w:val="007470B7"/>
    <w:rsid w:val="007506E2"/>
    <w:rsid w:val="0075432D"/>
    <w:rsid w:val="00756767"/>
    <w:rsid w:val="00756C10"/>
    <w:rsid w:val="00757995"/>
    <w:rsid w:val="0076054A"/>
    <w:rsid w:val="007614D1"/>
    <w:rsid w:val="00762DA1"/>
    <w:rsid w:val="007662BF"/>
    <w:rsid w:val="00772364"/>
    <w:rsid w:val="007744A2"/>
    <w:rsid w:val="007746B4"/>
    <w:rsid w:val="00775325"/>
    <w:rsid w:val="00775378"/>
    <w:rsid w:val="0077683A"/>
    <w:rsid w:val="00776AF6"/>
    <w:rsid w:val="00777959"/>
    <w:rsid w:val="0078140C"/>
    <w:rsid w:val="00786E4E"/>
    <w:rsid w:val="00786EAF"/>
    <w:rsid w:val="00794150"/>
    <w:rsid w:val="00795560"/>
    <w:rsid w:val="007969B2"/>
    <w:rsid w:val="007A2980"/>
    <w:rsid w:val="007B20B7"/>
    <w:rsid w:val="007B3DBE"/>
    <w:rsid w:val="007B64DB"/>
    <w:rsid w:val="007C04B9"/>
    <w:rsid w:val="007C06BB"/>
    <w:rsid w:val="007C4FC4"/>
    <w:rsid w:val="007C620D"/>
    <w:rsid w:val="007D334C"/>
    <w:rsid w:val="007E73A9"/>
    <w:rsid w:val="007F246B"/>
    <w:rsid w:val="007F27D2"/>
    <w:rsid w:val="007F6E86"/>
    <w:rsid w:val="00803883"/>
    <w:rsid w:val="00823157"/>
    <w:rsid w:val="00825090"/>
    <w:rsid w:val="00830446"/>
    <w:rsid w:val="00833586"/>
    <w:rsid w:val="008350D0"/>
    <w:rsid w:val="00836AAB"/>
    <w:rsid w:val="00837297"/>
    <w:rsid w:val="0084444B"/>
    <w:rsid w:val="00852FB8"/>
    <w:rsid w:val="00854DE0"/>
    <w:rsid w:val="008555E4"/>
    <w:rsid w:val="00863B5C"/>
    <w:rsid w:val="008646FB"/>
    <w:rsid w:val="00865CA9"/>
    <w:rsid w:val="0086795D"/>
    <w:rsid w:val="00867F7C"/>
    <w:rsid w:val="00870133"/>
    <w:rsid w:val="00870462"/>
    <w:rsid w:val="0087216B"/>
    <w:rsid w:val="008743A0"/>
    <w:rsid w:val="008763DF"/>
    <w:rsid w:val="00876798"/>
    <w:rsid w:val="00877AC7"/>
    <w:rsid w:val="00877D92"/>
    <w:rsid w:val="008800F3"/>
    <w:rsid w:val="00881B10"/>
    <w:rsid w:val="0088215B"/>
    <w:rsid w:val="008870D6"/>
    <w:rsid w:val="00887944"/>
    <w:rsid w:val="0089157A"/>
    <w:rsid w:val="00897620"/>
    <w:rsid w:val="008A398C"/>
    <w:rsid w:val="008A5C3D"/>
    <w:rsid w:val="008A7C50"/>
    <w:rsid w:val="008B2349"/>
    <w:rsid w:val="008B7E9F"/>
    <w:rsid w:val="008C10BB"/>
    <w:rsid w:val="008C3248"/>
    <w:rsid w:val="008C5149"/>
    <w:rsid w:val="008D1CEF"/>
    <w:rsid w:val="008D2404"/>
    <w:rsid w:val="008D5D0B"/>
    <w:rsid w:val="008E6828"/>
    <w:rsid w:val="008F16FA"/>
    <w:rsid w:val="008F1F15"/>
    <w:rsid w:val="008F4B23"/>
    <w:rsid w:val="008F6996"/>
    <w:rsid w:val="00902C96"/>
    <w:rsid w:val="00904808"/>
    <w:rsid w:val="00904FA1"/>
    <w:rsid w:val="009058A9"/>
    <w:rsid w:val="00907F55"/>
    <w:rsid w:val="00920D85"/>
    <w:rsid w:val="00922AB9"/>
    <w:rsid w:val="00922D63"/>
    <w:rsid w:val="00923FB7"/>
    <w:rsid w:val="0093436A"/>
    <w:rsid w:val="00934522"/>
    <w:rsid w:val="00934786"/>
    <w:rsid w:val="009360DD"/>
    <w:rsid w:val="0093616D"/>
    <w:rsid w:val="00936F77"/>
    <w:rsid w:val="00941D80"/>
    <w:rsid w:val="00951911"/>
    <w:rsid w:val="00953FDD"/>
    <w:rsid w:val="009561B2"/>
    <w:rsid w:val="0096164C"/>
    <w:rsid w:val="009636B0"/>
    <w:rsid w:val="00966582"/>
    <w:rsid w:val="00971523"/>
    <w:rsid w:val="009723DE"/>
    <w:rsid w:val="009767D6"/>
    <w:rsid w:val="00981741"/>
    <w:rsid w:val="00981B4A"/>
    <w:rsid w:val="00981F0E"/>
    <w:rsid w:val="00985F09"/>
    <w:rsid w:val="00992A81"/>
    <w:rsid w:val="00994EC9"/>
    <w:rsid w:val="00996BF9"/>
    <w:rsid w:val="009A0CF2"/>
    <w:rsid w:val="009A16C9"/>
    <w:rsid w:val="009B0780"/>
    <w:rsid w:val="009B1A3B"/>
    <w:rsid w:val="009B3A5F"/>
    <w:rsid w:val="009B7002"/>
    <w:rsid w:val="009C04E5"/>
    <w:rsid w:val="009C170F"/>
    <w:rsid w:val="009C2640"/>
    <w:rsid w:val="009C31E0"/>
    <w:rsid w:val="009C5BF4"/>
    <w:rsid w:val="009C6C51"/>
    <w:rsid w:val="009D03A1"/>
    <w:rsid w:val="009D6F8A"/>
    <w:rsid w:val="009E1136"/>
    <w:rsid w:val="009E3E76"/>
    <w:rsid w:val="009E6A5A"/>
    <w:rsid w:val="009E7ECC"/>
    <w:rsid w:val="009F1192"/>
    <w:rsid w:val="009F1E5E"/>
    <w:rsid w:val="009F1F9E"/>
    <w:rsid w:val="009F49FE"/>
    <w:rsid w:val="00A02AF7"/>
    <w:rsid w:val="00A03F90"/>
    <w:rsid w:val="00A12D9D"/>
    <w:rsid w:val="00A1339C"/>
    <w:rsid w:val="00A1478F"/>
    <w:rsid w:val="00A15A6F"/>
    <w:rsid w:val="00A21286"/>
    <w:rsid w:val="00A26A91"/>
    <w:rsid w:val="00A27CDA"/>
    <w:rsid w:val="00A31566"/>
    <w:rsid w:val="00A35FBF"/>
    <w:rsid w:val="00A37B0B"/>
    <w:rsid w:val="00A422FC"/>
    <w:rsid w:val="00A52FFA"/>
    <w:rsid w:val="00A54913"/>
    <w:rsid w:val="00A61F01"/>
    <w:rsid w:val="00A65C03"/>
    <w:rsid w:val="00A7092C"/>
    <w:rsid w:val="00A77039"/>
    <w:rsid w:val="00A8324B"/>
    <w:rsid w:val="00A86BBF"/>
    <w:rsid w:val="00A878AC"/>
    <w:rsid w:val="00A94448"/>
    <w:rsid w:val="00A95163"/>
    <w:rsid w:val="00AA4F94"/>
    <w:rsid w:val="00AB206C"/>
    <w:rsid w:val="00AB58A6"/>
    <w:rsid w:val="00AC190E"/>
    <w:rsid w:val="00AC3E89"/>
    <w:rsid w:val="00AC4806"/>
    <w:rsid w:val="00AC5D78"/>
    <w:rsid w:val="00AC7026"/>
    <w:rsid w:val="00AD0EFC"/>
    <w:rsid w:val="00AD4190"/>
    <w:rsid w:val="00AD7915"/>
    <w:rsid w:val="00AE0D06"/>
    <w:rsid w:val="00AE799C"/>
    <w:rsid w:val="00AF4643"/>
    <w:rsid w:val="00B00870"/>
    <w:rsid w:val="00B047E8"/>
    <w:rsid w:val="00B06A1D"/>
    <w:rsid w:val="00B07DA5"/>
    <w:rsid w:val="00B11983"/>
    <w:rsid w:val="00B15730"/>
    <w:rsid w:val="00B15880"/>
    <w:rsid w:val="00B15E49"/>
    <w:rsid w:val="00B23035"/>
    <w:rsid w:val="00B243BA"/>
    <w:rsid w:val="00B27DAA"/>
    <w:rsid w:val="00B3757D"/>
    <w:rsid w:val="00B42019"/>
    <w:rsid w:val="00B43BE3"/>
    <w:rsid w:val="00B52C38"/>
    <w:rsid w:val="00B56BA0"/>
    <w:rsid w:val="00B61E37"/>
    <w:rsid w:val="00B666EB"/>
    <w:rsid w:val="00B83D7F"/>
    <w:rsid w:val="00B85C4D"/>
    <w:rsid w:val="00B86E34"/>
    <w:rsid w:val="00B87F61"/>
    <w:rsid w:val="00B9498C"/>
    <w:rsid w:val="00BA1EB4"/>
    <w:rsid w:val="00BA5D86"/>
    <w:rsid w:val="00BD4853"/>
    <w:rsid w:val="00BD7558"/>
    <w:rsid w:val="00BE3540"/>
    <w:rsid w:val="00BF26FA"/>
    <w:rsid w:val="00C01253"/>
    <w:rsid w:val="00C12978"/>
    <w:rsid w:val="00C150FC"/>
    <w:rsid w:val="00C15A40"/>
    <w:rsid w:val="00C16B13"/>
    <w:rsid w:val="00C26A62"/>
    <w:rsid w:val="00C26F73"/>
    <w:rsid w:val="00C3135E"/>
    <w:rsid w:val="00C32ABC"/>
    <w:rsid w:val="00C41A3A"/>
    <w:rsid w:val="00C469DB"/>
    <w:rsid w:val="00C5147D"/>
    <w:rsid w:val="00C5410C"/>
    <w:rsid w:val="00C61D42"/>
    <w:rsid w:val="00C64CE7"/>
    <w:rsid w:val="00C673D3"/>
    <w:rsid w:val="00C736EE"/>
    <w:rsid w:val="00C74956"/>
    <w:rsid w:val="00C83B50"/>
    <w:rsid w:val="00C865BF"/>
    <w:rsid w:val="00C971BE"/>
    <w:rsid w:val="00CA7DF4"/>
    <w:rsid w:val="00CB2D87"/>
    <w:rsid w:val="00CB4BF6"/>
    <w:rsid w:val="00CB4DC5"/>
    <w:rsid w:val="00CB6413"/>
    <w:rsid w:val="00CB6D5B"/>
    <w:rsid w:val="00CB78E5"/>
    <w:rsid w:val="00CC03C6"/>
    <w:rsid w:val="00CC10F0"/>
    <w:rsid w:val="00CC5FC2"/>
    <w:rsid w:val="00CC6951"/>
    <w:rsid w:val="00CD20EB"/>
    <w:rsid w:val="00CD28F1"/>
    <w:rsid w:val="00CE1414"/>
    <w:rsid w:val="00CE268F"/>
    <w:rsid w:val="00CE7629"/>
    <w:rsid w:val="00CF06AF"/>
    <w:rsid w:val="00CF144A"/>
    <w:rsid w:val="00CF14EB"/>
    <w:rsid w:val="00CF1748"/>
    <w:rsid w:val="00CF3BAA"/>
    <w:rsid w:val="00CF4121"/>
    <w:rsid w:val="00D01FF3"/>
    <w:rsid w:val="00D07175"/>
    <w:rsid w:val="00D07917"/>
    <w:rsid w:val="00D12353"/>
    <w:rsid w:val="00D132F3"/>
    <w:rsid w:val="00D16B1C"/>
    <w:rsid w:val="00D1721C"/>
    <w:rsid w:val="00D17334"/>
    <w:rsid w:val="00D17E26"/>
    <w:rsid w:val="00D223D4"/>
    <w:rsid w:val="00D2740D"/>
    <w:rsid w:val="00D30180"/>
    <w:rsid w:val="00D346EC"/>
    <w:rsid w:val="00D350CA"/>
    <w:rsid w:val="00D36731"/>
    <w:rsid w:val="00D42DBF"/>
    <w:rsid w:val="00D43E83"/>
    <w:rsid w:val="00D43F8C"/>
    <w:rsid w:val="00D447A4"/>
    <w:rsid w:val="00D5122F"/>
    <w:rsid w:val="00D52480"/>
    <w:rsid w:val="00D5318A"/>
    <w:rsid w:val="00D54307"/>
    <w:rsid w:val="00D57BA3"/>
    <w:rsid w:val="00D60BE8"/>
    <w:rsid w:val="00D61EA5"/>
    <w:rsid w:val="00D6734F"/>
    <w:rsid w:val="00D70B3C"/>
    <w:rsid w:val="00D76F5A"/>
    <w:rsid w:val="00D84823"/>
    <w:rsid w:val="00D86119"/>
    <w:rsid w:val="00D87106"/>
    <w:rsid w:val="00D9151A"/>
    <w:rsid w:val="00D91997"/>
    <w:rsid w:val="00D955F5"/>
    <w:rsid w:val="00D96723"/>
    <w:rsid w:val="00D96844"/>
    <w:rsid w:val="00DA0355"/>
    <w:rsid w:val="00DA2FB5"/>
    <w:rsid w:val="00DA6761"/>
    <w:rsid w:val="00DA704F"/>
    <w:rsid w:val="00DC016A"/>
    <w:rsid w:val="00DC6DF5"/>
    <w:rsid w:val="00DC6E84"/>
    <w:rsid w:val="00DC793B"/>
    <w:rsid w:val="00DD1B20"/>
    <w:rsid w:val="00DD5F96"/>
    <w:rsid w:val="00DD650D"/>
    <w:rsid w:val="00DE4C91"/>
    <w:rsid w:val="00DE6331"/>
    <w:rsid w:val="00DE6A2F"/>
    <w:rsid w:val="00DE71FF"/>
    <w:rsid w:val="00E009FD"/>
    <w:rsid w:val="00E02C7A"/>
    <w:rsid w:val="00E03AAD"/>
    <w:rsid w:val="00E057C9"/>
    <w:rsid w:val="00E06B9C"/>
    <w:rsid w:val="00E10CAC"/>
    <w:rsid w:val="00E12830"/>
    <w:rsid w:val="00E17E29"/>
    <w:rsid w:val="00E23A45"/>
    <w:rsid w:val="00E31180"/>
    <w:rsid w:val="00E33C15"/>
    <w:rsid w:val="00E47172"/>
    <w:rsid w:val="00E5062C"/>
    <w:rsid w:val="00E53528"/>
    <w:rsid w:val="00E55B29"/>
    <w:rsid w:val="00E60D08"/>
    <w:rsid w:val="00E62819"/>
    <w:rsid w:val="00E6312E"/>
    <w:rsid w:val="00E73AF1"/>
    <w:rsid w:val="00E769B2"/>
    <w:rsid w:val="00E77D9D"/>
    <w:rsid w:val="00E844CE"/>
    <w:rsid w:val="00E92FD5"/>
    <w:rsid w:val="00E97CD7"/>
    <w:rsid w:val="00EA087F"/>
    <w:rsid w:val="00EA1456"/>
    <w:rsid w:val="00EA2069"/>
    <w:rsid w:val="00EA4A09"/>
    <w:rsid w:val="00EA4FFE"/>
    <w:rsid w:val="00EA5BA0"/>
    <w:rsid w:val="00EB13CF"/>
    <w:rsid w:val="00EB347A"/>
    <w:rsid w:val="00EB4412"/>
    <w:rsid w:val="00EC61D4"/>
    <w:rsid w:val="00ED56D1"/>
    <w:rsid w:val="00ED73B3"/>
    <w:rsid w:val="00EE223D"/>
    <w:rsid w:val="00EE2491"/>
    <w:rsid w:val="00EE37C6"/>
    <w:rsid w:val="00EE4F68"/>
    <w:rsid w:val="00EF1BD2"/>
    <w:rsid w:val="00EF459C"/>
    <w:rsid w:val="00F01D08"/>
    <w:rsid w:val="00F06D7B"/>
    <w:rsid w:val="00F1076C"/>
    <w:rsid w:val="00F10A51"/>
    <w:rsid w:val="00F11582"/>
    <w:rsid w:val="00F12C67"/>
    <w:rsid w:val="00F20BD3"/>
    <w:rsid w:val="00F23FA7"/>
    <w:rsid w:val="00F3114E"/>
    <w:rsid w:val="00F3154D"/>
    <w:rsid w:val="00F3408F"/>
    <w:rsid w:val="00F36E95"/>
    <w:rsid w:val="00F414B6"/>
    <w:rsid w:val="00F415E8"/>
    <w:rsid w:val="00F4171F"/>
    <w:rsid w:val="00F446E5"/>
    <w:rsid w:val="00F517D9"/>
    <w:rsid w:val="00F533E7"/>
    <w:rsid w:val="00F613B8"/>
    <w:rsid w:val="00F66304"/>
    <w:rsid w:val="00F708E0"/>
    <w:rsid w:val="00F70C3B"/>
    <w:rsid w:val="00F7278E"/>
    <w:rsid w:val="00F74FD8"/>
    <w:rsid w:val="00F76769"/>
    <w:rsid w:val="00F81EB2"/>
    <w:rsid w:val="00F838A2"/>
    <w:rsid w:val="00F83F38"/>
    <w:rsid w:val="00F84300"/>
    <w:rsid w:val="00F84843"/>
    <w:rsid w:val="00F84FB0"/>
    <w:rsid w:val="00F92BBC"/>
    <w:rsid w:val="00F93153"/>
    <w:rsid w:val="00F93600"/>
    <w:rsid w:val="00F954CE"/>
    <w:rsid w:val="00F958B8"/>
    <w:rsid w:val="00F95C0A"/>
    <w:rsid w:val="00F972CA"/>
    <w:rsid w:val="00FA0E57"/>
    <w:rsid w:val="00FA2772"/>
    <w:rsid w:val="00FB0DF4"/>
    <w:rsid w:val="00FB2EF1"/>
    <w:rsid w:val="00FC4273"/>
    <w:rsid w:val="00FD043B"/>
    <w:rsid w:val="00FD61ED"/>
    <w:rsid w:val="00FD7DB3"/>
    <w:rsid w:val="00FE1FB6"/>
    <w:rsid w:val="00FE5063"/>
    <w:rsid w:val="00FE77F4"/>
    <w:rsid w:val="00FF3599"/>
    <w:rsid w:val="00FF38B5"/>
    <w:rsid w:val="00FF4683"/>
    <w:rsid w:val="00FF72B5"/>
    <w:rsid w:val="00FF75A9"/>
    <w:rsid w:val="00FF7A3F"/>
    <w:rsid w:val="03AB75EE"/>
    <w:rsid w:val="06C608B9"/>
    <w:rsid w:val="0AA8200A"/>
    <w:rsid w:val="18AB3604"/>
    <w:rsid w:val="1EA442D4"/>
    <w:rsid w:val="1FC31B28"/>
    <w:rsid w:val="25076E4C"/>
    <w:rsid w:val="29E70516"/>
    <w:rsid w:val="2D2E0DB1"/>
    <w:rsid w:val="34BA5F8F"/>
    <w:rsid w:val="37066EE3"/>
    <w:rsid w:val="371A47F4"/>
    <w:rsid w:val="3ACB1702"/>
    <w:rsid w:val="46F238F7"/>
    <w:rsid w:val="47A43568"/>
    <w:rsid w:val="484F3AB2"/>
    <w:rsid w:val="49452305"/>
    <w:rsid w:val="4B367C72"/>
    <w:rsid w:val="50CC5E28"/>
    <w:rsid w:val="56E3560D"/>
    <w:rsid w:val="5A650D5A"/>
    <w:rsid w:val="62E4334D"/>
    <w:rsid w:val="687F7FA5"/>
    <w:rsid w:val="6FA25934"/>
    <w:rsid w:val="707A7B96"/>
    <w:rsid w:val="7620032D"/>
    <w:rsid w:val="76C65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D2B0657"/>
  <w15:docId w15:val="{5C12D093-E028-476B-9EB5-36ED132C3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D62"/>
    <w:pPr>
      <w:spacing w:after="160" w:line="259" w:lineRule="auto"/>
    </w:pPr>
    <w:rPr>
      <w:rFonts w:ascii="Times New Roman" w:hAnsi="Times New Roman" w:cs="Times New Roman"/>
      <w:sz w:val="24"/>
      <w:szCs w:val="22"/>
      <w:lang w:val="en-GB"/>
    </w:rPr>
  </w:style>
  <w:style w:type="paragraph" w:styleId="Heading1">
    <w:name w:val="heading 1"/>
    <w:basedOn w:val="Normal"/>
    <w:next w:val="Normal"/>
    <w:link w:val="Heading1Char"/>
    <w:autoRedefine/>
    <w:uiPriority w:val="9"/>
    <w:qFormat/>
    <w:rsid w:val="000A1115"/>
    <w:pPr>
      <w:keepNext/>
      <w:keepLines/>
      <w:spacing w:after="0" w:line="360" w:lineRule="auto"/>
      <w:jc w:val="center"/>
      <w:outlineLvl w:val="0"/>
    </w:pPr>
    <w:rPr>
      <w:rFonts w:eastAsia="Calibri"/>
      <w:b/>
      <w:bCs/>
      <w:szCs w:val="96"/>
      <w:lang w:val="en-ZA"/>
    </w:rPr>
  </w:style>
  <w:style w:type="paragraph" w:styleId="Heading2">
    <w:name w:val="heading 2"/>
    <w:basedOn w:val="Normal"/>
    <w:next w:val="Normal"/>
    <w:link w:val="Heading2Char"/>
    <w:autoRedefine/>
    <w:uiPriority w:val="9"/>
    <w:unhideWhenUsed/>
    <w:qFormat/>
    <w:rsid w:val="00756767"/>
    <w:pPr>
      <w:keepNext/>
      <w:spacing w:before="100" w:beforeAutospacing="1" w:after="100" w:afterAutospacing="1" w:line="240" w:lineRule="auto"/>
      <w:ind w:left="720"/>
      <w:jc w:val="center"/>
      <w:outlineLvl w:val="1"/>
    </w:pPr>
    <w:rPr>
      <w:rFonts w:eastAsia="Calibri"/>
      <w:b/>
      <w:szCs w:val="24"/>
      <w:lang w:val="en-ZA" w:eastAsia="en-GB"/>
    </w:rPr>
  </w:style>
  <w:style w:type="paragraph" w:styleId="Heading3">
    <w:name w:val="heading 3"/>
    <w:basedOn w:val="Normal"/>
    <w:next w:val="Normal"/>
    <w:link w:val="Heading3Char"/>
    <w:uiPriority w:val="9"/>
    <w:unhideWhenUsed/>
    <w:qFormat/>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
    <w:name w:val="Body Text"/>
    <w:basedOn w:val="Normal"/>
    <w:link w:val="BodyTextChar"/>
    <w:unhideWhenUsed/>
    <w:qFormat/>
    <w:pPr>
      <w:spacing w:after="120" w:line="240" w:lineRule="auto"/>
    </w:pPr>
    <w:rPr>
      <w:rFonts w:eastAsia="Times New Roman"/>
      <w:szCs w:val="24"/>
      <w:lang w:val="en-US"/>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after="200" w:line="240" w:lineRule="auto"/>
    </w:pPr>
    <w:rPr>
      <w:rFonts w:ascii="Calibri" w:hAnsi="Calibri"/>
      <w:sz w:val="20"/>
      <w:szCs w:val="20"/>
    </w:rPr>
  </w:style>
  <w:style w:type="paragraph" w:styleId="CommentSubject">
    <w:name w:val="annotation subject"/>
    <w:basedOn w:val="CommentText"/>
    <w:next w:val="CommentText"/>
    <w:link w:val="CommentSubjectChar"/>
    <w:uiPriority w:val="99"/>
    <w:semiHidden/>
    <w:unhideWhenUsed/>
    <w:pPr>
      <w:spacing w:after="160"/>
    </w:pPr>
    <w:rPr>
      <w:rFonts w:ascii="Times New Roman" w:hAnsi="Times New Roman"/>
      <w:b/>
      <w:bCs/>
    </w:rPr>
  </w:style>
  <w:style w:type="character" w:styleId="EndnoteReference">
    <w:name w:val="endnote reference"/>
    <w:uiPriority w:val="99"/>
    <w:semiHidden/>
    <w:unhideWhenUsed/>
    <w:rPr>
      <w:vertAlign w:val="superscript"/>
    </w:rPr>
  </w:style>
  <w:style w:type="paragraph" w:styleId="EndnoteText">
    <w:name w:val="endnote text"/>
    <w:basedOn w:val="Normal"/>
    <w:link w:val="EndnoteTextChar"/>
    <w:uiPriority w:val="99"/>
    <w:semiHidden/>
    <w:unhideWhenUsed/>
    <w:rPr>
      <w:rFonts w:eastAsia="Calibri"/>
      <w:sz w:val="20"/>
      <w:szCs w:val="20"/>
      <w:lang w:val="en-ZW"/>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153"/>
        <w:tab w:val="right" w:pos="8306"/>
      </w:tabs>
      <w:spacing w:after="0" w:line="240" w:lineRule="auto"/>
    </w:pPr>
  </w:style>
  <w:style w:type="character" w:styleId="HTMLCite">
    <w:name w:val="HTML Cite"/>
    <w:uiPriority w:val="99"/>
    <w:semiHidden/>
    <w:unhideWhenUsed/>
    <w:rPr>
      <w:i/>
      <w:iCs/>
    </w:rPr>
  </w:style>
  <w:style w:type="character" w:styleId="Hyperlink">
    <w:name w:val="Hyperlink"/>
    <w:uiPriority w:val="99"/>
    <w:unhideWhenUsed/>
    <w:rPr>
      <w:color w:val="0563C1"/>
      <w:u w:val="single"/>
    </w:rPr>
  </w:style>
  <w:style w:type="paragraph" w:styleId="List">
    <w:name w:val="List"/>
    <w:basedOn w:val="Normal"/>
    <w:uiPriority w:val="99"/>
    <w:semiHidden/>
    <w:unhideWhenUsed/>
    <w:pPr>
      <w:ind w:left="360" w:hanging="360"/>
      <w:contextualSpacing/>
    </w:pPr>
  </w:style>
  <w:style w:type="paragraph" w:styleId="ListBullet">
    <w:name w:val="List Bullet"/>
    <w:basedOn w:val="List"/>
    <w:pPr>
      <w:keepNext/>
      <w:keepLines/>
      <w:numPr>
        <w:numId w:val="1"/>
      </w:numPr>
      <w:spacing w:before="40" w:after="40" w:line="240" w:lineRule="auto"/>
      <w:ind w:left="720"/>
    </w:pPr>
    <w:rPr>
      <w:rFonts w:eastAsia="Times New Roman"/>
      <w:lang w:val="en-AU"/>
    </w:rPr>
  </w:style>
  <w:style w:type="paragraph" w:styleId="NormalWeb">
    <w:name w:val="Normal (Web)"/>
    <w:basedOn w:val="Normal"/>
    <w:uiPriority w:val="99"/>
    <w:unhideWhenUsed/>
    <w:pPr>
      <w:spacing w:before="100" w:beforeAutospacing="1" w:after="100" w:afterAutospacing="1" w:line="240" w:lineRule="auto"/>
    </w:pPr>
    <w:rPr>
      <w:rFonts w:eastAsia="Times New Roman"/>
      <w:szCs w:val="24"/>
      <w:lang w:val="en-US"/>
    </w:rPr>
  </w:style>
  <w:style w:type="paragraph" w:styleId="PlainText">
    <w:name w:val="Plain Text"/>
    <w:basedOn w:val="Normal"/>
    <w:link w:val="PlainTextChar"/>
    <w:unhideWhenUsed/>
    <w:pPr>
      <w:suppressAutoHyphens/>
      <w:spacing w:after="0" w:line="240" w:lineRule="auto"/>
    </w:pPr>
    <w:rPr>
      <w:rFonts w:ascii="Arial Narrow" w:eastAsia="Times New Roman" w:hAnsi="Arial Narrow"/>
      <w:sz w:val="16"/>
      <w:szCs w:val="20"/>
      <w:lang w:val="en-AU"/>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inorHAnsi" w:eastAsiaTheme="minorEastAsia" w:hAnsiTheme="minorHAnsi" w:cstheme="minorBidi"/>
      <w:color w:val="595959" w:themeColor="text1" w:themeTint="A6"/>
      <w:spacing w:val="15"/>
      <w:sz w:val="22"/>
    </w:rPr>
  </w:style>
  <w:style w:type="table" w:styleId="TableGrid">
    <w:name w:val="Table Grid"/>
    <w:basedOn w:val="TableNormal"/>
    <w:uiPriority w:val="39"/>
    <w:rPr>
      <w:rFonts w:ascii="Calibri" w:eastAsia="Calibri" w:hAnsi="Calibri" w:cs="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before="240" w:after="60"/>
      <w:jc w:val="center"/>
      <w:outlineLvl w:val="0"/>
    </w:pPr>
    <w:rPr>
      <w:rFonts w:ascii="Cambria" w:eastAsia="Times New Roman" w:hAnsi="Cambria"/>
      <w:b/>
      <w:bCs/>
      <w:kern w:val="28"/>
      <w:sz w:val="32"/>
      <w:szCs w:val="32"/>
    </w:rPr>
  </w:style>
  <w:style w:type="paragraph" w:styleId="TOC1">
    <w:name w:val="toc 1"/>
    <w:basedOn w:val="Normal"/>
    <w:next w:val="Normal"/>
    <w:autoRedefine/>
    <w:uiPriority w:val="39"/>
    <w:unhideWhenUsed/>
    <w:pPr>
      <w:tabs>
        <w:tab w:val="right" w:leader="dot" w:pos="9350"/>
      </w:tabs>
      <w:spacing w:after="100"/>
    </w:pPr>
    <w:rPr>
      <w:rFonts w:eastAsiaTheme="majorEastAsia"/>
      <w:b/>
      <w:bCs/>
    </w:rPr>
  </w:style>
  <w:style w:type="paragraph" w:styleId="TOC2">
    <w:name w:val="toc 2"/>
    <w:basedOn w:val="Normal"/>
    <w:next w:val="Normal"/>
    <w:autoRedefine/>
    <w:uiPriority w:val="39"/>
    <w:unhideWhenUsed/>
    <w:rsid w:val="007744A2"/>
    <w:pPr>
      <w:tabs>
        <w:tab w:val="right" w:leader="dot" w:pos="9350"/>
      </w:tabs>
      <w:jc w:val="center"/>
    </w:pPr>
    <w:rPr>
      <w:rFonts w:eastAsia="SimSun"/>
      <w:bCs/>
      <w:noProof/>
      <w:color w:val="000000"/>
      <w:szCs w:val="24"/>
    </w:rPr>
  </w:style>
  <w:style w:type="paragraph" w:styleId="TOC3">
    <w:name w:val="toc 3"/>
    <w:basedOn w:val="Normal"/>
    <w:next w:val="Normal"/>
    <w:autoRedefine/>
    <w:uiPriority w:val="39"/>
    <w:unhideWhenUsed/>
    <w:pPr>
      <w:ind w:left="480"/>
    </w:pPr>
  </w:style>
  <w:style w:type="character" w:customStyle="1" w:styleId="Heading1Char">
    <w:name w:val="Heading 1 Char"/>
    <w:basedOn w:val="DefaultParagraphFont"/>
    <w:link w:val="Heading1"/>
    <w:uiPriority w:val="9"/>
    <w:qFormat/>
    <w:rsid w:val="000A1115"/>
    <w:rPr>
      <w:rFonts w:ascii="Times New Roman" w:eastAsia="Calibri" w:hAnsi="Times New Roman" w:cs="Times New Roman"/>
      <w:b/>
      <w:bCs/>
      <w:sz w:val="24"/>
      <w:szCs w:val="96"/>
      <w:lang w:val="en-ZA"/>
    </w:rPr>
  </w:style>
  <w:style w:type="character" w:customStyle="1" w:styleId="Heading2Char">
    <w:name w:val="Heading 2 Char"/>
    <w:basedOn w:val="DefaultParagraphFont"/>
    <w:link w:val="Heading2"/>
    <w:uiPriority w:val="9"/>
    <w:qFormat/>
    <w:rsid w:val="00756767"/>
    <w:rPr>
      <w:rFonts w:ascii="Times New Roman" w:eastAsia="Calibri" w:hAnsi="Times New Roman" w:cs="Times New Roman"/>
      <w:b/>
      <w:sz w:val="24"/>
      <w:szCs w:val="24"/>
      <w:lang w:val="en-ZA" w:eastAsia="en-GB"/>
    </w:rPr>
  </w:style>
  <w:style w:type="character" w:customStyle="1" w:styleId="Heading3Char">
    <w:name w:val="Heading 3 Char"/>
    <w:basedOn w:val="DefaultParagraphFont"/>
    <w:link w:val="Heading3"/>
    <w:uiPriority w:val="9"/>
    <w:qFormat/>
    <w:rPr>
      <w:rFonts w:ascii="Cambria" w:eastAsia="Times New Roman" w:hAnsi="Cambria" w:cs="Times New Roman"/>
      <w:b/>
      <w:bCs/>
      <w:kern w:val="0"/>
      <w:sz w:val="26"/>
      <w:szCs w:val="26"/>
      <w:lang w:val="en-GB"/>
      <w14:ligatures w14:val="none"/>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List Item"/>
    <w:basedOn w:val="Normal"/>
    <w:link w:val="ListParagraphChar"/>
    <w:uiPriority w:val="34"/>
    <w:qFormat/>
    <w:pPr>
      <w:ind w:left="720"/>
      <w:contextualSpacing/>
    </w:pPr>
    <w:rPr>
      <w:rFonts w:ascii="Calibri" w:eastAsia="Times New Roman" w:hAnsi="Calibri"/>
      <w:sz w:val="20"/>
      <w:szCs w:val="20"/>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Pr>
      <w:rFonts w:ascii="Calibri" w:eastAsia="Times New Roman" w:hAnsi="Calibri" w:cs="Times New Roman"/>
      <w:kern w:val="0"/>
      <w:sz w:val="20"/>
      <w:szCs w:val="20"/>
      <w:lang w:val="en-GB"/>
      <w14:ligatures w14:val="none"/>
    </w:rPr>
  </w:style>
  <w:style w:type="character" w:customStyle="1" w:styleId="FooterChar">
    <w:name w:val="Footer Char"/>
    <w:basedOn w:val="DefaultParagraphFont"/>
    <w:link w:val="Footer"/>
    <w:uiPriority w:val="99"/>
    <w:qFormat/>
    <w:rPr>
      <w:rFonts w:ascii="Times New Roman" w:hAnsi="Times New Roman" w:cs="Times New Roman"/>
      <w:kern w:val="0"/>
      <w:sz w:val="24"/>
      <w:lang w:val="en-GB"/>
      <w14:ligatures w14:val="none"/>
    </w:rPr>
  </w:style>
  <w:style w:type="paragraph" w:styleId="NoSpacing">
    <w:name w:val="No Spacing"/>
    <w:link w:val="NoSpacingChar"/>
    <w:uiPriority w:val="1"/>
    <w:qFormat/>
    <w:rPr>
      <w:rFonts w:ascii="Calibri" w:eastAsia="Times New Roman" w:hAnsi="Calibri" w:cs="Times New Roman"/>
      <w:sz w:val="24"/>
      <w:szCs w:val="22"/>
    </w:rPr>
  </w:style>
  <w:style w:type="character" w:customStyle="1" w:styleId="NoSpacingChar">
    <w:name w:val="No Spacing Char"/>
    <w:link w:val="NoSpacing"/>
    <w:uiPriority w:val="1"/>
    <w:qFormat/>
    <w:rPr>
      <w:rFonts w:ascii="Calibri" w:eastAsia="Times New Roman" w:hAnsi="Calibri" w:cs="Times New Roman"/>
      <w:kern w:val="0"/>
      <w:sz w:val="24"/>
      <w14:ligatures w14:val="none"/>
    </w:rPr>
  </w:style>
  <w:style w:type="character" w:customStyle="1" w:styleId="BalloonTextChar">
    <w:name w:val="Balloon Text Char"/>
    <w:basedOn w:val="DefaultParagraphFont"/>
    <w:link w:val="BalloonText"/>
    <w:uiPriority w:val="99"/>
    <w:semiHidden/>
    <w:rPr>
      <w:rFonts w:ascii="Tahoma" w:hAnsi="Tahoma" w:cs="Tahoma"/>
      <w:kern w:val="0"/>
      <w:sz w:val="16"/>
      <w:szCs w:val="16"/>
      <w:lang w:val="en-GB"/>
      <w14:ligatures w14:val="none"/>
    </w:rPr>
  </w:style>
  <w:style w:type="paragraph" w:customStyle="1" w:styleId="TOCHeading1">
    <w:name w:val="TOC Heading1"/>
    <w:basedOn w:val="Heading1"/>
    <w:next w:val="Normal"/>
    <w:uiPriority w:val="39"/>
    <w:unhideWhenUsed/>
    <w:qFormat/>
    <w:pPr>
      <w:outlineLvl w:val="9"/>
    </w:pPr>
  </w:style>
  <w:style w:type="paragraph" w:customStyle="1" w:styleId="tagline">
    <w:name w:val="tagline"/>
    <w:basedOn w:val="Normal"/>
    <w:pPr>
      <w:spacing w:before="100" w:beforeAutospacing="1" w:after="100" w:afterAutospacing="1" w:line="240" w:lineRule="auto"/>
    </w:pPr>
    <w:rPr>
      <w:rFonts w:eastAsia="Times New Roman"/>
      <w:szCs w:val="24"/>
      <w:lang w:val="en-US"/>
    </w:rPr>
  </w:style>
  <w:style w:type="paragraph" w:customStyle="1" w:styleId="z-TopofForm1">
    <w:name w:val="z-Top of Form1"/>
    <w:basedOn w:val="Normal"/>
    <w:next w:val="Normal"/>
    <w:link w:val="z-TopofFormChar"/>
    <w:uiPriority w:val="99"/>
    <w:semiHidden/>
    <w:unhideWhenUsed/>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1"/>
    <w:uiPriority w:val="99"/>
    <w:semiHidden/>
    <w:rPr>
      <w:rFonts w:ascii="Arial" w:eastAsia="Times New Roman" w:hAnsi="Arial" w:cs="Arial"/>
      <w:vanish/>
      <w:kern w:val="0"/>
      <w:sz w:val="16"/>
      <w:szCs w:val="16"/>
      <w14:ligatures w14:val="none"/>
    </w:rPr>
  </w:style>
  <w:style w:type="paragraph" w:customStyle="1" w:styleId="z-BottomofForm1">
    <w:name w:val="z-Bottom of Form1"/>
    <w:basedOn w:val="Normal"/>
    <w:next w:val="Normal"/>
    <w:link w:val="z-BottomofFormChar"/>
    <w:uiPriority w:val="99"/>
    <w:semiHidden/>
    <w:unhideWhenUsed/>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1"/>
    <w:uiPriority w:val="99"/>
    <w:semiHidden/>
    <w:rPr>
      <w:rFonts w:ascii="Arial" w:eastAsia="Times New Roman" w:hAnsi="Arial" w:cs="Arial"/>
      <w:vanish/>
      <w:kern w:val="0"/>
      <w:sz w:val="16"/>
      <w:szCs w:val="16"/>
      <w14:ligatures w14:val="none"/>
    </w:rPr>
  </w:style>
  <w:style w:type="character" w:customStyle="1" w:styleId="CommentTextChar">
    <w:name w:val="Comment Text Char"/>
    <w:basedOn w:val="DefaultParagraphFont"/>
    <w:link w:val="CommentText"/>
    <w:uiPriority w:val="99"/>
    <w:semiHidden/>
    <w:rPr>
      <w:rFonts w:ascii="Calibri" w:hAnsi="Calibri" w:cs="Times New Roman"/>
      <w:kern w:val="0"/>
      <w:sz w:val="20"/>
      <w:szCs w:val="20"/>
      <w:lang w:val="en-GB"/>
      <w14:ligatures w14:val="none"/>
    </w:rPr>
  </w:style>
  <w:style w:type="paragraph" w:customStyle="1" w:styleId="Default">
    <w:name w:val="Default"/>
    <w:pPr>
      <w:autoSpaceDE w:val="0"/>
      <w:autoSpaceDN w:val="0"/>
      <w:adjustRightInd w:val="0"/>
    </w:pPr>
    <w:rPr>
      <w:rFonts w:ascii="Calibri" w:hAnsi="Calibri" w:cs="Calibri"/>
      <w:color w:val="000000"/>
      <w:sz w:val="24"/>
      <w:szCs w:val="24"/>
      <w:lang w:val="en-GB"/>
    </w:rPr>
  </w:style>
  <w:style w:type="character" w:customStyle="1" w:styleId="HeaderChar">
    <w:name w:val="Header Char"/>
    <w:basedOn w:val="DefaultParagraphFont"/>
    <w:link w:val="Header"/>
    <w:uiPriority w:val="99"/>
    <w:rPr>
      <w:rFonts w:ascii="Times New Roman" w:hAnsi="Times New Roman" w:cs="Times New Roman"/>
      <w:kern w:val="0"/>
      <w:sz w:val="24"/>
      <w:lang w:val="en-GB"/>
      <w14:ligatures w14:val="none"/>
    </w:rPr>
  </w:style>
  <w:style w:type="character" w:customStyle="1" w:styleId="tgc">
    <w:name w:val="_tgc"/>
    <w:basedOn w:val="DefaultParagraphFont"/>
  </w:style>
  <w:style w:type="character" w:customStyle="1" w:styleId="st">
    <w:name w:val="st"/>
    <w:basedOn w:val="DefaultParagraphFont"/>
  </w:style>
  <w:style w:type="paragraph" w:customStyle="1" w:styleId="elementperfxhead">
    <w:name w:val="elementperfx head"/>
    <w:basedOn w:val="Normal"/>
    <w:pPr>
      <w:spacing w:after="0" w:line="240" w:lineRule="auto"/>
      <w:ind w:right="-28"/>
    </w:pPr>
    <w:rPr>
      <w:rFonts w:ascii="Arial Narrow" w:eastAsia="Times New Roman" w:hAnsi="Arial Narrow"/>
      <w:b/>
      <w:sz w:val="16"/>
      <w:szCs w:val="20"/>
      <w:lang w:val="en-US"/>
    </w:rPr>
  </w:style>
  <w:style w:type="paragraph" w:customStyle="1" w:styleId="ListItem01">
    <w:name w:val="List Item 01"/>
    <w:basedOn w:val="Normal"/>
    <w:pPr>
      <w:widowControl w:val="0"/>
      <w:numPr>
        <w:numId w:val="2"/>
      </w:numPr>
      <w:adjustRightInd w:val="0"/>
      <w:spacing w:after="0" w:line="360" w:lineRule="atLeast"/>
      <w:jc w:val="both"/>
    </w:pPr>
    <w:rPr>
      <w:rFonts w:eastAsia="MS Mincho"/>
      <w:szCs w:val="24"/>
      <w:lang w:val="en-US" w:eastAsia="ja-JP"/>
    </w:rPr>
  </w:style>
  <w:style w:type="paragraph" w:customStyle="1" w:styleId="indent2">
    <w:name w:val="indent2"/>
    <w:basedOn w:val="Normal"/>
    <w:link w:val="indent2Char"/>
    <w:autoRedefine/>
    <w:pPr>
      <w:numPr>
        <w:numId w:val="3"/>
      </w:numPr>
      <w:spacing w:after="0" w:line="240" w:lineRule="auto"/>
    </w:pPr>
    <w:rPr>
      <w:rFonts w:ascii="Arial" w:eastAsia="Times New Roman" w:hAnsi="Arial"/>
      <w:szCs w:val="20"/>
      <w:lang w:val="en-US"/>
    </w:rPr>
  </w:style>
  <w:style w:type="character" w:customStyle="1" w:styleId="indent2Char">
    <w:name w:val="indent2 Char"/>
    <w:link w:val="indent2"/>
    <w:rPr>
      <w:rFonts w:ascii="Arial" w:eastAsia="Times New Roman" w:hAnsi="Arial" w:cs="Times New Roman"/>
      <w:sz w:val="24"/>
    </w:rPr>
  </w:style>
  <w:style w:type="character" w:customStyle="1" w:styleId="BodyTextChar">
    <w:name w:val="Body Text Char"/>
    <w:basedOn w:val="DefaultParagraphFont"/>
    <w:link w:val="BodyText"/>
    <w:qFormat/>
    <w:rPr>
      <w:rFonts w:ascii="Times New Roman" w:eastAsia="Times New Roman" w:hAnsi="Times New Roman" w:cs="Times New Roman"/>
      <w:kern w:val="0"/>
      <w:sz w:val="24"/>
      <w:szCs w:val="24"/>
      <w14:ligatures w14:val="none"/>
    </w:rPr>
  </w:style>
  <w:style w:type="character" w:customStyle="1" w:styleId="TitleChar">
    <w:name w:val="Title Char"/>
    <w:basedOn w:val="DefaultParagraphFont"/>
    <w:link w:val="Title"/>
    <w:uiPriority w:val="10"/>
    <w:rPr>
      <w:rFonts w:ascii="Cambria" w:eastAsia="Times New Roman" w:hAnsi="Cambria" w:cs="Times New Roman"/>
      <w:b/>
      <w:bCs/>
      <w:kern w:val="28"/>
      <w:sz w:val="32"/>
      <w:szCs w:val="32"/>
      <w:lang w:val="en-GB"/>
      <w14:ligatures w14:val="none"/>
    </w:rPr>
  </w:style>
  <w:style w:type="character" w:customStyle="1" w:styleId="CommentSubjectChar">
    <w:name w:val="Comment Subject Char"/>
    <w:basedOn w:val="CommentTextChar"/>
    <w:link w:val="CommentSubject"/>
    <w:uiPriority w:val="99"/>
    <w:semiHidden/>
    <w:rPr>
      <w:rFonts w:ascii="Times New Roman" w:hAnsi="Times New Roman" w:cs="Times New Roman"/>
      <w:b/>
      <w:bCs/>
      <w:kern w:val="0"/>
      <w:sz w:val="20"/>
      <w:szCs w:val="20"/>
      <w:lang w:val="en-GB"/>
      <w14:ligatures w14:val="none"/>
    </w:rPr>
  </w:style>
  <w:style w:type="character" w:customStyle="1" w:styleId="SubtitleChar">
    <w:name w:val="Subtitle Char"/>
    <w:basedOn w:val="DefaultParagraphFont"/>
    <w:link w:val="Subtitle"/>
    <w:uiPriority w:val="11"/>
    <w:rPr>
      <w:rFonts w:eastAsiaTheme="minorEastAsia"/>
      <w:color w:val="595959" w:themeColor="text1" w:themeTint="A6"/>
      <w:spacing w:val="15"/>
      <w:kern w:val="0"/>
      <w:lang w:val="en-GB"/>
      <w14:ligatures w14:val="none"/>
    </w:rPr>
  </w:style>
  <w:style w:type="table" w:customStyle="1" w:styleId="TableGrid1">
    <w:name w:val="Table Grid1"/>
    <w:basedOn w:val="TableNormal"/>
    <w:uiPriority w:val="39"/>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dnoteTextChar">
    <w:name w:val="Endnote Text Char"/>
    <w:basedOn w:val="DefaultParagraphFont"/>
    <w:link w:val="EndnoteText"/>
    <w:uiPriority w:val="99"/>
    <w:semiHidden/>
    <w:rPr>
      <w:rFonts w:ascii="Times New Roman" w:eastAsia="Calibri" w:hAnsi="Times New Roman" w:cs="Times New Roman"/>
      <w:kern w:val="0"/>
      <w:sz w:val="20"/>
      <w:szCs w:val="20"/>
      <w:lang w:val="en-ZW"/>
      <w14:ligatures w14:val="none"/>
    </w:rPr>
  </w:style>
  <w:style w:type="character" w:customStyle="1" w:styleId="PlainTextChar">
    <w:name w:val="Plain Text Char"/>
    <w:basedOn w:val="DefaultParagraphFont"/>
    <w:link w:val="PlainText"/>
    <w:rPr>
      <w:rFonts w:ascii="Arial Narrow" w:eastAsia="Times New Roman" w:hAnsi="Arial Narrow" w:cs="Times New Roman"/>
      <w:kern w:val="0"/>
      <w:sz w:val="16"/>
      <w:szCs w:val="20"/>
      <w:lang w:val="en-AU"/>
      <w14:ligatures w14:val="none"/>
    </w:rPr>
  </w:style>
  <w:style w:type="table" w:customStyle="1" w:styleId="TableGrid11">
    <w:name w:val="Table Grid11"/>
    <w:basedOn w:val="TableNormal"/>
    <w:uiPriority w:val="39"/>
    <w:rPr>
      <w:rFonts w:ascii="Calibri" w:eastAsia="Calibri" w:hAnsi="Calibri" w:cs="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vision1">
    <w:name w:val="Revision1"/>
    <w:hidden/>
    <w:uiPriority w:val="99"/>
    <w:semiHidden/>
    <w:rPr>
      <w:rFonts w:ascii="Times New Roman" w:hAnsi="Times New Roman" w:cs="Times New Roman"/>
      <w:sz w:val="24"/>
      <w:szCs w:val="22"/>
      <w:lang w:val="en-GB"/>
    </w:rPr>
  </w:style>
  <w:style w:type="paragraph" w:customStyle="1" w:styleId="msonormal0">
    <w:name w:val="msonormal"/>
    <w:basedOn w:val="Normal"/>
    <w:pPr>
      <w:spacing w:before="100" w:beforeAutospacing="1" w:after="100" w:afterAutospacing="1" w:line="240" w:lineRule="auto"/>
    </w:pPr>
    <w:rPr>
      <w:rFonts w:eastAsia="Times New Roman"/>
      <w:szCs w:val="24"/>
      <w:lang w:val="en-US"/>
    </w:rPr>
  </w:style>
  <w:style w:type="paragraph" w:customStyle="1" w:styleId="TableParagraph">
    <w:name w:val="Table Paragraph"/>
    <w:basedOn w:val="Normal"/>
    <w:uiPriority w:val="1"/>
    <w:qFormat/>
    <w:pPr>
      <w:widowControl w:val="0"/>
      <w:autoSpaceDE w:val="0"/>
      <w:autoSpaceDN w:val="0"/>
      <w:adjustRightInd w:val="0"/>
      <w:spacing w:before="1" w:after="0" w:line="240" w:lineRule="auto"/>
    </w:pPr>
    <w:rPr>
      <w:rFonts w:eastAsia="Times New Roman"/>
      <w:szCs w:val="24"/>
      <w:lang w:val="en-US"/>
    </w:rPr>
  </w:style>
  <w:style w:type="table" w:customStyle="1" w:styleId="TableGrid2">
    <w:name w:val="Table Grid2"/>
    <w:basedOn w:val="TableNormal"/>
    <w:uiPriority w:val="3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Alpha">
    <w:name w:val="List Alpha"/>
    <w:basedOn w:val="List"/>
    <w:pPr>
      <w:keepNext/>
      <w:keepLines/>
      <w:numPr>
        <w:numId w:val="4"/>
      </w:numPr>
      <w:tabs>
        <w:tab w:val="left" w:pos="340"/>
      </w:tabs>
      <w:spacing w:before="60" w:after="60" w:line="240" w:lineRule="auto"/>
    </w:pPr>
    <w:rPr>
      <w:rFonts w:eastAsia="Times New Roman"/>
      <w:lang w:val="en-AU"/>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kern w:val="0"/>
      <w:sz w:val="24"/>
      <w:lang w:val="en-GB"/>
      <w14:ligatures w14:val="none"/>
    </w:rPr>
  </w:style>
  <w:style w:type="table" w:customStyle="1" w:styleId="TableGrid3">
    <w:name w:val="Table Grid3"/>
    <w:basedOn w:val="TableNormal"/>
    <w:uiPriority w:val="59"/>
    <w:rPr>
      <w:rFonts w:ascii="Calibri" w:eastAsia="Calibri" w:hAnsi="Calibri" w:cs="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uiPriority w:val="39"/>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uiPriority w:val="39"/>
    <w:rPr>
      <w:rFonts w:ascii="Calibri" w:eastAsia="Calibri" w:hAnsi="Calibri" w:cs="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uiPriority w:val="3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List2"/>
    <w:qFormat/>
    <w:rsid w:val="00FE1FB6"/>
    <w:pPr>
      <w:keepNext/>
      <w:keepLines/>
      <w:numPr>
        <w:numId w:val="157"/>
      </w:numPr>
      <w:tabs>
        <w:tab w:val="left" w:pos="360"/>
        <w:tab w:val="left" w:pos="1080"/>
      </w:tabs>
      <w:spacing w:before="60" w:after="60" w:line="240" w:lineRule="auto"/>
      <w:ind w:left="1440"/>
    </w:pPr>
    <w:rPr>
      <w:rFonts w:eastAsia="Times New Roman"/>
      <w:lang w:val="en-AU"/>
    </w:rPr>
  </w:style>
  <w:style w:type="paragraph" w:styleId="List2">
    <w:name w:val="List 2"/>
    <w:basedOn w:val="Normal"/>
    <w:uiPriority w:val="99"/>
    <w:semiHidden/>
    <w:unhideWhenUsed/>
    <w:rsid w:val="00FE1FB6"/>
    <w:pPr>
      <w:ind w:left="720" w:hanging="360"/>
      <w:contextualSpacing/>
    </w:pPr>
  </w:style>
  <w:style w:type="table" w:customStyle="1" w:styleId="TableGrid0">
    <w:name w:val="TableGrid"/>
    <w:qFormat/>
    <w:rsid w:val="007C04B9"/>
    <w:rPr>
      <w:rFonts w:eastAsiaTheme="minorEastAsia"/>
      <w:sz w:val="22"/>
      <w:szCs w:val="22"/>
    </w:rPr>
    <w:tblPr>
      <w:tblCellMar>
        <w:top w:w="0" w:type="dxa"/>
        <w:left w:w="0" w:type="dxa"/>
        <w:bottom w:w="0" w:type="dxa"/>
        <w:right w:w="0" w:type="dxa"/>
      </w:tblCellMar>
    </w:tblPr>
  </w:style>
  <w:style w:type="numbering" w:customStyle="1" w:styleId="CurrentList1">
    <w:name w:val="Current List1"/>
    <w:uiPriority w:val="99"/>
    <w:rsid w:val="00897620"/>
    <w:pPr>
      <w:numPr>
        <w:numId w:val="249"/>
      </w:numPr>
    </w:pPr>
  </w:style>
  <w:style w:type="character" w:styleId="FollowedHyperlink">
    <w:name w:val="FollowedHyperlink"/>
    <w:basedOn w:val="DefaultParagraphFont"/>
    <w:uiPriority w:val="99"/>
    <w:semiHidden/>
    <w:unhideWhenUsed/>
    <w:rsid w:val="008976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067366">
      <w:bodyDiv w:val="1"/>
      <w:marLeft w:val="0"/>
      <w:marRight w:val="0"/>
      <w:marTop w:val="0"/>
      <w:marBottom w:val="0"/>
      <w:divBdr>
        <w:top w:val="none" w:sz="0" w:space="0" w:color="auto"/>
        <w:left w:val="none" w:sz="0" w:space="0" w:color="auto"/>
        <w:bottom w:val="none" w:sz="0" w:space="0" w:color="auto"/>
        <w:right w:val="none" w:sz="0" w:space="0" w:color="auto"/>
      </w:divBdr>
    </w:div>
    <w:div w:id="725108041">
      <w:bodyDiv w:val="1"/>
      <w:marLeft w:val="0"/>
      <w:marRight w:val="0"/>
      <w:marTop w:val="0"/>
      <w:marBottom w:val="0"/>
      <w:divBdr>
        <w:top w:val="none" w:sz="0" w:space="0" w:color="auto"/>
        <w:left w:val="none" w:sz="0" w:space="0" w:color="auto"/>
        <w:bottom w:val="none" w:sz="0" w:space="0" w:color="auto"/>
        <w:right w:val="none" w:sz="0" w:space="0" w:color="auto"/>
      </w:divBdr>
    </w:div>
    <w:div w:id="17180462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onlinedegrees.sandiego.edu/top-cyber-security-threat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nlinedegrees.sandiego.edu/top-cyber-security-threat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A2153AE8-C21A-4C38-88B9-49D2CEC0F96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964</TotalTime>
  <Pages>133</Pages>
  <Words>15239</Words>
  <Characters>86868</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QAI,2025</dc:creator>
  <cp:lastModifiedBy>Moses Juma</cp:lastModifiedBy>
  <cp:revision>189</cp:revision>
  <dcterms:created xsi:type="dcterms:W3CDTF">2025-04-05T10:08:00Z</dcterms:created>
  <dcterms:modified xsi:type="dcterms:W3CDTF">2025-05-03T12:04:00Z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7682079D635C490A9F4A6940D3FD3A08_12</vt:lpwstr>
  </property>
</Properties>
</file>