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F3B75" w14:textId="77777777" w:rsidR="00C23868" w:rsidRPr="002D5901" w:rsidRDefault="007711E9" w:rsidP="002D5901">
      <w:pPr>
        <w:spacing w:after="0" w:line="276" w:lineRule="auto"/>
        <w:ind w:left="1077" w:hanging="357"/>
        <w:jc w:val="center"/>
        <w:rPr>
          <w:b/>
          <w:color w:val="auto"/>
          <w:kern w:val="0"/>
          <w:szCs w:val="24"/>
          <w:lang w:eastAsia="en-US"/>
        </w:rPr>
      </w:pPr>
      <w:bookmarkStart w:id="0" w:name="_heading=h.2s8eyo1" w:colFirst="0" w:colLast="0"/>
      <w:bookmarkStart w:id="1" w:name="_Toc482455704"/>
      <w:bookmarkStart w:id="2" w:name="_Toc496099580"/>
      <w:bookmarkEnd w:id="0"/>
      <w:r w:rsidRPr="002D5901">
        <w:rPr>
          <w:noProof/>
          <w:color w:val="auto"/>
          <w:kern w:val="0"/>
          <w:szCs w:val="24"/>
          <w:lang w:eastAsia="en-US"/>
        </w:rPr>
        <w:drawing>
          <wp:inline distT="0" distB="0" distL="0" distR="0" wp14:anchorId="2106EFFE" wp14:editId="2231B732">
            <wp:extent cx="1371600" cy="1123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1371600" cy="1123950"/>
                    </a:xfrm>
                    <a:prstGeom prst="rect">
                      <a:avLst/>
                    </a:prstGeom>
                  </pic:spPr>
                </pic:pic>
              </a:graphicData>
            </a:graphic>
          </wp:inline>
        </w:drawing>
      </w:r>
    </w:p>
    <w:bookmarkEnd w:id="1"/>
    <w:bookmarkEnd w:id="2"/>
    <w:p w14:paraId="459F61FB" w14:textId="77777777" w:rsidR="00B64933" w:rsidRPr="002D5901" w:rsidRDefault="00B64933" w:rsidP="002D5901">
      <w:pPr>
        <w:spacing w:after="0" w:line="276" w:lineRule="auto"/>
        <w:ind w:firstLine="720"/>
        <w:jc w:val="center"/>
        <w:rPr>
          <w:szCs w:val="24"/>
        </w:rPr>
      </w:pPr>
      <w:r w:rsidRPr="002D5901">
        <w:rPr>
          <w:b/>
          <w:szCs w:val="24"/>
        </w:rPr>
        <w:t>REPUBLIC OF KENYA</w:t>
      </w:r>
    </w:p>
    <w:p w14:paraId="0E7EBD18" w14:textId="77777777" w:rsidR="00B64933" w:rsidRPr="002D5901" w:rsidRDefault="00B64933" w:rsidP="002D5901">
      <w:pPr>
        <w:spacing w:after="17" w:line="276" w:lineRule="auto"/>
        <w:ind w:left="962"/>
        <w:jc w:val="both"/>
        <w:rPr>
          <w:szCs w:val="24"/>
        </w:rPr>
      </w:pPr>
    </w:p>
    <w:p w14:paraId="2F28EC34" w14:textId="77777777" w:rsidR="00B64933" w:rsidRPr="002D5901" w:rsidRDefault="00B64933" w:rsidP="002D5901">
      <w:pPr>
        <w:spacing w:after="19" w:line="276" w:lineRule="auto"/>
        <w:ind w:left="10" w:right="-597" w:hanging="10"/>
        <w:jc w:val="both"/>
        <w:rPr>
          <w:b/>
          <w:szCs w:val="24"/>
        </w:rPr>
      </w:pPr>
    </w:p>
    <w:p w14:paraId="534F5840" w14:textId="77777777" w:rsidR="00B64933" w:rsidRPr="002D5901" w:rsidRDefault="00B64933" w:rsidP="002D5901">
      <w:pPr>
        <w:spacing w:after="19" w:line="276" w:lineRule="auto"/>
        <w:ind w:left="10" w:right="-597" w:hanging="10"/>
        <w:jc w:val="center"/>
        <w:rPr>
          <w:b/>
          <w:szCs w:val="24"/>
        </w:rPr>
      </w:pPr>
      <w:r w:rsidRPr="002D5901">
        <w:rPr>
          <w:b/>
          <w:szCs w:val="24"/>
        </w:rPr>
        <w:t>COMPETENCY-BASED MODULAR CURRICULUM</w:t>
      </w:r>
    </w:p>
    <w:p w14:paraId="25F97D3F" w14:textId="77777777" w:rsidR="00B64933" w:rsidRPr="002D5901" w:rsidRDefault="00B64933" w:rsidP="002D5901">
      <w:pPr>
        <w:spacing w:after="19" w:line="276" w:lineRule="auto"/>
        <w:ind w:left="10" w:right="-15" w:hanging="10"/>
        <w:jc w:val="both"/>
        <w:rPr>
          <w:szCs w:val="24"/>
        </w:rPr>
      </w:pPr>
    </w:p>
    <w:p w14:paraId="6F46A63C" w14:textId="77777777" w:rsidR="00B64933" w:rsidRPr="002D5901" w:rsidRDefault="00B64933" w:rsidP="002D5901">
      <w:pPr>
        <w:spacing w:after="14" w:line="276" w:lineRule="auto"/>
        <w:ind w:left="913" w:right="6" w:hanging="10"/>
        <w:jc w:val="center"/>
        <w:rPr>
          <w:b/>
          <w:szCs w:val="24"/>
        </w:rPr>
      </w:pPr>
      <w:r w:rsidRPr="002D5901">
        <w:rPr>
          <w:b/>
          <w:szCs w:val="24"/>
        </w:rPr>
        <w:t>FOR</w:t>
      </w:r>
    </w:p>
    <w:p w14:paraId="04644F86" w14:textId="77777777" w:rsidR="00B64933" w:rsidRPr="002D5901" w:rsidRDefault="00B64933" w:rsidP="002D5901">
      <w:pPr>
        <w:spacing w:after="14" w:line="276" w:lineRule="auto"/>
        <w:ind w:left="913" w:right="6" w:hanging="10"/>
        <w:jc w:val="center"/>
        <w:rPr>
          <w:szCs w:val="24"/>
        </w:rPr>
      </w:pPr>
    </w:p>
    <w:p w14:paraId="47A3697A" w14:textId="07BB5F92" w:rsidR="00B64933" w:rsidRDefault="000C60CC" w:rsidP="000C60CC">
      <w:pPr>
        <w:spacing w:after="19" w:line="276" w:lineRule="auto"/>
        <w:ind w:left="903"/>
        <w:jc w:val="center"/>
        <w:rPr>
          <w:b/>
          <w:color w:val="auto"/>
          <w:szCs w:val="24"/>
        </w:rPr>
      </w:pPr>
      <w:r w:rsidRPr="000C60CC">
        <w:rPr>
          <w:b/>
          <w:color w:val="auto"/>
          <w:szCs w:val="24"/>
        </w:rPr>
        <w:t xml:space="preserve">BARTENDING </w:t>
      </w:r>
    </w:p>
    <w:p w14:paraId="62BA9FAC" w14:textId="77777777" w:rsidR="000C60CC" w:rsidRPr="002D5901" w:rsidRDefault="000C60CC" w:rsidP="000C60CC">
      <w:pPr>
        <w:spacing w:after="19" w:line="276" w:lineRule="auto"/>
        <w:ind w:left="903"/>
        <w:jc w:val="center"/>
        <w:rPr>
          <w:color w:val="auto"/>
          <w:szCs w:val="24"/>
        </w:rPr>
      </w:pPr>
    </w:p>
    <w:p w14:paraId="631244E9" w14:textId="33121B5F" w:rsidR="00B64933" w:rsidRPr="002D5901" w:rsidRDefault="00B64933" w:rsidP="002D5901">
      <w:pPr>
        <w:spacing w:after="14" w:line="276" w:lineRule="auto"/>
        <w:ind w:left="923" w:hanging="10"/>
        <w:jc w:val="center"/>
        <w:rPr>
          <w:b/>
          <w:color w:val="auto"/>
          <w:szCs w:val="24"/>
        </w:rPr>
      </w:pPr>
      <w:r w:rsidRPr="002D5901">
        <w:rPr>
          <w:b/>
          <w:color w:val="auto"/>
          <w:szCs w:val="24"/>
        </w:rPr>
        <w:t xml:space="preserve">KNQF LEVEL </w:t>
      </w:r>
      <w:r w:rsidR="0091383D" w:rsidRPr="002D5901">
        <w:rPr>
          <w:b/>
          <w:color w:val="auto"/>
          <w:szCs w:val="24"/>
        </w:rPr>
        <w:t>4</w:t>
      </w:r>
    </w:p>
    <w:p w14:paraId="4EEA8572" w14:textId="77777777" w:rsidR="00B64933" w:rsidRPr="002D5901" w:rsidRDefault="00B64933" w:rsidP="002D5901">
      <w:pPr>
        <w:spacing w:after="14" w:line="276" w:lineRule="auto"/>
        <w:ind w:left="913" w:hanging="10"/>
        <w:jc w:val="center"/>
        <w:rPr>
          <w:szCs w:val="24"/>
        </w:rPr>
      </w:pPr>
    </w:p>
    <w:p w14:paraId="160E4859" w14:textId="77777777" w:rsidR="00B64933" w:rsidRPr="002D5901" w:rsidRDefault="00B64933" w:rsidP="002D5901">
      <w:pPr>
        <w:spacing w:after="16" w:line="276" w:lineRule="auto"/>
        <w:ind w:left="962"/>
        <w:jc w:val="center"/>
        <w:rPr>
          <w:b/>
          <w:szCs w:val="24"/>
        </w:rPr>
      </w:pPr>
    </w:p>
    <w:p w14:paraId="6CC19F4A" w14:textId="42E56963" w:rsidR="0091383D" w:rsidRPr="002D5901" w:rsidRDefault="00B64933" w:rsidP="002D5901">
      <w:pPr>
        <w:spacing w:line="276" w:lineRule="auto"/>
        <w:ind w:left="368" w:right="286"/>
        <w:jc w:val="center"/>
        <w:rPr>
          <w:b/>
          <w:szCs w:val="24"/>
        </w:rPr>
      </w:pPr>
      <w:r w:rsidRPr="002D5901">
        <w:rPr>
          <w:b/>
          <w:bCs/>
          <w:szCs w:val="24"/>
        </w:rPr>
        <w:t>PROGRAMME ISCED CODE</w:t>
      </w:r>
      <w:r w:rsidRPr="002D5901">
        <w:rPr>
          <w:color w:val="auto"/>
          <w:szCs w:val="24"/>
        </w:rPr>
        <w:t>:</w:t>
      </w:r>
      <w:r w:rsidRPr="002D5901">
        <w:rPr>
          <w:color w:val="FF0000"/>
          <w:szCs w:val="24"/>
        </w:rPr>
        <w:t xml:space="preserve"> </w:t>
      </w:r>
      <w:r w:rsidR="0091383D" w:rsidRPr="002D5901">
        <w:rPr>
          <w:b/>
          <w:szCs w:val="24"/>
        </w:rPr>
        <w:t>1013</w:t>
      </w:r>
      <w:r w:rsidR="0091383D" w:rsidRPr="002D5901">
        <w:rPr>
          <w:b/>
          <w:spacing w:val="-4"/>
          <w:szCs w:val="24"/>
        </w:rPr>
        <w:t xml:space="preserve"> </w:t>
      </w:r>
      <w:r w:rsidR="0091383D" w:rsidRPr="002D5901">
        <w:rPr>
          <w:b/>
          <w:szCs w:val="24"/>
        </w:rPr>
        <w:t>354</w:t>
      </w:r>
      <w:r w:rsidR="0091383D" w:rsidRPr="002D5901">
        <w:rPr>
          <w:b/>
          <w:spacing w:val="-11"/>
          <w:szCs w:val="24"/>
        </w:rPr>
        <w:t xml:space="preserve"> </w:t>
      </w:r>
      <w:r w:rsidR="0091383D" w:rsidRPr="002D5901">
        <w:rPr>
          <w:b/>
          <w:spacing w:val="-10"/>
          <w:szCs w:val="24"/>
        </w:rPr>
        <w:t>A</w:t>
      </w:r>
    </w:p>
    <w:p w14:paraId="67A8A919" w14:textId="5B08DA89" w:rsidR="00B64933" w:rsidRPr="002D5901" w:rsidRDefault="00B64933" w:rsidP="002D5901">
      <w:pPr>
        <w:spacing w:after="16" w:line="276" w:lineRule="auto"/>
        <w:ind w:left="962"/>
        <w:jc w:val="center"/>
        <w:rPr>
          <w:szCs w:val="24"/>
        </w:rPr>
      </w:pPr>
    </w:p>
    <w:p w14:paraId="4C6C1AC5" w14:textId="77777777" w:rsidR="00B64933" w:rsidRPr="002D5901" w:rsidRDefault="00B64933" w:rsidP="002D5901">
      <w:pPr>
        <w:spacing w:after="0" w:line="276" w:lineRule="auto"/>
        <w:ind w:left="1895"/>
        <w:jc w:val="both"/>
        <w:rPr>
          <w:szCs w:val="24"/>
        </w:rPr>
      </w:pPr>
    </w:p>
    <w:p w14:paraId="6A4BC69D" w14:textId="77777777" w:rsidR="00B64933" w:rsidRPr="002D5901" w:rsidRDefault="00B64933" w:rsidP="002D5901">
      <w:pPr>
        <w:spacing w:after="16" w:line="276" w:lineRule="auto"/>
        <w:ind w:left="962"/>
        <w:jc w:val="both"/>
        <w:rPr>
          <w:szCs w:val="24"/>
        </w:rPr>
      </w:pPr>
      <w:r w:rsidRPr="002D5901">
        <w:rPr>
          <w:szCs w:val="24"/>
        </w:rPr>
        <w:t xml:space="preserve"> </w:t>
      </w:r>
    </w:p>
    <w:p w14:paraId="780F6713" w14:textId="77777777" w:rsidR="00B64933" w:rsidRPr="002D5901" w:rsidRDefault="00B64933" w:rsidP="002D5901">
      <w:pPr>
        <w:spacing w:after="20" w:line="276" w:lineRule="auto"/>
        <w:ind w:left="908" w:hanging="10"/>
        <w:jc w:val="both"/>
        <w:rPr>
          <w:szCs w:val="24"/>
        </w:rPr>
      </w:pPr>
    </w:p>
    <w:p w14:paraId="01F22F47" w14:textId="77777777" w:rsidR="00B64933" w:rsidRPr="002D5901" w:rsidRDefault="00B64933" w:rsidP="002D5901">
      <w:pPr>
        <w:spacing w:after="20" w:line="276" w:lineRule="auto"/>
        <w:ind w:left="908" w:hanging="10"/>
        <w:jc w:val="both"/>
        <w:rPr>
          <w:szCs w:val="24"/>
        </w:rPr>
      </w:pPr>
    </w:p>
    <w:p w14:paraId="430C7582" w14:textId="77777777" w:rsidR="00B64933" w:rsidRPr="002D5901" w:rsidRDefault="00B64933" w:rsidP="002D5901">
      <w:pPr>
        <w:spacing w:line="276" w:lineRule="auto"/>
        <w:jc w:val="both"/>
        <w:rPr>
          <w:szCs w:val="24"/>
        </w:rPr>
      </w:pPr>
      <w:r w:rsidRPr="002D5901">
        <w:rPr>
          <w:szCs w:val="24"/>
        </w:rPr>
        <w:br w:type="page"/>
      </w:r>
    </w:p>
    <w:p w14:paraId="5004D757" w14:textId="77777777" w:rsidR="00B64933" w:rsidRPr="002D5901" w:rsidRDefault="00B64933" w:rsidP="002D5901">
      <w:pPr>
        <w:spacing w:after="5" w:line="276" w:lineRule="auto"/>
        <w:ind w:left="10" w:right="12" w:hanging="10"/>
        <w:jc w:val="both"/>
        <w:rPr>
          <w:szCs w:val="24"/>
        </w:rPr>
      </w:pPr>
      <w:r w:rsidRPr="002D5901">
        <w:rPr>
          <w:szCs w:val="24"/>
        </w:rPr>
        <w:lastRenderedPageBreak/>
        <w:t>©2025</w:t>
      </w:r>
    </w:p>
    <w:p w14:paraId="64C610A6" w14:textId="77777777" w:rsidR="00B64933" w:rsidRPr="002D5901" w:rsidRDefault="00B64933" w:rsidP="002D5901">
      <w:pPr>
        <w:spacing w:after="5" w:line="276" w:lineRule="auto"/>
        <w:ind w:left="10" w:right="12" w:hanging="10"/>
        <w:jc w:val="both"/>
        <w:rPr>
          <w:szCs w:val="24"/>
        </w:rPr>
      </w:pPr>
    </w:p>
    <w:p w14:paraId="1D79ADAA" w14:textId="1DD709E4" w:rsidR="00B64933" w:rsidRPr="002D5901" w:rsidRDefault="00B64933" w:rsidP="002D5901">
      <w:pPr>
        <w:spacing w:after="5" w:line="276" w:lineRule="auto"/>
        <w:ind w:left="10" w:right="12" w:hanging="10"/>
        <w:jc w:val="both"/>
        <w:rPr>
          <w:szCs w:val="24"/>
        </w:rPr>
      </w:pPr>
      <w:r w:rsidRPr="002D5901">
        <w:rPr>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2D5901">
        <w:rPr>
          <w:szCs w:val="24"/>
        </w:rPr>
        <w:t>…..</w:t>
      </w:r>
      <w:proofErr w:type="gramEnd"/>
      <w:r w:rsidRPr="002D5901">
        <w:rPr>
          <w:szCs w:val="24"/>
        </w:rPr>
        <w:t xml:space="preserve">, except in the case of brief quotations embodied in critical reviews and certain other non-commercial uses permitted by copyright law. For permission requests, write to the </w:t>
      </w:r>
      <w:r w:rsidR="005B61E6" w:rsidRPr="002D5901">
        <w:rPr>
          <w:color w:val="C00000"/>
          <w:szCs w:val="24"/>
        </w:rPr>
        <w:t>…………………</w:t>
      </w:r>
      <w:proofErr w:type="gramStart"/>
      <w:r w:rsidR="005B61E6" w:rsidRPr="002D5901">
        <w:rPr>
          <w:color w:val="C00000"/>
          <w:szCs w:val="24"/>
        </w:rPr>
        <w:t>…..</w:t>
      </w:r>
      <w:proofErr w:type="gramEnd"/>
      <w:r w:rsidRPr="002D5901">
        <w:rPr>
          <w:color w:val="C00000"/>
          <w:szCs w:val="24"/>
        </w:rPr>
        <w:t xml:space="preserve">  </w:t>
      </w:r>
      <w:r w:rsidRPr="002D5901">
        <w:rPr>
          <w:szCs w:val="24"/>
        </w:rPr>
        <w:t xml:space="preserve">at the address below: </w:t>
      </w:r>
    </w:p>
    <w:p w14:paraId="600801D0" w14:textId="77777777" w:rsidR="00B64933" w:rsidRPr="002D5901" w:rsidRDefault="00B64933" w:rsidP="002D5901">
      <w:pPr>
        <w:spacing w:after="20" w:line="276" w:lineRule="auto"/>
        <w:ind w:left="908" w:hanging="10"/>
        <w:jc w:val="both"/>
        <w:rPr>
          <w:szCs w:val="24"/>
        </w:rPr>
      </w:pPr>
    </w:p>
    <w:p w14:paraId="2E3A651A" w14:textId="77777777" w:rsidR="00B64933" w:rsidRPr="002D5901" w:rsidRDefault="00B64933" w:rsidP="002D5901">
      <w:pPr>
        <w:spacing w:after="20" w:line="276" w:lineRule="auto"/>
        <w:ind w:left="908" w:hanging="10"/>
        <w:jc w:val="both"/>
        <w:rPr>
          <w:szCs w:val="24"/>
        </w:rPr>
      </w:pPr>
    </w:p>
    <w:p w14:paraId="11455670" w14:textId="77777777" w:rsidR="00B64933" w:rsidRPr="002D5901" w:rsidRDefault="00B64933" w:rsidP="002D5901">
      <w:pPr>
        <w:spacing w:after="20" w:line="276" w:lineRule="auto"/>
        <w:ind w:left="908" w:hanging="10"/>
        <w:jc w:val="both"/>
        <w:rPr>
          <w:szCs w:val="24"/>
        </w:rPr>
      </w:pPr>
    </w:p>
    <w:p w14:paraId="2C11BECF" w14:textId="77777777" w:rsidR="00B64933" w:rsidRPr="002D5901" w:rsidRDefault="00B64933" w:rsidP="002D5901">
      <w:pPr>
        <w:spacing w:after="20" w:line="276" w:lineRule="auto"/>
        <w:ind w:left="908" w:hanging="10"/>
        <w:jc w:val="both"/>
        <w:rPr>
          <w:szCs w:val="24"/>
        </w:rPr>
      </w:pPr>
    </w:p>
    <w:p w14:paraId="3FD1E6E9" w14:textId="77777777" w:rsidR="00B64933" w:rsidRPr="002D5901" w:rsidRDefault="00B64933" w:rsidP="002D5901">
      <w:pPr>
        <w:spacing w:after="20" w:line="276" w:lineRule="auto"/>
        <w:ind w:left="908" w:hanging="10"/>
        <w:jc w:val="both"/>
        <w:rPr>
          <w:szCs w:val="24"/>
        </w:rPr>
      </w:pPr>
    </w:p>
    <w:p w14:paraId="72945F12" w14:textId="77777777" w:rsidR="00B64933" w:rsidRPr="002D5901" w:rsidRDefault="00B64933" w:rsidP="002D5901">
      <w:pPr>
        <w:spacing w:after="20" w:line="276" w:lineRule="auto"/>
        <w:ind w:left="908" w:hanging="10"/>
        <w:jc w:val="both"/>
        <w:rPr>
          <w:szCs w:val="24"/>
        </w:rPr>
      </w:pPr>
    </w:p>
    <w:p w14:paraId="41101AFE" w14:textId="77777777" w:rsidR="00B64933" w:rsidRPr="002D5901" w:rsidRDefault="00B64933" w:rsidP="002D5901">
      <w:pPr>
        <w:spacing w:after="20" w:line="276" w:lineRule="auto"/>
        <w:ind w:left="908" w:hanging="10"/>
        <w:jc w:val="both"/>
        <w:rPr>
          <w:szCs w:val="24"/>
        </w:rPr>
      </w:pPr>
    </w:p>
    <w:p w14:paraId="21E85A04" w14:textId="77777777" w:rsidR="00B64933" w:rsidRPr="002D5901" w:rsidRDefault="00B64933" w:rsidP="002D5901">
      <w:pPr>
        <w:spacing w:after="20" w:line="276" w:lineRule="auto"/>
        <w:ind w:left="908" w:hanging="10"/>
        <w:jc w:val="both"/>
        <w:rPr>
          <w:szCs w:val="24"/>
        </w:rPr>
      </w:pPr>
    </w:p>
    <w:p w14:paraId="69D219D3" w14:textId="77777777" w:rsidR="00B64933" w:rsidRPr="002D5901" w:rsidRDefault="00B64933" w:rsidP="002D5901">
      <w:pPr>
        <w:spacing w:after="20" w:line="276" w:lineRule="auto"/>
        <w:ind w:left="908" w:hanging="10"/>
        <w:jc w:val="both"/>
        <w:rPr>
          <w:szCs w:val="24"/>
        </w:rPr>
      </w:pPr>
    </w:p>
    <w:p w14:paraId="3C35B3B5" w14:textId="77777777" w:rsidR="00B64933" w:rsidRPr="002D5901" w:rsidRDefault="00B64933" w:rsidP="002D5901">
      <w:pPr>
        <w:spacing w:after="20" w:line="276" w:lineRule="auto"/>
        <w:ind w:left="908" w:hanging="10"/>
        <w:jc w:val="both"/>
        <w:rPr>
          <w:szCs w:val="24"/>
        </w:rPr>
      </w:pPr>
    </w:p>
    <w:p w14:paraId="733BEA7C" w14:textId="77777777" w:rsidR="00B64933" w:rsidRPr="002D5901" w:rsidRDefault="00B64933" w:rsidP="002D5901">
      <w:pPr>
        <w:spacing w:after="20" w:line="276" w:lineRule="auto"/>
        <w:ind w:left="908" w:hanging="10"/>
        <w:jc w:val="both"/>
        <w:rPr>
          <w:szCs w:val="24"/>
        </w:rPr>
      </w:pPr>
    </w:p>
    <w:p w14:paraId="5C9F9F0A" w14:textId="77777777" w:rsidR="00B64933" w:rsidRPr="002D5901" w:rsidRDefault="00B64933" w:rsidP="002D5901">
      <w:pPr>
        <w:spacing w:line="276" w:lineRule="auto"/>
        <w:rPr>
          <w:szCs w:val="24"/>
        </w:rPr>
      </w:pPr>
    </w:p>
    <w:p w14:paraId="72A5368B" w14:textId="77777777" w:rsidR="00B64933" w:rsidRPr="002D5901" w:rsidRDefault="00B64933" w:rsidP="002D5901">
      <w:pPr>
        <w:spacing w:line="276" w:lineRule="auto"/>
        <w:jc w:val="both"/>
        <w:rPr>
          <w:rFonts w:eastAsiaTheme="majorEastAsia"/>
          <w:b/>
          <w:bCs/>
          <w:color w:val="000000" w:themeColor="text1"/>
          <w:kern w:val="2"/>
          <w:szCs w:val="24"/>
          <w14:ligatures w14:val="standardContextual"/>
        </w:rPr>
      </w:pPr>
      <w:r w:rsidRPr="002D5901">
        <w:rPr>
          <w:b/>
          <w:bCs/>
          <w:color w:val="000000" w:themeColor="text1"/>
          <w:szCs w:val="24"/>
        </w:rPr>
        <w:br w:type="page"/>
      </w:r>
    </w:p>
    <w:p w14:paraId="472A72A0" w14:textId="77777777" w:rsidR="00B64933" w:rsidRPr="002D5901" w:rsidRDefault="00B64933" w:rsidP="002D5901">
      <w:pPr>
        <w:pStyle w:val="Heading1"/>
      </w:pPr>
      <w:bookmarkStart w:id="3" w:name="_Toc196983001"/>
      <w:r w:rsidRPr="002D5901">
        <w:lastRenderedPageBreak/>
        <w:t>FOREWORD</w:t>
      </w:r>
      <w:bookmarkEnd w:id="3"/>
    </w:p>
    <w:p w14:paraId="427C2EFB" w14:textId="77777777" w:rsidR="00B64933" w:rsidRPr="002D5901" w:rsidRDefault="00B64933" w:rsidP="002D5901">
      <w:pPr>
        <w:spacing w:after="0" w:line="276" w:lineRule="auto"/>
        <w:jc w:val="both"/>
        <w:rPr>
          <w:szCs w:val="24"/>
          <w:lang w:val="en-ZW"/>
        </w:rPr>
      </w:pPr>
      <w:r w:rsidRPr="002D5901">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1231845" w14:textId="77777777" w:rsidR="00B64933" w:rsidRPr="002D5901" w:rsidRDefault="00B64933" w:rsidP="002D5901">
      <w:pPr>
        <w:spacing w:after="0" w:line="276" w:lineRule="auto"/>
        <w:jc w:val="both"/>
        <w:rPr>
          <w:szCs w:val="24"/>
          <w:lang w:val="en-ZW"/>
        </w:rPr>
      </w:pPr>
    </w:p>
    <w:p w14:paraId="2A66D4AD" w14:textId="77777777" w:rsidR="00B64933" w:rsidRPr="002D5901" w:rsidRDefault="00B64933" w:rsidP="002D5901">
      <w:pPr>
        <w:spacing w:after="0" w:line="276" w:lineRule="auto"/>
        <w:jc w:val="both"/>
        <w:rPr>
          <w:szCs w:val="24"/>
          <w:lang w:val="en-ZW"/>
        </w:rPr>
      </w:pPr>
      <w:r w:rsidRPr="002D5901">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2D5901">
        <w:rPr>
          <w:color w:val="000000" w:themeColor="text1"/>
          <w:szCs w:val="24"/>
          <w:lang w:val="en-ZW"/>
        </w:rPr>
        <w:t>Policy Framework for Reforming Education and Training in Kenya (</w:t>
      </w:r>
      <w:r w:rsidRPr="002D5901">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5F9C0DF" w14:textId="77777777" w:rsidR="00B64933" w:rsidRPr="002D5901" w:rsidRDefault="00B64933" w:rsidP="002D5901">
      <w:pPr>
        <w:spacing w:after="0" w:line="276" w:lineRule="auto"/>
        <w:jc w:val="both"/>
        <w:rPr>
          <w:szCs w:val="24"/>
          <w:lang w:val="en-ZW"/>
        </w:rPr>
      </w:pPr>
    </w:p>
    <w:p w14:paraId="1969048E" w14:textId="77777777" w:rsidR="00B64933" w:rsidRPr="002D5901" w:rsidRDefault="00B64933" w:rsidP="002D5901">
      <w:pPr>
        <w:spacing w:after="0" w:line="276" w:lineRule="auto"/>
        <w:jc w:val="both"/>
        <w:rPr>
          <w:szCs w:val="24"/>
          <w:lang w:val="en-ZW"/>
        </w:rPr>
      </w:pPr>
      <w:r w:rsidRPr="002D5901">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CE07162" w14:textId="77777777" w:rsidR="00B64933" w:rsidRPr="002D5901" w:rsidRDefault="00B64933" w:rsidP="002D5901">
      <w:pPr>
        <w:spacing w:after="0" w:line="276" w:lineRule="auto"/>
        <w:jc w:val="both"/>
        <w:rPr>
          <w:szCs w:val="24"/>
          <w:lang w:val="en-ZW"/>
        </w:rPr>
      </w:pPr>
    </w:p>
    <w:p w14:paraId="796AA679" w14:textId="58CF3292" w:rsidR="00B64933" w:rsidRPr="002D5901" w:rsidRDefault="00B64933" w:rsidP="002D5901">
      <w:pPr>
        <w:spacing w:after="0" w:line="276" w:lineRule="auto"/>
        <w:jc w:val="both"/>
        <w:rPr>
          <w:szCs w:val="24"/>
          <w:lang w:val="en-ZW"/>
        </w:rPr>
      </w:pPr>
      <w:r w:rsidRPr="002D5901">
        <w:rPr>
          <w:szCs w:val="24"/>
          <w:lang w:val="en-ZW"/>
        </w:rPr>
        <w:t xml:space="preserve">It is my conviction that this curriculum will play a great role in developing competent human resources for the </w:t>
      </w:r>
      <w:r w:rsidR="00C379F4" w:rsidRPr="002D5901">
        <w:rPr>
          <w:color w:val="auto"/>
          <w:szCs w:val="24"/>
        </w:rPr>
        <w:t xml:space="preserve">Tourism </w:t>
      </w:r>
      <w:r w:rsidRPr="002D5901">
        <w:rPr>
          <w:szCs w:val="24"/>
        </w:rPr>
        <w:t>Sector’s growth and development</w:t>
      </w:r>
      <w:r w:rsidRPr="002D5901">
        <w:rPr>
          <w:szCs w:val="24"/>
          <w:lang w:val="en-ZW"/>
        </w:rPr>
        <w:t xml:space="preserve">. </w:t>
      </w:r>
    </w:p>
    <w:p w14:paraId="7DC47D24" w14:textId="77777777" w:rsidR="00B64933" w:rsidRPr="002D5901" w:rsidRDefault="00B64933" w:rsidP="002D5901">
      <w:pPr>
        <w:spacing w:line="276" w:lineRule="auto"/>
        <w:jc w:val="both"/>
        <w:rPr>
          <w:szCs w:val="24"/>
        </w:rPr>
      </w:pPr>
    </w:p>
    <w:p w14:paraId="7601C8F5" w14:textId="77777777" w:rsidR="00B64933" w:rsidRPr="002D5901" w:rsidRDefault="00B64933" w:rsidP="002D5901">
      <w:pPr>
        <w:spacing w:line="276" w:lineRule="auto"/>
        <w:jc w:val="both"/>
        <w:rPr>
          <w:b/>
          <w:bCs/>
          <w:szCs w:val="24"/>
        </w:rPr>
      </w:pPr>
      <w:bookmarkStart w:id="4" w:name="_Hlk181392349"/>
      <w:r w:rsidRPr="002D5901">
        <w:rPr>
          <w:b/>
          <w:bCs/>
          <w:szCs w:val="24"/>
        </w:rPr>
        <w:t>PRINCIPAL SECRETARY</w:t>
      </w:r>
    </w:p>
    <w:p w14:paraId="3D875B03" w14:textId="77777777" w:rsidR="00B64933" w:rsidRPr="002D5901" w:rsidRDefault="00B64933" w:rsidP="002D5901">
      <w:pPr>
        <w:spacing w:line="276" w:lineRule="auto"/>
        <w:jc w:val="both"/>
        <w:rPr>
          <w:b/>
          <w:bCs/>
          <w:szCs w:val="24"/>
        </w:rPr>
      </w:pPr>
      <w:r w:rsidRPr="002D5901">
        <w:rPr>
          <w:b/>
          <w:bCs/>
          <w:szCs w:val="24"/>
        </w:rPr>
        <w:t xml:space="preserve">STATE DEPARTMENT FOR TVET </w:t>
      </w:r>
    </w:p>
    <w:p w14:paraId="0CBB4D3F" w14:textId="77777777" w:rsidR="00B64933" w:rsidRPr="002D5901" w:rsidRDefault="00B64933" w:rsidP="002D5901">
      <w:pPr>
        <w:spacing w:line="276" w:lineRule="auto"/>
        <w:jc w:val="both"/>
        <w:rPr>
          <w:szCs w:val="24"/>
        </w:rPr>
      </w:pPr>
      <w:r w:rsidRPr="002D5901">
        <w:rPr>
          <w:b/>
          <w:bCs/>
          <w:szCs w:val="24"/>
        </w:rPr>
        <w:t xml:space="preserve">MINISTRY OF EDUCATION </w:t>
      </w:r>
      <w:bookmarkEnd w:id="4"/>
      <w:r w:rsidRPr="002D5901">
        <w:rPr>
          <w:szCs w:val="24"/>
        </w:rPr>
        <w:br w:type="page"/>
      </w:r>
      <w:bookmarkStart w:id="5" w:name="_Toc524160987"/>
      <w:bookmarkStart w:id="6" w:name="_Toc71125443"/>
    </w:p>
    <w:p w14:paraId="088F247C" w14:textId="77777777" w:rsidR="00B64933" w:rsidRPr="002D5901" w:rsidRDefault="00B64933" w:rsidP="002D5901">
      <w:pPr>
        <w:pStyle w:val="Heading1"/>
      </w:pPr>
      <w:bookmarkStart w:id="7" w:name="_Toc196983002"/>
      <w:r w:rsidRPr="002D5901">
        <w:lastRenderedPageBreak/>
        <w:t>PREFACE</w:t>
      </w:r>
      <w:bookmarkEnd w:id="5"/>
      <w:bookmarkEnd w:id="6"/>
      <w:bookmarkEnd w:id="7"/>
    </w:p>
    <w:p w14:paraId="76775E2B" w14:textId="77777777" w:rsidR="00B64933" w:rsidRPr="002D5901" w:rsidRDefault="00B64933" w:rsidP="002D5901">
      <w:pPr>
        <w:spacing w:after="0" w:line="276" w:lineRule="auto"/>
        <w:jc w:val="both"/>
        <w:rPr>
          <w:szCs w:val="24"/>
          <w:lang w:val="en-ZW"/>
        </w:rPr>
      </w:pPr>
      <w:bookmarkStart w:id="8" w:name="_Toc524160988"/>
      <w:bookmarkStart w:id="9" w:name="_Toc71125444"/>
      <w:r w:rsidRPr="002D5901">
        <w:rPr>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C648F81" w14:textId="77777777" w:rsidR="00B64933" w:rsidRPr="002D5901" w:rsidRDefault="00B64933" w:rsidP="002D5901">
      <w:pPr>
        <w:spacing w:after="0" w:line="276" w:lineRule="auto"/>
        <w:jc w:val="both"/>
        <w:rPr>
          <w:szCs w:val="24"/>
          <w:lang w:val="en-ZW"/>
        </w:rPr>
      </w:pPr>
    </w:p>
    <w:p w14:paraId="18E239AF" w14:textId="77777777" w:rsidR="00B64933" w:rsidRPr="002D5901" w:rsidRDefault="00B64933" w:rsidP="002D5901">
      <w:pPr>
        <w:spacing w:after="0" w:line="276" w:lineRule="auto"/>
        <w:jc w:val="both"/>
        <w:rPr>
          <w:szCs w:val="24"/>
          <w:lang w:val="en-ZW"/>
        </w:rPr>
      </w:pPr>
      <w:r w:rsidRPr="002D5901">
        <w:rPr>
          <w:szCs w:val="24"/>
          <w:lang w:val="en-ZW"/>
        </w:rPr>
        <w:t xml:space="preserve">CAP 210A and Sessional Paper No. 1 of 2019 on Reforming Education and Training in Kenya for Sustainable Development emphasized the need to </w:t>
      </w:r>
      <w:r w:rsidRPr="002D5901">
        <w:rPr>
          <w:bCs/>
          <w:szCs w:val="24"/>
          <w:lang w:val="en-ZW"/>
        </w:rPr>
        <w:t xml:space="preserve">reform </w:t>
      </w:r>
      <w:r w:rsidRPr="002D5901">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9CB9EAE" w14:textId="77777777" w:rsidR="00B64933" w:rsidRPr="002D5901" w:rsidRDefault="00B64933" w:rsidP="002D5901">
      <w:pPr>
        <w:spacing w:after="0" w:line="276" w:lineRule="auto"/>
        <w:jc w:val="both"/>
        <w:rPr>
          <w:bCs/>
          <w:szCs w:val="24"/>
          <w:lang w:val="en-ZW"/>
        </w:rPr>
      </w:pPr>
    </w:p>
    <w:p w14:paraId="53934437" w14:textId="77777777" w:rsidR="00B64933" w:rsidRPr="002D5901" w:rsidRDefault="00B64933" w:rsidP="002D5901">
      <w:pPr>
        <w:spacing w:after="0" w:line="276" w:lineRule="auto"/>
        <w:ind w:left="10"/>
        <w:jc w:val="both"/>
        <w:rPr>
          <w:color w:val="000000" w:themeColor="text1"/>
          <w:szCs w:val="24"/>
        </w:rPr>
      </w:pPr>
      <w:bookmarkStart w:id="10" w:name="_Hlk194737227"/>
      <w:r w:rsidRPr="002D5901">
        <w:rPr>
          <w:color w:val="000000" w:themeColor="text1"/>
          <w:szCs w:val="24"/>
        </w:rPr>
        <w:t xml:space="preserve">This curriculum has been developed in adherence to the Kenya National Qualifications Framework and CBETA standards and guidelines. </w:t>
      </w:r>
      <w:r w:rsidRPr="002D5901">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53ACC500" w14:textId="77777777" w:rsidR="00B64933" w:rsidRPr="002D5901" w:rsidRDefault="00B64933" w:rsidP="002D5901">
      <w:pPr>
        <w:spacing w:after="0" w:line="276" w:lineRule="auto"/>
        <w:jc w:val="both"/>
        <w:rPr>
          <w:szCs w:val="24"/>
        </w:rPr>
      </w:pPr>
      <w:r w:rsidRPr="002D5901">
        <w:rPr>
          <w:szCs w:val="24"/>
        </w:rPr>
        <w:t xml:space="preserve">  </w:t>
      </w:r>
    </w:p>
    <w:p w14:paraId="260E74BB" w14:textId="77777777" w:rsidR="00B64933" w:rsidRPr="002D5901" w:rsidRDefault="00B64933" w:rsidP="002D5901">
      <w:pPr>
        <w:spacing w:after="0" w:line="276" w:lineRule="auto"/>
        <w:ind w:left="10" w:right="12"/>
        <w:jc w:val="both"/>
        <w:rPr>
          <w:color w:val="000000" w:themeColor="text1"/>
          <w:szCs w:val="24"/>
        </w:rPr>
      </w:pPr>
      <w:r w:rsidRPr="002D5901">
        <w:rPr>
          <w:color w:val="000000" w:themeColor="text1"/>
          <w:szCs w:val="24"/>
        </w:rPr>
        <w:t xml:space="preserve">I am grateful to all expert trainers and everyone who played a role in translating the Occupational Standards into this competency-based modular curriculum.    </w:t>
      </w:r>
    </w:p>
    <w:p w14:paraId="13A0FAB6" w14:textId="77777777" w:rsidR="00B64933" w:rsidRPr="002D5901" w:rsidRDefault="00B64933" w:rsidP="002D5901">
      <w:pPr>
        <w:spacing w:after="0" w:line="276" w:lineRule="auto"/>
        <w:jc w:val="both"/>
        <w:rPr>
          <w:color w:val="000000" w:themeColor="text1"/>
          <w:szCs w:val="24"/>
        </w:rPr>
      </w:pPr>
      <w:r w:rsidRPr="002D5901">
        <w:rPr>
          <w:color w:val="000000" w:themeColor="text1"/>
          <w:szCs w:val="24"/>
        </w:rPr>
        <w:t xml:space="preserve"> </w:t>
      </w:r>
    </w:p>
    <w:p w14:paraId="21BEC441" w14:textId="77777777" w:rsidR="00B64933" w:rsidRPr="002D5901" w:rsidRDefault="00B64933" w:rsidP="002D5901">
      <w:pPr>
        <w:spacing w:after="0" w:line="276" w:lineRule="auto"/>
        <w:jc w:val="both"/>
        <w:rPr>
          <w:szCs w:val="24"/>
          <w:lang w:val="en-ZW"/>
        </w:rPr>
      </w:pPr>
    </w:p>
    <w:p w14:paraId="2E7BA491" w14:textId="77777777" w:rsidR="00B64933" w:rsidRPr="002D5901" w:rsidRDefault="00B64933" w:rsidP="002D5901">
      <w:pPr>
        <w:spacing w:after="0" w:line="276" w:lineRule="auto"/>
        <w:jc w:val="both"/>
        <w:rPr>
          <w:rFonts w:eastAsiaTheme="majorEastAsia"/>
          <w:b/>
          <w:bCs/>
          <w:szCs w:val="24"/>
        </w:rPr>
      </w:pPr>
      <w:r w:rsidRPr="002D5901">
        <w:rPr>
          <w:szCs w:val="24"/>
        </w:rPr>
        <w:br w:type="page"/>
      </w:r>
    </w:p>
    <w:p w14:paraId="586515EE" w14:textId="77777777" w:rsidR="00B64933" w:rsidRPr="002D5901" w:rsidRDefault="00B64933" w:rsidP="002D5901">
      <w:pPr>
        <w:pStyle w:val="Heading1"/>
      </w:pPr>
      <w:bookmarkStart w:id="11" w:name="_Toc195781732"/>
      <w:bookmarkStart w:id="12" w:name="_Toc196983003"/>
      <w:r w:rsidRPr="002D5901">
        <w:lastRenderedPageBreak/>
        <w:t>ACKNOWLEDGMENT</w:t>
      </w:r>
      <w:bookmarkEnd w:id="8"/>
      <w:bookmarkEnd w:id="9"/>
      <w:bookmarkEnd w:id="11"/>
      <w:bookmarkEnd w:id="12"/>
    </w:p>
    <w:p w14:paraId="390741B3" w14:textId="77777777" w:rsidR="00B64933" w:rsidRPr="002D5901" w:rsidRDefault="00B64933" w:rsidP="002D5901">
      <w:pPr>
        <w:spacing w:after="0" w:line="276" w:lineRule="auto"/>
        <w:jc w:val="both"/>
        <w:rPr>
          <w:szCs w:val="24"/>
        </w:rPr>
      </w:pPr>
    </w:p>
    <w:p w14:paraId="66703BA1" w14:textId="77777777" w:rsidR="00B64933" w:rsidRPr="002D5901" w:rsidRDefault="00B64933" w:rsidP="002D5901">
      <w:pPr>
        <w:spacing w:after="0" w:line="276" w:lineRule="auto"/>
        <w:jc w:val="both"/>
        <w:rPr>
          <w:szCs w:val="24"/>
        </w:rPr>
      </w:pPr>
      <w:r w:rsidRPr="002D5901">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AAC73E4" w14:textId="77777777" w:rsidR="00B64933" w:rsidRPr="002D5901" w:rsidRDefault="00B64933" w:rsidP="002D5901">
      <w:pPr>
        <w:spacing w:after="0" w:line="276" w:lineRule="auto"/>
        <w:jc w:val="both"/>
        <w:rPr>
          <w:szCs w:val="24"/>
        </w:rPr>
      </w:pPr>
    </w:p>
    <w:p w14:paraId="44E6DAF4" w14:textId="6EF4CCBB" w:rsidR="00B64933" w:rsidRPr="002D5901" w:rsidRDefault="00B64933" w:rsidP="002D5901">
      <w:pPr>
        <w:spacing w:after="0" w:line="276" w:lineRule="auto"/>
        <w:jc w:val="both"/>
        <w:rPr>
          <w:szCs w:val="24"/>
        </w:rPr>
      </w:pPr>
      <w:r w:rsidRPr="002D5901">
        <w:rPr>
          <w:szCs w:val="24"/>
        </w:rPr>
        <w:t xml:space="preserve">I recognize with appreciation the role of </w:t>
      </w:r>
      <w:r w:rsidR="002979E9" w:rsidRPr="002D5901">
        <w:rPr>
          <w:szCs w:val="24"/>
        </w:rPr>
        <w:t xml:space="preserve">the </w:t>
      </w:r>
      <w:r w:rsidR="002979E9" w:rsidRPr="002D5901">
        <w:rPr>
          <w:color w:val="auto"/>
          <w:szCs w:val="24"/>
        </w:rPr>
        <w:t xml:space="preserve">Hospitality </w:t>
      </w:r>
      <w:r w:rsidRPr="002D5901">
        <w:rPr>
          <w:color w:val="auto"/>
          <w:szCs w:val="24"/>
        </w:rPr>
        <w:t xml:space="preserve">National </w:t>
      </w:r>
      <w:r w:rsidRPr="002D5901">
        <w:rPr>
          <w:szCs w:val="24"/>
        </w:rPr>
        <w:t xml:space="preserve">Sector Skills Committee (NSSC) in ensuring that competencies required by the industry are addressed in the curriculum. I also thank all stakeholders in the </w:t>
      </w:r>
      <w:r w:rsidR="00966F66" w:rsidRPr="002D5901">
        <w:rPr>
          <w:color w:val="auto"/>
          <w:szCs w:val="24"/>
        </w:rPr>
        <w:t xml:space="preserve">Hospitality and Tourism </w:t>
      </w:r>
      <w:r w:rsidR="002979E9" w:rsidRPr="002D5901">
        <w:rPr>
          <w:szCs w:val="24"/>
        </w:rPr>
        <w:t xml:space="preserve">Sector </w:t>
      </w:r>
      <w:r w:rsidRPr="002D5901">
        <w:rPr>
          <w:szCs w:val="24"/>
        </w:rPr>
        <w:t>for their valuable input</w:t>
      </w:r>
      <w:r w:rsidR="002979E9" w:rsidRPr="002D5901">
        <w:rPr>
          <w:szCs w:val="24"/>
        </w:rPr>
        <w:t>,</w:t>
      </w:r>
      <w:r w:rsidRPr="002D5901">
        <w:rPr>
          <w:szCs w:val="24"/>
        </w:rPr>
        <w:t xml:space="preserve"> and everyone who participated in developing this curriculum.</w:t>
      </w:r>
    </w:p>
    <w:p w14:paraId="676A967C" w14:textId="77777777" w:rsidR="00B64933" w:rsidRPr="002D5901" w:rsidRDefault="00B64933" w:rsidP="002D5901">
      <w:pPr>
        <w:spacing w:after="0" w:line="276" w:lineRule="auto"/>
        <w:jc w:val="both"/>
        <w:rPr>
          <w:szCs w:val="24"/>
        </w:rPr>
      </w:pPr>
    </w:p>
    <w:p w14:paraId="7F1BF6B3" w14:textId="45759CA1" w:rsidR="00B64933" w:rsidRPr="002D5901" w:rsidRDefault="00B64933" w:rsidP="002D5901">
      <w:pPr>
        <w:spacing w:after="0" w:line="276" w:lineRule="auto"/>
        <w:jc w:val="both"/>
        <w:rPr>
          <w:szCs w:val="24"/>
          <w:lang w:val="en-ZW"/>
        </w:rPr>
      </w:pPr>
      <w:r w:rsidRPr="002D5901">
        <w:rPr>
          <w:szCs w:val="24"/>
        </w:rPr>
        <w:t xml:space="preserve">I am convinced that this curriculum will go a long way in ensuring that individuals aspiring to work in the </w:t>
      </w:r>
      <w:r w:rsidR="00966F66" w:rsidRPr="002D5901">
        <w:rPr>
          <w:color w:val="auto"/>
          <w:szCs w:val="24"/>
        </w:rPr>
        <w:t xml:space="preserve">Hospitality </w:t>
      </w:r>
      <w:r w:rsidRPr="002D5901">
        <w:rPr>
          <w:szCs w:val="24"/>
        </w:rPr>
        <w:t xml:space="preserve">Sector acquire competencies to perform their work more </w:t>
      </w:r>
      <w:r w:rsidRPr="002D5901">
        <w:rPr>
          <w:szCs w:val="24"/>
          <w:lang w:val="en-ZW"/>
        </w:rPr>
        <w:t xml:space="preserve">efficiently and effectively. </w:t>
      </w:r>
    </w:p>
    <w:p w14:paraId="22D14304" w14:textId="632E9FD1" w:rsidR="00C23868" w:rsidRPr="002D5901" w:rsidRDefault="00B64933" w:rsidP="002D5901">
      <w:pPr>
        <w:pStyle w:val="Heading1"/>
      </w:pPr>
      <w:r w:rsidRPr="002D5901">
        <w:rPr>
          <w:lang w:val="en-ZW"/>
        </w:rPr>
        <w:br w:type="page"/>
      </w:r>
      <w:bookmarkStart w:id="13" w:name="_Toc73477420"/>
      <w:bookmarkStart w:id="14" w:name="_Toc196983004"/>
      <w:r w:rsidR="007711E9" w:rsidRPr="002D5901">
        <w:lastRenderedPageBreak/>
        <w:t>TABLE OF CONTENTS</w:t>
      </w:r>
      <w:bookmarkEnd w:id="13"/>
      <w:bookmarkEnd w:id="14"/>
    </w:p>
    <w:bookmarkStart w:id="15" w:name="_Toc73477421" w:displacedByCustomXml="next"/>
    <w:sdt>
      <w:sdtPr>
        <w:rPr>
          <w:rFonts w:eastAsia="SimSun"/>
          <w:bCs w:val="0"/>
          <w:color w:val="000000"/>
          <w:kern w:val="28"/>
          <w:szCs w:val="24"/>
          <w:lang w:eastAsia="en-US"/>
        </w:rPr>
        <w:id w:val="1919444390"/>
        <w:docPartObj>
          <w:docPartGallery w:val="Table of Contents"/>
          <w:docPartUnique/>
        </w:docPartObj>
      </w:sdtPr>
      <w:sdtContent>
        <w:p w14:paraId="2B8554CD" w14:textId="136BC3CC" w:rsidR="0078242A" w:rsidRDefault="007711E9">
          <w:pPr>
            <w:pStyle w:val="TOC1"/>
            <w:rPr>
              <w:rFonts w:asciiTheme="minorHAnsi" w:eastAsiaTheme="minorEastAsia" w:hAnsiTheme="minorHAnsi" w:cstheme="minorBidi"/>
              <w:bCs w:val="0"/>
              <w:noProof/>
              <w:kern w:val="2"/>
              <w:sz w:val="22"/>
              <w:lang w:eastAsia="en-US"/>
              <w14:ligatures w14:val="standardContextual"/>
            </w:rPr>
          </w:pPr>
          <w:r w:rsidRPr="002D5901">
            <w:rPr>
              <w:rFonts w:eastAsia="SimSun"/>
              <w:szCs w:val="24"/>
              <w:lang w:eastAsia="ja-JP"/>
            </w:rPr>
            <w:fldChar w:fldCharType="begin"/>
          </w:r>
          <w:r w:rsidRPr="002D5901">
            <w:rPr>
              <w:rFonts w:eastAsia="SimSun"/>
              <w:szCs w:val="24"/>
              <w:lang w:eastAsia="ja-JP"/>
            </w:rPr>
            <w:instrText xml:space="preserve"> TOC \o "1-3" \h \z \u </w:instrText>
          </w:r>
          <w:r w:rsidRPr="002D5901">
            <w:rPr>
              <w:rFonts w:eastAsia="SimSun"/>
              <w:szCs w:val="24"/>
              <w:lang w:eastAsia="ja-JP"/>
            </w:rPr>
            <w:fldChar w:fldCharType="separate"/>
          </w:r>
          <w:hyperlink w:anchor="_Toc196983001" w:history="1">
            <w:r w:rsidR="0078242A" w:rsidRPr="007057A5">
              <w:rPr>
                <w:rStyle w:val="Hyperlink"/>
                <w:noProof/>
              </w:rPr>
              <w:t>FOREWORD</w:t>
            </w:r>
            <w:r w:rsidR="0078242A">
              <w:rPr>
                <w:noProof/>
                <w:webHidden/>
              </w:rPr>
              <w:tab/>
            </w:r>
            <w:r w:rsidR="0078242A">
              <w:rPr>
                <w:noProof/>
                <w:webHidden/>
              </w:rPr>
              <w:fldChar w:fldCharType="begin"/>
            </w:r>
            <w:r w:rsidR="0078242A">
              <w:rPr>
                <w:noProof/>
                <w:webHidden/>
              </w:rPr>
              <w:instrText xml:space="preserve"> PAGEREF _Toc196983001 \h </w:instrText>
            </w:r>
            <w:r w:rsidR="0078242A">
              <w:rPr>
                <w:noProof/>
                <w:webHidden/>
              </w:rPr>
            </w:r>
            <w:r w:rsidR="0078242A">
              <w:rPr>
                <w:noProof/>
                <w:webHidden/>
              </w:rPr>
              <w:fldChar w:fldCharType="separate"/>
            </w:r>
            <w:r w:rsidR="0078242A">
              <w:rPr>
                <w:noProof/>
                <w:webHidden/>
              </w:rPr>
              <w:t>iii</w:t>
            </w:r>
            <w:r w:rsidR="0078242A">
              <w:rPr>
                <w:noProof/>
                <w:webHidden/>
              </w:rPr>
              <w:fldChar w:fldCharType="end"/>
            </w:r>
          </w:hyperlink>
        </w:p>
        <w:p w14:paraId="351304EE" w14:textId="28FD5D3E"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02" w:history="1">
            <w:r w:rsidR="0078242A" w:rsidRPr="007057A5">
              <w:rPr>
                <w:rStyle w:val="Hyperlink"/>
                <w:noProof/>
              </w:rPr>
              <w:t>PREFACE</w:t>
            </w:r>
            <w:r w:rsidR="0078242A">
              <w:rPr>
                <w:noProof/>
                <w:webHidden/>
              </w:rPr>
              <w:tab/>
            </w:r>
            <w:r w:rsidR="0078242A">
              <w:rPr>
                <w:noProof/>
                <w:webHidden/>
              </w:rPr>
              <w:fldChar w:fldCharType="begin"/>
            </w:r>
            <w:r w:rsidR="0078242A">
              <w:rPr>
                <w:noProof/>
                <w:webHidden/>
              </w:rPr>
              <w:instrText xml:space="preserve"> PAGEREF _Toc196983002 \h </w:instrText>
            </w:r>
            <w:r w:rsidR="0078242A">
              <w:rPr>
                <w:noProof/>
                <w:webHidden/>
              </w:rPr>
            </w:r>
            <w:r w:rsidR="0078242A">
              <w:rPr>
                <w:noProof/>
                <w:webHidden/>
              </w:rPr>
              <w:fldChar w:fldCharType="separate"/>
            </w:r>
            <w:r w:rsidR="0078242A">
              <w:rPr>
                <w:noProof/>
                <w:webHidden/>
              </w:rPr>
              <w:t>iv</w:t>
            </w:r>
            <w:r w:rsidR="0078242A">
              <w:rPr>
                <w:noProof/>
                <w:webHidden/>
              </w:rPr>
              <w:fldChar w:fldCharType="end"/>
            </w:r>
          </w:hyperlink>
        </w:p>
        <w:p w14:paraId="35B0EABD" w14:textId="0FA899CE"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03" w:history="1">
            <w:r w:rsidR="0078242A" w:rsidRPr="007057A5">
              <w:rPr>
                <w:rStyle w:val="Hyperlink"/>
                <w:noProof/>
              </w:rPr>
              <w:t>ACKNOWLEDGMENT</w:t>
            </w:r>
            <w:r w:rsidR="0078242A">
              <w:rPr>
                <w:noProof/>
                <w:webHidden/>
              </w:rPr>
              <w:tab/>
            </w:r>
            <w:r w:rsidR="0078242A">
              <w:rPr>
                <w:noProof/>
                <w:webHidden/>
              </w:rPr>
              <w:fldChar w:fldCharType="begin"/>
            </w:r>
            <w:r w:rsidR="0078242A">
              <w:rPr>
                <w:noProof/>
                <w:webHidden/>
              </w:rPr>
              <w:instrText xml:space="preserve"> PAGEREF _Toc196983003 \h </w:instrText>
            </w:r>
            <w:r w:rsidR="0078242A">
              <w:rPr>
                <w:noProof/>
                <w:webHidden/>
              </w:rPr>
            </w:r>
            <w:r w:rsidR="0078242A">
              <w:rPr>
                <w:noProof/>
                <w:webHidden/>
              </w:rPr>
              <w:fldChar w:fldCharType="separate"/>
            </w:r>
            <w:r w:rsidR="0078242A">
              <w:rPr>
                <w:noProof/>
                <w:webHidden/>
              </w:rPr>
              <w:t>v</w:t>
            </w:r>
            <w:r w:rsidR="0078242A">
              <w:rPr>
                <w:noProof/>
                <w:webHidden/>
              </w:rPr>
              <w:fldChar w:fldCharType="end"/>
            </w:r>
          </w:hyperlink>
        </w:p>
        <w:p w14:paraId="5F2A2B0D" w14:textId="7B469B40"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04" w:history="1">
            <w:r w:rsidR="0078242A" w:rsidRPr="007057A5">
              <w:rPr>
                <w:rStyle w:val="Hyperlink"/>
                <w:noProof/>
              </w:rPr>
              <w:t>TABLE OF CONTENTS</w:t>
            </w:r>
            <w:r w:rsidR="0078242A">
              <w:rPr>
                <w:noProof/>
                <w:webHidden/>
              </w:rPr>
              <w:tab/>
            </w:r>
            <w:r w:rsidR="0078242A">
              <w:rPr>
                <w:noProof/>
                <w:webHidden/>
              </w:rPr>
              <w:fldChar w:fldCharType="begin"/>
            </w:r>
            <w:r w:rsidR="0078242A">
              <w:rPr>
                <w:noProof/>
                <w:webHidden/>
              </w:rPr>
              <w:instrText xml:space="preserve"> PAGEREF _Toc196983004 \h </w:instrText>
            </w:r>
            <w:r w:rsidR="0078242A">
              <w:rPr>
                <w:noProof/>
                <w:webHidden/>
              </w:rPr>
            </w:r>
            <w:r w:rsidR="0078242A">
              <w:rPr>
                <w:noProof/>
                <w:webHidden/>
              </w:rPr>
              <w:fldChar w:fldCharType="separate"/>
            </w:r>
            <w:r w:rsidR="0078242A">
              <w:rPr>
                <w:noProof/>
                <w:webHidden/>
              </w:rPr>
              <w:t>vi</w:t>
            </w:r>
            <w:r w:rsidR="0078242A">
              <w:rPr>
                <w:noProof/>
                <w:webHidden/>
              </w:rPr>
              <w:fldChar w:fldCharType="end"/>
            </w:r>
          </w:hyperlink>
        </w:p>
        <w:p w14:paraId="6FC27C1E" w14:textId="0275DFB6"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05" w:history="1">
            <w:r w:rsidR="0078242A" w:rsidRPr="007057A5">
              <w:rPr>
                <w:rStyle w:val="Hyperlink"/>
                <w:noProof/>
              </w:rPr>
              <w:t>KEY TO ISCED UNIT CODE</w:t>
            </w:r>
            <w:r w:rsidR="0078242A">
              <w:rPr>
                <w:noProof/>
                <w:webHidden/>
              </w:rPr>
              <w:tab/>
            </w:r>
            <w:r w:rsidR="0078242A">
              <w:rPr>
                <w:noProof/>
                <w:webHidden/>
              </w:rPr>
              <w:fldChar w:fldCharType="begin"/>
            </w:r>
            <w:r w:rsidR="0078242A">
              <w:rPr>
                <w:noProof/>
                <w:webHidden/>
              </w:rPr>
              <w:instrText xml:space="preserve"> PAGEREF _Toc196983005 \h </w:instrText>
            </w:r>
            <w:r w:rsidR="0078242A">
              <w:rPr>
                <w:noProof/>
                <w:webHidden/>
              </w:rPr>
            </w:r>
            <w:r w:rsidR="0078242A">
              <w:rPr>
                <w:noProof/>
                <w:webHidden/>
              </w:rPr>
              <w:fldChar w:fldCharType="separate"/>
            </w:r>
            <w:r w:rsidR="0078242A">
              <w:rPr>
                <w:noProof/>
                <w:webHidden/>
              </w:rPr>
              <w:t>viii</w:t>
            </w:r>
            <w:r w:rsidR="0078242A">
              <w:rPr>
                <w:noProof/>
                <w:webHidden/>
              </w:rPr>
              <w:fldChar w:fldCharType="end"/>
            </w:r>
          </w:hyperlink>
        </w:p>
        <w:p w14:paraId="13208868" w14:textId="618D1F11"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06" w:history="1">
            <w:r w:rsidR="0078242A" w:rsidRPr="007057A5">
              <w:rPr>
                <w:rStyle w:val="Hyperlink"/>
                <w:noProof/>
              </w:rPr>
              <w:t>COURSE OVERVIEW</w:t>
            </w:r>
            <w:r w:rsidR="0078242A">
              <w:rPr>
                <w:noProof/>
                <w:webHidden/>
              </w:rPr>
              <w:tab/>
            </w:r>
            <w:r w:rsidR="0078242A">
              <w:rPr>
                <w:noProof/>
                <w:webHidden/>
              </w:rPr>
              <w:fldChar w:fldCharType="begin"/>
            </w:r>
            <w:r w:rsidR="0078242A">
              <w:rPr>
                <w:noProof/>
                <w:webHidden/>
              </w:rPr>
              <w:instrText xml:space="preserve"> PAGEREF _Toc196983006 \h </w:instrText>
            </w:r>
            <w:r w:rsidR="0078242A">
              <w:rPr>
                <w:noProof/>
                <w:webHidden/>
              </w:rPr>
            </w:r>
            <w:r w:rsidR="0078242A">
              <w:rPr>
                <w:noProof/>
                <w:webHidden/>
              </w:rPr>
              <w:fldChar w:fldCharType="separate"/>
            </w:r>
            <w:r w:rsidR="0078242A">
              <w:rPr>
                <w:noProof/>
                <w:webHidden/>
              </w:rPr>
              <w:t>ix</w:t>
            </w:r>
            <w:r w:rsidR="0078242A">
              <w:rPr>
                <w:noProof/>
                <w:webHidden/>
              </w:rPr>
              <w:fldChar w:fldCharType="end"/>
            </w:r>
          </w:hyperlink>
        </w:p>
        <w:p w14:paraId="621DBAD9" w14:textId="1A068A04"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07" w:history="1">
            <w:r w:rsidR="0078242A" w:rsidRPr="007057A5">
              <w:rPr>
                <w:rStyle w:val="Hyperlink"/>
                <w:noProof/>
              </w:rPr>
              <w:t>MODULE I</w:t>
            </w:r>
            <w:r w:rsidR="0078242A">
              <w:rPr>
                <w:noProof/>
                <w:webHidden/>
              </w:rPr>
              <w:tab/>
            </w:r>
            <w:r w:rsidR="0078242A">
              <w:rPr>
                <w:noProof/>
                <w:webHidden/>
              </w:rPr>
              <w:fldChar w:fldCharType="begin"/>
            </w:r>
            <w:r w:rsidR="0078242A">
              <w:rPr>
                <w:noProof/>
                <w:webHidden/>
              </w:rPr>
              <w:instrText xml:space="preserve"> PAGEREF _Toc196983007 \h </w:instrText>
            </w:r>
            <w:r w:rsidR="0078242A">
              <w:rPr>
                <w:noProof/>
                <w:webHidden/>
              </w:rPr>
            </w:r>
            <w:r w:rsidR="0078242A">
              <w:rPr>
                <w:noProof/>
                <w:webHidden/>
              </w:rPr>
              <w:fldChar w:fldCharType="separate"/>
            </w:r>
            <w:r w:rsidR="0078242A">
              <w:rPr>
                <w:noProof/>
                <w:webHidden/>
              </w:rPr>
              <w:t>1</w:t>
            </w:r>
            <w:r w:rsidR="0078242A">
              <w:rPr>
                <w:noProof/>
                <w:webHidden/>
              </w:rPr>
              <w:fldChar w:fldCharType="end"/>
            </w:r>
          </w:hyperlink>
        </w:p>
        <w:p w14:paraId="2995F219" w14:textId="5BAC5F25"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08" w:history="1">
            <w:r w:rsidR="0078242A" w:rsidRPr="007057A5">
              <w:rPr>
                <w:rStyle w:val="Hyperlink"/>
                <w:noProof/>
              </w:rPr>
              <w:t>PERFORM BAR KEEPING OPERATIONS</w:t>
            </w:r>
            <w:r w:rsidR="0078242A">
              <w:rPr>
                <w:noProof/>
                <w:webHidden/>
              </w:rPr>
              <w:tab/>
            </w:r>
            <w:r w:rsidR="0078242A">
              <w:rPr>
                <w:noProof/>
                <w:webHidden/>
              </w:rPr>
              <w:fldChar w:fldCharType="begin"/>
            </w:r>
            <w:r w:rsidR="0078242A">
              <w:rPr>
                <w:noProof/>
                <w:webHidden/>
              </w:rPr>
              <w:instrText xml:space="preserve"> PAGEREF _Toc196983008 \h </w:instrText>
            </w:r>
            <w:r w:rsidR="0078242A">
              <w:rPr>
                <w:noProof/>
                <w:webHidden/>
              </w:rPr>
            </w:r>
            <w:r w:rsidR="0078242A">
              <w:rPr>
                <w:noProof/>
                <w:webHidden/>
              </w:rPr>
              <w:fldChar w:fldCharType="separate"/>
            </w:r>
            <w:r w:rsidR="0078242A">
              <w:rPr>
                <w:noProof/>
                <w:webHidden/>
              </w:rPr>
              <w:t>2</w:t>
            </w:r>
            <w:r w:rsidR="0078242A">
              <w:rPr>
                <w:noProof/>
                <w:webHidden/>
              </w:rPr>
              <w:fldChar w:fldCharType="end"/>
            </w:r>
          </w:hyperlink>
        </w:p>
        <w:p w14:paraId="787565B2" w14:textId="46B4B150"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09" w:history="1">
            <w:r w:rsidR="0078242A" w:rsidRPr="007057A5">
              <w:rPr>
                <w:rStyle w:val="Hyperlink"/>
                <w:noProof/>
              </w:rPr>
              <w:t>PREPARE NON -ALCOHOLIC AND ALCOHOLIC BEVERAGES</w:t>
            </w:r>
            <w:r w:rsidR="0078242A">
              <w:rPr>
                <w:noProof/>
                <w:webHidden/>
              </w:rPr>
              <w:tab/>
            </w:r>
            <w:r w:rsidR="0078242A">
              <w:rPr>
                <w:noProof/>
                <w:webHidden/>
              </w:rPr>
              <w:fldChar w:fldCharType="begin"/>
            </w:r>
            <w:r w:rsidR="0078242A">
              <w:rPr>
                <w:noProof/>
                <w:webHidden/>
              </w:rPr>
              <w:instrText xml:space="preserve"> PAGEREF _Toc196983009 \h </w:instrText>
            </w:r>
            <w:r w:rsidR="0078242A">
              <w:rPr>
                <w:noProof/>
                <w:webHidden/>
              </w:rPr>
            </w:r>
            <w:r w:rsidR="0078242A">
              <w:rPr>
                <w:noProof/>
                <w:webHidden/>
              </w:rPr>
              <w:fldChar w:fldCharType="separate"/>
            </w:r>
            <w:r w:rsidR="0078242A">
              <w:rPr>
                <w:noProof/>
                <w:webHidden/>
              </w:rPr>
              <w:t>11</w:t>
            </w:r>
            <w:r w:rsidR="0078242A">
              <w:rPr>
                <w:noProof/>
                <w:webHidden/>
              </w:rPr>
              <w:fldChar w:fldCharType="end"/>
            </w:r>
          </w:hyperlink>
        </w:p>
        <w:p w14:paraId="4ACB5BD8" w14:textId="584936BD"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10" w:history="1">
            <w:r w:rsidR="0078242A" w:rsidRPr="007057A5">
              <w:rPr>
                <w:rStyle w:val="Hyperlink"/>
                <w:noProof/>
              </w:rPr>
              <w:t>PREPARE MOCKTAILS AND COCKTAILS</w:t>
            </w:r>
            <w:r w:rsidR="0078242A">
              <w:rPr>
                <w:noProof/>
                <w:webHidden/>
              </w:rPr>
              <w:tab/>
            </w:r>
            <w:r w:rsidR="0078242A">
              <w:rPr>
                <w:noProof/>
                <w:webHidden/>
              </w:rPr>
              <w:fldChar w:fldCharType="begin"/>
            </w:r>
            <w:r w:rsidR="0078242A">
              <w:rPr>
                <w:noProof/>
                <w:webHidden/>
              </w:rPr>
              <w:instrText xml:space="preserve"> PAGEREF _Toc196983010 \h </w:instrText>
            </w:r>
            <w:r w:rsidR="0078242A">
              <w:rPr>
                <w:noProof/>
                <w:webHidden/>
              </w:rPr>
            </w:r>
            <w:r w:rsidR="0078242A">
              <w:rPr>
                <w:noProof/>
                <w:webHidden/>
              </w:rPr>
              <w:fldChar w:fldCharType="separate"/>
            </w:r>
            <w:r w:rsidR="0078242A">
              <w:rPr>
                <w:noProof/>
                <w:webHidden/>
              </w:rPr>
              <w:t>19</w:t>
            </w:r>
            <w:r w:rsidR="0078242A">
              <w:rPr>
                <w:noProof/>
                <w:webHidden/>
              </w:rPr>
              <w:fldChar w:fldCharType="end"/>
            </w:r>
          </w:hyperlink>
        </w:p>
        <w:p w14:paraId="768F42CF" w14:textId="638606BE"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11" w:history="1">
            <w:r w:rsidR="0078242A" w:rsidRPr="007057A5">
              <w:rPr>
                <w:rStyle w:val="Hyperlink"/>
                <w:noProof/>
              </w:rPr>
              <w:t>MODULE II</w:t>
            </w:r>
            <w:r w:rsidR="0078242A">
              <w:rPr>
                <w:noProof/>
                <w:webHidden/>
              </w:rPr>
              <w:tab/>
            </w:r>
            <w:r w:rsidR="0078242A">
              <w:rPr>
                <w:noProof/>
                <w:webHidden/>
              </w:rPr>
              <w:fldChar w:fldCharType="begin"/>
            </w:r>
            <w:r w:rsidR="0078242A">
              <w:rPr>
                <w:noProof/>
                <w:webHidden/>
              </w:rPr>
              <w:instrText xml:space="preserve"> PAGEREF _Toc196983011 \h </w:instrText>
            </w:r>
            <w:r w:rsidR="0078242A">
              <w:rPr>
                <w:noProof/>
                <w:webHidden/>
              </w:rPr>
            </w:r>
            <w:r w:rsidR="0078242A">
              <w:rPr>
                <w:noProof/>
                <w:webHidden/>
              </w:rPr>
              <w:fldChar w:fldCharType="separate"/>
            </w:r>
            <w:r w:rsidR="0078242A">
              <w:rPr>
                <w:noProof/>
                <w:webHidden/>
              </w:rPr>
              <w:t>25</w:t>
            </w:r>
            <w:r w:rsidR="0078242A">
              <w:rPr>
                <w:noProof/>
                <w:webHidden/>
              </w:rPr>
              <w:fldChar w:fldCharType="end"/>
            </w:r>
          </w:hyperlink>
        </w:p>
        <w:p w14:paraId="7102FB21" w14:textId="3DA33F3C"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12" w:history="1">
            <w:r w:rsidR="0078242A" w:rsidRPr="007057A5">
              <w:rPr>
                <w:rStyle w:val="Hyperlink"/>
                <w:noProof/>
              </w:rPr>
              <w:t>PREPARE ALCOHOLIC AND NON-ALCOHOLIC BEVERAGES</w:t>
            </w:r>
            <w:r w:rsidR="0078242A">
              <w:rPr>
                <w:noProof/>
                <w:webHidden/>
              </w:rPr>
              <w:tab/>
            </w:r>
            <w:r w:rsidR="0078242A">
              <w:rPr>
                <w:noProof/>
                <w:webHidden/>
              </w:rPr>
              <w:fldChar w:fldCharType="begin"/>
            </w:r>
            <w:r w:rsidR="0078242A">
              <w:rPr>
                <w:noProof/>
                <w:webHidden/>
              </w:rPr>
              <w:instrText xml:space="preserve"> PAGEREF _Toc196983012 \h </w:instrText>
            </w:r>
            <w:r w:rsidR="0078242A">
              <w:rPr>
                <w:noProof/>
                <w:webHidden/>
              </w:rPr>
            </w:r>
            <w:r w:rsidR="0078242A">
              <w:rPr>
                <w:noProof/>
                <w:webHidden/>
              </w:rPr>
              <w:fldChar w:fldCharType="separate"/>
            </w:r>
            <w:r w:rsidR="0078242A">
              <w:rPr>
                <w:noProof/>
                <w:webHidden/>
              </w:rPr>
              <w:t>26</w:t>
            </w:r>
            <w:r w:rsidR="0078242A">
              <w:rPr>
                <w:noProof/>
                <w:webHidden/>
              </w:rPr>
              <w:fldChar w:fldCharType="end"/>
            </w:r>
          </w:hyperlink>
        </w:p>
        <w:p w14:paraId="1A690B9D" w14:textId="390DC3F3"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13" w:history="1">
            <w:r w:rsidR="0078242A" w:rsidRPr="007057A5">
              <w:rPr>
                <w:rStyle w:val="Hyperlink"/>
                <w:noProof/>
              </w:rPr>
              <w:t>PERFORM BAR KEEPING OPERATIONS</w:t>
            </w:r>
            <w:r w:rsidR="0078242A">
              <w:rPr>
                <w:noProof/>
                <w:webHidden/>
              </w:rPr>
              <w:tab/>
            </w:r>
            <w:r w:rsidR="0078242A">
              <w:rPr>
                <w:noProof/>
                <w:webHidden/>
              </w:rPr>
              <w:fldChar w:fldCharType="begin"/>
            </w:r>
            <w:r w:rsidR="0078242A">
              <w:rPr>
                <w:noProof/>
                <w:webHidden/>
              </w:rPr>
              <w:instrText xml:space="preserve"> PAGEREF _Toc196983013 \h </w:instrText>
            </w:r>
            <w:r w:rsidR="0078242A">
              <w:rPr>
                <w:noProof/>
                <w:webHidden/>
              </w:rPr>
            </w:r>
            <w:r w:rsidR="0078242A">
              <w:rPr>
                <w:noProof/>
                <w:webHidden/>
              </w:rPr>
              <w:fldChar w:fldCharType="separate"/>
            </w:r>
            <w:r w:rsidR="0078242A">
              <w:rPr>
                <w:noProof/>
                <w:webHidden/>
              </w:rPr>
              <w:t>33</w:t>
            </w:r>
            <w:r w:rsidR="0078242A">
              <w:rPr>
                <w:noProof/>
                <w:webHidden/>
              </w:rPr>
              <w:fldChar w:fldCharType="end"/>
            </w:r>
          </w:hyperlink>
        </w:p>
        <w:p w14:paraId="4AEF4BCB" w14:textId="176D8EDC"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14" w:history="1">
            <w:r w:rsidR="0078242A" w:rsidRPr="007057A5">
              <w:rPr>
                <w:rStyle w:val="Hyperlink"/>
                <w:noProof/>
              </w:rPr>
              <w:t>PREPARE MOCKTAILS AND COCKTAILS</w:t>
            </w:r>
            <w:r w:rsidR="0078242A">
              <w:rPr>
                <w:noProof/>
                <w:webHidden/>
              </w:rPr>
              <w:tab/>
            </w:r>
            <w:r w:rsidR="0078242A">
              <w:rPr>
                <w:noProof/>
                <w:webHidden/>
              </w:rPr>
              <w:fldChar w:fldCharType="begin"/>
            </w:r>
            <w:r w:rsidR="0078242A">
              <w:rPr>
                <w:noProof/>
                <w:webHidden/>
              </w:rPr>
              <w:instrText xml:space="preserve"> PAGEREF _Toc196983014 \h </w:instrText>
            </w:r>
            <w:r w:rsidR="0078242A">
              <w:rPr>
                <w:noProof/>
                <w:webHidden/>
              </w:rPr>
            </w:r>
            <w:r w:rsidR="0078242A">
              <w:rPr>
                <w:noProof/>
                <w:webHidden/>
              </w:rPr>
              <w:fldChar w:fldCharType="separate"/>
            </w:r>
            <w:r w:rsidR="0078242A">
              <w:rPr>
                <w:noProof/>
                <w:webHidden/>
              </w:rPr>
              <w:t>47</w:t>
            </w:r>
            <w:r w:rsidR="0078242A">
              <w:rPr>
                <w:noProof/>
                <w:webHidden/>
              </w:rPr>
              <w:fldChar w:fldCharType="end"/>
            </w:r>
          </w:hyperlink>
        </w:p>
        <w:p w14:paraId="593B88B4" w14:textId="381A2605"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15" w:history="1">
            <w:r w:rsidR="0078242A" w:rsidRPr="007057A5">
              <w:rPr>
                <w:rStyle w:val="Hyperlink"/>
                <w:noProof/>
              </w:rPr>
              <w:t>PREPARE COFFEE BEVERAGES</w:t>
            </w:r>
            <w:r w:rsidR="0078242A">
              <w:rPr>
                <w:noProof/>
                <w:webHidden/>
              </w:rPr>
              <w:tab/>
            </w:r>
            <w:r w:rsidR="0078242A">
              <w:rPr>
                <w:noProof/>
                <w:webHidden/>
              </w:rPr>
              <w:fldChar w:fldCharType="begin"/>
            </w:r>
            <w:r w:rsidR="0078242A">
              <w:rPr>
                <w:noProof/>
                <w:webHidden/>
              </w:rPr>
              <w:instrText xml:space="preserve"> PAGEREF _Toc196983015 \h </w:instrText>
            </w:r>
            <w:r w:rsidR="0078242A">
              <w:rPr>
                <w:noProof/>
                <w:webHidden/>
              </w:rPr>
            </w:r>
            <w:r w:rsidR="0078242A">
              <w:rPr>
                <w:noProof/>
                <w:webHidden/>
              </w:rPr>
              <w:fldChar w:fldCharType="separate"/>
            </w:r>
            <w:r w:rsidR="0078242A">
              <w:rPr>
                <w:noProof/>
                <w:webHidden/>
              </w:rPr>
              <w:t>55</w:t>
            </w:r>
            <w:r w:rsidR="0078242A">
              <w:rPr>
                <w:noProof/>
                <w:webHidden/>
              </w:rPr>
              <w:fldChar w:fldCharType="end"/>
            </w:r>
          </w:hyperlink>
        </w:p>
        <w:p w14:paraId="5BF8590D" w14:textId="726FC6EE" w:rsidR="0078242A" w:rsidRDefault="00000000">
          <w:pPr>
            <w:pStyle w:val="TOC1"/>
            <w:rPr>
              <w:rFonts w:asciiTheme="minorHAnsi" w:eastAsiaTheme="minorEastAsia" w:hAnsiTheme="minorHAnsi" w:cstheme="minorBidi"/>
              <w:bCs w:val="0"/>
              <w:noProof/>
              <w:kern w:val="2"/>
              <w:sz w:val="22"/>
              <w:lang w:eastAsia="en-US"/>
              <w14:ligatures w14:val="standardContextual"/>
            </w:rPr>
          </w:pPr>
          <w:hyperlink w:anchor="_Toc196983016" w:history="1">
            <w:r w:rsidR="0078242A" w:rsidRPr="007057A5">
              <w:rPr>
                <w:rStyle w:val="Hyperlink"/>
                <w:noProof/>
              </w:rPr>
              <w:t>SERVE BAR BEVERAGES AND SNACKS</w:t>
            </w:r>
            <w:r w:rsidR="0078242A">
              <w:rPr>
                <w:noProof/>
                <w:webHidden/>
              </w:rPr>
              <w:tab/>
            </w:r>
            <w:r w:rsidR="0078242A">
              <w:rPr>
                <w:noProof/>
                <w:webHidden/>
              </w:rPr>
              <w:fldChar w:fldCharType="begin"/>
            </w:r>
            <w:r w:rsidR="0078242A">
              <w:rPr>
                <w:noProof/>
                <w:webHidden/>
              </w:rPr>
              <w:instrText xml:space="preserve"> PAGEREF _Toc196983016 \h </w:instrText>
            </w:r>
            <w:r w:rsidR="0078242A">
              <w:rPr>
                <w:noProof/>
                <w:webHidden/>
              </w:rPr>
            </w:r>
            <w:r w:rsidR="0078242A">
              <w:rPr>
                <w:noProof/>
                <w:webHidden/>
              </w:rPr>
              <w:fldChar w:fldCharType="separate"/>
            </w:r>
            <w:r w:rsidR="0078242A">
              <w:rPr>
                <w:noProof/>
                <w:webHidden/>
              </w:rPr>
              <w:t>64</w:t>
            </w:r>
            <w:r w:rsidR="0078242A">
              <w:rPr>
                <w:noProof/>
                <w:webHidden/>
              </w:rPr>
              <w:fldChar w:fldCharType="end"/>
            </w:r>
          </w:hyperlink>
        </w:p>
        <w:p w14:paraId="72A6C014" w14:textId="617D24A2" w:rsidR="00C23868" w:rsidRPr="002D5901" w:rsidRDefault="007711E9" w:rsidP="002D5901">
          <w:pPr>
            <w:spacing w:after="200" w:line="276" w:lineRule="auto"/>
            <w:rPr>
              <w:rFonts w:eastAsia="SimSun"/>
              <w:color w:val="auto"/>
              <w:kern w:val="0"/>
              <w:szCs w:val="24"/>
              <w:lang w:eastAsia="en-US"/>
            </w:rPr>
          </w:pPr>
          <w:r w:rsidRPr="002D5901">
            <w:rPr>
              <w:rFonts w:eastAsia="SimSun"/>
              <w:bCs/>
              <w:color w:val="auto"/>
              <w:kern w:val="0"/>
              <w:szCs w:val="24"/>
              <w:lang w:eastAsia="en-US"/>
            </w:rPr>
            <w:fldChar w:fldCharType="end"/>
          </w:r>
        </w:p>
      </w:sdtContent>
    </w:sdt>
    <w:p w14:paraId="2C5EDF6B" w14:textId="77777777" w:rsidR="00C23868" w:rsidRPr="002D5901" w:rsidRDefault="00C23868" w:rsidP="002D5901">
      <w:pPr>
        <w:spacing w:line="276" w:lineRule="auto"/>
        <w:rPr>
          <w:rFonts w:eastAsia="SimSun"/>
          <w:szCs w:val="24"/>
          <w:lang w:eastAsia="en-US"/>
        </w:rPr>
      </w:pPr>
    </w:p>
    <w:p w14:paraId="498C6EFB" w14:textId="77777777" w:rsidR="006706FB" w:rsidRPr="002D5901" w:rsidRDefault="007711E9" w:rsidP="002D5901">
      <w:pPr>
        <w:spacing w:after="200" w:line="276" w:lineRule="auto"/>
        <w:rPr>
          <w:b/>
          <w:bCs/>
          <w:szCs w:val="24"/>
          <w:lang w:val="en-GB" w:eastAsia="fr-FR"/>
        </w:rPr>
      </w:pPr>
      <w:r w:rsidRPr="002D5901">
        <w:rPr>
          <w:szCs w:val="24"/>
          <w:lang w:eastAsia="en-US"/>
        </w:rPr>
        <w:br w:type="page"/>
      </w:r>
      <w:r w:rsidR="006706FB" w:rsidRPr="002D5901">
        <w:rPr>
          <w:b/>
          <w:bCs/>
          <w:szCs w:val="24"/>
          <w:lang w:val="en-GB" w:eastAsia="fr-FR"/>
        </w:rPr>
        <w:lastRenderedPageBreak/>
        <w:t xml:space="preserve">ACRONYMS </w:t>
      </w:r>
    </w:p>
    <w:p w14:paraId="2B8A618F" w14:textId="7B4E55CE" w:rsidR="006706FB" w:rsidRPr="002D5901" w:rsidRDefault="006706FB" w:rsidP="002D5901">
      <w:pPr>
        <w:spacing w:line="276" w:lineRule="auto"/>
        <w:jc w:val="both"/>
        <w:rPr>
          <w:szCs w:val="24"/>
        </w:rPr>
      </w:pPr>
      <w:r w:rsidRPr="002D5901">
        <w:rPr>
          <w:szCs w:val="24"/>
        </w:rPr>
        <w:t>CBS:</w:t>
      </w:r>
      <w:r w:rsidRPr="002D5901">
        <w:rPr>
          <w:szCs w:val="24"/>
        </w:rPr>
        <w:tab/>
      </w:r>
      <w:r w:rsidRPr="002D5901">
        <w:rPr>
          <w:szCs w:val="24"/>
        </w:rPr>
        <w:tab/>
      </w:r>
      <w:r w:rsidR="006B5374">
        <w:rPr>
          <w:szCs w:val="24"/>
        </w:rPr>
        <w:t>Competency-Based</w:t>
      </w:r>
      <w:r w:rsidRPr="002D5901">
        <w:rPr>
          <w:szCs w:val="24"/>
        </w:rPr>
        <w:t xml:space="preserve"> Skilling</w:t>
      </w:r>
    </w:p>
    <w:p w14:paraId="76CD84A3" w14:textId="17360EC8" w:rsidR="006706FB" w:rsidRPr="002D5901" w:rsidRDefault="006706FB" w:rsidP="002D5901">
      <w:pPr>
        <w:spacing w:line="276" w:lineRule="auto"/>
        <w:jc w:val="both"/>
        <w:rPr>
          <w:szCs w:val="24"/>
        </w:rPr>
      </w:pPr>
      <w:r w:rsidRPr="002D5901">
        <w:rPr>
          <w:szCs w:val="24"/>
        </w:rPr>
        <w:t>CBET:</w:t>
      </w:r>
      <w:r w:rsidRPr="002D5901">
        <w:rPr>
          <w:szCs w:val="24"/>
        </w:rPr>
        <w:tab/>
      </w:r>
      <w:r w:rsidRPr="002D5901">
        <w:rPr>
          <w:szCs w:val="24"/>
        </w:rPr>
        <w:tab/>
      </w:r>
      <w:r w:rsidR="006B5374">
        <w:rPr>
          <w:szCs w:val="24"/>
        </w:rPr>
        <w:t>Competency-Based</w:t>
      </w:r>
      <w:r w:rsidRPr="002D5901">
        <w:rPr>
          <w:szCs w:val="24"/>
        </w:rPr>
        <w:t xml:space="preserve"> Education and Training</w:t>
      </w:r>
    </w:p>
    <w:p w14:paraId="45664B50" w14:textId="77777777" w:rsidR="006706FB" w:rsidRPr="002D5901" w:rsidRDefault="006706FB" w:rsidP="002D5901">
      <w:pPr>
        <w:spacing w:after="200" w:line="276" w:lineRule="auto"/>
        <w:jc w:val="both"/>
        <w:rPr>
          <w:szCs w:val="24"/>
        </w:rPr>
      </w:pPr>
      <w:r w:rsidRPr="002D5901">
        <w:rPr>
          <w:rFonts w:eastAsia="Calibri"/>
          <w:szCs w:val="24"/>
        </w:rPr>
        <w:t>HACCP</w:t>
      </w:r>
      <w:r w:rsidRPr="002D5901">
        <w:rPr>
          <w:szCs w:val="24"/>
        </w:rPr>
        <w:t>s:</w:t>
      </w:r>
      <w:r w:rsidRPr="002D5901">
        <w:rPr>
          <w:szCs w:val="24"/>
        </w:rPr>
        <w:tab/>
        <w:t>Hazard Analysis and Critical Control Points</w:t>
      </w:r>
    </w:p>
    <w:p w14:paraId="00641DB3" w14:textId="5B01DCA0" w:rsidR="006706FB" w:rsidRPr="002D5901" w:rsidRDefault="006706FB" w:rsidP="002D5901">
      <w:pPr>
        <w:spacing w:line="276" w:lineRule="auto"/>
        <w:jc w:val="both"/>
        <w:rPr>
          <w:szCs w:val="24"/>
        </w:rPr>
      </w:pPr>
      <w:r w:rsidRPr="002D5901">
        <w:rPr>
          <w:bCs/>
          <w:szCs w:val="24"/>
        </w:rPr>
        <w:t>HVAC:</w:t>
      </w:r>
      <w:r w:rsidRPr="002D5901">
        <w:rPr>
          <w:bCs/>
          <w:szCs w:val="24"/>
        </w:rPr>
        <w:tab/>
      </w:r>
      <w:r w:rsidRPr="002D5901">
        <w:rPr>
          <w:szCs w:val="24"/>
        </w:rPr>
        <w:t>Heating</w:t>
      </w:r>
      <w:r w:rsidR="006B5374">
        <w:rPr>
          <w:szCs w:val="24"/>
        </w:rPr>
        <w:t>,</w:t>
      </w:r>
      <w:r w:rsidRPr="002D5901">
        <w:rPr>
          <w:szCs w:val="24"/>
        </w:rPr>
        <w:t xml:space="preserve"> ventilation and air conditioning</w:t>
      </w:r>
    </w:p>
    <w:p w14:paraId="1BD40324" w14:textId="53A64B47" w:rsidR="006706FB" w:rsidRPr="002D5901" w:rsidRDefault="006706FB" w:rsidP="002D5901">
      <w:pPr>
        <w:shd w:val="clear" w:color="auto" w:fill="FFFFFF"/>
        <w:autoSpaceDE w:val="0"/>
        <w:autoSpaceDN w:val="0"/>
        <w:adjustRightInd w:val="0"/>
        <w:spacing w:line="276" w:lineRule="auto"/>
        <w:jc w:val="both"/>
        <w:rPr>
          <w:szCs w:val="24"/>
        </w:rPr>
      </w:pPr>
      <w:r w:rsidRPr="002D5901">
        <w:rPr>
          <w:szCs w:val="24"/>
        </w:rPr>
        <w:t>HSEPR:</w:t>
      </w:r>
      <w:r w:rsidRPr="002D5901">
        <w:rPr>
          <w:szCs w:val="24"/>
        </w:rPr>
        <w:tab/>
        <w:t>Health</w:t>
      </w:r>
      <w:r w:rsidR="006B5374">
        <w:rPr>
          <w:szCs w:val="24"/>
        </w:rPr>
        <w:t>,</w:t>
      </w:r>
      <w:r w:rsidRPr="002D5901">
        <w:rPr>
          <w:szCs w:val="24"/>
        </w:rPr>
        <w:t xml:space="preserve"> safety and Environment principles and requirements </w:t>
      </w:r>
    </w:p>
    <w:p w14:paraId="2F894EE0" w14:textId="77777777" w:rsidR="006706FB" w:rsidRPr="002D5901" w:rsidRDefault="006706FB" w:rsidP="002D5901">
      <w:pPr>
        <w:shd w:val="clear" w:color="auto" w:fill="FFFFFF"/>
        <w:autoSpaceDE w:val="0"/>
        <w:autoSpaceDN w:val="0"/>
        <w:adjustRightInd w:val="0"/>
        <w:spacing w:line="276" w:lineRule="auto"/>
        <w:jc w:val="both"/>
        <w:rPr>
          <w:szCs w:val="24"/>
        </w:rPr>
      </w:pPr>
      <w:r w:rsidRPr="002D5901">
        <w:rPr>
          <w:szCs w:val="24"/>
        </w:rPr>
        <w:t>TVETA:</w:t>
      </w:r>
      <w:r w:rsidRPr="002D5901">
        <w:rPr>
          <w:szCs w:val="24"/>
        </w:rPr>
        <w:tab/>
        <w:t>Technical and vocational education and training Authority</w:t>
      </w:r>
    </w:p>
    <w:p w14:paraId="41A3C496" w14:textId="77777777" w:rsidR="006706FB" w:rsidRPr="002D5901" w:rsidRDefault="006706FB" w:rsidP="002D5901">
      <w:pPr>
        <w:spacing w:line="276" w:lineRule="auto"/>
        <w:jc w:val="both"/>
        <w:rPr>
          <w:bCs/>
          <w:szCs w:val="24"/>
        </w:rPr>
      </w:pPr>
      <w:r w:rsidRPr="002D5901">
        <w:rPr>
          <w:bCs/>
          <w:szCs w:val="24"/>
        </w:rPr>
        <w:t>OSH:</w:t>
      </w:r>
      <w:r w:rsidRPr="002D5901">
        <w:rPr>
          <w:bCs/>
          <w:szCs w:val="24"/>
        </w:rPr>
        <w:tab/>
      </w:r>
      <w:r w:rsidRPr="002D5901">
        <w:rPr>
          <w:bCs/>
          <w:szCs w:val="24"/>
        </w:rPr>
        <w:tab/>
        <w:t>Occupational Health and Safety</w:t>
      </w:r>
    </w:p>
    <w:p w14:paraId="42B986D5" w14:textId="77777777" w:rsidR="006706FB" w:rsidRPr="002D5901" w:rsidRDefault="006706FB" w:rsidP="002D5901">
      <w:pPr>
        <w:tabs>
          <w:tab w:val="left" w:pos="567"/>
        </w:tabs>
        <w:spacing w:line="276" w:lineRule="auto"/>
        <w:jc w:val="both"/>
        <w:rPr>
          <w:szCs w:val="24"/>
        </w:rPr>
      </w:pPr>
      <w:r w:rsidRPr="002D5901">
        <w:rPr>
          <w:szCs w:val="24"/>
        </w:rPr>
        <w:t>PPE:</w:t>
      </w:r>
      <w:r w:rsidRPr="002D5901">
        <w:rPr>
          <w:szCs w:val="24"/>
        </w:rPr>
        <w:tab/>
      </w:r>
      <w:r w:rsidRPr="002D5901">
        <w:rPr>
          <w:szCs w:val="24"/>
        </w:rPr>
        <w:tab/>
      </w:r>
      <w:r w:rsidRPr="002D5901">
        <w:rPr>
          <w:szCs w:val="24"/>
        </w:rPr>
        <w:tab/>
        <w:t>Personal Protective Equipment</w:t>
      </w:r>
    </w:p>
    <w:p w14:paraId="761212CC" w14:textId="77777777" w:rsidR="006706FB" w:rsidRPr="002D5901" w:rsidRDefault="006706FB" w:rsidP="002D5901">
      <w:pPr>
        <w:spacing w:after="0" w:line="276" w:lineRule="auto"/>
        <w:rPr>
          <w:rFonts w:eastAsia="Calibri"/>
          <w:b/>
          <w:bCs/>
          <w:szCs w:val="24"/>
        </w:rPr>
      </w:pPr>
      <w:r w:rsidRPr="002D5901">
        <w:rPr>
          <w:rFonts w:eastAsia="Calibri"/>
          <w:b/>
          <w:bCs/>
          <w:szCs w:val="24"/>
        </w:rPr>
        <w:br w:type="page"/>
      </w:r>
    </w:p>
    <w:p w14:paraId="55E3DA29" w14:textId="77777777" w:rsidR="00CB29B9" w:rsidRPr="002D5901" w:rsidRDefault="00CB29B9" w:rsidP="002D5901">
      <w:pPr>
        <w:pStyle w:val="Heading1"/>
      </w:pPr>
      <w:bookmarkStart w:id="16" w:name="_Toc164263561"/>
      <w:bookmarkStart w:id="17" w:name="_Toc196983005"/>
      <w:r w:rsidRPr="002D5901">
        <w:lastRenderedPageBreak/>
        <w:t>KEY TO ISCED UNIT CODE</w:t>
      </w:r>
      <w:bookmarkEnd w:id="16"/>
      <w:bookmarkEnd w:id="17"/>
    </w:p>
    <w:p w14:paraId="23CD2EEE" w14:textId="16208783" w:rsidR="00966F66" w:rsidRPr="002D5901" w:rsidRDefault="00966F66" w:rsidP="002D5901">
      <w:pPr>
        <w:spacing w:after="0" w:line="276" w:lineRule="auto"/>
        <w:rPr>
          <w:b/>
          <w:bCs/>
          <w:kern w:val="0"/>
          <w:szCs w:val="24"/>
          <w:lang w:val="en-GB" w:eastAsia="fr-FR"/>
        </w:rPr>
      </w:pPr>
    </w:p>
    <w:p w14:paraId="49E4A6CD" w14:textId="059FE447" w:rsidR="006706FB" w:rsidRPr="002D5901" w:rsidRDefault="006706FB" w:rsidP="002D5901">
      <w:pPr>
        <w:spacing w:after="200" w:line="276" w:lineRule="auto"/>
        <w:jc w:val="both"/>
        <w:rPr>
          <w:b/>
          <w:bCs/>
          <w:kern w:val="0"/>
          <w:szCs w:val="24"/>
          <w:lang w:val="en-GB" w:eastAsia="fr-FR"/>
        </w:rPr>
      </w:pPr>
      <w:r w:rsidRPr="002D5901">
        <w:rPr>
          <w:rFonts w:eastAsia="SimSun"/>
          <w:noProof/>
          <w:kern w:val="0"/>
          <w:szCs w:val="24"/>
        </w:rPr>
        <w:drawing>
          <wp:inline distT="0" distB="0" distL="0" distR="0" wp14:anchorId="2BECA1A1" wp14:editId="30015742">
            <wp:extent cx="5279390" cy="2512695"/>
            <wp:effectExtent l="0" t="0" r="0" b="1905"/>
            <wp:docPr id="1" name="Picture 1655437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437639"/>
                    <pic:cNvPicPr>
                      <a:picLocks noChangeAspect="1" noChangeArrowheads="1"/>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79390" cy="2512695"/>
                    </a:xfrm>
                    <a:prstGeom prst="rect">
                      <a:avLst/>
                    </a:prstGeom>
                    <a:noFill/>
                    <a:ln>
                      <a:noFill/>
                    </a:ln>
                  </pic:spPr>
                </pic:pic>
              </a:graphicData>
            </a:graphic>
          </wp:inline>
        </w:drawing>
      </w:r>
    </w:p>
    <w:bookmarkEnd w:id="15"/>
    <w:p w14:paraId="43C30AA6" w14:textId="24873F26" w:rsidR="00C379F4" w:rsidRPr="002D5901" w:rsidRDefault="00C379F4" w:rsidP="002D5901">
      <w:pPr>
        <w:spacing w:after="0" w:line="276" w:lineRule="auto"/>
        <w:rPr>
          <w:rFonts w:eastAsia="SimSun"/>
          <w:b/>
          <w:szCs w:val="24"/>
          <w:lang w:eastAsia="en-US"/>
        </w:rPr>
      </w:pPr>
      <w:r w:rsidRPr="002D5901">
        <w:rPr>
          <w:rFonts w:eastAsia="SimSun"/>
          <w:b/>
          <w:szCs w:val="24"/>
          <w:lang w:eastAsia="en-US"/>
        </w:rPr>
        <w:br w:type="page"/>
      </w:r>
    </w:p>
    <w:p w14:paraId="65DEBE22" w14:textId="4E941065" w:rsidR="00B64933" w:rsidRPr="002D5901" w:rsidRDefault="00B64933" w:rsidP="002D5901">
      <w:pPr>
        <w:pStyle w:val="Heading1"/>
      </w:pPr>
      <w:bookmarkStart w:id="18" w:name="_Toc196752925"/>
      <w:bookmarkStart w:id="19" w:name="_Toc196983006"/>
      <w:r w:rsidRPr="002D5901">
        <w:lastRenderedPageBreak/>
        <w:t>COURSE OVERVIEW</w:t>
      </w:r>
      <w:bookmarkEnd w:id="18"/>
      <w:bookmarkEnd w:id="19"/>
    </w:p>
    <w:p w14:paraId="469975DA" w14:textId="7E53AB6E" w:rsidR="00C23868" w:rsidRPr="002D5901" w:rsidRDefault="007711E9" w:rsidP="002D5901">
      <w:pPr>
        <w:pStyle w:val="NoSpacing"/>
        <w:spacing w:line="276" w:lineRule="auto"/>
        <w:jc w:val="both"/>
        <w:rPr>
          <w:rFonts w:eastAsia="Calibri"/>
          <w:lang w:val="en-GB"/>
        </w:rPr>
      </w:pPr>
      <w:r w:rsidRPr="002D5901">
        <w:rPr>
          <w:rFonts w:eastAsia="Calibri"/>
          <w:lang w:val="en-GB"/>
        </w:rPr>
        <w:t xml:space="preserve">Bar tender Level 4 qualification consists of competencies that an individual must acquire in order to perform tasks of a bar tender in the hospitality industry. It </w:t>
      </w:r>
      <w:r w:rsidR="0091383D" w:rsidRPr="002D5901">
        <w:rPr>
          <w:rFonts w:eastAsia="Calibri"/>
          <w:lang w:val="en-GB"/>
        </w:rPr>
        <w:t>involves preparing</w:t>
      </w:r>
      <w:r w:rsidRPr="002D5901">
        <w:rPr>
          <w:rFonts w:eastAsia="Calibri"/>
          <w:lang w:val="en-GB"/>
        </w:rPr>
        <w:t xml:space="preserve"> alcoholic and non- alcoholic beverages,</w:t>
      </w:r>
      <w:r w:rsidRPr="002D5901">
        <w:rPr>
          <w:rFonts w:eastAsia="Calibri"/>
          <w:spacing w:val="1"/>
          <w:lang w:val="en-GB"/>
        </w:rPr>
        <w:t xml:space="preserve"> </w:t>
      </w:r>
      <w:r w:rsidRPr="002D5901">
        <w:rPr>
          <w:rFonts w:eastAsia="Calibri"/>
          <w:lang w:val="en-GB"/>
        </w:rPr>
        <w:t>preparing varieties of coffee beverages, and serving bar beverages and snacks, performing bar operations and performing bar</w:t>
      </w:r>
      <w:r w:rsidRPr="002D5901">
        <w:rPr>
          <w:rFonts w:eastAsia="Calibri"/>
          <w:spacing w:val="8"/>
          <w:lang w:val="en-GB"/>
        </w:rPr>
        <w:t xml:space="preserve"> </w:t>
      </w:r>
      <w:r w:rsidRPr="002D5901">
        <w:rPr>
          <w:rFonts w:eastAsia="Calibri"/>
          <w:lang w:val="en-GB"/>
        </w:rPr>
        <w:t>maintenance operations.</w:t>
      </w:r>
    </w:p>
    <w:p w14:paraId="084B0909" w14:textId="77777777" w:rsidR="00C23868" w:rsidRPr="002D5901" w:rsidRDefault="007711E9" w:rsidP="002D5901">
      <w:pPr>
        <w:spacing w:line="276" w:lineRule="auto"/>
        <w:ind w:left="220" w:hanging="220"/>
        <w:jc w:val="both"/>
        <w:rPr>
          <w:rFonts w:eastAsia="Calibri"/>
          <w:color w:val="auto"/>
          <w:kern w:val="0"/>
          <w:szCs w:val="24"/>
          <w:lang w:val="en-GB"/>
        </w:rPr>
      </w:pPr>
      <w:r w:rsidRPr="002D5901">
        <w:rPr>
          <w:rFonts w:eastAsia="Calibri"/>
          <w:color w:val="auto"/>
          <w:kern w:val="0"/>
          <w:szCs w:val="24"/>
          <w:lang w:val="en-GB"/>
        </w:rPr>
        <w:t>The</w:t>
      </w:r>
      <w:r w:rsidRPr="002D5901">
        <w:rPr>
          <w:rFonts w:eastAsia="Calibri"/>
          <w:color w:val="auto"/>
          <w:spacing w:val="-4"/>
          <w:kern w:val="0"/>
          <w:szCs w:val="24"/>
          <w:lang w:val="en-GB"/>
        </w:rPr>
        <w:t xml:space="preserve"> </w:t>
      </w:r>
      <w:r w:rsidRPr="002D5901">
        <w:rPr>
          <w:rFonts w:eastAsia="Calibri"/>
          <w:color w:val="auto"/>
          <w:kern w:val="0"/>
          <w:szCs w:val="24"/>
          <w:lang w:val="en-GB"/>
        </w:rPr>
        <w:t>units</w:t>
      </w:r>
      <w:r w:rsidRPr="002D5901">
        <w:rPr>
          <w:rFonts w:eastAsia="Calibri"/>
          <w:color w:val="auto"/>
          <w:spacing w:val="-6"/>
          <w:kern w:val="0"/>
          <w:szCs w:val="24"/>
          <w:lang w:val="en-GB"/>
        </w:rPr>
        <w:t xml:space="preserve"> </w:t>
      </w:r>
      <w:r w:rsidRPr="002D5901">
        <w:rPr>
          <w:rFonts w:eastAsia="Calibri"/>
          <w:color w:val="auto"/>
          <w:kern w:val="0"/>
          <w:szCs w:val="24"/>
          <w:lang w:val="en-GB"/>
        </w:rPr>
        <w:t>of</w:t>
      </w:r>
      <w:r w:rsidRPr="002D5901">
        <w:rPr>
          <w:rFonts w:eastAsia="Calibri"/>
          <w:color w:val="auto"/>
          <w:spacing w:val="-11"/>
          <w:kern w:val="0"/>
          <w:szCs w:val="24"/>
          <w:lang w:val="en-GB"/>
        </w:rPr>
        <w:t xml:space="preserve"> </w:t>
      </w:r>
      <w:r w:rsidRPr="002D5901">
        <w:rPr>
          <w:rFonts w:eastAsia="Calibri"/>
          <w:color w:val="auto"/>
          <w:kern w:val="0"/>
          <w:szCs w:val="24"/>
          <w:lang w:val="en-GB"/>
        </w:rPr>
        <w:t>competency</w:t>
      </w:r>
      <w:r w:rsidRPr="002D5901">
        <w:rPr>
          <w:rFonts w:eastAsia="Calibri"/>
          <w:color w:val="auto"/>
          <w:spacing w:val="-12"/>
          <w:kern w:val="0"/>
          <w:szCs w:val="24"/>
          <w:lang w:val="en-GB"/>
        </w:rPr>
        <w:t xml:space="preserve"> </w:t>
      </w:r>
      <w:r w:rsidRPr="002D5901">
        <w:rPr>
          <w:rFonts w:eastAsia="Calibri"/>
          <w:color w:val="auto"/>
          <w:kern w:val="0"/>
          <w:szCs w:val="24"/>
          <w:lang w:val="en-GB"/>
        </w:rPr>
        <w:t>for Bar</w:t>
      </w:r>
      <w:r w:rsidRPr="002D5901">
        <w:rPr>
          <w:rFonts w:eastAsia="Calibri"/>
          <w:color w:val="auto"/>
          <w:spacing w:val="-6"/>
          <w:kern w:val="0"/>
          <w:szCs w:val="24"/>
          <w:lang w:val="en-GB"/>
        </w:rPr>
        <w:t xml:space="preserve"> </w:t>
      </w:r>
      <w:r w:rsidRPr="002D5901">
        <w:rPr>
          <w:rFonts w:eastAsia="Calibri"/>
          <w:color w:val="auto"/>
          <w:kern w:val="0"/>
          <w:szCs w:val="24"/>
          <w:lang w:val="en-GB"/>
        </w:rPr>
        <w:t>Tender</w:t>
      </w:r>
      <w:r w:rsidRPr="002D5901">
        <w:rPr>
          <w:rFonts w:eastAsia="Calibri"/>
          <w:color w:val="auto"/>
          <w:spacing w:val="3"/>
          <w:kern w:val="0"/>
          <w:szCs w:val="24"/>
          <w:lang w:val="en-GB"/>
        </w:rPr>
        <w:t xml:space="preserve"> </w:t>
      </w:r>
      <w:r w:rsidRPr="002D5901">
        <w:rPr>
          <w:rFonts w:eastAsia="Calibri"/>
          <w:color w:val="auto"/>
          <w:kern w:val="0"/>
          <w:szCs w:val="24"/>
          <w:lang w:val="en-GB"/>
        </w:rPr>
        <w:t>level</w:t>
      </w:r>
      <w:r w:rsidRPr="002D5901">
        <w:rPr>
          <w:rFonts w:eastAsia="Calibri"/>
          <w:color w:val="auto"/>
          <w:spacing w:val="-8"/>
          <w:kern w:val="0"/>
          <w:szCs w:val="24"/>
          <w:lang w:val="en-GB"/>
        </w:rPr>
        <w:t xml:space="preserve"> </w:t>
      </w:r>
      <w:r w:rsidRPr="002D5901">
        <w:rPr>
          <w:rFonts w:eastAsia="Calibri"/>
          <w:color w:val="auto"/>
          <w:kern w:val="0"/>
          <w:szCs w:val="24"/>
          <w:lang w:val="en-GB"/>
        </w:rPr>
        <w:t>4</w:t>
      </w:r>
      <w:r w:rsidRPr="002D5901">
        <w:rPr>
          <w:rFonts w:eastAsia="Calibri"/>
          <w:color w:val="auto"/>
          <w:spacing w:val="-3"/>
          <w:kern w:val="0"/>
          <w:szCs w:val="24"/>
          <w:lang w:val="en-GB"/>
        </w:rPr>
        <w:t xml:space="preserve"> </w:t>
      </w:r>
      <w:r w:rsidRPr="002D5901">
        <w:rPr>
          <w:rFonts w:eastAsia="Calibri"/>
          <w:color w:val="auto"/>
          <w:kern w:val="0"/>
          <w:szCs w:val="24"/>
          <w:lang w:val="en-GB"/>
        </w:rPr>
        <w:t>qualifications</w:t>
      </w:r>
      <w:r w:rsidRPr="002D5901">
        <w:rPr>
          <w:rFonts w:eastAsia="Calibri"/>
          <w:color w:val="auto"/>
          <w:spacing w:val="-3"/>
          <w:kern w:val="0"/>
          <w:szCs w:val="24"/>
          <w:lang w:val="en-GB"/>
        </w:rPr>
        <w:t xml:space="preserve"> </w:t>
      </w:r>
      <w:r w:rsidRPr="002D5901">
        <w:rPr>
          <w:rFonts w:eastAsia="Calibri"/>
          <w:color w:val="auto"/>
          <w:kern w:val="0"/>
          <w:szCs w:val="24"/>
          <w:lang w:val="en-GB"/>
        </w:rPr>
        <w:t>include</w:t>
      </w:r>
      <w:r w:rsidRPr="002D5901">
        <w:rPr>
          <w:rFonts w:eastAsia="Calibri"/>
          <w:color w:val="auto"/>
          <w:spacing w:val="-4"/>
          <w:kern w:val="0"/>
          <w:szCs w:val="24"/>
          <w:lang w:val="en-GB"/>
        </w:rPr>
        <w:t xml:space="preserve"> </w:t>
      </w:r>
      <w:r w:rsidRPr="002D5901">
        <w:rPr>
          <w:rFonts w:eastAsia="Calibri"/>
          <w:color w:val="auto"/>
          <w:kern w:val="0"/>
          <w:szCs w:val="24"/>
          <w:lang w:val="en-GB"/>
        </w:rPr>
        <w:t>the</w:t>
      </w:r>
      <w:r w:rsidRPr="002D5901">
        <w:rPr>
          <w:rFonts w:eastAsia="Calibri"/>
          <w:color w:val="auto"/>
          <w:spacing w:val="1"/>
          <w:kern w:val="0"/>
          <w:szCs w:val="24"/>
          <w:lang w:val="en-GB"/>
        </w:rPr>
        <w:t xml:space="preserve"> </w:t>
      </w:r>
      <w:r w:rsidRPr="002D5901">
        <w:rPr>
          <w:rFonts w:eastAsia="Calibri"/>
          <w:color w:val="auto"/>
          <w:kern w:val="0"/>
          <w:szCs w:val="24"/>
          <w:lang w:val="en-GB"/>
        </w:rPr>
        <w:t>following:</w:t>
      </w:r>
    </w:p>
    <w:p w14:paraId="7EB1376D" w14:textId="77777777" w:rsidR="00C379F4" w:rsidRPr="002D5901" w:rsidRDefault="00C379F4" w:rsidP="002D5901">
      <w:pPr>
        <w:spacing w:line="276" w:lineRule="auto"/>
        <w:jc w:val="both"/>
        <w:rPr>
          <w:b/>
          <w:szCs w:val="24"/>
        </w:rPr>
      </w:pPr>
      <w:r w:rsidRPr="002D5901">
        <w:rPr>
          <w:b/>
          <w:szCs w:val="24"/>
        </w:rPr>
        <w:t>Summary of Units of Learning</w:t>
      </w:r>
    </w:p>
    <w:p w14:paraId="6C4A67A1" w14:textId="252C4442" w:rsidR="00625D46" w:rsidRPr="002D5901" w:rsidRDefault="00625D46" w:rsidP="002D5901">
      <w:pPr>
        <w:spacing w:after="0" w:line="276" w:lineRule="auto"/>
        <w:jc w:val="center"/>
        <w:rPr>
          <w:rFonts w:eastAsia="Calibri"/>
          <w:b/>
          <w:color w:val="auto"/>
          <w:kern w:val="0"/>
          <w:szCs w:val="24"/>
          <w:lang w:eastAsia="en-US"/>
        </w:rPr>
      </w:pPr>
    </w:p>
    <w:tbl>
      <w:tblPr>
        <w:tblW w:w="5000" w:type="pct"/>
        <w:tblCellMar>
          <w:top w:w="7" w:type="dxa"/>
          <w:left w:w="29" w:type="dxa"/>
          <w:right w:w="0" w:type="dxa"/>
        </w:tblCellMar>
        <w:tblLook w:val="04A0" w:firstRow="1" w:lastRow="0" w:firstColumn="1" w:lastColumn="0" w:noHBand="0" w:noVBand="1"/>
      </w:tblPr>
      <w:tblGrid>
        <w:gridCol w:w="1889"/>
        <w:gridCol w:w="4550"/>
        <w:gridCol w:w="1324"/>
        <w:gridCol w:w="1407"/>
      </w:tblGrid>
      <w:tr w:rsidR="007B4E87" w:rsidRPr="002D5901" w14:paraId="2A0C53DA" w14:textId="77777777" w:rsidTr="007B4E87">
        <w:trPr>
          <w:trHeight w:val="56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43C9A6AF" w14:textId="3A940ED6" w:rsidR="007B4E87" w:rsidRPr="002D5901" w:rsidRDefault="007B4E87" w:rsidP="002D5901">
            <w:pPr>
              <w:spacing w:line="276" w:lineRule="auto"/>
              <w:jc w:val="center"/>
              <w:rPr>
                <w:b/>
                <w:bCs/>
                <w:szCs w:val="24"/>
                <w:lang w:eastAsia="en-US"/>
              </w:rPr>
            </w:pPr>
            <w:r w:rsidRPr="002D5901">
              <w:rPr>
                <w:b/>
                <w:color w:val="auto"/>
                <w:kern w:val="0"/>
                <w:szCs w:val="24"/>
                <w:lang w:eastAsia="en-US"/>
              </w:rPr>
              <w:t>MODULE I</w:t>
            </w:r>
          </w:p>
        </w:tc>
      </w:tr>
      <w:tr w:rsidR="00C379F4" w:rsidRPr="002D5901" w14:paraId="26AA4F3F" w14:textId="77777777" w:rsidTr="007B4E87">
        <w:trPr>
          <w:trHeight w:val="562"/>
        </w:trPr>
        <w:tc>
          <w:tcPr>
            <w:tcW w:w="1030" w:type="pct"/>
            <w:tcBorders>
              <w:top w:val="single" w:sz="4" w:space="0" w:color="000000"/>
              <w:left w:val="single" w:sz="4" w:space="0" w:color="000000"/>
              <w:bottom w:val="single" w:sz="4" w:space="0" w:color="000000"/>
              <w:right w:val="single" w:sz="4" w:space="0" w:color="000000"/>
            </w:tcBorders>
            <w:shd w:val="clear" w:color="auto" w:fill="auto"/>
          </w:tcPr>
          <w:p w14:paraId="70C55896" w14:textId="16999B8F" w:rsidR="00C379F4" w:rsidRPr="002D5901" w:rsidRDefault="00C379F4" w:rsidP="002D5901">
            <w:pPr>
              <w:spacing w:line="276" w:lineRule="auto"/>
              <w:rPr>
                <w:b/>
                <w:bCs/>
                <w:szCs w:val="24"/>
                <w:lang w:eastAsia="en-US"/>
              </w:rPr>
            </w:pPr>
            <w:bookmarkStart w:id="20" w:name="_Hlk147933055"/>
            <w:r w:rsidRPr="002D5901">
              <w:rPr>
                <w:b/>
                <w:bCs/>
                <w:szCs w:val="24"/>
                <w:lang w:eastAsia="en-US"/>
              </w:rPr>
              <w:t xml:space="preserve">Unit Code </w:t>
            </w:r>
          </w:p>
        </w:tc>
        <w:tc>
          <w:tcPr>
            <w:tcW w:w="2481" w:type="pct"/>
            <w:tcBorders>
              <w:top w:val="single" w:sz="4" w:space="0" w:color="000000"/>
              <w:left w:val="single" w:sz="4" w:space="0" w:color="000000"/>
              <w:bottom w:val="single" w:sz="4" w:space="0" w:color="000000"/>
              <w:right w:val="single" w:sz="4" w:space="0" w:color="000000"/>
            </w:tcBorders>
            <w:shd w:val="clear" w:color="auto" w:fill="auto"/>
          </w:tcPr>
          <w:p w14:paraId="5DE459AB" w14:textId="77777777" w:rsidR="00C379F4" w:rsidRPr="002D5901" w:rsidRDefault="00C379F4" w:rsidP="002D5901">
            <w:pPr>
              <w:spacing w:line="276" w:lineRule="auto"/>
              <w:rPr>
                <w:b/>
                <w:bCs/>
                <w:szCs w:val="24"/>
                <w:lang w:eastAsia="en-US"/>
              </w:rPr>
            </w:pPr>
            <w:r w:rsidRPr="002D5901">
              <w:rPr>
                <w:b/>
                <w:bCs/>
                <w:szCs w:val="24"/>
                <w:lang w:eastAsia="en-US"/>
              </w:rPr>
              <w:t xml:space="preserve">Units Title </w:t>
            </w:r>
          </w:p>
        </w:tc>
        <w:tc>
          <w:tcPr>
            <w:tcW w:w="722" w:type="pct"/>
            <w:tcBorders>
              <w:top w:val="single" w:sz="4" w:space="0" w:color="000000"/>
              <w:left w:val="single" w:sz="4" w:space="0" w:color="000000"/>
              <w:bottom w:val="single" w:sz="4" w:space="0" w:color="000000"/>
              <w:right w:val="single" w:sz="4" w:space="0" w:color="000000"/>
            </w:tcBorders>
            <w:shd w:val="clear" w:color="auto" w:fill="auto"/>
          </w:tcPr>
          <w:p w14:paraId="1C50D39C" w14:textId="77777777" w:rsidR="00C379F4" w:rsidRPr="002D5901" w:rsidRDefault="00C379F4" w:rsidP="002D5901">
            <w:pPr>
              <w:spacing w:line="276" w:lineRule="auto"/>
              <w:rPr>
                <w:b/>
                <w:bCs/>
                <w:szCs w:val="24"/>
                <w:lang w:eastAsia="en-US"/>
              </w:rPr>
            </w:pPr>
            <w:r w:rsidRPr="002D5901">
              <w:rPr>
                <w:b/>
                <w:bCs/>
                <w:szCs w:val="24"/>
                <w:lang w:eastAsia="en-US"/>
              </w:rPr>
              <w:t>Unit Duration (Hours)</w:t>
            </w:r>
          </w:p>
        </w:tc>
        <w:tc>
          <w:tcPr>
            <w:tcW w:w="767" w:type="pct"/>
            <w:tcBorders>
              <w:top w:val="single" w:sz="4" w:space="0" w:color="000000"/>
              <w:left w:val="single" w:sz="4" w:space="0" w:color="000000"/>
              <w:bottom w:val="single" w:sz="4" w:space="0" w:color="000000"/>
              <w:right w:val="single" w:sz="4" w:space="0" w:color="000000"/>
            </w:tcBorders>
            <w:shd w:val="clear" w:color="auto" w:fill="auto"/>
          </w:tcPr>
          <w:p w14:paraId="63D2BD05" w14:textId="77777777" w:rsidR="00C379F4" w:rsidRPr="002D5901" w:rsidRDefault="00C379F4" w:rsidP="002D5901">
            <w:pPr>
              <w:spacing w:line="276" w:lineRule="auto"/>
              <w:rPr>
                <w:b/>
                <w:bCs/>
                <w:szCs w:val="24"/>
                <w:lang w:eastAsia="en-US"/>
              </w:rPr>
            </w:pPr>
            <w:r w:rsidRPr="002D5901">
              <w:rPr>
                <w:b/>
                <w:bCs/>
                <w:szCs w:val="24"/>
                <w:lang w:eastAsia="en-US"/>
              </w:rPr>
              <w:t>Credit Factor</w:t>
            </w:r>
          </w:p>
        </w:tc>
      </w:tr>
      <w:bookmarkEnd w:id="20"/>
      <w:tr w:rsidR="00C379F4" w:rsidRPr="002D5901" w14:paraId="19815CB6" w14:textId="77777777" w:rsidTr="007B4E87">
        <w:trPr>
          <w:trHeight w:val="562"/>
        </w:trPr>
        <w:tc>
          <w:tcPr>
            <w:tcW w:w="1030" w:type="pct"/>
            <w:tcBorders>
              <w:top w:val="single" w:sz="4" w:space="0" w:color="000000"/>
              <w:left w:val="single" w:sz="4" w:space="0" w:color="000000"/>
              <w:bottom w:val="single" w:sz="4" w:space="0" w:color="000000"/>
              <w:right w:val="single" w:sz="4" w:space="0" w:color="000000"/>
            </w:tcBorders>
          </w:tcPr>
          <w:p w14:paraId="6EAEE2F9" w14:textId="55EDEF2D" w:rsidR="00C379F4" w:rsidRPr="002D5901" w:rsidRDefault="00C379F4" w:rsidP="002D5901">
            <w:pPr>
              <w:spacing w:line="276" w:lineRule="auto"/>
              <w:rPr>
                <w:szCs w:val="24"/>
                <w:lang w:eastAsia="en-US"/>
              </w:rPr>
            </w:pPr>
            <w:r w:rsidRPr="002D5901">
              <w:rPr>
                <w:szCs w:val="24"/>
                <w:lang w:eastAsia="en-US"/>
              </w:rPr>
              <w:t>1013 354 01 A</w:t>
            </w:r>
          </w:p>
        </w:tc>
        <w:tc>
          <w:tcPr>
            <w:tcW w:w="2481" w:type="pct"/>
            <w:tcBorders>
              <w:top w:val="single" w:sz="4" w:space="0" w:color="auto"/>
              <w:left w:val="single" w:sz="4" w:space="0" w:color="auto"/>
              <w:bottom w:val="single" w:sz="4" w:space="0" w:color="auto"/>
              <w:right w:val="single" w:sz="4" w:space="0" w:color="auto"/>
            </w:tcBorders>
            <w:shd w:val="clear" w:color="auto" w:fill="FFFFFF"/>
          </w:tcPr>
          <w:p w14:paraId="46466869" w14:textId="102B82DA" w:rsidR="00C379F4" w:rsidRPr="002D5901" w:rsidRDefault="00C379F4" w:rsidP="002D5901">
            <w:pPr>
              <w:spacing w:line="276" w:lineRule="auto"/>
              <w:rPr>
                <w:szCs w:val="24"/>
                <w:lang w:eastAsia="en-US"/>
              </w:rPr>
            </w:pPr>
            <w:r w:rsidRPr="002D5901">
              <w:rPr>
                <w:szCs w:val="24"/>
                <w:lang w:eastAsia="en-US"/>
              </w:rPr>
              <w:t xml:space="preserve">Perform </w:t>
            </w:r>
            <w:r w:rsidR="007B4E87" w:rsidRPr="002D5901">
              <w:rPr>
                <w:szCs w:val="24"/>
                <w:lang w:eastAsia="en-US"/>
              </w:rPr>
              <w:t>bar-keeping</w:t>
            </w:r>
            <w:r w:rsidRPr="002D5901">
              <w:rPr>
                <w:szCs w:val="24"/>
                <w:lang w:val="en-GB" w:eastAsia="en-US"/>
              </w:rPr>
              <w:t xml:space="preserve"> </w:t>
            </w:r>
            <w:r w:rsidRPr="002D5901">
              <w:rPr>
                <w:szCs w:val="24"/>
                <w:lang w:eastAsia="en-US"/>
              </w:rPr>
              <w:t>operations</w:t>
            </w:r>
          </w:p>
        </w:tc>
        <w:tc>
          <w:tcPr>
            <w:tcW w:w="722" w:type="pct"/>
            <w:tcBorders>
              <w:top w:val="single" w:sz="4" w:space="0" w:color="auto"/>
              <w:left w:val="single" w:sz="4" w:space="0" w:color="auto"/>
              <w:bottom w:val="single" w:sz="4" w:space="0" w:color="auto"/>
              <w:right w:val="single" w:sz="4" w:space="0" w:color="auto"/>
            </w:tcBorders>
            <w:shd w:val="clear" w:color="auto" w:fill="FFFFFF"/>
          </w:tcPr>
          <w:p w14:paraId="16206B06" w14:textId="77777777" w:rsidR="00C379F4" w:rsidRPr="002D5901" w:rsidRDefault="00C379F4" w:rsidP="002D5901">
            <w:pPr>
              <w:spacing w:line="276" w:lineRule="auto"/>
              <w:rPr>
                <w:szCs w:val="24"/>
                <w:lang w:val="en-GB" w:eastAsia="en-US"/>
              </w:rPr>
            </w:pPr>
            <w:r w:rsidRPr="002D5901">
              <w:rPr>
                <w:szCs w:val="24"/>
                <w:lang w:val="en-GB" w:eastAsia="en-US"/>
              </w:rPr>
              <w:t>80</w:t>
            </w:r>
          </w:p>
        </w:tc>
        <w:tc>
          <w:tcPr>
            <w:tcW w:w="767" w:type="pct"/>
            <w:tcBorders>
              <w:top w:val="single" w:sz="4" w:space="0" w:color="auto"/>
              <w:left w:val="single" w:sz="4" w:space="0" w:color="auto"/>
              <w:bottom w:val="single" w:sz="4" w:space="0" w:color="auto"/>
              <w:right w:val="single" w:sz="4" w:space="0" w:color="auto"/>
            </w:tcBorders>
            <w:shd w:val="clear" w:color="auto" w:fill="FFFFFF"/>
          </w:tcPr>
          <w:p w14:paraId="74B687B7" w14:textId="77777777" w:rsidR="00C379F4" w:rsidRPr="002D5901" w:rsidRDefault="00C379F4" w:rsidP="002D5901">
            <w:pPr>
              <w:spacing w:line="276" w:lineRule="auto"/>
              <w:rPr>
                <w:szCs w:val="24"/>
                <w:lang w:val="en-GB" w:eastAsia="en-US"/>
              </w:rPr>
            </w:pPr>
            <w:r w:rsidRPr="002D5901">
              <w:rPr>
                <w:szCs w:val="24"/>
                <w:lang w:val="en-GB" w:eastAsia="en-US"/>
              </w:rPr>
              <w:t>8</w:t>
            </w:r>
          </w:p>
        </w:tc>
      </w:tr>
      <w:tr w:rsidR="00C379F4" w:rsidRPr="002D5901" w14:paraId="0CE10712" w14:textId="77777777" w:rsidTr="007B4E87">
        <w:trPr>
          <w:trHeight w:val="505"/>
        </w:trPr>
        <w:tc>
          <w:tcPr>
            <w:tcW w:w="1030" w:type="pct"/>
            <w:tcBorders>
              <w:top w:val="single" w:sz="4" w:space="0" w:color="000000"/>
              <w:left w:val="single" w:sz="4" w:space="0" w:color="000000"/>
              <w:bottom w:val="single" w:sz="4" w:space="0" w:color="000000"/>
              <w:right w:val="single" w:sz="4" w:space="0" w:color="000000"/>
            </w:tcBorders>
          </w:tcPr>
          <w:p w14:paraId="12CE74E2" w14:textId="4FF9B496" w:rsidR="00C379F4" w:rsidRPr="002D5901" w:rsidRDefault="00C379F4" w:rsidP="002D5901">
            <w:pPr>
              <w:spacing w:line="276" w:lineRule="auto"/>
              <w:rPr>
                <w:rFonts w:eastAsia="Calibri"/>
                <w:kern w:val="2"/>
                <w:szCs w:val="24"/>
                <w:lang w:eastAsia="en-US"/>
                <w14:ligatures w14:val="standardContextual"/>
              </w:rPr>
            </w:pPr>
            <w:r w:rsidRPr="002D5901">
              <w:rPr>
                <w:szCs w:val="24"/>
                <w:lang w:eastAsia="en-US"/>
              </w:rPr>
              <w:t>1013 354 02 A</w:t>
            </w:r>
          </w:p>
        </w:tc>
        <w:tc>
          <w:tcPr>
            <w:tcW w:w="2481" w:type="pct"/>
            <w:tcBorders>
              <w:top w:val="single" w:sz="4" w:space="0" w:color="auto"/>
              <w:left w:val="single" w:sz="4" w:space="0" w:color="auto"/>
              <w:bottom w:val="single" w:sz="4" w:space="0" w:color="auto"/>
              <w:right w:val="single" w:sz="4" w:space="0" w:color="auto"/>
            </w:tcBorders>
            <w:shd w:val="clear" w:color="auto" w:fill="FFFFFF"/>
          </w:tcPr>
          <w:p w14:paraId="1566AF83" w14:textId="77777777" w:rsidR="00C379F4" w:rsidRPr="002D5901" w:rsidRDefault="00C379F4" w:rsidP="002D5901">
            <w:pPr>
              <w:spacing w:line="276" w:lineRule="auto"/>
              <w:rPr>
                <w:szCs w:val="24"/>
                <w:lang w:eastAsia="en-US"/>
              </w:rPr>
            </w:pPr>
            <w:r w:rsidRPr="002D5901">
              <w:rPr>
                <w:szCs w:val="24"/>
                <w:lang w:eastAsia="en-US"/>
              </w:rPr>
              <w:t>Prepare non-alcoholic and alcoholic beverages</w:t>
            </w:r>
          </w:p>
        </w:tc>
        <w:tc>
          <w:tcPr>
            <w:tcW w:w="722" w:type="pct"/>
            <w:tcBorders>
              <w:top w:val="single" w:sz="4" w:space="0" w:color="auto"/>
              <w:left w:val="single" w:sz="4" w:space="0" w:color="auto"/>
              <w:bottom w:val="single" w:sz="4" w:space="0" w:color="auto"/>
              <w:right w:val="single" w:sz="4" w:space="0" w:color="auto"/>
            </w:tcBorders>
            <w:shd w:val="clear" w:color="auto" w:fill="FFFFFF"/>
          </w:tcPr>
          <w:p w14:paraId="1F67EAEA" w14:textId="77777777" w:rsidR="00C379F4" w:rsidRPr="002D5901" w:rsidRDefault="00C379F4" w:rsidP="002D5901">
            <w:pPr>
              <w:spacing w:line="276" w:lineRule="auto"/>
              <w:rPr>
                <w:szCs w:val="24"/>
                <w:lang w:val="en-GB" w:eastAsia="en-US"/>
              </w:rPr>
            </w:pPr>
            <w:r w:rsidRPr="002D5901">
              <w:rPr>
                <w:szCs w:val="24"/>
                <w:lang w:val="en-GB" w:eastAsia="en-US"/>
              </w:rPr>
              <w:t>90</w:t>
            </w:r>
          </w:p>
        </w:tc>
        <w:tc>
          <w:tcPr>
            <w:tcW w:w="767" w:type="pct"/>
            <w:tcBorders>
              <w:top w:val="single" w:sz="4" w:space="0" w:color="auto"/>
              <w:left w:val="single" w:sz="4" w:space="0" w:color="auto"/>
              <w:bottom w:val="single" w:sz="4" w:space="0" w:color="auto"/>
              <w:right w:val="single" w:sz="4" w:space="0" w:color="auto"/>
            </w:tcBorders>
            <w:shd w:val="clear" w:color="auto" w:fill="FFFFFF"/>
          </w:tcPr>
          <w:p w14:paraId="70ABE0EE" w14:textId="77777777" w:rsidR="00C379F4" w:rsidRPr="002D5901" w:rsidRDefault="00C379F4" w:rsidP="002D5901">
            <w:pPr>
              <w:spacing w:line="276" w:lineRule="auto"/>
              <w:rPr>
                <w:szCs w:val="24"/>
                <w:lang w:val="en-GB" w:eastAsia="en-US"/>
              </w:rPr>
            </w:pPr>
            <w:r w:rsidRPr="002D5901">
              <w:rPr>
                <w:szCs w:val="24"/>
                <w:lang w:val="en-GB" w:eastAsia="en-US"/>
              </w:rPr>
              <w:t>9</w:t>
            </w:r>
          </w:p>
        </w:tc>
      </w:tr>
      <w:tr w:rsidR="00C379F4" w:rsidRPr="002D5901" w14:paraId="6A87F83F" w14:textId="77777777" w:rsidTr="007B4E87">
        <w:trPr>
          <w:trHeight w:val="415"/>
        </w:trPr>
        <w:tc>
          <w:tcPr>
            <w:tcW w:w="1030" w:type="pct"/>
            <w:tcBorders>
              <w:top w:val="single" w:sz="4" w:space="0" w:color="000000"/>
              <w:left w:val="single" w:sz="4" w:space="0" w:color="000000"/>
              <w:bottom w:val="single" w:sz="4" w:space="0" w:color="000000"/>
              <w:right w:val="single" w:sz="4" w:space="0" w:color="000000"/>
            </w:tcBorders>
          </w:tcPr>
          <w:p w14:paraId="2FD8F3B7" w14:textId="275C1AEA" w:rsidR="00C379F4" w:rsidRPr="002D5901" w:rsidRDefault="00C379F4" w:rsidP="002D5901">
            <w:pPr>
              <w:spacing w:line="276" w:lineRule="auto"/>
              <w:rPr>
                <w:rFonts w:eastAsia="Calibri"/>
                <w:kern w:val="2"/>
                <w:szCs w:val="24"/>
                <w:lang w:eastAsia="en-US"/>
                <w14:ligatures w14:val="standardContextual"/>
              </w:rPr>
            </w:pPr>
            <w:r w:rsidRPr="002D5901">
              <w:rPr>
                <w:szCs w:val="24"/>
                <w:lang w:eastAsia="en-US"/>
              </w:rPr>
              <w:t>1013 354 03 A</w:t>
            </w:r>
          </w:p>
        </w:tc>
        <w:tc>
          <w:tcPr>
            <w:tcW w:w="2481" w:type="pct"/>
            <w:tcBorders>
              <w:top w:val="single" w:sz="4" w:space="0" w:color="auto"/>
              <w:left w:val="single" w:sz="4" w:space="0" w:color="auto"/>
              <w:bottom w:val="single" w:sz="4" w:space="0" w:color="auto"/>
              <w:right w:val="single" w:sz="4" w:space="0" w:color="auto"/>
            </w:tcBorders>
            <w:shd w:val="clear" w:color="auto" w:fill="FFFFFF"/>
          </w:tcPr>
          <w:p w14:paraId="310A7378" w14:textId="77777777" w:rsidR="00C379F4" w:rsidRPr="002D5901" w:rsidRDefault="00C379F4" w:rsidP="002D5901">
            <w:pPr>
              <w:spacing w:line="276" w:lineRule="auto"/>
              <w:rPr>
                <w:szCs w:val="24"/>
                <w:lang w:eastAsia="en-US"/>
              </w:rPr>
            </w:pPr>
            <w:r w:rsidRPr="002D5901">
              <w:rPr>
                <w:szCs w:val="24"/>
                <w:lang w:eastAsia="en-US"/>
              </w:rPr>
              <w:t>Prepare mocktails and cocktails.</w:t>
            </w:r>
          </w:p>
        </w:tc>
        <w:tc>
          <w:tcPr>
            <w:tcW w:w="722" w:type="pct"/>
            <w:tcBorders>
              <w:top w:val="single" w:sz="4" w:space="0" w:color="auto"/>
              <w:left w:val="single" w:sz="4" w:space="0" w:color="auto"/>
              <w:bottom w:val="single" w:sz="4" w:space="0" w:color="auto"/>
              <w:right w:val="single" w:sz="4" w:space="0" w:color="auto"/>
            </w:tcBorders>
            <w:shd w:val="clear" w:color="auto" w:fill="FFFFFF"/>
          </w:tcPr>
          <w:p w14:paraId="78FCA113" w14:textId="77777777" w:rsidR="00C379F4" w:rsidRPr="002D5901" w:rsidRDefault="00C379F4" w:rsidP="002D5901">
            <w:pPr>
              <w:spacing w:line="276" w:lineRule="auto"/>
              <w:rPr>
                <w:szCs w:val="24"/>
                <w:lang w:val="en-GB" w:eastAsia="en-US"/>
              </w:rPr>
            </w:pPr>
            <w:r w:rsidRPr="002D5901">
              <w:rPr>
                <w:szCs w:val="24"/>
                <w:lang w:val="en-GB" w:eastAsia="en-US"/>
              </w:rPr>
              <w:t>90</w:t>
            </w:r>
          </w:p>
        </w:tc>
        <w:tc>
          <w:tcPr>
            <w:tcW w:w="767" w:type="pct"/>
            <w:tcBorders>
              <w:top w:val="single" w:sz="4" w:space="0" w:color="auto"/>
              <w:left w:val="single" w:sz="4" w:space="0" w:color="auto"/>
              <w:bottom w:val="single" w:sz="4" w:space="0" w:color="auto"/>
              <w:right w:val="single" w:sz="4" w:space="0" w:color="auto"/>
            </w:tcBorders>
            <w:shd w:val="clear" w:color="auto" w:fill="FFFFFF"/>
          </w:tcPr>
          <w:p w14:paraId="0EBC57FB" w14:textId="77777777" w:rsidR="00C379F4" w:rsidRPr="002D5901" w:rsidRDefault="00C379F4" w:rsidP="002D5901">
            <w:pPr>
              <w:spacing w:line="276" w:lineRule="auto"/>
              <w:rPr>
                <w:szCs w:val="24"/>
                <w:lang w:val="en-GB" w:eastAsia="en-US"/>
              </w:rPr>
            </w:pPr>
            <w:r w:rsidRPr="002D5901">
              <w:rPr>
                <w:szCs w:val="24"/>
                <w:lang w:val="en-GB" w:eastAsia="en-US"/>
              </w:rPr>
              <w:t>9</w:t>
            </w:r>
          </w:p>
        </w:tc>
      </w:tr>
      <w:tr w:rsidR="00C379F4" w:rsidRPr="002D5901" w14:paraId="430E4E3A" w14:textId="77777777" w:rsidTr="007B4E87">
        <w:trPr>
          <w:trHeight w:val="415"/>
        </w:trPr>
        <w:tc>
          <w:tcPr>
            <w:tcW w:w="5000" w:type="pct"/>
            <w:gridSpan w:val="4"/>
            <w:tcBorders>
              <w:top w:val="single" w:sz="4" w:space="0" w:color="000000"/>
              <w:left w:val="single" w:sz="4" w:space="0" w:color="000000"/>
              <w:bottom w:val="single" w:sz="4" w:space="0" w:color="000000"/>
              <w:right w:val="single" w:sz="4" w:space="0" w:color="auto"/>
            </w:tcBorders>
          </w:tcPr>
          <w:p w14:paraId="4A5BE934" w14:textId="42630A25" w:rsidR="00C379F4" w:rsidRPr="002D5901" w:rsidRDefault="00C379F4" w:rsidP="002D5901">
            <w:pPr>
              <w:spacing w:line="276" w:lineRule="auto"/>
              <w:jc w:val="center"/>
              <w:rPr>
                <w:b/>
                <w:bCs/>
                <w:szCs w:val="24"/>
                <w:lang w:val="en-GB" w:eastAsia="en-US"/>
              </w:rPr>
            </w:pPr>
            <w:r w:rsidRPr="002D5901">
              <w:rPr>
                <w:b/>
                <w:bCs/>
                <w:szCs w:val="24"/>
                <w:lang w:eastAsia="en-US"/>
              </w:rPr>
              <w:t>MODULE II</w:t>
            </w:r>
          </w:p>
        </w:tc>
      </w:tr>
      <w:tr w:rsidR="00C379F4" w:rsidRPr="002D5901" w14:paraId="1DB62705" w14:textId="77777777" w:rsidTr="007B4E87">
        <w:trPr>
          <w:trHeight w:val="415"/>
        </w:trPr>
        <w:tc>
          <w:tcPr>
            <w:tcW w:w="1030" w:type="pct"/>
            <w:tcBorders>
              <w:top w:val="single" w:sz="4" w:space="0" w:color="000000"/>
              <w:left w:val="single" w:sz="4" w:space="0" w:color="auto"/>
              <w:bottom w:val="single" w:sz="4" w:space="0" w:color="000000"/>
              <w:right w:val="single" w:sz="4" w:space="0" w:color="000000"/>
            </w:tcBorders>
            <w:shd w:val="clear" w:color="auto" w:fill="auto"/>
          </w:tcPr>
          <w:p w14:paraId="5AC26D80" w14:textId="7F5B8D46" w:rsidR="00C379F4" w:rsidRPr="002D5901" w:rsidRDefault="00C379F4" w:rsidP="002D5901">
            <w:pPr>
              <w:spacing w:line="276" w:lineRule="auto"/>
              <w:rPr>
                <w:szCs w:val="24"/>
                <w:lang w:eastAsia="en-US"/>
              </w:rPr>
            </w:pPr>
            <w:bookmarkStart w:id="21" w:name="_Hlk196822167"/>
            <w:r w:rsidRPr="002D5901">
              <w:rPr>
                <w:szCs w:val="24"/>
                <w:lang w:val="en-ZA"/>
              </w:rPr>
              <w:t>1013 354 0</w:t>
            </w:r>
            <w:r w:rsidRPr="002D5901">
              <w:rPr>
                <w:szCs w:val="24"/>
              </w:rPr>
              <w:t>4 A</w:t>
            </w:r>
          </w:p>
        </w:tc>
        <w:tc>
          <w:tcPr>
            <w:tcW w:w="2481" w:type="pct"/>
            <w:tcBorders>
              <w:top w:val="single" w:sz="4" w:space="0" w:color="auto"/>
              <w:left w:val="single" w:sz="4" w:space="0" w:color="auto"/>
              <w:bottom w:val="single" w:sz="4" w:space="0" w:color="auto"/>
              <w:right w:val="single" w:sz="4" w:space="0" w:color="auto"/>
            </w:tcBorders>
            <w:shd w:val="clear" w:color="auto" w:fill="auto"/>
          </w:tcPr>
          <w:p w14:paraId="6FEFA622" w14:textId="7129BA1B" w:rsidR="00C379F4" w:rsidRPr="002D5901" w:rsidRDefault="00C379F4" w:rsidP="002D5901">
            <w:pPr>
              <w:spacing w:line="276" w:lineRule="auto"/>
              <w:rPr>
                <w:szCs w:val="24"/>
                <w:lang w:eastAsia="en-US"/>
              </w:rPr>
            </w:pPr>
            <w:r w:rsidRPr="002D5901">
              <w:rPr>
                <w:szCs w:val="24"/>
              </w:rPr>
              <w:t>Prepare Alcoholic and Non- Alcoholic Beverages</w:t>
            </w:r>
          </w:p>
        </w:tc>
        <w:tc>
          <w:tcPr>
            <w:tcW w:w="722" w:type="pct"/>
            <w:tcBorders>
              <w:top w:val="single" w:sz="4" w:space="0" w:color="auto"/>
              <w:left w:val="single" w:sz="4" w:space="0" w:color="auto"/>
              <w:bottom w:val="single" w:sz="4" w:space="0" w:color="auto"/>
              <w:right w:val="single" w:sz="4" w:space="0" w:color="auto"/>
            </w:tcBorders>
            <w:shd w:val="clear" w:color="auto" w:fill="FFFFFF"/>
          </w:tcPr>
          <w:p w14:paraId="57C55000" w14:textId="68D58881" w:rsidR="00C379F4" w:rsidRPr="002D5901" w:rsidRDefault="00C379F4" w:rsidP="002D5901">
            <w:pPr>
              <w:spacing w:line="276" w:lineRule="auto"/>
              <w:rPr>
                <w:szCs w:val="24"/>
                <w:lang w:val="en-GB" w:eastAsia="en-US"/>
              </w:rPr>
            </w:pPr>
            <w:r w:rsidRPr="002D5901">
              <w:rPr>
                <w:szCs w:val="24"/>
                <w:lang w:eastAsia="en-US"/>
              </w:rPr>
              <w:t>70</w:t>
            </w:r>
          </w:p>
        </w:tc>
        <w:tc>
          <w:tcPr>
            <w:tcW w:w="767" w:type="pct"/>
            <w:tcBorders>
              <w:top w:val="single" w:sz="4" w:space="0" w:color="auto"/>
              <w:left w:val="single" w:sz="4" w:space="0" w:color="auto"/>
              <w:bottom w:val="single" w:sz="4" w:space="0" w:color="auto"/>
              <w:right w:val="single" w:sz="4" w:space="0" w:color="auto"/>
            </w:tcBorders>
            <w:shd w:val="clear" w:color="auto" w:fill="FFFFFF"/>
          </w:tcPr>
          <w:p w14:paraId="479AEE56" w14:textId="62E2AFE0" w:rsidR="00C379F4" w:rsidRPr="002D5901" w:rsidRDefault="00C379F4" w:rsidP="002D5901">
            <w:pPr>
              <w:spacing w:line="276" w:lineRule="auto"/>
              <w:rPr>
                <w:szCs w:val="24"/>
                <w:lang w:val="en-GB" w:eastAsia="en-US"/>
              </w:rPr>
            </w:pPr>
            <w:r w:rsidRPr="002D5901">
              <w:rPr>
                <w:szCs w:val="24"/>
                <w:lang w:eastAsia="en-US"/>
              </w:rPr>
              <w:t>7</w:t>
            </w:r>
          </w:p>
        </w:tc>
      </w:tr>
      <w:tr w:rsidR="00C379F4" w:rsidRPr="002D5901" w14:paraId="6799EAD5" w14:textId="77777777" w:rsidTr="007B4E87">
        <w:trPr>
          <w:trHeight w:val="415"/>
        </w:trPr>
        <w:tc>
          <w:tcPr>
            <w:tcW w:w="1030" w:type="pct"/>
            <w:tcBorders>
              <w:top w:val="single" w:sz="4" w:space="0" w:color="000000"/>
              <w:left w:val="single" w:sz="4" w:space="0" w:color="auto"/>
              <w:bottom w:val="single" w:sz="4" w:space="0" w:color="000000"/>
              <w:right w:val="single" w:sz="4" w:space="0" w:color="000000"/>
            </w:tcBorders>
            <w:shd w:val="clear" w:color="auto" w:fill="auto"/>
          </w:tcPr>
          <w:p w14:paraId="0DEE4936" w14:textId="35C95289" w:rsidR="00C379F4" w:rsidRPr="002D5901" w:rsidRDefault="00C379F4" w:rsidP="002D5901">
            <w:pPr>
              <w:spacing w:line="276" w:lineRule="auto"/>
              <w:rPr>
                <w:szCs w:val="24"/>
                <w:lang w:eastAsia="en-US"/>
              </w:rPr>
            </w:pPr>
            <w:r w:rsidRPr="002D5901">
              <w:rPr>
                <w:szCs w:val="24"/>
                <w:lang w:val="en-ZA"/>
              </w:rPr>
              <w:t xml:space="preserve">1013 354 05 </w:t>
            </w:r>
            <w:r w:rsidRPr="002D5901">
              <w:rPr>
                <w:szCs w:val="24"/>
              </w:rPr>
              <w:t>A</w:t>
            </w:r>
          </w:p>
        </w:tc>
        <w:tc>
          <w:tcPr>
            <w:tcW w:w="2481" w:type="pct"/>
            <w:tcBorders>
              <w:top w:val="single" w:sz="4" w:space="0" w:color="auto"/>
              <w:left w:val="single" w:sz="4" w:space="0" w:color="auto"/>
              <w:bottom w:val="single" w:sz="4" w:space="0" w:color="auto"/>
              <w:right w:val="single" w:sz="4" w:space="0" w:color="auto"/>
            </w:tcBorders>
            <w:shd w:val="clear" w:color="auto" w:fill="FFFFFF"/>
          </w:tcPr>
          <w:p w14:paraId="097B49BA" w14:textId="73B6BF76" w:rsidR="00C379F4" w:rsidRPr="002D5901" w:rsidRDefault="00C379F4" w:rsidP="002D5901">
            <w:pPr>
              <w:spacing w:line="276" w:lineRule="auto"/>
              <w:rPr>
                <w:szCs w:val="24"/>
                <w:lang w:eastAsia="en-US"/>
              </w:rPr>
            </w:pPr>
            <w:r w:rsidRPr="002D5901">
              <w:rPr>
                <w:szCs w:val="24"/>
              </w:rPr>
              <w:t>Perform Bar Keeping Operations</w:t>
            </w:r>
          </w:p>
        </w:tc>
        <w:tc>
          <w:tcPr>
            <w:tcW w:w="722" w:type="pct"/>
            <w:tcBorders>
              <w:top w:val="single" w:sz="4" w:space="0" w:color="auto"/>
              <w:left w:val="single" w:sz="4" w:space="0" w:color="auto"/>
              <w:bottom w:val="single" w:sz="4" w:space="0" w:color="auto"/>
              <w:right w:val="single" w:sz="4" w:space="0" w:color="auto"/>
            </w:tcBorders>
            <w:shd w:val="clear" w:color="auto" w:fill="FFFFFF"/>
          </w:tcPr>
          <w:p w14:paraId="59C82562" w14:textId="44DC113F" w:rsidR="00C379F4" w:rsidRPr="002D5901" w:rsidRDefault="00C379F4" w:rsidP="002D5901">
            <w:pPr>
              <w:spacing w:line="276" w:lineRule="auto"/>
              <w:rPr>
                <w:szCs w:val="24"/>
                <w:lang w:val="en-GB" w:eastAsia="en-US"/>
              </w:rPr>
            </w:pPr>
            <w:r w:rsidRPr="002D5901">
              <w:rPr>
                <w:szCs w:val="24"/>
                <w:lang w:eastAsia="en-US"/>
              </w:rPr>
              <w:t>80</w:t>
            </w:r>
          </w:p>
        </w:tc>
        <w:tc>
          <w:tcPr>
            <w:tcW w:w="767" w:type="pct"/>
            <w:tcBorders>
              <w:top w:val="single" w:sz="4" w:space="0" w:color="auto"/>
              <w:left w:val="single" w:sz="4" w:space="0" w:color="auto"/>
              <w:bottom w:val="single" w:sz="4" w:space="0" w:color="auto"/>
              <w:right w:val="single" w:sz="4" w:space="0" w:color="auto"/>
            </w:tcBorders>
            <w:shd w:val="clear" w:color="auto" w:fill="FFFFFF"/>
          </w:tcPr>
          <w:p w14:paraId="6E4EFF02" w14:textId="498E6FA2" w:rsidR="00C379F4" w:rsidRPr="002D5901" w:rsidRDefault="00C379F4" w:rsidP="002D5901">
            <w:pPr>
              <w:spacing w:line="276" w:lineRule="auto"/>
              <w:rPr>
                <w:szCs w:val="24"/>
                <w:lang w:val="en-GB" w:eastAsia="en-US"/>
              </w:rPr>
            </w:pPr>
            <w:r w:rsidRPr="002D5901">
              <w:rPr>
                <w:szCs w:val="24"/>
                <w:lang w:eastAsia="en-US"/>
              </w:rPr>
              <w:t>8</w:t>
            </w:r>
          </w:p>
        </w:tc>
      </w:tr>
      <w:tr w:rsidR="00C379F4" w:rsidRPr="002D5901" w14:paraId="32BF095E" w14:textId="77777777" w:rsidTr="007B4E87">
        <w:trPr>
          <w:trHeight w:val="415"/>
        </w:trPr>
        <w:tc>
          <w:tcPr>
            <w:tcW w:w="1030" w:type="pct"/>
            <w:tcBorders>
              <w:top w:val="single" w:sz="4" w:space="0" w:color="000000"/>
              <w:left w:val="single" w:sz="4" w:space="0" w:color="auto"/>
              <w:bottom w:val="single" w:sz="4" w:space="0" w:color="000000"/>
              <w:right w:val="single" w:sz="4" w:space="0" w:color="000000"/>
            </w:tcBorders>
            <w:shd w:val="clear" w:color="auto" w:fill="auto"/>
          </w:tcPr>
          <w:p w14:paraId="2C412F01" w14:textId="71ADFABA" w:rsidR="00C379F4" w:rsidRPr="002D5901" w:rsidRDefault="00C379F4" w:rsidP="002D5901">
            <w:pPr>
              <w:spacing w:line="276" w:lineRule="auto"/>
              <w:rPr>
                <w:szCs w:val="24"/>
                <w:lang w:eastAsia="en-US"/>
              </w:rPr>
            </w:pPr>
            <w:r w:rsidRPr="002D5901">
              <w:rPr>
                <w:szCs w:val="24"/>
              </w:rPr>
              <w:t>1013 354 06 A</w:t>
            </w:r>
          </w:p>
        </w:tc>
        <w:tc>
          <w:tcPr>
            <w:tcW w:w="2481" w:type="pct"/>
            <w:tcBorders>
              <w:top w:val="single" w:sz="4" w:space="0" w:color="auto"/>
              <w:left w:val="single" w:sz="4" w:space="0" w:color="auto"/>
              <w:bottom w:val="single" w:sz="4" w:space="0" w:color="auto"/>
              <w:right w:val="single" w:sz="4" w:space="0" w:color="auto"/>
            </w:tcBorders>
            <w:shd w:val="clear" w:color="auto" w:fill="FFFFFF"/>
          </w:tcPr>
          <w:p w14:paraId="5BB50C75" w14:textId="1E8D4DB8" w:rsidR="00C379F4" w:rsidRPr="002D5901" w:rsidRDefault="00C379F4" w:rsidP="002D5901">
            <w:pPr>
              <w:spacing w:line="276" w:lineRule="auto"/>
              <w:rPr>
                <w:szCs w:val="24"/>
                <w:lang w:eastAsia="en-US"/>
              </w:rPr>
            </w:pPr>
            <w:r w:rsidRPr="002D5901">
              <w:rPr>
                <w:szCs w:val="24"/>
              </w:rPr>
              <w:t xml:space="preserve">Prepare Mocktails </w:t>
            </w:r>
            <w:r w:rsidR="007B4E87" w:rsidRPr="002D5901">
              <w:rPr>
                <w:szCs w:val="24"/>
              </w:rPr>
              <w:t>and</w:t>
            </w:r>
            <w:r w:rsidRPr="002D5901">
              <w:rPr>
                <w:szCs w:val="24"/>
              </w:rPr>
              <w:t xml:space="preserve"> Cocktails</w:t>
            </w:r>
          </w:p>
        </w:tc>
        <w:tc>
          <w:tcPr>
            <w:tcW w:w="722" w:type="pct"/>
            <w:tcBorders>
              <w:top w:val="single" w:sz="4" w:space="0" w:color="auto"/>
              <w:left w:val="single" w:sz="4" w:space="0" w:color="auto"/>
              <w:bottom w:val="single" w:sz="4" w:space="0" w:color="auto"/>
              <w:right w:val="single" w:sz="4" w:space="0" w:color="auto"/>
            </w:tcBorders>
            <w:shd w:val="clear" w:color="auto" w:fill="FFFFFF"/>
          </w:tcPr>
          <w:p w14:paraId="4BABCF34" w14:textId="159B0C69" w:rsidR="00C379F4" w:rsidRPr="002D5901" w:rsidRDefault="00C379F4" w:rsidP="002D5901">
            <w:pPr>
              <w:spacing w:line="276" w:lineRule="auto"/>
              <w:rPr>
                <w:szCs w:val="24"/>
                <w:lang w:val="en-GB" w:eastAsia="en-US"/>
              </w:rPr>
            </w:pPr>
            <w:r w:rsidRPr="002D5901">
              <w:rPr>
                <w:szCs w:val="24"/>
                <w:lang w:eastAsia="en-US"/>
              </w:rPr>
              <w:t>100</w:t>
            </w:r>
          </w:p>
        </w:tc>
        <w:tc>
          <w:tcPr>
            <w:tcW w:w="767" w:type="pct"/>
            <w:tcBorders>
              <w:top w:val="single" w:sz="4" w:space="0" w:color="auto"/>
              <w:left w:val="single" w:sz="4" w:space="0" w:color="auto"/>
              <w:bottom w:val="single" w:sz="4" w:space="0" w:color="auto"/>
              <w:right w:val="single" w:sz="4" w:space="0" w:color="auto"/>
            </w:tcBorders>
            <w:shd w:val="clear" w:color="auto" w:fill="FFFFFF"/>
          </w:tcPr>
          <w:p w14:paraId="1938CA8C" w14:textId="7837E791" w:rsidR="00C379F4" w:rsidRPr="002D5901" w:rsidRDefault="00C379F4" w:rsidP="002D5901">
            <w:pPr>
              <w:spacing w:line="276" w:lineRule="auto"/>
              <w:rPr>
                <w:szCs w:val="24"/>
                <w:lang w:val="en-GB" w:eastAsia="en-US"/>
              </w:rPr>
            </w:pPr>
            <w:r w:rsidRPr="002D5901">
              <w:rPr>
                <w:szCs w:val="24"/>
                <w:lang w:eastAsia="en-US"/>
              </w:rPr>
              <w:t>10</w:t>
            </w:r>
          </w:p>
        </w:tc>
      </w:tr>
      <w:tr w:rsidR="00C379F4" w:rsidRPr="002D5901" w14:paraId="6133E205" w14:textId="77777777" w:rsidTr="007B4E87">
        <w:trPr>
          <w:trHeight w:val="415"/>
        </w:trPr>
        <w:tc>
          <w:tcPr>
            <w:tcW w:w="1030" w:type="pct"/>
            <w:tcBorders>
              <w:top w:val="single" w:sz="4" w:space="0" w:color="000000"/>
              <w:left w:val="single" w:sz="4" w:space="0" w:color="auto"/>
              <w:bottom w:val="single" w:sz="4" w:space="0" w:color="000000"/>
              <w:right w:val="single" w:sz="4" w:space="0" w:color="000000"/>
            </w:tcBorders>
            <w:shd w:val="clear" w:color="auto" w:fill="auto"/>
          </w:tcPr>
          <w:p w14:paraId="73B64549" w14:textId="3F9FB4D6" w:rsidR="00C379F4" w:rsidRPr="002D5901" w:rsidRDefault="00C379F4" w:rsidP="002D5901">
            <w:pPr>
              <w:spacing w:line="276" w:lineRule="auto"/>
              <w:rPr>
                <w:szCs w:val="24"/>
                <w:lang w:eastAsia="en-US"/>
              </w:rPr>
            </w:pPr>
            <w:r w:rsidRPr="002D5901">
              <w:rPr>
                <w:szCs w:val="24"/>
                <w:lang w:val="en-ZA"/>
              </w:rPr>
              <w:t xml:space="preserve">1013 354 07 </w:t>
            </w:r>
            <w:r w:rsidRPr="002D5901">
              <w:rPr>
                <w:szCs w:val="24"/>
              </w:rPr>
              <w:t>A</w:t>
            </w:r>
          </w:p>
        </w:tc>
        <w:tc>
          <w:tcPr>
            <w:tcW w:w="2481" w:type="pct"/>
            <w:tcBorders>
              <w:top w:val="single" w:sz="4" w:space="0" w:color="auto"/>
              <w:left w:val="single" w:sz="4" w:space="0" w:color="auto"/>
              <w:bottom w:val="single" w:sz="4" w:space="0" w:color="auto"/>
              <w:right w:val="single" w:sz="4" w:space="0" w:color="auto"/>
            </w:tcBorders>
            <w:shd w:val="clear" w:color="auto" w:fill="FFFFFF"/>
          </w:tcPr>
          <w:p w14:paraId="328CEC38" w14:textId="1E311902" w:rsidR="00C379F4" w:rsidRPr="002D5901" w:rsidRDefault="00C379F4" w:rsidP="002D5901">
            <w:pPr>
              <w:spacing w:line="276" w:lineRule="auto"/>
              <w:rPr>
                <w:szCs w:val="24"/>
                <w:lang w:eastAsia="en-US"/>
              </w:rPr>
            </w:pPr>
            <w:r w:rsidRPr="002D5901">
              <w:rPr>
                <w:szCs w:val="24"/>
              </w:rPr>
              <w:t>Prepare Coffee Beverages</w:t>
            </w:r>
          </w:p>
        </w:tc>
        <w:tc>
          <w:tcPr>
            <w:tcW w:w="722" w:type="pct"/>
            <w:tcBorders>
              <w:top w:val="single" w:sz="4" w:space="0" w:color="auto"/>
              <w:left w:val="single" w:sz="4" w:space="0" w:color="auto"/>
              <w:bottom w:val="single" w:sz="4" w:space="0" w:color="auto"/>
              <w:right w:val="single" w:sz="4" w:space="0" w:color="auto"/>
            </w:tcBorders>
            <w:shd w:val="clear" w:color="auto" w:fill="FFFFFF"/>
          </w:tcPr>
          <w:p w14:paraId="634EECFE" w14:textId="5C992935" w:rsidR="00C379F4" w:rsidRPr="002D5901" w:rsidRDefault="00C379F4" w:rsidP="002D5901">
            <w:pPr>
              <w:spacing w:line="276" w:lineRule="auto"/>
              <w:rPr>
                <w:szCs w:val="24"/>
                <w:lang w:val="en-GB" w:eastAsia="en-US"/>
              </w:rPr>
            </w:pPr>
            <w:r w:rsidRPr="002D5901">
              <w:rPr>
                <w:szCs w:val="24"/>
                <w:lang w:eastAsia="en-US"/>
              </w:rPr>
              <w:t>80</w:t>
            </w:r>
          </w:p>
        </w:tc>
        <w:tc>
          <w:tcPr>
            <w:tcW w:w="767" w:type="pct"/>
            <w:tcBorders>
              <w:top w:val="single" w:sz="4" w:space="0" w:color="auto"/>
              <w:left w:val="single" w:sz="4" w:space="0" w:color="auto"/>
              <w:bottom w:val="single" w:sz="4" w:space="0" w:color="auto"/>
              <w:right w:val="single" w:sz="4" w:space="0" w:color="auto"/>
            </w:tcBorders>
            <w:shd w:val="clear" w:color="auto" w:fill="FFFFFF"/>
          </w:tcPr>
          <w:p w14:paraId="65E6C581" w14:textId="7ACEBB07" w:rsidR="00C379F4" w:rsidRPr="002D5901" w:rsidRDefault="00C379F4" w:rsidP="002D5901">
            <w:pPr>
              <w:spacing w:line="276" w:lineRule="auto"/>
              <w:rPr>
                <w:szCs w:val="24"/>
                <w:lang w:val="en-GB" w:eastAsia="en-US"/>
              </w:rPr>
            </w:pPr>
            <w:r w:rsidRPr="002D5901">
              <w:rPr>
                <w:szCs w:val="24"/>
                <w:lang w:eastAsia="en-US"/>
              </w:rPr>
              <w:t>8</w:t>
            </w:r>
          </w:p>
        </w:tc>
      </w:tr>
      <w:tr w:rsidR="00C379F4" w:rsidRPr="002D5901" w14:paraId="0BB113F0" w14:textId="77777777" w:rsidTr="007B4E87">
        <w:trPr>
          <w:trHeight w:val="415"/>
        </w:trPr>
        <w:tc>
          <w:tcPr>
            <w:tcW w:w="1030" w:type="pct"/>
            <w:tcBorders>
              <w:top w:val="single" w:sz="4" w:space="0" w:color="000000"/>
              <w:left w:val="single" w:sz="4" w:space="0" w:color="auto"/>
              <w:bottom w:val="single" w:sz="4" w:space="0" w:color="000000"/>
              <w:right w:val="single" w:sz="4" w:space="0" w:color="000000"/>
            </w:tcBorders>
            <w:shd w:val="clear" w:color="auto" w:fill="auto"/>
          </w:tcPr>
          <w:p w14:paraId="37C4B0CC" w14:textId="4EB5AC41" w:rsidR="00C379F4" w:rsidRPr="002D5901" w:rsidRDefault="00C379F4" w:rsidP="002D5901">
            <w:pPr>
              <w:spacing w:after="160" w:line="276" w:lineRule="auto"/>
              <w:rPr>
                <w:color w:val="auto"/>
                <w:kern w:val="0"/>
                <w:szCs w:val="24"/>
                <w:lang w:eastAsia="en-US"/>
              </w:rPr>
            </w:pPr>
            <w:r w:rsidRPr="002D5901">
              <w:rPr>
                <w:color w:val="auto"/>
                <w:szCs w:val="24"/>
                <w:lang w:val="en-ZA"/>
              </w:rPr>
              <w:t xml:space="preserve">1013 354 08 </w:t>
            </w:r>
            <w:r w:rsidRPr="002D5901">
              <w:rPr>
                <w:color w:val="auto"/>
                <w:szCs w:val="24"/>
              </w:rPr>
              <w:t>A</w:t>
            </w:r>
          </w:p>
        </w:tc>
        <w:tc>
          <w:tcPr>
            <w:tcW w:w="2481" w:type="pct"/>
            <w:tcBorders>
              <w:top w:val="single" w:sz="4" w:space="0" w:color="auto"/>
              <w:left w:val="single" w:sz="4" w:space="0" w:color="auto"/>
              <w:bottom w:val="single" w:sz="4" w:space="0" w:color="auto"/>
              <w:right w:val="single" w:sz="4" w:space="0" w:color="auto"/>
            </w:tcBorders>
            <w:shd w:val="clear" w:color="auto" w:fill="FFFFFF"/>
          </w:tcPr>
          <w:p w14:paraId="0FBF45FF" w14:textId="182EEBC2" w:rsidR="00C379F4" w:rsidRPr="002D5901" w:rsidRDefault="00C379F4" w:rsidP="002D5901">
            <w:pPr>
              <w:spacing w:line="276" w:lineRule="auto"/>
              <w:jc w:val="both"/>
              <w:rPr>
                <w:color w:val="auto"/>
                <w:szCs w:val="24"/>
                <w:lang w:eastAsia="en-US"/>
              </w:rPr>
            </w:pPr>
            <w:r w:rsidRPr="002D5901">
              <w:rPr>
                <w:color w:val="auto"/>
                <w:szCs w:val="24"/>
              </w:rPr>
              <w:t>Serve Bar Beverages and Snacks</w:t>
            </w:r>
          </w:p>
        </w:tc>
        <w:tc>
          <w:tcPr>
            <w:tcW w:w="722" w:type="pct"/>
            <w:tcBorders>
              <w:top w:val="single" w:sz="4" w:space="0" w:color="auto"/>
              <w:left w:val="single" w:sz="4" w:space="0" w:color="auto"/>
              <w:bottom w:val="single" w:sz="4" w:space="0" w:color="auto"/>
              <w:right w:val="single" w:sz="4" w:space="0" w:color="auto"/>
            </w:tcBorders>
            <w:shd w:val="clear" w:color="auto" w:fill="FFFFFF"/>
          </w:tcPr>
          <w:p w14:paraId="37ED10D8" w14:textId="5B1729AC" w:rsidR="00C379F4" w:rsidRPr="002D5901" w:rsidRDefault="00C379F4" w:rsidP="002D5901">
            <w:pPr>
              <w:spacing w:after="0" w:line="276" w:lineRule="auto"/>
              <w:rPr>
                <w:color w:val="auto"/>
                <w:kern w:val="0"/>
                <w:szCs w:val="24"/>
                <w:lang w:val="en-GB" w:eastAsia="en-US"/>
              </w:rPr>
            </w:pPr>
            <w:r w:rsidRPr="002D5901">
              <w:rPr>
                <w:color w:val="auto"/>
                <w:kern w:val="0"/>
                <w:szCs w:val="24"/>
                <w:lang w:eastAsia="en-US"/>
              </w:rPr>
              <w:t>70</w:t>
            </w:r>
          </w:p>
        </w:tc>
        <w:tc>
          <w:tcPr>
            <w:tcW w:w="767" w:type="pct"/>
            <w:tcBorders>
              <w:top w:val="single" w:sz="4" w:space="0" w:color="auto"/>
              <w:left w:val="single" w:sz="4" w:space="0" w:color="auto"/>
              <w:bottom w:val="single" w:sz="4" w:space="0" w:color="auto"/>
              <w:right w:val="single" w:sz="4" w:space="0" w:color="auto"/>
            </w:tcBorders>
            <w:shd w:val="clear" w:color="auto" w:fill="FFFFFF"/>
          </w:tcPr>
          <w:p w14:paraId="1CABF3B4" w14:textId="22A68E2B" w:rsidR="00C379F4" w:rsidRPr="002D5901" w:rsidRDefault="00C379F4" w:rsidP="002D5901">
            <w:pPr>
              <w:spacing w:after="0" w:line="276" w:lineRule="auto"/>
              <w:rPr>
                <w:color w:val="auto"/>
                <w:kern w:val="0"/>
                <w:szCs w:val="24"/>
                <w:lang w:val="en-GB" w:eastAsia="en-US"/>
              </w:rPr>
            </w:pPr>
            <w:r w:rsidRPr="002D5901">
              <w:rPr>
                <w:color w:val="auto"/>
                <w:kern w:val="0"/>
                <w:szCs w:val="24"/>
                <w:lang w:eastAsia="en-US"/>
              </w:rPr>
              <w:t>7</w:t>
            </w:r>
          </w:p>
        </w:tc>
      </w:tr>
      <w:bookmarkEnd w:id="21"/>
      <w:tr w:rsidR="00C379F4" w:rsidRPr="002D5901" w14:paraId="6DFB5E6A" w14:textId="77777777" w:rsidTr="007B4E87">
        <w:trPr>
          <w:trHeight w:val="415"/>
        </w:trPr>
        <w:tc>
          <w:tcPr>
            <w:tcW w:w="3511" w:type="pct"/>
            <w:gridSpan w:val="2"/>
            <w:tcBorders>
              <w:top w:val="single" w:sz="4" w:space="0" w:color="000000"/>
              <w:left w:val="single" w:sz="4" w:space="0" w:color="000000"/>
              <w:bottom w:val="single" w:sz="4" w:space="0" w:color="000000"/>
              <w:right w:val="single" w:sz="4" w:space="0" w:color="auto"/>
            </w:tcBorders>
            <w:shd w:val="clear" w:color="auto" w:fill="auto"/>
          </w:tcPr>
          <w:p w14:paraId="081FE27A" w14:textId="2089C4ED" w:rsidR="00C379F4" w:rsidRPr="002D5901" w:rsidRDefault="00C379F4" w:rsidP="002D5901">
            <w:pPr>
              <w:spacing w:line="276" w:lineRule="auto"/>
              <w:rPr>
                <w:color w:val="auto"/>
                <w:szCs w:val="24"/>
              </w:rPr>
            </w:pPr>
            <w:r w:rsidRPr="002D5901">
              <w:rPr>
                <w:b/>
                <w:bCs/>
                <w:color w:val="auto"/>
                <w:kern w:val="0"/>
                <w:szCs w:val="24"/>
                <w:lang w:eastAsia="en-US"/>
              </w:rPr>
              <w:t>Sub Total</w:t>
            </w:r>
          </w:p>
        </w:tc>
        <w:tc>
          <w:tcPr>
            <w:tcW w:w="722" w:type="pct"/>
            <w:tcBorders>
              <w:top w:val="single" w:sz="4" w:space="0" w:color="auto"/>
              <w:left w:val="single" w:sz="4" w:space="0" w:color="auto"/>
              <w:bottom w:val="single" w:sz="4" w:space="0" w:color="auto"/>
              <w:right w:val="single" w:sz="4" w:space="0" w:color="auto"/>
            </w:tcBorders>
            <w:shd w:val="clear" w:color="auto" w:fill="FFFFFF"/>
          </w:tcPr>
          <w:p w14:paraId="4A402A1A" w14:textId="6798AB74" w:rsidR="00C379F4" w:rsidRPr="002D5901" w:rsidRDefault="00C379F4" w:rsidP="002D5901">
            <w:pPr>
              <w:spacing w:after="0" w:line="276" w:lineRule="auto"/>
              <w:rPr>
                <w:color w:val="auto"/>
                <w:kern w:val="0"/>
                <w:szCs w:val="24"/>
                <w:lang w:eastAsia="en-US"/>
              </w:rPr>
            </w:pPr>
            <w:r w:rsidRPr="002D5901">
              <w:rPr>
                <w:color w:val="auto"/>
                <w:kern w:val="0"/>
                <w:szCs w:val="24"/>
                <w:lang w:eastAsia="en-US"/>
              </w:rPr>
              <w:t>660</w:t>
            </w:r>
          </w:p>
        </w:tc>
        <w:tc>
          <w:tcPr>
            <w:tcW w:w="767" w:type="pct"/>
            <w:tcBorders>
              <w:top w:val="single" w:sz="4" w:space="0" w:color="auto"/>
              <w:left w:val="single" w:sz="4" w:space="0" w:color="auto"/>
              <w:bottom w:val="single" w:sz="4" w:space="0" w:color="auto"/>
              <w:right w:val="single" w:sz="4" w:space="0" w:color="auto"/>
            </w:tcBorders>
            <w:shd w:val="clear" w:color="auto" w:fill="FFFFFF"/>
          </w:tcPr>
          <w:p w14:paraId="1A9C01BD" w14:textId="0032FDF3" w:rsidR="00C379F4" w:rsidRPr="002D5901" w:rsidRDefault="00C379F4" w:rsidP="002D5901">
            <w:pPr>
              <w:spacing w:after="0" w:line="276" w:lineRule="auto"/>
              <w:rPr>
                <w:color w:val="auto"/>
                <w:kern w:val="0"/>
                <w:szCs w:val="24"/>
                <w:lang w:eastAsia="en-US"/>
              </w:rPr>
            </w:pPr>
            <w:r w:rsidRPr="002D5901">
              <w:rPr>
                <w:color w:val="auto"/>
                <w:kern w:val="0"/>
                <w:szCs w:val="24"/>
                <w:lang w:eastAsia="en-US"/>
              </w:rPr>
              <w:t>66</w:t>
            </w:r>
          </w:p>
        </w:tc>
      </w:tr>
      <w:tr w:rsidR="00C379F4" w:rsidRPr="002D5901" w14:paraId="09E93C1C" w14:textId="77777777" w:rsidTr="007B4E87">
        <w:trPr>
          <w:trHeight w:val="415"/>
        </w:trPr>
        <w:tc>
          <w:tcPr>
            <w:tcW w:w="3511" w:type="pct"/>
            <w:gridSpan w:val="2"/>
            <w:tcBorders>
              <w:top w:val="single" w:sz="4" w:space="0" w:color="000000"/>
              <w:left w:val="single" w:sz="4" w:space="0" w:color="000000"/>
              <w:bottom w:val="single" w:sz="4" w:space="0" w:color="000000"/>
              <w:right w:val="single" w:sz="4" w:space="0" w:color="auto"/>
            </w:tcBorders>
            <w:shd w:val="clear" w:color="auto" w:fill="auto"/>
          </w:tcPr>
          <w:p w14:paraId="563863E6" w14:textId="661DB812" w:rsidR="00C379F4" w:rsidRPr="002D5901" w:rsidRDefault="00C379F4" w:rsidP="002D5901">
            <w:pPr>
              <w:spacing w:line="276" w:lineRule="auto"/>
              <w:rPr>
                <w:color w:val="auto"/>
                <w:szCs w:val="24"/>
              </w:rPr>
            </w:pPr>
            <w:r w:rsidRPr="002D5901">
              <w:rPr>
                <w:b/>
                <w:bCs/>
                <w:color w:val="auto"/>
                <w:kern w:val="0"/>
                <w:szCs w:val="24"/>
                <w:lang w:eastAsia="en-US"/>
              </w:rPr>
              <w:t>Industrial Attachment</w:t>
            </w:r>
          </w:p>
        </w:tc>
        <w:tc>
          <w:tcPr>
            <w:tcW w:w="722" w:type="pct"/>
            <w:tcBorders>
              <w:top w:val="single" w:sz="4" w:space="0" w:color="auto"/>
              <w:left w:val="single" w:sz="4" w:space="0" w:color="auto"/>
              <w:bottom w:val="single" w:sz="4" w:space="0" w:color="auto"/>
              <w:right w:val="single" w:sz="4" w:space="0" w:color="auto"/>
            </w:tcBorders>
            <w:shd w:val="clear" w:color="auto" w:fill="FFFFFF"/>
          </w:tcPr>
          <w:p w14:paraId="4C5D5834" w14:textId="06F18D2D" w:rsidR="00C379F4" w:rsidRPr="002D5901" w:rsidRDefault="00C379F4" w:rsidP="002D5901">
            <w:pPr>
              <w:spacing w:after="0" w:line="276" w:lineRule="auto"/>
              <w:rPr>
                <w:color w:val="auto"/>
                <w:kern w:val="0"/>
                <w:szCs w:val="24"/>
                <w:lang w:eastAsia="en-US"/>
              </w:rPr>
            </w:pPr>
            <w:r w:rsidRPr="002D5901">
              <w:rPr>
                <w:color w:val="auto"/>
                <w:kern w:val="0"/>
                <w:szCs w:val="24"/>
                <w:lang w:eastAsia="en-US"/>
              </w:rPr>
              <w:t>320</w:t>
            </w:r>
          </w:p>
        </w:tc>
        <w:tc>
          <w:tcPr>
            <w:tcW w:w="767" w:type="pct"/>
            <w:tcBorders>
              <w:top w:val="single" w:sz="4" w:space="0" w:color="auto"/>
              <w:left w:val="single" w:sz="4" w:space="0" w:color="auto"/>
              <w:bottom w:val="single" w:sz="4" w:space="0" w:color="auto"/>
              <w:right w:val="single" w:sz="4" w:space="0" w:color="auto"/>
            </w:tcBorders>
            <w:shd w:val="clear" w:color="auto" w:fill="FFFFFF"/>
          </w:tcPr>
          <w:p w14:paraId="340DA114" w14:textId="36A4587D" w:rsidR="00C379F4" w:rsidRPr="002D5901" w:rsidRDefault="00C379F4" w:rsidP="002D5901">
            <w:pPr>
              <w:spacing w:after="0" w:line="276" w:lineRule="auto"/>
              <w:rPr>
                <w:color w:val="auto"/>
                <w:kern w:val="0"/>
                <w:szCs w:val="24"/>
                <w:lang w:eastAsia="en-US"/>
              </w:rPr>
            </w:pPr>
            <w:r w:rsidRPr="002D5901">
              <w:rPr>
                <w:color w:val="auto"/>
                <w:kern w:val="0"/>
                <w:szCs w:val="24"/>
                <w:lang w:eastAsia="en-US"/>
              </w:rPr>
              <w:t>32</w:t>
            </w:r>
          </w:p>
        </w:tc>
      </w:tr>
      <w:tr w:rsidR="00C379F4" w:rsidRPr="002D5901" w14:paraId="2455E2EC" w14:textId="77777777" w:rsidTr="007B4E87">
        <w:trPr>
          <w:trHeight w:val="415"/>
        </w:trPr>
        <w:tc>
          <w:tcPr>
            <w:tcW w:w="3511" w:type="pct"/>
            <w:gridSpan w:val="2"/>
            <w:tcBorders>
              <w:top w:val="single" w:sz="4" w:space="0" w:color="000000"/>
              <w:left w:val="single" w:sz="4" w:space="0" w:color="000000"/>
              <w:bottom w:val="single" w:sz="4" w:space="0" w:color="000000"/>
              <w:right w:val="single" w:sz="4" w:space="0" w:color="auto"/>
            </w:tcBorders>
            <w:shd w:val="clear" w:color="auto" w:fill="auto"/>
          </w:tcPr>
          <w:p w14:paraId="5D3D730C" w14:textId="0C7D9711" w:rsidR="00C379F4" w:rsidRPr="002D5901" w:rsidRDefault="00DE1BA1" w:rsidP="002D5901">
            <w:pPr>
              <w:spacing w:line="276" w:lineRule="auto"/>
              <w:rPr>
                <w:color w:val="auto"/>
                <w:szCs w:val="24"/>
              </w:rPr>
            </w:pPr>
            <w:r w:rsidRPr="002D5901">
              <w:rPr>
                <w:b/>
                <w:bCs/>
                <w:color w:val="auto"/>
                <w:kern w:val="0"/>
                <w:szCs w:val="24"/>
                <w:lang w:eastAsia="en-US"/>
              </w:rPr>
              <w:t>GRAND TOTAL</w:t>
            </w:r>
          </w:p>
        </w:tc>
        <w:tc>
          <w:tcPr>
            <w:tcW w:w="722" w:type="pct"/>
            <w:tcBorders>
              <w:top w:val="single" w:sz="4" w:space="0" w:color="auto"/>
              <w:left w:val="single" w:sz="4" w:space="0" w:color="auto"/>
              <w:bottom w:val="single" w:sz="4" w:space="0" w:color="auto"/>
              <w:right w:val="single" w:sz="4" w:space="0" w:color="auto"/>
            </w:tcBorders>
            <w:shd w:val="clear" w:color="auto" w:fill="FFFFFF"/>
          </w:tcPr>
          <w:p w14:paraId="197376CB" w14:textId="3DC99EC0" w:rsidR="00C379F4" w:rsidRPr="002D5901" w:rsidRDefault="00C379F4" w:rsidP="002D5901">
            <w:pPr>
              <w:spacing w:after="0" w:line="276" w:lineRule="auto"/>
              <w:rPr>
                <w:color w:val="auto"/>
                <w:kern w:val="0"/>
                <w:szCs w:val="24"/>
                <w:lang w:eastAsia="en-US"/>
              </w:rPr>
            </w:pPr>
            <w:r w:rsidRPr="002D5901">
              <w:rPr>
                <w:color w:val="auto"/>
                <w:kern w:val="0"/>
                <w:szCs w:val="24"/>
                <w:lang w:eastAsia="en-US"/>
              </w:rPr>
              <w:t>980</w:t>
            </w:r>
          </w:p>
        </w:tc>
        <w:tc>
          <w:tcPr>
            <w:tcW w:w="767" w:type="pct"/>
            <w:tcBorders>
              <w:top w:val="single" w:sz="4" w:space="0" w:color="auto"/>
              <w:left w:val="single" w:sz="4" w:space="0" w:color="auto"/>
              <w:bottom w:val="single" w:sz="4" w:space="0" w:color="auto"/>
              <w:right w:val="single" w:sz="4" w:space="0" w:color="auto"/>
            </w:tcBorders>
            <w:shd w:val="clear" w:color="auto" w:fill="FFFFFF"/>
          </w:tcPr>
          <w:p w14:paraId="7DA0FEA4" w14:textId="270A833F" w:rsidR="00C379F4" w:rsidRPr="002D5901" w:rsidRDefault="00C379F4" w:rsidP="002D5901">
            <w:pPr>
              <w:spacing w:after="0" w:line="276" w:lineRule="auto"/>
              <w:rPr>
                <w:color w:val="auto"/>
                <w:kern w:val="0"/>
                <w:szCs w:val="24"/>
                <w:lang w:eastAsia="en-US"/>
              </w:rPr>
            </w:pPr>
            <w:r w:rsidRPr="002D5901">
              <w:rPr>
                <w:color w:val="auto"/>
                <w:kern w:val="0"/>
                <w:szCs w:val="24"/>
                <w:lang w:eastAsia="en-US"/>
              </w:rPr>
              <w:t>98</w:t>
            </w:r>
          </w:p>
        </w:tc>
      </w:tr>
    </w:tbl>
    <w:p w14:paraId="73F87764" w14:textId="7D7CD224" w:rsidR="00C23868" w:rsidRPr="002D5901" w:rsidRDefault="00C23868" w:rsidP="002D5901">
      <w:pPr>
        <w:spacing w:after="0" w:line="276" w:lineRule="auto"/>
        <w:rPr>
          <w:rFonts w:eastAsia="Calibri"/>
          <w:b/>
          <w:color w:val="auto"/>
          <w:kern w:val="0"/>
          <w:szCs w:val="24"/>
          <w:lang w:eastAsia="en-US"/>
        </w:rPr>
      </w:pPr>
    </w:p>
    <w:p w14:paraId="0E549FCA" w14:textId="77777777" w:rsidR="00BC01AF" w:rsidRPr="002D5901" w:rsidRDefault="00BC01AF" w:rsidP="002D5901">
      <w:pPr>
        <w:spacing w:after="0" w:line="276" w:lineRule="auto"/>
        <w:rPr>
          <w:rFonts w:eastAsia="SimSun"/>
          <w:b/>
          <w:szCs w:val="24"/>
        </w:rPr>
      </w:pPr>
      <w:bookmarkStart w:id="22" w:name="_Toc185176797"/>
      <w:r w:rsidRPr="002D5901">
        <w:rPr>
          <w:rFonts w:eastAsia="SimSun"/>
          <w:b/>
          <w:szCs w:val="24"/>
        </w:rPr>
        <w:br w:type="page"/>
      </w:r>
    </w:p>
    <w:p w14:paraId="1E093775" w14:textId="53A8D087" w:rsidR="00C23868" w:rsidRPr="002D5901" w:rsidRDefault="007711E9" w:rsidP="002D5901">
      <w:pPr>
        <w:spacing w:line="276" w:lineRule="auto"/>
        <w:rPr>
          <w:rFonts w:eastAsia="SimSun"/>
          <w:b/>
          <w:color w:val="365F91"/>
          <w:szCs w:val="24"/>
        </w:rPr>
      </w:pPr>
      <w:r w:rsidRPr="002D5901">
        <w:rPr>
          <w:rFonts w:eastAsia="SimSun"/>
          <w:b/>
          <w:szCs w:val="24"/>
        </w:rPr>
        <w:lastRenderedPageBreak/>
        <w:t>Entry requirements</w:t>
      </w:r>
      <w:bookmarkEnd w:id="22"/>
    </w:p>
    <w:p w14:paraId="47B2903C" w14:textId="77777777" w:rsidR="00E40515" w:rsidRPr="002D5901" w:rsidRDefault="00E40515" w:rsidP="002D5901">
      <w:pPr>
        <w:spacing w:after="5" w:line="276" w:lineRule="auto"/>
        <w:jc w:val="both"/>
        <w:rPr>
          <w:rFonts w:eastAsia="Calibri"/>
          <w:kern w:val="0"/>
          <w:szCs w:val="24"/>
          <w:lang w:eastAsia="en-US"/>
        </w:rPr>
      </w:pPr>
      <w:r w:rsidRPr="002D5901">
        <w:rPr>
          <w:rFonts w:eastAsia="Calibri"/>
          <w:kern w:val="0"/>
          <w:szCs w:val="24"/>
          <w:lang w:eastAsia="en-US"/>
        </w:rPr>
        <w:t>An individual entering this course should have any of the following minimum requirements:</w:t>
      </w:r>
    </w:p>
    <w:p w14:paraId="28543AAB" w14:textId="77777777" w:rsidR="00E40515" w:rsidRPr="002D5901" w:rsidRDefault="00E40515" w:rsidP="002D5901">
      <w:pPr>
        <w:numPr>
          <w:ilvl w:val="0"/>
          <w:numId w:val="129"/>
        </w:numPr>
        <w:spacing w:after="160" w:line="276" w:lineRule="auto"/>
        <w:jc w:val="both"/>
        <w:rPr>
          <w:rFonts w:eastAsia="Calibri"/>
          <w:kern w:val="0"/>
          <w:szCs w:val="24"/>
          <w:lang w:val="en-ZW" w:eastAsia="en-US"/>
        </w:rPr>
      </w:pPr>
      <w:bookmarkStart w:id="23" w:name="_Hlk29481028"/>
      <w:r w:rsidRPr="002D5901">
        <w:rPr>
          <w:rFonts w:eastAsia="Calibri"/>
          <w:kern w:val="0"/>
          <w:szCs w:val="24"/>
          <w:lang w:val="en-ZW" w:eastAsia="en-US"/>
        </w:rPr>
        <w:t xml:space="preserve">Kenya Certificate of Primary Education </w:t>
      </w:r>
      <w:bookmarkEnd w:id="23"/>
      <w:r w:rsidRPr="002D5901">
        <w:rPr>
          <w:rFonts w:eastAsia="Calibri"/>
          <w:kern w:val="0"/>
          <w:szCs w:val="24"/>
          <w:lang w:val="en-ZW" w:eastAsia="en-US"/>
        </w:rPr>
        <w:t xml:space="preserve">(KCPE) </w:t>
      </w:r>
    </w:p>
    <w:p w14:paraId="425B890A" w14:textId="77777777" w:rsidR="00E40515" w:rsidRPr="002D5901" w:rsidRDefault="00E40515" w:rsidP="002D5901">
      <w:pPr>
        <w:spacing w:after="5" w:line="276" w:lineRule="auto"/>
        <w:ind w:left="720" w:hanging="10"/>
        <w:jc w:val="center"/>
        <w:rPr>
          <w:rFonts w:eastAsia="Calibri"/>
          <w:b/>
          <w:kern w:val="0"/>
          <w:szCs w:val="24"/>
          <w:lang w:eastAsia="en-US"/>
        </w:rPr>
      </w:pPr>
      <w:r w:rsidRPr="002D5901">
        <w:rPr>
          <w:rFonts w:eastAsia="Calibri"/>
          <w:b/>
          <w:kern w:val="0"/>
          <w:szCs w:val="24"/>
          <w:lang w:eastAsia="en-US"/>
        </w:rPr>
        <w:t>Or</w:t>
      </w:r>
    </w:p>
    <w:p w14:paraId="4CA51315" w14:textId="7FE0E569" w:rsidR="00E40515" w:rsidRPr="002D5901" w:rsidRDefault="00E40515" w:rsidP="002D5901">
      <w:pPr>
        <w:numPr>
          <w:ilvl w:val="0"/>
          <w:numId w:val="129"/>
        </w:numPr>
        <w:spacing w:after="160" w:line="276" w:lineRule="auto"/>
        <w:jc w:val="both"/>
        <w:rPr>
          <w:rFonts w:eastAsia="Calibri"/>
          <w:kern w:val="0"/>
          <w:szCs w:val="24"/>
          <w:lang w:eastAsia="en-US"/>
        </w:rPr>
      </w:pPr>
      <w:r w:rsidRPr="002D5901">
        <w:rPr>
          <w:rFonts w:eastAsia="Calibri"/>
          <w:kern w:val="0"/>
          <w:szCs w:val="24"/>
          <w:lang w:eastAsia="en-US"/>
        </w:rPr>
        <w:t xml:space="preserve">Equivalent qualifications as determined by </w:t>
      </w:r>
      <w:r w:rsidR="00451D29" w:rsidRPr="002D5901">
        <w:rPr>
          <w:rFonts w:eastAsia="Calibri"/>
          <w:kern w:val="0"/>
          <w:szCs w:val="24"/>
          <w:lang w:eastAsia="en-US"/>
        </w:rPr>
        <w:t>TVETA</w:t>
      </w:r>
    </w:p>
    <w:p w14:paraId="73D9ED49" w14:textId="77777777" w:rsidR="00E40515" w:rsidRPr="002D5901" w:rsidRDefault="00E40515" w:rsidP="002D5901">
      <w:pPr>
        <w:spacing w:after="5" w:line="276" w:lineRule="auto"/>
        <w:ind w:left="908" w:right="170" w:hanging="10"/>
        <w:jc w:val="both"/>
        <w:rPr>
          <w:kern w:val="0"/>
          <w:szCs w:val="24"/>
          <w:lang w:eastAsia="en-US"/>
        </w:rPr>
      </w:pPr>
    </w:p>
    <w:p w14:paraId="31F5666D" w14:textId="77777777" w:rsidR="00E40515" w:rsidRPr="002D5901" w:rsidRDefault="00E40515" w:rsidP="002D5901">
      <w:pPr>
        <w:spacing w:after="0" w:line="276" w:lineRule="auto"/>
        <w:contextualSpacing/>
        <w:rPr>
          <w:b/>
          <w:szCs w:val="24"/>
        </w:rPr>
      </w:pPr>
      <w:r w:rsidRPr="002D5901">
        <w:rPr>
          <w:b/>
          <w:szCs w:val="24"/>
        </w:rPr>
        <w:t xml:space="preserve">Trainer Qualification </w:t>
      </w:r>
    </w:p>
    <w:p w14:paraId="2B78D65C" w14:textId="1F1FE950" w:rsidR="00DE1BA1" w:rsidRPr="002D5901" w:rsidRDefault="00DE1BA1" w:rsidP="002D5901">
      <w:pPr>
        <w:spacing w:line="276" w:lineRule="auto"/>
        <w:jc w:val="both"/>
        <w:rPr>
          <w:szCs w:val="24"/>
        </w:rPr>
      </w:pPr>
      <w:r w:rsidRPr="002D5901">
        <w:rPr>
          <w:szCs w:val="24"/>
        </w:rPr>
        <w:t>A trainer for any of the units of competency in this course must:</w:t>
      </w:r>
    </w:p>
    <w:p w14:paraId="495C549E" w14:textId="1DDB8E2B" w:rsidR="00E40515" w:rsidRPr="002D5901" w:rsidRDefault="00E40515" w:rsidP="002D5901">
      <w:pPr>
        <w:pStyle w:val="ListParagraph"/>
        <w:numPr>
          <w:ilvl w:val="0"/>
          <w:numId w:val="128"/>
        </w:numPr>
        <w:spacing w:after="20"/>
        <w:ind w:right="170"/>
        <w:rPr>
          <w:szCs w:val="24"/>
        </w:rPr>
      </w:pPr>
      <w:r w:rsidRPr="002D5901">
        <w:rPr>
          <w:szCs w:val="24"/>
        </w:rPr>
        <w:t>Possession of at least</w:t>
      </w:r>
      <w:r w:rsidRPr="002D5901">
        <w:rPr>
          <w:color w:val="70AD47" w:themeColor="accent6"/>
          <w:szCs w:val="24"/>
        </w:rPr>
        <w:t xml:space="preserve"> </w:t>
      </w:r>
      <w:r w:rsidR="00BC01AF" w:rsidRPr="002D5901">
        <w:rPr>
          <w:szCs w:val="24"/>
        </w:rPr>
        <w:t xml:space="preserve">a </w:t>
      </w:r>
      <w:r w:rsidR="00FA6553" w:rsidRPr="002D5901">
        <w:rPr>
          <w:szCs w:val="24"/>
        </w:rPr>
        <w:t xml:space="preserve">Craft Certificate </w:t>
      </w:r>
      <w:r w:rsidRPr="002D5901">
        <w:rPr>
          <w:szCs w:val="24"/>
        </w:rPr>
        <w:t xml:space="preserve">in </w:t>
      </w:r>
      <w:r w:rsidR="00D92EDF" w:rsidRPr="002D5901">
        <w:rPr>
          <w:szCs w:val="24"/>
        </w:rPr>
        <w:t xml:space="preserve">the Food and Beverage Operations </w:t>
      </w:r>
      <w:r w:rsidR="00BC01AF" w:rsidRPr="002D5901">
        <w:rPr>
          <w:szCs w:val="24"/>
        </w:rPr>
        <w:t xml:space="preserve">level 5 </w:t>
      </w:r>
      <w:r w:rsidR="00D92EDF" w:rsidRPr="002D5901">
        <w:rPr>
          <w:szCs w:val="24"/>
        </w:rPr>
        <w:t xml:space="preserve">or </w:t>
      </w:r>
      <w:r w:rsidRPr="002D5901">
        <w:rPr>
          <w:szCs w:val="24"/>
        </w:rPr>
        <w:t xml:space="preserve">related trade area;    </w:t>
      </w:r>
    </w:p>
    <w:p w14:paraId="1A1D6943" w14:textId="4DD25AEA" w:rsidR="00B64933" w:rsidRPr="002D5901" w:rsidRDefault="00E40515" w:rsidP="002D5901">
      <w:pPr>
        <w:pStyle w:val="ListParagraph"/>
        <w:numPr>
          <w:ilvl w:val="0"/>
          <w:numId w:val="128"/>
        </w:numPr>
        <w:spacing w:after="20"/>
        <w:ind w:right="170"/>
        <w:rPr>
          <w:szCs w:val="24"/>
        </w:rPr>
      </w:pPr>
      <w:r w:rsidRPr="002D5901">
        <w:rPr>
          <w:szCs w:val="24"/>
        </w:rPr>
        <w:t>License by TVETA; and</w:t>
      </w:r>
    </w:p>
    <w:p w14:paraId="27E2E05D" w14:textId="77777777" w:rsidR="00D92EDF" w:rsidRPr="002D5901" w:rsidRDefault="00D92EDF" w:rsidP="002D5901">
      <w:pPr>
        <w:pStyle w:val="ListParagraph"/>
        <w:spacing w:after="20"/>
        <w:ind w:right="170" w:firstLine="0"/>
        <w:rPr>
          <w:szCs w:val="24"/>
        </w:rPr>
      </w:pPr>
    </w:p>
    <w:p w14:paraId="78920EE6" w14:textId="3E81F193" w:rsidR="00B64933" w:rsidRPr="002D5901" w:rsidRDefault="00B64933" w:rsidP="002D5901">
      <w:pPr>
        <w:spacing w:line="276" w:lineRule="auto"/>
        <w:ind w:left="10" w:right="12"/>
        <w:rPr>
          <w:b/>
          <w:bCs/>
          <w:szCs w:val="24"/>
        </w:rPr>
      </w:pPr>
      <w:r w:rsidRPr="002D5901">
        <w:rPr>
          <w:b/>
          <w:bCs/>
          <w:szCs w:val="24"/>
        </w:rPr>
        <w:t>Industry Training</w:t>
      </w:r>
    </w:p>
    <w:p w14:paraId="16529806" w14:textId="386EDECD" w:rsidR="00B64933" w:rsidRPr="002D5901" w:rsidRDefault="00B64933" w:rsidP="002D5901">
      <w:pPr>
        <w:spacing w:line="276" w:lineRule="auto"/>
        <w:ind w:left="10" w:right="12"/>
        <w:jc w:val="both"/>
        <w:rPr>
          <w:szCs w:val="24"/>
        </w:rPr>
      </w:pPr>
      <w:r w:rsidRPr="002D5901">
        <w:rPr>
          <w:szCs w:val="24"/>
        </w:rPr>
        <w:t xml:space="preserve">An individual enrolled in this course will be required to undergo Industry training for a minimum period of </w:t>
      </w:r>
      <w:r w:rsidR="00D92EDF" w:rsidRPr="002D5901">
        <w:rPr>
          <w:szCs w:val="24"/>
        </w:rPr>
        <w:t>320 hours</w:t>
      </w:r>
      <w:r w:rsidRPr="002D5901">
        <w:rPr>
          <w:szCs w:val="24"/>
        </w:rPr>
        <w:t xml:space="preserve"> in </w:t>
      </w:r>
      <w:r w:rsidR="00D92EDF" w:rsidRPr="002D5901">
        <w:rPr>
          <w:szCs w:val="24"/>
        </w:rPr>
        <w:t xml:space="preserve">the </w:t>
      </w:r>
      <w:r w:rsidR="00DE1BA1" w:rsidRPr="002D5901">
        <w:rPr>
          <w:szCs w:val="24"/>
        </w:rPr>
        <w:t xml:space="preserve">Hospitality </w:t>
      </w:r>
      <w:r w:rsidRPr="002D5901">
        <w:rPr>
          <w:szCs w:val="24"/>
        </w:rPr>
        <w:t>sector</w:t>
      </w:r>
      <w:r w:rsidR="00D92EDF" w:rsidRPr="002D5901">
        <w:rPr>
          <w:szCs w:val="24"/>
        </w:rPr>
        <w:t xml:space="preserve"> Service department</w:t>
      </w:r>
      <w:r w:rsidRPr="002D5901">
        <w:rPr>
          <w:szCs w:val="24"/>
        </w:rPr>
        <w:t>. The industrial training may be taken after completion of all units for those pursuing the full qualification</w:t>
      </w:r>
      <w:r w:rsidR="00D92EDF" w:rsidRPr="002D5901">
        <w:rPr>
          <w:szCs w:val="24"/>
        </w:rPr>
        <w:t>,</w:t>
      </w:r>
      <w:r w:rsidRPr="002D5901">
        <w:rPr>
          <w:szCs w:val="24"/>
        </w:rPr>
        <w:t xml:space="preserve"> or be distributed equally in each unit for those pursuing </w:t>
      </w:r>
      <w:r w:rsidR="00D92EDF" w:rsidRPr="002D5901">
        <w:rPr>
          <w:szCs w:val="24"/>
        </w:rPr>
        <w:t xml:space="preserve">a </w:t>
      </w:r>
      <w:r w:rsidRPr="002D5901">
        <w:rPr>
          <w:szCs w:val="24"/>
        </w:rPr>
        <w:t xml:space="preserve">part qualification. In the case of </w:t>
      </w:r>
      <w:r w:rsidR="00D92EDF" w:rsidRPr="002D5901">
        <w:rPr>
          <w:szCs w:val="24"/>
        </w:rPr>
        <w:t xml:space="preserve">the </w:t>
      </w:r>
      <w:r w:rsidRPr="002D5901">
        <w:rPr>
          <w:szCs w:val="24"/>
        </w:rPr>
        <w:t>dual training model, industrial training shall be guided by the dual training policy.</w:t>
      </w:r>
    </w:p>
    <w:p w14:paraId="60BABF37" w14:textId="26B3AEC8" w:rsidR="00B64933" w:rsidRPr="002D5901" w:rsidRDefault="00B64933" w:rsidP="002D5901">
      <w:pPr>
        <w:spacing w:line="276" w:lineRule="auto"/>
        <w:ind w:left="10" w:right="12"/>
        <w:rPr>
          <w:b/>
          <w:bCs/>
          <w:szCs w:val="24"/>
        </w:rPr>
      </w:pPr>
      <w:r w:rsidRPr="002D5901">
        <w:rPr>
          <w:b/>
          <w:bCs/>
          <w:szCs w:val="24"/>
        </w:rPr>
        <w:t>Assessment</w:t>
      </w:r>
    </w:p>
    <w:p w14:paraId="77467C51" w14:textId="08717DD2" w:rsidR="00B64933" w:rsidRPr="002D5901" w:rsidRDefault="00B64933" w:rsidP="002D5901">
      <w:pPr>
        <w:spacing w:line="276" w:lineRule="auto"/>
        <w:ind w:left="10" w:right="12"/>
        <w:rPr>
          <w:szCs w:val="24"/>
        </w:rPr>
      </w:pPr>
      <w:r w:rsidRPr="002D5901">
        <w:rPr>
          <w:szCs w:val="24"/>
        </w:rPr>
        <w:t xml:space="preserve">The course shall be assessed formatively and </w:t>
      </w:r>
      <w:r w:rsidR="0091383D" w:rsidRPr="002D5901">
        <w:rPr>
          <w:szCs w:val="24"/>
        </w:rPr>
        <w:t>summatively</w:t>
      </w:r>
      <w:r w:rsidRPr="002D5901">
        <w:rPr>
          <w:szCs w:val="24"/>
        </w:rPr>
        <w:t xml:space="preserve">: </w:t>
      </w:r>
    </w:p>
    <w:p w14:paraId="661C195F" w14:textId="5644E308" w:rsidR="00B64933" w:rsidRPr="002D5901" w:rsidRDefault="00B64933" w:rsidP="002D5901">
      <w:pPr>
        <w:pStyle w:val="ListParagraph"/>
        <w:numPr>
          <w:ilvl w:val="0"/>
          <w:numId w:val="137"/>
        </w:numPr>
        <w:ind w:right="12"/>
        <w:rPr>
          <w:szCs w:val="24"/>
        </w:rPr>
      </w:pPr>
      <w:r w:rsidRPr="002D5901">
        <w:rPr>
          <w:szCs w:val="24"/>
        </w:rPr>
        <w:t>During formative assessment</w:t>
      </w:r>
      <w:r w:rsidR="00C7384E" w:rsidRPr="002D5901">
        <w:rPr>
          <w:szCs w:val="24"/>
        </w:rPr>
        <w:t>,</w:t>
      </w:r>
      <w:r w:rsidRPr="002D5901">
        <w:rPr>
          <w:szCs w:val="24"/>
        </w:rPr>
        <w:t xml:space="preserve"> all performance criteria shall be assessed based on performance criteria weighting. </w:t>
      </w:r>
    </w:p>
    <w:p w14:paraId="5F064BB8" w14:textId="7C90D835" w:rsidR="00B64933" w:rsidRPr="002D5901" w:rsidRDefault="00B64933" w:rsidP="002D5901">
      <w:pPr>
        <w:pStyle w:val="ListParagraph"/>
        <w:numPr>
          <w:ilvl w:val="0"/>
          <w:numId w:val="137"/>
        </w:numPr>
        <w:ind w:right="12"/>
        <w:rPr>
          <w:szCs w:val="24"/>
        </w:rPr>
      </w:pPr>
      <w:r w:rsidRPr="002D5901">
        <w:rPr>
          <w:szCs w:val="24"/>
        </w:rPr>
        <w:t>Number of formative assessments shall minimally be equal to the number of elements in a unit of competency</w:t>
      </w:r>
      <w:r w:rsidR="00F259E6" w:rsidRPr="002D5901">
        <w:rPr>
          <w:szCs w:val="24"/>
        </w:rPr>
        <w:t>.</w:t>
      </w:r>
    </w:p>
    <w:p w14:paraId="0F93B580" w14:textId="1EB76455" w:rsidR="00B64933" w:rsidRPr="002D5901" w:rsidRDefault="00B64933" w:rsidP="002D5901">
      <w:pPr>
        <w:pStyle w:val="ListParagraph"/>
        <w:numPr>
          <w:ilvl w:val="0"/>
          <w:numId w:val="137"/>
        </w:numPr>
        <w:ind w:right="12"/>
        <w:rPr>
          <w:szCs w:val="24"/>
        </w:rPr>
      </w:pPr>
      <w:r w:rsidRPr="002D5901">
        <w:rPr>
          <w:szCs w:val="24"/>
        </w:rPr>
        <w:t>Assessment of basic and common competencies shall be integrated in the core units</w:t>
      </w:r>
      <w:r w:rsidR="00F259E6" w:rsidRPr="002D5901">
        <w:rPr>
          <w:szCs w:val="24"/>
        </w:rPr>
        <w:t>.</w:t>
      </w:r>
    </w:p>
    <w:p w14:paraId="30A6B94E" w14:textId="77777777" w:rsidR="00B64933" w:rsidRPr="002D5901" w:rsidRDefault="00B64933" w:rsidP="002D5901">
      <w:pPr>
        <w:pStyle w:val="ListParagraph"/>
        <w:numPr>
          <w:ilvl w:val="0"/>
          <w:numId w:val="137"/>
        </w:numPr>
        <w:ind w:right="12"/>
        <w:rPr>
          <w:szCs w:val="24"/>
        </w:rPr>
      </w:pPr>
      <w:r w:rsidRPr="002D5901">
        <w:rPr>
          <w:szCs w:val="24"/>
        </w:rPr>
        <w:t>Theoretical assessment shall be integrated in practical assessment and conducted orally in both formative and summative assessments.</w:t>
      </w:r>
    </w:p>
    <w:p w14:paraId="071FBBF5" w14:textId="514C332E" w:rsidR="00B64933" w:rsidRPr="002D5901" w:rsidRDefault="00B64933" w:rsidP="002D5901">
      <w:pPr>
        <w:pStyle w:val="ListParagraph"/>
        <w:numPr>
          <w:ilvl w:val="0"/>
          <w:numId w:val="137"/>
        </w:numPr>
        <w:ind w:right="12"/>
        <w:rPr>
          <w:szCs w:val="24"/>
        </w:rPr>
      </w:pPr>
      <w:r w:rsidRPr="002D5901">
        <w:rPr>
          <w:szCs w:val="24"/>
        </w:rPr>
        <w:t xml:space="preserve">Theoretical and practical weight shall be </w:t>
      </w:r>
      <w:r w:rsidR="007766CC" w:rsidRPr="002D5901">
        <w:rPr>
          <w:szCs w:val="24"/>
        </w:rPr>
        <w:t>1</w:t>
      </w:r>
      <w:r w:rsidRPr="002D5901">
        <w:rPr>
          <w:szCs w:val="24"/>
        </w:rPr>
        <w:t>0:</w:t>
      </w:r>
      <w:r w:rsidR="007766CC" w:rsidRPr="002D5901">
        <w:rPr>
          <w:szCs w:val="24"/>
        </w:rPr>
        <w:t>9</w:t>
      </w:r>
      <w:r w:rsidRPr="002D5901">
        <w:rPr>
          <w:szCs w:val="24"/>
        </w:rPr>
        <w:t>0</w:t>
      </w:r>
      <w:r w:rsidR="00CE3C55" w:rsidRPr="002D5901">
        <w:rPr>
          <w:szCs w:val="24"/>
        </w:rPr>
        <w:t>,</w:t>
      </w:r>
      <w:r w:rsidRPr="002D5901">
        <w:rPr>
          <w:szCs w:val="24"/>
        </w:rPr>
        <w:t xml:space="preserve"> respectively</w:t>
      </w:r>
      <w:r w:rsidR="00CE3C55" w:rsidRPr="002D5901">
        <w:rPr>
          <w:szCs w:val="24"/>
        </w:rPr>
        <w:t>,</w:t>
      </w:r>
      <w:r w:rsidRPr="002D5901">
        <w:rPr>
          <w:szCs w:val="24"/>
        </w:rPr>
        <w:t xml:space="preserve"> for each unit of learning.</w:t>
      </w:r>
    </w:p>
    <w:p w14:paraId="677A5894" w14:textId="77777777" w:rsidR="00B64933" w:rsidRPr="002D5901" w:rsidRDefault="00B64933" w:rsidP="002D5901">
      <w:pPr>
        <w:pStyle w:val="ListParagraph"/>
        <w:numPr>
          <w:ilvl w:val="0"/>
          <w:numId w:val="137"/>
        </w:numPr>
        <w:ind w:right="12"/>
        <w:rPr>
          <w:szCs w:val="24"/>
        </w:rPr>
      </w:pPr>
      <w:r w:rsidRPr="002D5901">
        <w:rPr>
          <w:szCs w:val="24"/>
        </w:rPr>
        <w:t>Formative and summative assessments shall be weighted at 60% and 40% respectively in the overall unit of learning score</w:t>
      </w:r>
    </w:p>
    <w:p w14:paraId="5BA516E8" w14:textId="77777777" w:rsidR="00B64933" w:rsidRPr="002D5901" w:rsidRDefault="00B64933" w:rsidP="002D5901">
      <w:pPr>
        <w:pStyle w:val="ListParagraph"/>
        <w:numPr>
          <w:ilvl w:val="0"/>
          <w:numId w:val="137"/>
        </w:numPr>
        <w:ind w:right="12"/>
        <w:rPr>
          <w:szCs w:val="24"/>
        </w:rPr>
      </w:pPr>
      <w:r w:rsidRPr="002D5901">
        <w:rPr>
          <w:szCs w:val="24"/>
        </w:rPr>
        <w:t>Assessment performance rating for each unit of competency shall be as follows:</w:t>
      </w:r>
    </w:p>
    <w:p w14:paraId="676CA6C2" w14:textId="77777777" w:rsidR="00B64933" w:rsidRPr="002D5901" w:rsidRDefault="00B64933" w:rsidP="002D5901">
      <w:pPr>
        <w:spacing w:line="276" w:lineRule="auto"/>
        <w:ind w:left="10" w:right="12"/>
        <w:rPr>
          <w:b/>
          <w:bCs/>
          <w:szCs w:val="24"/>
        </w:rPr>
      </w:pPr>
    </w:p>
    <w:tbl>
      <w:tblPr>
        <w:tblStyle w:val="TableGrid"/>
        <w:tblW w:w="6390" w:type="dxa"/>
        <w:tblInd w:w="1525" w:type="dxa"/>
        <w:tblLook w:val="04A0" w:firstRow="1" w:lastRow="0" w:firstColumn="1" w:lastColumn="0" w:noHBand="0" w:noVBand="1"/>
      </w:tblPr>
      <w:tblGrid>
        <w:gridCol w:w="2070"/>
        <w:gridCol w:w="4320"/>
      </w:tblGrid>
      <w:tr w:rsidR="0091383D" w:rsidRPr="002D5901" w14:paraId="5FD4A613" w14:textId="77777777" w:rsidTr="007B360F">
        <w:tc>
          <w:tcPr>
            <w:tcW w:w="2070" w:type="dxa"/>
            <w:shd w:val="clear" w:color="auto" w:fill="F7CAAC" w:themeFill="accent2" w:themeFillTint="66"/>
          </w:tcPr>
          <w:p w14:paraId="529E1644" w14:textId="77777777" w:rsidR="0091383D" w:rsidRPr="002D5901" w:rsidRDefault="0091383D" w:rsidP="002D5901">
            <w:pPr>
              <w:widowControl w:val="0"/>
              <w:spacing w:line="276" w:lineRule="auto"/>
              <w:jc w:val="both"/>
              <w:rPr>
                <w:b/>
                <w:bCs/>
                <w:color w:val="000000" w:themeColor="text1"/>
                <w:szCs w:val="24"/>
              </w:rPr>
            </w:pPr>
            <w:r w:rsidRPr="002D5901">
              <w:rPr>
                <w:b/>
                <w:bCs/>
                <w:color w:val="000000" w:themeColor="text1"/>
                <w:szCs w:val="24"/>
              </w:rPr>
              <w:lastRenderedPageBreak/>
              <w:t xml:space="preserve">MARKS </w:t>
            </w:r>
          </w:p>
        </w:tc>
        <w:tc>
          <w:tcPr>
            <w:tcW w:w="4320" w:type="dxa"/>
            <w:shd w:val="clear" w:color="auto" w:fill="F7CAAC" w:themeFill="accent2" w:themeFillTint="66"/>
          </w:tcPr>
          <w:p w14:paraId="15C91FC6" w14:textId="77777777" w:rsidR="0091383D" w:rsidRPr="002D5901" w:rsidRDefault="0091383D" w:rsidP="002D5901">
            <w:pPr>
              <w:widowControl w:val="0"/>
              <w:spacing w:line="276" w:lineRule="auto"/>
              <w:jc w:val="both"/>
              <w:rPr>
                <w:b/>
                <w:bCs/>
                <w:color w:val="000000" w:themeColor="text1"/>
                <w:szCs w:val="24"/>
              </w:rPr>
            </w:pPr>
            <w:r w:rsidRPr="002D5901">
              <w:rPr>
                <w:b/>
                <w:bCs/>
                <w:color w:val="000000" w:themeColor="text1"/>
                <w:szCs w:val="24"/>
              </w:rPr>
              <w:t>COMPETENCE RATING</w:t>
            </w:r>
          </w:p>
        </w:tc>
      </w:tr>
      <w:tr w:rsidR="0091383D" w:rsidRPr="002D5901" w14:paraId="318901B8" w14:textId="77777777" w:rsidTr="007B360F">
        <w:tc>
          <w:tcPr>
            <w:tcW w:w="2070" w:type="dxa"/>
            <w:vAlign w:val="center"/>
          </w:tcPr>
          <w:p w14:paraId="7BF41B1D" w14:textId="77777777" w:rsidR="0091383D" w:rsidRPr="002D5901" w:rsidRDefault="0091383D" w:rsidP="002D5901">
            <w:pPr>
              <w:widowControl w:val="0"/>
              <w:spacing w:line="276" w:lineRule="auto"/>
              <w:jc w:val="both"/>
              <w:rPr>
                <w:color w:val="000000" w:themeColor="text1"/>
                <w:szCs w:val="24"/>
              </w:rPr>
            </w:pPr>
            <w:r w:rsidRPr="002D5901">
              <w:rPr>
                <w:szCs w:val="24"/>
              </w:rPr>
              <w:t>80 -100</w:t>
            </w:r>
          </w:p>
        </w:tc>
        <w:tc>
          <w:tcPr>
            <w:tcW w:w="4320" w:type="dxa"/>
            <w:vAlign w:val="center"/>
          </w:tcPr>
          <w:p w14:paraId="5EC11D2C" w14:textId="77777777" w:rsidR="0091383D" w:rsidRPr="002D5901" w:rsidRDefault="0091383D" w:rsidP="002D5901">
            <w:pPr>
              <w:widowControl w:val="0"/>
              <w:spacing w:line="276" w:lineRule="auto"/>
              <w:jc w:val="both"/>
              <w:rPr>
                <w:color w:val="000000" w:themeColor="text1"/>
                <w:szCs w:val="24"/>
              </w:rPr>
            </w:pPr>
            <w:r w:rsidRPr="002D5901">
              <w:rPr>
                <w:szCs w:val="24"/>
              </w:rPr>
              <w:t>Attained Mastery</w:t>
            </w:r>
          </w:p>
        </w:tc>
      </w:tr>
      <w:tr w:rsidR="0091383D" w:rsidRPr="002D5901" w14:paraId="2124CC74" w14:textId="77777777" w:rsidTr="007B360F">
        <w:tc>
          <w:tcPr>
            <w:tcW w:w="2070" w:type="dxa"/>
            <w:vAlign w:val="center"/>
          </w:tcPr>
          <w:p w14:paraId="7013B66C" w14:textId="77777777" w:rsidR="0091383D" w:rsidRPr="002D5901" w:rsidRDefault="0091383D" w:rsidP="002D5901">
            <w:pPr>
              <w:widowControl w:val="0"/>
              <w:spacing w:line="276" w:lineRule="auto"/>
              <w:jc w:val="both"/>
              <w:rPr>
                <w:color w:val="000000" w:themeColor="text1"/>
                <w:szCs w:val="24"/>
              </w:rPr>
            </w:pPr>
            <w:r w:rsidRPr="002D5901">
              <w:rPr>
                <w:szCs w:val="24"/>
              </w:rPr>
              <w:t>65 - 79</w:t>
            </w:r>
          </w:p>
        </w:tc>
        <w:tc>
          <w:tcPr>
            <w:tcW w:w="4320" w:type="dxa"/>
            <w:vAlign w:val="center"/>
          </w:tcPr>
          <w:p w14:paraId="3F4A517C" w14:textId="77777777" w:rsidR="0091383D" w:rsidRPr="002D5901" w:rsidRDefault="0091383D" w:rsidP="002D5901">
            <w:pPr>
              <w:widowControl w:val="0"/>
              <w:spacing w:line="276" w:lineRule="auto"/>
              <w:jc w:val="both"/>
              <w:rPr>
                <w:color w:val="000000" w:themeColor="text1"/>
                <w:szCs w:val="24"/>
              </w:rPr>
            </w:pPr>
            <w:r w:rsidRPr="002D5901">
              <w:rPr>
                <w:szCs w:val="24"/>
              </w:rPr>
              <w:t>Proficient</w:t>
            </w:r>
          </w:p>
        </w:tc>
      </w:tr>
      <w:tr w:rsidR="0091383D" w:rsidRPr="002D5901" w14:paraId="005F5545" w14:textId="77777777" w:rsidTr="007B360F">
        <w:tc>
          <w:tcPr>
            <w:tcW w:w="2070" w:type="dxa"/>
            <w:vAlign w:val="center"/>
          </w:tcPr>
          <w:p w14:paraId="1BC43FC8" w14:textId="77777777" w:rsidR="0091383D" w:rsidRPr="002D5901" w:rsidRDefault="0091383D" w:rsidP="002D5901">
            <w:pPr>
              <w:widowControl w:val="0"/>
              <w:spacing w:line="276" w:lineRule="auto"/>
              <w:jc w:val="both"/>
              <w:rPr>
                <w:color w:val="000000" w:themeColor="text1"/>
                <w:szCs w:val="24"/>
              </w:rPr>
            </w:pPr>
            <w:r w:rsidRPr="002D5901">
              <w:rPr>
                <w:szCs w:val="24"/>
              </w:rPr>
              <w:t>50 - 64</w:t>
            </w:r>
          </w:p>
        </w:tc>
        <w:tc>
          <w:tcPr>
            <w:tcW w:w="4320" w:type="dxa"/>
            <w:vAlign w:val="center"/>
          </w:tcPr>
          <w:p w14:paraId="52CF93A0" w14:textId="77777777" w:rsidR="0091383D" w:rsidRPr="002D5901" w:rsidRDefault="0091383D" w:rsidP="002D5901">
            <w:pPr>
              <w:widowControl w:val="0"/>
              <w:spacing w:line="276" w:lineRule="auto"/>
              <w:jc w:val="both"/>
              <w:rPr>
                <w:color w:val="000000" w:themeColor="text1"/>
                <w:szCs w:val="24"/>
              </w:rPr>
            </w:pPr>
            <w:r w:rsidRPr="002D5901">
              <w:rPr>
                <w:szCs w:val="24"/>
              </w:rPr>
              <w:t>Competent</w:t>
            </w:r>
          </w:p>
        </w:tc>
      </w:tr>
      <w:tr w:rsidR="0091383D" w:rsidRPr="002D5901" w14:paraId="71515FFB" w14:textId="77777777" w:rsidTr="007B360F">
        <w:tc>
          <w:tcPr>
            <w:tcW w:w="2070" w:type="dxa"/>
            <w:vAlign w:val="center"/>
          </w:tcPr>
          <w:p w14:paraId="6456DA02" w14:textId="77777777" w:rsidR="0091383D" w:rsidRPr="002D5901" w:rsidRDefault="0091383D" w:rsidP="002D5901">
            <w:pPr>
              <w:widowControl w:val="0"/>
              <w:spacing w:line="276" w:lineRule="auto"/>
              <w:ind w:left="55"/>
              <w:jc w:val="both"/>
              <w:rPr>
                <w:color w:val="000000" w:themeColor="text1"/>
                <w:szCs w:val="24"/>
              </w:rPr>
            </w:pPr>
            <w:r w:rsidRPr="002D5901">
              <w:rPr>
                <w:szCs w:val="24"/>
              </w:rPr>
              <w:t>49 and below</w:t>
            </w:r>
          </w:p>
        </w:tc>
        <w:tc>
          <w:tcPr>
            <w:tcW w:w="4320" w:type="dxa"/>
            <w:vAlign w:val="center"/>
          </w:tcPr>
          <w:p w14:paraId="72F6636E" w14:textId="77777777" w:rsidR="0091383D" w:rsidRPr="002D5901" w:rsidRDefault="0091383D" w:rsidP="002D5901">
            <w:pPr>
              <w:widowControl w:val="0"/>
              <w:spacing w:line="276" w:lineRule="auto"/>
              <w:jc w:val="both"/>
              <w:rPr>
                <w:color w:val="000000" w:themeColor="text1"/>
                <w:szCs w:val="24"/>
              </w:rPr>
            </w:pPr>
            <w:r w:rsidRPr="002D5901">
              <w:rPr>
                <w:szCs w:val="24"/>
              </w:rPr>
              <w:t>Not Yet Competent</w:t>
            </w:r>
          </w:p>
        </w:tc>
      </w:tr>
      <w:tr w:rsidR="0091383D" w:rsidRPr="002D5901" w14:paraId="34546146" w14:textId="77777777" w:rsidTr="007B360F">
        <w:tc>
          <w:tcPr>
            <w:tcW w:w="2070" w:type="dxa"/>
          </w:tcPr>
          <w:p w14:paraId="59DC051C" w14:textId="77777777" w:rsidR="0091383D" w:rsidRPr="002D5901" w:rsidRDefault="0091383D" w:rsidP="002D5901">
            <w:pPr>
              <w:widowControl w:val="0"/>
              <w:spacing w:line="276" w:lineRule="auto"/>
              <w:jc w:val="both"/>
              <w:rPr>
                <w:color w:val="000000" w:themeColor="text1"/>
                <w:szCs w:val="24"/>
              </w:rPr>
            </w:pPr>
            <w:r w:rsidRPr="002D5901">
              <w:rPr>
                <w:color w:val="000000" w:themeColor="text1"/>
                <w:szCs w:val="24"/>
              </w:rPr>
              <w:t>Y</w:t>
            </w:r>
          </w:p>
        </w:tc>
        <w:tc>
          <w:tcPr>
            <w:tcW w:w="4320" w:type="dxa"/>
          </w:tcPr>
          <w:p w14:paraId="68BCF6C9" w14:textId="22BAF578" w:rsidR="0091383D" w:rsidRPr="002D5901" w:rsidRDefault="0091383D" w:rsidP="002D5901">
            <w:pPr>
              <w:widowControl w:val="0"/>
              <w:spacing w:line="276" w:lineRule="auto"/>
              <w:jc w:val="both"/>
              <w:rPr>
                <w:color w:val="000000" w:themeColor="text1"/>
                <w:szCs w:val="24"/>
              </w:rPr>
            </w:pPr>
            <w:r w:rsidRPr="002D5901">
              <w:rPr>
                <w:szCs w:val="24"/>
              </w:rPr>
              <w:t>Assessment Malpractice/</w:t>
            </w:r>
            <w:r w:rsidR="007B360F" w:rsidRPr="002D5901">
              <w:rPr>
                <w:szCs w:val="24"/>
              </w:rPr>
              <w:t>Irregularities</w:t>
            </w:r>
          </w:p>
        </w:tc>
      </w:tr>
    </w:tbl>
    <w:p w14:paraId="2424959F" w14:textId="77777777" w:rsidR="0091383D" w:rsidRPr="002D5901" w:rsidRDefault="0091383D" w:rsidP="002D5901">
      <w:pPr>
        <w:widowControl w:val="0"/>
        <w:pBdr>
          <w:top w:val="nil"/>
          <w:left w:val="nil"/>
          <w:bottom w:val="nil"/>
          <w:right w:val="nil"/>
          <w:between w:val="nil"/>
        </w:pBdr>
        <w:spacing w:after="0" w:line="276" w:lineRule="auto"/>
        <w:ind w:left="1134"/>
        <w:jc w:val="both"/>
        <w:rPr>
          <w:color w:val="000000" w:themeColor="text1"/>
          <w:szCs w:val="24"/>
        </w:rPr>
      </w:pPr>
    </w:p>
    <w:p w14:paraId="09D6D82E" w14:textId="77777777" w:rsidR="00B64933" w:rsidRPr="002D5901" w:rsidRDefault="00B64933" w:rsidP="002D5901">
      <w:pPr>
        <w:spacing w:line="276" w:lineRule="auto"/>
        <w:ind w:left="10" w:right="12"/>
        <w:rPr>
          <w:b/>
          <w:bCs/>
          <w:szCs w:val="24"/>
        </w:rPr>
      </w:pPr>
    </w:p>
    <w:p w14:paraId="7C872B2F" w14:textId="1BD205EF" w:rsidR="00DE1BA1" w:rsidRPr="002D5901" w:rsidRDefault="00B64933" w:rsidP="002D5901">
      <w:pPr>
        <w:pStyle w:val="ListParagraph"/>
        <w:numPr>
          <w:ilvl w:val="0"/>
          <w:numId w:val="137"/>
        </w:numPr>
        <w:ind w:right="12"/>
        <w:rPr>
          <w:b/>
          <w:bCs/>
          <w:szCs w:val="24"/>
        </w:rPr>
      </w:pPr>
      <w:r w:rsidRPr="002D5901">
        <w:rPr>
          <w:szCs w:val="24"/>
        </w:rPr>
        <w:t xml:space="preserve">Assessment for Recognition of Prior Learning (RPL) may lead to </w:t>
      </w:r>
      <w:r w:rsidR="00FC1EC1" w:rsidRPr="002D5901">
        <w:rPr>
          <w:szCs w:val="24"/>
        </w:rPr>
        <w:t xml:space="preserve">the </w:t>
      </w:r>
      <w:r w:rsidRPr="002D5901">
        <w:rPr>
          <w:szCs w:val="24"/>
        </w:rPr>
        <w:t>award of part and/or full qualification</w:t>
      </w:r>
      <w:r w:rsidR="00DE1BA1" w:rsidRPr="002D5901">
        <w:rPr>
          <w:b/>
          <w:bCs/>
          <w:szCs w:val="24"/>
        </w:rPr>
        <w:t>.</w:t>
      </w:r>
    </w:p>
    <w:p w14:paraId="5647D453" w14:textId="77777777" w:rsidR="008200D6" w:rsidRPr="002D5901" w:rsidRDefault="008200D6" w:rsidP="002D5901">
      <w:pPr>
        <w:spacing w:line="276" w:lineRule="auto"/>
        <w:ind w:left="10" w:right="12"/>
        <w:rPr>
          <w:b/>
          <w:bCs/>
          <w:szCs w:val="24"/>
        </w:rPr>
      </w:pPr>
      <w:r w:rsidRPr="002D5901">
        <w:rPr>
          <w:b/>
          <w:bCs/>
          <w:szCs w:val="24"/>
        </w:rPr>
        <w:t>Certification</w:t>
      </w:r>
    </w:p>
    <w:p w14:paraId="1CA95BC8" w14:textId="3A9CC7DE" w:rsidR="008200D6" w:rsidRPr="002D5901" w:rsidRDefault="008200D6" w:rsidP="002D5901">
      <w:pPr>
        <w:spacing w:line="276" w:lineRule="auto"/>
        <w:ind w:left="10" w:right="12"/>
        <w:jc w:val="both"/>
        <w:rPr>
          <w:szCs w:val="24"/>
        </w:rPr>
      </w:pPr>
      <w:r w:rsidRPr="002D5901">
        <w:rPr>
          <w:szCs w:val="24"/>
        </w:rPr>
        <w:t xml:space="preserve">A candidate will be issued with a Certificate of Competency upon demonstration of competence in a core Unit of Competency. To be issued with the </w:t>
      </w:r>
      <w:r w:rsidRPr="00340591">
        <w:rPr>
          <w:b/>
          <w:bCs/>
          <w:szCs w:val="24"/>
        </w:rPr>
        <w:t xml:space="preserve">Kenya National </w:t>
      </w:r>
      <w:r w:rsidR="00340591" w:rsidRPr="00340591">
        <w:rPr>
          <w:b/>
          <w:bCs/>
          <w:szCs w:val="24"/>
        </w:rPr>
        <w:t xml:space="preserve">TVET </w:t>
      </w:r>
      <w:r w:rsidRPr="00340591">
        <w:rPr>
          <w:b/>
          <w:bCs/>
          <w:szCs w:val="24"/>
        </w:rPr>
        <w:t xml:space="preserve">Certificate in </w:t>
      </w:r>
      <w:r w:rsidR="00FC1EC1" w:rsidRPr="00340591">
        <w:rPr>
          <w:b/>
          <w:bCs/>
          <w:szCs w:val="24"/>
        </w:rPr>
        <w:t>Bartender Level</w:t>
      </w:r>
      <w:r w:rsidRPr="00340591">
        <w:rPr>
          <w:b/>
          <w:bCs/>
          <w:szCs w:val="24"/>
        </w:rPr>
        <w:t xml:space="preserve"> 4</w:t>
      </w:r>
      <w:r w:rsidRPr="002D5901">
        <w:rPr>
          <w:szCs w:val="24"/>
        </w:rPr>
        <w:t>, the candidate must demonstrate competence in all the Units of Competency as given in the qualification pack. A Statement of Attainment certificate may be issued upon demonstration of competence in a certifiable element within a unit.</w:t>
      </w:r>
    </w:p>
    <w:p w14:paraId="32C4A8AC" w14:textId="5E7EF1F5" w:rsidR="00B64933" w:rsidRPr="002D5901" w:rsidRDefault="008200D6" w:rsidP="002D5901">
      <w:pPr>
        <w:spacing w:line="276" w:lineRule="auto"/>
        <w:ind w:left="10" w:right="12"/>
        <w:rPr>
          <w:szCs w:val="24"/>
        </w:rPr>
      </w:pPr>
      <w:r w:rsidRPr="002D5901">
        <w:rPr>
          <w:szCs w:val="24"/>
        </w:rPr>
        <w:t>The certificates will be awarded by the Qualification Awarding Institution.</w:t>
      </w:r>
    </w:p>
    <w:p w14:paraId="3D87A780" w14:textId="77777777" w:rsidR="00B64933" w:rsidRPr="002D5901" w:rsidRDefault="00B64933" w:rsidP="002D5901">
      <w:pPr>
        <w:spacing w:line="276" w:lineRule="auto"/>
        <w:ind w:left="10" w:right="12"/>
        <w:rPr>
          <w:b/>
          <w:bCs/>
          <w:szCs w:val="24"/>
        </w:rPr>
      </w:pPr>
    </w:p>
    <w:p w14:paraId="0CCC65BC" w14:textId="77777777" w:rsidR="006329FE" w:rsidRPr="002D5901" w:rsidRDefault="006329FE" w:rsidP="002D5901">
      <w:pPr>
        <w:spacing w:line="276" w:lineRule="auto"/>
        <w:ind w:left="10" w:right="12"/>
        <w:rPr>
          <w:color w:val="auto"/>
          <w:szCs w:val="24"/>
        </w:rPr>
      </w:pPr>
    </w:p>
    <w:p w14:paraId="594660CC" w14:textId="77777777" w:rsidR="006329FE" w:rsidRPr="002D5901" w:rsidRDefault="006329FE" w:rsidP="002D5901">
      <w:pPr>
        <w:spacing w:line="276" w:lineRule="auto"/>
        <w:ind w:left="10" w:right="12"/>
        <w:rPr>
          <w:color w:val="auto"/>
          <w:szCs w:val="24"/>
        </w:rPr>
      </w:pPr>
    </w:p>
    <w:p w14:paraId="1B02C38B" w14:textId="77777777" w:rsidR="006329FE" w:rsidRPr="002D5901" w:rsidRDefault="006329FE" w:rsidP="002D5901">
      <w:pPr>
        <w:spacing w:line="276" w:lineRule="auto"/>
        <w:ind w:left="10" w:right="12"/>
        <w:rPr>
          <w:color w:val="auto"/>
          <w:szCs w:val="24"/>
        </w:rPr>
      </w:pPr>
    </w:p>
    <w:p w14:paraId="2A52D9A0" w14:textId="28CF0118" w:rsidR="006329FE" w:rsidRPr="002D5901" w:rsidRDefault="006329FE" w:rsidP="002D5901">
      <w:pPr>
        <w:spacing w:line="276" w:lineRule="auto"/>
        <w:ind w:left="10" w:right="12"/>
        <w:rPr>
          <w:szCs w:val="24"/>
        </w:rPr>
        <w:sectPr w:rsidR="006329FE" w:rsidRPr="002D5901" w:rsidSect="00340591">
          <w:headerReference w:type="default" r:id="rId11"/>
          <w:footerReference w:type="default" r:id="rId12"/>
          <w:pgSz w:w="12240" w:h="15840"/>
          <w:pgMar w:top="1440" w:right="1620" w:bottom="1440" w:left="1440" w:header="0" w:footer="1494" w:gutter="0"/>
          <w:pgNumType w:fmt="lowerRoman" w:start="1"/>
          <w:cols w:space="720"/>
          <w:docGrid w:linePitch="326"/>
        </w:sectPr>
      </w:pPr>
    </w:p>
    <w:p w14:paraId="4C50A6CF" w14:textId="77777777" w:rsidR="00F05A8B" w:rsidRPr="002D5901" w:rsidRDefault="00F05A8B" w:rsidP="002D5901">
      <w:pPr>
        <w:pStyle w:val="Caption"/>
        <w:spacing w:line="276" w:lineRule="auto"/>
        <w:rPr>
          <w:szCs w:val="24"/>
        </w:rPr>
      </w:pPr>
      <w:bookmarkStart w:id="24" w:name="_Toc194740630"/>
      <w:r w:rsidRPr="002D5901">
        <w:rPr>
          <w:szCs w:val="24"/>
        </w:rPr>
        <w:lastRenderedPageBreak/>
        <w:t xml:space="preserve">                                                                           </w:t>
      </w:r>
    </w:p>
    <w:p w14:paraId="26C51F6F" w14:textId="3E2D49E0" w:rsidR="00866697" w:rsidRPr="002D5901" w:rsidRDefault="001A5041" w:rsidP="002D5901">
      <w:pPr>
        <w:pStyle w:val="Heading1"/>
      </w:pPr>
      <w:bookmarkStart w:id="25" w:name="_Toc196983007"/>
      <w:r w:rsidRPr="002D5901">
        <w:t>MODULE I</w:t>
      </w:r>
      <w:bookmarkEnd w:id="25"/>
    </w:p>
    <w:p w14:paraId="7E891B7D" w14:textId="77777777" w:rsidR="00866697" w:rsidRPr="002D5901" w:rsidRDefault="00866697" w:rsidP="002D5901">
      <w:pPr>
        <w:spacing w:after="0" w:line="276" w:lineRule="auto"/>
        <w:rPr>
          <w:b/>
          <w:bCs/>
          <w:color w:val="auto"/>
          <w:kern w:val="0"/>
          <w:szCs w:val="24"/>
        </w:rPr>
      </w:pPr>
      <w:r w:rsidRPr="002D5901">
        <w:rPr>
          <w:b/>
          <w:bCs/>
          <w:color w:val="auto"/>
          <w:kern w:val="0"/>
          <w:szCs w:val="24"/>
        </w:rPr>
        <w:br w:type="page"/>
      </w:r>
    </w:p>
    <w:p w14:paraId="7D1F0CB3" w14:textId="36158B3C" w:rsidR="004C047A" w:rsidRPr="002D5901" w:rsidRDefault="006B26DD" w:rsidP="002D5901">
      <w:pPr>
        <w:pStyle w:val="Heading1"/>
      </w:pPr>
      <w:bookmarkStart w:id="26" w:name="_Toc196983008"/>
      <w:r w:rsidRPr="002D5901">
        <w:lastRenderedPageBreak/>
        <w:t xml:space="preserve">PERFORM </w:t>
      </w:r>
      <w:r w:rsidR="004C047A" w:rsidRPr="002D5901">
        <w:t>BAR KEEPING OPERATIONS</w:t>
      </w:r>
      <w:bookmarkEnd w:id="24"/>
      <w:bookmarkEnd w:id="26"/>
    </w:p>
    <w:p w14:paraId="7D8B09DD" w14:textId="77777777" w:rsidR="001A5041" w:rsidRPr="002D5901" w:rsidRDefault="001A5041" w:rsidP="002D5901">
      <w:pPr>
        <w:spacing w:line="276" w:lineRule="auto"/>
        <w:rPr>
          <w:szCs w:val="24"/>
          <w:lang w:val="en-GB" w:eastAsia="fr-FR"/>
        </w:rPr>
      </w:pPr>
    </w:p>
    <w:p w14:paraId="2B371B73" w14:textId="3A7B7B77" w:rsidR="004C047A" w:rsidRPr="002D5901" w:rsidRDefault="004C047A" w:rsidP="002D5901">
      <w:pPr>
        <w:spacing w:after="0" w:line="276" w:lineRule="auto"/>
        <w:jc w:val="both"/>
        <w:rPr>
          <w:rFonts w:eastAsia="Calibri"/>
          <w:b/>
          <w:bCs/>
          <w:color w:val="auto"/>
          <w:kern w:val="0"/>
          <w:szCs w:val="24"/>
          <w:lang w:val="en-ZA" w:eastAsia="en-US"/>
        </w:rPr>
      </w:pPr>
      <w:r w:rsidRPr="002D5901">
        <w:rPr>
          <w:rFonts w:eastAsia="Calibri"/>
          <w:b/>
          <w:bCs/>
          <w:color w:val="auto"/>
          <w:kern w:val="0"/>
          <w:szCs w:val="24"/>
          <w:lang w:val="en-ZA" w:eastAsia="en-US"/>
        </w:rPr>
        <w:t>UNIT CODE: 1013 25</w:t>
      </w:r>
      <w:r w:rsidR="00362420" w:rsidRPr="002D5901">
        <w:rPr>
          <w:rFonts w:eastAsia="Calibri"/>
          <w:b/>
          <w:bCs/>
          <w:color w:val="auto"/>
          <w:kern w:val="0"/>
          <w:szCs w:val="24"/>
          <w:lang w:val="en-ZA" w:eastAsia="en-US"/>
        </w:rPr>
        <w:t>4</w:t>
      </w:r>
      <w:r w:rsidRPr="002D5901">
        <w:rPr>
          <w:rFonts w:eastAsia="Calibri"/>
          <w:b/>
          <w:bCs/>
          <w:color w:val="auto"/>
          <w:kern w:val="0"/>
          <w:szCs w:val="24"/>
          <w:lang w:val="en-ZA" w:eastAsia="en-US"/>
        </w:rPr>
        <w:t xml:space="preserve"> 0</w:t>
      </w:r>
      <w:r w:rsidR="00362420" w:rsidRPr="002D5901">
        <w:rPr>
          <w:rFonts w:eastAsia="Calibri"/>
          <w:b/>
          <w:bCs/>
          <w:color w:val="auto"/>
          <w:kern w:val="0"/>
          <w:szCs w:val="24"/>
          <w:lang w:val="en-ZA" w:eastAsia="en-US"/>
        </w:rPr>
        <w:t>1</w:t>
      </w:r>
      <w:r w:rsidRPr="002D5901">
        <w:rPr>
          <w:rFonts w:eastAsia="Calibri"/>
          <w:b/>
          <w:bCs/>
          <w:color w:val="auto"/>
          <w:kern w:val="0"/>
          <w:szCs w:val="24"/>
          <w:lang w:val="en-ZA" w:eastAsia="en-US"/>
        </w:rPr>
        <w:t>A</w:t>
      </w:r>
    </w:p>
    <w:p w14:paraId="7C24DE52" w14:textId="77777777" w:rsidR="004C047A" w:rsidRPr="002D5901" w:rsidRDefault="004C047A" w:rsidP="002D5901">
      <w:pPr>
        <w:spacing w:after="0" w:line="276" w:lineRule="auto"/>
        <w:jc w:val="both"/>
        <w:rPr>
          <w:rFonts w:eastAsia="Calibri"/>
          <w:b/>
          <w:bCs/>
          <w:color w:val="auto"/>
          <w:kern w:val="0"/>
          <w:szCs w:val="24"/>
          <w:lang w:val="en-ZA" w:eastAsia="en-US"/>
        </w:rPr>
      </w:pPr>
      <w:r w:rsidRPr="002D5901">
        <w:rPr>
          <w:rFonts w:eastAsia="Calibri"/>
          <w:b/>
          <w:bCs/>
          <w:color w:val="auto"/>
          <w:kern w:val="0"/>
          <w:szCs w:val="24"/>
          <w:lang w:val="en-ZA" w:eastAsia="en-US"/>
        </w:rPr>
        <w:t>UNIT DURATION: 80 HOURS</w:t>
      </w:r>
    </w:p>
    <w:p w14:paraId="2D71DDEF" w14:textId="77777777" w:rsidR="004C047A" w:rsidRPr="002D5901" w:rsidRDefault="004C047A" w:rsidP="002D5901">
      <w:pPr>
        <w:spacing w:after="0" w:line="276" w:lineRule="auto"/>
        <w:jc w:val="both"/>
        <w:rPr>
          <w:rFonts w:eastAsia="Calibri"/>
          <w:color w:val="auto"/>
          <w:kern w:val="0"/>
          <w:szCs w:val="24"/>
          <w:lang w:val="en-ZA" w:eastAsia="en-US"/>
        </w:rPr>
      </w:pPr>
      <w:r w:rsidRPr="002D5901">
        <w:rPr>
          <w:rFonts w:eastAsia="Calibri"/>
          <w:b/>
          <w:color w:val="auto"/>
          <w:kern w:val="0"/>
          <w:szCs w:val="24"/>
          <w:lang w:val="en-ZA" w:eastAsia="en-US"/>
        </w:rPr>
        <w:t>Relationship to Occupational Standards</w:t>
      </w:r>
    </w:p>
    <w:p w14:paraId="045BF444" w14:textId="14A5957E" w:rsidR="004C047A" w:rsidRPr="002D5901" w:rsidRDefault="004C047A" w:rsidP="002D5901">
      <w:pPr>
        <w:tabs>
          <w:tab w:val="left" w:pos="450"/>
        </w:tabs>
        <w:spacing w:after="0" w:line="276" w:lineRule="auto"/>
        <w:jc w:val="both"/>
        <w:rPr>
          <w:rFonts w:eastAsia="Calibri"/>
          <w:color w:val="auto"/>
          <w:kern w:val="0"/>
          <w:szCs w:val="24"/>
          <w:lang w:val="en-ZA" w:eastAsia="en-US"/>
        </w:rPr>
      </w:pPr>
      <w:r w:rsidRPr="002D5901">
        <w:rPr>
          <w:rFonts w:eastAsia="Calibri"/>
          <w:color w:val="auto"/>
          <w:kern w:val="0"/>
          <w:szCs w:val="24"/>
          <w:lang w:val="en-ZA" w:eastAsia="en-US"/>
        </w:rPr>
        <w:t xml:space="preserve">This unit addresses the Unit of Competency: </w:t>
      </w:r>
      <w:r w:rsidR="00F7443D" w:rsidRPr="002D5901">
        <w:rPr>
          <w:rFonts w:eastAsia="Calibri"/>
          <w:color w:val="auto"/>
          <w:kern w:val="0"/>
          <w:szCs w:val="24"/>
          <w:lang w:val="en-ZA" w:eastAsia="en-US"/>
        </w:rPr>
        <w:t>Perform</w:t>
      </w:r>
      <w:r w:rsidRPr="002D5901">
        <w:rPr>
          <w:rFonts w:eastAsia="Calibri"/>
          <w:color w:val="auto"/>
          <w:kern w:val="0"/>
          <w:szCs w:val="24"/>
          <w:lang w:val="en-ZA" w:eastAsia="en-US"/>
        </w:rPr>
        <w:t xml:space="preserve"> </w:t>
      </w:r>
      <w:r w:rsidRPr="002D5901">
        <w:rPr>
          <w:rFonts w:eastAsia="Calibri"/>
          <w:color w:val="auto"/>
          <w:kern w:val="2"/>
          <w:szCs w:val="24"/>
          <w:lang w:eastAsia="en-US"/>
          <w14:ligatures w14:val="standardContextual"/>
        </w:rPr>
        <w:t>bar keeping operations</w:t>
      </w:r>
    </w:p>
    <w:p w14:paraId="56B69165" w14:textId="77777777" w:rsidR="004C047A" w:rsidRPr="002D5901" w:rsidRDefault="004C047A" w:rsidP="002D5901">
      <w:pPr>
        <w:spacing w:after="0" w:line="276" w:lineRule="auto"/>
        <w:jc w:val="both"/>
        <w:rPr>
          <w:rFonts w:eastAsia="Calibri"/>
          <w:color w:val="auto"/>
          <w:kern w:val="0"/>
          <w:szCs w:val="24"/>
          <w:lang w:val="en-ZA" w:eastAsia="en-US"/>
        </w:rPr>
      </w:pPr>
      <w:r w:rsidRPr="002D5901">
        <w:rPr>
          <w:rFonts w:eastAsia="Calibri"/>
          <w:b/>
          <w:color w:val="auto"/>
          <w:kern w:val="0"/>
          <w:szCs w:val="24"/>
          <w:lang w:val="en-ZA" w:eastAsia="en-US"/>
        </w:rPr>
        <w:t>Unit Description</w:t>
      </w:r>
    </w:p>
    <w:p w14:paraId="34F4AE7A" w14:textId="40323A9B" w:rsidR="004C047A" w:rsidRPr="002D5901" w:rsidRDefault="004C047A" w:rsidP="002D5901">
      <w:pPr>
        <w:widowControl w:val="0"/>
        <w:spacing w:after="160" w:line="276" w:lineRule="auto"/>
        <w:rPr>
          <w:rFonts w:eastAsia="Calibri"/>
          <w:bCs/>
          <w:color w:val="auto"/>
          <w:kern w:val="2"/>
          <w:szCs w:val="24"/>
          <w:lang w:eastAsia="en-US"/>
          <w14:ligatures w14:val="standardContextual"/>
        </w:rPr>
      </w:pPr>
      <w:r w:rsidRPr="002D5901">
        <w:rPr>
          <w:szCs w:val="24"/>
          <w:lang w:eastAsia="en-US"/>
        </w:rPr>
        <w:t xml:space="preserve">This unit describes </w:t>
      </w:r>
      <w:r w:rsidR="001A5041" w:rsidRPr="002D5901">
        <w:rPr>
          <w:szCs w:val="24"/>
          <w:lang w:eastAsia="en-US"/>
        </w:rPr>
        <w:t>the competencies required to perform barkeeping operations. It involves preparing bar equipment, stocking bars, and restocking bars</w:t>
      </w:r>
      <w:r w:rsidRPr="002D5901">
        <w:rPr>
          <w:rFonts w:eastAsia="Calibri"/>
          <w:bCs/>
          <w:color w:val="auto"/>
          <w:kern w:val="2"/>
          <w:szCs w:val="24"/>
          <w:lang w:eastAsia="en-US"/>
          <w14:ligatures w14:val="standardContextual"/>
        </w:rPr>
        <w:t>.</w:t>
      </w:r>
    </w:p>
    <w:p w14:paraId="29D64F8B" w14:textId="77777777" w:rsidR="004C047A" w:rsidRPr="002D5901" w:rsidRDefault="004C047A" w:rsidP="002D5901">
      <w:pPr>
        <w:widowControl w:val="0"/>
        <w:spacing w:after="160" w:line="276" w:lineRule="auto"/>
        <w:rPr>
          <w:rFonts w:eastAsia="Calibri"/>
          <w:bCs/>
          <w:color w:val="auto"/>
          <w:kern w:val="2"/>
          <w:szCs w:val="24"/>
          <w:lang w:eastAsia="en-US"/>
          <w14:ligatures w14:val="standardContextual"/>
        </w:rPr>
      </w:pPr>
      <w:r w:rsidRPr="002D5901">
        <w:rPr>
          <w:rFonts w:eastAsia="Calibri"/>
          <w:bCs/>
          <w:color w:val="auto"/>
          <w:kern w:val="0"/>
          <w:szCs w:val="24"/>
          <w:lang w:eastAsia="en-US"/>
        </w:rPr>
        <w:t>The unit is applicable</w:t>
      </w:r>
      <w:r w:rsidRPr="002D5901">
        <w:rPr>
          <w:rFonts w:eastAsia="Calibri"/>
          <w:bCs/>
          <w:color w:val="auto"/>
          <w:kern w:val="2"/>
          <w:szCs w:val="24"/>
          <w:lang w:eastAsia="en-US"/>
          <w14:ligatures w14:val="standardContextual"/>
        </w:rPr>
        <w:t xml:space="preserve"> in the hospitality industry</w:t>
      </w:r>
    </w:p>
    <w:p w14:paraId="1DB65D71" w14:textId="77777777" w:rsidR="004C047A" w:rsidRPr="002D5901" w:rsidRDefault="004C047A"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Summary of Learning Outcomes</w:t>
      </w:r>
    </w:p>
    <w:p w14:paraId="4C2AD77B" w14:textId="3BC3EDB1" w:rsidR="00947F40" w:rsidRPr="002D5901" w:rsidRDefault="00947F40" w:rsidP="002D5901">
      <w:pPr>
        <w:spacing w:after="0" w:line="276" w:lineRule="auto"/>
        <w:jc w:val="both"/>
        <w:rPr>
          <w:rFonts w:eastAsia="Calibri"/>
          <w:bCs/>
          <w:kern w:val="0"/>
          <w:szCs w:val="24"/>
          <w:lang w:val="en-ZA"/>
        </w:rPr>
      </w:pPr>
      <w:r w:rsidRPr="002D5901">
        <w:rPr>
          <w:rFonts w:eastAsia="Calibri"/>
          <w:bCs/>
          <w:kern w:val="0"/>
          <w:szCs w:val="24"/>
          <w:lang w:val="en-ZA"/>
        </w:rPr>
        <w:t>By the end of this unit of learning, the trainee should be able to:</w:t>
      </w:r>
    </w:p>
    <w:tbl>
      <w:tblPr>
        <w:tblStyle w:val="TableGrid"/>
        <w:tblW w:w="0" w:type="auto"/>
        <w:tblLook w:val="04A0" w:firstRow="1" w:lastRow="0" w:firstColumn="1" w:lastColumn="0" w:noHBand="0" w:noVBand="1"/>
      </w:tblPr>
      <w:tblGrid>
        <w:gridCol w:w="825"/>
        <w:gridCol w:w="6184"/>
        <w:gridCol w:w="2341"/>
      </w:tblGrid>
      <w:tr w:rsidR="00947F40" w:rsidRPr="002D5901" w14:paraId="70225141" w14:textId="77777777" w:rsidTr="00E5077E">
        <w:trPr>
          <w:trHeight w:val="422"/>
        </w:trPr>
        <w:tc>
          <w:tcPr>
            <w:tcW w:w="828" w:type="dxa"/>
          </w:tcPr>
          <w:p w14:paraId="229970C9" w14:textId="77777777" w:rsidR="00947F40" w:rsidRPr="002D5901" w:rsidRDefault="00947F40" w:rsidP="002D5901">
            <w:pPr>
              <w:spacing w:line="276" w:lineRule="auto"/>
              <w:jc w:val="both"/>
              <w:rPr>
                <w:rFonts w:eastAsia="Calibri"/>
                <w:b/>
                <w:szCs w:val="24"/>
                <w:lang w:val="en-ZA"/>
              </w:rPr>
            </w:pPr>
            <w:r w:rsidRPr="002D5901">
              <w:rPr>
                <w:rFonts w:eastAsia="Calibri"/>
                <w:b/>
                <w:szCs w:val="24"/>
                <w:lang w:val="en-ZA"/>
              </w:rPr>
              <w:t xml:space="preserve">S/No. </w:t>
            </w:r>
          </w:p>
        </w:tc>
        <w:tc>
          <w:tcPr>
            <w:tcW w:w="6521" w:type="dxa"/>
          </w:tcPr>
          <w:p w14:paraId="7388A675" w14:textId="77777777" w:rsidR="00947F40" w:rsidRPr="002D5901" w:rsidRDefault="00947F40" w:rsidP="002D5901">
            <w:pPr>
              <w:spacing w:line="276" w:lineRule="auto"/>
              <w:jc w:val="both"/>
              <w:rPr>
                <w:rFonts w:eastAsia="Calibri"/>
                <w:b/>
                <w:szCs w:val="24"/>
                <w:lang w:val="en-ZA"/>
              </w:rPr>
            </w:pPr>
            <w:r w:rsidRPr="002D5901">
              <w:rPr>
                <w:rFonts w:eastAsia="Calibri"/>
                <w:b/>
                <w:szCs w:val="24"/>
                <w:lang w:val="en-ZA"/>
              </w:rPr>
              <w:t xml:space="preserve">Learning outcomes </w:t>
            </w:r>
          </w:p>
        </w:tc>
        <w:tc>
          <w:tcPr>
            <w:tcW w:w="2426" w:type="dxa"/>
          </w:tcPr>
          <w:p w14:paraId="5C66D5BB" w14:textId="77777777" w:rsidR="00947F40" w:rsidRPr="002D5901" w:rsidRDefault="00947F40" w:rsidP="002D5901">
            <w:pPr>
              <w:spacing w:line="276" w:lineRule="auto"/>
              <w:jc w:val="both"/>
              <w:rPr>
                <w:rFonts w:eastAsia="Calibri"/>
                <w:b/>
                <w:szCs w:val="24"/>
                <w:lang w:val="en-ZA"/>
              </w:rPr>
            </w:pPr>
            <w:r w:rsidRPr="002D5901">
              <w:rPr>
                <w:rFonts w:eastAsia="Calibri"/>
                <w:b/>
                <w:szCs w:val="24"/>
                <w:lang w:val="en-ZA"/>
              </w:rPr>
              <w:t>Duration (Hours)</w:t>
            </w:r>
          </w:p>
        </w:tc>
      </w:tr>
      <w:tr w:rsidR="00947F40" w:rsidRPr="002D5901" w14:paraId="0EE3A32E" w14:textId="77777777" w:rsidTr="00E5077E">
        <w:tc>
          <w:tcPr>
            <w:tcW w:w="828" w:type="dxa"/>
          </w:tcPr>
          <w:p w14:paraId="6F942126" w14:textId="77777777" w:rsidR="00947F40" w:rsidRPr="002D5901" w:rsidRDefault="00947F40" w:rsidP="002D5901">
            <w:pPr>
              <w:spacing w:line="276" w:lineRule="auto"/>
              <w:jc w:val="both"/>
              <w:rPr>
                <w:rFonts w:eastAsia="Calibri"/>
                <w:bCs/>
                <w:szCs w:val="24"/>
                <w:lang w:val="en-ZA"/>
              </w:rPr>
            </w:pPr>
            <w:r w:rsidRPr="002D5901">
              <w:rPr>
                <w:rFonts w:eastAsia="Calibri"/>
                <w:bCs/>
                <w:szCs w:val="24"/>
                <w:lang w:val="en-ZA"/>
              </w:rPr>
              <w:t xml:space="preserve">1. </w:t>
            </w:r>
          </w:p>
        </w:tc>
        <w:tc>
          <w:tcPr>
            <w:tcW w:w="6521" w:type="dxa"/>
          </w:tcPr>
          <w:p w14:paraId="20C8966F" w14:textId="77777777" w:rsidR="00947F40" w:rsidRPr="002D5901" w:rsidRDefault="00947F40" w:rsidP="002D5901">
            <w:pPr>
              <w:spacing w:line="276" w:lineRule="auto"/>
              <w:jc w:val="both"/>
              <w:rPr>
                <w:rFonts w:eastAsia="Calibri"/>
                <w:bCs/>
                <w:szCs w:val="24"/>
                <w:lang w:val="en-ZA"/>
              </w:rPr>
            </w:pPr>
            <w:r w:rsidRPr="002D5901">
              <w:rPr>
                <w:rFonts w:eastAsia="Calibri"/>
                <w:bCs/>
                <w:szCs w:val="24"/>
                <w:lang w:val="en-ZA"/>
              </w:rPr>
              <w:t>Prepare bar equipment</w:t>
            </w:r>
            <w:r w:rsidRPr="002D5901">
              <w:rPr>
                <w:rFonts w:eastAsia="Calibri"/>
                <w:bCs/>
                <w:szCs w:val="24"/>
                <w:lang w:val="en-ZA"/>
              </w:rPr>
              <w:tab/>
            </w:r>
          </w:p>
        </w:tc>
        <w:tc>
          <w:tcPr>
            <w:tcW w:w="2426" w:type="dxa"/>
          </w:tcPr>
          <w:p w14:paraId="4A3FDBE4" w14:textId="77777777" w:rsidR="00947F40" w:rsidRPr="002D5901" w:rsidRDefault="00947F40" w:rsidP="002D5901">
            <w:pPr>
              <w:spacing w:line="276" w:lineRule="auto"/>
              <w:jc w:val="both"/>
              <w:rPr>
                <w:rFonts w:eastAsia="Calibri"/>
                <w:b/>
                <w:szCs w:val="24"/>
                <w:lang w:val="en-ZA"/>
              </w:rPr>
            </w:pPr>
            <w:r w:rsidRPr="002D5901">
              <w:rPr>
                <w:rFonts w:eastAsia="Calibri"/>
                <w:b/>
                <w:szCs w:val="24"/>
                <w:lang w:val="en-ZA"/>
              </w:rPr>
              <w:t>20</w:t>
            </w:r>
          </w:p>
        </w:tc>
      </w:tr>
      <w:tr w:rsidR="00947F40" w:rsidRPr="002D5901" w14:paraId="0777CFB0" w14:textId="77777777" w:rsidTr="00E5077E">
        <w:tc>
          <w:tcPr>
            <w:tcW w:w="828" w:type="dxa"/>
          </w:tcPr>
          <w:p w14:paraId="4DF7DE06" w14:textId="77777777" w:rsidR="00947F40" w:rsidRPr="002D5901" w:rsidRDefault="00947F40" w:rsidP="002D5901">
            <w:pPr>
              <w:pStyle w:val="ListParagraph"/>
              <w:numPr>
                <w:ilvl w:val="0"/>
                <w:numId w:val="131"/>
              </w:numPr>
              <w:spacing w:after="0"/>
              <w:jc w:val="both"/>
              <w:rPr>
                <w:bCs/>
                <w:szCs w:val="24"/>
              </w:rPr>
            </w:pPr>
          </w:p>
        </w:tc>
        <w:tc>
          <w:tcPr>
            <w:tcW w:w="6521" w:type="dxa"/>
          </w:tcPr>
          <w:p w14:paraId="390D5C81" w14:textId="77777777" w:rsidR="00947F40" w:rsidRPr="002D5901" w:rsidRDefault="00947F40" w:rsidP="002D5901">
            <w:pPr>
              <w:spacing w:line="276" w:lineRule="auto"/>
              <w:jc w:val="both"/>
              <w:rPr>
                <w:rFonts w:eastAsia="Calibri"/>
                <w:b/>
                <w:szCs w:val="24"/>
                <w:lang w:val="en-ZA"/>
              </w:rPr>
            </w:pPr>
            <w:r w:rsidRPr="002D5901">
              <w:rPr>
                <w:bCs/>
                <w:szCs w:val="24"/>
              </w:rPr>
              <w:t>Perform bar stocking</w:t>
            </w:r>
          </w:p>
        </w:tc>
        <w:tc>
          <w:tcPr>
            <w:tcW w:w="2426" w:type="dxa"/>
          </w:tcPr>
          <w:p w14:paraId="50A28FE9" w14:textId="77777777" w:rsidR="00947F40" w:rsidRPr="002D5901" w:rsidRDefault="00947F40" w:rsidP="002D5901">
            <w:pPr>
              <w:spacing w:line="276" w:lineRule="auto"/>
              <w:jc w:val="both"/>
              <w:rPr>
                <w:rFonts w:eastAsia="Calibri"/>
                <w:b/>
                <w:szCs w:val="24"/>
                <w:lang w:val="en-ZA"/>
              </w:rPr>
            </w:pPr>
            <w:r w:rsidRPr="002D5901">
              <w:rPr>
                <w:rFonts w:eastAsia="Calibri"/>
                <w:b/>
                <w:szCs w:val="24"/>
                <w:lang w:val="en-ZA"/>
              </w:rPr>
              <w:t>30</w:t>
            </w:r>
          </w:p>
        </w:tc>
      </w:tr>
      <w:tr w:rsidR="00947F40" w:rsidRPr="002D5901" w14:paraId="0E53BB1F" w14:textId="77777777" w:rsidTr="00E5077E">
        <w:tc>
          <w:tcPr>
            <w:tcW w:w="828" w:type="dxa"/>
          </w:tcPr>
          <w:p w14:paraId="1A6757F3" w14:textId="77777777" w:rsidR="00947F40" w:rsidRPr="002D5901" w:rsidRDefault="00947F40" w:rsidP="002D5901">
            <w:pPr>
              <w:pStyle w:val="ListParagraph"/>
              <w:numPr>
                <w:ilvl w:val="0"/>
                <w:numId w:val="131"/>
              </w:numPr>
              <w:spacing w:after="0"/>
              <w:jc w:val="both"/>
              <w:rPr>
                <w:bCs/>
                <w:szCs w:val="24"/>
              </w:rPr>
            </w:pPr>
          </w:p>
        </w:tc>
        <w:tc>
          <w:tcPr>
            <w:tcW w:w="6521" w:type="dxa"/>
          </w:tcPr>
          <w:p w14:paraId="09A5C3EC" w14:textId="24BD8904" w:rsidR="00947F40" w:rsidRPr="002D5901" w:rsidRDefault="00947F40" w:rsidP="002D5901">
            <w:pPr>
              <w:spacing w:line="276" w:lineRule="auto"/>
              <w:jc w:val="both"/>
              <w:rPr>
                <w:rFonts w:eastAsia="Calibri"/>
                <w:b/>
                <w:szCs w:val="24"/>
                <w:lang w:val="en-ZA"/>
              </w:rPr>
            </w:pPr>
            <w:r w:rsidRPr="002D5901">
              <w:rPr>
                <w:bCs/>
                <w:szCs w:val="24"/>
              </w:rPr>
              <w:t xml:space="preserve">Perform bar </w:t>
            </w:r>
            <w:r w:rsidR="001A5041" w:rsidRPr="002D5901">
              <w:rPr>
                <w:bCs/>
                <w:szCs w:val="24"/>
              </w:rPr>
              <w:t>restocking</w:t>
            </w:r>
          </w:p>
        </w:tc>
        <w:tc>
          <w:tcPr>
            <w:tcW w:w="2426" w:type="dxa"/>
          </w:tcPr>
          <w:p w14:paraId="3759E284" w14:textId="77777777" w:rsidR="00947F40" w:rsidRPr="002D5901" w:rsidRDefault="00947F40" w:rsidP="002D5901">
            <w:pPr>
              <w:spacing w:line="276" w:lineRule="auto"/>
              <w:jc w:val="both"/>
              <w:rPr>
                <w:rFonts w:eastAsia="Calibri"/>
                <w:b/>
                <w:szCs w:val="24"/>
                <w:lang w:val="en-ZA"/>
              </w:rPr>
            </w:pPr>
            <w:r w:rsidRPr="002D5901">
              <w:rPr>
                <w:rFonts w:eastAsia="Calibri"/>
                <w:b/>
                <w:szCs w:val="24"/>
                <w:lang w:val="en-ZA"/>
              </w:rPr>
              <w:t>30</w:t>
            </w:r>
          </w:p>
        </w:tc>
      </w:tr>
      <w:tr w:rsidR="00947F40" w:rsidRPr="002D5901" w14:paraId="3728ACBE" w14:textId="77777777" w:rsidTr="00E5077E">
        <w:tc>
          <w:tcPr>
            <w:tcW w:w="7349" w:type="dxa"/>
            <w:gridSpan w:val="2"/>
          </w:tcPr>
          <w:p w14:paraId="3D3E4D95" w14:textId="77777777" w:rsidR="00947F40" w:rsidRPr="002D5901" w:rsidRDefault="00947F40" w:rsidP="002D5901">
            <w:pPr>
              <w:spacing w:line="276" w:lineRule="auto"/>
              <w:jc w:val="both"/>
              <w:rPr>
                <w:b/>
                <w:szCs w:val="24"/>
              </w:rPr>
            </w:pPr>
            <w:r w:rsidRPr="002D5901">
              <w:rPr>
                <w:bCs/>
                <w:szCs w:val="24"/>
              </w:rPr>
              <w:t xml:space="preserve">                       </w:t>
            </w:r>
            <w:r w:rsidRPr="002D5901">
              <w:rPr>
                <w:b/>
                <w:szCs w:val="24"/>
              </w:rPr>
              <w:t xml:space="preserve">Total </w:t>
            </w:r>
          </w:p>
        </w:tc>
        <w:tc>
          <w:tcPr>
            <w:tcW w:w="2426" w:type="dxa"/>
          </w:tcPr>
          <w:p w14:paraId="1A33253F" w14:textId="77777777" w:rsidR="00947F40" w:rsidRPr="002D5901" w:rsidRDefault="00947F40" w:rsidP="002D5901">
            <w:pPr>
              <w:spacing w:line="276" w:lineRule="auto"/>
              <w:jc w:val="both"/>
              <w:rPr>
                <w:rFonts w:eastAsia="Calibri"/>
                <w:b/>
                <w:szCs w:val="24"/>
                <w:lang w:val="en-ZA"/>
              </w:rPr>
            </w:pPr>
            <w:r w:rsidRPr="002D5901">
              <w:rPr>
                <w:rFonts w:eastAsia="Calibri"/>
                <w:b/>
                <w:szCs w:val="24"/>
                <w:lang w:val="en-ZA"/>
              </w:rPr>
              <w:t>80</w:t>
            </w:r>
          </w:p>
        </w:tc>
      </w:tr>
    </w:tbl>
    <w:p w14:paraId="7DC9C75A" w14:textId="77777777" w:rsidR="00947F40" w:rsidRPr="002D5901" w:rsidRDefault="00947F40" w:rsidP="002D5901">
      <w:pPr>
        <w:spacing w:after="0" w:line="276" w:lineRule="auto"/>
        <w:jc w:val="both"/>
        <w:rPr>
          <w:rFonts w:eastAsia="Calibri"/>
          <w:b/>
          <w:color w:val="auto"/>
          <w:kern w:val="0"/>
          <w:szCs w:val="24"/>
          <w:lang w:val="en-ZA" w:eastAsia="en-US"/>
        </w:rPr>
      </w:pPr>
    </w:p>
    <w:p w14:paraId="507A8097" w14:textId="77777777" w:rsidR="004C047A" w:rsidRPr="002D5901" w:rsidRDefault="004C047A" w:rsidP="002D5901">
      <w:pPr>
        <w:spacing w:after="0" w:line="276" w:lineRule="auto"/>
        <w:jc w:val="both"/>
        <w:rPr>
          <w:rFonts w:eastAsia="Calibri"/>
          <w:bCs/>
          <w:color w:val="auto"/>
          <w:kern w:val="2"/>
          <w:szCs w:val="24"/>
          <w:lang w:eastAsia="en-US"/>
          <w14:ligatures w14:val="standardContextual"/>
        </w:rPr>
      </w:pPr>
    </w:p>
    <w:p w14:paraId="06A40C62" w14:textId="77777777" w:rsidR="004C047A" w:rsidRPr="002D5901" w:rsidRDefault="004C047A" w:rsidP="002D5901">
      <w:pPr>
        <w:spacing w:after="0" w:line="276" w:lineRule="auto"/>
        <w:jc w:val="both"/>
        <w:rPr>
          <w:rFonts w:eastAsia="Calibri"/>
          <w:bCs/>
          <w:color w:val="auto"/>
          <w:kern w:val="2"/>
          <w:szCs w:val="24"/>
          <w:lang w:eastAsia="en-US"/>
          <w14:ligatures w14:val="standardContextual"/>
        </w:rPr>
      </w:pPr>
      <w:r w:rsidRPr="002D5901">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4095"/>
        <w:gridCol w:w="2659"/>
      </w:tblGrid>
      <w:tr w:rsidR="004C047A" w:rsidRPr="002D5901" w14:paraId="0198231B" w14:textId="77777777" w:rsidTr="002D5901">
        <w:trPr>
          <w:trHeight w:val="620"/>
          <w:tblHeader/>
        </w:trPr>
        <w:tc>
          <w:tcPr>
            <w:tcW w:w="1388" w:type="pct"/>
            <w:tcBorders>
              <w:top w:val="single" w:sz="4" w:space="0" w:color="auto"/>
              <w:left w:val="single" w:sz="4" w:space="0" w:color="auto"/>
              <w:bottom w:val="single" w:sz="4" w:space="0" w:color="auto"/>
              <w:right w:val="single" w:sz="4" w:space="0" w:color="auto"/>
            </w:tcBorders>
          </w:tcPr>
          <w:p w14:paraId="5E7BB1D0" w14:textId="77777777" w:rsidR="004C047A" w:rsidRPr="002D5901" w:rsidRDefault="004C047A" w:rsidP="002D5901">
            <w:pPr>
              <w:spacing w:after="0" w:line="276" w:lineRule="auto"/>
              <w:rPr>
                <w:rFonts w:eastAsia="Calibri"/>
                <w:color w:val="auto"/>
                <w:kern w:val="0"/>
                <w:szCs w:val="24"/>
                <w:lang w:eastAsia="en-US"/>
              </w:rPr>
            </w:pPr>
            <w:r w:rsidRPr="002D5901">
              <w:rPr>
                <w:rFonts w:eastAsia="Calibri"/>
                <w:b/>
                <w:color w:val="auto"/>
                <w:kern w:val="0"/>
                <w:szCs w:val="24"/>
                <w:lang w:val="en-ZA" w:eastAsia="en-US"/>
              </w:rPr>
              <w:t>Learning Outcome</w:t>
            </w:r>
          </w:p>
        </w:tc>
        <w:tc>
          <w:tcPr>
            <w:tcW w:w="2190" w:type="pct"/>
            <w:tcBorders>
              <w:top w:val="single" w:sz="4" w:space="0" w:color="auto"/>
              <w:left w:val="single" w:sz="4" w:space="0" w:color="auto"/>
              <w:bottom w:val="single" w:sz="4" w:space="0" w:color="auto"/>
              <w:right w:val="single" w:sz="4" w:space="0" w:color="auto"/>
            </w:tcBorders>
          </w:tcPr>
          <w:p w14:paraId="4A616AD4" w14:textId="77777777" w:rsidR="004C047A" w:rsidRPr="002D5901" w:rsidRDefault="004C047A" w:rsidP="002D5901">
            <w:pPr>
              <w:spacing w:after="0" w:line="276" w:lineRule="auto"/>
              <w:rPr>
                <w:rFonts w:eastAsia="Calibri"/>
                <w:color w:val="auto"/>
                <w:kern w:val="0"/>
                <w:szCs w:val="24"/>
                <w:lang w:val="en-ZA" w:eastAsia="en-US"/>
              </w:rPr>
            </w:pPr>
            <w:r w:rsidRPr="002D5901">
              <w:rPr>
                <w:rFonts w:eastAsia="Calibri"/>
                <w:b/>
                <w:color w:val="auto"/>
                <w:kern w:val="0"/>
                <w:szCs w:val="24"/>
                <w:lang w:val="en-ZA" w:eastAsia="en-US"/>
              </w:rPr>
              <w:t>Content</w:t>
            </w:r>
          </w:p>
        </w:tc>
        <w:tc>
          <w:tcPr>
            <w:tcW w:w="1422" w:type="pct"/>
            <w:tcBorders>
              <w:top w:val="single" w:sz="4" w:space="0" w:color="auto"/>
              <w:left w:val="single" w:sz="4" w:space="0" w:color="auto"/>
              <w:bottom w:val="single" w:sz="4" w:space="0" w:color="auto"/>
              <w:right w:val="single" w:sz="4" w:space="0" w:color="auto"/>
            </w:tcBorders>
          </w:tcPr>
          <w:p w14:paraId="164C20EF" w14:textId="77777777" w:rsidR="004C047A" w:rsidRPr="002D5901" w:rsidRDefault="004C047A" w:rsidP="002D5901">
            <w:pPr>
              <w:spacing w:after="0" w:line="276" w:lineRule="auto"/>
              <w:rPr>
                <w:rFonts w:eastAsia="Calibri"/>
                <w:color w:val="auto"/>
                <w:kern w:val="0"/>
                <w:szCs w:val="24"/>
                <w:lang w:val="en-ZA" w:eastAsia="en-US"/>
              </w:rPr>
            </w:pPr>
            <w:r w:rsidRPr="002D5901">
              <w:rPr>
                <w:rFonts w:eastAsia="Calibri"/>
                <w:b/>
                <w:color w:val="auto"/>
                <w:kern w:val="0"/>
                <w:szCs w:val="24"/>
                <w:lang w:val="en-ZA" w:eastAsia="en-US"/>
              </w:rPr>
              <w:t>Suggested Assessment Methods</w:t>
            </w:r>
          </w:p>
        </w:tc>
      </w:tr>
      <w:tr w:rsidR="004C047A" w:rsidRPr="002D5901" w14:paraId="64640797" w14:textId="77777777" w:rsidTr="00512102">
        <w:trPr>
          <w:trHeight w:val="260"/>
        </w:trPr>
        <w:tc>
          <w:tcPr>
            <w:tcW w:w="1388" w:type="pct"/>
            <w:tcBorders>
              <w:top w:val="single" w:sz="4" w:space="0" w:color="auto"/>
              <w:left w:val="single" w:sz="4" w:space="0" w:color="auto"/>
              <w:bottom w:val="single" w:sz="4" w:space="0" w:color="auto"/>
              <w:right w:val="single" w:sz="4" w:space="0" w:color="auto"/>
            </w:tcBorders>
          </w:tcPr>
          <w:p w14:paraId="448771B7" w14:textId="18D766BE" w:rsidR="004C047A" w:rsidRPr="002D5901" w:rsidRDefault="00C03972" w:rsidP="002D5901">
            <w:pPr>
              <w:numPr>
                <w:ilvl w:val="0"/>
                <w:numId w:val="61"/>
              </w:numPr>
              <w:spacing w:after="200" w:line="276" w:lineRule="auto"/>
              <w:rPr>
                <w:rFonts w:eastAsia="Calibri"/>
                <w:color w:val="auto"/>
                <w:kern w:val="0"/>
                <w:szCs w:val="24"/>
                <w:lang w:eastAsia="en-US"/>
              </w:rPr>
            </w:pPr>
            <w:r w:rsidRPr="002D5901">
              <w:rPr>
                <w:bCs/>
                <w:color w:val="auto"/>
                <w:szCs w:val="24"/>
                <w:lang w:eastAsia="en-US"/>
              </w:rPr>
              <w:t>Prepare bar</w:t>
            </w:r>
            <w:r w:rsidR="004C047A" w:rsidRPr="002D5901">
              <w:rPr>
                <w:bCs/>
                <w:color w:val="auto"/>
                <w:szCs w:val="24"/>
                <w:lang w:eastAsia="en-US"/>
              </w:rPr>
              <w:t xml:space="preserve"> equipment</w:t>
            </w:r>
          </w:p>
        </w:tc>
        <w:tc>
          <w:tcPr>
            <w:tcW w:w="2190" w:type="pct"/>
            <w:tcBorders>
              <w:top w:val="single" w:sz="4" w:space="0" w:color="auto"/>
              <w:left w:val="single" w:sz="4" w:space="0" w:color="auto"/>
              <w:bottom w:val="single" w:sz="4" w:space="0" w:color="auto"/>
              <w:right w:val="single" w:sz="4" w:space="0" w:color="auto"/>
            </w:tcBorders>
          </w:tcPr>
          <w:p w14:paraId="1B224816" w14:textId="77777777" w:rsidR="004C047A" w:rsidRPr="002D5901" w:rsidRDefault="004C047A" w:rsidP="002D5901">
            <w:pPr>
              <w:numPr>
                <w:ilvl w:val="1"/>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Introduction to bar operations</w:t>
            </w:r>
          </w:p>
          <w:p w14:paraId="0D342154" w14:textId="77777777" w:rsidR="004C047A" w:rsidRPr="002D5901" w:rsidRDefault="004C047A" w:rsidP="002D5901">
            <w:pPr>
              <w:numPr>
                <w:ilvl w:val="2"/>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Definition of terms</w:t>
            </w:r>
          </w:p>
          <w:p w14:paraId="23EF42DF"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Bar </w:t>
            </w:r>
          </w:p>
          <w:p w14:paraId="2CE5370F"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Bar operations </w:t>
            </w:r>
          </w:p>
          <w:p w14:paraId="707E1050" w14:textId="77777777" w:rsidR="004C047A" w:rsidRPr="002D5901" w:rsidRDefault="004C047A" w:rsidP="002D5901">
            <w:pPr>
              <w:numPr>
                <w:ilvl w:val="2"/>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Bar layout</w:t>
            </w:r>
          </w:p>
          <w:p w14:paraId="2F44D369"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Bar counter </w:t>
            </w:r>
          </w:p>
          <w:p w14:paraId="7E6F30D7"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Seating areas</w:t>
            </w:r>
          </w:p>
          <w:p w14:paraId="0AB1B62C"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Storage and shelves</w:t>
            </w:r>
          </w:p>
          <w:p w14:paraId="5EA67872" w14:textId="77777777" w:rsidR="004C047A" w:rsidRPr="002D5901" w:rsidRDefault="004C047A" w:rsidP="002D5901">
            <w:pPr>
              <w:spacing w:after="160" w:line="276" w:lineRule="auto"/>
              <w:contextualSpacing/>
              <w:rPr>
                <w:rFonts w:eastAsia="Calibri"/>
                <w:color w:val="auto"/>
                <w:kern w:val="0"/>
                <w:szCs w:val="24"/>
                <w:lang w:val="en-GB"/>
              </w:rPr>
            </w:pPr>
            <w:r w:rsidRPr="002D5901">
              <w:rPr>
                <w:rFonts w:eastAsia="Calibri"/>
                <w:color w:val="auto"/>
                <w:kern w:val="0"/>
                <w:szCs w:val="24"/>
                <w:lang w:val="en-GB"/>
              </w:rPr>
              <w:t>Service stations</w:t>
            </w:r>
          </w:p>
          <w:p w14:paraId="33678BAD" w14:textId="77777777" w:rsidR="004C047A" w:rsidRPr="002D5901" w:rsidRDefault="004C047A" w:rsidP="002D5901">
            <w:pPr>
              <w:spacing w:after="0" w:line="276" w:lineRule="auto"/>
              <w:contextualSpacing/>
              <w:rPr>
                <w:rFonts w:eastAsia="Calibri"/>
                <w:color w:val="auto"/>
                <w:kern w:val="0"/>
                <w:szCs w:val="24"/>
                <w:lang w:val="en-GB"/>
              </w:rPr>
            </w:pPr>
          </w:p>
          <w:p w14:paraId="266632A8" w14:textId="77777777" w:rsidR="004C047A" w:rsidRPr="002D5901" w:rsidRDefault="004C047A" w:rsidP="002D5901">
            <w:pPr>
              <w:numPr>
                <w:ilvl w:val="2"/>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Types of bars </w:t>
            </w:r>
          </w:p>
          <w:p w14:paraId="39B22375"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lastRenderedPageBreak/>
              <w:t xml:space="preserve">Open bars </w:t>
            </w:r>
          </w:p>
          <w:p w14:paraId="020723D6"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Pool bars </w:t>
            </w:r>
          </w:p>
          <w:p w14:paraId="66F68488"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Mini bars</w:t>
            </w:r>
          </w:p>
          <w:p w14:paraId="1A4753AA"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Cash /wine bar </w:t>
            </w:r>
          </w:p>
          <w:p w14:paraId="3D616DB6"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Main /cocktail </w:t>
            </w:r>
          </w:p>
          <w:p w14:paraId="5DBAA77F" w14:textId="77777777" w:rsidR="004C047A" w:rsidRPr="002D5901" w:rsidRDefault="004C047A" w:rsidP="002D5901">
            <w:pPr>
              <w:numPr>
                <w:ilvl w:val="1"/>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Bar personnel duties and responsibilities.</w:t>
            </w:r>
          </w:p>
          <w:p w14:paraId="5CB89ECF" w14:textId="77777777" w:rsidR="004C047A" w:rsidRPr="002D5901" w:rsidRDefault="004C047A" w:rsidP="002D5901">
            <w:pPr>
              <w:numPr>
                <w:ilvl w:val="0"/>
                <w:numId w:val="122"/>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Bar manager </w:t>
            </w:r>
          </w:p>
          <w:p w14:paraId="31B145B7" w14:textId="77777777" w:rsidR="004C047A" w:rsidRPr="002D5901" w:rsidRDefault="004C047A" w:rsidP="002D5901">
            <w:pPr>
              <w:numPr>
                <w:ilvl w:val="0"/>
                <w:numId w:val="122"/>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Bar head waiter </w:t>
            </w:r>
          </w:p>
          <w:p w14:paraId="78CC4123" w14:textId="77777777" w:rsidR="004C047A" w:rsidRPr="002D5901" w:rsidRDefault="004C047A" w:rsidP="002D5901">
            <w:pPr>
              <w:numPr>
                <w:ilvl w:val="0"/>
                <w:numId w:val="122"/>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Bar man </w:t>
            </w:r>
          </w:p>
          <w:p w14:paraId="4EEBDCBE" w14:textId="77777777" w:rsidR="004C047A" w:rsidRPr="002D5901" w:rsidRDefault="004C047A" w:rsidP="002D5901">
            <w:pPr>
              <w:numPr>
                <w:ilvl w:val="0"/>
                <w:numId w:val="122"/>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Glass washer </w:t>
            </w:r>
          </w:p>
          <w:p w14:paraId="498036C5" w14:textId="77777777" w:rsidR="004C047A" w:rsidRPr="002D5901" w:rsidRDefault="004C047A" w:rsidP="002D5901">
            <w:pPr>
              <w:numPr>
                <w:ilvl w:val="1"/>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Bar tools and equipment</w:t>
            </w:r>
          </w:p>
          <w:p w14:paraId="56C203EC" w14:textId="77777777" w:rsidR="004C047A" w:rsidRPr="002D5901" w:rsidRDefault="004C047A" w:rsidP="002D5901">
            <w:pPr>
              <w:numPr>
                <w:ilvl w:val="2"/>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Large equipment </w:t>
            </w:r>
          </w:p>
          <w:p w14:paraId="6C1D6533"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Fridge</w:t>
            </w:r>
          </w:p>
          <w:p w14:paraId="3EC04805"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 Ice makers</w:t>
            </w:r>
          </w:p>
          <w:p w14:paraId="7197B045"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Coffee maker</w:t>
            </w:r>
          </w:p>
          <w:p w14:paraId="635239B4" w14:textId="77777777" w:rsidR="004C047A" w:rsidRPr="002D5901" w:rsidRDefault="004C047A" w:rsidP="002D5901">
            <w:pPr>
              <w:numPr>
                <w:ilvl w:val="2"/>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Small tools and equipment</w:t>
            </w:r>
          </w:p>
          <w:p w14:paraId="647CAB4B"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Shakers</w:t>
            </w:r>
          </w:p>
          <w:p w14:paraId="1DC45495"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Chopping Boards</w:t>
            </w:r>
          </w:p>
          <w:p w14:paraId="0FEDA708"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Liquidizer</w:t>
            </w:r>
          </w:p>
          <w:p w14:paraId="2B2D9BA6"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Muddler</w:t>
            </w:r>
          </w:p>
          <w:p w14:paraId="0FB8FC8F"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Tot Measurer</w:t>
            </w:r>
          </w:p>
          <w:p w14:paraId="46BDB7D7"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Glasses</w:t>
            </w:r>
          </w:p>
          <w:p w14:paraId="77428E4A"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Bar Knives</w:t>
            </w:r>
          </w:p>
          <w:p w14:paraId="4F59AF42"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Corkscrew</w:t>
            </w:r>
          </w:p>
          <w:p w14:paraId="3EA552EA"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Assorted glasses</w:t>
            </w:r>
          </w:p>
          <w:p w14:paraId="676AAFF9"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Wine basket</w:t>
            </w:r>
          </w:p>
          <w:p w14:paraId="02EDE2EA"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Opener</w:t>
            </w:r>
          </w:p>
          <w:p w14:paraId="7B26DD5B"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Wine bucket</w:t>
            </w:r>
          </w:p>
          <w:p w14:paraId="1D06EEAA"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Ice bucket</w:t>
            </w:r>
          </w:p>
          <w:p w14:paraId="2DFEAAE1"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Ice maker</w:t>
            </w:r>
          </w:p>
          <w:p w14:paraId="1DEE3948"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Ice crusher</w:t>
            </w:r>
          </w:p>
          <w:p w14:paraId="571833D4"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Refrigerator</w:t>
            </w:r>
          </w:p>
          <w:p w14:paraId="56894074"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Bar spoon</w:t>
            </w:r>
          </w:p>
          <w:p w14:paraId="6A7A8651"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lastRenderedPageBreak/>
              <w:t>Decanter</w:t>
            </w:r>
          </w:p>
          <w:p w14:paraId="797FCC01"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Mixing glass</w:t>
            </w:r>
          </w:p>
          <w:p w14:paraId="36C248DC"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Hawthorn strainer</w:t>
            </w:r>
          </w:p>
          <w:p w14:paraId="5671FB8F"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Coaster.</w:t>
            </w:r>
          </w:p>
          <w:p w14:paraId="6DCC7C68"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Ash tray</w:t>
            </w:r>
          </w:p>
          <w:p w14:paraId="58CD8B5B" w14:textId="77777777" w:rsidR="004C047A" w:rsidRPr="002D5901" w:rsidRDefault="004C047A" w:rsidP="002D5901">
            <w:pPr>
              <w:numPr>
                <w:ilvl w:val="2"/>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Use, care and maintenance of bar tools and equipment.</w:t>
            </w:r>
          </w:p>
          <w:p w14:paraId="6067F959" w14:textId="77777777" w:rsidR="004C047A" w:rsidRPr="002D5901" w:rsidRDefault="004C047A" w:rsidP="002D5901">
            <w:pPr>
              <w:numPr>
                <w:ilvl w:val="2"/>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Storage of bar tools and equipment</w:t>
            </w:r>
          </w:p>
          <w:p w14:paraId="0FD5BCA0" w14:textId="77777777" w:rsidR="004C047A" w:rsidRPr="002D5901" w:rsidRDefault="004C047A" w:rsidP="002D5901">
            <w:pPr>
              <w:numPr>
                <w:ilvl w:val="1"/>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Safety rules in the bar.</w:t>
            </w:r>
          </w:p>
          <w:p w14:paraId="15B2122E" w14:textId="77777777" w:rsidR="004C047A" w:rsidRPr="002D5901" w:rsidRDefault="004C047A" w:rsidP="002D5901">
            <w:pPr>
              <w:numPr>
                <w:ilvl w:val="1"/>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Hygiene rules in the workshop</w:t>
            </w:r>
          </w:p>
          <w:p w14:paraId="6B703032" w14:textId="77777777" w:rsidR="004C047A" w:rsidRPr="002D5901" w:rsidRDefault="004C047A" w:rsidP="002D5901">
            <w:pPr>
              <w:numPr>
                <w:ilvl w:val="2"/>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Personal hygiene</w:t>
            </w:r>
          </w:p>
          <w:p w14:paraId="49F5E4ED"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Neat hair</w:t>
            </w:r>
          </w:p>
          <w:p w14:paraId="795C2E30"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Short nails</w:t>
            </w:r>
          </w:p>
          <w:p w14:paraId="6064DC53"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Clean uniform</w:t>
            </w:r>
          </w:p>
          <w:p w14:paraId="186543C8" w14:textId="77777777" w:rsidR="004C047A" w:rsidRPr="002D5901" w:rsidRDefault="004C047A" w:rsidP="002D5901">
            <w:pPr>
              <w:numPr>
                <w:ilvl w:val="2"/>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PPEs</w:t>
            </w:r>
          </w:p>
          <w:p w14:paraId="7FE60B25"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Black leather low-heeled shoes</w:t>
            </w:r>
          </w:p>
          <w:p w14:paraId="37469330"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Black trouser/skirt</w:t>
            </w:r>
          </w:p>
          <w:p w14:paraId="29895EF2"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Bowtie</w:t>
            </w:r>
          </w:p>
          <w:p w14:paraId="160C40D5"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Half coat </w:t>
            </w:r>
          </w:p>
          <w:p w14:paraId="6F1FF9D4"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Waiters’ cloth</w:t>
            </w:r>
          </w:p>
          <w:p w14:paraId="38C01AAD" w14:textId="77777777" w:rsidR="004C047A" w:rsidRPr="002D5901" w:rsidRDefault="004C047A" w:rsidP="002D5901">
            <w:pPr>
              <w:numPr>
                <w:ilvl w:val="2"/>
                <w:numId w:val="117"/>
              </w:numPr>
              <w:spacing w:after="0" w:line="276" w:lineRule="auto"/>
              <w:contextualSpacing/>
              <w:rPr>
                <w:rFonts w:eastAsia="Calibri"/>
                <w:color w:val="auto"/>
                <w:kern w:val="0"/>
                <w:szCs w:val="24"/>
                <w:lang w:val="en-GB"/>
              </w:rPr>
            </w:pPr>
            <w:r w:rsidRPr="002D5901">
              <w:rPr>
                <w:rFonts w:eastAsia="Calibri"/>
                <w:color w:val="auto"/>
                <w:kern w:val="0"/>
                <w:szCs w:val="24"/>
                <w:lang w:val="en-GB"/>
              </w:rPr>
              <w:t>Environmental hygiene</w:t>
            </w:r>
          </w:p>
          <w:p w14:paraId="3CCC1E9D"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Bar cleaning procedures</w:t>
            </w:r>
          </w:p>
          <w:p w14:paraId="7DBF369C" w14:textId="77777777" w:rsidR="004C047A" w:rsidRPr="002D5901" w:rsidRDefault="004C047A" w:rsidP="002D5901">
            <w:pPr>
              <w:spacing w:after="0" w:line="276" w:lineRule="auto"/>
              <w:contextualSpacing/>
              <w:rPr>
                <w:rFonts w:eastAsia="Calibri"/>
                <w:color w:val="auto"/>
                <w:kern w:val="0"/>
                <w:szCs w:val="24"/>
                <w:lang w:val="en-GB"/>
              </w:rPr>
            </w:pPr>
            <w:r w:rsidRPr="002D5901">
              <w:rPr>
                <w:rFonts w:eastAsia="Calibri"/>
                <w:color w:val="auto"/>
                <w:kern w:val="0"/>
                <w:szCs w:val="24"/>
                <w:lang w:val="en-GB"/>
              </w:rPr>
              <w:t>•</w:t>
            </w:r>
            <w:r w:rsidRPr="002D5901">
              <w:rPr>
                <w:rFonts w:eastAsia="Calibri"/>
                <w:color w:val="auto"/>
                <w:kern w:val="0"/>
                <w:szCs w:val="24"/>
                <w:lang w:val="en-GB"/>
              </w:rPr>
              <w:tab/>
              <w:t xml:space="preserve">High dusting </w:t>
            </w:r>
          </w:p>
          <w:p w14:paraId="2B9F0D1D" w14:textId="77777777" w:rsidR="004C047A" w:rsidRPr="002D5901" w:rsidRDefault="004C047A" w:rsidP="002D5901">
            <w:pPr>
              <w:spacing w:after="0" w:line="276" w:lineRule="auto"/>
              <w:contextualSpacing/>
              <w:rPr>
                <w:rFonts w:eastAsia="Calibri"/>
                <w:color w:val="auto"/>
                <w:kern w:val="0"/>
                <w:szCs w:val="24"/>
                <w:lang w:val="en-GB"/>
              </w:rPr>
            </w:pPr>
            <w:r w:rsidRPr="002D5901">
              <w:rPr>
                <w:rFonts w:eastAsia="Calibri"/>
                <w:color w:val="auto"/>
                <w:kern w:val="0"/>
                <w:szCs w:val="24"/>
                <w:lang w:val="en-GB"/>
              </w:rPr>
              <w:t>•</w:t>
            </w:r>
            <w:r w:rsidRPr="002D5901">
              <w:rPr>
                <w:rFonts w:eastAsia="Calibri"/>
                <w:color w:val="auto"/>
                <w:kern w:val="0"/>
                <w:szCs w:val="24"/>
                <w:lang w:val="en-GB"/>
              </w:rPr>
              <w:tab/>
              <w:t>Sweeping</w:t>
            </w:r>
          </w:p>
          <w:p w14:paraId="0FC6D08E" w14:textId="77777777" w:rsidR="004C047A" w:rsidRPr="002D5901" w:rsidRDefault="004C047A" w:rsidP="002D5901">
            <w:pPr>
              <w:spacing w:after="0" w:line="276" w:lineRule="auto"/>
              <w:contextualSpacing/>
              <w:rPr>
                <w:rFonts w:eastAsia="Calibri"/>
                <w:color w:val="auto"/>
                <w:kern w:val="0"/>
                <w:szCs w:val="24"/>
                <w:lang w:val="en-GB"/>
              </w:rPr>
            </w:pPr>
            <w:r w:rsidRPr="002D5901">
              <w:rPr>
                <w:rFonts w:eastAsia="Calibri"/>
                <w:color w:val="auto"/>
                <w:kern w:val="0"/>
                <w:szCs w:val="24"/>
                <w:lang w:val="en-GB"/>
              </w:rPr>
              <w:t>•</w:t>
            </w:r>
            <w:r w:rsidRPr="002D5901">
              <w:rPr>
                <w:rFonts w:eastAsia="Calibri"/>
                <w:color w:val="auto"/>
                <w:kern w:val="0"/>
                <w:szCs w:val="24"/>
                <w:lang w:val="en-GB"/>
              </w:rPr>
              <w:tab/>
              <w:t>Low dusting</w:t>
            </w:r>
          </w:p>
          <w:p w14:paraId="593B81D8" w14:textId="77777777" w:rsidR="004C047A" w:rsidRPr="002D5901" w:rsidRDefault="004C047A" w:rsidP="002D5901">
            <w:pPr>
              <w:spacing w:after="0" w:line="276" w:lineRule="auto"/>
              <w:contextualSpacing/>
              <w:rPr>
                <w:rFonts w:eastAsia="Calibri"/>
                <w:color w:val="auto"/>
                <w:kern w:val="0"/>
                <w:szCs w:val="24"/>
                <w:lang w:val="en-GB"/>
              </w:rPr>
            </w:pPr>
            <w:r w:rsidRPr="002D5901">
              <w:rPr>
                <w:rFonts w:eastAsia="Calibri"/>
                <w:color w:val="auto"/>
                <w:kern w:val="0"/>
                <w:szCs w:val="24"/>
                <w:lang w:val="en-GB"/>
              </w:rPr>
              <w:t>•</w:t>
            </w:r>
            <w:r w:rsidRPr="002D5901">
              <w:rPr>
                <w:rFonts w:eastAsia="Calibri"/>
                <w:color w:val="auto"/>
                <w:kern w:val="0"/>
                <w:szCs w:val="24"/>
                <w:lang w:val="en-GB"/>
              </w:rPr>
              <w:tab/>
              <w:t>Damp dusting</w:t>
            </w:r>
          </w:p>
          <w:p w14:paraId="5AF12664" w14:textId="77777777" w:rsidR="004C047A" w:rsidRPr="002D5901" w:rsidRDefault="004C047A" w:rsidP="002D5901">
            <w:pPr>
              <w:spacing w:after="0" w:line="276" w:lineRule="auto"/>
              <w:contextualSpacing/>
              <w:rPr>
                <w:rFonts w:eastAsia="Calibri"/>
                <w:color w:val="auto"/>
                <w:kern w:val="0"/>
                <w:szCs w:val="24"/>
                <w:lang w:val="en-GB"/>
              </w:rPr>
            </w:pPr>
            <w:r w:rsidRPr="002D5901">
              <w:rPr>
                <w:rFonts w:eastAsia="Calibri"/>
                <w:color w:val="auto"/>
                <w:kern w:val="0"/>
                <w:szCs w:val="24"/>
                <w:lang w:val="en-GB"/>
              </w:rPr>
              <w:t>•</w:t>
            </w:r>
            <w:r w:rsidRPr="002D5901">
              <w:rPr>
                <w:rFonts w:eastAsia="Calibri"/>
                <w:color w:val="auto"/>
                <w:kern w:val="0"/>
                <w:szCs w:val="24"/>
                <w:lang w:val="en-GB"/>
              </w:rPr>
              <w:tab/>
              <w:t>Cleaning the floor</w:t>
            </w:r>
          </w:p>
        </w:tc>
        <w:tc>
          <w:tcPr>
            <w:tcW w:w="1422" w:type="pct"/>
            <w:tcBorders>
              <w:top w:val="single" w:sz="4" w:space="0" w:color="auto"/>
              <w:left w:val="single" w:sz="4" w:space="0" w:color="auto"/>
              <w:bottom w:val="single" w:sz="4" w:space="0" w:color="auto"/>
              <w:right w:val="single" w:sz="4" w:space="0" w:color="auto"/>
            </w:tcBorders>
          </w:tcPr>
          <w:p w14:paraId="705AABE2"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6180E9F8"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Portfolio of evidence</w:t>
            </w:r>
          </w:p>
          <w:p w14:paraId="299CCC73"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Third party reports</w:t>
            </w:r>
          </w:p>
          <w:p w14:paraId="7F5C2D31"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Oral test</w:t>
            </w:r>
          </w:p>
          <w:p w14:paraId="0E3EB3B4"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Written texts</w:t>
            </w:r>
          </w:p>
          <w:p w14:paraId="1680C075" w14:textId="77777777" w:rsidR="004C047A" w:rsidRPr="002D5901" w:rsidRDefault="004C047A" w:rsidP="002D5901">
            <w:pPr>
              <w:spacing w:after="0" w:line="276" w:lineRule="auto"/>
              <w:contextualSpacing/>
              <w:rPr>
                <w:rFonts w:eastAsia="Calibri"/>
                <w:color w:val="auto"/>
                <w:kern w:val="0"/>
                <w:szCs w:val="24"/>
                <w:lang w:val="en-ZA" w:eastAsia="en-US"/>
              </w:rPr>
            </w:pPr>
          </w:p>
        </w:tc>
      </w:tr>
      <w:tr w:rsidR="004C047A" w:rsidRPr="002D5901" w14:paraId="2C9F2604" w14:textId="77777777" w:rsidTr="00512102">
        <w:trPr>
          <w:trHeight w:val="260"/>
        </w:trPr>
        <w:tc>
          <w:tcPr>
            <w:tcW w:w="1388" w:type="pct"/>
            <w:tcBorders>
              <w:top w:val="single" w:sz="4" w:space="0" w:color="auto"/>
              <w:left w:val="single" w:sz="4" w:space="0" w:color="auto"/>
              <w:bottom w:val="single" w:sz="4" w:space="0" w:color="auto"/>
              <w:right w:val="single" w:sz="4" w:space="0" w:color="auto"/>
            </w:tcBorders>
          </w:tcPr>
          <w:p w14:paraId="6C8429CF" w14:textId="77777777" w:rsidR="004C047A" w:rsidRPr="002D5901" w:rsidRDefault="004C047A" w:rsidP="002D5901">
            <w:pPr>
              <w:numPr>
                <w:ilvl w:val="0"/>
                <w:numId w:val="61"/>
              </w:numPr>
              <w:spacing w:after="0" w:line="276" w:lineRule="auto"/>
              <w:rPr>
                <w:rFonts w:eastAsia="Calibri"/>
                <w:color w:val="auto"/>
                <w:kern w:val="0"/>
                <w:szCs w:val="24"/>
                <w:lang w:eastAsia="en-US"/>
              </w:rPr>
            </w:pPr>
            <w:r w:rsidRPr="002D5901">
              <w:rPr>
                <w:rFonts w:eastAsia="Calibri"/>
                <w:bCs/>
                <w:color w:val="auto"/>
                <w:kern w:val="2"/>
                <w:szCs w:val="24"/>
                <w:lang w:eastAsia="en-US"/>
                <w14:ligatures w14:val="standardContextual"/>
              </w:rPr>
              <w:lastRenderedPageBreak/>
              <w:t>Perform bar stocking</w:t>
            </w:r>
            <w:r w:rsidRPr="002D5901">
              <w:rPr>
                <w:rFonts w:eastAsia="Calibri"/>
                <w:color w:val="auto"/>
                <w:kern w:val="2"/>
                <w:szCs w:val="24"/>
                <w:lang w:eastAsia="en-US"/>
                <w14:ligatures w14:val="standardContextual"/>
              </w:rPr>
              <w:t xml:space="preserve"> </w:t>
            </w:r>
          </w:p>
        </w:tc>
        <w:tc>
          <w:tcPr>
            <w:tcW w:w="2190" w:type="pct"/>
            <w:tcBorders>
              <w:top w:val="single" w:sz="4" w:space="0" w:color="auto"/>
              <w:left w:val="single" w:sz="4" w:space="0" w:color="auto"/>
              <w:bottom w:val="single" w:sz="4" w:space="0" w:color="auto"/>
              <w:right w:val="single" w:sz="4" w:space="0" w:color="auto"/>
            </w:tcBorders>
            <w:shd w:val="clear" w:color="auto" w:fill="auto"/>
          </w:tcPr>
          <w:p w14:paraId="2544D101" w14:textId="77777777" w:rsidR="004C047A" w:rsidRPr="002D5901" w:rsidRDefault="004C047A" w:rsidP="002D5901">
            <w:pPr>
              <w:numPr>
                <w:ilvl w:val="1"/>
                <w:numId w:val="11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Bar stock taking (opening inventory)</w:t>
            </w:r>
          </w:p>
          <w:p w14:paraId="5C12CEEE" w14:textId="77777777" w:rsidR="004C047A" w:rsidRPr="002D5901" w:rsidRDefault="004C047A" w:rsidP="002D5901">
            <w:pPr>
              <w:numPr>
                <w:ilvl w:val="2"/>
                <w:numId w:val="119"/>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 xml:space="preserve">Bar stock sheet </w:t>
            </w:r>
          </w:p>
          <w:p w14:paraId="589969CF"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Number of drinks</w:t>
            </w:r>
          </w:p>
          <w:p w14:paraId="107D12E1"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lastRenderedPageBreak/>
              <w:t>Bin number</w:t>
            </w:r>
          </w:p>
          <w:p w14:paraId="2949EBB3"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Opening stock</w:t>
            </w:r>
          </w:p>
          <w:p w14:paraId="13E40114"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Received stock</w:t>
            </w:r>
          </w:p>
          <w:p w14:paraId="2D0A27F2"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Total stock</w:t>
            </w:r>
          </w:p>
          <w:p w14:paraId="79AB33EB"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Consumption</w:t>
            </w:r>
          </w:p>
          <w:p w14:paraId="37F3C9BD"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Price per drink.</w:t>
            </w:r>
          </w:p>
          <w:p w14:paraId="1E8F2BCF" w14:textId="77777777" w:rsidR="004C047A" w:rsidRPr="002D5901" w:rsidRDefault="004C047A" w:rsidP="002D5901">
            <w:pPr>
              <w:numPr>
                <w:ilvl w:val="1"/>
                <w:numId w:val="118"/>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Checking labels and expiry dates</w:t>
            </w:r>
          </w:p>
          <w:p w14:paraId="759056FF" w14:textId="77777777" w:rsidR="004C047A" w:rsidRPr="002D5901" w:rsidRDefault="004C047A" w:rsidP="002D5901">
            <w:pPr>
              <w:numPr>
                <w:ilvl w:val="1"/>
                <w:numId w:val="118"/>
              </w:numPr>
              <w:spacing w:after="160" w:line="276" w:lineRule="auto"/>
              <w:contextualSpacing/>
              <w:rPr>
                <w:rFonts w:eastAsia="Calibri"/>
                <w:color w:val="auto"/>
                <w:kern w:val="2"/>
                <w:szCs w:val="24"/>
                <w:lang w:val="en-GB" w:eastAsia="en-US"/>
                <w14:ligatures w14:val="standardContextual"/>
              </w:rPr>
            </w:pPr>
            <w:r w:rsidRPr="002D5901">
              <w:rPr>
                <w:rFonts w:eastAsia="Calibri"/>
                <w:b/>
                <w:bCs/>
                <w:i/>
                <w:iCs/>
                <w:color w:val="auto"/>
                <w:kern w:val="2"/>
                <w:szCs w:val="24"/>
                <w:lang w:eastAsia="en-US"/>
                <w14:ligatures w14:val="standardContextual"/>
              </w:rPr>
              <w:t xml:space="preserve"> </w:t>
            </w:r>
            <w:r w:rsidRPr="002D5901">
              <w:rPr>
                <w:rFonts w:eastAsia="Calibri"/>
                <w:color w:val="auto"/>
                <w:kern w:val="2"/>
                <w:szCs w:val="24"/>
                <w:lang w:eastAsia="en-US"/>
                <w14:ligatures w14:val="standardContextual"/>
              </w:rPr>
              <w:t xml:space="preserve">Bar requisition </w:t>
            </w:r>
          </w:p>
          <w:p w14:paraId="3D667AAF" w14:textId="77777777" w:rsidR="004C047A" w:rsidRPr="002D5901" w:rsidRDefault="004C047A" w:rsidP="002D5901">
            <w:pPr>
              <w:numPr>
                <w:ilvl w:val="1"/>
                <w:numId w:val="118"/>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Bar closing stock</w:t>
            </w:r>
          </w:p>
          <w:p w14:paraId="1F7D63C4" w14:textId="77777777" w:rsidR="004C047A" w:rsidRPr="002D5901" w:rsidRDefault="004C047A" w:rsidP="002D5901">
            <w:pPr>
              <w:numPr>
                <w:ilvl w:val="2"/>
                <w:numId w:val="118"/>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Bar stock sheet</w:t>
            </w:r>
          </w:p>
          <w:p w14:paraId="28692807" w14:textId="77777777" w:rsidR="004C047A" w:rsidRPr="002D5901" w:rsidRDefault="004C047A" w:rsidP="002D5901">
            <w:pPr>
              <w:numPr>
                <w:ilvl w:val="2"/>
                <w:numId w:val="118"/>
              </w:numPr>
              <w:spacing w:after="160" w:line="276" w:lineRule="auto"/>
              <w:contextualSpacing/>
              <w:rPr>
                <w:rFonts w:eastAsia="Calibri"/>
                <w:color w:val="auto"/>
                <w:kern w:val="2"/>
                <w:szCs w:val="24"/>
                <w:lang w:val="en-GB" w:eastAsia="en-US"/>
                <w14:ligatures w14:val="standardContextual"/>
              </w:rPr>
            </w:pPr>
            <w:r w:rsidRPr="002D5901">
              <w:rPr>
                <w:rFonts w:eastAsia="Calibri"/>
                <w:szCs w:val="24"/>
                <w:lang w:eastAsia="en-US"/>
                <w14:ligatures w14:val="standardContextual"/>
              </w:rPr>
              <w:t>Operate computer devices</w:t>
            </w:r>
            <w:r w:rsidRPr="002D5901">
              <w:rPr>
                <w:rFonts w:eastAsia="Calibri"/>
                <w:color w:val="auto"/>
                <w:kern w:val="2"/>
                <w:szCs w:val="24"/>
                <w:lang w:val="en-GB" w:eastAsia="en-US"/>
                <w14:ligatures w14:val="standardContextual"/>
              </w:rPr>
              <w:t xml:space="preserve"> </w:t>
            </w:r>
          </w:p>
          <w:p w14:paraId="65315581" w14:textId="77777777" w:rsidR="004C047A" w:rsidRPr="002D5901" w:rsidRDefault="004C047A" w:rsidP="002D5901">
            <w:pPr>
              <w:numPr>
                <w:ilvl w:val="1"/>
                <w:numId w:val="123"/>
              </w:numPr>
              <w:tabs>
                <w:tab w:val="left" w:pos="377"/>
              </w:tabs>
              <w:spacing w:before="40" w:after="0" w:line="276" w:lineRule="auto"/>
              <w:ind w:left="691" w:hanging="180"/>
              <w:rPr>
                <w:rFonts w:eastAsia="Calibri"/>
                <w:szCs w:val="24"/>
                <w:lang w:val="en-ZW" w:eastAsia="en-US"/>
              </w:rPr>
            </w:pPr>
            <w:r w:rsidRPr="002D5901">
              <w:rPr>
                <w:rFonts w:eastAsia="Calibri"/>
                <w:szCs w:val="24"/>
                <w:lang w:val="en-ZW" w:eastAsia="en-US"/>
              </w:rPr>
              <w:t xml:space="preserve">Procedure for turning </w:t>
            </w:r>
            <w:proofErr w:type="gramStart"/>
            <w:r w:rsidRPr="002D5901">
              <w:rPr>
                <w:rFonts w:eastAsia="Calibri"/>
                <w:szCs w:val="24"/>
                <w:lang w:val="en-ZW" w:eastAsia="en-US"/>
              </w:rPr>
              <w:t>On</w:t>
            </w:r>
            <w:proofErr w:type="gramEnd"/>
            <w:r w:rsidRPr="002D5901">
              <w:rPr>
                <w:rFonts w:eastAsia="Calibri"/>
                <w:szCs w:val="24"/>
                <w:lang w:val="en-ZW" w:eastAsia="en-US"/>
              </w:rPr>
              <w:t>/off a computer</w:t>
            </w:r>
          </w:p>
          <w:p w14:paraId="30AA2236" w14:textId="77777777" w:rsidR="004C047A" w:rsidRPr="002D5901" w:rsidRDefault="004C047A" w:rsidP="002D5901">
            <w:pPr>
              <w:numPr>
                <w:ilvl w:val="1"/>
                <w:numId w:val="123"/>
              </w:numPr>
              <w:pBdr>
                <w:top w:val="nil"/>
                <w:left w:val="nil"/>
                <w:bottom w:val="nil"/>
                <w:right w:val="nil"/>
                <w:between w:val="nil"/>
              </w:pBdr>
              <w:tabs>
                <w:tab w:val="left" w:pos="377"/>
              </w:tabs>
              <w:spacing w:before="40" w:after="0" w:line="276" w:lineRule="auto"/>
              <w:ind w:left="691" w:hanging="180"/>
              <w:rPr>
                <w:rFonts w:eastAsia="Calibri"/>
                <w:szCs w:val="24"/>
                <w:lang w:val="en-ZW" w:eastAsia="en-US"/>
              </w:rPr>
            </w:pPr>
            <w:r w:rsidRPr="002D5901">
              <w:rPr>
                <w:rFonts w:eastAsia="Calibri"/>
                <w:szCs w:val="24"/>
                <w:lang w:val="en-ZW" w:eastAsia="en-US"/>
              </w:rPr>
              <w:t>Types of computer devices (tablets, desktop, and laptop computers).</w:t>
            </w:r>
          </w:p>
          <w:p w14:paraId="09EF3E1F" w14:textId="77777777" w:rsidR="004C047A" w:rsidRPr="002D5901" w:rsidRDefault="004C047A" w:rsidP="002D5901">
            <w:pPr>
              <w:tabs>
                <w:tab w:val="left" w:pos="377"/>
              </w:tabs>
              <w:spacing w:before="40" w:after="0" w:line="276" w:lineRule="auto"/>
              <w:rPr>
                <w:rFonts w:eastAsia="Calibri"/>
                <w:szCs w:val="24"/>
                <w:lang w:val="en-ZW" w:eastAsia="en-US"/>
              </w:rPr>
            </w:pPr>
            <w:r w:rsidRPr="002D5901">
              <w:rPr>
                <w:rFonts w:eastAsia="Calibri"/>
                <w:szCs w:val="24"/>
                <w:lang w:val="en-ZW" w:eastAsia="en-US"/>
              </w:rPr>
              <w:t>2.4 .2 Working with word documents</w:t>
            </w:r>
          </w:p>
          <w:p w14:paraId="3A2EF032" w14:textId="77777777" w:rsidR="004C047A" w:rsidRPr="002D5901" w:rsidRDefault="004C047A" w:rsidP="002D5901">
            <w:pPr>
              <w:numPr>
                <w:ilvl w:val="2"/>
                <w:numId w:val="127"/>
              </w:numPr>
              <w:tabs>
                <w:tab w:val="left" w:pos="377"/>
              </w:tabs>
              <w:spacing w:before="40" w:after="0" w:line="276" w:lineRule="auto"/>
              <w:ind w:left="691" w:hanging="270"/>
              <w:rPr>
                <w:rFonts w:eastAsia="Calibri"/>
                <w:szCs w:val="24"/>
                <w:lang w:val="en-ZW" w:eastAsia="en-US"/>
              </w:rPr>
            </w:pPr>
            <w:r w:rsidRPr="002D5901">
              <w:rPr>
                <w:rFonts w:eastAsia="Calibri"/>
                <w:szCs w:val="24"/>
                <w:lang w:val="en-ZW" w:eastAsia="en-US"/>
              </w:rPr>
              <w:t>Open and close word processor</w:t>
            </w:r>
          </w:p>
          <w:p w14:paraId="35C18C33" w14:textId="77777777" w:rsidR="004C047A" w:rsidRPr="002D5901" w:rsidRDefault="004C047A" w:rsidP="002D5901">
            <w:pPr>
              <w:numPr>
                <w:ilvl w:val="2"/>
                <w:numId w:val="127"/>
              </w:numPr>
              <w:tabs>
                <w:tab w:val="left" w:pos="377"/>
              </w:tabs>
              <w:spacing w:before="40" w:after="0" w:line="276" w:lineRule="auto"/>
              <w:ind w:left="691" w:hanging="270"/>
              <w:rPr>
                <w:rFonts w:eastAsia="Calibri"/>
                <w:szCs w:val="24"/>
                <w:lang w:val="en-ZW" w:eastAsia="en-US"/>
              </w:rPr>
            </w:pPr>
            <w:r w:rsidRPr="002D5901">
              <w:rPr>
                <w:rFonts w:eastAsia="Calibri"/>
                <w:szCs w:val="24"/>
                <w:lang w:val="en-ZW" w:eastAsia="en-US"/>
              </w:rPr>
              <w:t>Create a new document</w:t>
            </w:r>
          </w:p>
          <w:p w14:paraId="5D2C58CB" w14:textId="77777777" w:rsidR="004C047A" w:rsidRPr="002D5901" w:rsidRDefault="004C047A" w:rsidP="002D5901">
            <w:pPr>
              <w:numPr>
                <w:ilvl w:val="2"/>
                <w:numId w:val="127"/>
              </w:numPr>
              <w:tabs>
                <w:tab w:val="left" w:pos="377"/>
              </w:tabs>
              <w:spacing w:before="40" w:after="0" w:line="276" w:lineRule="auto"/>
              <w:ind w:left="691" w:hanging="270"/>
              <w:rPr>
                <w:rFonts w:eastAsia="Calibri"/>
                <w:szCs w:val="24"/>
                <w:lang w:val="en-ZW" w:eastAsia="en-US"/>
              </w:rPr>
            </w:pPr>
            <w:r w:rsidRPr="002D5901">
              <w:rPr>
                <w:rFonts w:eastAsia="Calibri"/>
                <w:szCs w:val="24"/>
                <w:lang w:val="en-ZW" w:eastAsia="en-US"/>
              </w:rPr>
              <w:t>Save a document</w:t>
            </w:r>
          </w:p>
          <w:p w14:paraId="09573C8A" w14:textId="77777777" w:rsidR="004C047A" w:rsidRPr="002D5901" w:rsidRDefault="004C047A" w:rsidP="002D5901">
            <w:pPr>
              <w:numPr>
                <w:ilvl w:val="2"/>
                <w:numId w:val="127"/>
              </w:numPr>
              <w:tabs>
                <w:tab w:val="left" w:pos="377"/>
              </w:tabs>
              <w:spacing w:before="40" w:after="0" w:line="276" w:lineRule="auto"/>
              <w:ind w:left="691" w:hanging="270"/>
              <w:rPr>
                <w:rFonts w:eastAsia="Calibri"/>
                <w:szCs w:val="24"/>
                <w:lang w:val="en-ZW" w:eastAsia="en-US"/>
              </w:rPr>
            </w:pPr>
            <w:r w:rsidRPr="002D5901">
              <w:rPr>
                <w:rFonts w:eastAsia="Calibri"/>
                <w:szCs w:val="24"/>
                <w:lang w:val="en-ZW" w:eastAsia="en-US"/>
              </w:rPr>
              <w:t>Using navigation tools</w:t>
            </w:r>
          </w:p>
          <w:p w14:paraId="72BA36F9" w14:textId="77777777" w:rsidR="004C047A" w:rsidRPr="002D5901" w:rsidRDefault="004C047A" w:rsidP="002D5901">
            <w:pPr>
              <w:numPr>
                <w:ilvl w:val="2"/>
                <w:numId w:val="126"/>
              </w:numPr>
              <w:tabs>
                <w:tab w:val="left" w:pos="377"/>
              </w:tabs>
              <w:spacing w:before="40" w:after="0" w:line="276" w:lineRule="auto"/>
              <w:contextualSpacing/>
              <w:rPr>
                <w:rFonts w:eastAsia="Calibri"/>
                <w:szCs w:val="24"/>
                <w:lang w:val="en-ZW" w:eastAsia="en-US"/>
              </w:rPr>
            </w:pPr>
            <w:r w:rsidRPr="002D5901">
              <w:rPr>
                <w:rFonts w:eastAsia="Calibri"/>
                <w:szCs w:val="24"/>
                <w:lang w:val="en-ZW" w:eastAsia="en-US"/>
              </w:rPr>
              <w:t>Enter &amp; Select text</w:t>
            </w:r>
          </w:p>
          <w:p w14:paraId="6CDBDB2D" w14:textId="77777777" w:rsidR="004C047A" w:rsidRPr="002D5901" w:rsidRDefault="004C047A" w:rsidP="002D5901">
            <w:pPr>
              <w:numPr>
                <w:ilvl w:val="2"/>
                <w:numId w:val="126"/>
              </w:numPr>
              <w:tabs>
                <w:tab w:val="left" w:pos="377"/>
              </w:tabs>
              <w:spacing w:before="40" w:after="0" w:line="276" w:lineRule="auto"/>
              <w:contextualSpacing/>
              <w:rPr>
                <w:rFonts w:eastAsia="Calibri"/>
                <w:szCs w:val="24"/>
                <w:lang w:val="en-ZW" w:eastAsia="en-US"/>
              </w:rPr>
            </w:pPr>
            <w:r w:rsidRPr="002D5901">
              <w:rPr>
                <w:rFonts w:eastAsia="Calibri"/>
                <w:szCs w:val="24"/>
                <w:lang w:val="en-ZW" w:eastAsia="en-US"/>
              </w:rPr>
              <w:t>Document editing (copy, cut, paste commands, spelling and Grammar check)</w:t>
            </w:r>
          </w:p>
          <w:p w14:paraId="49743CC4" w14:textId="77777777" w:rsidR="004C047A" w:rsidRPr="002D5901" w:rsidRDefault="004C047A" w:rsidP="002D5901">
            <w:pPr>
              <w:numPr>
                <w:ilvl w:val="2"/>
                <w:numId w:val="126"/>
              </w:numPr>
              <w:tabs>
                <w:tab w:val="left" w:pos="377"/>
              </w:tabs>
              <w:spacing w:before="40" w:after="0" w:line="276" w:lineRule="auto"/>
              <w:contextualSpacing/>
              <w:rPr>
                <w:rFonts w:eastAsia="Calibri"/>
                <w:szCs w:val="24"/>
                <w:lang w:val="en-ZW" w:eastAsia="en-US"/>
              </w:rPr>
            </w:pPr>
            <w:r w:rsidRPr="002D5901">
              <w:rPr>
                <w:rFonts w:eastAsia="Calibri"/>
                <w:szCs w:val="24"/>
                <w:lang w:val="en-ZW" w:eastAsia="en-US"/>
              </w:rPr>
              <w:t>Document formatting</w:t>
            </w:r>
          </w:p>
          <w:p w14:paraId="0B4C08F1" w14:textId="77777777" w:rsidR="004C047A" w:rsidRPr="002D5901" w:rsidRDefault="004C047A" w:rsidP="002D5901">
            <w:pPr>
              <w:numPr>
                <w:ilvl w:val="2"/>
                <w:numId w:val="126"/>
              </w:numPr>
              <w:pBdr>
                <w:top w:val="nil"/>
                <w:left w:val="nil"/>
                <w:bottom w:val="nil"/>
                <w:right w:val="nil"/>
                <w:between w:val="nil"/>
              </w:pBdr>
              <w:tabs>
                <w:tab w:val="left" w:pos="377"/>
              </w:tabs>
              <w:spacing w:before="40" w:after="0" w:line="276" w:lineRule="auto"/>
              <w:rPr>
                <w:rFonts w:eastAsia="Calibri"/>
                <w:szCs w:val="24"/>
                <w:lang w:val="en-ZW" w:eastAsia="en-US"/>
              </w:rPr>
            </w:pPr>
            <w:r w:rsidRPr="002D5901">
              <w:rPr>
                <w:rFonts w:eastAsia="Calibri"/>
                <w:szCs w:val="24"/>
                <w:lang w:val="en-ZW" w:eastAsia="en-US"/>
              </w:rPr>
              <w:t>Formatting text</w:t>
            </w:r>
          </w:p>
          <w:p w14:paraId="7EFFC1F1" w14:textId="77777777" w:rsidR="004C047A" w:rsidRPr="002D5901" w:rsidRDefault="004C047A" w:rsidP="002D5901">
            <w:pPr>
              <w:numPr>
                <w:ilvl w:val="2"/>
                <w:numId w:val="126"/>
              </w:numPr>
              <w:pBdr>
                <w:top w:val="nil"/>
                <w:left w:val="nil"/>
                <w:bottom w:val="nil"/>
                <w:right w:val="nil"/>
                <w:between w:val="nil"/>
              </w:pBdr>
              <w:tabs>
                <w:tab w:val="left" w:pos="377"/>
              </w:tabs>
              <w:spacing w:before="40" w:after="0" w:line="276" w:lineRule="auto"/>
              <w:rPr>
                <w:rFonts w:eastAsia="Calibri"/>
                <w:szCs w:val="24"/>
                <w:lang w:val="en-ZW" w:eastAsia="en-US"/>
              </w:rPr>
            </w:pPr>
            <w:r w:rsidRPr="002D5901">
              <w:rPr>
                <w:rFonts w:eastAsia="Calibri"/>
                <w:szCs w:val="24"/>
                <w:lang w:val="en-ZW" w:eastAsia="en-US"/>
              </w:rPr>
              <w:t>Formatting paragraph</w:t>
            </w:r>
          </w:p>
          <w:p w14:paraId="34C023D3" w14:textId="77777777" w:rsidR="004C047A" w:rsidRPr="002D5901" w:rsidRDefault="004C047A" w:rsidP="002D5901">
            <w:pPr>
              <w:numPr>
                <w:ilvl w:val="2"/>
                <w:numId w:val="126"/>
              </w:numPr>
              <w:pBdr>
                <w:top w:val="nil"/>
                <w:left w:val="nil"/>
                <w:bottom w:val="nil"/>
                <w:right w:val="nil"/>
                <w:between w:val="nil"/>
              </w:pBdr>
              <w:tabs>
                <w:tab w:val="left" w:pos="377"/>
              </w:tabs>
              <w:spacing w:before="40" w:after="0" w:line="276" w:lineRule="auto"/>
              <w:rPr>
                <w:rFonts w:eastAsia="Calibri"/>
                <w:szCs w:val="24"/>
                <w:lang w:val="en-ZW" w:eastAsia="en-US"/>
              </w:rPr>
            </w:pPr>
            <w:r w:rsidRPr="002D5901">
              <w:rPr>
                <w:rFonts w:eastAsia="Calibri"/>
                <w:szCs w:val="24"/>
                <w:lang w:val="en-ZW" w:eastAsia="en-US"/>
              </w:rPr>
              <w:t>Formatting styles</w:t>
            </w:r>
          </w:p>
          <w:p w14:paraId="4A2B376F" w14:textId="77777777" w:rsidR="004C047A" w:rsidRPr="002D5901" w:rsidRDefault="004C047A" w:rsidP="002D5901">
            <w:pPr>
              <w:numPr>
                <w:ilvl w:val="2"/>
                <w:numId w:val="126"/>
              </w:numPr>
              <w:pBdr>
                <w:top w:val="nil"/>
                <w:left w:val="nil"/>
                <w:bottom w:val="nil"/>
                <w:right w:val="nil"/>
                <w:between w:val="nil"/>
              </w:pBdr>
              <w:tabs>
                <w:tab w:val="left" w:pos="377"/>
              </w:tabs>
              <w:spacing w:before="40" w:after="0" w:line="276" w:lineRule="auto"/>
              <w:rPr>
                <w:rFonts w:eastAsia="Calibri"/>
                <w:szCs w:val="24"/>
                <w:lang w:val="en-ZW" w:eastAsia="en-US"/>
              </w:rPr>
            </w:pPr>
            <w:r w:rsidRPr="002D5901">
              <w:rPr>
                <w:rFonts w:eastAsia="Calibri"/>
                <w:szCs w:val="24"/>
                <w:lang w:val="en-ZW" w:eastAsia="en-US"/>
              </w:rPr>
              <w:t>Alignment</w:t>
            </w:r>
          </w:p>
          <w:p w14:paraId="76FA78BC" w14:textId="77777777" w:rsidR="004C047A" w:rsidRPr="002D5901" w:rsidRDefault="004C047A" w:rsidP="002D5901">
            <w:pPr>
              <w:numPr>
                <w:ilvl w:val="2"/>
                <w:numId w:val="126"/>
              </w:numPr>
              <w:pBdr>
                <w:top w:val="nil"/>
                <w:left w:val="nil"/>
                <w:bottom w:val="nil"/>
                <w:right w:val="nil"/>
                <w:between w:val="nil"/>
              </w:pBdr>
              <w:tabs>
                <w:tab w:val="left" w:pos="377"/>
              </w:tabs>
              <w:spacing w:before="40" w:after="0" w:line="276" w:lineRule="auto"/>
              <w:rPr>
                <w:rFonts w:eastAsia="Calibri"/>
                <w:szCs w:val="24"/>
                <w:lang w:val="en-ZW" w:eastAsia="en-US"/>
              </w:rPr>
            </w:pPr>
            <w:r w:rsidRPr="002D5901">
              <w:rPr>
                <w:rFonts w:eastAsia="Calibri"/>
                <w:szCs w:val="24"/>
                <w:lang w:val="en-ZW" w:eastAsia="en-US"/>
              </w:rPr>
              <w:t>Creating tables</w:t>
            </w:r>
          </w:p>
          <w:p w14:paraId="01F6B538" w14:textId="77777777" w:rsidR="004C047A" w:rsidRPr="002D5901" w:rsidRDefault="004C047A" w:rsidP="002D5901">
            <w:pPr>
              <w:numPr>
                <w:ilvl w:val="2"/>
                <w:numId w:val="126"/>
              </w:numPr>
              <w:spacing w:after="160" w:line="276" w:lineRule="auto"/>
              <w:contextualSpacing/>
              <w:rPr>
                <w:rFonts w:eastAsia="Calibri"/>
                <w:color w:val="auto"/>
                <w:kern w:val="2"/>
                <w:szCs w:val="24"/>
                <w:lang w:val="en-GB" w:eastAsia="en-US"/>
                <w14:ligatures w14:val="standardContextual"/>
              </w:rPr>
            </w:pPr>
            <w:r w:rsidRPr="002D5901">
              <w:rPr>
                <w:rFonts w:eastAsia="Calibri"/>
                <w:szCs w:val="24"/>
                <w:lang w:val="en-ZW" w:eastAsia="en-US"/>
              </w:rPr>
              <w:t>Formatting tables</w:t>
            </w:r>
          </w:p>
        </w:tc>
        <w:tc>
          <w:tcPr>
            <w:tcW w:w="1422" w:type="pct"/>
            <w:tcBorders>
              <w:top w:val="single" w:sz="4" w:space="0" w:color="auto"/>
              <w:left w:val="single" w:sz="4" w:space="0" w:color="auto"/>
              <w:bottom w:val="single" w:sz="4" w:space="0" w:color="auto"/>
              <w:right w:val="single" w:sz="4" w:space="0" w:color="auto"/>
            </w:tcBorders>
          </w:tcPr>
          <w:p w14:paraId="7092CEA0"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4B0DD38D"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Portfolio of evidence</w:t>
            </w:r>
          </w:p>
          <w:p w14:paraId="6C79A9B4"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lastRenderedPageBreak/>
              <w:t>Third party reports</w:t>
            </w:r>
          </w:p>
          <w:p w14:paraId="1270444C"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Oral test</w:t>
            </w:r>
          </w:p>
          <w:p w14:paraId="77F8CC48"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Written texts</w:t>
            </w:r>
          </w:p>
          <w:p w14:paraId="1EC1DA99" w14:textId="77777777" w:rsidR="004C047A" w:rsidRPr="002D5901" w:rsidRDefault="004C047A" w:rsidP="002D5901">
            <w:pPr>
              <w:spacing w:after="0" w:line="276" w:lineRule="auto"/>
              <w:contextualSpacing/>
              <w:rPr>
                <w:rFonts w:eastAsia="Calibri"/>
                <w:color w:val="auto"/>
                <w:kern w:val="0"/>
                <w:szCs w:val="24"/>
                <w:lang w:eastAsia="en-US"/>
              </w:rPr>
            </w:pPr>
          </w:p>
          <w:p w14:paraId="0DEBDD8D" w14:textId="77777777" w:rsidR="004C047A" w:rsidRPr="002D5901" w:rsidRDefault="004C047A" w:rsidP="002D5901">
            <w:pPr>
              <w:spacing w:after="0" w:line="276" w:lineRule="auto"/>
              <w:contextualSpacing/>
              <w:rPr>
                <w:rFonts w:eastAsia="Calibri"/>
                <w:color w:val="auto"/>
                <w:kern w:val="0"/>
                <w:szCs w:val="24"/>
                <w:lang w:eastAsia="en-US"/>
              </w:rPr>
            </w:pPr>
          </w:p>
        </w:tc>
      </w:tr>
      <w:tr w:rsidR="004C047A" w:rsidRPr="002D5901" w14:paraId="056F734C" w14:textId="77777777" w:rsidTr="00512102">
        <w:trPr>
          <w:trHeight w:val="260"/>
        </w:trPr>
        <w:tc>
          <w:tcPr>
            <w:tcW w:w="1388" w:type="pct"/>
            <w:tcBorders>
              <w:top w:val="single" w:sz="4" w:space="0" w:color="auto"/>
              <w:left w:val="single" w:sz="4" w:space="0" w:color="auto"/>
              <w:bottom w:val="single" w:sz="4" w:space="0" w:color="auto"/>
              <w:right w:val="single" w:sz="4" w:space="0" w:color="auto"/>
            </w:tcBorders>
          </w:tcPr>
          <w:p w14:paraId="70823F57" w14:textId="77777777" w:rsidR="004C047A" w:rsidRPr="002D5901" w:rsidRDefault="004C047A" w:rsidP="002D5901">
            <w:pPr>
              <w:numPr>
                <w:ilvl w:val="0"/>
                <w:numId w:val="61"/>
              </w:numPr>
              <w:spacing w:after="0" w:line="276" w:lineRule="auto"/>
              <w:rPr>
                <w:rFonts w:eastAsia="Calibri"/>
                <w:color w:val="auto"/>
                <w:kern w:val="0"/>
                <w:szCs w:val="24"/>
                <w:lang w:eastAsia="en-US"/>
              </w:rPr>
            </w:pPr>
            <w:r w:rsidRPr="002D5901">
              <w:rPr>
                <w:rFonts w:eastAsia="Calibri"/>
                <w:color w:val="auto"/>
                <w:kern w:val="2"/>
                <w:szCs w:val="24"/>
                <w:lang w:eastAsia="en-US"/>
                <w14:ligatures w14:val="standardContextual"/>
              </w:rPr>
              <w:lastRenderedPageBreak/>
              <w:t>Perform bar re- stocking.</w:t>
            </w:r>
          </w:p>
          <w:p w14:paraId="4FC4EF48" w14:textId="77777777" w:rsidR="004C047A" w:rsidRPr="002D5901" w:rsidRDefault="004C047A" w:rsidP="002D5901">
            <w:pPr>
              <w:spacing w:after="0" w:line="276" w:lineRule="auto"/>
              <w:rPr>
                <w:rFonts w:eastAsia="Calibri"/>
                <w:color w:val="auto"/>
                <w:kern w:val="0"/>
                <w:szCs w:val="24"/>
                <w:lang w:eastAsia="en-US"/>
              </w:rPr>
            </w:pPr>
          </w:p>
        </w:tc>
        <w:tc>
          <w:tcPr>
            <w:tcW w:w="2190" w:type="pct"/>
            <w:tcBorders>
              <w:top w:val="single" w:sz="4" w:space="0" w:color="auto"/>
              <w:left w:val="single" w:sz="4" w:space="0" w:color="auto"/>
              <w:bottom w:val="single" w:sz="4" w:space="0" w:color="auto"/>
              <w:right w:val="single" w:sz="4" w:space="0" w:color="auto"/>
            </w:tcBorders>
          </w:tcPr>
          <w:p w14:paraId="511C6E9A" w14:textId="77777777" w:rsidR="004C047A" w:rsidRPr="002D5901" w:rsidRDefault="004C047A" w:rsidP="002D5901">
            <w:pPr>
              <w:numPr>
                <w:ilvl w:val="1"/>
                <w:numId w:val="120"/>
              </w:numPr>
              <w:spacing w:after="0" w:line="276" w:lineRule="auto"/>
              <w:contextualSpacing/>
              <w:rPr>
                <w:szCs w:val="24"/>
              </w:rPr>
            </w:pPr>
            <w:r w:rsidRPr="002D5901">
              <w:rPr>
                <w:rFonts w:eastAsia="Calibri"/>
                <w:color w:val="auto"/>
                <w:kern w:val="2"/>
                <w:szCs w:val="24"/>
                <w:lang w:eastAsia="en-US"/>
                <w14:ligatures w14:val="standardContextual"/>
              </w:rPr>
              <w:t>Restocking non- alcoholic beverages</w:t>
            </w:r>
          </w:p>
          <w:p w14:paraId="4ACBF4CB"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Mineral water</w:t>
            </w:r>
          </w:p>
          <w:p w14:paraId="0D7AEA56"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Aerated water</w:t>
            </w:r>
          </w:p>
          <w:p w14:paraId="3F7CAFDF"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Fruit juices</w:t>
            </w:r>
          </w:p>
          <w:p w14:paraId="2D73D48E"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Squashes </w:t>
            </w:r>
          </w:p>
          <w:p w14:paraId="4FAE1D8F"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Tea </w:t>
            </w:r>
          </w:p>
          <w:p w14:paraId="65B0C5D9"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Coffee</w:t>
            </w:r>
          </w:p>
          <w:p w14:paraId="49A2F9F0"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Chocolate </w:t>
            </w:r>
          </w:p>
          <w:p w14:paraId="0C5B3971"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Milk</w:t>
            </w:r>
          </w:p>
          <w:p w14:paraId="22B761F2" w14:textId="77777777" w:rsidR="004C047A" w:rsidRPr="002D5901" w:rsidRDefault="004C047A" w:rsidP="002D5901">
            <w:pPr>
              <w:numPr>
                <w:ilvl w:val="1"/>
                <w:numId w:val="120"/>
              </w:numPr>
              <w:spacing w:after="0" w:line="276" w:lineRule="auto"/>
              <w:contextualSpacing/>
              <w:rPr>
                <w:rFonts w:eastAsia="Calibri"/>
                <w:color w:val="auto"/>
                <w:kern w:val="2"/>
                <w:szCs w:val="24"/>
                <w:lang w:eastAsia="en-US"/>
                <w14:ligatures w14:val="standardContextual"/>
              </w:rPr>
            </w:pPr>
            <w:r w:rsidRPr="002D5901">
              <w:rPr>
                <w:rFonts w:eastAsia="Calibri"/>
                <w:color w:val="auto"/>
                <w:kern w:val="2"/>
                <w:szCs w:val="24"/>
                <w:lang w:eastAsia="en-US"/>
                <w14:ligatures w14:val="standardContextual"/>
              </w:rPr>
              <w:t>Restocking alcoholic beverages</w:t>
            </w:r>
          </w:p>
          <w:p w14:paraId="703535BC"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Beers </w:t>
            </w:r>
          </w:p>
          <w:p w14:paraId="445B6FAC"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Spirits </w:t>
            </w:r>
          </w:p>
          <w:p w14:paraId="02D7F56D"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Wines</w:t>
            </w:r>
          </w:p>
          <w:p w14:paraId="31EF0534"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Aperitifs </w:t>
            </w:r>
          </w:p>
          <w:p w14:paraId="39A774FC"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Cider and Perry </w:t>
            </w:r>
          </w:p>
          <w:p w14:paraId="683FB0E6"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Liqueur</w:t>
            </w:r>
          </w:p>
          <w:p w14:paraId="6E726116" w14:textId="77777777" w:rsidR="004C047A" w:rsidRPr="002D5901" w:rsidRDefault="004C047A" w:rsidP="002D5901">
            <w:pPr>
              <w:numPr>
                <w:ilvl w:val="1"/>
                <w:numId w:val="120"/>
              </w:numPr>
              <w:spacing w:after="0" w:line="276" w:lineRule="auto"/>
              <w:contextualSpacing/>
              <w:rPr>
                <w:rFonts w:eastAsia="Calibri"/>
                <w:color w:val="auto"/>
                <w:kern w:val="2"/>
                <w:szCs w:val="24"/>
                <w:lang w:eastAsia="en-US"/>
                <w14:ligatures w14:val="standardContextual"/>
              </w:rPr>
            </w:pPr>
            <w:r w:rsidRPr="002D5901">
              <w:rPr>
                <w:szCs w:val="24"/>
              </w:rPr>
              <w:t xml:space="preserve"> </w:t>
            </w:r>
            <w:r w:rsidRPr="002D5901">
              <w:rPr>
                <w:rFonts w:eastAsia="Calibri"/>
                <w:color w:val="auto"/>
                <w:kern w:val="2"/>
                <w:szCs w:val="24"/>
                <w:lang w:eastAsia="en-US"/>
                <w14:ligatures w14:val="standardContextual"/>
              </w:rPr>
              <w:t xml:space="preserve">Restocking bar food items and supplies </w:t>
            </w:r>
          </w:p>
          <w:p w14:paraId="35037AA9"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Fruits</w:t>
            </w:r>
          </w:p>
          <w:p w14:paraId="61856E00"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Vegetables</w:t>
            </w:r>
          </w:p>
          <w:p w14:paraId="56D9D036"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Herbs</w:t>
            </w:r>
          </w:p>
          <w:p w14:paraId="7D159C21"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Spices</w:t>
            </w:r>
          </w:p>
          <w:p w14:paraId="41138923"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Beverages</w:t>
            </w:r>
          </w:p>
          <w:p w14:paraId="2580D3F7"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Eggs</w:t>
            </w:r>
          </w:p>
          <w:p w14:paraId="5A5072CF"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Ice cubes</w:t>
            </w:r>
          </w:p>
          <w:p w14:paraId="5B51655C" w14:textId="77777777" w:rsidR="004C047A" w:rsidRPr="002D5901" w:rsidRDefault="004C047A" w:rsidP="002D5901">
            <w:pPr>
              <w:numPr>
                <w:ilvl w:val="0"/>
                <w:numId w:val="121"/>
              </w:numPr>
              <w:spacing w:after="0" w:line="276" w:lineRule="auto"/>
              <w:contextualSpacing/>
              <w:rPr>
                <w:rFonts w:eastAsia="Calibri"/>
                <w:color w:val="auto"/>
                <w:kern w:val="0"/>
                <w:szCs w:val="24"/>
                <w:lang w:val="en-GB"/>
              </w:rPr>
            </w:pPr>
            <w:r w:rsidRPr="002D5901">
              <w:rPr>
                <w:rFonts w:eastAsia="Calibri"/>
                <w:color w:val="auto"/>
                <w:kern w:val="0"/>
                <w:szCs w:val="24"/>
                <w:lang w:val="en-GB"/>
              </w:rPr>
              <w:t>Straw</w:t>
            </w:r>
          </w:p>
          <w:p w14:paraId="5CAA656B" w14:textId="77777777" w:rsidR="004C047A" w:rsidRPr="002D5901" w:rsidRDefault="004C047A" w:rsidP="002D5901">
            <w:pPr>
              <w:spacing w:after="0" w:line="276" w:lineRule="auto"/>
              <w:rPr>
                <w:rFonts w:eastAsia="Calibri"/>
                <w:color w:val="auto"/>
                <w:kern w:val="2"/>
                <w:szCs w:val="24"/>
                <w:lang w:eastAsia="en-US"/>
                <w14:ligatures w14:val="standardContextual"/>
              </w:rPr>
            </w:pPr>
            <w:r w:rsidRPr="002D5901">
              <w:rPr>
                <w:rFonts w:eastAsia="Calibri"/>
                <w:color w:val="auto"/>
                <w:kern w:val="2"/>
                <w:szCs w:val="24"/>
                <w:lang w:eastAsia="en-US"/>
                <w14:ligatures w14:val="standardContextual"/>
              </w:rPr>
              <w:t xml:space="preserve">3.4 Refilling ice trays </w:t>
            </w:r>
          </w:p>
        </w:tc>
        <w:tc>
          <w:tcPr>
            <w:tcW w:w="1422" w:type="pct"/>
            <w:tcBorders>
              <w:top w:val="single" w:sz="4" w:space="0" w:color="auto"/>
              <w:left w:val="single" w:sz="4" w:space="0" w:color="auto"/>
              <w:bottom w:val="single" w:sz="4" w:space="0" w:color="auto"/>
              <w:right w:val="single" w:sz="4" w:space="0" w:color="auto"/>
            </w:tcBorders>
          </w:tcPr>
          <w:p w14:paraId="1001A266"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Practical</w:t>
            </w:r>
          </w:p>
          <w:p w14:paraId="29BFE571"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Portfolio of evidence</w:t>
            </w:r>
          </w:p>
          <w:p w14:paraId="41D1F758"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Third party reports</w:t>
            </w:r>
          </w:p>
          <w:p w14:paraId="2F0AB5E6"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Oral test</w:t>
            </w:r>
          </w:p>
          <w:p w14:paraId="48F1049B"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Written texts</w:t>
            </w:r>
          </w:p>
          <w:p w14:paraId="614A9628" w14:textId="77777777" w:rsidR="004C047A" w:rsidRPr="002D5901" w:rsidRDefault="004C047A" w:rsidP="002D5901">
            <w:pPr>
              <w:spacing w:after="0" w:line="276" w:lineRule="auto"/>
              <w:contextualSpacing/>
              <w:rPr>
                <w:rFonts w:eastAsia="Calibri"/>
                <w:color w:val="auto"/>
                <w:kern w:val="0"/>
                <w:szCs w:val="24"/>
                <w:lang w:eastAsia="en-US"/>
              </w:rPr>
            </w:pPr>
          </w:p>
        </w:tc>
      </w:tr>
    </w:tbl>
    <w:p w14:paraId="665A6DFF" w14:textId="42F43F2F" w:rsidR="00E70256" w:rsidRPr="002D5901" w:rsidRDefault="00E70256" w:rsidP="002D5901">
      <w:pPr>
        <w:spacing w:after="0" w:line="276" w:lineRule="auto"/>
        <w:rPr>
          <w:rFonts w:eastAsia="Calibri"/>
          <w:color w:val="auto"/>
          <w:kern w:val="2"/>
          <w:szCs w:val="24"/>
          <w:lang w:eastAsia="en-US"/>
          <w14:ligatures w14:val="standardContextual"/>
        </w:rPr>
      </w:pPr>
    </w:p>
    <w:p w14:paraId="131E192D" w14:textId="319A3356" w:rsidR="004C047A" w:rsidRPr="002D5901" w:rsidRDefault="00E70256" w:rsidP="002D5901">
      <w:pPr>
        <w:spacing w:after="160" w:line="276" w:lineRule="auto"/>
        <w:rPr>
          <w:rFonts w:eastAsia="Calibri"/>
          <w:b/>
          <w:color w:val="auto"/>
          <w:kern w:val="0"/>
          <w:szCs w:val="24"/>
          <w:lang w:val="en-ZA" w:eastAsia="en-US"/>
          <w14:ligatures w14:val="standardContextual"/>
        </w:rPr>
      </w:pPr>
      <w:r w:rsidRPr="002D5901">
        <w:rPr>
          <w:rFonts w:eastAsia="Calibri"/>
          <w:b/>
          <w:color w:val="auto"/>
          <w:kern w:val="0"/>
          <w:szCs w:val="24"/>
          <w:lang w:val="en-ZA" w:eastAsia="en-US"/>
          <w14:ligatures w14:val="standardContextual"/>
        </w:rPr>
        <w:t>S</w:t>
      </w:r>
      <w:r w:rsidR="004C047A" w:rsidRPr="002D5901">
        <w:rPr>
          <w:rFonts w:eastAsia="Calibri"/>
          <w:b/>
          <w:color w:val="auto"/>
          <w:kern w:val="0"/>
          <w:szCs w:val="24"/>
          <w:lang w:val="en-ZA" w:eastAsia="en-US"/>
          <w14:ligatures w14:val="standardContextual"/>
        </w:rPr>
        <w:t>uggested Methods of delivery</w:t>
      </w:r>
    </w:p>
    <w:p w14:paraId="04B8888D" w14:textId="77777777" w:rsidR="004C047A" w:rsidRPr="002D5901" w:rsidRDefault="004C047A" w:rsidP="002D5901">
      <w:pPr>
        <w:numPr>
          <w:ilvl w:val="0"/>
          <w:numId w:val="16"/>
        </w:numPr>
        <w:spacing w:after="0" w:line="276" w:lineRule="auto"/>
        <w:rPr>
          <w:rFonts w:eastAsia="Calibri"/>
          <w:color w:val="auto"/>
          <w:kern w:val="0"/>
          <w:szCs w:val="24"/>
          <w:lang w:eastAsia="en-US"/>
          <w14:ligatures w14:val="standardContextual"/>
        </w:rPr>
      </w:pPr>
      <w:r w:rsidRPr="002D5901">
        <w:rPr>
          <w:rFonts w:eastAsia="Calibri"/>
          <w:color w:val="auto"/>
          <w:kern w:val="0"/>
          <w:szCs w:val="24"/>
          <w:lang w:eastAsia="en-US"/>
          <w14:ligatures w14:val="standardContextual"/>
        </w:rPr>
        <w:t xml:space="preserve">Demonstration </w:t>
      </w:r>
    </w:p>
    <w:p w14:paraId="365B3B5A" w14:textId="77777777" w:rsidR="004C047A" w:rsidRPr="002D5901" w:rsidRDefault="004C047A" w:rsidP="002D5901">
      <w:pPr>
        <w:numPr>
          <w:ilvl w:val="0"/>
          <w:numId w:val="16"/>
        </w:numPr>
        <w:spacing w:after="0" w:line="276" w:lineRule="auto"/>
        <w:rPr>
          <w:rFonts w:eastAsia="Calibri"/>
          <w:color w:val="auto"/>
          <w:kern w:val="0"/>
          <w:szCs w:val="24"/>
          <w:lang w:eastAsia="en-US"/>
          <w14:ligatures w14:val="standardContextual"/>
        </w:rPr>
      </w:pPr>
      <w:r w:rsidRPr="002D5901">
        <w:rPr>
          <w:rFonts w:eastAsia="Calibri"/>
          <w:color w:val="auto"/>
          <w:kern w:val="0"/>
          <w:szCs w:val="24"/>
          <w:lang w:eastAsia="en-US"/>
          <w14:ligatures w14:val="standardContextual"/>
        </w:rPr>
        <w:t>Group discussions</w:t>
      </w:r>
    </w:p>
    <w:p w14:paraId="6500B306" w14:textId="77777777" w:rsidR="004C047A" w:rsidRPr="002D5901" w:rsidRDefault="004C047A" w:rsidP="002D5901">
      <w:pPr>
        <w:numPr>
          <w:ilvl w:val="0"/>
          <w:numId w:val="16"/>
        </w:numPr>
        <w:spacing w:after="0" w:line="276" w:lineRule="auto"/>
        <w:rPr>
          <w:rFonts w:eastAsia="Calibri"/>
          <w:color w:val="auto"/>
          <w:kern w:val="0"/>
          <w:szCs w:val="24"/>
          <w:lang w:eastAsia="en-US"/>
          <w14:ligatures w14:val="standardContextual"/>
        </w:rPr>
      </w:pPr>
      <w:r w:rsidRPr="002D5901">
        <w:rPr>
          <w:rFonts w:eastAsia="Calibri"/>
          <w:color w:val="auto"/>
          <w:kern w:val="0"/>
          <w:szCs w:val="24"/>
          <w:lang w:eastAsia="en-US"/>
          <w14:ligatures w14:val="standardContextual"/>
        </w:rPr>
        <w:t>Direct instructions</w:t>
      </w:r>
    </w:p>
    <w:p w14:paraId="66E0EA62" w14:textId="77777777" w:rsidR="004C047A" w:rsidRPr="002D5901" w:rsidRDefault="004C047A" w:rsidP="002D5901">
      <w:pPr>
        <w:numPr>
          <w:ilvl w:val="0"/>
          <w:numId w:val="16"/>
        </w:numPr>
        <w:spacing w:after="0" w:line="276" w:lineRule="auto"/>
        <w:rPr>
          <w:rFonts w:eastAsia="Calibri"/>
          <w:color w:val="auto"/>
          <w:kern w:val="0"/>
          <w:szCs w:val="24"/>
          <w:lang w:eastAsia="en-US"/>
          <w14:ligatures w14:val="standardContextual"/>
        </w:rPr>
      </w:pPr>
      <w:r w:rsidRPr="002D5901">
        <w:rPr>
          <w:rFonts w:eastAsia="Calibri"/>
          <w:color w:val="auto"/>
          <w:kern w:val="0"/>
          <w:szCs w:val="24"/>
          <w:lang w:eastAsia="en-US"/>
          <w14:ligatures w14:val="standardContextual"/>
        </w:rPr>
        <w:lastRenderedPageBreak/>
        <w:t xml:space="preserve">Practical </w:t>
      </w:r>
    </w:p>
    <w:p w14:paraId="5D8C9F72" w14:textId="77777777" w:rsidR="004C047A" w:rsidRPr="002D5901" w:rsidRDefault="004C047A" w:rsidP="002D5901">
      <w:pPr>
        <w:numPr>
          <w:ilvl w:val="0"/>
          <w:numId w:val="16"/>
        </w:numPr>
        <w:spacing w:after="0" w:line="276" w:lineRule="auto"/>
        <w:rPr>
          <w:rFonts w:eastAsia="Calibri"/>
          <w:color w:val="auto"/>
          <w:kern w:val="0"/>
          <w:szCs w:val="24"/>
          <w:lang w:eastAsia="en-US"/>
          <w14:ligatures w14:val="standardContextual"/>
        </w:rPr>
      </w:pPr>
      <w:r w:rsidRPr="002D5901">
        <w:rPr>
          <w:rFonts w:eastAsia="Calibri"/>
          <w:color w:val="auto"/>
          <w:kern w:val="0"/>
          <w:szCs w:val="24"/>
          <w:lang w:eastAsia="en-US"/>
          <w14:ligatures w14:val="standardContextual"/>
        </w:rPr>
        <w:t xml:space="preserve">Project </w:t>
      </w:r>
    </w:p>
    <w:p w14:paraId="4C647857" w14:textId="70170590" w:rsidR="004C047A" w:rsidRPr="002D5901" w:rsidRDefault="004C047A" w:rsidP="002D5901">
      <w:pPr>
        <w:spacing w:after="0" w:line="276" w:lineRule="auto"/>
        <w:rPr>
          <w:rFonts w:eastAsia="Calibri"/>
          <w:color w:val="auto"/>
          <w:kern w:val="0"/>
          <w:szCs w:val="24"/>
          <w:lang w:eastAsia="en-US"/>
          <w14:ligatures w14:val="standardContextual"/>
        </w:rPr>
      </w:pPr>
    </w:p>
    <w:p w14:paraId="52E27C7E" w14:textId="77777777" w:rsidR="00EE0DA0" w:rsidRPr="002D5901" w:rsidRDefault="00EE0DA0" w:rsidP="002D5901">
      <w:pPr>
        <w:spacing w:after="0" w:line="276" w:lineRule="auto"/>
        <w:rPr>
          <w:rFonts w:eastAsia="Calibri"/>
          <w:color w:val="auto"/>
          <w:kern w:val="0"/>
          <w:szCs w:val="24"/>
          <w:lang w:eastAsia="en-US"/>
          <w14:ligatures w14:val="standardContextual"/>
        </w:rPr>
      </w:pPr>
    </w:p>
    <w:p w14:paraId="1150B477" w14:textId="77777777" w:rsidR="00EE0DA0" w:rsidRPr="002D5901" w:rsidRDefault="00EE0DA0" w:rsidP="002D5901">
      <w:pPr>
        <w:spacing w:after="0" w:line="276" w:lineRule="auto"/>
        <w:rPr>
          <w:rFonts w:eastAsia="Calibri"/>
          <w:b/>
          <w:kern w:val="0"/>
          <w:szCs w:val="24"/>
        </w:rPr>
      </w:pPr>
      <w:bookmarkStart w:id="27" w:name="_Hlk196832976"/>
      <w:bookmarkStart w:id="28" w:name="_Hlk185162307"/>
      <w:r w:rsidRPr="002D5901">
        <w:rPr>
          <w:rFonts w:eastAsia="Calibri"/>
          <w:b/>
          <w:kern w:val="0"/>
          <w:szCs w:val="24"/>
        </w:rPr>
        <w:t>Recommended Resources for 25 Trainees</w:t>
      </w:r>
    </w:p>
    <w:p w14:paraId="6027EC54" w14:textId="77777777" w:rsidR="00EE0DA0" w:rsidRPr="002D5901" w:rsidRDefault="00EE0DA0" w:rsidP="002D5901">
      <w:pPr>
        <w:spacing w:after="0" w:line="276" w:lineRule="auto"/>
        <w:rPr>
          <w:rFonts w:eastAsia="Calibri"/>
          <w:b/>
          <w:kern w:val="0"/>
          <w:szCs w:val="24"/>
        </w:rPr>
      </w:pPr>
    </w:p>
    <w:tbl>
      <w:tblPr>
        <w:tblStyle w:val="TableGrid"/>
        <w:tblW w:w="0" w:type="auto"/>
        <w:tblLook w:val="04A0" w:firstRow="1" w:lastRow="0" w:firstColumn="1" w:lastColumn="0" w:noHBand="0" w:noVBand="1"/>
      </w:tblPr>
      <w:tblGrid>
        <w:gridCol w:w="783"/>
        <w:gridCol w:w="2182"/>
        <w:gridCol w:w="2813"/>
        <w:gridCol w:w="1852"/>
        <w:gridCol w:w="1720"/>
      </w:tblGrid>
      <w:tr w:rsidR="00EE0DA0" w:rsidRPr="002D5901" w14:paraId="4EB334F7" w14:textId="77777777" w:rsidTr="00A95E55">
        <w:tc>
          <w:tcPr>
            <w:tcW w:w="783" w:type="dxa"/>
            <w:tcBorders>
              <w:top w:val="single" w:sz="4" w:space="0" w:color="auto"/>
              <w:left w:val="single" w:sz="4" w:space="0" w:color="auto"/>
              <w:bottom w:val="single" w:sz="4" w:space="0" w:color="auto"/>
              <w:right w:val="single" w:sz="4" w:space="0" w:color="auto"/>
            </w:tcBorders>
          </w:tcPr>
          <w:p w14:paraId="76A24E12" w14:textId="77777777" w:rsidR="00EE0DA0" w:rsidRPr="002D5901" w:rsidRDefault="00EE0DA0" w:rsidP="002D5901">
            <w:pPr>
              <w:spacing w:line="276" w:lineRule="auto"/>
              <w:rPr>
                <w:rFonts w:eastAsia="Calibri"/>
                <w:b/>
                <w:szCs w:val="24"/>
              </w:rPr>
            </w:pPr>
            <w:r w:rsidRPr="002D5901">
              <w:rPr>
                <w:rFonts w:eastAsia="Calibri"/>
                <w:b/>
                <w:szCs w:val="24"/>
              </w:rPr>
              <w:t xml:space="preserve">S/No. </w:t>
            </w:r>
          </w:p>
        </w:tc>
        <w:tc>
          <w:tcPr>
            <w:tcW w:w="2239" w:type="dxa"/>
            <w:tcBorders>
              <w:top w:val="single" w:sz="4" w:space="0" w:color="auto"/>
              <w:left w:val="single" w:sz="4" w:space="0" w:color="auto"/>
              <w:bottom w:val="single" w:sz="4" w:space="0" w:color="auto"/>
              <w:right w:val="single" w:sz="4" w:space="0" w:color="auto"/>
            </w:tcBorders>
            <w:hideMark/>
          </w:tcPr>
          <w:p w14:paraId="4B99F689" w14:textId="77777777" w:rsidR="00EE0DA0" w:rsidRPr="002D5901" w:rsidRDefault="00EE0DA0" w:rsidP="002D5901">
            <w:pPr>
              <w:spacing w:line="276" w:lineRule="auto"/>
              <w:rPr>
                <w:rFonts w:eastAsia="Calibri"/>
                <w:b/>
                <w:szCs w:val="24"/>
                <w:lang w:eastAsia="en-US"/>
              </w:rPr>
            </w:pPr>
            <w:r w:rsidRPr="002D5901">
              <w:rPr>
                <w:rFonts w:eastAsia="Calibri"/>
                <w:b/>
                <w:szCs w:val="24"/>
                <w:lang w:eastAsia="en-US"/>
              </w:rPr>
              <w:t xml:space="preserve"> Category/ Item</w:t>
            </w:r>
          </w:p>
        </w:tc>
        <w:tc>
          <w:tcPr>
            <w:tcW w:w="2883" w:type="dxa"/>
            <w:tcBorders>
              <w:top w:val="single" w:sz="4" w:space="0" w:color="auto"/>
              <w:left w:val="single" w:sz="4" w:space="0" w:color="auto"/>
              <w:bottom w:val="single" w:sz="4" w:space="0" w:color="auto"/>
              <w:right w:val="single" w:sz="4" w:space="0" w:color="auto"/>
            </w:tcBorders>
          </w:tcPr>
          <w:p w14:paraId="6C93B21E" w14:textId="77777777" w:rsidR="00EE0DA0" w:rsidRPr="002D5901" w:rsidRDefault="00EE0DA0" w:rsidP="002D5901">
            <w:pPr>
              <w:spacing w:line="276" w:lineRule="auto"/>
              <w:rPr>
                <w:rFonts w:eastAsia="Calibri"/>
                <w:b/>
                <w:szCs w:val="24"/>
              </w:rPr>
            </w:pPr>
            <w:r w:rsidRPr="002D5901">
              <w:rPr>
                <w:b/>
                <w:bCs/>
                <w:szCs w:val="24"/>
              </w:rPr>
              <w:t>Description/Specifications</w:t>
            </w:r>
          </w:p>
        </w:tc>
        <w:tc>
          <w:tcPr>
            <w:tcW w:w="1896" w:type="dxa"/>
            <w:tcBorders>
              <w:top w:val="single" w:sz="4" w:space="0" w:color="auto"/>
              <w:left w:val="single" w:sz="4" w:space="0" w:color="auto"/>
              <w:bottom w:val="single" w:sz="4" w:space="0" w:color="auto"/>
              <w:right w:val="single" w:sz="4" w:space="0" w:color="auto"/>
            </w:tcBorders>
            <w:hideMark/>
          </w:tcPr>
          <w:p w14:paraId="79252C9F" w14:textId="77777777" w:rsidR="00EE0DA0" w:rsidRPr="002D5901" w:rsidRDefault="00EE0DA0" w:rsidP="002D5901">
            <w:pPr>
              <w:spacing w:line="276" w:lineRule="auto"/>
              <w:rPr>
                <w:rFonts w:eastAsia="Calibri"/>
                <w:b/>
                <w:szCs w:val="24"/>
                <w:lang w:eastAsia="en-US"/>
              </w:rPr>
            </w:pPr>
            <w:r w:rsidRPr="002D5901">
              <w:rPr>
                <w:rFonts w:eastAsia="Calibri"/>
                <w:b/>
                <w:szCs w:val="24"/>
                <w:lang w:eastAsia="en-US"/>
              </w:rPr>
              <w:t>Quantities</w:t>
            </w:r>
          </w:p>
        </w:tc>
        <w:tc>
          <w:tcPr>
            <w:tcW w:w="1748" w:type="dxa"/>
            <w:tcBorders>
              <w:top w:val="single" w:sz="4" w:space="0" w:color="auto"/>
              <w:left w:val="single" w:sz="4" w:space="0" w:color="auto"/>
              <w:bottom w:val="single" w:sz="4" w:space="0" w:color="auto"/>
              <w:right w:val="single" w:sz="4" w:space="0" w:color="auto"/>
            </w:tcBorders>
          </w:tcPr>
          <w:p w14:paraId="222DB631" w14:textId="77777777" w:rsidR="00EE0DA0" w:rsidRPr="002D5901" w:rsidRDefault="00EE0DA0" w:rsidP="002D5901">
            <w:pPr>
              <w:spacing w:line="276" w:lineRule="auto"/>
              <w:rPr>
                <w:rFonts w:eastAsia="Calibri"/>
                <w:b/>
                <w:szCs w:val="24"/>
              </w:rPr>
            </w:pPr>
            <w:r w:rsidRPr="002D5901">
              <w:rPr>
                <w:b/>
                <w:bCs/>
                <w:szCs w:val="24"/>
              </w:rPr>
              <w:t>Recommended Ratio (Item: Trainee)</w:t>
            </w:r>
          </w:p>
        </w:tc>
      </w:tr>
      <w:tr w:rsidR="00EE0DA0" w:rsidRPr="002D5901" w14:paraId="33F2619F" w14:textId="77777777" w:rsidTr="00A95E55">
        <w:tc>
          <w:tcPr>
            <w:tcW w:w="783" w:type="dxa"/>
            <w:tcBorders>
              <w:top w:val="single" w:sz="4" w:space="0" w:color="auto"/>
              <w:left w:val="single" w:sz="4" w:space="0" w:color="auto"/>
              <w:bottom w:val="single" w:sz="4" w:space="0" w:color="auto"/>
              <w:right w:val="single" w:sz="4" w:space="0" w:color="auto"/>
            </w:tcBorders>
          </w:tcPr>
          <w:p w14:paraId="4C03C64A" w14:textId="77777777" w:rsidR="00EE0DA0" w:rsidRPr="002D5901" w:rsidRDefault="00EE0DA0" w:rsidP="002D5901">
            <w:pPr>
              <w:spacing w:line="276" w:lineRule="auto"/>
              <w:rPr>
                <w:rFonts w:eastAsia="Calibri"/>
                <w:b/>
                <w:szCs w:val="24"/>
              </w:rPr>
            </w:pPr>
            <w:r w:rsidRPr="002D5901">
              <w:rPr>
                <w:rFonts w:eastAsia="Calibri"/>
                <w:b/>
                <w:szCs w:val="24"/>
              </w:rPr>
              <w:t>A</w:t>
            </w:r>
          </w:p>
        </w:tc>
        <w:tc>
          <w:tcPr>
            <w:tcW w:w="8766" w:type="dxa"/>
            <w:gridSpan w:val="4"/>
            <w:tcBorders>
              <w:top w:val="single" w:sz="4" w:space="0" w:color="auto"/>
              <w:left w:val="single" w:sz="4" w:space="0" w:color="auto"/>
              <w:bottom w:val="single" w:sz="4" w:space="0" w:color="auto"/>
              <w:right w:val="single" w:sz="4" w:space="0" w:color="auto"/>
            </w:tcBorders>
          </w:tcPr>
          <w:p w14:paraId="47DAE790" w14:textId="77777777" w:rsidR="00EE0DA0" w:rsidRPr="002D5901" w:rsidRDefault="00EE0DA0" w:rsidP="002D5901">
            <w:pPr>
              <w:spacing w:line="276" w:lineRule="auto"/>
              <w:rPr>
                <w:b/>
                <w:bCs/>
                <w:szCs w:val="24"/>
              </w:rPr>
            </w:pPr>
            <w:r w:rsidRPr="002D5901">
              <w:rPr>
                <w:b/>
                <w:bCs/>
                <w:szCs w:val="24"/>
              </w:rPr>
              <w:t xml:space="preserve">                              LEARNING MATERIALS</w:t>
            </w:r>
          </w:p>
        </w:tc>
      </w:tr>
      <w:tr w:rsidR="00EE0DA0" w:rsidRPr="002D5901" w14:paraId="553B28AC" w14:textId="77777777" w:rsidTr="00A95E55">
        <w:trPr>
          <w:trHeight w:val="368"/>
        </w:trPr>
        <w:tc>
          <w:tcPr>
            <w:tcW w:w="783" w:type="dxa"/>
            <w:vMerge w:val="restart"/>
            <w:tcBorders>
              <w:top w:val="single" w:sz="4" w:space="0" w:color="auto"/>
              <w:left w:val="single" w:sz="4" w:space="0" w:color="auto"/>
              <w:right w:val="single" w:sz="4" w:space="0" w:color="auto"/>
            </w:tcBorders>
          </w:tcPr>
          <w:p w14:paraId="7497D039" w14:textId="77777777" w:rsidR="00EE0DA0" w:rsidRPr="002D5901" w:rsidRDefault="00EE0DA0" w:rsidP="002D5901">
            <w:pPr>
              <w:spacing w:after="255" w:line="276" w:lineRule="auto"/>
              <w:contextualSpacing/>
              <w:jc w:val="both"/>
              <w:rPr>
                <w:szCs w:val="24"/>
                <w:lang w:val="en-ZA"/>
              </w:rPr>
            </w:pPr>
          </w:p>
        </w:tc>
        <w:tc>
          <w:tcPr>
            <w:tcW w:w="2239" w:type="dxa"/>
            <w:tcBorders>
              <w:top w:val="single" w:sz="4" w:space="0" w:color="auto"/>
              <w:left w:val="single" w:sz="4" w:space="0" w:color="auto"/>
              <w:bottom w:val="single" w:sz="4" w:space="0" w:color="auto"/>
              <w:right w:val="single" w:sz="4" w:space="0" w:color="auto"/>
            </w:tcBorders>
          </w:tcPr>
          <w:p w14:paraId="7F1C1523" w14:textId="77777777" w:rsidR="00EE0DA0" w:rsidRPr="002D5901" w:rsidRDefault="00EE0DA0" w:rsidP="002D5901">
            <w:pPr>
              <w:spacing w:after="255" w:line="276" w:lineRule="auto"/>
              <w:contextualSpacing/>
              <w:jc w:val="both"/>
              <w:rPr>
                <w:szCs w:val="24"/>
                <w:lang w:eastAsia="en-US"/>
              </w:rPr>
            </w:pPr>
            <w:r w:rsidRPr="002D5901">
              <w:rPr>
                <w:szCs w:val="24"/>
                <w:lang w:val="en-ZA" w:eastAsia="en-US"/>
              </w:rPr>
              <w:t>Laptops</w:t>
            </w:r>
          </w:p>
        </w:tc>
        <w:tc>
          <w:tcPr>
            <w:tcW w:w="2883" w:type="dxa"/>
            <w:tcBorders>
              <w:top w:val="single" w:sz="4" w:space="0" w:color="auto"/>
              <w:left w:val="single" w:sz="4" w:space="0" w:color="auto"/>
              <w:bottom w:val="single" w:sz="4" w:space="0" w:color="auto"/>
              <w:right w:val="single" w:sz="4" w:space="0" w:color="auto"/>
            </w:tcBorders>
          </w:tcPr>
          <w:p w14:paraId="7363D86C" w14:textId="77777777" w:rsidR="00EE0DA0" w:rsidRPr="002D5901" w:rsidRDefault="00EE0DA0" w:rsidP="002D5901">
            <w:pPr>
              <w:spacing w:line="276" w:lineRule="auto"/>
              <w:rPr>
                <w:rFonts w:eastAsia="Calibri"/>
                <w:bCs/>
                <w:szCs w:val="24"/>
              </w:rPr>
            </w:pPr>
            <w:r w:rsidRPr="002D5901">
              <w:rPr>
                <w:szCs w:val="24"/>
              </w:rPr>
              <w:t xml:space="preserve">Functional </w:t>
            </w:r>
            <w:proofErr w:type="gramStart"/>
            <w:r w:rsidRPr="002D5901">
              <w:rPr>
                <w:szCs w:val="24"/>
              </w:rPr>
              <w:t>laptops  for</w:t>
            </w:r>
            <w:proofErr w:type="gramEnd"/>
            <w:r w:rsidRPr="002D5901">
              <w:rPr>
                <w:szCs w:val="24"/>
              </w:rPr>
              <w:t xml:space="preserve">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5872990D" w14:textId="77777777" w:rsidR="00EE0DA0" w:rsidRPr="002D5901" w:rsidRDefault="00EE0DA0" w:rsidP="002D5901">
            <w:pPr>
              <w:spacing w:line="276" w:lineRule="auto"/>
              <w:rPr>
                <w:rFonts w:eastAsia="Calibri"/>
                <w:bCs/>
                <w:szCs w:val="24"/>
                <w:lang w:eastAsia="en-US"/>
              </w:rPr>
            </w:pPr>
            <w:r w:rsidRPr="002D5901">
              <w:rPr>
                <w:rFonts w:eastAsia="Calibri"/>
                <w:bCs/>
                <w:szCs w:val="24"/>
                <w:lang w:eastAsia="en-US"/>
              </w:rPr>
              <w:t>2</w:t>
            </w:r>
          </w:p>
        </w:tc>
        <w:tc>
          <w:tcPr>
            <w:tcW w:w="1748" w:type="dxa"/>
            <w:tcBorders>
              <w:top w:val="single" w:sz="4" w:space="0" w:color="auto"/>
              <w:left w:val="single" w:sz="4" w:space="0" w:color="auto"/>
              <w:bottom w:val="single" w:sz="4" w:space="0" w:color="auto"/>
              <w:right w:val="single" w:sz="4" w:space="0" w:color="auto"/>
            </w:tcBorders>
          </w:tcPr>
          <w:p w14:paraId="3F665E44" w14:textId="77777777" w:rsidR="00EE0DA0" w:rsidRPr="002D5901" w:rsidRDefault="00EE0DA0" w:rsidP="002D5901">
            <w:pPr>
              <w:spacing w:line="276" w:lineRule="auto"/>
              <w:rPr>
                <w:rFonts w:eastAsia="Calibri"/>
                <w:bCs/>
                <w:szCs w:val="24"/>
              </w:rPr>
            </w:pPr>
            <w:r w:rsidRPr="002D5901">
              <w:rPr>
                <w:rFonts w:eastAsia="Calibri"/>
                <w:bCs/>
                <w:szCs w:val="24"/>
              </w:rPr>
              <w:t xml:space="preserve">1:13 </w:t>
            </w:r>
          </w:p>
        </w:tc>
      </w:tr>
      <w:tr w:rsidR="00EE0DA0" w:rsidRPr="002D5901" w14:paraId="6A85E106" w14:textId="77777777" w:rsidTr="00A95E55">
        <w:tc>
          <w:tcPr>
            <w:tcW w:w="783" w:type="dxa"/>
            <w:vMerge/>
            <w:tcBorders>
              <w:left w:val="single" w:sz="4" w:space="0" w:color="auto"/>
              <w:right w:val="single" w:sz="4" w:space="0" w:color="auto"/>
            </w:tcBorders>
          </w:tcPr>
          <w:p w14:paraId="599443BF" w14:textId="77777777" w:rsidR="00EE0DA0" w:rsidRPr="002D5901" w:rsidRDefault="00EE0DA0" w:rsidP="002D5901">
            <w:pPr>
              <w:spacing w:after="255" w:line="276" w:lineRule="auto"/>
              <w:contextualSpacing/>
              <w:jc w:val="both"/>
              <w:rPr>
                <w:bCs/>
                <w:szCs w:val="24"/>
              </w:rPr>
            </w:pPr>
          </w:p>
        </w:tc>
        <w:tc>
          <w:tcPr>
            <w:tcW w:w="8766" w:type="dxa"/>
            <w:gridSpan w:val="4"/>
            <w:tcBorders>
              <w:left w:val="single" w:sz="4" w:space="0" w:color="auto"/>
              <w:right w:val="single" w:sz="4" w:space="0" w:color="auto"/>
            </w:tcBorders>
          </w:tcPr>
          <w:p w14:paraId="27F7DA7E" w14:textId="77777777" w:rsidR="00EE0DA0" w:rsidRPr="002D5901" w:rsidRDefault="00EE0DA0" w:rsidP="002D5901">
            <w:pPr>
              <w:spacing w:after="255" w:line="276" w:lineRule="auto"/>
              <w:contextualSpacing/>
              <w:jc w:val="both"/>
              <w:rPr>
                <w:bCs/>
                <w:szCs w:val="24"/>
              </w:rPr>
            </w:pPr>
            <w:r w:rsidRPr="002D5901">
              <w:rPr>
                <w:bCs/>
                <w:szCs w:val="24"/>
                <w:lang w:eastAsia="en-US"/>
              </w:rPr>
              <w:t xml:space="preserve">                             Stable and </w:t>
            </w:r>
            <w:proofErr w:type="gramStart"/>
            <w:r w:rsidRPr="002D5901">
              <w:rPr>
                <w:bCs/>
                <w:szCs w:val="24"/>
                <w:lang w:eastAsia="en-US"/>
              </w:rPr>
              <w:t>reliable  Internet</w:t>
            </w:r>
            <w:proofErr w:type="gramEnd"/>
            <w:r w:rsidRPr="002D5901">
              <w:rPr>
                <w:bCs/>
                <w:szCs w:val="24"/>
                <w:lang w:eastAsia="en-US"/>
              </w:rPr>
              <w:t xml:space="preserve"> connection</w:t>
            </w:r>
          </w:p>
        </w:tc>
      </w:tr>
      <w:tr w:rsidR="00EE0DA0" w:rsidRPr="002D5901" w14:paraId="2CE9B2A1" w14:textId="77777777" w:rsidTr="00A95E55">
        <w:tc>
          <w:tcPr>
            <w:tcW w:w="783" w:type="dxa"/>
            <w:vMerge/>
            <w:tcBorders>
              <w:left w:val="single" w:sz="4" w:space="0" w:color="auto"/>
              <w:right w:val="single" w:sz="4" w:space="0" w:color="auto"/>
            </w:tcBorders>
          </w:tcPr>
          <w:p w14:paraId="2D16876F" w14:textId="77777777" w:rsidR="00EE0DA0" w:rsidRPr="002D5901" w:rsidRDefault="00EE0DA0" w:rsidP="002D5901">
            <w:pPr>
              <w:spacing w:line="276" w:lineRule="auto"/>
              <w:rPr>
                <w:rFonts w:eastAsia="Calibri"/>
                <w:szCs w:val="24"/>
                <w:lang w:val="en-ZA"/>
              </w:rPr>
            </w:pPr>
          </w:p>
        </w:tc>
        <w:tc>
          <w:tcPr>
            <w:tcW w:w="2239" w:type="dxa"/>
            <w:tcBorders>
              <w:top w:val="single" w:sz="4" w:space="0" w:color="auto"/>
              <w:left w:val="single" w:sz="4" w:space="0" w:color="auto"/>
              <w:bottom w:val="single" w:sz="4" w:space="0" w:color="auto"/>
              <w:right w:val="single" w:sz="4" w:space="0" w:color="auto"/>
            </w:tcBorders>
            <w:hideMark/>
          </w:tcPr>
          <w:p w14:paraId="54568883" w14:textId="77777777" w:rsidR="00EE0DA0" w:rsidRPr="002D5901" w:rsidRDefault="00EE0DA0" w:rsidP="002D5901">
            <w:pPr>
              <w:spacing w:line="276" w:lineRule="auto"/>
              <w:rPr>
                <w:rFonts w:eastAsia="Calibri"/>
                <w:b/>
                <w:szCs w:val="24"/>
                <w:lang w:eastAsia="en-US"/>
              </w:rPr>
            </w:pPr>
            <w:r w:rsidRPr="002D5901">
              <w:rPr>
                <w:rFonts w:eastAsia="Calibri"/>
                <w:szCs w:val="24"/>
                <w:lang w:val="en-ZA" w:eastAsia="en-US"/>
              </w:rPr>
              <w:t>Projectors</w:t>
            </w:r>
          </w:p>
        </w:tc>
        <w:tc>
          <w:tcPr>
            <w:tcW w:w="2883" w:type="dxa"/>
            <w:tcBorders>
              <w:top w:val="single" w:sz="4" w:space="0" w:color="auto"/>
              <w:left w:val="single" w:sz="4" w:space="0" w:color="auto"/>
              <w:bottom w:val="single" w:sz="4" w:space="0" w:color="auto"/>
              <w:right w:val="single" w:sz="4" w:space="0" w:color="auto"/>
            </w:tcBorders>
          </w:tcPr>
          <w:p w14:paraId="16BFE59B" w14:textId="77777777" w:rsidR="00EE0DA0" w:rsidRPr="002D5901" w:rsidRDefault="00EE0DA0" w:rsidP="002D5901">
            <w:pPr>
              <w:spacing w:line="276" w:lineRule="auto"/>
              <w:rPr>
                <w:rFonts w:eastAsia="Calibri"/>
                <w:bCs/>
                <w:szCs w:val="24"/>
              </w:rPr>
            </w:pPr>
            <w:r w:rsidRPr="002D5901">
              <w:rPr>
                <w:szCs w:val="24"/>
              </w:rPr>
              <w:t>Functional projector for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5AD820E2" w14:textId="77777777" w:rsidR="00EE0DA0" w:rsidRPr="002D5901" w:rsidRDefault="00EE0DA0" w:rsidP="002D5901">
            <w:pPr>
              <w:spacing w:line="276" w:lineRule="auto"/>
              <w:rPr>
                <w:rFonts w:eastAsia="Calibri"/>
                <w:bCs/>
                <w:szCs w:val="24"/>
                <w:lang w:eastAsia="en-US"/>
              </w:rPr>
            </w:pPr>
            <w:r w:rsidRPr="002D5901">
              <w:rPr>
                <w:rFonts w:eastAsia="Calibri"/>
                <w:bCs/>
                <w:szCs w:val="24"/>
                <w:lang w:eastAsia="en-US"/>
              </w:rPr>
              <w:t>2</w:t>
            </w:r>
          </w:p>
        </w:tc>
        <w:tc>
          <w:tcPr>
            <w:tcW w:w="1748" w:type="dxa"/>
            <w:tcBorders>
              <w:top w:val="single" w:sz="4" w:space="0" w:color="auto"/>
              <w:left w:val="single" w:sz="4" w:space="0" w:color="auto"/>
              <w:bottom w:val="single" w:sz="4" w:space="0" w:color="auto"/>
              <w:right w:val="single" w:sz="4" w:space="0" w:color="auto"/>
            </w:tcBorders>
          </w:tcPr>
          <w:p w14:paraId="30725312" w14:textId="77777777" w:rsidR="00EE0DA0" w:rsidRPr="002D5901" w:rsidRDefault="00EE0DA0" w:rsidP="002D5901">
            <w:pPr>
              <w:spacing w:line="276" w:lineRule="auto"/>
              <w:rPr>
                <w:rFonts w:eastAsia="Calibri"/>
                <w:bCs/>
                <w:szCs w:val="24"/>
              </w:rPr>
            </w:pPr>
            <w:r w:rsidRPr="002D5901">
              <w:rPr>
                <w:rFonts w:eastAsia="Calibri"/>
                <w:bCs/>
                <w:szCs w:val="24"/>
              </w:rPr>
              <w:t>1:13</w:t>
            </w:r>
          </w:p>
        </w:tc>
      </w:tr>
      <w:tr w:rsidR="00EE0DA0" w:rsidRPr="002D5901" w14:paraId="1EF9DB2D" w14:textId="77777777" w:rsidTr="00A95E55">
        <w:tc>
          <w:tcPr>
            <w:tcW w:w="783" w:type="dxa"/>
            <w:vMerge/>
            <w:tcBorders>
              <w:left w:val="single" w:sz="4" w:space="0" w:color="auto"/>
              <w:right w:val="single" w:sz="4" w:space="0" w:color="auto"/>
            </w:tcBorders>
          </w:tcPr>
          <w:p w14:paraId="1C76A335" w14:textId="77777777" w:rsidR="00EE0DA0" w:rsidRPr="002D5901" w:rsidRDefault="00EE0DA0" w:rsidP="002D5901">
            <w:pPr>
              <w:spacing w:line="276" w:lineRule="auto"/>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0E5FDE21" w14:textId="77777777" w:rsidR="00EE0DA0" w:rsidRPr="002D5901" w:rsidRDefault="00EE0DA0" w:rsidP="002D5901">
            <w:pPr>
              <w:spacing w:line="276" w:lineRule="auto"/>
              <w:rPr>
                <w:rFonts w:eastAsia="Calibri"/>
                <w:b/>
                <w:szCs w:val="24"/>
                <w:lang w:eastAsia="en-US"/>
              </w:rPr>
            </w:pPr>
            <w:r w:rsidRPr="002D5901">
              <w:rPr>
                <w:szCs w:val="24"/>
                <w:lang w:eastAsia="en-US"/>
              </w:rPr>
              <w:t>Assorted Flash Cards</w:t>
            </w:r>
          </w:p>
        </w:tc>
        <w:tc>
          <w:tcPr>
            <w:tcW w:w="2883" w:type="dxa"/>
            <w:tcBorders>
              <w:top w:val="single" w:sz="4" w:space="0" w:color="auto"/>
              <w:left w:val="single" w:sz="4" w:space="0" w:color="auto"/>
              <w:bottom w:val="single" w:sz="4" w:space="0" w:color="auto"/>
              <w:right w:val="single" w:sz="4" w:space="0" w:color="auto"/>
            </w:tcBorders>
          </w:tcPr>
          <w:p w14:paraId="0ED96278" w14:textId="77777777" w:rsidR="00EE0DA0" w:rsidRPr="002D5901" w:rsidRDefault="00EE0DA0" w:rsidP="002D5901">
            <w:pPr>
              <w:spacing w:line="276" w:lineRule="auto"/>
              <w:rPr>
                <w:rFonts w:eastAsia="Calibri"/>
                <w:bCs/>
                <w:szCs w:val="24"/>
              </w:rPr>
            </w:pPr>
            <w:r w:rsidRPr="002D5901">
              <w:rPr>
                <w:szCs w:val="24"/>
              </w:rPr>
              <w:t xml:space="preserve">Functional flash </w:t>
            </w:r>
            <w:proofErr w:type="gramStart"/>
            <w:r w:rsidRPr="002D5901">
              <w:rPr>
                <w:szCs w:val="24"/>
              </w:rPr>
              <w:t>cards  for</w:t>
            </w:r>
            <w:proofErr w:type="gramEnd"/>
            <w:r w:rsidRPr="002D5901">
              <w:rPr>
                <w:szCs w:val="24"/>
              </w:rPr>
              <w:t xml:space="preserve">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44A35E33" w14:textId="77777777" w:rsidR="00EE0DA0" w:rsidRPr="002D5901" w:rsidRDefault="00EE0DA0" w:rsidP="002D5901">
            <w:pPr>
              <w:spacing w:line="276" w:lineRule="auto"/>
              <w:rPr>
                <w:rFonts w:eastAsia="Calibri"/>
                <w:bCs/>
                <w:szCs w:val="24"/>
                <w:lang w:eastAsia="en-US"/>
              </w:rPr>
            </w:pPr>
            <w:r w:rsidRPr="002D5901">
              <w:rPr>
                <w:rFonts w:eastAsia="Calibri"/>
                <w:bCs/>
                <w:szCs w:val="24"/>
                <w:lang w:eastAsia="en-US"/>
              </w:rPr>
              <w:t>5</w:t>
            </w:r>
          </w:p>
        </w:tc>
        <w:tc>
          <w:tcPr>
            <w:tcW w:w="1748" w:type="dxa"/>
            <w:tcBorders>
              <w:top w:val="single" w:sz="4" w:space="0" w:color="auto"/>
              <w:left w:val="single" w:sz="4" w:space="0" w:color="auto"/>
              <w:bottom w:val="single" w:sz="4" w:space="0" w:color="auto"/>
              <w:right w:val="single" w:sz="4" w:space="0" w:color="auto"/>
            </w:tcBorders>
          </w:tcPr>
          <w:p w14:paraId="4A61A4BE" w14:textId="77777777" w:rsidR="00EE0DA0" w:rsidRPr="002D5901" w:rsidRDefault="00EE0DA0" w:rsidP="002D5901">
            <w:pPr>
              <w:spacing w:line="276" w:lineRule="auto"/>
              <w:rPr>
                <w:rFonts w:eastAsia="Calibri"/>
                <w:bCs/>
                <w:szCs w:val="24"/>
              </w:rPr>
            </w:pPr>
            <w:r w:rsidRPr="002D5901">
              <w:rPr>
                <w:rFonts w:eastAsia="Calibri"/>
                <w:bCs/>
                <w:szCs w:val="24"/>
              </w:rPr>
              <w:t>1:5</w:t>
            </w:r>
          </w:p>
        </w:tc>
      </w:tr>
      <w:tr w:rsidR="00EE0DA0" w:rsidRPr="002D5901" w14:paraId="4D465C02" w14:textId="77777777" w:rsidTr="00A95E55">
        <w:trPr>
          <w:trHeight w:val="332"/>
        </w:trPr>
        <w:tc>
          <w:tcPr>
            <w:tcW w:w="783" w:type="dxa"/>
            <w:vMerge/>
            <w:tcBorders>
              <w:left w:val="single" w:sz="4" w:space="0" w:color="auto"/>
              <w:right w:val="single" w:sz="4" w:space="0" w:color="auto"/>
            </w:tcBorders>
          </w:tcPr>
          <w:p w14:paraId="725A1221" w14:textId="77777777" w:rsidR="00EE0DA0" w:rsidRPr="002D5901" w:rsidRDefault="00EE0DA0" w:rsidP="002D5901">
            <w:pPr>
              <w:spacing w:after="255" w:line="276" w:lineRule="auto"/>
              <w:contextualSpacing/>
              <w:jc w:val="both"/>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04767274" w14:textId="77777777" w:rsidR="00EE0DA0" w:rsidRPr="002D5901" w:rsidRDefault="00EE0DA0" w:rsidP="002D5901">
            <w:pPr>
              <w:spacing w:after="255" w:line="276" w:lineRule="auto"/>
              <w:contextualSpacing/>
              <w:jc w:val="both"/>
              <w:rPr>
                <w:szCs w:val="24"/>
                <w:lang w:eastAsia="en-US"/>
              </w:rPr>
            </w:pPr>
            <w:r w:rsidRPr="002D5901">
              <w:rPr>
                <w:szCs w:val="24"/>
                <w:lang w:eastAsia="en-US"/>
              </w:rPr>
              <w:t>Whiteboards</w:t>
            </w:r>
          </w:p>
        </w:tc>
        <w:tc>
          <w:tcPr>
            <w:tcW w:w="2883" w:type="dxa"/>
            <w:tcBorders>
              <w:top w:val="single" w:sz="4" w:space="0" w:color="auto"/>
              <w:left w:val="single" w:sz="4" w:space="0" w:color="auto"/>
              <w:bottom w:val="single" w:sz="4" w:space="0" w:color="auto"/>
              <w:right w:val="single" w:sz="4" w:space="0" w:color="auto"/>
            </w:tcBorders>
          </w:tcPr>
          <w:p w14:paraId="4F11865C" w14:textId="77777777" w:rsidR="00EE0DA0" w:rsidRPr="002D5901" w:rsidRDefault="00EE0DA0" w:rsidP="002D5901">
            <w:pPr>
              <w:spacing w:line="276" w:lineRule="auto"/>
              <w:rPr>
                <w:rFonts w:eastAsia="Calibri"/>
                <w:bCs/>
                <w:szCs w:val="24"/>
              </w:rPr>
            </w:pPr>
            <w:r w:rsidRPr="002D5901">
              <w:rPr>
                <w:szCs w:val="24"/>
              </w:rPr>
              <w:t>Quality whiteboard of approximately 6 ft by 3 ft for writing during theory instruction</w:t>
            </w:r>
          </w:p>
        </w:tc>
        <w:tc>
          <w:tcPr>
            <w:tcW w:w="1896" w:type="dxa"/>
            <w:tcBorders>
              <w:top w:val="single" w:sz="4" w:space="0" w:color="auto"/>
              <w:left w:val="single" w:sz="4" w:space="0" w:color="auto"/>
              <w:bottom w:val="single" w:sz="4" w:space="0" w:color="auto"/>
              <w:right w:val="single" w:sz="4" w:space="0" w:color="auto"/>
            </w:tcBorders>
            <w:hideMark/>
          </w:tcPr>
          <w:p w14:paraId="6E5C566E" w14:textId="77777777" w:rsidR="00EE0DA0" w:rsidRPr="002D5901" w:rsidRDefault="00EE0DA0" w:rsidP="002D5901">
            <w:pPr>
              <w:spacing w:line="276" w:lineRule="auto"/>
              <w:rPr>
                <w:rFonts w:eastAsia="Calibri"/>
                <w:bCs/>
                <w:szCs w:val="24"/>
                <w:lang w:eastAsia="en-US"/>
              </w:rPr>
            </w:pPr>
            <w:r w:rsidRPr="002D5901">
              <w:rPr>
                <w:rFonts w:eastAsia="Calibri"/>
                <w:bCs/>
                <w:szCs w:val="24"/>
                <w:lang w:eastAsia="en-US"/>
              </w:rPr>
              <w:t>1</w:t>
            </w:r>
          </w:p>
        </w:tc>
        <w:tc>
          <w:tcPr>
            <w:tcW w:w="1748" w:type="dxa"/>
            <w:tcBorders>
              <w:top w:val="single" w:sz="4" w:space="0" w:color="auto"/>
              <w:left w:val="single" w:sz="4" w:space="0" w:color="auto"/>
              <w:bottom w:val="single" w:sz="4" w:space="0" w:color="auto"/>
              <w:right w:val="single" w:sz="4" w:space="0" w:color="auto"/>
            </w:tcBorders>
          </w:tcPr>
          <w:p w14:paraId="676CA016" w14:textId="77777777" w:rsidR="00EE0DA0" w:rsidRPr="002D5901" w:rsidRDefault="00EE0DA0" w:rsidP="002D5901">
            <w:pPr>
              <w:spacing w:line="276" w:lineRule="auto"/>
              <w:rPr>
                <w:rFonts w:eastAsia="Calibri"/>
                <w:bCs/>
                <w:szCs w:val="24"/>
              </w:rPr>
            </w:pPr>
            <w:r w:rsidRPr="002D5901">
              <w:rPr>
                <w:rFonts w:eastAsia="Calibri"/>
                <w:bCs/>
                <w:szCs w:val="24"/>
              </w:rPr>
              <w:t>1:25</w:t>
            </w:r>
          </w:p>
        </w:tc>
      </w:tr>
      <w:tr w:rsidR="00EE0DA0" w:rsidRPr="002D5901" w14:paraId="241417C5" w14:textId="77777777" w:rsidTr="00A95E55">
        <w:tc>
          <w:tcPr>
            <w:tcW w:w="783" w:type="dxa"/>
            <w:vMerge/>
            <w:tcBorders>
              <w:left w:val="single" w:sz="4" w:space="0" w:color="auto"/>
              <w:right w:val="single" w:sz="4" w:space="0" w:color="auto"/>
            </w:tcBorders>
          </w:tcPr>
          <w:p w14:paraId="1F44A7C6" w14:textId="77777777" w:rsidR="00EE0DA0" w:rsidRPr="002D5901" w:rsidRDefault="00EE0DA0" w:rsidP="002D5901">
            <w:pPr>
              <w:spacing w:line="276" w:lineRule="auto"/>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27E511C0" w14:textId="77777777" w:rsidR="00EE0DA0" w:rsidRPr="002D5901" w:rsidRDefault="00EE0DA0" w:rsidP="002D5901">
            <w:pPr>
              <w:spacing w:line="276" w:lineRule="auto"/>
              <w:rPr>
                <w:rFonts w:eastAsia="Calibri"/>
                <w:b/>
                <w:szCs w:val="24"/>
                <w:lang w:eastAsia="en-US"/>
              </w:rPr>
            </w:pPr>
            <w:r w:rsidRPr="002D5901">
              <w:rPr>
                <w:szCs w:val="24"/>
                <w:lang w:eastAsia="en-US"/>
              </w:rPr>
              <w:t>Flip Charts</w:t>
            </w:r>
          </w:p>
        </w:tc>
        <w:tc>
          <w:tcPr>
            <w:tcW w:w="2883" w:type="dxa"/>
            <w:tcBorders>
              <w:top w:val="single" w:sz="4" w:space="0" w:color="auto"/>
              <w:left w:val="single" w:sz="4" w:space="0" w:color="auto"/>
              <w:bottom w:val="single" w:sz="4" w:space="0" w:color="auto"/>
              <w:right w:val="single" w:sz="4" w:space="0" w:color="auto"/>
            </w:tcBorders>
          </w:tcPr>
          <w:p w14:paraId="19E6BCC8" w14:textId="77777777" w:rsidR="00EE0DA0" w:rsidRPr="002D5901" w:rsidRDefault="00EE0DA0" w:rsidP="002D5901">
            <w:pPr>
              <w:spacing w:line="276" w:lineRule="auto"/>
              <w:rPr>
                <w:rFonts w:eastAsia="Calibri"/>
                <w:bCs/>
                <w:szCs w:val="24"/>
              </w:rPr>
            </w:pPr>
            <w:r w:rsidRPr="002D5901">
              <w:rPr>
                <w:szCs w:val="24"/>
              </w:rPr>
              <w:t>Functional flip charts for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43E509D1" w14:textId="77777777" w:rsidR="00EE0DA0" w:rsidRPr="002D5901" w:rsidRDefault="00EE0DA0" w:rsidP="002D5901">
            <w:pPr>
              <w:spacing w:line="276" w:lineRule="auto"/>
              <w:rPr>
                <w:rFonts w:eastAsia="Calibri"/>
                <w:bCs/>
                <w:szCs w:val="24"/>
                <w:lang w:eastAsia="en-US"/>
              </w:rPr>
            </w:pPr>
            <w:r w:rsidRPr="002D5901">
              <w:rPr>
                <w:rFonts w:eastAsia="Calibri"/>
                <w:bCs/>
                <w:szCs w:val="24"/>
                <w:lang w:eastAsia="en-US"/>
              </w:rPr>
              <w:t>5</w:t>
            </w:r>
          </w:p>
        </w:tc>
        <w:tc>
          <w:tcPr>
            <w:tcW w:w="1748" w:type="dxa"/>
            <w:tcBorders>
              <w:top w:val="single" w:sz="4" w:space="0" w:color="auto"/>
              <w:left w:val="single" w:sz="4" w:space="0" w:color="auto"/>
              <w:bottom w:val="single" w:sz="4" w:space="0" w:color="auto"/>
              <w:right w:val="single" w:sz="4" w:space="0" w:color="auto"/>
            </w:tcBorders>
          </w:tcPr>
          <w:p w14:paraId="44B66381" w14:textId="77777777" w:rsidR="00EE0DA0" w:rsidRPr="002D5901" w:rsidRDefault="00EE0DA0" w:rsidP="002D5901">
            <w:pPr>
              <w:spacing w:line="276" w:lineRule="auto"/>
              <w:rPr>
                <w:rFonts w:eastAsia="Calibri"/>
                <w:bCs/>
                <w:szCs w:val="24"/>
              </w:rPr>
            </w:pPr>
            <w:r w:rsidRPr="002D5901">
              <w:rPr>
                <w:rFonts w:eastAsia="Calibri"/>
                <w:bCs/>
                <w:szCs w:val="24"/>
              </w:rPr>
              <w:t>1:5</w:t>
            </w:r>
          </w:p>
        </w:tc>
      </w:tr>
      <w:tr w:rsidR="00EE0DA0" w:rsidRPr="002D5901" w14:paraId="49BE700C" w14:textId="77777777" w:rsidTr="00A95E55">
        <w:tc>
          <w:tcPr>
            <w:tcW w:w="783" w:type="dxa"/>
            <w:vMerge/>
            <w:tcBorders>
              <w:left w:val="single" w:sz="4" w:space="0" w:color="auto"/>
              <w:right w:val="single" w:sz="4" w:space="0" w:color="auto"/>
            </w:tcBorders>
          </w:tcPr>
          <w:p w14:paraId="31E0941E" w14:textId="77777777" w:rsidR="00EE0DA0" w:rsidRPr="002D5901" w:rsidRDefault="00EE0DA0" w:rsidP="002D5901">
            <w:pPr>
              <w:spacing w:line="276" w:lineRule="auto"/>
              <w:rPr>
                <w:szCs w:val="24"/>
              </w:rPr>
            </w:pPr>
          </w:p>
        </w:tc>
        <w:tc>
          <w:tcPr>
            <w:tcW w:w="7018" w:type="dxa"/>
            <w:gridSpan w:val="3"/>
            <w:tcBorders>
              <w:left w:val="single" w:sz="4" w:space="0" w:color="auto"/>
              <w:right w:val="single" w:sz="4" w:space="0" w:color="auto"/>
            </w:tcBorders>
          </w:tcPr>
          <w:p w14:paraId="0F9F1B8B" w14:textId="77777777" w:rsidR="00EE0DA0" w:rsidRPr="002D5901" w:rsidRDefault="00EE0DA0" w:rsidP="002D5901">
            <w:pPr>
              <w:spacing w:line="276" w:lineRule="auto"/>
              <w:rPr>
                <w:szCs w:val="24"/>
                <w:lang w:eastAsia="en-US"/>
              </w:rPr>
            </w:pPr>
            <w:r w:rsidRPr="002D5901">
              <w:rPr>
                <w:szCs w:val="24"/>
                <w:lang w:eastAsia="en-US"/>
              </w:rPr>
              <w:t xml:space="preserve">                  Assorted </w:t>
            </w:r>
            <w:proofErr w:type="spellStart"/>
            <w:r w:rsidRPr="002D5901">
              <w:rPr>
                <w:szCs w:val="24"/>
                <w:lang w:eastAsia="en-US"/>
              </w:rPr>
              <w:t>colour</w:t>
            </w:r>
            <w:proofErr w:type="spellEnd"/>
            <w:r w:rsidRPr="002D5901">
              <w:rPr>
                <w:szCs w:val="24"/>
                <w:lang w:eastAsia="en-US"/>
              </w:rPr>
              <w:t xml:space="preserve"> of whiteboard markers</w:t>
            </w:r>
          </w:p>
          <w:p w14:paraId="65F05266" w14:textId="77777777" w:rsidR="00EE0DA0" w:rsidRPr="002D5901" w:rsidRDefault="00EE0DA0" w:rsidP="002D5901">
            <w:pPr>
              <w:spacing w:line="276" w:lineRule="auto"/>
              <w:rPr>
                <w:rFonts w:eastAsia="Calibri"/>
                <w:b/>
                <w:szCs w:val="24"/>
                <w:lang w:eastAsia="en-US"/>
              </w:rPr>
            </w:pPr>
          </w:p>
        </w:tc>
        <w:tc>
          <w:tcPr>
            <w:tcW w:w="1748" w:type="dxa"/>
            <w:tcBorders>
              <w:top w:val="single" w:sz="4" w:space="0" w:color="auto"/>
              <w:left w:val="single" w:sz="4" w:space="0" w:color="auto"/>
              <w:bottom w:val="single" w:sz="4" w:space="0" w:color="auto"/>
              <w:right w:val="single" w:sz="4" w:space="0" w:color="auto"/>
            </w:tcBorders>
          </w:tcPr>
          <w:p w14:paraId="4F960804" w14:textId="77777777" w:rsidR="00EE0DA0" w:rsidRPr="002D5901" w:rsidRDefault="00EE0DA0" w:rsidP="002D5901">
            <w:pPr>
              <w:spacing w:line="276" w:lineRule="auto"/>
              <w:rPr>
                <w:szCs w:val="24"/>
              </w:rPr>
            </w:pPr>
          </w:p>
        </w:tc>
      </w:tr>
      <w:tr w:rsidR="00EE0DA0" w:rsidRPr="002D5901" w14:paraId="2E610D24" w14:textId="77777777" w:rsidTr="00A95E55">
        <w:trPr>
          <w:trHeight w:val="503"/>
        </w:trPr>
        <w:tc>
          <w:tcPr>
            <w:tcW w:w="783" w:type="dxa"/>
            <w:vMerge/>
            <w:tcBorders>
              <w:left w:val="single" w:sz="4" w:space="0" w:color="auto"/>
              <w:bottom w:val="single" w:sz="4" w:space="0" w:color="auto"/>
              <w:right w:val="single" w:sz="4" w:space="0" w:color="auto"/>
            </w:tcBorders>
          </w:tcPr>
          <w:p w14:paraId="29DD5A19" w14:textId="77777777" w:rsidR="00EE0DA0" w:rsidRPr="002D5901" w:rsidRDefault="00EE0DA0" w:rsidP="002D5901">
            <w:pPr>
              <w:spacing w:line="276" w:lineRule="auto"/>
              <w:rPr>
                <w:szCs w:val="24"/>
                <w:lang w:eastAsia="zh-CN"/>
              </w:rPr>
            </w:pPr>
          </w:p>
        </w:tc>
        <w:tc>
          <w:tcPr>
            <w:tcW w:w="7018" w:type="dxa"/>
            <w:gridSpan w:val="3"/>
            <w:tcBorders>
              <w:left w:val="single" w:sz="4" w:space="0" w:color="auto"/>
              <w:bottom w:val="single" w:sz="4" w:space="0" w:color="auto"/>
              <w:right w:val="single" w:sz="4" w:space="0" w:color="auto"/>
            </w:tcBorders>
          </w:tcPr>
          <w:p w14:paraId="2BD62D7A" w14:textId="77777777" w:rsidR="00EE0DA0" w:rsidRPr="002D5901" w:rsidRDefault="00EE0DA0" w:rsidP="002D5901">
            <w:pPr>
              <w:spacing w:line="276" w:lineRule="auto"/>
              <w:rPr>
                <w:rFonts w:eastAsia="Calibri"/>
                <w:b/>
                <w:szCs w:val="24"/>
                <w:lang w:eastAsia="en-US"/>
              </w:rPr>
            </w:pPr>
            <w:r w:rsidRPr="002D5901">
              <w:rPr>
                <w:szCs w:val="24"/>
                <w:lang w:eastAsia="zh-CN"/>
              </w:rPr>
              <w:t xml:space="preserve">                           A </w:t>
            </w:r>
            <w:r w:rsidRPr="002D5901">
              <w:rPr>
                <w:szCs w:val="24"/>
                <w:lang w:val="en-GB" w:eastAsia="zh-CN"/>
              </w:rPr>
              <w:t>simulated bar environment</w:t>
            </w:r>
          </w:p>
        </w:tc>
        <w:tc>
          <w:tcPr>
            <w:tcW w:w="1748" w:type="dxa"/>
            <w:tcBorders>
              <w:top w:val="single" w:sz="4" w:space="0" w:color="auto"/>
              <w:left w:val="single" w:sz="4" w:space="0" w:color="auto"/>
              <w:bottom w:val="single" w:sz="4" w:space="0" w:color="auto"/>
              <w:right w:val="single" w:sz="4" w:space="0" w:color="auto"/>
            </w:tcBorders>
          </w:tcPr>
          <w:p w14:paraId="529B643B" w14:textId="77777777" w:rsidR="00EE0DA0" w:rsidRPr="002D5901" w:rsidRDefault="00EE0DA0" w:rsidP="002D5901">
            <w:pPr>
              <w:spacing w:line="276" w:lineRule="auto"/>
              <w:rPr>
                <w:szCs w:val="24"/>
                <w:lang w:eastAsia="zh-CN"/>
              </w:rPr>
            </w:pPr>
          </w:p>
        </w:tc>
      </w:tr>
      <w:bookmarkEnd w:id="27"/>
    </w:tbl>
    <w:p w14:paraId="2989B52A" w14:textId="5E7791A8" w:rsidR="00EE0DA0" w:rsidRPr="002D5901" w:rsidRDefault="00EE0DA0" w:rsidP="002D5901">
      <w:pPr>
        <w:spacing w:after="0" w:line="276" w:lineRule="auto"/>
        <w:rPr>
          <w:rFonts w:eastAsia="Calibri"/>
          <w:b/>
          <w:color w:val="auto"/>
          <w:kern w:val="0"/>
          <w:szCs w:val="24"/>
          <w:lang w:eastAsia="en-US"/>
          <w14:ligatures w14:val="standardContextual"/>
        </w:rPr>
      </w:pPr>
    </w:p>
    <w:p w14:paraId="07DDAE62" w14:textId="375E0163" w:rsidR="004C047A" w:rsidRPr="002D5901" w:rsidRDefault="00EE0DA0" w:rsidP="002D5901">
      <w:pPr>
        <w:spacing w:after="0" w:line="276" w:lineRule="auto"/>
        <w:rPr>
          <w:rFonts w:eastAsia="Calibri"/>
          <w:b/>
          <w:color w:val="auto"/>
          <w:kern w:val="0"/>
          <w:szCs w:val="24"/>
          <w:lang w:eastAsia="en-US"/>
          <w14:ligatures w14:val="standardContextual"/>
        </w:rPr>
      </w:pPr>
      <w:r w:rsidRPr="002D5901">
        <w:rPr>
          <w:rFonts w:eastAsia="Calibri"/>
          <w:b/>
          <w:color w:val="auto"/>
          <w:kern w:val="0"/>
          <w:szCs w:val="24"/>
          <w:lang w:eastAsia="en-US"/>
          <w14:ligatures w14:val="standardContextual"/>
        </w:rPr>
        <w:br w:type="page"/>
      </w:r>
    </w:p>
    <w:tbl>
      <w:tblPr>
        <w:tblStyle w:val="TableGrid"/>
        <w:tblW w:w="0" w:type="auto"/>
        <w:tblLook w:val="04A0" w:firstRow="1" w:lastRow="0" w:firstColumn="1" w:lastColumn="0" w:noHBand="0" w:noVBand="1"/>
      </w:tblPr>
      <w:tblGrid>
        <w:gridCol w:w="728"/>
        <w:gridCol w:w="2730"/>
        <w:gridCol w:w="2501"/>
        <w:gridCol w:w="1276"/>
        <w:gridCol w:w="2115"/>
      </w:tblGrid>
      <w:tr w:rsidR="00EE0DA0" w:rsidRPr="002D5901" w14:paraId="5ADC0A7E" w14:textId="77777777" w:rsidTr="00A95E55">
        <w:tc>
          <w:tcPr>
            <w:tcW w:w="742" w:type="dxa"/>
            <w:tcBorders>
              <w:top w:val="single" w:sz="4" w:space="0" w:color="auto"/>
              <w:left w:val="single" w:sz="4" w:space="0" w:color="auto"/>
              <w:bottom w:val="single" w:sz="4" w:space="0" w:color="auto"/>
              <w:right w:val="single" w:sz="4" w:space="0" w:color="auto"/>
            </w:tcBorders>
          </w:tcPr>
          <w:bookmarkEnd w:id="28"/>
          <w:p w14:paraId="42708E67" w14:textId="77777777" w:rsidR="00EE0DA0" w:rsidRPr="002D5901" w:rsidRDefault="00EE0DA0" w:rsidP="002D5901">
            <w:pPr>
              <w:spacing w:after="255" w:line="276" w:lineRule="auto"/>
              <w:contextualSpacing/>
              <w:jc w:val="both"/>
              <w:rPr>
                <w:rFonts w:eastAsia="Calibri"/>
                <w:b/>
                <w:szCs w:val="24"/>
              </w:rPr>
            </w:pPr>
            <w:proofErr w:type="gramStart"/>
            <w:r w:rsidRPr="002D5901">
              <w:rPr>
                <w:rFonts w:eastAsia="Calibri"/>
                <w:b/>
                <w:szCs w:val="24"/>
              </w:rPr>
              <w:lastRenderedPageBreak/>
              <w:t>B .</w:t>
            </w:r>
            <w:proofErr w:type="gramEnd"/>
          </w:p>
        </w:tc>
        <w:tc>
          <w:tcPr>
            <w:tcW w:w="8807" w:type="dxa"/>
            <w:gridSpan w:val="4"/>
            <w:tcBorders>
              <w:top w:val="single" w:sz="4" w:space="0" w:color="auto"/>
              <w:left w:val="single" w:sz="4" w:space="0" w:color="auto"/>
              <w:bottom w:val="single" w:sz="4" w:space="0" w:color="auto"/>
              <w:right w:val="single" w:sz="4" w:space="0" w:color="auto"/>
            </w:tcBorders>
          </w:tcPr>
          <w:p w14:paraId="7313D4EA" w14:textId="77777777" w:rsidR="00EE0DA0" w:rsidRPr="002D5901" w:rsidRDefault="00EE0DA0" w:rsidP="002D5901">
            <w:pPr>
              <w:spacing w:after="255" w:line="276" w:lineRule="auto"/>
              <w:contextualSpacing/>
              <w:jc w:val="both"/>
              <w:rPr>
                <w:b/>
                <w:bCs/>
                <w:szCs w:val="24"/>
              </w:rPr>
            </w:pPr>
            <w:r w:rsidRPr="002D5901">
              <w:rPr>
                <w:b/>
                <w:bCs/>
                <w:szCs w:val="24"/>
                <w:lang w:val="en-GB" w:eastAsia="zh-CN"/>
              </w:rPr>
              <w:t xml:space="preserve">                                                      Equipment</w:t>
            </w:r>
          </w:p>
        </w:tc>
      </w:tr>
      <w:tr w:rsidR="00EE0DA0" w:rsidRPr="002D5901" w14:paraId="174A0E53" w14:textId="77777777" w:rsidTr="00A95E55">
        <w:tc>
          <w:tcPr>
            <w:tcW w:w="742" w:type="dxa"/>
            <w:vMerge w:val="restart"/>
            <w:tcBorders>
              <w:top w:val="single" w:sz="4" w:space="0" w:color="auto"/>
              <w:left w:val="single" w:sz="4" w:space="0" w:color="auto"/>
              <w:right w:val="single" w:sz="4" w:space="0" w:color="auto"/>
            </w:tcBorders>
          </w:tcPr>
          <w:p w14:paraId="468B7CC8" w14:textId="77777777" w:rsidR="00EE0DA0" w:rsidRPr="002D5901" w:rsidRDefault="00EE0DA0" w:rsidP="002D5901">
            <w:pPr>
              <w:spacing w:after="255" w:line="276" w:lineRule="auto"/>
              <w:contextualSpacing/>
              <w:jc w:val="both"/>
              <w:rPr>
                <w:rFonts w:eastAsia="Calibri"/>
                <w:b/>
                <w:szCs w:val="24"/>
              </w:rPr>
            </w:pPr>
          </w:p>
        </w:tc>
        <w:tc>
          <w:tcPr>
            <w:tcW w:w="2805" w:type="dxa"/>
            <w:tcBorders>
              <w:top w:val="single" w:sz="4" w:space="0" w:color="auto"/>
              <w:left w:val="single" w:sz="4" w:space="0" w:color="auto"/>
              <w:bottom w:val="single" w:sz="4" w:space="0" w:color="auto"/>
              <w:right w:val="single" w:sz="4" w:space="0" w:color="auto"/>
            </w:tcBorders>
            <w:hideMark/>
          </w:tcPr>
          <w:p w14:paraId="703EEBE8" w14:textId="77777777" w:rsidR="00EE0DA0" w:rsidRPr="002D5901" w:rsidRDefault="00EE0DA0" w:rsidP="002D5901">
            <w:pPr>
              <w:spacing w:after="255" w:line="276" w:lineRule="auto"/>
              <w:contextualSpacing/>
              <w:jc w:val="both"/>
              <w:rPr>
                <w:b/>
                <w:bCs/>
                <w:szCs w:val="24"/>
                <w:lang w:val="en-GB" w:eastAsia="zh-CN"/>
              </w:rPr>
            </w:pPr>
            <w:r w:rsidRPr="002D5901">
              <w:rPr>
                <w:rFonts w:eastAsia="Calibri"/>
                <w:b/>
                <w:szCs w:val="24"/>
                <w:lang w:eastAsia="en-US"/>
              </w:rPr>
              <w:t>Category/ Item</w:t>
            </w:r>
          </w:p>
        </w:tc>
        <w:tc>
          <w:tcPr>
            <w:tcW w:w="2552" w:type="dxa"/>
            <w:tcBorders>
              <w:top w:val="single" w:sz="4" w:space="0" w:color="auto"/>
              <w:left w:val="single" w:sz="4" w:space="0" w:color="auto"/>
              <w:bottom w:val="single" w:sz="4" w:space="0" w:color="auto"/>
              <w:right w:val="single" w:sz="4" w:space="0" w:color="auto"/>
            </w:tcBorders>
          </w:tcPr>
          <w:p w14:paraId="38ED08A9" w14:textId="77777777" w:rsidR="00EE0DA0" w:rsidRPr="002D5901" w:rsidRDefault="00EE0DA0" w:rsidP="002D5901">
            <w:pPr>
              <w:spacing w:after="255" w:line="276" w:lineRule="auto"/>
              <w:contextualSpacing/>
              <w:jc w:val="both"/>
              <w:rPr>
                <w:rFonts w:eastAsia="Calibri"/>
                <w:b/>
                <w:szCs w:val="24"/>
              </w:rPr>
            </w:pPr>
            <w:r w:rsidRPr="002D5901">
              <w:rPr>
                <w:b/>
                <w:bCs/>
                <w:szCs w:val="24"/>
              </w:rPr>
              <w:t>Description/Specifications</w:t>
            </w:r>
          </w:p>
        </w:tc>
        <w:tc>
          <w:tcPr>
            <w:tcW w:w="1293" w:type="dxa"/>
            <w:tcBorders>
              <w:top w:val="single" w:sz="4" w:space="0" w:color="auto"/>
              <w:left w:val="single" w:sz="4" w:space="0" w:color="auto"/>
              <w:bottom w:val="single" w:sz="4" w:space="0" w:color="auto"/>
              <w:right w:val="single" w:sz="4" w:space="0" w:color="auto"/>
            </w:tcBorders>
            <w:hideMark/>
          </w:tcPr>
          <w:p w14:paraId="78720C17" w14:textId="77777777" w:rsidR="00EE0DA0" w:rsidRPr="002D5901" w:rsidRDefault="00EE0DA0" w:rsidP="002D5901">
            <w:pPr>
              <w:spacing w:after="255" w:line="276" w:lineRule="auto"/>
              <w:contextualSpacing/>
              <w:jc w:val="both"/>
              <w:rPr>
                <w:b/>
                <w:bCs/>
                <w:szCs w:val="24"/>
                <w:lang w:val="en-GB" w:eastAsia="zh-CN"/>
              </w:rPr>
            </w:pPr>
            <w:r w:rsidRPr="002D5901">
              <w:rPr>
                <w:rFonts w:eastAsia="Calibri"/>
                <w:b/>
                <w:szCs w:val="24"/>
                <w:lang w:eastAsia="en-US"/>
              </w:rPr>
              <w:t>Quantities</w:t>
            </w:r>
          </w:p>
        </w:tc>
        <w:tc>
          <w:tcPr>
            <w:tcW w:w="2157" w:type="dxa"/>
            <w:tcBorders>
              <w:top w:val="single" w:sz="4" w:space="0" w:color="auto"/>
              <w:left w:val="single" w:sz="4" w:space="0" w:color="auto"/>
              <w:bottom w:val="single" w:sz="4" w:space="0" w:color="auto"/>
              <w:right w:val="single" w:sz="4" w:space="0" w:color="auto"/>
            </w:tcBorders>
          </w:tcPr>
          <w:p w14:paraId="4A46C03F" w14:textId="77777777" w:rsidR="00EE0DA0" w:rsidRPr="002D5901" w:rsidRDefault="00EE0DA0" w:rsidP="002D5901">
            <w:pPr>
              <w:spacing w:after="255" w:line="276" w:lineRule="auto"/>
              <w:contextualSpacing/>
              <w:jc w:val="both"/>
              <w:rPr>
                <w:b/>
                <w:bCs/>
                <w:szCs w:val="24"/>
              </w:rPr>
            </w:pPr>
            <w:r w:rsidRPr="002D5901">
              <w:rPr>
                <w:b/>
                <w:bCs/>
                <w:szCs w:val="24"/>
              </w:rPr>
              <w:t>Recommended Ratio (Item: Trainee)</w:t>
            </w:r>
          </w:p>
        </w:tc>
      </w:tr>
      <w:tr w:rsidR="00EE0DA0" w:rsidRPr="002D5901" w14:paraId="794B3BD2" w14:textId="77777777" w:rsidTr="00A95E55">
        <w:tc>
          <w:tcPr>
            <w:tcW w:w="742" w:type="dxa"/>
            <w:vMerge/>
            <w:tcBorders>
              <w:left w:val="single" w:sz="4" w:space="0" w:color="auto"/>
              <w:right w:val="single" w:sz="4" w:space="0" w:color="auto"/>
            </w:tcBorders>
          </w:tcPr>
          <w:p w14:paraId="0F144D0A" w14:textId="77777777" w:rsidR="00EE0DA0" w:rsidRPr="002D5901" w:rsidRDefault="00EE0DA0"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18DC25AB"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 xml:space="preserve">Salver </w:t>
            </w:r>
          </w:p>
        </w:tc>
        <w:tc>
          <w:tcPr>
            <w:tcW w:w="2552" w:type="dxa"/>
            <w:tcBorders>
              <w:top w:val="single" w:sz="4" w:space="0" w:color="auto"/>
              <w:left w:val="single" w:sz="4" w:space="0" w:color="auto"/>
              <w:bottom w:val="single" w:sz="4" w:space="0" w:color="auto"/>
              <w:right w:val="single" w:sz="4" w:space="0" w:color="auto"/>
            </w:tcBorders>
          </w:tcPr>
          <w:p w14:paraId="509DCAF7"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Flat tray for serving drinks or snacks.</w:t>
            </w:r>
          </w:p>
        </w:tc>
        <w:tc>
          <w:tcPr>
            <w:tcW w:w="1293" w:type="dxa"/>
            <w:tcBorders>
              <w:top w:val="single" w:sz="4" w:space="0" w:color="auto"/>
              <w:left w:val="single" w:sz="4" w:space="0" w:color="auto"/>
              <w:bottom w:val="single" w:sz="4" w:space="0" w:color="auto"/>
              <w:right w:val="single" w:sz="4" w:space="0" w:color="auto"/>
            </w:tcBorders>
            <w:hideMark/>
          </w:tcPr>
          <w:p w14:paraId="50804843"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646106B5" w14:textId="77777777" w:rsidR="00EE0DA0" w:rsidRPr="002D5901" w:rsidRDefault="00EE0DA0" w:rsidP="002D5901">
            <w:pPr>
              <w:spacing w:line="276" w:lineRule="auto"/>
              <w:rPr>
                <w:szCs w:val="24"/>
              </w:rPr>
            </w:pPr>
            <w:r w:rsidRPr="002D5901">
              <w:rPr>
                <w:bCs/>
                <w:szCs w:val="24"/>
                <w:lang w:val="en-GB" w:eastAsia="zh-CN"/>
              </w:rPr>
              <w:t>1:3</w:t>
            </w:r>
          </w:p>
        </w:tc>
      </w:tr>
      <w:tr w:rsidR="00EE0DA0" w:rsidRPr="002D5901" w14:paraId="16300FCC" w14:textId="77777777" w:rsidTr="00A95E55">
        <w:trPr>
          <w:trHeight w:val="375"/>
        </w:trPr>
        <w:tc>
          <w:tcPr>
            <w:tcW w:w="742" w:type="dxa"/>
            <w:vMerge/>
            <w:tcBorders>
              <w:left w:val="single" w:sz="4" w:space="0" w:color="auto"/>
              <w:right w:val="single" w:sz="4" w:space="0" w:color="auto"/>
            </w:tcBorders>
          </w:tcPr>
          <w:p w14:paraId="5642E0F9" w14:textId="77777777" w:rsidR="00EE0DA0" w:rsidRPr="002D5901" w:rsidRDefault="00EE0DA0"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5EBD89B2"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Boston shaker</w:t>
            </w:r>
          </w:p>
        </w:tc>
        <w:tc>
          <w:tcPr>
            <w:tcW w:w="2552" w:type="dxa"/>
            <w:tcBorders>
              <w:top w:val="single" w:sz="4" w:space="0" w:color="auto"/>
              <w:left w:val="single" w:sz="4" w:space="0" w:color="auto"/>
              <w:bottom w:val="single" w:sz="4" w:space="0" w:color="auto"/>
              <w:right w:val="single" w:sz="4" w:space="0" w:color="auto"/>
            </w:tcBorders>
          </w:tcPr>
          <w:p w14:paraId="28585851"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Two-piece shaker (metal + glass) for mixing cocktails.</w:t>
            </w:r>
          </w:p>
        </w:tc>
        <w:tc>
          <w:tcPr>
            <w:tcW w:w="1293" w:type="dxa"/>
            <w:tcBorders>
              <w:top w:val="single" w:sz="4" w:space="0" w:color="auto"/>
              <w:left w:val="single" w:sz="4" w:space="0" w:color="auto"/>
              <w:bottom w:val="single" w:sz="4" w:space="0" w:color="auto"/>
              <w:right w:val="single" w:sz="4" w:space="0" w:color="auto"/>
            </w:tcBorders>
            <w:hideMark/>
          </w:tcPr>
          <w:p w14:paraId="6040EF6B"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362DCD77" w14:textId="77777777" w:rsidR="00EE0DA0" w:rsidRPr="002D5901" w:rsidRDefault="00EE0DA0" w:rsidP="002D5901">
            <w:pPr>
              <w:spacing w:line="276" w:lineRule="auto"/>
              <w:rPr>
                <w:szCs w:val="24"/>
              </w:rPr>
            </w:pPr>
            <w:r w:rsidRPr="002D5901">
              <w:rPr>
                <w:bCs/>
                <w:szCs w:val="24"/>
                <w:lang w:val="en-GB" w:eastAsia="zh-CN"/>
              </w:rPr>
              <w:t>1:3</w:t>
            </w:r>
          </w:p>
        </w:tc>
      </w:tr>
      <w:tr w:rsidR="00EE0DA0" w:rsidRPr="002D5901" w14:paraId="5A2C601C" w14:textId="77777777" w:rsidTr="00A95E55">
        <w:trPr>
          <w:trHeight w:val="1025"/>
        </w:trPr>
        <w:tc>
          <w:tcPr>
            <w:tcW w:w="742" w:type="dxa"/>
            <w:vMerge/>
            <w:tcBorders>
              <w:left w:val="single" w:sz="4" w:space="0" w:color="auto"/>
              <w:right w:val="single" w:sz="4" w:space="0" w:color="auto"/>
            </w:tcBorders>
          </w:tcPr>
          <w:p w14:paraId="4CDAB61D" w14:textId="77777777" w:rsidR="00EE0DA0" w:rsidRPr="002D5901" w:rsidRDefault="00EE0DA0"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7D89486E"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 xml:space="preserve"> Cocktail shaker</w:t>
            </w:r>
          </w:p>
        </w:tc>
        <w:tc>
          <w:tcPr>
            <w:tcW w:w="2552" w:type="dxa"/>
            <w:tcBorders>
              <w:top w:val="single" w:sz="4" w:space="0" w:color="auto"/>
              <w:left w:val="single" w:sz="4" w:space="0" w:color="auto"/>
              <w:bottom w:val="single" w:sz="4" w:space="0" w:color="auto"/>
              <w:right w:val="single" w:sz="4" w:space="0" w:color="auto"/>
            </w:tcBorders>
          </w:tcPr>
          <w:p w14:paraId="16AC9242"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Three-part shaker with built-in strainer.</w:t>
            </w:r>
          </w:p>
        </w:tc>
        <w:tc>
          <w:tcPr>
            <w:tcW w:w="1293" w:type="dxa"/>
            <w:tcBorders>
              <w:top w:val="single" w:sz="4" w:space="0" w:color="auto"/>
              <w:left w:val="single" w:sz="4" w:space="0" w:color="auto"/>
              <w:bottom w:val="single" w:sz="4" w:space="0" w:color="auto"/>
              <w:right w:val="single" w:sz="4" w:space="0" w:color="auto"/>
            </w:tcBorders>
            <w:hideMark/>
          </w:tcPr>
          <w:p w14:paraId="7573AFD6"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722D97FB" w14:textId="77777777" w:rsidR="00EE0DA0" w:rsidRPr="002D5901" w:rsidRDefault="00EE0DA0" w:rsidP="002D5901">
            <w:pPr>
              <w:spacing w:line="276" w:lineRule="auto"/>
              <w:rPr>
                <w:szCs w:val="24"/>
              </w:rPr>
            </w:pPr>
            <w:r w:rsidRPr="002D5901">
              <w:rPr>
                <w:bCs/>
                <w:szCs w:val="24"/>
                <w:lang w:val="en-GB" w:eastAsia="zh-CN"/>
              </w:rPr>
              <w:t>1:3</w:t>
            </w:r>
          </w:p>
        </w:tc>
      </w:tr>
      <w:tr w:rsidR="00EE0DA0" w:rsidRPr="002D5901" w14:paraId="142BAAED" w14:textId="77777777" w:rsidTr="00A95E55">
        <w:trPr>
          <w:trHeight w:val="330"/>
        </w:trPr>
        <w:tc>
          <w:tcPr>
            <w:tcW w:w="742" w:type="dxa"/>
            <w:vMerge/>
            <w:tcBorders>
              <w:left w:val="single" w:sz="4" w:space="0" w:color="auto"/>
              <w:right w:val="single" w:sz="4" w:space="0" w:color="auto"/>
            </w:tcBorders>
          </w:tcPr>
          <w:p w14:paraId="736FE99C" w14:textId="77777777" w:rsidR="00EE0DA0" w:rsidRPr="002D5901" w:rsidRDefault="00EE0DA0"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276204E7"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Mixing glasses</w:t>
            </w:r>
          </w:p>
        </w:tc>
        <w:tc>
          <w:tcPr>
            <w:tcW w:w="2552" w:type="dxa"/>
            <w:tcBorders>
              <w:top w:val="single" w:sz="4" w:space="0" w:color="auto"/>
              <w:left w:val="single" w:sz="4" w:space="0" w:color="auto"/>
              <w:bottom w:val="single" w:sz="4" w:space="0" w:color="auto"/>
              <w:right w:val="single" w:sz="4" w:space="0" w:color="auto"/>
            </w:tcBorders>
          </w:tcPr>
          <w:p w14:paraId="7662D5E0"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Heavy glasses for stirring drinks like martinis.</w:t>
            </w:r>
          </w:p>
        </w:tc>
        <w:tc>
          <w:tcPr>
            <w:tcW w:w="1293" w:type="dxa"/>
            <w:tcBorders>
              <w:top w:val="single" w:sz="4" w:space="0" w:color="auto"/>
              <w:left w:val="single" w:sz="4" w:space="0" w:color="auto"/>
              <w:bottom w:val="single" w:sz="4" w:space="0" w:color="auto"/>
              <w:right w:val="single" w:sz="4" w:space="0" w:color="auto"/>
            </w:tcBorders>
            <w:hideMark/>
          </w:tcPr>
          <w:p w14:paraId="48B3E8E9"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38FB1A45" w14:textId="77777777" w:rsidR="00EE0DA0" w:rsidRPr="002D5901" w:rsidRDefault="00EE0DA0" w:rsidP="002D5901">
            <w:pPr>
              <w:spacing w:line="276" w:lineRule="auto"/>
              <w:rPr>
                <w:szCs w:val="24"/>
              </w:rPr>
            </w:pPr>
            <w:r w:rsidRPr="002D5901">
              <w:rPr>
                <w:bCs/>
                <w:szCs w:val="24"/>
                <w:lang w:val="en-GB" w:eastAsia="zh-CN"/>
              </w:rPr>
              <w:t>1:3</w:t>
            </w:r>
          </w:p>
        </w:tc>
      </w:tr>
      <w:tr w:rsidR="00EE0DA0" w:rsidRPr="002D5901" w14:paraId="0CA6C182" w14:textId="77777777" w:rsidTr="00A95E55">
        <w:trPr>
          <w:trHeight w:val="480"/>
        </w:trPr>
        <w:tc>
          <w:tcPr>
            <w:tcW w:w="742" w:type="dxa"/>
            <w:vMerge/>
            <w:tcBorders>
              <w:left w:val="single" w:sz="4" w:space="0" w:color="auto"/>
              <w:right w:val="single" w:sz="4" w:space="0" w:color="auto"/>
            </w:tcBorders>
          </w:tcPr>
          <w:p w14:paraId="6A49021D" w14:textId="77777777" w:rsidR="00EE0DA0" w:rsidRPr="002D5901" w:rsidRDefault="00EE0DA0"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0DE2FF56"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 xml:space="preserve"> Assorted glasses</w:t>
            </w:r>
          </w:p>
        </w:tc>
        <w:tc>
          <w:tcPr>
            <w:tcW w:w="2552" w:type="dxa"/>
            <w:tcBorders>
              <w:top w:val="single" w:sz="4" w:space="0" w:color="auto"/>
              <w:left w:val="single" w:sz="4" w:space="0" w:color="auto"/>
              <w:bottom w:val="single" w:sz="4" w:space="0" w:color="auto"/>
              <w:right w:val="single" w:sz="4" w:space="0" w:color="auto"/>
            </w:tcBorders>
          </w:tcPr>
          <w:p w14:paraId="586A2FD4"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Different glasses (wine, cocktail, etc.) for specific drinks.</w:t>
            </w:r>
          </w:p>
        </w:tc>
        <w:tc>
          <w:tcPr>
            <w:tcW w:w="1293" w:type="dxa"/>
            <w:tcBorders>
              <w:top w:val="single" w:sz="4" w:space="0" w:color="auto"/>
              <w:left w:val="single" w:sz="4" w:space="0" w:color="auto"/>
              <w:bottom w:val="single" w:sz="4" w:space="0" w:color="auto"/>
              <w:right w:val="single" w:sz="4" w:space="0" w:color="auto"/>
            </w:tcBorders>
            <w:hideMark/>
          </w:tcPr>
          <w:p w14:paraId="7CB9AA95"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100</w:t>
            </w:r>
          </w:p>
        </w:tc>
        <w:tc>
          <w:tcPr>
            <w:tcW w:w="2157" w:type="dxa"/>
            <w:tcBorders>
              <w:top w:val="single" w:sz="4" w:space="0" w:color="auto"/>
              <w:left w:val="single" w:sz="4" w:space="0" w:color="auto"/>
              <w:bottom w:val="single" w:sz="4" w:space="0" w:color="auto"/>
              <w:right w:val="single" w:sz="4" w:space="0" w:color="auto"/>
            </w:tcBorders>
          </w:tcPr>
          <w:p w14:paraId="79D21CC6"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4:1</w:t>
            </w:r>
          </w:p>
        </w:tc>
      </w:tr>
      <w:tr w:rsidR="00EE0DA0" w:rsidRPr="002D5901" w14:paraId="6F4F57D3" w14:textId="77777777" w:rsidTr="00A95E55">
        <w:trPr>
          <w:trHeight w:val="285"/>
        </w:trPr>
        <w:tc>
          <w:tcPr>
            <w:tcW w:w="742" w:type="dxa"/>
            <w:vMerge/>
            <w:tcBorders>
              <w:left w:val="single" w:sz="4" w:space="0" w:color="auto"/>
              <w:right w:val="single" w:sz="4" w:space="0" w:color="auto"/>
            </w:tcBorders>
          </w:tcPr>
          <w:p w14:paraId="745A4927" w14:textId="77777777" w:rsidR="00EE0DA0" w:rsidRPr="002D5901" w:rsidRDefault="00EE0DA0"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46B54E76"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 xml:space="preserve"> Bar spoons</w:t>
            </w:r>
          </w:p>
        </w:tc>
        <w:tc>
          <w:tcPr>
            <w:tcW w:w="2552" w:type="dxa"/>
            <w:tcBorders>
              <w:top w:val="single" w:sz="4" w:space="0" w:color="auto"/>
              <w:left w:val="single" w:sz="4" w:space="0" w:color="auto"/>
              <w:bottom w:val="single" w:sz="4" w:space="0" w:color="auto"/>
              <w:right w:val="single" w:sz="4" w:space="0" w:color="auto"/>
            </w:tcBorders>
          </w:tcPr>
          <w:p w14:paraId="348FD0EC"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Long spoons for stirring cocktails.</w:t>
            </w:r>
          </w:p>
        </w:tc>
        <w:tc>
          <w:tcPr>
            <w:tcW w:w="1293" w:type="dxa"/>
            <w:tcBorders>
              <w:top w:val="single" w:sz="4" w:space="0" w:color="auto"/>
              <w:left w:val="single" w:sz="4" w:space="0" w:color="auto"/>
              <w:bottom w:val="single" w:sz="4" w:space="0" w:color="auto"/>
              <w:right w:val="single" w:sz="4" w:space="0" w:color="auto"/>
            </w:tcBorders>
            <w:hideMark/>
          </w:tcPr>
          <w:p w14:paraId="0C4EAF3A"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41A4EE1B" w14:textId="77777777" w:rsidR="00EE0DA0" w:rsidRPr="002D5901" w:rsidRDefault="00EE0DA0" w:rsidP="002D5901">
            <w:pPr>
              <w:spacing w:line="276" w:lineRule="auto"/>
              <w:rPr>
                <w:szCs w:val="24"/>
              </w:rPr>
            </w:pPr>
            <w:r w:rsidRPr="002D5901">
              <w:rPr>
                <w:bCs/>
                <w:szCs w:val="24"/>
                <w:lang w:val="en-GB" w:eastAsia="zh-CN"/>
              </w:rPr>
              <w:t>1:3</w:t>
            </w:r>
          </w:p>
        </w:tc>
      </w:tr>
      <w:tr w:rsidR="00EE0DA0" w:rsidRPr="002D5901" w14:paraId="48533EBB" w14:textId="77777777" w:rsidTr="00A95E55">
        <w:trPr>
          <w:trHeight w:val="345"/>
        </w:trPr>
        <w:tc>
          <w:tcPr>
            <w:tcW w:w="742" w:type="dxa"/>
            <w:vMerge/>
            <w:tcBorders>
              <w:left w:val="single" w:sz="4" w:space="0" w:color="auto"/>
              <w:right w:val="single" w:sz="4" w:space="0" w:color="auto"/>
            </w:tcBorders>
          </w:tcPr>
          <w:p w14:paraId="51E92792" w14:textId="77777777" w:rsidR="00EE0DA0" w:rsidRPr="002D5901" w:rsidRDefault="00EE0DA0"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789FF7DC"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Cutting board</w:t>
            </w:r>
          </w:p>
        </w:tc>
        <w:tc>
          <w:tcPr>
            <w:tcW w:w="2552" w:type="dxa"/>
            <w:tcBorders>
              <w:top w:val="single" w:sz="4" w:space="0" w:color="auto"/>
              <w:left w:val="single" w:sz="4" w:space="0" w:color="auto"/>
              <w:bottom w:val="single" w:sz="4" w:space="0" w:color="auto"/>
              <w:right w:val="single" w:sz="4" w:space="0" w:color="auto"/>
            </w:tcBorders>
          </w:tcPr>
          <w:p w14:paraId="2BF49B60"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Board for chopping garnishes (fruit, herbs).</w:t>
            </w:r>
          </w:p>
        </w:tc>
        <w:tc>
          <w:tcPr>
            <w:tcW w:w="1293" w:type="dxa"/>
            <w:tcBorders>
              <w:top w:val="single" w:sz="4" w:space="0" w:color="auto"/>
              <w:left w:val="single" w:sz="4" w:space="0" w:color="auto"/>
              <w:bottom w:val="single" w:sz="4" w:space="0" w:color="auto"/>
              <w:right w:val="single" w:sz="4" w:space="0" w:color="auto"/>
            </w:tcBorders>
            <w:hideMark/>
          </w:tcPr>
          <w:p w14:paraId="61F96D71"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38E87167" w14:textId="77777777" w:rsidR="00EE0DA0" w:rsidRPr="002D5901" w:rsidRDefault="00EE0DA0" w:rsidP="002D5901">
            <w:pPr>
              <w:spacing w:line="276" w:lineRule="auto"/>
              <w:rPr>
                <w:szCs w:val="24"/>
              </w:rPr>
            </w:pPr>
            <w:r w:rsidRPr="002D5901">
              <w:rPr>
                <w:bCs/>
                <w:szCs w:val="24"/>
                <w:lang w:val="en-GB" w:eastAsia="zh-CN"/>
              </w:rPr>
              <w:t>1:3</w:t>
            </w:r>
          </w:p>
        </w:tc>
      </w:tr>
      <w:tr w:rsidR="00EE0DA0" w:rsidRPr="002D5901" w14:paraId="62E5440F" w14:textId="77777777" w:rsidTr="00A95E55">
        <w:trPr>
          <w:trHeight w:val="345"/>
        </w:trPr>
        <w:tc>
          <w:tcPr>
            <w:tcW w:w="742" w:type="dxa"/>
            <w:vMerge/>
            <w:tcBorders>
              <w:left w:val="single" w:sz="4" w:space="0" w:color="auto"/>
              <w:right w:val="single" w:sz="4" w:space="0" w:color="auto"/>
            </w:tcBorders>
          </w:tcPr>
          <w:p w14:paraId="3C9A5C42" w14:textId="77777777" w:rsidR="00EE0DA0" w:rsidRPr="002D5901" w:rsidRDefault="00EE0DA0"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08D21F08"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 xml:space="preserve"> Refrigerators</w:t>
            </w:r>
          </w:p>
        </w:tc>
        <w:tc>
          <w:tcPr>
            <w:tcW w:w="2552" w:type="dxa"/>
            <w:tcBorders>
              <w:top w:val="single" w:sz="4" w:space="0" w:color="auto"/>
              <w:left w:val="single" w:sz="4" w:space="0" w:color="auto"/>
              <w:bottom w:val="single" w:sz="4" w:space="0" w:color="auto"/>
              <w:right w:val="single" w:sz="4" w:space="0" w:color="auto"/>
            </w:tcBorders>
          </w:tcPr>
          <w:p w14:paraId="7FFD1B38"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Small fridges to keep drinks and ingredients cold.</w:t>
            </w:r>
          </w:p>
        </w:tc>
        <w:tc>
          <w:tcPr>
            <w:tcW w:w="1293" w:type="dxa"/>
            <w:tcBorders>
              <w:top w:val="single" w:sz="4" w:space="0" w:color="auto"/>
              <w:left w:val="single" w:sz="4" w:space="0" w:color="auto"/>
              <w:bottom w:val="single" w:sz="4" w:space="0" w:color="auto"/>
              <w:right w:val="single" w:sz="4" w:space="0" w:color="auto"/>
            </w:tcBorders>
            <w:hideMark/>
          </w:tcPr>
          <w:p w14:paraId="2C0A1EB8"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2</w:t>
            </w:r>
          </w:p>
        </w:tc>
        <w:tc>
          <w:tcPr>
            <w:tcW w:w="2157" w:type="dxa"/>
            <w:tcBorders>
              <w:top w:val="single" w:sz="4" w:space="0" w:color="auto"/>
              <w:left w:val="single" w:sz="4" w:space="0" w:color="auto"/>
              <w:bottom w:val="single" w:sz="4" w:space="0" w:color="auto"/>
              <w:right w:val="single" w:sz="4" w:space="0" w:color="auto"/>
            </w:tcBorders>
          </w:tcPr>
          <w:p w14:paraId="1B493790"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1:13</w:t>
            </w:r>
          </w:p>
        </w:tc>
      </w:tr>
      <w:tr w:rsidR="00EE0DA0" w:rsidRPr="002D5901" w14:paraId="71CD7098" w14:textId="77777777" w:rsidTr="00A95E55">
        <w:trPr>
          <w:trHeight w:val="315"/>
        </w:trPr>
        <w:tc>
          <w:tcPr>
            <w:tcW w:w="742" w:type="dxa"/>
            <w:vMerge/>
            <w:tcBorders>
              <w:left w:val="single" w:sz="4" w:space="0" w:color="auto"/>
              <w:right w:val="single" w:sz="4" w:space="0" w:color="auto"/>
            </w:tcBorders>
          </w:tcPr>
          <w:p w14:paraId="1070EEDC" w14:textId="77777777" w:rsidR="00EE0DA0" w:rsidRPr="002D5901" w:rsidRDefault="00EE0DA0"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5788279E"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Ice maker</w:t>
            </w:r>
          </w:p>
        </w:tc>
        <w:tc>
          <w:tcPr>
            <w:tcW w:w="2552" w:type="dxa"/>
            <w:tcBorders>
              <w:top w:val="single" w:sz="4" w:space="0" w:color="auto"/>
              <w:left w:val="single" w:sz="4" w:space="0" w:color="auto"/>
              <w:bottom w:val="single" w:sz="4" w:space="0" w:color="auto"/>
              <w:right w:val="single" w:sz="4" w:space="0" w:color="auto"/>
            </w:tcBorders>
          </w:tcPr>
          <w:p w14:paraId="1D64ACFF"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Machine that makes ice quickly.</w:t>
            </w:r>
          </w:p>
        </w:tc>
        <w:tc>
          <w:tcPr>
            <w:tcW w:w="1293" w:type="dxa"/>
            <w:tcBorders>
              <w:top w:val="single" w:sz="4" w:space="0" w:color="auto"/>
              <w:left w:val="single" w:sz="4" w:space="0" w:color="auto"/>
              <w:bottom w:val="single" w:sz="4" w:space="0" w:color="auto"/>
              <w:right w:val="single" w:sz="4" w:space="0" w:color="auto"/>
            </w:tcBorders>
            <w:hideMark/>
          </w:tcPr>
          <w:p w14:paraId="3A4D68E3"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2</w:t>
            </w:r>
          </w:p>
        </w:tc>
        <w:tc>
          <w:tcPr>
            <w:tcW w:w="2157" w:type="dxa"/>
            <w:tcBorders>
              <w:top w:val="single" w:sz="4" w:space="0" w:color="auto"/>
              <w:left w:val="single" w:sz="4" w:space="0" w:color="auto"/>
              <w:bottom w:val="single" w:sz="4" w:space="0" w:color="auto"/>
              <w:right w:val="single" w:sz="4" w:space="0" w:color="auto"/>
            </w:tcBorders>
          </w:tcPr>
          <w:p w14:paraId="46BD936C"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1:13</w:t>
            </w:r>
          </w:p>
        </w:tc>
      </w:tr>
      <w:tr w:rsidR="00EE0DA0" w:rsidRPr="002D5901" w14:paraId="794FD2C0" w14:textId="77777777" w:rsidTr="00A95E55">
        <w:trPr>
          <w:trHeight w:val="420"/>
        </w:trPr>
        <w:tc>
          <w:tcPr>
            <w:tcW w:w="742" w:type="dxa"/>
            <w:vMerge/>
            <w:tcBorders>
              <w:left w:val="single" w:sz="4" w:space="0" w:color="auto"/>
              <w:right w:val="single" w:sz="4" w:space="0" w:color="auto"/>
            </w:tcBorders>
          </w:tcPr>
          <w:p w14:paraId="716579AB" w14:textId="77777777" w:rsidR="00EE0DA0" w:rsidRPr="002D5901" w:rsidRDefault="00EE0DA0"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5CF9781A"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Ice bucket &amp; tongs</w:t>
            </w:r>
          </w:p>
        </w:tc>
        <w:tc>
          <w:tcPr>
            <w:tcW w:w="2552" w:type="dxa"/>
            <w:tcBorders>
              <w:top w:val="single" w:sz="4" w:space="0" w:color="auto"/>
              <w:left w:val="single" w:sz="4" w:space="0" w:color="auto"/>
              <w:bottom w:val="single" w:sz="4" w:space="0" w:color="auto"/>
              <w:right w:val="single" w:sz="4" w:space="0" w:color="auto"/>
            </w:tcBorders>
          </w:tcPr>
          <w:p w14:paraId="69815556"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Bucket for ice; tongs to pick it up.</w:t>
            </w:r>
          </w:p>
        </w:tc>
        <w:tc>
          <w:tcPr>
            <w:tcW w:w="1293" w:type="dxa"/>
            <w:tcBorders>
              <w:top w:val="single" w:sz="4" w:space="0" w:color="auto"/>
              <w:left w:val="single" w:sz="4" w:space="0" w:color="auto"/>
              <w:bottom w:val="single" w:sz="4" w:space="0" w:color="auto"/>
              <w:right w:val="single" w:sz="4" w:space="0" w:color="auto"/>
            </w:tcBorders>
            <w:hideMark/>
          </w:tcPr>
          <w:p w14:paraId="21B3A08E"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5</w:t>
            </w:r>
          </w:p>
        </w:tc>
        <w:tc>
          <w:tcPr>
            <w:tcW w:w="2157" w:type="dxa"/>
            <w:tcBorders>
              <w:top w:val="single" w:sz="4" w:space="0" w:color="auto"/>
              <w:left w:val="single" w:sz="4" w:space="0" w:color="auto"/>
              <w:bottom w:val="single" w:sz="4" w:space="0" w:color="auto"/>
              <w:right w:val="single" w:sz="4" w:space="0" w:color="auto"/>
            </w:tcBorders>
          </w:tcPr>
          <w:p w14:paraId="03233909"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1:5</w:t>
            </w:r>
          </w:p>
        </w:tc>
      </w:tr>
      <w:tr w:rsidR="00EE0DA0" w:rsidRPr="002D5901" w14:paraId="448BCD3E" w14:textId="77777777" w:rsidTr="00A95E55">
        <w:trPr>
          <w:trHeight w:val="458"/>
        </w:trPr>
        <w:tc>
          <w:tcPr>
            <w:tcW w:w="742" w:type="dxa"/>
            <w:vMerge/>
            <w:tcBorders>
              <w:left w:val="single" w:sz="4" w:space="0" w:color="auto"/>
              <w:right w:val="single" w:sz="4" w:space="0" w:color="auto"/>
            </w:tcBorders>
          </w:tcPr>
          <w:p w14:paraId="065510B5" w14:textId="77777777" w:rsidR="00EE0DA0" w:rsidRPr="002D5901" w:rsidRDefault="00EE0DA0"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086EAB07"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Wine stands</w:t>
            </w:r>
          </w:p>
        </w:tc>
        <w:tc>
          <w:tcPr>
            <w:tcW w:w="2552" w:type="dxa"/>
            <w:tcBorders>
              <w:top w:val="single" w:sz="4" w:space="0" w:color="auto"/>
              <w:left w:val="single" w:sz="4" w:space="0" w:color="auto"/>
              <w:bottom w:val="single" w:sz="4" w:space="0" w:color="auto"/>
              <w:right w:val="single" w:sz="4" w:space="0" w:color="auto"/>
            </w:tcBorders>
          </w:tcPr>
          <w:p w14:paraId="18A3D2A9"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Racks to hold or display wine bottles.</w:t>
            </w:r>
          </w:p>
        </w:tc>
        <w:tc>
          <w:tcPr>
            <w:tcW w:w="1293" w:type="dxa"/>
            <w:tcBorders>
              <w:top w:val="single" w:sz="4" w:space="0" w:color="auto"/>
              <w:left w:val="single" w:sz="4" w:space="0" w:color="auto"/>
              <w:bottom w:val="single" w:sz="4" w:space="0" w:color="auto"/>
              <w:right w:val="single" w:sz="4" w:space="0" w:color="auto"/>
            </w:tcBorders>
            <w:hideMark/>
          </w:tcPr>
          <w:p w14:paraId="5FD549D3"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5</w:t>
            </w:r>
          </w:p>
        </w:tc>
        <w:tc>
          <w:tcPr>
            <w:tcW w:w="2157" w:type="dxa"/>
            <w:tcBorders>
              <w:top w:val="single" w:sz="4" w:space="0" w:color="auto"/>
              <w:left w:val="single" w:sz="4" w:space="0" w:color="auto"/>
              <w:bottom w:val="single" w:sz="4" w:space="0" w:color="auto"/>
              <w:right w:val="single" w:sz="4" w:space="0" w:color="auto"/>
            </w:tcBorders>
          </w:tcPr>
          <w:p w14:paraId="147E18D8" w14:textId="77777777" w:rsidR="00EE0DA0" w:rsidRPr="002D5901" w:rsidRDefault="00EE0DA0" w:rsidP="002D5901">
            <w:pPr>
              <w:spacing w:line="276" w:lineRule="auto"/>
              <w:rPr>
                <w:szCs w:val="24"/>
              </w:rPr>
            </w:pPr>
            <w:r w:rsidRPr="002D5901">
              <w:rPr>
                <w:bCs/>
                <w:szCs w:val="24"/>
                <w:lang w:val="en-GB" w:eastAsia="zh-CN"/>
              </w:rPr>
              <w:t>1:5</w:t>
            </w:r>
          </w:p>
        </w:tc>
      </w:tr>
      <w:tr w:rsidR="00EE0DA0" w:rsidRPr="002D5901" w14:paraId="5BD967AC" w14:textId="77777777" w:rsidTr="00A95E55">
        <w:trPr>
          <w:trHeight w:val="435"/>
        </w:trPr>
        <w:tc>
          <w:tcPr>
            <w:tcW w:w="742" w:type="dxa"/>
            <w:vMerge/>
            <w:tcBorders>
              <w:left w:val="single" w:sz="4" w:space="0" w:color="auto"/>
              <w:right w:val="single" w:sz="4" w:space="0" w:color="auto"/>
            </w:tcBorders>
          </w:tcPr>
          <w:p w14:paraId="424D94E5" w14:textId="77777777" w:rsidR="00EE0DA0" w:rsidRPr="002D5901" w:rsidRDefault="00EE0DA0"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3555F912" w14:textId="77777777" w:rsidR="00EE0DA0" w:rsidRPr="002D5901" w:rsidRDefault="00EE0DA0" w:rsidP="002D5901">
            <w:pPr>
              <w:spacing w:line="276" w:lineRule="auto"/>
              <w:jc w:val="both"/>
              <w:rPr>
                <w:bCs/>
                <w:szCs w:val="24"/>
                <w:lang w:val="en-GB" w:eastAsia="zh-CN"/>
              </w:rPr>
            </w:pPr>
            <w:r w:rsidRPr="002D5901">
              <w:rPr>
                <w:szCs w:val="24"/>
                <w:lang w:eastAsia="zh-CN"/>
              </w:rPr>
              <w:t>Wine baskets</w:t>
            </w:r>
          </w:p>
        </w:tc>
        <w:tc>
          <w:tcPr>
            <w:tcW w:w="2552" w:type="dxa"/>
            <w:tcBorders>
              <w:top w:val="single" w:sz="4" w:space="0" w:color="auto"/>
              <w:left w:val="single" w:sz="4" w:space="0" w:color="auto"/>
              <w:bottom w:val="single" w:sz="4" w:space="0" w:color="auto"/>
              <w:right w:val="single" w:sz="4" w:space="0" w:color="auto"/>
            </w:tcBorders>
          </w:tcPr>
          <w:p w14:paraId="3E410640"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Baskets to serve wine bottles horizontally.</w:t>
            </w:r>
          </w:p>
        </w:tc>
        <w:tc>
          <w:tcPr>
            <w:tcW w:w="1293" w:type="dxa"/>
            <w:tcBorders>
              <w:top w:val="single" w:sz="4" w:space="0" w:color="auto"/>
              <w:left w:val="single" w:sz="4" w:space="0" w:color="auto"/>
              <w:bottom w:val="single" w:sz="4" w:space="0" w:color="auto"/>
              <w:right w:val="single" w:sz="4" w:space="0" w:color="auto"/>
            </w:tcBorders>
            <w:hideMark/>
          </w:tcPr>
          <w:p w14:paraId="5F998F81"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5</w:t>
            </w:r>
          </w:p>
        </w:tc>
        <w:tc>
          <w:tcPr>
            <w:tcW w:w="2157" w:type="dxa"/>
            <w:tcBorders>
              <w:top w:val="single" w:sz="4" w:space="0" w:color="auto"/>
              <w:left w:val="single" w:sz="4" w:space="0" w:color="auto"/>
              <w:bottom w:val="single" w:sz="4" w:space="0" w:color="auto"/>
              <w:right w:val="single" w:sz="4" w:space="0" w:color="auto"/>
            </w:tcBorders>
          </w:tcPr>
          <w:p w14:paraId="212321EE" w14:textId="77777777" w:rsidR="00EE0DA0" w:rsidRPr="002D5901" w:rsidRDefault="00EE0DA0" w:rsidP="002D5901">
            <w:pPr>
              <w:spacing w:line="276" w:lineRule="auto"/>
              <w:rPr>
                <w:szCs w:val="24"/>
              </w:rPr>
            </w:pPr>
            <w:r w:rsidRPr="002D5901">
              <w:rPr>
                <w:bCs/>
                <w:szCs w:val="24"/>
                <w:lang w:val="en-GB" w:eastAsia="zh-CN"/>
              </w:rPr>
              <w:t>1:5</w:t>
            </w:r>
          </w:p>
        </w:tc>
      </w:tr>
      <w:tr w:rsidR="00EE0DA0" w:rsidRPr="002D5901" w14:paraId="786783F0" w14:textId="77777777" w:rsidTr="00A95E55">
        <w:trPr>
          <w:trHeight w:val="495"/>
        </w:trPr>
        <w:tc>
          <w:tcPr>
            <w:tcW w:w="742" w:type="dxa"/>
            <w:vMerge/>
            <w:tcBorders>
              <w:left w:val="single" w:sz="4" w:space="0" w:color="auto"/>
              <w:right w:val="single" w:sz="4" w:space="0" w:color="auto"/>
            </w:tcBorders>
          </w:tcPr>
          <w:p w14:paraId="3E6B24E0" w14:textId="77777777" w:rsidR="00EE0DA0" w:rsidRPr="002D5901" w:rsidRDefault="00EE0DA0"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2F7274BA" w14:textId="77777777" w:rsidR="00EE0DA0" w:rsidRPr="002D5901" w:rsidRDefault="00EE0DA0" w:rsidP="002D5901">
            <w:pPr>
              <w:spacing w:line="276" w:lineRule="auto"/>
              <w:jc w:val="both"/>
              <w:rPr>
                <w:szCs w:val="24"/>
                <w:lang w:eastAsia="zh-CN"/>
              </w:rPr>
            </w:pPr>
            <w:r w:rsidRPr="002D5901">
              <w:rPr>
                <w:szCs w:val="24"/>
                <w:lang w:eastAsia="zh-CN"/>
              </w:rPr>
              <w:t>Wine buckets</w:t>
            </w:r>
          </w:p>
        </w:tc>
        <w:tc>
          <w:tcPr>
            <w:tcW w:w="2552" w:type="dxa"/>
            <w:tcBorders>
              <w:top w:val="single" w:sz="4" w:space="0" w:color="auto"/>
              <w:left w:val="single" w:sz="4" w:space="0" w:color="auto"/>
              <w:bottom w:val="single" w:sz="4" w:space="0" w:color="auto"/>
              <w:right w:val="single" w:sz="4" w:space="0" w:color="auto"/>
            </w:tcBorders>
          </w:tcPr>
          <w:p w14:paraId="54F4C4C2"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Buckets with ice to chill wine bottles.</w:t>
            </w:r>
          </w:p>
        </w:tc>
        <w:tc>
          <w:tcPr>
            <w:tcW w:w="1293" w:type="dxa"/>
            <w:tcBorders>
              <w:top w:val="single" w:sz="4" w:space="0" w:color="auto"/>
              <w:left w:val="single" w:sz="4" w:space="0" w:color="auto"/>
              <w:bottom w:val="single" w:sz="4" w:space="0" w:color="auto"/>
              <w:right w:val="single" w:sz="4" w:space="0" w:color="auto"/>
            </w:tcBorders>
            <w:hideMark/>
          </w:tcPr>
          <w:p w14:paraId="4D2D215D"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5</w:t>
            </w:r>
          </w:p>
        </w:tc>
        <w:tc>
          <w:tcPr>
            <w:tcW w:w="2157" w:type="dxa"/>
            <w:tcBorders>
              <w:top w:val="single" w:sz="4" w:space="0" w:color="auto"/>
              <w:left w:val="single" w:sz="4" w:space="0" w:color="auto"/>
              <w:bottom w:val="single" w:sz="4" w:space="0" w:color="auto"/>
              <w:right w:val="single" w:sz="4" w:space="0" w:color="auto"/>
            </w:tcBorders>
          </w:tcPr>
          <w:p w14:paraId="5765D349" w14:textId="77777777" w:rsidR="00EE0DA0" w:rsidRPr="002D5901" w:rsidRDefault="00EE0DA0" w:rsidP="002D5901">
            <w:pPr>
              <w:spacing w:line="276" w:lineRule="auto"/>
              <w:rPr>
                <w:szCs w:val="24"/>
              </w:rPr>
            </w:pPr>
            <w:r w:rsidRPr="002D5901">
              <w:rPr>
                <w:bCs/>
                <w:szCs w:val="24"/>
                <w:lang w:val="en-GB" w:eastAsia="zh-CN"/>
              </w:rPr>
              <w:t>1:5</w:t>
            </w:r>
          </w:p>
        </w:tc>
      </w:tr>
      <w:tr w:rsidR="00EE0DA0" w:rsidRPr="002D5901" w14:paraId="54BF62ED" w14:textId="77777777" w:rsidTr="00A95E55">
        <w:trPr>
          <w:trHeight w:val="345"/>
        </w:trPr>
        <w:tc>
          <w:tcPr>
            <w:tcW w:w="742" w:type="dxa"/>
            <w:vMerge/>
            <w:tcBorders>
              <w:left w:val="single" w:sz="4" w:space="0" w:color="auto"/>
              <w:right w:val="single" w:sz="4" w:space="0" w:color="auto"/>
            </w:tcBorders>
          </w:tcPr>
          <w:p w14:paraId="363D8806" w14:textId="77777777" w:rsidR="00EE0DA0" w:rsidRPr="002D5901" w:rsidRDefault="00EE0DA0"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71980F24" w14:textId="77777777" w:rsidR="00EE0DA0" w:rsidRPr="002D5901" w:rsidRDefault="00EE0DA0" w:rsidP="002D5901">
            <w:pPr>
              <w:spacing w:line="276" w:lineRule="auto"/>
              <w:jc w:val="both"/>
              <w:rPr>
                <w:szCs w:val="24"/>
                <w:lang w:eastAsia="zh-CN"/>
              </w:rPr>
            </w:pPr>
            <w:r w:rsidRPr="002D5901">
              <w:rPr>
                <w:szCs w:val="24"/>
                <w:lang w:eastAsia="zh-CN"/>
              </w:rPr>
              <w:t xml:space="preserve">Cock screw opener </w:t>
            </w:r>
          </w:p>
        </w:tc>
        <w:tc>
          <w:tcPr>
            <w:tcW w:w="2552" w:type="dxa"/>
            <w:tcBorders>
              <w:top w:val="single" w:sz="4" w:space="0" w:color="auto"/>
              <w:left w:val="single" w:sz="4" w:space="0" w:color="auto"/>
              <w:bottom w:val="single" w:sz="4" w:space="0" w:color="auto"/>
              <w:right w:val="single" w:sz="4" w:space="0" w:color="auto"/>
            </w:tcBorders>
          </w:tcPr>
          <w:p w14:paraId="7189C46C"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Tool to open wine bottles.</w:t>
            </w:r>
          </w:p>
        </w:tc>
        <w:tc>
          <w:tcPr>
            <w:tcW w:w="1293" w:type="dxa"/>
            <w:tcBorders>
              <w:top w:val="single" w:sz="4" w:space="0" w:color="auto"/>
              <w:left w:val="single" w:sz="4" w:space="0" w:color="auto"/>
              <w:bottom w:val="single" w:sz="4" w:space="0" w:color="auto"/>
              <w:right w:val="single" w:sz="4" w:space="0" w:color="auto"/>
            </w:tcBorders>
            <w:hideMark/>
          </w:tcPr>
          <w:p w14:paraId="4D415640"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5</w:t>
            </w:r>
          </w:p>
        </w:tc>
        <w:tc>
          <w:tcPr>
            <w:tcW w:w="2157" w:type="dxa"/>
            <w:tcBorders>
              <w:top w:val="single" w:sz="4" w:space="0" w:color="auto"/>
              <w:left w:val="single" w:sz="4" w:space="0" w:color="auto"/>
              <w:bottom w:val="single" w:sz="4" w:space="0" w:color="auto"/>
              <w:right w:val="single" w:sz="4" w:space="0" w:color="auto"/>
            </w:tcBorders>
          </w:tcPr>
          <w:p w14:paraId="5E96A832" w14:textId="77777777" w:rsidR="00EE0DA0" w:rsidRPr="002D5901" w:rsidRDefault="00EE0DA0" w:rsidP="002D5901">
            <w:pPr>
              <w:spacing w:line="276" w:lineRule="auto"/>
              <w:rPr>
                <w:szCs w:val="24"/>
              </w:rPr>
            </w:pPr>
            <w:r w:rsidRPr="002D5901">
              <w:rPr>
                <w:bCs/>
                <w:szCs w:val="24"/>
                <w:lang w:val="en-GB" w:eastAsia="zh-CN"/>
              </w:rPr>
              <w:t>1:5</w:t>
            </w:r>
          </w:p>
        </w:tc>
      </w:tr>
      <w:tr w:rsidR="00EE0DA0" w:rsidRPr="002D5901" w14:paraId="5D327E71" w14:textId="77777777" w:rsidTr="00A95E55">
        <w:trPr>
          <w:trHeight w:val="285"/>
        </w:trPr>
        <w:tc>
          <w:tcPr>
            <w:tcW w:w="742" w:type="dxa"/>
            <w:vMerge/>
            <w:tcBorders>
              <w:left w:val="single" w:sz="4" w:space="0" w:color="auto"/>
              <w:right w:val="single" w:sz="4" w:space="0" w:color="auto"/>
            </w:tcBorders>
          </w:tcPr>
          <w:p w14:paraId="4D42F2FE" w14:textId="77777777" w:rsidR="00EE0DA0" w:rsidRPr="002D5901" w:rsidRDefault="00EE0DA0"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1C70CC66" w14:textId="77777777" w:rsidR="00EE0DA0" w:rsidRPr="002D5901" w:rsidRDefault="00EE0DA0" w:rsidP="002D5901">
            <w:pPr>
              <w:spacing w:line="276" w:lineRule="auto"/>
              <w:jc w:val="both"/>
              <w:rPr>
                <w:szCs w:val="24"/>
                <w:lang w:eastAsia="zh-CN"/>
              </w:rPr>
            </w:pPr>
            <w:r w:rsidRPr="002D5901">
              <w:rPr>
                <w:szCs w:val="24"/>
                <w:lang w:eastAsia="zh-CN"/>
              </w:rPr>
              <w:t>Coasters</w:t>
            </w:r>
          </w:p>
        </w:tc>
        <w:tc>
          <w:tcPr>
            <w:tcW w:w="2552" w:type="dxa"/>
            <w:tcBorders>
              <w:top w:val="single" w:sz="4" w:space="0" w:color="auto"/>
              <w:left w:val="single" w:sz="4" w:space="0" w:color="auto"/>
              <w:bottom w:val="single" w:sz="4" w:space="0" w:color="auto"/>
              <w:right w:val="single" w:sz="4" w:space="0" w:color="auto"/>
            </w:tcBorders>
          </w:tcPr>
          <w:p w14:paraId="2E5E1B87"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Small pads to protect tables from drink spills.</w:t>
            </w:r>
          </w:p>
        </w:tc>
        <w:tc>
          <w:tcPr>
            <w:tcW w:w="1293" w:type="dxa"/>
            <w:tcBorders>
              <w:top w:val="single" w:sz="4" w:space="0" w:color="auto"/>
              <w:left w:val="single" w:sz="4" w:space="0" w:color="auto"/>
              <w:bottom w:val="single" w:sz="4" w:space="0" w:color="auto"/>
              <w:right w:val="single" w:sz="4" w:space="0" w:color="auto"/>
            </w:tcBorders>
            <w:hideMark/>
          </w:tcPr>
          <w:p w14:paraId="6B52E5E7"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15</w:t>
            </w:r>
          </w:p>
        </w:tc>
        <w:tc>
          <w:tcPr>
            <w:tcW w:w="2157" w:type="dxa"/>
            <w:tcBorders>
              <w:top w:val="single" w:sz="4" w:space="0" w:color="auto"/>
              <w:left w:val="single" w:sz="4" w:space="0" w:color="auto"/>
              <w:bottom w:val="single" w:sz="4" w:space="0" w:color="auto"/>
              <w:right w:val="single" w:sz="4" w:space="0" w:color="auto"/>
            </w:tcBorders>
          </w:tcPr>
          <w:p w14:paraId="664AC348"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1:2</w:t>
            </w:r>
          </w:p>
        </w:tc>
      </w:tr>
      <w:tr w:rsidR="00EE0DA0" w:rsidRPr="002D5901" w14:paraId="05321289" w14:textId="77777777" w:rsidTr="00A95E55">
        <w:trPr>
          <w:trHeight w:val="360"/>
        </w:trPr>
        <w:tc>
          <w:tcPr>
            <w:tcW w:w="742" w:type="dxa"/>
            <w:vMerge/>
            <w:tcBorders>
              <w:left w:val="single" w:sz="4" w:space="0" w:color="auto"/>
              <w:right w:val="single" w:sz="4" w:space="0" w:color="auto"/>
            </w:tcBorders>
          </w:tcPr>
          <w:p w14:paraId="7529945B" w14:textId="77777777" w:rsidR="00EE0DA0" w:rsidRPr="002D5901" w:rsidRDefault="00EE0DA0"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572D690F" w14:textId="77777777" w:rsidR="00EE0DA0" w:rsidRPr="002D5901" w:rsidRDefault="00EE0DA0" w:rsidP="002D5901">
            <w:pPr>
              <w:spacing w:line="276" w:lineRule="auto"/>
              <w:jc w:val="both"/>
              <w:rPr>
                <w:szCs w:val="24"/>
                <w:lang w:eastAsia="zh-CN"/>
              </w:rPr>
            </w:pPr>
            <w:r w:rsidRPr="002D5901">
              <w:rPr>
                <w:szCs w:val="24"/>
                <w:lang w:eastAsia="zh-CN"/>
              </w:rPr>
              <w:t>Bottle opener</w:t>
            </w:r>
          </w:p>
        </w:tc>
        <w:tc>
          <w:tcPr>
            <w:tcW w:w="2552" w:type="dxa"/>
            <w:tcBorders>
              <w:top w:val="single" w:sz="4" w:space="0" w:color="auto"/>
              <w:left w:val="single" w:sz="4" w:space="0" w:color="auto"/>
              <w:bottom w:val="single" w:sz="4" w:space="0" w:color="auto"/>
              <w:right w:val="single" w:sz="4" w:space="0" w:color="auto"/>
            </w:tcBorders>
          </w:tcPr>
          <w:p w14:paraId="042443FD"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Tool to open beer bottles.</w:t>
            </w:r>
          </w:p>
        </w:tc>
        <w:tc>
          <w:tcPr>
            <w:tcW w:w="1293" w:type="dxa"/>
            <w:tcBorders>
              <w:top w:val="single" w:sz="4" w:space="0" w:color="auto"/>
              <w:left w:val="single" w:sz="4" w:space="0" w:color="auto"/>
              <w:bottom w:val="single" w:sz="4" w:space="0" w:color="auto"/>
              <w:right w:val="single" w:sz="4" w:space="0" w:color="auto"/>
            </w:tcBorders>
            <w:hideMark/>
          </w:tcPr>
          <w:p w14:paraId="7E50E4B9"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006386AC"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1:3</w:t>
            </w:r>
          </w:p>
        </w:tc>
      </w:tr>
      <w:tr w:rsidR="00EE0DA0" w:rsidRPr="002D5901" w14:paraId="78A4E4A5" w14:textId="77777777" w:rsidTr="00A95E55">
        <w:trPr>
          <w:trHeight w:val="348"/>
        </w:trPr>
        <w:tc>
          <w:tcPr>
            <w:tcW w:w="742" w:type="dxa"/>
            <w:vMerge/>
            <w:tcBorders>
              <w:left w:val="single" w:sz="4" w:space="0" w:color="auto"/>
              <w:right w:val="single" w:sz="4" w:space="0" w:color="auto"/>
            </w:tcBorders>
          </w:tcPr>
          <w:p w14:paraId="6CFDBF06" w14:textId="77777777" w:rsidR="00EE0DA0" w:rsidRPr="002D5901" w:rsidRDefault="00EE0DA0"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5D964CAA" w14:textId="77777777" w:rsidR="00EE0DA0" w:rsidRPr="002D5901" w:rsidRDefault="00EE0DA0" w:rsidP="002D5901">
            <w:pPr>
              <w:spacing w:line="276" w:lineRule="auto"/>
              <w:jc w:val="both"/>
              <w:rPr>
                <w:szCs w:val="24"/>
                <w:lang w:eastAsia="zh-CN"/>
              </w:rPr>
            </w:pPr>
            <w:r w:rsidRPr="002D5901">
              <w:rPr>
                <w:szCs w:val="24"/>
                <w:lang w:eastAsia="zh-CN"/>
              </w:rPr>
              <w:t>Tot measure</w:t>
            </w:r>
          </w:p>
        </w:tc>
        <w:tc>
          <w:tcPr>
            <w:tcW w:w="2552" w:type="dxa"/>
            <w:tcBorders>
              <w:top w:val="single" w:sz="4" w:space="0" w:color="auto"/>
              <w:left w:val="single" w:sz="4" w:space="0" w:color="auto"/>
              <w:bottom w:val="single" w:sz="4" w:space="0" w:color="auto"/>
              <w:right w:val="single" w:sz="4" w:space="0" w:color="auto"/>
            </w:tcBorders>
          </w:tcPr>
          <w:p w14:paraId="6A07F6A3"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Small cup for measuring alcohol.</w:t>
            </w:r>
          </w:p>
        </w:tc>
        <w:tc>
          <w:tcPr>
            <w:tcW w:w="1293" w:type="dxa"/>
            <w:tcBorders>
              <w:top w:val="single" w:sz="4" w:space="0" w:color="auto"/>
              <w:left w:val="single" w:sz="4" w:space="0" w:color="auto"/>
              <w:bottom w:val="single" w:sz="4" w:space="0" w:color="auto"/>
              <w:right w:val="single" w:sz="4" w:space="0" w:color="auto"/>
            </w:tcBorders>
            <w:hideMark/>
          </w:tcPr>
          <w:p w14:paraId="4E8DC619"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10</w:t>
            </w:r>
          </w:p>
        </w:tc>
        <w:tc>
          <w:tcPr>
            <w:tcW w:w="2157" w:type="dxa"/>
            <w:tcBorders>
              <w:top w:val="single" w:sz="4" w:space="0" w:color="auto"/>
              <w:left w:val="single" w:sz="4" w:space="0" w:color="auto"/>
              <w:bottom w:val="single" w:sz="4" w:space="0" w:color="auto"/>
              <w:right w:val="single" w:sz="4" w:space="0" w:color="auto"/>
            </w:tcBorders>
          </w:tcPr>
          <w:p w14:paraId="2FF582BA"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1:3</w:t>
            </w:r>
          </w:p>
        </w:tc>
      </w:tr>
      <w:tr w:rsidR="00EE0DA0" w:rsidRPr="002D5901" w14:paraId="6AEA1670" w14:textId="77777777" w:rsidTr="00A95E55">
        <w:trPr>
          <w:trHeight w:val="465"/>
        </w:trPr>
        <w:tc>
          <w:tcPr>
            <w:tcW w:w="742" w:type="dxa"/>
            <w:vMerge/>
            <w:tcBorders>
              <w:left w:val="single" w:sz="4" w:space="0" w:color="auto"/>
              <w:right w:val="single" w:sz="4" w:space="0" w:color="auto"/>
            </w:tcBorders>
          </w:tcPr>
          <w:p w14:paraId="68E48E4B" w14:textId="77777777" w:rsidR="00EE0DA0" w:rsidRPr="002D5901" w:rsidRDefault="00EE0DA0"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2333B2EE" w14:textId="77777777" w:rsidR="00EE0DA0" w:rsidRPr="002D5901" w:rsidRDefault="00EE0DA0" w:rsidP="002D5901">
            <w:pPr>
              <w:spacing w:line="276" w:lineRule="auto"/>
              <w:jc w:val="both"/>
              <w:rPr>
                <w:szCs w:val="24"/>
                <w:lang w:eastAsia="zh-CN"/>
              </w:rPr>
            </w:pPr>
            <w:proofErr w:type="gramStart"/>
            <w:r w:rsidRPr="002D5901">
              <w:rPr>
                <w:szCs w:val="24"/>
                <w:lang w:eastAsia="zh-CN"/>
              </w:rPr>
              <w:t>Speed  pourers</w:t>
            </w:r>
            <w:proofErr w:type="gramEnd"/>
          </w:p>
        </w:tc>
        <w:tc>
          <w:tcPr>
            <w:tcW w:w="2552" w:type="dxa"/>
            <w:tcBorders>
              <w:top w:val="single" w:sz="4" w:space="0" w:color="auto"/>
              <w:left w:val="single" w:sz="4" w:space="0" w:color="auto"/>
              <w:bottom w:val="single" w:sz="4" w:space="0" w:color="auto"/>
              <w:right w:val="single" w:sz="4" w:space="0" w:color="auto"/>
            </w:tcBorders>
          </w:tcPr>
          <w:p w14:paraId="11642C94"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spouts for bottles to pour drinks quickly.</w:t>
            </w:r>
          </w:p>
        </w:tc>
        <w:tc>
          <w:tcPr>
            <w:tcW w:w="1293" w:type="dxa"/>
            <w:tcBorders>
              <w:top w:val="single" w:sz="4" w:space="0" w:color="auto"/>
              <w:left w:val="single" w:sz="4" w:space="0" w:color="auto"/>
              <w:bottom w:val="single" w:sz="4" w:space="0" w:color="auto"/>
              <w:right w:val="single" w:sz="4" w:space="0" w:color="auto"/>
            </w:tcBorders>
            <w:hideMark/>
          </w:tcPr>
          <w:p w14:paraId="4B0EF49E"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10</w:t>
            </w:r>
          </w:p>
        </w:tc>
        <w:tc>
          <w:tcPr>
            <w:tcW w:w="2157" w:type="dxa"/>
            <w:tcBorders>
              <w:top w:val="single" w:sz="4" w:space="0" w:color="auto"/>
              <w:left w:val="single" w:sz="4" w:space="0" w:color="auto"/>
              <w:bottom w:val="single" w:sz="4" w:space="0" w:color="auto"/>
              <w:right w:val="single" w:sz="4" w:space="0" w:color="auto"/>
            </w:tcBorders>
          </w:tcPr>
          <w:p w14:paraId="17CB3CD9"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1:3</w:t>
            </w:r>
          </w:p>
        </w:tc>
      </w:tr>
      <w:tr w:rsidR="00EE0DA0" w:rsidRPr="002D5901" w14:paraId="4AD64957" w14:textId="77777777" w:rsidTr="00A95E55">
        <w:trPr>
          <w:trHeight w:val="390"/>
        </w:trPr>
        <w:tc>
          <w:tcPr>
            <w:tcW w:w="742" w:type="dxa"/>
            <w:vMerge/>
            <w:tcBorders>
              <w:left w:val="single" w:sz="4" w:space="0" w:color="auto"/>
              <w:right w:val="single" w:sz="4" w:space="0" w:color="auto"/>
            </w:tcBorders>
          </w:tcPr>
          <w:p w14:paraId="316BBD13" w14:textId="77777777" w:rsidR="00EE0DA0" w:rsidRPr="002D5901" w:rsidRDefault="00EE0DA0"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0D415B72" w14:textId="77777777" w:rsidR="00EE0DA0" w:rsidRPr="002D5901" w:rsidRDefault="00EE0DA0" w:rsidP="002D5901">
            <w:pPr>
              <w:spacing w:line="276" w:lineRule="auto"/>
              <w:jc w:val="both"/>
              <w:rPr>
                <w:szCs w:val="24"/>
                <w:lang w:eastAsia="zh-CN"/>
              </w:rPr>
            </w:pPr>
            <w:r w:rsidRPr="002D5901">
              <w:rPr>
                <w:szCs w:val="24"/>
                <w:lang w:eastAsia="zh-CN"/>
              </w:rPr>
              <w:t xml:space="preserve"> Side plates</w:t>
            </w:r>
          </w:p>
        </w:tc>
        <w:tc>
          <w:tcPr>
            <w:tcW w:w="2552" w:type="dxa"/>
            <w:tcBorders>
              <w:top w:val="single" w:sz="4" w:space="0" w:color="auto"/>
              <w:left w:val="single" w:sz="4" w:space="0" w:color="auto"/>
              <w:bottom w:val="single" w:sz="4" w:space="0" w:color="auto"/>
              <w:right w:val="single" w:sz="4" w:space="0" w:color="auto"/>
            </w:tcBorders>
          </w:tcPr>
          <w:p w14:paraId="1F5DDA37"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Small plates for snacks or garnishes.</w:t>
            </w:r>
          </w:p>
        </w:tc>
        <w:tc>
          <w:tcPr>
            <w:tcW w:w="1293" w:type="dxa"/>
            <w:tcBorders>
              <w:top w:val="single" w:sz="4" w:space="0" w:color="auto"/>
              <w:left w:val="single" w:sz="4" w:space="0" w:color="auto"/>
              <w:bottom w:val="single" w:sz="4" w:space="0" w:color="auto"/>
              <w:right w:val="single" w:sz="4" w:space="0" w:color="auto"/>
            </w:tcBorders>
            <w:hideMark/>
          </w:tcPr>
          <w:p w14:paraId="6E89337D"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20893581" w14:textId="77777777" w:rsidR="00EE0DA0" w:rsidRPr="002D5901" w:rsidRDefault="00EE0DA0" w:rsidP="002D5901">
            <w:pPr>
              <w:spacing w:line="276" w:lineRule="auto"/>
              <w:rPr>
                <w:szCs w:val="24"/>
              </w:rPr>
            </w:pPr>
            <w:r w:rsidRPr="002D5901">
              <w:rPr>
                <w:bCs/>
                <w:szCs w:val="24"/>
                <w:lang w:val="en-GB" w:eastAsia="zh-CN"/>
              </w:rPr>
              <w:t>1:3</w:t>
            </w:r>
          </w:p>
        </w:tc>
      </w:tr>
      <w:tr w:rsidR="00EE0DA0" w:rsidRPr="002D5901" w14:paraId="0489E1E5" w14:textId="77777777" w:rsidTr="00A95E55">
        <w:trPr>
          <w:trHeight w:val="285"/>
        </w:trPr>
        <w:tc>
          <w:tcPr>
            <w:tcW w:w="742" w:type="dxa"/>
            <w:vMerge/>
            <w:tcBorders>
              <w:left w:val="single" w:sz="4" w:space="0" w:color="auto"/>
              <w:right w:val="single" w:sz="4" w:space="0" w:color="auto"/>
            </w:tcBorders>
          </w:tcPr>
          <w:p w14:paraId="19C86048" w14:textId="77777777" w:rsidR="00EE0DA0" w:rsidRPr="002D5901" w:rsidRDefault="00EE0DA0"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37225D2F" w14:textId="77777777" w:rsidR="00EE0DA0" w:rsidRPr="002D5901" w:rsidRDefault="00EE0DA0" w:rsidP="002D5901">
            <w:pPr>
              <w:spacing w:line="276" w:lineRule="auto"/>
              <w:jc w:val="both"/>
              <w:rPr>
                <w:szCs w:val="24"/>
                <w:lang w:eastAsia="zh-CN"/>
              </w:rPr>
            </w:pPr>
            <w:r w:rsidRPr="002D5901">
              <w:rPr>
                <w:szCs w:val="24"/>
                <w:lang w:eastAsia="zh-CN"/>
              </w:rPr>
              <w:t>Small glass bowls</w:t>
            </w:r>
          </w:p>
        </w:tc>
        <w:tc>
          <w:tcPr>
            <w:tcW w:w="2552" w:type="dxa"/>
            <w:tcBorders>
              <w:top w:val="single" w:sz="4" w:space="0" w:color="auto"/>
              <w:left w:val="single" w:sz="4" w:space="0" w:color="auto"/>
              <w:bottom w:val="single" w:sz="4" w:space="0" w:color="auto"/>
              <w:right w:val="single" w:sz="4" w:space="0" w:color="auto"/>
            </w:tcBorders>
          </w:tcPr>
          <w:p w14:paraId="3C5DA24D"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Bowls for holding garnishes (olives, lemons).</w:t>
            </w:r>
          </w:p>
        </w:tc>
        <w:tc>
          <w:tcPr>
            <w:tcW w:w="1293" w:type="dxa"/>
            <w:tcBorders>
              <w:top w:val="single" w:sz="4" w:space="0" w:color="auto"/>
              <w:left w:val="single" w:sz="4" w:space="0" w:color="auto"/>
              <w:bottom w:val="single" w:sz="4" w:space="0" w:color="auto"/>
              <w:right w:val="single" w:sz="4" w:space="0" w:color="auto"/>
            </w:tcBorders>
            <w:hideMark/>
          </w:tcPr>
          <w:p w14:paraId="6F282FB9"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73BBBE8B" w14:textId="77777777" w:rsidR="00EE0DA0" w:rsidRPr="002D5901" w:rsidRDefault="00EE0DA0" w:rsidP="002D5901">
            <w:pPr>
              <w:spacing w:line="276" w:lineRule="auto"/>
              <w:rPr>
                <w:szCs w:val="24"/>
              </w:rPr>
            </w:pPr>
            <w:r w:rsidRPr="002D5901">
              <w:rPr>
                <w:bCs/>
                <w:szCs w:val="24"/>
                <w:lang w:val="en-GB" w:eastAsia="zh-CN"/>
              </w:rPr>
              <w:t>1:3</w:t>
            </w:r>
          </w:p>
        </w:tc>
      </w:tr>
      <w:tr w:rsidR="00EE0DA0" w:rsidRPr="002D5901" w14:paraId="52282576" w14:textId="77777777" w:rsidTr="00A95E55">
        <w:trPr>
          <w:trHeight w:val="300"/>
        </w:trPr>
        <w:tc>
          <w:tcPr>
            <w:tcW w:w="742" w:type="dxa"/>
            <w:vMerge/>
            <w:tcBorders>
              <w:left w:val="single" w:sz="4" w:space="0" w:color="auto"/>
              <w:right w:val="single" w:sz="4" w:space="0" w:color="auto"/>
            </w:tcBorders>
          </w:tcPr>
          <w:p w14:paraId="38ABCA5C" w14:textId="77777777" w:rsidR="00EE0DA0" w:rsidRPr="002D5901" w:rsidRDefault="00EE0DA0"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317EFFCB" w14:textId="77777777" w:rsidR="00EE0DA0" w:rsidRPr="002D5901" w:rsidRDefault="00EE0DA0" w:rsidP="002D5901">
            <w:pPr>
              <w:spacing w:line="276" w:lineRule="auto"/>
              <w:jc w:val="both"/>
              <w:rPr>
                <w:szCs w:val="24"/>
                <w:lang w:eastAsia="zh-CN"/>
              </w:rPr>
            </w:pPr>
            <w:r w:rsidRPr="002D5901">
              <w:rPr>
                <w:szCs w:val="24"/>
                <w:lang w:eastAsia="zh-CN"/>
              </w:rPr>
              <w:t>Knives</w:t>
            </w:r>
          </w:p>
        </w:tc>
        <w:tc>
          <w:tcPr>
            <w:tcW w:w="2552" w:type="dxa"/>
            <w:tcBorders>
              <w:top w:val="single" w:sz="4" w:space="0" w:color="auto"/>
              <w:left w:val="single" w:sz="4" w:space="0" w:color="auto"/>
              <w:bottom w:val="single" w:sz="4" w:space="0" w:color="auto"/>
              <w:right w:val="single" w:sz="4" w:space="0" w:color="auto"/>
            </w:tcBorders>
          </w:tcPr>
          <w:p w14:paraId="7027D673" w14:textId="77777777" w:rsidR="00EE0DA0" w:rsidRPr="002D5901" w:rsidRDefault="00EE0DA0" w:rsidP="002D5901">
            <w:pPr>
              <w:pStyle w:val="ds-markdown-paragraph"/>
              <w:shd w:val="clear" w:color="auto" w:fill="FFFFFF"/>
              <w:spacing w:after="0" w:line="276" w:lineRule="auto"/>
              <w:rPr>
                <w:color w:val="404040"/>
              </w:rPr>
            </w:pPr>
            <w:r w:rsidRPr="002D5901">
              <w:rPr>
                <w:color w:val="404040"/>
              </w:rPr>
              <w:t>Sharp knives for cutting fruit or herbs.</w:t>
            </w:r>
          </w:p>
        </w:tc>
        <w:tc>
          <w:tcPr>
            <w:tcW w:w="1293" w:type="dxa"/>
            <w:tcBorders>
              <w:top w:val="single" w:sz="4" w:space="0" w:color="auto"/>
              <w:left w:val="single" w:sz="4" w:space="0" w:color="auto"/>
              <w:bottom w:val="single" w:sz="4" w:space="0" w:color="auto"/>
              <w:right w:val="single" w:sz="4" w:space="0" w:color="auto"/>
            </w:tcBorders>
            <w:hideMark/>
          </w:tcPr>
          <w:p w14:paraId="435AF376" w14:textId="77777777" w:rsidR="00EE0DA0" w:rsidRPr="002D5901" w:rsidRDefault="00EE0DA0"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133ACF1C" w14:textId="77777777" w:rsidR="00EE0DA0" w:rsidRPr="002D5901" w:rsidRDefault="00EE0DA0" w:rsidP="002D5901">
            <w:pPr>
              <w:spacing w:line="276" w:lineRule="auto"/>
              <w:rPr>
                <w:szCs w:val="24"/>
              </w:rPr>
            </w:pPr>
            <w:r w:rsidRPr="002D5901">
              <w:rPr>
                <w:bCs/>
                <w:szCs w:val="24"/>
                <w:lang w:val="en-GB" w:eastAsia="zh-CN"/>
              </w:rPr>
              <w:t>1:3</w:t>
            </w:r>
          </w:p>
        </w:tc>
      </w:tr>
      <w:tr w:rsidR="00EE0DA0" w:rsidRPr="002D5901" w14:paraId="1102F985" w14:textId="77777777" w:rsidTr="00A95E55">
        <w:trPr>
          <w:trHeight w:val="225"/>
        </w:trPr>
        <w:tc>
          <w:tcPr>
            <w:tcW w:w="742" w:type="dxa"/>
            <w:vMerge/>
            <w:tcBorders>
              <w:left w:val="single" w:sz="4" w:space="0" w:color="auto"/>
              <w:bottom w:val="single" w:sz="4" w:space="0" w:color="auto"/>
              <w:right w:val="single" w:sz="4" w:space="0" w:color="auto"/>
            </w:tcBorders>
          </w:tcPr>
          <w:p w14:paraId="6931F3DC" w14:textId="77777777" w:rsidR="00EE0DA0" w:rsidRPr="002D5901" w:rsidRDefault="00EE0DA0" w:rsidP="002D5901">
            <w:pPr>
              <w:spacing w:after="255" w:line="276" w:lineRule="auto"/>
              <w:contextualSpacing/>
              <w:jc w:val="both"/>
              <w:rPr>
                <w:szCs w:val="24"/>
                <w:lang w:eastAsia="zh-CN"/>
              </w:rPr>
            </w:pPr>
          </w:p>
        </w:tc>
        <w:tc>
          <w:tcPr>
            <w:tcW w:w="8807" w:type="dxa"/>
            <w:gridSpan w:val="4"/>
            <w:tcBorders>
              <w:top w:val="single" w:sz="4" w:space="0" w:color="auto"/>
              <w:left w:val="single" w:sz="4" w:space="0" w:color="auto"/>
              <w:bottom w:val="single" w:sz="4" w:space="0" w:color="auto"/>
              <w:right w:val="single" w:sz="4" w:space="0" w:color="auto"/>
            </w:tcBorders>
          </w:tcPr>
          <w:p w14:paraId="3C653084" w14:textId="77777777" w:rsidR="00EE0DA0" w:rsidRPr="002D5901" w:rsidRDefault="00EE0DA0" w:rsidP="002D5901">
            <w:pPr>
              <w:spacing w:after="255" w:line="276" w:lineRule="auto"/>
              <w:contextualSpacing/>
              <w:jc w:val="both"/>
              <w:rPr>
                <w:szCs w:val="24"/>
                <w:lang w:eastAsia="zh-CN"/>
              </w:rPr>
            </w:pPr>
            <w:r w:rsidRPr="002D5901">
              <w:rPr>
                <w:szCs w:val="24"/>
                <w:lang w:eastAsia="zh-CN"/>
              </w:rPr>
              <w:t xml:space="preserve">        Variety of beverages</w:t>
            </w:r>
          </w:p>
        </w:tc>
      </w:tr>
    </w:tbl>
    <w:p w14:paraId="3A2B1452" w14:textId="77777777" w:rsidR="00EE0DA0" w:rsidRPr="002D5901" w:rsidRDefault="00EE0DA0" w:rsidP="002D5901">
      <w:pPr>
        <w:spacing w:after="0" w:line="276" w:lineRule="auto"/>
        <w:ind w:left="360"/>
        <w:contextualSpacing/>
        <w:jc w:val="both"/>
        <w:rPr>
          <w:b/>
          <w:bCs/>
          <w:kern w:val="0"/>
          <w:szCs w:val="24"/>
          <w:lang w:val="en-GB" w:eastAsia="zh-CN"/>
        </w:rPr>
      </w:pPr>
    </w:p>
    <w:p w14:paraId="21B75FB0" w14:textId="77777777" w:rsidR="00EE0DA0" w:rsidRPr="002D5901" w:rsidRDefault="00EE0DA0" w:rsidP="002D5901">
      <w:pPr>
        <w:spacing w:line="276" w:lineRule="auto"/>
        <w:rPr>
          <w:b/>
          <w:bCs/>
          <w:kern w:val="0"/>
          <w:szCs w:val="24"/>
          <w:lang w:val="en-GB" w:eastAsia="zh-CN"/>
        </w:rPr>
      </w:pPr>
      <w:r w:rsidRPr="002D5901">
        <w:rPr>
          <w:b/>
          <w:bCs/>
          <w:kern w:val="0"/>
          <w:szCs w:val="24"/>
          <w:lang w:val="en-GB" w:eastAsia="zh-CN"/>
        </w:rPr>
        <w:br w:type="page"/>
      </w:r>
    </w:p>
    <w:p w14:paraId="12DEAADF" w14:textId="77777777" w:rsidR="00EE0DA0" w:rsidRPr="002D5901" w:rsidRDefault="00EE0DA0" w:rsidP="002D5901">
      <w:pPr>
        <w:spacing w:after="0" w:line="276" w:lineRule="auto"/>
        <w:contextualSpacing/>
        <w:jc w:val="both"/>
        <w:rPr>
          <w:kern w:val="0"/>
          <w:szCs w:val="24"/>
          <w:lang w:val="en-GB" w:eastAsia="zh-CN"/>
        </w:rPr>
      </w:pPr>
    </w:p>
    <w:tbl>
      <w:tblPr>
        <w:tblStyle w:val="TableGrid"/>
        <w:tblW w:w="0" w:type="auto"/>
        <w:tblLook w:val="04A0" w:firstRow="1" w:lastRow="0" w:firstColumn="1" w:lastColumn="0" w:noHBand="0" w:noVBand="1"/>
      </w:tblPr>
      <w:tblGrid>
        <w:gridCol w:w="573"/>
        <w:gridCol w:w="6"/>
        <w:gridCol w:w="2257"/>
        <w:gridCol w:w="2821"/>
        <w:gridCol w:w="1721"/>
        <w:gridCol w:w="1972"/>
      </w:tblGrid>
      <w:tr w:rsidR="00EE0DA0" w:rsidRPr="002D5901" w14:paraId="2A6EDEE5" w14:textId="77777777" w:rsidTr="00A95E55">
        <w:tc>
          <w:tcPr>
            <w:tcW w:w="587" w:type="dxa"/>
            <w:gridSpan w:val="2"/>
            <w:tcBorders>
              <w:top w:val="single" w:sz="4" w:space="0" w:color="auto"/>
              <w:left w:val="single" w:sz="4" w:space="0" w:color="auto"/>
              <w:bottom w:val="single" w:sz="4" w:space="0" w:color="auto"/>
              <w:right w:val="single" w:sz="4" w:space="0" w:color="auto"/>
            </w:tcBorders>
          </w:tcPr>
          <w:p w14:paraId="034DEEE1" w14:textId="77777777" w:rsidR="00EE0DA0" w:rsidRPr="002D5901" w:rsidRDefault="00EE0DA0" w:rsidP="002D5901">
            <w:pPr>
              <w:spacing w:line="276" w:lineRule="auto"/>
              <w:contextualSpacing/>
              <w:jc w:val="both"/>
              <w:rPr>
                <w:b/>
                <w:bCs/>
                <w:szCs w:val="24"/>
                <w:lang w:val="en-GB" w:eastAsia="zh-CN"/>
              </w:rPr>
            </w:pPr>
            <w:r w:rsidRPr="002D5901">
              <w:rPr>
                <w:b/>
                <w:bCs/>
                <w:szCs w:val="24"/>
                <w:lang w:val="en-GB" w:eastAsia="zh-CN"/>
              </w:rPr>
              <w:t>C</w:t>
            </w:r>
          </w:p>
          <w:p w14:paraId="5FD1D440" w14:textId="77777777" w:rsidR="00EE0DA0" w:rsidRPr="002D5901" w:rsidRDefault="00EE0DA0" w:rsidP="002D5901">
            <w:pPr>
              <w:spacing w:after="255" w:line="276" w:lineRule="auto"/>
              <w:contextualSpacing/>
              <w:jc w:val="both"/>
              <w:rPr>
                <w:rFonts w:eastAsia="Calibri"/>
                <w:b/>
                <w:szCs w:val="24"/>
              </w:rPr>
            </w:pPr>
          </w:p>
        </w:tc>
        <w:tc>
          <w:tcPr>
            <w:tcW w:w="8962" w:type="dxa"/>
            <w:gridSpan w:val="4"/>
            <w:tcBorders>
              <w:top w:val="single" w:sz="4" w:space="0" w:color="auto"/>
              <w:left w:val="single" w:sz="4" w:space="0" w:color="auto"/>
              <w:bottom w:val="single" w:sz="4" w:space="0" w:color="auto"/>
              <w:right w:val="single" w:sz="4" w:space="0" w:color="auto"/>
            </w:tcBorders>
          </w:tcPr>
          <w:p w14:paraId="0FC88308" w14:textId="77777777" w:rsidR="00EE0DA0" w:rsidRPr="002D5901" w:rsidRDefault="00EE0DA0" w:rsidP="002D5901">
            <w:pPr>
              <w:spacing w:line="276" w:lineRule="auto"/>
              <w:ind w:left="3021"/>
              <w:contextualSpacing/>
              <w:jc w:val="both"/>
              <w:rPr>
                <w:b/>
                <w:bCs/>
                <w:szCs w:val="24"/>
                <w:lang w:val="en-GB" w:eastAsia="zh-CN"/>
              </w:rPr>
            </w:pPr>
            <w:r w:rsidRPr="002D5901">
              <w:rPr>
                <w:b/>
                <w:bCs/>
                <w:szCs w:val="24"/>
                <w:lang w:val="en-GB" w:eastAsia="zh-CN"/>
              </w:rPr>
              <w:t xml:space="preserve">Safety equipment </w:t>
            </w:r>
          </w:p>
          <w:p w14:paraId="1A5783FA" w14:textId="77777777" w:rsidR="00EE0DA0" w:rsidRPr="002D5901" w:rsidRDefault="00EE0DA0" w:rsidP="002D5901">
            <w:pPr>
              <w:spacing w:after="255" w:line="276" w:lineRule="auto"/>
              <w:contextualSpacing/>
              <w:jc w:val="both"/>
              <w:rPr>
                <w:rFonts w:eastAsia="Calibri"/>
                <w:b/>
                <w:szCs w:val="24"/>
              </w:rPr>
            </w:pPr>
          </w:p>
        </w:tc>
      </w:tr>
      <w:tr w:rsidR="00EE0DA0" w:rsidRPr="002D5901" w14:paraId="25DF2D23" w14:textId="77777777" w:rsidTr="00A95E55">
        <w:tc>
          <w:tcPr>
            <w:tcW w:w="581" w:type="dxa"/>
            <w:vMerge w:val="restart"/>
            <w:tcBorders>
              <w:top w:val="single" w:sz="4" w:space="0" w:color="auto"/>
              <w:left w:val="single" w:sz="4" w:space="0" w:color="auto"/>
              <w:right w:val="single" w:sz="4" w:space="0" w:color="auto"/>
            </w:tcBorders>
          </w:tcPr>
          <w:p w14:paraId="7A69BF32" w14:textId="77777777" w:rsidR="00EE0DA0" w:rsidRPr="002D5901" w:rsidRDefault="00EE0DA0" w:rsidP="002D5901">
            <w:pPr>
              <w:spacing w:after="255" w:line="276" w:lineRule="auto"/>
              <w:contextualSpacing/>
              <w:jc w:val="both"/>
              <w:rPr>
                <w:rFonts w:eastAsia="Calibri"/>
                <w:b/>
                <w:szCs w:val="24"/>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45D8D05C" w14:textId="77777777" w:rsidR="00EE0DA0" w:rsidRPr="002D5901" w:rsidRDefault="00EE0DA0" w:rsidP="002D5901">
            <w:pPr>
              <w:spacing w:after="255" w:line="276" w:lineRule="auto"/>
              <w:contextualSpacing/>
              <w:jc w:val="both"/>
              <w:rPr>
                <w:b/>
                <w:bCs/>
                <w:szCs w:val="24"/>
                <w:lang w:val="en-GB" w:eastAsia="zh-CN"/>
              </w:rPr>
            </w:pPr>
            <w:r w:rsidRPr="002D5901">
              <w:rPr>
                <w:rFonts w:eastAsia="Calibri"/>
                <w:b/>
                <w:szCs w:val="24"/>
                <w:lang w:eastAsia="en-US"/>
              </w:rPr>
              <w:t>Item</w:t>
            </w:r>
          </w:p>
        </w:tc>
        <w:tc>
          <w:tcPr>
            <w:tcW w:w="2883" w:type="dxa"/>
            <w:tcBorders>
              <w:top w:val="single" w:sz="4" w:space="0" w:color="auto"/>
              <w:left w:val="single" w:sz="4" w:space="0" w:color="auto"/>
              <w:bottom w:val="single" w:sz="4" w:space="0" w:color="auto"/>
              <w:right w:val="single" w:sz="4" w:space="0" w:color="auto"/>
            </w:tcBorders>
          </w:tcPr>
          <w:p w14:paraId="29BE222E" w14:textId="77777777" w:rsidR="00EE0DA0" w:rsidRPr="002D5901" w:rsidRDefault="00EE0DA0" w:rsidP="002D5901">
            <w:pPr>
              <w:spacing w:after="255" w:line="276" w:lineRule="auto"/>
              <w:contextualSpacing/>
              <w:jc w:val="both"/>
              <w:rPr>
                <w:rFonts w:eastAsia="Calibri"/>
                <w:b/>
                <w:szCs w:val="24"/>
              </w:rPr>
            </w:pPr>
            <w:r w:rsidRPr="002D5901">
              <w:rPr>
                <w:b/>
                <w:bCs/>
                <w:szCs w:val="24"/>
              </w:rPr>
              <w:t>Description/Specifications</w:t>
            </w:r>
          </w:p>
        </w:tc>
        <w:tc>
          <w:tcPr>
            <w:tcW w:w="1754" w:type="dxa"/>
            <w:tcBorders>
              <w:top w:val="single" w:sz="4" w:space="0" w:color="auto"/>
              <w:left w:val="single" w:sz="4" w:space="0" w:color="auto"/>
              <w:bottom w:val="single" w:sz="4" w:space="0" w:color="auto"/>
              <w:right w:val="single" w:sz="4" w:space="0" w:color="auto"/>
            </w:tcBorders>
            <w:hideMark/>
          </w:tcPr>
          <w:p w14:paraId="7E32007F" w14:textId="77777777" w:rsidR="00EE0DA0" w:rsidRPr="002D5901" w:rsidRDefault="00EE0DA0" w:rsidP="002D5901">
            <w:pPr>
              <w:spacing w:after="255" w:line="276" w:lineRule="auto"/>
              <w:contextualSpacing/>
              <w:jc w:val="both"/>
              <w:rPr>
                <w:b/>
                <w:bCs/>
                <w:szCs w:val="24"/>
                <w:lang w:val="en-GB" w:eastAsia="zh-CN"/>
              </w:rPr>
            </w:pPr>
            <w:r w:rsidRPr="002D5901">
              <w:rPr>
                <w:rFonts w:eastAsia="Calibri"/>
                <w:b/>
                <w:szCs w:val="24"/>
                <w:lang w:eastAsia="en-US"/>
              </w:rPr>
              <w:t>Quantities</w:t>
            </w:r>
          </w:p>
        </w:tc>
        <w:tc>
          <w:tcPr>
            <w:tcW w:w="2007" w:type="dxa"/>
            <w:tcBorders>
              <w:top w:val="single" w:sz="4" w:space="0" w:color="auto"/>
              <w:left w:val="single" w:sz="4" w:space="0" w:color="auto"/>
              <w:bottom w:val="single" w:sz="4" w:space="0" w:color="auto"/>
              <w:right w:val="single" w:sz="4" w:space="0" w:color="auto"/>
            </w:tcBorders>
          </w:tcPr>
          <w:p w14:paraId="5F49F468" w14:textId="77777777" w:rsidR="00EE0DA0" w:rsidRPr="002D5901" w:rsidRDefault="00EE0DA0" w:rsidP="002D5901">
            <w:pPr>
              <w:spacing w:after="255" w:line="276" w:lineRule="auto"/>
              <w:contextualSpacing/>
              <w:jc w:val="both"/>
              <w:rPr>
                <w:rFonts w:eastAsia="Calibri"/>
                <w:b/>
                <w:szCs w:val="24"/>
              </w:rPr>
            </w:pPr>
            <w:r w:rsidRPr="002D5901">
              <w:rPr>
                <w:rFonts w:eastAsia="Calibri"/>
                <w:b/>
                <w:szCs w:val="24"/>
              </w:rPr>
              <w:t xml:space="preserve">Recommended Ratio </w:t>
            </w:r>
          </w:p>
          <w:p w14:paraId="333225C1" w14:textId="77777777" w:rsidR="00EE0DA0" w:rsidRPr="002D5901" w:rsidRDefault="00EE0DA0" w:rsidP="002D5901">
            <w:pPr>
              <w:spacing w:after="255" w:line="276" w:lineRule="auto"/>
              <w:contextualSpacing/>
              <w:jc w:val="both"/>
              <w:rPr>
                <w:rFonts w:eastAsia="Calibri"/>
                <w:b/>
                <w:szCs w:val="24"/>
              </w:rPr>
            </w:pPr>
            <w:r w:rsidRPr="002D5901">
              <w:rPr>
                <w:b/>
                <w:bCs/>
                <w:szCs w:val="24"/>
              </w:rPr>
              <w:t>(Item: Trainee)</w:t>
            </w:r>
          </w:p>
        </w:tc>
      </w:tr>
      <w:tr w:rsidR="00EE0DA0" w:rsidRPr="002D5901" w14:paraId="4303FDBF" w14:textId="77777777" w:rsidTr="00A95E55">
        <w:tc>
          <w:tcPr>
            <w:tcW w:w="581" w:type="dxa"/>
            <w:vMerge/>
            <w:tcBorders>
              <w:left w:val="single" w:sz="4" w:space="0" w:color="auto"/>
              <w:right w:val="single" w:sz="4" w:space="0" w:color="auto"/>
            </w:tcBorders>
          </w:tcPr>
          <w:p w14:paraId="7DD37140" w14:textId="77777777" w:rsidR="00EE0DA0" w:rsidRPr="002D5901" w:rsidRDefault="00EE0DA0"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33ACA6C7" w14:textId="77777777" w:rsidR="00EE0DA0" w:rsidRPr="002D5901" w:rsidRDefault="00EE0DA0" w:rsidP="002D5901">
            <w:pPr>
              <w:spacing w:after="255" w:line="276" w:lineRule="auto"/>
              <w:contextualSpacing/>
              <w:jc w:val="both"/>
              <w:rPr>
                <w:rFonts w:eastAsia="Calibri"/>
                <w:b/>
                <w:szCs w:val="24"/>
                <w:lang w:eastAsia="en-US"/>
              </w:rPr>
            </w:pPr>
            <w:r w:rsidRPr="002D5901">
              <w:rPr>
                <w:szCs w:val="24"/>
                <w:lang w:val="en-GB" w:eastAsia="zh-CN"/>
              </w:rPr>
              <w:t>Assorted Fire extinguishers</w:t>
            </w:r>
          </w:p>
        </w:tc>
        <w:tc>
          <w:tcPr>
            <w:tcW w:w="2883" w:type="dxa"/>
            <w:tcBorders>
              <w:top w:val="single" w:sz="4" w:space="0" w:color="auto"/>
              <w:left w:val="single" w:sz="4" w:space="0" w:color="auto"/>
              <w:bottom w:val="single" w:sz="4" w:space="0" w:color="auto"/>
              <w:right w:val="single" w:sz="4" w:space="0" w:color="auto"/>
            </w:tcBorders>
          </w:tcPr>
          <w:p w14:paraId="0186E3F5" w14:textId="77777777" w:rsidR="00EE0DA0" w:rsidRPr="002D5901" w:rsidRDefault="00EE0DA0" w:rsidP="002D5901">
            <w:pPr>
              <w:spacing w:after="255" w:line="276" w:lineRule="auto"/>
              <w:contextualSpacing/>
              <w:jc w:val="both"/>
              <w:rPr>
                <w:rFonts w:eastAsia="Calibri"/>
                <w:szCs w:val="24"/>
              </w:rPr>
            </w:pPr>
            <w:r w:rsidRPr="002D5901">
              <w:rPr>
                <w:color w:val="404040"/>
                <w:szCs w:val="24"/>
                <w:shd w:val="clear" w:color="auto" w:fill="FFFFFF"/>
              </w:rPr>
              <w:t>Designed to combat different types of fires (Class A, B, C, D, K)</w:t>
            </w:r>
          </w:p>
        </w:tc>
        <w:tc>
          <w:tcPr>
            <w:tcW w:w="1754" w:type="dxa"/>
            <w:tcBorders>
              <w:top w:val="single" w:sz="4" w:space="0" w:color="auto"/>
              <w:left w:val="single" w:sz="4" w:space="0" w:color="auto"/>
              <w:bottom w:val="single" w:sz="4" w:space="0" w:color="auto"/>
              <w:right w:val="single" w:sz="4" w:space="0" w:color="auto"/>
            </w:tcBorders>
            <w:hideMark/>
          </w:tcPr>
          <w:p w14:paraId="2EE3E24E" w14:textId="77777777" w:rsidR="00EE0DA0" w:rsidRPr="002D5901" w:rsidRDefault="00EE0DA0"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776D9BEE" w14:textId="77777777" w:rsidR="00EE0DA0" w:rsidRPr="002D5901" w:rsidRDefault="00EE0DA0" w:rsidP="002D5901">
            <w:pPr>
              <w:spacing w:after="255" w:line="276" w:lineRule="auto"/>
              <w:contextualSpacing/>
              <w:jc w:val="both"/>
              <w:rPr>
                <w:rFonts w:eastAsia="Calibri"/>
                <w:szCs w:val="24"/>
              </w:rPr>
            </w:pPr>
            <w:r w:rsidRPr="002D5901">
              <w:rPr>
                <w:rFonts w:eastAsia="Calibri"/>
                <w:szCs w:val="24"/>
              </w:rPr>
              <w:t>1:5</w:t>
            </w:r>
          </w:p>
        </w:tc>
      </w:tr>
      <w:tr w:rsidR="00EE0DA0" w:rsidRPr="002D5901" w14:paraId="65C6FD9B" w14:textId="77777777" w:rsidTr="00A95E55">
        <w:tc>
          <w:tcPr>
            <w:tcW w:w="581" w:type="dxa"/>
            <w:vMerge/>
            <w:tcBorders>
              <w:left w:val="single" w:sz="4" w:space="0" w:color="auto"/>
              <w:right w:val="single" w:sz="4" w:space="0" w:color="auto"/>
            </w:tcBorders>
          </w:tcPr>
          <w:p w14:paraId="0B2A696C" w14:textId="77777777" w:rsidR="00EE0DA0" w:rsidRPr="002D5901" w:rsidRDefault="00EE0DA0"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751B1053" w14:textId="77777777" w:rsidR="00EE0DA0" w:rsidRPr="002D5901" w:rsidRDefault="00EE0DA0" w:rsidP="002D5901">
            <w:pPr>
              <w:spacing w:after="255" w:line="276" w:lineRule="auto"/>
              <w:contextualSpacing/>
              <w:jc w:val="both"/>
              <w:rPr>
                <w:rFonts w:eastAsia="Calibri"/>
                <w:b/>
                <w:szCs w:val="24"/>
                <w:lang w:eastAsia="en-US"/>
              </w:rPr>
            </w:pPr>
            <w:r w:rsidRPr="002D5901">
              <w:rPr>
                <w:szCs w:val="24"/>
                <w:lang w:val="en-GB" w:eastAsia="zh-CN"/>
              </w:rPr>
              <w:t>Fire blankets</w:t>
            </w:r>
          </w:p>
        </w:tc>
        <w:tc>
          <w:tcPr>
            <w:tcW w:w="2883" w:type="dxa"/>
            <w:tcBorders>
              <w:top w:val="single" w:sz="4" w:space="0" w:color="auto"/>
              <w:left w:val="single" w:sz="4" w:space="0" w:color="auto"/>
              <w:bottom w:val="single" w:sz="4" w:space="0" w:color="auto"/>
              <w:right w:val="single" w:sz="4" w:space="0" w:color="auto"/>
            </w:tcBorders>
          </w:tcPr>
          <w:p w14:paraId="2A4E33EB" w14:textId="77777777" w:rsidR="00EE0DA0" w:rsidRPr="002D5901" w:rsidRDefault="00EE0DA0" w:rsidP="002D5901">
            <w:pPr>
              <w:spacing w:after="255" w:line="276" w:lineRule="auto"/>
              <w:contextualSpacing/>
              <w:jc w:val="both"/>
              <w:rPr>
                <w:rFonts w:eastAsia="Calibri"/>
                <w:szCs w:val="24"/>
              </w:rPr>
            </w:pPr>
            <w:r w:rsidRPr="002D5901">
              <w:rPr>
                <w:color w:val="404040"/>
                <w:szCs w:val="24"/>
                <w:shd w:val="clear" w:color="auto" w:fill="FFFFFF"/>
              </w:rPr>
              <w:t>Flame-resistant fabrics like fiberglass or wool, stored in easy-to-access pouches.</w:t>
            </w:r>
          </w:p>
        </w:tc>
        <w:tc>
          <w:tcPr>
            <w:tcW w:w="1754" w:type="dxa"/>
            <w:tcBorders>
              <w:top w:val="single" w:sz="4" w:space="0" w:color="auto"/>
              <w:left w:val="single" w:sz="4" w:space="0" w:color="auto"/>
              <w:bottom w:val="single" w:sz="4" w:space="0" w:color="auto"/>
              <w:right w:val="single" w:sz="4" w:space="0" w:color="auto"/>
            </w:tcBorders>
            <w:hideMark/>
          </w:tcPr>
          <w:p w14:paraId="152A8A47" w14:textId="77777777" w:rsidR="00EE0DA0" w:rsidRPr="002D5901" w:rsidRDefault="00EE0DA0"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1C077959" w14:textId="77777777" w:rsidR="00EE0DA0" w:rsidRPr="002D5901" w:rsidRDefault="00EE0DA0" w:rsidP="002D5901">
            <w:pPr>
              <w:spacing w:after="255" w:line="276" w:lineRule="auto"/>
              <w:contextualSpacing/>
              <w:jc w:val="both"/>
              <w:rPr>
                <w:rFonts w:eastAsia="Calibri"/>
                <w:szCs w:val="24"/>
              </w:rPr>
            </w:pPr>
            <w:r w:rsidRPr="002D5901">
              <w:rPr>
                <w:rFonts w:eastAsia="Calibri"/>
                <w:szCs w:val="24"/>
              </w:rPr>
              <w:t>1:5</w:t>
            </w:r>
          </w:p>
        </w:tc>
      </w:tr>
      <w:tr w:rsidR="00EE0DA0" w:rsidRPr="002D5901" w14:paraId="6F8917FD" w14:textId="77777777" w:rsidTr="00A95E55">
        <w:tc>
          <w:tcPr>
            <w:tcW w:w="581" w:type="dxa"/>
            <w:vMerge/>
            <w:tcBorders>
              <w:left w:val="single" w:sz="4" w:space="0" w:color="auto"/>
              <w:bottom w:val="single" w:sz="4" w:space="0" w:color="auto"/>
              <w:right w:val="single" w:sz="4" w:space="0" w:color="auto"/>
            </w:tcBorders>
          </w:tcPr>
          <w:p w14:paraId="1DFC1EF1" w14:textId="77777777" w:rsidR="00EE0DA0" w:rsidRPr="002D5901" w:rsidRDefault="00EE0DA0"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6C3BD226" w14:textId="77777777" w:rsidR="00EE0DA0" w:rsidRPr="002D5901" w:rsidRDefault="00EE0DA0" w:rsidP="002D5901">
            <w:pPr>
              <w:spacing w:after="255" w:line="276" w:lineRule="auto"/>
              <w:contextualSpacing/>
              <w:jc w:val="both"/>
              <w:rPr>
                <w:szCs w:val="24"/>
                <w:lang w:val="en-GB" w:eastAsia="zh-CN"/>
              </w:rPr>
            </w:pPr>
            <w:r w:rsidRPr="002D5901">
              <w:rPr>
                <w:szCs w:val="24"/>
                <w:lang w:val="en-GB" w:eastAsia="zh-CN"/>
              </w:rPr>
              <w:t>Well stocked first aid kits</w:t>
            </w:r>
          </w:p>
        </w:tc>
        <w:tc>
          <w:tcPr>
            <w:tcW w:w="2883" w:type="dxa"/>
            <w:tcBorders>
              <w:top w:val="single" w:sz="4" w:space="0" w:color="auto"/>
              <w:left w:val="single" w:sz="4" w:space="0" w:color="auto"/>
              <w:bottom w:val="single" w:sz="4" w:space="0" w:color="auto"/>
              <w:right w:val="single" w:sz="4" w:space="0" w:color="auto"/>
            </w:tcBorders>
          </w:tcPr>
          <w:p w14:paraId="4DF9EA66" w14:textId="77777777" w:rsidR="00EE0DA0" w:rsidRPr="002D5901" w:rsidRDefault="00EE0DA0" w:rsidP="002D5901">
            <w:pPr>
              <w:spacing w:after="255" w:line="276" w:lineRule="auto"/>
              <w:contextualSpacing/>
              <w:jc w:val="both"/>
              <w:rPr>
                <w:rFonts w:eastAsia="Calibri"/>
                <w:szCs w:val="24"/>
              </w:rPr>
            </w:pPr>
            <w:r w:rsidRPr="002D5901">
              <w:rPr>
                <w:color w:val="404040"/>
                <w:szCs w:val="24"/>
                <w:shd w:val="clear" w:color="auto" w:fill="FFFFFF"/>
              </w:rPr>
              <w:t>Bandages, gauze, antiseptic wipes, gloves, scissors, CPR masks, pain relievers, tweezers, emergency thermal blankets, and instructions.</w:t>
            </w:r>
          </w:p>
        </w:tc>
        <w:tc>
          <w:tcPr>
            <w:tcW w:w="1754" w:type="dxa"/>
            <w:tcBorders>
              <w:top w:val="single" w:sz="4" w:space="0" w:color="auto"/>
              <w:left w:val="single" w:sz="4" w:space="0" w:color="auto"/>
              <w:bottom w:val="single" w:sz="4" w:space="0" w:color="auto"/>
              <w:right w:val="single" w:sz="4" w:space="0" w:color="auto"/>
            </w:tcBorders>
            <w:hideMark/>
          </w:tcPr>
          <w:p w14:paraId="07A228CB" w14:textId="77777777" w:rsidR="00EE0DA0" w:rsidRPr="002D5901" w:rsidRDefault="00EE0DA0" w:rsidP="002D5901">
            <w:pPr>
              <w:spacing w:after="255" w:line="276" w:lineRule="auto"/>
              <w:contextualSpacing/>
              <w:jc w:val="both"/>
              <w:rPr>
                <w:rFonts w:eastAsia="Calibri"/>
                <w:szCs w:val="24"/>
                <w:lang w:eastAsia="en-US"/>
              </w:rPr>
            </w:pPr>
            <w:r w:rsidRPr="002D5901">
              <w:rPr>
                <w:rFonts w:eastAsia="Calibri"/>
                <w:szCs w:val="24"/>
                <w:lang w:eastAsia="en-US"/>
              </w:rPr>
              <w:t>2</w:t>
            </w:r>
          </w:p>
        </w:tc>
        <w:tc>
          <w:tcPr>
            <w:tcW w:w="2007" w:type="dxa"/>
            <w:tcBorders>
              <w:top w:val="single" w:sz="4" w:space="0" w:color="auto"/>
              <w:left w:val="single" w:sz="4" w:space="0" w:color="auto"/>
              <w:bottom w:val="single" w:sz="4" w:space="0" w:color="auto"/>
              <w:right w:val="single" w:sz="4" w:space="0" w:color="auto"/>
            </w:tcBorders>
          </w:tcPr>
          <w:p w14:paraId="7303B023" w14:textId="77777777" w:rsidR="00EE0DA0" w:rsidRPr="002D5901" w:rsidRDefault="00EE0DA0" w:rsidP="002D5901">
            <w:pPr>
              <w:spacing w:after="255" w:line="276" w:lineRule="auto"/>
              <w:contextualSpacing/>
              <w:jc w:val="both"/>
              <w:rPr>
                <w:rFonts w:eastAsia="Calibri"/>
                <w:szCs w:val="24"/>
              </w:rPr>
            </w:pPr>
            <w:r w:rsidRPr="002D5901">
              <w:rPr>
                <w:rFonts w:eastAsia="Calibri"/>
                <w:szCs w:val="24"/>
              </w:rPr>
              <w:t>1:13</w:t>
            </w:r>
          </w:p>
        </w:tc>
      </w:tr>
    </w:tbl>
    <w:p w14:paraId="796A26B0" w14:textId="77777777" w:rsidR="00EE0DA0" w:rsidRPr="002D5901" w:rsidRDefault="00EE0DA0" w:rsidP="002D5901">
      <w:pPr>
        <w:spacing w:after="0" w:line="276" w:lineRule="auto"/>
        <w:rPr>
          <w:szCs w:val="24"/>
        </w:rPr>
      </w:pPr>
    </w:p>
    <w:p w14:paraId="73BC8BA1" w14:textId="77777777" w:rsidR="004C047A" w:rsidRPr="002D5901" w:rsidRDefault="004C047A"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 xml:space="preserve"> </w:t>
      </w:r>
    </w:p>
    <w:p w14:paraId="45C285AE" w14:textId="02B2F140" w:rsidR="004C047A" w:rsidRPr="002D5901" w:rsidRDefault="00EE0DA0" w:rsidP="002D5901">
      <w:pPr>
        <w:spacing w:after="0" w:line="276" w:lineRule="auto"/>
        <w:rPr>
          <w:color w:val="auto"/>
          <w:kern w:val="0"/>
          <w:szCs w:val="24"/>
          <w:lang w:eastAsia="zh-CN"/>
        </w:rPr>
      </w:pPr>
      <w:r w:rsidRPr="002D5901">
        <w:rPr>
          <w:color w:val="auto"/>
          <w:kern w:val="0"/>
          <w:szCs w:val="24"/>
          <w:lang w:eastAsia="zh-CN"/>
        </w:rPr>
        <w:br w:type="page"/>
      </w:r>
    </w:p>
    <w:p w14:paraId="528F3D26" w14:textId="0726FD9A" w:rsidR="004C047A" w:rsidRPr="002D5901" w:rsidRDefault="006B26DD" w:rsidP="002D5901">
      <w:pPr>
        <w:pStyle w:val="Heading1"/>
      </w:pPr>
      <w:bookmarkStart w:id="29" w:name="_Toc194740631"/>
      <w:bookmarkStart w:id="30" w:name="_Toc196983009"/>
      <w:r w:rsidRPr="002D5901">
        <w:lastRenderedPageBreak/>
        <w:t xml:space="preserve">PREPARE </w:t>
      </w:r>
      <w:r w:rsidR="004C047A" w:rsidRPr="002D5901">
        <w:t>NON -ALCOHOLIC AND ALCOHOLIC BEVERAGES</w:t>
      </w:r>
      <w:bookmarkEnd w:id="29"/>
      <w:bookmarkEnd w:id="30"/>
    </w:p>
    <w:p w14:paraId="5C29CBF2" w14:textId="030463F0" w:rsidR="004C047A" w:rsidRPr="002D5901" w:rsidRDefault="004C047A" w:rsidP="002D5901">
      <w:pPr>
        <w:spacing w:after="0" w:line="276" w:lineRule="auto"/>
        <w:jc w:val="both"/>
        <w:rPr>
          <w:bCs/>
          <w:color w:val="auto"/>
          <w:kern w:val="0"/>
          <w:szCs w:val="24"/>
          <w:lang w:eastAsia="en-US"/>
        </w:rPr>
      </w:pPr>
      <w:r w:rsidRPr="002D5901">
        <w:rPr>
          <w:rFonts w:eastAsia="Calibri"/>
          <w:b/>
          <w:bCs/>
          <w:color w:val="auto"/>
          <w:kern w:val="0"/>
          <w:szCs w:val="24"/>
          <w:lang w:val="en-ZA" w:eastAsia="en-US"/>
        </w:rPr>
        <w:t xml:space="preserve">UNIT CODE: 1013 </w:t>
      </w:r>
      <w:r w:rsidR="00362420" w:rsidRPr="002D5901">
        <w:rPr>
          <w:rFonts w:eastAsia="Calibri"/>
          <w:b/>
          <w:bCs/>
          <w:color w:val="auto"/>
          <w:kern w:val="0"/>
          <w:szCs w:val="24"/>
          <w:lang w:val="en-ZA" w:eastAsia="en-US"/>
        </w:rPr>
        <w:t>3</w:t>
      </w:r>
      <w:r w:rsidRPr="002D5901">
        <w:rPr>
          <w:rFonts w:eastAsia="Calibri"/>
          <w:b/>
          <w:bCs/>
          <w:color w:val="auto"/>
          <w:kern w:val="0"/>
          <w:szCs w:val="24"/>
          <w:lang w:val="en-ZA" w:eastAsia="en-US"/>
        </w:rPr>
        <w:t>5</w:t>
      </w:r>
      <w:r w:rsidR="00362420" w:rsidRPr="002D5901">
        <w:rPr>
          <w:rFonts w:eastAsia="Calibri"/>
          <w:b/>
          <w:bCs/>
          <w:color w:val="auto"/>
          <w:kern w:val="0"/>
          <w:szCs w:val="24"/>
          <w:lang w:val="en-ZA" w:eastAsia="en-US"/>
        </w:rPr>
        <w:t>4</w:t>
      </w:r>
      <w:r w:rsidRPr="002D5901">
        <w:rPr>
          <w:rFonts w:eastAsia="Calibri"/>
          <w:b/>
          <w:bCs/>
          <w:color w:val="auto"/>
          <w:kern w:val="0"/>
          <w:szCs w:val="24"/>
          <w:lang w:val="en-ZA" w:eastAsia="en-US"/>
        </w:rPr>
        <w:t xml:space="preserve"> 0</w:t>
      </w:r>
      <w:r w:rsidR="00362420" w:rsidRPr="002D5901">
        <w:rPr>
          <w:rFonts w:eastAsia="Calibri"/>
          <w:b/>
          <w:bCs/>
          <w:color w:val="auto"/>
          <w:kern w:val="0"/>
          <w:szCs w:val="24"/>
          <w:lang w:val="en-ZA" w:eastAsia="en-US"/>
        </w:rPr>
        <w:t>2</w:t>
      </w:r>
      <w:r w:rsidRPr="002D5901">
        <w:rPr>
          <w:rFonts w:eastAsia="Calibri"/>
          <w:b/>
          <w:bCs/>
          <w:color w:val="auto"/>
          <w:kern w:val="0"/>
          <w:szCs w:val="24"/>
          <w:lang w:val="en-ZA" w:eastAsia="en-US"/>
        </w:rPr>
        <w:t>A</w:t>
      </w:r>
    </w:p>
    <w:p w14:paraId="4A81E765" w14:textId="77777777" w:rsidR="004C047A" w:rsidRPr="002D5901" w:rsidRDefault="004C047A" w:rsidP="002D5901">
      <w:pPr>
        <w:spacing w:after="0" w:line="276" w:lineRule="auto"/>
        <w:jc w:val="both"/>
        <w:rPr>
          <w:rFonts w:eastAsia="Calibri"/>
          <w:bCs/>
          <w:color w:val="auto"/>
          <w:kern w:val="0"/>
          <w:szCs w:val="24"/>
          <w:lang w:val="en-GB" w:eastAsia="en-US"/>
        </w:rPr>
      </w:pPr>
      <w:r w:rsidRPr="002D5901">
        <w:rPr>
          <w:rFonts w:eastAsia="Calibri"/>
          <w:b/>
          <w:bCs/>
          <w:color w:val="auto"/>
          <w:kern w:val="0"/>
          <w:szCs w:val="24"/>
          <w:lang w:val="en-ZA" w:eastAsia="en-US"/>
        </w:rPr>
        <w:t>UNIT DURATION:</w:t>
      </w:r>
      <w:r w:rsidRPr="002D5901">
        <w:rPr>
          <w:rFonts w:eastAsia="Calibri"/>
          <w:b/>
          <w:bCs/>
          <w:color w:val="C00000"/>
          <w:kern w:val="0"/>
          <w:szCs w:val="24"/>
          <w:lang w:val="en-ZA" w:eastAsia="en-US"/>
        </w:rPr>
        <w:t xml:space="preserve"> </w:t>
      </w:r>
      <w:r w:rsidRPr="002D5901">
        <w:rPr>
          <w:rFonts w:eastAsia="Calibri"/>
          <w:b/>
          <w:bCs/>
          <w:color w:val="auto"/>
          <w:kern w:val="0"/>
          <w:szCs w:val="24"/>
          <w:lang w:val="en-ZA" w:eastAsia="en-US"/>
        </w:rPr>
        <w:t>90 HOURS</w:t>
      </w:r>
    </w:p>
    <w:p w14:paraId="7496D76B" w14:textId="77777777" w:rsidR="004C047A" w:rsidRPr="002D5901" w:rsidRDefault="004C047A" w:rsidP="002D5901">
      <w:pPr>
        <w:spacing w:after="0" w:line="276" w:lineRule="auto"/>
        <w:jc w:val="both"/>
        <w:rPr>
          <w:rFonts w:eastAsia="Calibri"/>
          <w:color w:val="auto"/>
          <w:kern w:val="0"/>
          <w:szCs w:val="24"/>
          <w:lang w:val="en-ZA" w:eastAsia="en-US"/>
        </w:rPr>
      </w:pPr>
      <w:r w:rsidRPr="002D5901">
        <w:rPr>
          <w:rFonts w:eastAsia="Calibri"/>
          <w:b/>
          <w:color w:val="auto"/>
          <w:kern w:val="0"/>
          <w:szCs w:val="24"/>
          <w:lang w:val="en-ZA" w:eastAsia="en-US"/>
        </w:rPr>
        <w:t>Relationship to Occupational Standards</w:t>
      </w:r>
    </w:p>
    <w:p w14:paraId="59D319E2" w14:textId="77777777" w:rsidR="004C047A" w:rsidRPr="002D5901" w:rsidRDefault="004C047A" w:rsidP="002D5901">
      <w:pPr>
        <w:spacing w:after="0" w:line="276" w:lineRule="auto"/>
        <w:jc w:val="both"/>
        <w:rPr>
          <w:rFonts w:eastAsia="Calibri"/>
          <w:b/>
          <w:bCs/>
          <w:color w:val="auto"/>
          <w:kern w:val="2"/>
          <w:szCs w:val="24"/>
          <w:lang w:eastAsia="en-US"/>
          <w14:ligatures w14:val="standardContextual"/>
        </w:rPr>
      </w:pPr>
      <w:r w:rsidRPr="002D5901">
        <w:rPr>
          <w:rFonts w:eastAsia="Calibri"/>
          <w:color w:val="auto"/>
          <w:kern w:val="0"/>
          <w:szCs w:val="24"/>
          <w:lang w:val="en-ZA" w:eastAsia="en-US"/>
        </w:rPr>
        <w:t xml:space="preserve">This unit addresses the Unit of Competency: </w:t>
      </w:r>
      <w:r w:rsidRPr="002D5901">
        <w:rPr>
          <w:rFonts w:eastAsia="Calibri"/>
          <w:color w:val="auto"/>
          <w:kern w:val="2"/>
          <w:szCs w:val="24"/>
          <w:lang w:eastAsia="en-US"/>
          <w14:ligatures w14:val="standardContextual"/>
        </w:rPr>
        <w:t>prepare non -alcoholic and alcoholic beverages</w:t>
      </w:r>
      <w:r w:rsidRPr="002D5901">
        <w:rPr>
          <w:rFonts w:eastAsia="Calibri"/>
          <w:b/>
          <w:bCs/>
          <w:color w:val="auto"/>
          <w:kern w:val="2"/>
          <w:szCs w:val="24"/>
          <w:lang w:eastAsia="en-US"/>
          <w14:ligatures w14:val="standardContextual"/>
        </w:rPr>
        <w:t xml:space="preserve"> </w:t>
      </w:r>
    </w:p>
    <w:p w14:paraId="1294D03E" w14:textId="77777777" w:rsidR="004C047A" w:rsidRPr="002D5901" w:rsidRDefault="004C047A" w:rsidP="002D5901">
      <w:pPr>
        <w:spacing w:after="0" w:line="276" w:lineRule="auto"/>
        <w:jc w:val="both"/>
        <w:rPr>
          <w:rFonts w:eastAsia="Calibri"/>
          <w:color w:val="auto"/>
          <w:kern w:val="0"/>
          <w:szCs w:val="24"/>
          <w:lang w:val="en-ZA" w:eastAsia="en-US"/>
        </w:rPr>
      </w:pPr>
      <w:r w:rsidRPr="002D5901">
        <w:rPr>
          <w:rFonts w:eastAsia="Calibri"/>
          <w:b/>
          <w:color w:val="auto"/>
          <w:kern w:val="0"/>
          <w:szCs w:val="24"/>
          <w:lang w:val="en-ZA" w:eastAsia="en-US"/>
        </w:rPr>
        <w:t>Unit Description</w:t>
      </w:r>
    </w:p>
    <w:p w14:paraId="72058588" w14:textId="77777777" w:rsidR="004C047A" w:rsidRPr="002D5901" w:rsidRDefault="004C047A" w:rsidP="002D5901">
      <w:pPr>
        <w:widowControl w:val="0"/>
        <w:spacing w:after="0" w:line="276" w:lineRule="auto"/>
        <w:rPr>
          <w:rFonts w:eastAsia="Calibri"/>
          <w:bCs/>
          <w:color w:val="auto"/>
          <w:kern w:val="2"/>
          <w:szCs w:val="24"/>
          <w:lang w:eastAsia="en-US"/>
          <w14:ligatures w14:val="standardContextual"/>
        </w:rPr>
      </w:pPr>
      <w:r w:rsidRPr="002D5901">
        <w:rPr>
          <w:szCs w:val="24"/>
          <w:lang w:eastAsia="en-US"/>
        </w:rPr>
        <w:t xml:space="preserve">This unit describes competencies required to </w:t>
      </w:r>
      <w:r w:rsidRPr="002D5901">
        <w:rPr>
          <w:rFonts w:eastAsia="Calibri"/>
          <w:color w:val="auto"/>
          <w:kern w:val="2"/>
          <w:szCs w:val="24"/>
          <w:lang w:eastAsia="en-US"/>
          <w14:ligatures w14:val="standardContextual"/>
        </w:rPr>
        <w:t xml:space="preserve">prepare non -alcoholic and alcoholic beverages. It involves </w:t>
      </w:r>
      <w:r w:rsidRPr="002D5901">
        <w:rPr>
          <w:rFonts w:eastAsia="Calibri"/>
          <w:bCs/>
          <w:color w:val="auto"/>
          <w:kern w:val="2"/>
          <w:szCs w:val="24"/>
          <w:lang w:eastAsia="en-US"/>
          <w14:ligatures w14:val="standardContextual"/>
        </w:rPr>
        <w:t>prepare stillroom beverages, prepare non- alcoholic dispense bar beverages</w:t>
      </w:r>
      <w:r w:rsidRPr="002D5901">
        <w:rPr>
          <w:rFonts w:eastAsia="Calibri"/>
          <w:color w:val="auto"/>
          <w:kern w:val="2"/>
          <w:szCs w:val="24"/>
          <w:lang w:eastAsia="en-US"/>
          <w14:ligatures w14:val="standardContextual"/>
        </w:rPr>
        <w:t xml:space="preserve"> and p</w:t>
      </w:r>
      <w:r w:rsidRPr="002D5901">
        <w:rPr>
          <w:rFonts w:eastAsia="Calibri"/>
          <w:bCs/>
          <w:color w:val="auto"/>
          <w:kern w:val="2"/>
          <w:szCs w:val="24"/>
          <w:lang w:eastAsia="en-US"/>
          <w14:ligatures w14:val="standardContextual"/>
        </w:rPr>
        <w:t>repare alcoholic beverages.</w:t>
      </w:r>
    </w:p>
    <w:p w14:paraId="58E09649" w14:textId="77777777" w:rsidR="004C047A" w:rsidRPr="002D5901" w:rsidRDefault="004C047A" w:rsidP="002D5901">
      <w:pPr>
        <w:widowControl w:val="0"/>
        <w:spacing w:after="0" w:line="276" w:lineRule="auto"/>
        <w:rPr>
          <w:rFonts w:eastAsia="Calibri"/>
          <w:bCs/>
          <w:color w:val="auto"/>
          <w:kern w:val="0"/>
          <w:szCs w:val="24"/>
          <w:lang w:eastAsia="en-US"/>
        </w:rPr>
      </w:pPr>
      <w:r w:rsidRPr="002D5901">
        <w:rPr>
          <w:rFonts w:eastAsia="Calibri"/>
          <w:bCs/>
          <w:color w:val="auto"/>
          <w:kern w:val="0"/>
          <w:szCs w:val="24"/>
          <w:lang w:eastAsia="en-US"/>
        </w:rPr>
        <w:t>The unit is applicable</w:t>
      </w:r>
      <w:r w:rsidRPr="002D5901">
        <w:rPr>
          <w:rFonts w:eastAsia="Calibri"/>
          <w:bCs/>
          <w:color w:val="auto"/>
          <w:kern w:val="2"/>
          <w:szCs w:val="24"/>
          <w:lang w:eastAsia="en-US"/>
          <w14:ligatures w14:val="standardContextual"/>
        </w:rPr>
        <w:t xml:space="preserve"> in the hospitality industry</w:t>
      </w:r>
    </w:p>
    <w:p w14:paraId="3AF24D4E" w14:textId="77777777" w:rsidR="004C047A" w:rsidRPr="002D5901" w:rsidRDefault="004C047A"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Summary of Learning Outcomes</w:t>
      </w:r>
    </w:p>
    <w:p w14:paraId="2E21E496" w14:textId="77777777" w:rsidR="00947F40" w:rsidRPr="002D5901" w:rsidRDefault="00947F40" w:rsidP="002D5901">
      <w:pPr>
        <w:spacing w:after="0" w:line="276" w:lineRule="auto"/>
        <w:jc w:val="both"/>
        <w:rPr>
          <w:rFonts w:eastAsia="Calibri"/>
          <w:bCs/>
          <w:kern w:val="0"/>
          <w:szCs w:val="24"/>
          <w:lang w:val="en-ZA"/>
        </w:rPr>
      </w:pPr>
      <w:r w:rsidRPr="002D5901">
        <w:rPr>
          <w:rFonts w:eastAsia="Calibri"/>
          <w:bCs/>
          <w:kern w:val="0"/>
          <w:szCs w:val="24"/>
          <w:lang w:val="en-ZA"/>
        </w:rPr>
        <w:t>By the end of this unit of learning, the trainee should be able to:</w:t>
      </w:r>
    </w:p>
    <w:tbl>
      <w:tblPr>
        <w:tblStyle w:val="TableGrid"/>
        <w:tblW w:w="0" w:type="auto"/>
        <w:tblLook w:val="04A0" w:firstRow="1" w:lastRow="0" w:firstColumn="1" w:lastColumn="0" w:noHBand="0" w:noVBand="1"/>
      </w:tblPr>
      <w:tblGrid>
        <w:gridCol w:w="1087"/>
        <w:gridCol w:w="5142"/>
        <w:gridCol w:w="3121"/>
      </w:tblGrid>
      <w:tr w:rsidR="00947F40" w:rsidRPr="002D5901" w14:paraId="43DC7031" w14:textId="77777777" w:rsidTr="00947F40">
        <w:tc>
          <w:tcPr>
            <w:tcW w:w="1098" w:type="dxa"/>
          </w:tcPr>
          <w:p w14:paraId="79551784" w14:textId="0AA05B36" w:rsidR="00947F40" w:rsidRPr="002D5901" w:rsidRDefault="00947F40" w:rsidP="002D5901">
            <w:pPr>
              <w:spacing w:after="0" w:line="276" w:lineRule="auto"/>
              <w:jc w:val="both"/>
              <w:rPr>
                <w:rFonts w:eastAsia="Calibri"/>
                <w:b/>
                <w:color w:val="auto"/>
                <w:kern w:val="0"/>
                <w:szCs w:val="24"/>
                <w:lang w:val="en-ZA" w:eastAsia="en-US"/>
              </w:rPr>
            </w:pPr>
            <w:r w:rsidRPr="002D5901">
              <w:rPr>
                <w:szCs w:val="24"/>
              </w:rPr>
              <w:t xml:space="preserve">S/no. </w:t>
            </w:r>
          </w:p>
        </w:tc>
        <w:tc>
          <w:tcPr>
            <w:tcW w:w="5272" w:type="dxa"/>
          </w:tcPr>
          <w:p w14:paraId="507420FB" w14:textId="44D7DBBE" w:rsidR="00947F40" w:rsidRPr="002D5901" w:rsidRDefault="00947F40" w:rsidP="002D5901">
            <w:pPr>
              <w:spacing w:after="0" w:line="276" w:lineRule="auto"/>
              <w:jc w:val="both"/>
              <w:rPr>
                <w:rFonts w:eastAsia="Calibri"/>
                <w:b/>
                <w:color w:val="auto"/>
                <w:kern w:val="0"/>
                <w:szCs w:val="24"/>
                <w:lang w:val="en-ZA" w:eastAsia="en-US"/>
              </w:rPr>
            </w:pPr>
            <w:r w:rsidRPr="002D5901">
              <w:rPr>
                <w:szCs w:val="24"/>
              </w:rPr>
              <w:t xml:space="preserve">Learning outcomes </w:t>
            </w:r>
          </w:p>
        </w:tc>
        <w:tc>
          <w:tcPr>
            <w:tcW w:w="3186" w:type="dxa"/>
          </w:tcPr>
          <w:p w14:paraId="12222B1B" w14:textId="2815D98C" w:rsidR="00947F40" w:rsidRPr="002D5901" w:rsidRDefault="00947F40" w:rsidP="002D5901">
            <w:pPr>
              <w:spacing w:after="0" w:line="276" w:lineRule="auto"/>
              <w:jc w:val="both"/>
              <w:rPr>
                <w:rFonts w:eastAsia="Calibri"/>
                <w:b/>
                <w:color w:val="auto"/>
                <w:kern w:val="0"/>
                <w:szCs w:val="24"/>
                <w:lang w:val="en-ZA" w:eastAsia="en-US"/>
              </w:rPr>
            </w:pPr>
            <w:r w:rsidRPr="002D5901">
              <w:rPr>
                <w:szCs w:val="24"/>
              </w:rPr>
              <w:t>Duration (Hours)</w:t>
            </w:r>
          </w:p>
        </w:tc>
      </w:tr>
      <w:tr w:rsidR="00947F40" w:rsidRPr="002D5901" w14:paraId="26F5B87D" w14:textId="77777777" w:rsidTr="00947F40">
        <w:trPr>
          <w:trHeight w:val="332"/>
        </w:trPr>
        <w:tc>
          <w:tcPr>
            <w:tcW w:w="1098" w:type="dxa"/>
          </w:tcPr>
          <w:p w14:paraId="7AC8E947" w14:textId="7D66AD8A" w:rsidR="00947F40" w:rsidRPr="002D5901" w:rsidRDefault="00947F40" w:rsidP="002D5901">
            <w:pPr>
              <w:spacing w:after="0" w:line="276" w:lineRule="auto"/>
              <w:jc w:val="both"/>
              <w:rPr>
                <w:rFonts w:eastAsia="Calibri"/>
                <w:bCs/>
                <w:color w:val="auto"/>
                <w:kern w:val="0"/>
                <w:szCs w:val="24"/>
                <w:lang w:val="en-ZA" w:eastAsia="en-US"/>
              </w:rPr>
            </w:pPr>
            <w:r w:rsidRPr="002D5901">
              <w:rPr>
                <w:rFonts w:eastAsia="Calibri"/>
                <w:bCs/>
                <w:color w:val="auto"/>
                <w:kern w:val="0"/>
                <w:szCs w:val="24"/>
                <w:lang w:val="en-ZA" w:eastAsia="en-US"/>
              </w:rPr>
              <w:t>1.</w:t>
            </w:r>
          </w:p>
        </w:tc>
        <w:tc>
          <w:tcPr>
            <w:tcW w:w="5272" w:type="dxa"/>
          </w:tcPr>
          <w:p w14:paraId="08AA5510" w14:textId="0E5FC700" w:rsidR="00947F40" w:rsidRPr="002D5901" w:rsidRDefault="00947F40" w:rsidP="002D5901">
            <w:pPr>
              <w:widowControl w:val="0"/>
              <w:spacing w:after="160" w:line="276" w:lineRule="auto"/>
              <w:contextualSpacing/>
              <w:rPr>
                <w:rFonts w:eastAsia="Calibri"/>
                <w:bCs/>
                <w:color w:val="auto"/>
                <w:kern w:val="2"/>
                <w:szCs w:val="24"/>
                <w:lang w:eastAsia="en-US"/>
                <w14:ligatures w14:val="standardContextual"/>
              </w:rPr>
            </w:pPr>
            <w:r w:rsidRPr="002D5901">
              <w:rPr>
                <w:rFonts w:eastAsia="Calibri"/>
                <w:bCs/>
                <w:color w:val="auto"/>
                <w:kern w:val="2"/>
                <w:szCs w:val="24"/>
                <w:lang w:eastAsia="en-US"/>
                <w14:ligatures w14:val="standardContextual"/>
              </w:rPr>
              <w:t xml:space="preserve">Prepare still room beverages </w:t>
            </w:r>
          </w:p>
        </w:tc>
        <w:tc>
          <w:tcPr>
            <w:tcW w:w="3186" w:type="dxa"/>
          </w:tcPr>
          <w:p w14:paraId="098DFB7E" w14:textId="7B1E2287" w:rsidR="00947F40" w:rsidRPr="002D5901" w:rsidRDefault="00947F40"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30</w:t>
            </w:r>
          </w:p>
        </w:tc>
      </w:tr>
      <w:tr w:rsidR="00947F40" w:rsidRPr="002D5901" w14:paraId="57CABAA6" w14:textId="77777777" w:rsidTr="00947F40">
        <w:tc>
          <w:tcPr>
            <w:tcW w:w="1098" w:type="dxa"/>
          </w:tcPr>
          <w:p w14:paraId="44AC5F00" w14:textId="492B0679" w:rsidR="00947F40" w:rsidRPr="002D5901" w:rsidRDefault="00947F40" w:rsidP="002D5901">
            <w:pPr>
              <w:spacing w:after="0" w:line="276" w:lineRule="auto"/>
              <w:jc w:val="both"/>
              <w:rPr>
                <w:rFonts w:eastAsia="Calibri"/>
                <w:bCs/>
                <w:color w:val="auto"/>
                <w:kern w:val="0"/>
                <w:szCs w:val="24"/>
                <w:lang w:val="en-ZA" w:eastAsia="en-US"/>
              </w:rPr>
            </w:pPr>
            <w:r w:rsidRPr="002D5901">
              <w:rPr>
                <w:rFonts w:eastAsia="Calibri"/>
                <w:bCs/>
                <w:color w:val="auto"/>
                <w:kern w:val="0"/>
                <w:szCs w:val="24"/>
                <w:lang w:val="en-ZA" w:eastAsia="en-US"/>
              </w:rPr>
              <w:t>2.</w:t>
            </w:r>
          </w:p>
        </w:tc>
        <w:tc>
          <w:tcPr>
            <w:tcW w:w="5272" w:type="dxa"/>
          </w:tcPr>
          <w:p w14:paraId="23C55B7E" w14:textId="23FE9BCD" w:rsidR="00947F40" w:rsidRPr="002D5901" w:rsidRDefault="00947F40" w:rsidP="002D5901">
            <w:pPr>
              <w:widowControl w:val="0"/>
              <w:spacing w:after="160" w:line="276" w:lineRule="auto"/>
              <w:contextualSpacing/>
              <w:rPr>
                <w:rFonts w:eastAsia="Calibri"/>
                <w:bCs/>
                <w:color w:val="auto"/>
                <w:kern w:val="2"/>
                <w:szCs w:val="24"/>
                <w:lang w:eastAsia="en-US"/>
                <w14:ligatures w14:val="standardContextual"/>
              </w:rPr>
            </w:pPr>
            <w:r w:rsidRPr="002D5901">
              <w:rPr>
                <w:rFonts w:eastAsia="Calibri"/>
                <w:bCs/>
                <w:color w:val="auto"/>
                <w:kern w:val="2"/>
                <w:szCs w:val="24"/>
                <w:lang w:eastAsia="en-US"/>
                <w14:ligatures w14:val="standardContextual"/>
              </w:rPr>
              <w:t>Prepare non- alcoholic dispense bar beverages</w:t>
            </w:r>
          </w:p>
        </w:tc>
        <w:tc>
          <w:tcPr>
            <w:tcW w:w="3186" w:type="dxa"/>
          </w:tcPr>
          <w:p w14:paraId="6553B81A" w14:textId="2A743D3E" w:rsidR="00947F40" w:rsidRPr="002D5901" w:rsidRDefault="00947F40"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30</w:t>
            </w:r>
          </w:p>
        </w:tc>
      </w:tr>
      <w:tr w:rsidR="00947F40" w:rsidRPr="002D5901" w14:paraId="7F5B8341" w14:textId="77777777" w:rsidTr="00947F40">
        <w:tc>
          <w:tcPr>
            <w:tcW w:w="1098" w:type="dxa"/>
          </w:tcPr>
          <w:p w14:paraId="39E0C95E" w14:textId="405CD7D7" w:rsidR="00947F40" w:rsidRPr="002D5901" w:rsidRDefault="00947F40" w:rsidP="002D5901">
            <w:pPr>
              <w:spacing w:after="0" w:line="276" w:lineRule="auto"/>
              <w:jc w:val="both"/>
              <w:rPr>
                <w:rFonts w:eastAsia="Calibri"/>
                <w:bCs/>
                <w:color w:val="auto"/>
                <w:kern w:val="0"/>
                <w:szCs w:val="24"/>
                <w:lang w:val="en-ZA" w:eastAsia="en-US"/>
              </w:rPr>
            </w:pPr>
            <w:r w:rsidRPr="002D5901">
              <w:rPr>
                <w:rFonts w:eastAsia="Calibri"/>
                <w:bCs/>
                <w:color w:val="auto"/>
                <w:kern w:val="0"/>
                <w:szCs w:val="24"/>
                <w:lang w:val="en-ZA" w:eastAsia="en-US"/>
              </w:rPr>
              <w:t>3.</w:t>
            </w:r>
          </w:p>
        </w:tc>
        <w:tc>
          <w:tcPr>
            <w:tcW w:w="5272" w:type="dxa"/>
          </w:tcPr>
          <w:p w14:paraId="7F99E6D3" w14:textId="21549D3E" w:rsidR="00947F40" w:rsidRPr="002D5901" w:rsidRDefault="00947F40" w:rsidP="002D5901">
            <w:pPr>
              <w:widowControl w:val="0"/>
              <w:spacing w:after="160" w:line="276" w:lineRule="auto"/>
              <w:contextualSpacing/>
              <w:rPr>
                <w:rFonts w:eastAsia="Calibri"/>
                <w:bCs/>
                <w:color w:val="auto"/>
                <w:kern w:val="2"/>
                <w:szCs w:val="24"/>
                <w:lang w:eastAsia="en-US"/>
                <w14:ligatures w14:val="standardContextual"/>
              </w:rPr>
            </w:pPr>
            <w:r w:rsidRPr="002D5901">
              <w:rPr>
                <w:rFonts w:eastAsia="Calibri"/>
                <w:bCs/>
                <w:color w:val="auto"/>
                <w:kern w:val="2"/>
                <w:szCs w:val="24"/>
                <w:lang w:eastAsia="en-US"/>
                <w14:ligatures w14:val="standardContextual"/>
              </w:rPr>
              <w:t>Prepare alcoholic beverages</w:t>
            </w:r>
          </w:p>
        </w:tc>
        <w:tc>
          <w:tcPr>
            <w:tcW w:w="3186" w:type="dxa"/>
          </w:tcPr>
          <w:p w14:paraId="4E391806" w14:textId="6191BF92" w:rsidR="00947F40" w:rsidRPr="002D5901" w:rsidRDefault="00947F40"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30</w:t>
            </w:r>
          </w:p>
        </w:tc>
      </w:tr>
      <w:tr w:rsidR="00E90F6A" w:rsidRPr="002D5901" w14:paraId="1FF8F826" w14:textId="77777777" w:rsidTr="008004C3">
        <w:tc>
          <w:tcPr>
            <w:tcW w:w="6370" w:type="dxa"/>
            <w:gridSpan w:val="2"/>
          </w:tcPr>
          <w:p w14:paraId="348D3EC8" w14:textId="7F0A87A9" w:rsidR="00E90F6A" w:rsidRPr="002D5901" w:rsidRDefault="00E90F6A" w:rsidP="002D5901">
            <w:pPr>
              <w:widowControl w:val="0"/>
              <w:spacing w:after="160" w:line="276" w:lineRule="auto"/>
              <w:contextualSpacing/>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 xml:space="preserve">                             Total </w:t>
            </w:r>
          </w:p>
        </w:tc>
        <w:tc>
          <w:tcPr>
            <w:tcW w:w="3186" w:type="dxa"/>
          </w:tcPr>
          <w:p w14:paraId="29AE54D3" w14:textId="62F56BEC" w:rsidR="00E90F6A" w:rsidRPr="002D5901" w:rsidRDefault="00E90F6A"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90</w:t>
            </w:r>
          </w:p>
        </w:tc>
      </w:tr>
    </w:tbl>
    <w:p w14:paraId="3454A3EF" w14:textId="77777777" w:rsidR="00947F40" w:rsidRPr="002D5901" w:rsidRDefault="00947F40" w:rsidP="002D5901">
      <w:pPr>
        <w:spacing w:after="0" w:line="276" w:lineRule="auto"/>
        <w:jc w:val="both"/>
        <w:rPr>
          <w:rFonts w:eastAsia="Calibri"/>
          <w:b/>
          <w:color w:val="auto"/>
          <w:kern w:val="0"/>
          <w:szCs w:val="24"/>
          <w:lang w:val="en-ZA" w:eastAsia="en-US"/>
        </w:rPr>
      </w:pPr>
    </w:p>
    <w:p w14:paraId="4A38CC08" w14:textId="77777777" w:rsidR="004C047A" w:rsidRPr="002D5901" w:rsidRDefault="004C047A" w:rsidP="002D5901">
      <w:pPr>
        <w:widowControl w:val="0"/>
        <w:spacing w:after="160" w:line="276" w:lineRule="auto"/>
        <w:rPr>
          <w:rFonts w:eastAsia="Calibri"/>
          <w:bCs/>
          <w:color w:val="auto"/>
          <w:kern w:val="2"/>
          <w:szCs w:val="24"/>
          <w:lang w:eastAsia="en-US"/>
          <w14:ligatures w14:val="standardContextual"/>
        </w:rPr>
      </w:pPr>
      <w:r w:rsidRPr="002D5901">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4245"/>
        <w:gridCol w:w="2394"/>
      </w:tblGrid>
      <w:tr w:rsidR="004C047A" w:rsidRPr="002D5901" w14:paraId="49CD67EC" w14:textId="77777777" w:rsidTr="00512102">
        <w:trPr>
          <w:trHeight w:val="620"/>
        </w:trPr>
        <w:tc>
          <w:tcPr>
            <w:tcW w:w="1450" w:type="pct"/>
            <w:tcBorders>
              <w:top w:val="single" w:sz="4" w:space="0" w:color="auto"/>
              <w:left w:val="single" w:sz="4" w:space="0" w:color="auto"/>
              <w:bottom w:val="single" w:sz="4" w:space="0" w:color="auto"/>
              <w:right w:val="single" w:sz="4" w:space="0" w:color="auto"/>
            </w:tcBorders>
          </w:tcPr>
          <w:p w14:paraId="7FF82BE4" w14:textId="77777777" w:rsidR="004C047A" w:rsidRPr="002D5901" w:rsidRDefault="004C047A" w:rsidP="002D5901">
            <w:pPr>
              <w:spacing w:after="0" w:line="276" w:lineRule="auto"/>
              <w:rPr>
                <w:rFonts w:eastAsia="Calibri"/>
                <w:color w:val="auto"/>
                <w:kern w:val="0"/>
                <w:szCs w:val="24"/>
                <w:lang w:eastAsia="en-US"/>
              </w:rPr>
            </w:pPr>
            <w:r w:rsidRPr="002D5901">
              <w:rPr>
                <w:rFonts w:eastAsia="Calibri"/>
                <w:b/>
                <w:color w:val="auto"/>
                <w:kern w:val="0"/>
                <w:szCs w:val="24"/>
                <w:lang w:val="en-ZA" w:eastAsia="en-US"/>
              </w:rPr>
              <w:t>Learning Outcome</w:t>
            </w:r>
          </w:p>
        </w:tc>
        <w:tc>
          <w:tcPr>
            <w:tcW w:w="2270" w:type="pct"/>
            <w:tcBorders>
              <w:top w:val="single" w:sz="4" w:space="0" w:color="auto"/>
              <w:left w:val="single" w:sz="4" w:space="0" w:color="auto"/>
              <w:bottom w:val="single" w:sz="4" w:space="0" w:color="auto"/>
              <w:right w:val="single" w:sz="4" w:space="0" w:color="auto"/>
            </w:tcBorders>
          </w:tcPr>
          <w:p w14:paraId="6EB8B3A0" w14:textId="77777777" w:rsidR="004C047A" w:rsidRPr="002D5901" w:rsidRDefault="004C047A" w:rsidP="002D5901">
            <w:pPr>
              <w:spacing w:after="0" w:line="276" w:lineRule="auto"/>
              <w:rPr>
                <w:rFonts w:eastAsia="Calibri"/>
                <w:color w:val="auto"/>
                <w:kern w:val="0"/>
                <w:szCs w:val="24"/>
                <w:lang w:val="en-ZA" w:eastAsia="en-US"/>
              </w:rPr>
            </w:pPr>
            <w:r w:rsidRPr="002D5901">
              <w:rPr>
                <w:rFonts w:eastAsia="Calibri"/>
                <w:b/>
                <w:color w:val="auto"/>
                <w:kern w:val="0"/>
                <w:szCs w:val="24"/>
                <w:lang w:val="en-ZA" w:eastAsia="en-US"/>
              </w:rPr>
              <w:t>Content</w:t>
            </w:r>
          </w:p>
        </w:tc>
        <w:tc>
          <w:tcPr>
            <w:tcW w:w="1280" w:type="pct"/>
            <w:tcBorders>
              <w:top w:val="single" w:sz="4" w:space="0" w:color="auto"/>
              <w:left w:val="single" w:sz="4" w:space="0" w:color="auto"/>
              <w:bottom w:val="single" w:sz="4" w:space="0" w:color="auto"/>
              <w:right w:val="single" w:sz="4" w:space="0" w:color="auto"/>
            </w:tcBorders>
          </w:tcPr>
          <w:p w14:paraId="3ECFED3F" w14:textId="77777777" w:rsidR="004C047A" w:rsidRPr="002D5901" w:rsidRDefault="004C047A" w:rsidP="002D5901">
            <w:pPr>
              <w:spacing w:after="0" w:line="276" w:lineRule="auto"/>
              <w:rPr>
                <w:rFonts w:eastAsia="Calibri"/>
                <w:color w:val="auto"/>
                <w:kern w:val="0"/>
                <w:szCs w:val="24"/>
                <w:lang w:val="en-ZA" w:eastAsia="en-US"/>
              </w:rPr>
            </w:pPr>
            <w:r w:rsidRPr="002D5901">
              <w:rPr>
                <w:rFonts w:eastAsia="Calibri"/>
                <w:b/>
                <w:color w:val="auto"/>
                <w:kern w:val="0"/>
                <w:szCs w:val="24"/>
                <w:lang w:val="en-ZA" w:eastAsia="en-US"/>
              </w:rPr>
              <w:t>Suggested Assessment Methods</w:t>
            </w:r>
          </w:p>
        </w:tc>
      </w:tr>
      <w:tr w:rsidR="004C047A" w:rsidRPr="002D5901" w14:paraId="250F7FF8" w14:textId="77777777" w:rsidTr="00512102">
        <w:trPr>
          <w:trHeight w:val="260"/>
        </w:trPr>
        <w:tc>
          <w:tcPr>
            <w:tcW w:w="1450" w:type="pct"/>
            <w:tcBorders>
              <w:top w:val="single" w:sz="4" w:space="0" w:color="auto"/>
              <w:left w:val="single" w:sz="4" w:space="0" w:color="auto"/>
              <w:bottom w:val="single" w:sz="4" w:space="0" w:color="auto"/>
              <w:right w:val="single" w:sz="4" w:space="0" w:color="auto"/>
            </w:tcBorders>
          </w:tcPr>
          <w:p w14:paraId="6818A0FF" w14:textId="77777777" w:rsidR="004C047A" w:rsidRPr="002D5901" w:rsidRDefault="004C047A" w:rsidP="002D5901">
            <w:pPr>
              <w:widowControl w:val="0"/>
              <w:numPr>
                <w:ilvl w:val="0"/>
                <w:numId w:val="7"/>
              </w:numPr>
              <w:spacing w:after="160" w:line="276" w:lineRule="auto"/>
              <w:contextualSpacing/>
              <w:rPr>
                <w:rFonts w:eastAsia="Calibri"/>
                <w:bCs/>
                <w:color w:val="auto"/>
                <w:kern w:val="2"/>
                <w:szCs w:val="24"/>
                <w:lang w:eastAsia="en-US"/>
                <w14:ligatures w14:val="standardContextual"/>
              </w:rPr>
            </w:pPr>
            <w:r w:rsidRPr="002D5901">
              <w:rPr>
                <w:rFonts w:eastAsia="Calibri"/>
                <w:bCs/>
                <w:color w:val="auto"/>
                <w:kern w:val="2"/>
                <w:szCs w:val="24"/>
                <w:lang w:eastAsia="en-US"/>
                <w14:ligatures w14:val="standardContextual"/>
              </w:rPr>
              <w:t xml:space="preserve"> Prepare still room beverages </w:t>
            </w:r>
          </w:p>
        </w:tc>
        <w:tc>
          <w:tcPr>
            <w:tcW w:w="2270" w:type="pct"/>
            <w:tcBorders>
              <w:top w:val="single" w:sz="4" w:space="0" w:color="auto"/>
              <w:left w:val="single" w:sz="4" w:space="0" w:color="auto"/>
              <w:bottom w:val="single" w:sz="4" w:space="0" w:color="auto"/>
              <w:right w:val="single" w:sz="4" w:space="0" w:color="auto"/>
            </w:tcBorders>
          </w:tcPr>
          <w:p w14:paraId="13E555CB" w14:textId="77777777" w:rsidR="004C047A" w:rsidRPr="002D5901" w:rsidRDefault="004C047A" w:rsidP="002D5901">
            <w:pPr>
              <w:numPr>
                <w:ilvl w:val="0"/>
                <w:numId w:val="8"/>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Still room beverages </w:t>
            </w:r>
          </w:p>
          <w:p w14:paraId="60190996" w14:textId="77777777" w:rsidR="004C047A" w:rsidRPr="002D5901" w:rsidRDefault="004C047A" w:rsidP="002D5901">
            <w:pPr>
              <w:numPr>
                <w:ilvl w:val="2"/>
                <w:numId w:val="9"/>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Tea </w:t>
            </w:r>
          </w:p>
          <w:p w14:paraId="3B91AC37" w14:textId="77777777" w:rsidR="004C047A" w:rsidRPr="002D5901" w:rsidRDefault="004C047A" w:rsidP="002D5901">
            <w:pPr>
              <w:numPr>
                <w:ilvl w:val="0"/>
                <w:numId w:val="10"/>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Condition for storing tea </w:t>
            </w:r>
          </w:p>
          <w:p w14:paraId="5E8882F6" w14:textId="77777777" w:rsidR="004C047A" w:rsidRPr="002D5901" w:rsidRDefault="004C047A" w:rsidP="002D5901">
            <w:pPr>
              <w:numPr>
                <w:ilvl w:val="0"/>
                <w:numId w:val="10"/>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Types of tea </w:t>
            </w:r>
          </w:p>
          <w:p w14:paraId="3614EE0F" w14:textId="77777777" w:rsidR="004C047A" w:rsidRPr="002D5901" w:rsidRDefault="004C047A" w:rsidP="002D5901">
            <w:pPr>
              <w:numPr>
                <w:ilvl w:val="0"/>
                <w:numId w:val="10"/>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Tea making procedures </w:t>
            </w:r>
          </w:p>
          <w:p w14:paraId="5BFD955B" w14:textId="77777777" w:rsidR="004C047A" w:rsidRPr="002D5901" w:rsidRDefault="004C047A" w:rsidP="002D5901">
            <w:pPr>
              <w:numPr>
                <w:ilvl w:val="0"/>
                <w:numId w:val="10"/>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Qualities of a good tea </w:t>
            </w:r>
          </w:p>
          <w:p w14:paraId="2A57B115" w14:textId="77777777" w:rsidR="004C047A" w:rsidRPr="002D5901" w:rsidRDefault="004C047A" w:rsidP="002D5901">
            <w:pPr>
              <w:numPr>
                <w:ilvl w:val="2"/>
                <w:numId w:val="9"/>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Coffee </w:t>
            </w:r>
          </w:p>
          <w:p w14:paraId="01313120" w14:textId="77777777" w:rsidR="004C047A" w:rsidRPr="002D5901" w:rsidRDefault="004C047A" w:rsidP="002D5901">
            <w:pPr>
              <w:numPr>
                <w:ilvl w:val="0"/>
                <w:numId w:val="1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Condition for storing coffee </w:t>
            </w:r>
          </w:p>
          <w:p w14:paraId="57363878" w14:textId="77777777" w:rsidR="004C047A" w:rsidRPr="002D5901" w:rsidRDefault="004C047A" w:rsidP="002D5901">
            <w:pPr>
              <w:numPr>
                <w:ilvl w:val="0"/>
                <w:numId w:val="11"/>
              </w:numPr>
              <w:spacing w:after="0" w:line="276" w:lineRule="auto"/>
              <w:contextualSpacing/>
              <w:rPr>
                <w:rFonts w:eastAsia="Calibri"/>
                <w:color w:val="auto"/>
                <w:kern w:val="0"/>
                <w:szCs w:val="24"/>
                <w:lang w:val="en-GB"/>
              </w:rPr>
            </w:pPr>
            <w:r w:rsidRPr="002D5901">
              <w:rPr>
                <w:rFonts w:eastAsia="Calibri"/>
                <w:color w:val="auto"/>
                <w:kern w:val="0"/>
                <w:szCs w:val="24"/>
                <w:lang w:val="en-GB"/>
              </w:rPr>
              <w:t>Types of coffee</w:t>
            </w:r>
          </w:p>
          <w:p w14:paraId="56213500" w14:textId="77777777" w:rsidR="004C047A" w:rsidRPr="002D5901" w:rsidRDefault="004C047A" w:rsidP="002D5901">
            <w:pPr>
              <w:numPr>
                <w:ilvl w:val="0"/>
                <w:numId w:val="1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Qualities of a good coffee  </w:t>
            </w:r>
          </w:p>
          <w:p w14:paraId="52FB2B66" w14:textId="77777777" w:rsidR="004C047A" w:rsidRPr="002D5901" w:rsidRDefault="004C047A" w:rsidP="002D5901">
            <w:pPr>
              <w:numPr>
                <w:ilvl w:val="0"/>
                <w:numId w:val="11"/>
              </w:numPr>
              <w:spacing w:after="0" w:line="276" w:lineRule="auto"/>
              <w:contextualSpacing/>
              <w:rPr>
                <w:rFonts w:eastAsia="Calibri"/>
                <w:color w:val="auto"/>
                <w:kern w:val="0"/>
                <w:szCs w:val="24"/>
                <w:lang w:val="en-GB"/>
              </w:rPr>
            </w:pPr>
            <w:r w:rsidRPr="002D5901">
              <w:rPr>
                <w:rFonts w:eastAsia="Calibri"/>
                <w:color w:val="auto"/>
                <w:kern w:val="0"/>
                <w:szCs w:val="24"/>
                <w:lang w:val="en-GB"/>
              </w:rPr>
              <w:t>Coffee making method</w:t>
            </w:r>
          </w:p>
          <w:p w14:paraId="08BCBF33" w14:textId="77777777" w:rsidR="004C047A" w:rsidRPr="002D5901" w:rsidRDefault="004C047A" w:rsidP="002D5901">
            <w:pPr>
              <w:numPr>
                <w:ilvl w:val="2"/>
                <w:numId w:val="9"/>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Chocolate </w:t>
            </w:r>
          </w:p>
          <w:p w14:paraId="4BFFC485" w14:textId="77777777" w:rsidR="004C047A" w:rsidRPr="002D5901" w:rsidRDefault="004C047A" w:rsidP="002D5901">
            <w:pPr>
              <w:numPr>
                <w:ilvl w:val="0"/>
                <w:numId w:val="11"/>
              </w:numPr>
              <w:spacing w:after="160" w:line="276" w:lineRule="auto"/>
              <w:contextualSpacing/>
              <w:rPr>
                <w:rFonts w:eastAsia="Calibri"/>
                <w:color w:val="auto"/>
                <w:kern w:val="0"/>
                <w:szCs w:val="24"/>
                <w:lang w:val="en-GB"/>
              </w:rPr>
            </w:pPr>
            <w:r w:rsidRPr="002D5901">
              <w:rPr>
                <w:rFonts w:eastAsia="Calibri"/>
                <w:color w:val="auto"/>
                <w:kern w:val="0"/>
                <w:szCs w:val="24"/>
                <w:lang w:val="en-GB"/>
              </w:rPr>
              <w:t>Condition for storing Chocolate</w:t>
            </w:r>
          </w:p>
          <w:p w14:paraId="2E22F69D" w14:textId="77777777" w:rsidR="004C047A" w:rsidRPr="002D5901" w:rsidRDefault="004C047A" w:rsidP="002D5901">
            <w:pPr>
              <w:numPr>
                <w:ilvl w:val="0"/>
                <w:numId w:val="11"/>
              </w:numPr>
              <w:spacing w:after="160" w:line="276" w:lineRule="auto"/>
              <w:contextualSpacing/>
              <w:rPr>
                <w:rFonts w:eastAsia="Calibri"/>
                <w:color w:val="auto"/>
                <w:kern w:val="0"/>
                <w:szCs w:val="24"/>
                <w:lang w:val="en-GB"/>
              </w:rPr>
            </w:pPr>
            <w:r w:rsidRPr="002D5901">
              <w:rPr>
                <w:rFonts w:eastAsia="Calibri"/>
                <w:color w:val="auto"/>
                <w:kern w:val="0"/>
                <w:szCs w:val="24"/>
                <w:lang w:val="en-GB"/>
              </w:rPr>
              <w:lastRenderedPageBreak/>
              <w:t>Types of Chocolate</w:t>
            </w:r>
          </w:p>
          <w:p w14:paraId="0E5BA5C7" w14:textId="77777777" w:rsidR="004C047A" w:rsidRPr="002D5901" w:rsidRDefault="004C047A" w:rsidP="002D5901">
            <w:pPr>
              <w:numPr>
                <w:ilvl w:val="0"/>
                <w:numId w:val="11"/>
              </w:numPr>
              <w:spacing w:after="160" w:line="276" w:lineRule="auto"/>
              <w:contextualSpacing/>
              <w:rPr>
                <w:rFonts w:eastAsia="Calibri"/>
                <w:color w:val="auto"/>
                <w:kern w:val="0"/>
                <w:szCs w:val="24"/>
                <w:lang w:val="en-GB"/>
              </w:rPr>
            </w:pPr>
            <w:r w:rsidRPr="002D5901">
              <w:rPr>
                <w:rFonts w:eastAsia="Calibri"/>
                <w:color w:val="auto"/>
                <w:kern w:val="0"/>
                <w:szCs w:val="24"/>
                <w:lang w:val="en-GB"/>
              </w:rPr>
              <w:t xml:space="preserve">Qualities of a good Chocolate </w:t>
            </w:r>
          </w:p>
          <w:p w14:paraId="6CF3745E" w14:textId="77777777" w:rsidR="004C047A" w:rsidRPr="002D5901" w:rsidRDefault="004C047A" w:rsidP="002D5901">
            <w:pPr>
              <w:numPr>
                <w:ilvl w:val="0"/>
                <w:numId w:val="8"/>
              </w:numPr>
              <w:spacing w:after="0" w:line="276" w:lineRule="auto"/>
              <w:contextualSpacing/>
              <w:rPr>
                <w:rFonts w:eastAsia="Calibri"/>
                <w:bCs/>
                <w:color w:val="auto"/>
                <w:kern w:val="2"/>
                <w:szCs w:val="24"/>
                <w:lang w:eastAsia="en-US"/>
                <w14:ligatures w14:val="standardContextual"/>
              </w:rPr>
            </w:pPr>
            <w:r w:rsidRPr="002D5901">
              <w:rPr>
                <w:rFonts w:eastAsia="Calibri"/>
                <w:color w:val="auto"/>
                <w:kern w:val="0"/>
                <w:szCs w:val="24"/>
                <w:lang w:val="en-GB"/>
              </w:rPr>
              <w:t xml:space="preserve">Other </w:t>
            </w:r>
            <w:r w:rsidRPr="002D5901">
              <w:rPr>
                <w:rFonts w:eastAsia="Calibri"/>
                <w:bCs/>
                <w:color w:val="auto"/>
                <w:kern w:val="2"/>
                <w:szCs w:val="24"/>
                <w:lang w:eastAsia="en-US"/>
                <w14:ligatures w14:val="standardContextual"/>
              </w:rPr>
              <w:t>still room beverages</w:t>
            </w:r>
          </w:p>
          <w:p w14:paraId="52C43960" w14:textId="77777777" w:rsidR="004C047A" w:rsidRPr="002D5901" w:rsidRDefault="004C047A" w:rsidP="002D5901">
            <w:pPr>
              <w:numPr>
                <w:ilvl w:val="2"/>
                <w:numId w:val="7"/>
              </w:numPr>
              <w:tabs>
                <w:tab w:val="left" w:pos="913"/>
              </w:tabs>
              <w:spacing w:after="0" w:line="276" w:lineRule="auto"/>
              <w:contextualSpacing/>
              <w:rPr>
                <w:rFonts w:eastAsia="Calibri"/>
                <w:color w:val="auto"/>
                <w:kern w:val="0"/>
                <w:szCs w:val="24"/>
                <w:lang w:val="en-GB"/>
              </w:rPr>
            </w:pPr>
            <w:r w:rsidRPr="002D5901">
              <w:rPr>
                <w:rFonts w:eastAsia="Calibri"/>
                <w:color w:val="auto"/>
                <w:kern w:val="0"/>
                <w:szCs w:val="24"/>
                <w:lang w:val="en-GB"/>
              </w:rPr>
              <w:t>Milo</w:t>
            </w:r>
          </w:p>
          <w:p w14:paraId="4CDA0233" w14:textId="77777777" w:rsidR="004C047A" w:rsidRPr="002D5901" w:rsidRDefault="004C047A" w:rsidP="002D5901">
            <w:pPr>
              <w:numPr>
                <w:ilvl w:val="2"/>
                <w:numId w:val="7"/>
              </w:numPr>
              <w:tabs>
                <w:tab w:val="left" w:pos="913"/>
              </w:tabs>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Milkshakes </w:t>
            </w:r>
          </w:p>
          <w:p w14:paraId="62932EB3" w14:textId="77777777" w:rsidR="004C047A" w:rsidRPr="002D5901" w:rsidRDefault="004C047A" w:rsidP="002D5901">
            <w:pPr>
              <w:numPr>
                <w:ilvl w:val="0"/>
                <w:numId w:val="8"/>
              </w:numPr>
              <w:spacing w:after="0" w:line="276" w:lineRule="auto"/>
              <w:contextualSpacing/>
              <w:rPr>
                <w:rFonts w:eastAsia="Calibri"/>
                <w:color w:val="auto"/>
                <w:kern w:val="0"/>
                <w:szCs w:val="24"/>
                <w:lang w:val="en-GB"/>
              </w:rPr>
            </w:pPr>
            <w:r w:rsidRPr="002D5901">
              <w:rPr>
                <w:rFonts w:eastAsia="Calibri"/>
                <w:color w:val="auto"/>
                <w:kern w:val="0"/>
                <w:szCs w:val="24"/>
                <w:lang w:val="en-GB"/>
              </w:rPr>
              <w:t>Service of still room beverages</w:t>
            </w:r>
          </w:p>
        </w:tc>
        <w:tc>
          <w:tcPr>
            <w:tcW w:w="1280" w:type="pct"/>
            <w:tcBorders>
              <w:top w:val="single" w:sz="4" w:space="0" w:color="auto"/>
              <w:left w:val="single" w:sz="4" w:space="0" w:color="auto"/>
              <w:bottom w:val="single" w:sz="4" w:space="0" w:color="auto"/>
              <w:right w:val="single" w:sz="4" w:space="0" w:color="auto"/>
            </w:tcBorders>
          </w:tcPr>
          <w:p w14:paraId="43737081"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3EAFD8C9"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Portfolio of evidence</w:t>
            </w:r>
          </w:p>
          <w:p w14:paraId="7B1C5B47"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Third party reports</w:t>
            </w:r>
          </w:p>
          <w:p w14:paraId="09E69ED8"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Oral test</w:t>
            </w:r>
          </w:p>
          <w:p w14:paraId="6F68753F"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Written texts</w:t>
            </w:r>
          </w:p>
          <w:p w14:paraId="1566D53F" w14:textId="77777777" w:rsidR="004C047A" w:rsidRPr="002D5901" w:rsidRDefault="004C047A" w:rsidP="002D5901">
            <w:pPr>
              <w:spacing w:after="0" w:line="276" w:lineRule="auto"/>
              <w:contextualSpacing/>
              <w:rPr>
                <w:rFonts w:eastAsia="Calibri"/>
                <w:color w:val="auto"/>
                <w:kern w:val="0"/>
                <w:szCs w:val="24"/>
                <w:lang w:val="en-ZA" w:eastAsia="en-US"/>
              </w:rPr>
            </w:pPr>
          </w:p>
        </w:tc>
      </w:tr>
      <w:tr w:rsidR="004C047A" w:rsidRPr="002D5901" w14:paraId="6CE4123E" w14:textId="77777777" w:rsidTr="00512102">
        <w:trPr>
          <w:trHeight w:val="2960"/>
        </w:trPr>
        <w:tc>
          <w:tcPr>
            <w:tcW w:w="1450" w:type="pct"/>
            <w:tcBorders>
              <w:top w:val="single" w:sz="4" w:space="0" w:color="auto"/>
              <w:left w:val="single" w:sz="4" w:space="0" w:color="auto"/>
              <w:bottom w:val="single" w:sz="4" w:space="0" w:color="auto"/>
              <w:right w:val="single" w:sz="4" w:space="0" w:color="auto"/>
            </w:tcBorders>
          </w:tcPr>
          <w:p w14:paraId="5EAD1BC4" w14:textId="77777777" w:rsidR="004C047A" w:rsidRPr="002D5901" w:rsidRDefault="004C047A" w:rsidP="002D5901">
            <w:pPr>
              <w:widowControl w:val="0"/>
              <w:spacing w:after="160" w:line="276" w:lineRule="auto"/>
              <w:contextualSpacing/>
              <w:rPr>
                <w:rFonts w:eastAsia="Calibri"/>
                <w:bCs/>
                <w:color w:val="auto"/>
                <w:kern w:val="2"/>
                <w:szCs w:val="24"/>
                <w:lang w:eastAsia="en-US"/>
                <w14:ligatures w14:val="standardContextual"/>
              </w:rPr>
            </w:pPr>
            <w:r w:rsidRPr="002D5901">
              <w:rPr>
                <w:rFonts w:eastAsia="Calibri"/>
                <w:bCs/>
                <w:color w:val="auto"/>
                <w:kern w:val="2"/>
                <w:szCs w:val="24"/>
                <w:lang w:eastAsia="en-US"/>
                <w14:ligatures w14:val="standardContextual"/>
              </w:rPr>
              <w:t>2.Prepare non- alcoholic dispense bar beverages</w:t>
            </w:r>
          </w:p>
        </w:tc>
        <w:tc>
          <w:tcPr>
            <w:tcW w:w="2270" w:type="pct"/>
            <w:tcBorders>
              <w:top w:val="single" w:sz="4" w:space="0" w:color="auto"/>
              <w:left w:val="single" w:sz="4" w:space="0" w:color="auto"/>
              <w:bottom w:val="single" w:sz="4" w:space="0" w:color="auto"/>
              <w:right w:val="single" w:sz="4" w:space="0" w:color="auto"/>
            </w:tcBorders>
          </w:tcPr>
          <w:p w14:paraId="320F23C4" w14:textId="77777777" w:rsidR="004C047A" w:rsidRPr="002D5901" w:rsidRDefault="004C047A" w:rsidP="002D5901">
            <w:pPr>
              <w:numPr>
                <w:ilvl w:val="1"/>
                <w:numId w:val="13"/>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Alcoholic dispense bar beverages </w:t>
            </w:r>
          </w:p>
          <w:p w14:paraId="09DBEFD2" w14:textId="77777777" w:rsidR="004C047A" w:rsidRPr="002D5901" w:rsidRDefault="004C047A" w:rsidP="002D5901">
            <w:p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2.1 .1 Mineral water </w:t>
            </w:r>
          </w:p>
          <w:p w14:paraId="558C080E" w14:textId="77777777" w:rsidR="004C047A" w:rsidRPr="002D5901" w:rsidRDefault="004C047A" w:rsidP="002D5901">
            <w:p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2.1.2 Aerated water </w:t>
            </w:r>
          </w:p>
          <w:p w14:paraId="781DE6D6"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Soda water </w:t>
            </w:r>
          </w:p>
          <w:p w14:paraId="2E2D9335"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Tonic water</w:t>
            </w:r>
          </w:p>
          <w:p w14:paraId="25752EA6"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Ginger Ale</w:t>
            </w:r>
          </w:p>
          <w:p w14:paraId="1B8B5A58" w14:textId="77777777" w:rsidR="004C047A" w:rsidRPr="002D5901" w:rsidRDefault="004C047A" w:rsidP="002D5901">
            <w:pPr>
              <w:numPr>
                <w:ilvl w:val="1"/>
                <w:numId w:val="13"/>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Fruits juices </w:t>
            </w:r>
          </w:p>
          <w:p w14:paraId="4C1592BF"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Mango juice </w:t>
            </w:r>
          </w:p>
          <w:p w14:paraId="72AB8CBD"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Passion juice </w:t>
            </w:r>
          </w:p>
          <w:p w14:paraId="3A432952"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Pineapple juice </w:t>
            </w:r>
          </w:p>
          <w:p w14:paraId="3D94EF9A"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Apple juice </w:t>
            </w:r>
          </w:p>
          <w:p w14:paraId="15B8C55C"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Orange juice </w:t>
            </w:r>
          </w:p>
          <w:p w14:paraId="6C7808CD"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Lime juice </w:t>
            </w:r>
          </w:p>
          <w:p w14:paraId="53F68B05" w14:textId="77777777" w:rsidR="004C047A" w:rsidRPr="002D5901" w:rsidRDefault="004C047A" w:rsidP="002D5901">
            <w:pPr>
              <w:numPr>
                <w:ilvl w:val="1"/>
                <w:numId w:val="13"/>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Syrups  </w:t>
            </w:r>
          </w:p>
          <w:p w14:paraId="3440240C" w14:textId="77777777" w:rsidR="004C047A" w:rsidRPr="002D5901" w:rsidRDefault="004C047A" w:rsidP="002D5901">
            <w:pPr>
              <w:numPr>
                <w:ilvl w:val="1"/>
                <w:numId w:val="13"/>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Squashes</w:t>
            </w:r>
          </w:p>
          <w:p w14:paraId="1BB3A30C" w14:textId="38502E68" w:rsidR="004C047A" w:rsidRPr="002D5901" w:rsidRDefault="004C047A" w:rsidP="002D5901">
            <w:pPr>
              <w:numPr>
                <w:ilvl w:val="1"/>
                <w:numId w:val="13"/>
              </w:numPr>
              <w:spacing w:after="0" w:line="276" w:lineRule="auto"/>
              <w:contextualSpacing/>
              <w:jc w:val="both"/>
              <w:rPr>
                <w:rFonts w:eastAsia="Calibri"/>
                <w:color w:val="auto"/>
                <w:kern w:val="0"/>
                <w:szCs w:val="24"/>
                <w:lang w:val="en-GB"/>
              </w:rPr>
            </w:pPr>
            <w:proofErr w:type="gramStart"/>
            <w:r w:rsidRPr="002D5901">
              <w:rPr>
                <w:rFonts w:eastAsia="Calibri"/>
                <w:color w:val="auto"/>
                <w:kern w:val="0"/>
                <w:szCs w:val="24"/>
                <w:lang w:val="en-GB"/>
              </w:rPr>
              <w:t>Other</w:t>
            </w:r>
            <w:proofErr w:type="gramEnd"/>
            <w:r w:rsidRPr="002D5901">
              <w:rPr>
                <w:rFonts w:eastAsia="Calibri"/>
                <w:color w:val="auto"/>
                <w:kern w:val="0"/>
                <w:szCs w:val="24"/>
                <w:lang w:val="en-GB"/>
              </w:rPr>
              <w:t xml:space="preserve"> non- alcoholic </w:t>
            </w:r>
            <w:r w:rsidR="00D879A3" w:rsidRPr="002D5901">
              <w:rPr>
                <w:rFonts w:eastAsia="Calibri"/>
                <w:color w:val="auto"/>
                <w:kern w:val="0"/>
                <w:szCs w:val="24"/>
                <w:lang w:val="en-GB"/>
              </w:rPr>
              <w:t>dispenses</w:t>
            </w:r>
            <w:r w:rsidRPr="002D5901">
              <w:rPr>
                <w:rFonts w:eastAsia="Calibri"/>
                <w:color w:val="auto"/>
                <w:kern w:val="0"/>
                <w:szCs w:val="24"/>
                <w:lang w:val="en-GB"/>
              </w:rPr>
              <w:t xml:space="preserve"> bar beverage </w:t>
            </w:r>
          </w:p>
          <w:p w14:paraId="5582D029"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Smoothies </w:t>
            </w:r>
          </w:p>
          <w:p w14:paraId="167895B4"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Vegetable juices </w:t>
            </w:r>
          </w:p>
          <w:p w14:paraId="2B13E7F1" w14:textId="77777777" w:rsidR="004C047A" w:rsidRPr="002D5901" w:rsidRDefault="004C047A" w:rsidP="002D5901">
            <w:pPr>
              <w:numPr>
                <w:ilvl w:val="1"/>
                <w:numId w:val="13"/>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Service non-alcoholic dispense beverages </w:t>
            </w:r>
          </w:p>
          <w:p w14:paraId="35B5E251" w14:textId="77777777" w:rsidR="004C047A" w:rsidRPr="002D5901" w:rsidRDefault="004C047A" w:rsidP="002D5901">
            <w:pPr>
              <w:numPr>
                <w:ilvl w:val="1"/>
                <w:numId w:val="13"/>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Post service duties </w:t>
            </w:r>
          </w:p>
          <w:p w14:paraId="1DB80822"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Taking closing bar stock</w:t>
            </w:r>
          </w:p>
          <w:p w14:paraId="381CB780"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Cleaning equipment and surfaces</w:t>
            </w:r>
          </w:p>
          <w:p w14:paraId="40B8775A"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Drying equipment</w:t>
            </w:r>
          </w:p>
          <w:p w14:paraId="7FC786F7"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Storing equipment</w:t>
            </w:r>
          </w:p>
          <w:p w14:paraId="2491B8AE" w14:textId="77777777" w:rsidR="004C047A" w:rsidRPr="002D5901" w:rsidRDefault="004C047A"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Waste disposal</w:t>
            </w:r>
          </w:p>
        </w:tc>
        <w:tc>
          <w:tcPr>
            <w:tcW w:w="1280" w:type="pct"/>
            <w:tcBorders>
              <w:top w:val="single" w:sz="4" w:space="0" w:color="auto"/>
              <w:left w:val="single" w:sz="4" w:space="0" w:color="auto"/>
              <w:bottom w:val="single" w:sz="4" w:space="0" w:color="auto"/>
              <w:right w:val="single" w:sz="4" w:space="0" w:color="auto"/>
            </w:tcBorders>
          </w:tcPr>
          <w:p w14:paraId="0566A3F0"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Practical</w:t>
            </w:r>
          </w:p>
          <w:p w14:paraId="4DABCE8E"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Portfolio of evidence</w:t>
            </w:r>
          </w:p>
          <w:p w14:paraId="53200968"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Third party reports</w:t>
            </w:r>
          </w:p>
          <w:p w14:paraId="0F15C33C"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Oral test</w:t>
            </w:r>
          </w:p>
          <w:p w14:paraId="50EF9037"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Written texts</w:t>
            </w:r>
          </w:p>
          <w:p w14:paraId="117C6965" w14:textId="77777777" w:rsidR="004C047A" w:rsidRPr="002D5901" w:rsidRDefault="004C047A" w:rsidP="002D5901">
            <w:pPr>
              <w:spacing w:after="0" w:line="276" w:lineRule="auto"/>
              <w:contextualSpacing/>
              <w:rPr>
                <w:rFonts w:eastAsia="Calibri"/>
                <w:color w:val="auto"/>
                <w:kern w:val="0"/>
                <w:szCs w:val="24"/>
                <w:lang w:val="en-ZA" w:eastAsia="en-US"/>
              </w:rPr>
            </w:pPr>
          </w:p>
        </w:tc>
      </w:tr>
      <w:tr w:rsidR="004C047A" w:rsidRPr="002D5901" w14:paraId="7CF831E7" w14:textId="77777777" w:rsidTr="00512102">
        <w:trPr>
          <w:trHeight w:val="755"/>
        </w:trPr>
        <w:tc>
          <w:tcPr>
            <w:tcW w:w="1450" w:type="pct"/>
            <w:tcBorders>
              <w:top w:val="single" w:sz="4" w:space="0" w:color="auto"/>
              <w:left w:val="single" w:sz="4" w:space="0" w:color="auto"/>
              <w:bottom w:val="single" w:sz="4" w:space="0" w:color="auto"/>
              <w:right w:val="single" w:sz="4" w:space="0" w:color="auto"/>
            </w:tcBorders>
          </w:tcPr>
          <w:p w14:paraId="049CCA77" w14:textId="77777777" w:rsidR="004C047A" w:rsidRPr="002D5901" w:rsidRDefault="004C047A" w:rsidP="002D5901">
            <w:pPr>
              <w:widowControl w:val="0"/>
              <w:spacing w:after="0" w:line="276" w:lineRule="auto"/>
              <w:contextualSpacing/>
              <w:rPr>
                <w:rFonts w:eastAsia="Calibri"/>
                <w:bCs/>
                <w:color w:val="auto"/>
                <w:kern w:val="2"/>
                <w:szCs w:val="24"/>
                <w:lang w:eastAsia="en-US"/>
                <w14:ligatures w14:val="standardContextual"/>
              </w:rPr>
            </w:pPr>
            <w:r w:rsidRPr="002D5901">
              <w:rPr>
                <w:rFonts w:eastAsia="Calibri"/>
                <w:bCs/>
                <w:color w:val="auto"/>
                <w:kern w:val="2"/>
                <w:szCs w:val="24"/>
                <w:lang w:eastAsia="en-US"/>
                <w14:ligatures w14:val="standardContextual"/>
              </w:rPr>
              <w:lastRenderedPageBreak/>
              <w:t>3.Prepare alcoholic beverages</w:t>
            </w:r>
          </w:p>
        </w:tc>
        <w:tc>
          <w:tcPr>
            <w:tcW w:w="2270" w:type="pct"/>
            <w:tcBorders>
              <w:top w:val="single" w:sz="4" w:space="0" w:color="auto"/>
              <w:left w:val="single" w:sz="4" w:space="0" w:color="auto"/>
              <w:bottom w:val="single" w:sz="4" w:space="0" w:color="auto"/>
              <w:right w:val="single" w:sz="4" w:space="0" w:color="auto"/>
            </w:tcBorders>
          </w:tcPr>
          <w:p w14:paraId="0E0FE71D" w14:textId="77777777" w:rsidR="004C047A" w:rsidRPr="002D5901" w:rsidRDefault="004C047A" w:rsidP="002D5901">
            <w:pPr>
              <w:numPr>
                <w:ilvl w:val="1"/>
                <w:numId w:val="6"/>
              </w:numPr>
              <w:spacing w:after="0" w:line="276" w:lineRule="auto"/>
              <w:contextualSpacing/>
              <w:rPr>
                <w:szCs w:val="24"/>
              </w:rPr>
            </w:pPr>
            <w:r w:rsidRPr="002D5901">
              <w:rPr>
                <w:szCs w:val="24"/>
              </w:rPr>
              <w:t xml:space="preserve">Alcoholic beverages </w:t>
            </w:r>
          </w:p>
          <w:p w14:paraId="1321F9A3" w14:textId="77777777" w:rsidR="004C047A" w:rsidRPr="002D5901" w:rsidRDefault="004C047A" w:rsidP="002D5901">
            <w:pPr>
              <w:numPr>
                <w:ilvl w:val="2"/>
                <w:numId w:val="6"/>
              </w:numPr>
              <w:spacing w:after="0" w:line="276" w:lineRule="auto"/>
              <w:contextualSpacing/>
              <w:rPr>
                <w:szCs w:val="24"/>
              </w:rPr>
            </w:pPr>
            <w:r w:rsidRPr="002D5901">
              <w:rPr>
                <w:szCs w:val="24"/>
              </w:rPr>
              <w:t xml:space="preserve">Definition </w:t>
            </w:r>
          </w:p>
          <w:p w14:paraId="19729B3D"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Alcohol</w:t>
            </w:r>
          </w:p>
          <w:p w14:paraId="5CBA2F67"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Alcoholic beverages </w:t>
            </w:r>
          </w:p>
          <w:p w14:paraId="6DB95DC1" w14:textId="77777777" w:rsidR="004C047A" w:rsidRPr="002D5901" w:rsidRDefault="004C047A" w:rsidP="002D5901">
            <w:pPr>
              <w:numPr>
                <w:ilvl w:val="1"/>
                <w:numId w:val="6"/>
              </w:numPr>
              <w:spacing w:after="0" w:line="276" w:lineRule="auto"/>
              <w:contextualSpacing/>
              <w:rPr>
                <w:rFonts w:eastAsia="Calibri"/>
                <w:kern w:val="0"/>
                <w:szCs w:val="24"/>
                <w:lang w:val="en-GB" w:eastAsia="en-US"/>
              </w:rPr>
            </w:pPr>
            <w:r w:rsidRPr="002D5901">
              <w:rPr>
                <w:rFonts w:eastAsia="Calibri"/>
                <w:kern w:val="0"/>
                <w:szCs w:val="24"/>
                <w:lang w:val="en-GB" w:eastAsia="en-US"/>
              </w:rPr>
              <w:t>Types of Wines</w:t>
            </w:r>
          </w:p>
          <w:p w14:paraId="7B4E9F0F"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Table wines </w:t>
            </w:r>
          </w:p>
          <w:p w14:paraId="1238FCA9"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Fortified wines</w:t>
            </w:r>
          </w:p>
          <w:p w14:paraId="2F419CC3"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Sparkling wines </w:t>
            </w:r>
          </w:p>
          <w:p w14:paraId="0327B59E"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Organic wines </w:t>
            </w:r>
          </w:p>
          <w:p w14:paraId="256F1A88"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House wines</w:t>
            </w:r>
          </w:p>
          <w:p w14:paraId="3259ACB9" w14:textId="77777777" w:rsidR="004C047A" w:rsidRPr="002D5901" w:rsidRDefault="004C047A" w:rsidP="002D5901">
            <w:pPr>
              <w:numPr>
                <w:ilvl w:val="1"/>
                <w:numId w:val="6"/>
              </w:numPr>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Spirits </w:t>
            </w:r>
          </w:p>
          <w:p w14:paraId="35441378"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Rum </w:t>
            </w:r>
          </w:p>
          <w:p w14:paraId="0FABA967"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Vodka </w:t>
            </w:r>
          </w:p>
          <w:p w14:paraId="478EA0D8"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Brandy </w:t>
            </w:r>
          </w:p>
          <w:p w14:paraId="45BD62CC"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Tequila </w:t>
            </w:r>
          </w:p>
          <w:p w14:paraId="0D840E45"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Whisky </w:t>
            </w:r>
          </w:p>
          <w:p w14:paraId="1E241E99" w14:textId="77777777" w:rsidR="004C047A" w:rsidRPr="002D5901" w:rsidRDefault="004C047A" w:rsidP="002D5901">
            <w:pPr>
              <w:numPr>
                <w:ilvl w:val="1"/>
                <w:numId w:val="6"/>
              </w:numPr>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Beers </w:t>
            </w:r>
          </w:p>
          <w:p w14:paraId="6AB68987" w14:textId="77777777" w:rsidR="004C047A" w:rsidRPr="002D5901" w:rsidRDefault="004C047A" w:rsidP="002D5901">
            <w:pPr>
              <w:numPr>
                <w:ilvl w:val="2"/>
                <w:numId w:val="6"/>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Types of beer </w:t>
            </w:r>
          </w:p>
          <w:p w14:paraId="77C6F7DA"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Lager </w:t>
            </w:r>
          </w:p>
          <w:p w14:paraId="271F510B"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Stout </w:t>
            </w:r>
          </w:p>
          <w:p w14:paraId="7774EDBB"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Pilsner </w:t>
            </w:r>
          </w:p>
          <w:p w14:paraId="5BD11DDC" w14:textId="77777777" w:rsidR="004C047A" w:rsidRPr="002D5901" w:rsidRDefault="004C047A" w:rsidP="002D5901">
            <w:pPr>
              <w:numPr>
                <w:ilvl w:val="1"/>
                <w:numId w:val="6"/>
              </w:numPr>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Bitters </w:t>
            </w:r>
          </w:p>
          <w:p w14:paraId="007375BD" w14:textId="77777777" w:rsidR="004C047A" w:rsidRPr="002D5901" w:rsidRDefault="004C047A" w:rsidP="002D5901">
            <w:pPr>
              <w:numPr>
                <w:ilvl w:val="1"/>
                <w:numId w:val="6"/>
              </w:numPr>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Liqueurs </w:t>
            </w:r>
          </w:p>
          <w:p w14:paraId="68788DF4" w14:textId="77777777" w:rsidR="004C047A" w:rsidRPr="002D5901" w:rsidRDefault="004C047A" w:rsidP="002D5901">
            <w:pPr>
              <w:numPr>
                <w:ilvl w:val="1"/>
                <w:numId w:val="6"/>
              </w:numPr>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Cider and Perry </w:t>
            </w:r>
          </w:p>
          <w:p w14:paraId="73EAAF9E" w14:textId="77777777" w:rsidR="004C047A" w:rsidRPr="002D5901" w:rsidRDefault="004C047A" w:rsidP="002D5901">
            <w:pPr>
              <w:numPr>
                <w:ilvl w:val="1"/>
                <w:numId w:val="6"/>
              </w:numPr>
              <w:spacing w:after="0" w:line="276" w:lineRule="auto"/>
              <w:contextualSpacing/>
              <w:rPr>
                <w:rFonts w:eastAsia="Calibri"/>
                <w:kern w:val="0"/>
                <w:szCs w:val="24"/>
                <w:lang w:val="en-GB" w:eastAsia="en-US"/>
              </w:rPr>
            </w:pPr>
            <w:r w:rsidRPr="002D5901">
              <w:rPr>
                <w:rFonts w:eastAsia="Calibri"/>
                <w:kern w:val="0"/>
                <w:szCs w:val="24"/>
                <w:lang w:val="en-GB" w:eastAsia="en-US"/>
              </w:rPr>
              <w:t>Aperitifs</w:t>
            </w:r>
          </w:p>
          <w:p w14:paraId="0D602DDF" w14:textId="77777777" w:rsidR="004C047A" w:rsidRPr="002D5901" w:rsidRDefault="004C047A" w:rsidP="002D5901">
            <w:pPr>
              <w:numPr>
                <w:ilvl w:val="1"/>
                <w:numId w:val="6"/>
              </w:numPr>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Service of alcoholic beverages </w:t>
            </w:r>
          </w:p>
          <w:p w14:paraId="3DCC8606" w14:textId="77777777" w:rsidR="004C047A" w:rsidRPr="002D5901" w:rsidRDefault="004C047A" w:rsidP="002D5901">
            <w:pPr>
              <w:numPr>
                <w:ilvl w:val="1"/>
                <w:numId w:val="6"/>
              </w:numPr>
              <w:tabs>
                <w:tab w:val="left" w:pos="555"/>
              </w:tabs>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Post service duties </w:t>
            </w:r>
          </w:p>
          <w:p w14:paraId="6A3E6EFE"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Taking closing bar stock</w:t>
            </w:r>
          </w:p>
          <w:p w14:paraId="7834E5CE"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Cleaning equipment and surfaces</w:t>
            </w:r>
          </w:p>
          <w:p w14:paraId="20610061"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Drying equipment</w:t>
            </w:r>
          </w:p>
          <w:p w14:paraId="44585C7C"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Storing equipment</w:t>
            </w:r>
          </w:p>
          <w:p w14:paraId="0CE0D352" w14:textId="77777777" w:rsidR="004C047A" w:rsidRPr="002D5901" w:rsidRDefault="004C047A"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Waste disposal</w:t>
            </w:r>
          </w:p>
        </w:tc>
        <w:tc>
          <w:tcPr>
            <w:tcW w:w="1280" w:type="pct"/>
            <w:tcBorders>
              <w:top w:val="single" w:sz="4" w:space="0" w:color="auto"/>
              <w:left w:val="single" w:sz="4" w:space="0" w:color="auto"/>
              <w:bottom w:val="single" w:sz="4" w:space="0" w:color="auto"/>
              <w:right w:val="single" w:sz="4" w:space="0" w:color="auto"/>
            </w:tcBorders>
          </w:tcPr>
          <w:p w14:paraId="2817B533"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Practical</w:t>
            </w:r>
          </w:p>
          <w:p w14:paraId="308F3926"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Portfolio of evidence</w:t>
            </w:r>
          </w:p>
          <w:p w14:paraId="0190358F"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Third party reports</w:t>
            </w:r>
          </w:p>
          <w:p w14:paraId="14635EC2"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Oral test</w:t>
            </w:r>
          </w:p>
          <w:p w14:paraId="4336E79C"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Written texts</w:t>
            </w:r>
          </w:p>
          <w:p w14:paraId="2C601451" w14:textId="77777777" w:rsidR="004C047A" w:rsidRPr="002D5901" w:rsidRDefault="004C047A" w:rsidP="002D5901">
            <w:pPr>
              <w:spacing w:after="0" w:line="276" w:lineRule="auto"/>
              <w:contextualSpacing/>
              <w:rPr>
                <w:rFonts w:eastAsia="Calibri"/>
                <w:color w:val="auto"/>
                <w:kern w:val="0"/>
                <w:szCs w:val="24"/>
                <w:lang w:val="en-ZA" w:eastAsia="en-US"/>
              </w:rPr>
            </w:pPr>
          </w:p>
        </w:tc>
      </w:tr>
    </w:tbl>
    <w:p w14:paraId="55083B44" w14:textId="77777777" w:rsidR="004C047A" w:rsidRPr="002D5901" w:rsidRDefault="004C047A" w:rsidP="002D5901">
      <w:pPr>
        <w:spacing w:after="160" w:line="276" w:lineRule="auto"/>
        <w:rPr>
          <w:rFonts w:eastAsia="Calibri"/>
          <w:color w:val="auto"/>
          <w:kern w:val="2"/>
          <w:szCs w:val="24"/>
          <w:lang w:eastAsia="en-US"/>
          <w14:ligatures w14:val="standardContextual"/>
        </w:rPr>
      </w:pPr>
    </w:p>
    <w:p w14:paraId="37D67C9D" w14:textId="77777777" w:rsidR="004C047A" w:rsidRPr="002D5901" w:rsidRDefault="004C047A"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Suggested Methods of delivery</w:t>
      </w:r>
    </w:p>
    <w:p w14:paraId="3A7775DE" w14:textId="77777777" w:rsidR="004C047A" w:rsidRPr="002D5901" w:rsidRDefault="004C047A"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 xml:space="preserve">Demonstration </w:t>
      </w:r>
    </w:p>
    <w:p w14:paraId="13F18F88" w14:textId="77777777" w:rsidR="004C047A" w:rsidRPr="002D5901" w:rsidRDefault="004C047A"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lastRenderedPageBreak/>
        <w:t>Group discussions</w:t>
      </w:r>
    </w:p>
    <w:p w14:paraId="351C0BA1" w14:textId="77777777" w:rsidR="004C047A" w:rsidRPr="002D5901" w:rsidRDefault="004C047A"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Direct instructions</w:t>
      </w:r>
    </w:p>
    <w:p w14:paraId="0FF6F44F" w14:textId="77777777" w:rsidR="004C047A" w:rsidRPr="002D5901" w:rsidRDefault="004C047A"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 xml:space="preserve">Practical </w:t>
      </w:r>
    </w:p>
    <w:p w14:paraId="100745DB" w14:textId="77777777" w:rsidR="004C047A" w:rsidRPr="002D5901" w:rsidRDefault="004C047A"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 xml:space="preserve">Project  </w:t>
      </w:r>
    </w:p>
    <w:p w14:paraId="020F9D28" w14:textId="371832EB" w:rsidR="00F05A8B" w:rsidRPr="002D5901" w:rsidRDefault="00F05A8B" w:rsidP="002D5901">
      <w:pPr>
        <w:spacing w:after="0" w:line="276" w:lineRule="auto"/>
        <w:rPr>
          <w:rFonts w:eastAsia="Calibri"/>
          <w:color w:val="auto"/>
          <w:kern w:val="0"/>
          <w:szCs w:val="24"/>
          <w:lang w:eastAsia="en-US"/>
        </w:rPr>
      </w:pPr>
      <w:r w:rsidRPr="002D5901">
        <w:rPr>
          <w:rFonts w:eastAsia="Calibri"/>
          <w:color w:val="auto"/>
          <w:kern w:val="0"/>
          <w:szCs w:val="24"/>
          <w:lang w:eastAsia="en-US"/>
        </w:rPr>
        <w:br w:type="page"/>
      </w:r>
    </w:p>
    <w:p w14:paraId="3666428E" w14:textId="77777777" w:rsidR="004C047A" w:rsidRPr="002D5901" w:rsidRDefault="004C047A" w:rsidP="002D5901">
      <w:pPr>
        <w:spacing w:after="0" w:line="276" w:lineRule="auto"/>
        <w:rPr>
          <w:rFonts w:eastAsia="Calibri"/>
          <w:color w:val="auto"/>
          <w:kern w:val="0"/>
          <w:szCs w:val="24"/>
          <w:lang w:eastAsia="en-US"/>
        </w:rPr>
      </w:pPr>
    </w:p>
    <w:p w14:paraId="67EC837E" w14:textId="0C58474C" w:rsidR="00AE1278" w:rsidRPr="002D5901" w:rsidRDefault="00AE1278" w:rsidP="002D5901">
      <w:pPr>
        <w:spacing w:after="0" w:line="276" w:lineRule="auto"/>
        <w:rPr>
          <w:rFonts w:eastAsia="Calibri"/>
          <w:b/>
          <w:kern w:val="0"/>
          <w:szCs w:val="24"/>
        </w:rPr>
      </w:pPr>
      <w:r w:rsidRPr="002D5901">
        <w:rPr>
          <w:rFonts w:eastAsia="Calibri"/>
          <w:b/>
          <w:kern w:val="0"/>
          <w:szCs w:val="24"/>
        </w:rPr>
        <w:t>Recommended Resources for 25/30 Trainees</w:t>
      </w:r>
    </w:p>
    <w:p w14:paraId="777D6724" w14:textId="77777777" w:rsidR="00AE1278" w:rsidRPr="002D5901" w:rsidRDefault="00AE1278" w:rsidP="002D5901">
      <w:pPr>
        <w:spacing w:after="0" w:line="276" w:lineRule="auto"/>
        <w:rPr>
          <w:rFonts w:eastAsia="Calibri"/>
          <w:b/>
          <w:kern w:val="0"/>
          <w:szCs w:val="24"/>
        </w:rPr>
      </w:pPr>
    </w:p>
    <w:tbl>
      <w:tblPr>
        <w:tblStyle w:val="TableGrid"/>
        <w:tblW w:w="0" w:type="auto"/>
        <w:tblLook w:val="04A0" w:firstRow="1" w:lastRow="0" w:firstColumn="1" w:lastColumn="0" w:noHBand="0" w:noVBand="1"/>
      </w:tblPr>
      <w:tblGrid>
        <w:gridCol w:w="783"/>
        <w:gridCol w:w="2182"/>
        <w:gridCol w:w="2813"/>
        <w:gridCol w:w="1852"/>
        <w:gridCol w:w="1720"/>
      </w:tblGrid>
      <w:tr w:rsidR="00AE1278" w:rsidRPr="002D5901" w14:paraId="6DF653E5" w14:textId="77777777" w:rsidTr="00A95E55">
        <w:tc>
          <w:tcPr>
            <w:tcW w:w="783" w:type="dxa"/>
            <w:tcBorders>
              <w:top w:val="single" w:sz="4" w:space="0" w:color="auto"/>
              <w:left w:val="single" w:sz="4" w:space="0" w:color="auto"/>
              <w:bottom w:val="single" w:sz="4" w:space="0" w:color="auto"/>
              <w:right w:val="single" w:sz="4" w:space="0" w:color="auto"/>
            </w:tcBorders>
          </w:tcPr>
          <w:p w14:paraId="20EABF46" w14:textId="77777777" w:rsidR="00AE1278" w:rsidRPr="002D5901" w:rsidRDefault="00AE1278" w:rsidP="002D5901">
            <w:pPr>
              <w:spacing w:line="276" w:lineRule="auto"/>
              <w:rPr>
                <w:rFonts w:eastAsia="Calibri"/>
                <w:b/>
                <w:szCs w:val="24"/>
              </w:rPr>
            </w:pPr>
            <w:r w:rsidRPr="002D5901">
              <w:rPr>
                <w:rFonts w:eastAsia="Calibri"/>
                <w:b/>
                <w:szCs w:val="24"/>
              </w:rPr>
              <w:t xml:space="preserve">S/No. </w:t>
            </w:r>
          </w:p>
        </w:tc>
        <w:tc>
          <w:tcPr>
            <w:tcW w:w="2239" w:type="dxa"/>
            <w:tcBorders>
              <w:top w:val="single" w:sz="4" w:space="0" w:color="auto"/>
              <w:left w:val="single" w:sz="4" w:space="0" w:color="auto"/>
              <w:bottom w:val="single" w:sz="4" w:space="0" w:color="auto"/>
              <w:right w:val="single" w:sz="4" w:space="0" w:color="auto"/>
            </w:tcBorders>
            <w:hideMark/>
          </w:tcPr>
          <w:p w14:paraId="68B8A92F" w14:textId="77777777" w:rsidR="00AE1278" w:rsidRPr="002D5901" w:rsidRDefault="00AE1278" w:rsidP="002D5901">
            <w:pPr>
              <w:spacing w:line="276" w:lineRule="auto"/>
              <w:rPr>
                <w:rFonts w:eastAsia="Calibri"/>
                <w:b/>
                <w:szCs w:val="24"/>
                <w:lang w:eastAsia="en-US"/>
              </w:rPr>
            </w:pPr>
            <w:r w:rsidRPr="002D5901">
              <w:rPr>
                <w:rFonts w:eastAsia="Calibri"/>
                <w:b/>
                <w:szCs w:val="24"/>
                <w:lang w:eastAsia="en-US"/>
              </w:rPr>
              <w:t xml:space="preserve"> Category/ Item</w:t>
            </w:r>
          </w:p>
        </w:tc>
        <w:tc>
          <w:tcPr>
            <w:tcW w:w="2883" w:type="dxa"/>
            <w:tcBorders>
              <w:top w:val="single" w:sz="4" w:space="0" w:color="auto"/>
              <w:left w:val="single" w:sz="4" w:space="0" w:color="auto"/>
              <w:bottom w:val="single" w:sz="4" w:space="0" w:color="auto"/>
              <w:right w:val="single" w:sz="4" w:space="0" w:color="auto"/>
            </w:tcBorders>
          </w:tcPr>
          <w:p w14:paraId="0F3F583A" w14:textId="77777777" w:rsidR="00AE1278" w:rsidRPr="002D5901" w:rsidRDefault="00AE1278" w:rsidP="002D5901">
            <w:pPr>
              <w:spacing w:line="276" w:lineRule="auto"/>
              <w:rPr>
                <w:rFonts w:eastAsia="Calibri"/>
                <w:b/>
                <w:szCs w:val="24"/>
              </w:rPr>
            </w:pPr>
            <w:r w:rsidRPr="002D5901">
              <w:rPr>
                <w:b/>
                <w:bCs/>
                <w:szCs w:val="24"/>
              </w:rPr>
              <w:t>Description/Specifications</w:t>
            </w:r>
          </w:p>
        </w:tc>
        <w:tc>
          <w:tcPr>
            <w:tcW w:w="1896" w:type="dxa"/>
            <w:tcBorders>
              <w:top w:val="single" w:sz="4" w:space="0" w:color="auto"/>
              <w:left w:val="single" w:sz="4" w:space="0" w:color="auto"/>
              <w:bottom w:val="single" w:sz="4" w:space="0" w:color="auto"/>
              <w:right w:val="single" w:sz="4" w:space="0" w:color="auto"/>
            </w:tcBorders>
            <w:hideMark/>
          </w:tcPr>
          <w:p w14:paraId="0C286EFB" w14:textId="77777777" w:rsidR="00AE1278" w:rsidRPr="002D5901" w:rsidRDefault="00AE1278" w:rsidP="002D5901">
            <w:pPr>
              <w:spacing w:line="276" w:lineRule="auto"/>
              <w:rPr>
                <w:rFonts w:eastAsia="Calibri"/>
                <w:b/>
                <w:szCs w:val="24"/>
                <w:lang w:eastAsia="en-US"/>
              </w:rPr>
            </w:pPr>
            <w:r w:rsidRPr="002D5901">
              <w:rPr>
                <w:rFonts w:eastAsia="Calibri"/>
                <w:b/>
                <w:szCs w:val="24"/>
                <w:lang w:eastAsia="en-US"/>
              </w:rPr>
              <w:t>Quantities</w:t>
            </w:r>
          </w:p>
        </w:tc>
        <w:tc>
          <w:tcPr>
            <w:tcW w:w="1748" w:type="dxa"/>
            <w:tcBorders>
              <w:top w:val="single" w:sz="4" w:space="0" w:color="auto"/>
              <w:left w:val="single" w:sz="4" w:space="0" w:color="auto"/>
              <w:bottom w:val="single" w:sz="4" w:space="0" w:color="auto"/>
              <w:right w:val="single" w:sz="4" w:space="0" w:color="auto"/>
            </w:tcBorders>
          </w:tcPr>
          <w:p w14:paraId="063658B9" w14:textId="77777777" w:rsidR="00AE1278" w:rsidRPr="002D5901" w:rsidRDefault="00AE1278" w:rsidP="002D5901">
            <w:pPr>
              <w:spacing w:line="276" w:lineRule="auto"/>
              <w:rPr>
                <w:rFonts w:eastAsia="Calibri"/>
                <w:b/>
                <w:szCs w:val="24"/>
              </w:rPr>
            </w:pPr>
            <w:r w:rsidRPr="002D5901">
              <w:rPr>
                <w:b/>
                <w:bCs/>
                <w:szCs w:val="24"/>
              </w:rPr>
              <w:t>Recommended Ratio (Item: Trainee)</w:t>
            </w:r>
          </w:p>
        </w:tc>
      </w:tr>
      <w:tr w:rsidR="00AE1278" w:rsidRPr="002D5901" w14:paraId="48227D57" w14:textId="77777777" w:rsidTr="00A95E55">
        <w:tc>
          <w:tcPr>
            <w:tcW w:w="783" w:type="dxa"/>
            <w:tcBorders>
              <w:top w:val="single" w:sz="4" w:space="0" w:color="auto"/>
              <w:left w:val="single" w:sz="4" w:space="0" w:color="auto"/>
              <w:bottom w:val="single" w:sz="4" w:space="0" w:color="auto"/>
              <w:right w:val="single" w:sz="4" w:space="0" w:color="auto"/>
            </w:tcBorders>
          </w:tcPr>
          <w:p w14:paraId="1DFD7C38" w14:textId="77777777" w:rsidR="00AE1278" w:rsidRPr="002D5901" w:rsidRDefault="00AE1278" w:rsidP="002D5901">
            <w:pPr>
              <w:spacing w:line="276" w:lineRule="auto"/>
              <w:rPr>
                <w:rFonts w:eastAsia="Calibri"/>
                <w:b/>
                <w:szCs w:val="24"/>
              </w:rPr>
            </w:pPr>
            <w:r w:rsidRPr="002D5901">
              <w:rPr>
                <w:rFonts w:eastAsia="Calibri"/>
                <w:b/>
                <w:szCs w:val="24"/>
              </w:rPr>
              <w:t>A</w:t>
            </w:r>
          </w:p>
        </w:tc>
        <w:tc>
          <w:tcPr>
            <w:tcW w:w="8766" w:type="dxa"/>
            <w:gridSpan w:val="4"/>
            <w:tcBorders>
              <w:top w:val="single" w:sz="4" w:space="0" w:color="auto"/>
              <w:left w:val="single" w:sz="4" w:space="0" w:color="auto"/>
              <w:bottom w:val="single" w:sz="4" w:space="0" w:color="auto"/>
              <w:right w:val="single" w:sz="4" w:space="0" w:color="auto"/>
            </w:tcBorders>
          </w:tcPr>
          <w:p w14:paraId="209325EB" w14:textId="77777777" w:rsidR="00AE1278" w:rsidRPr="002D5901" w:rsidRDefault="00AE1278" w:rsidP="002D5901">
            <w:pPr>
              <w:spacing w:line="276" w:lineRule="auto"/>
              <w:rPr>
                <w:b/>
                <w:bCs/>
                <w:szCs w:val="24"/>
              </w:rPr>
            </w:pPr>
            <w:r w:rsidRPr="002D5901">
              <w:rPr>
                <w:b/>
                <w:bCs/>
                <w:szCs w:val="24"/>
              </w:rPr>
              <w:t xml:space="preserve">                              LEARNING MATERIALS</w:t>
            </w:r>
          </w:p>
        </w:tc>
      </w:tr>
      <w:tr w:rsidR="00AE1278" w:rsidRPr="002D5901" w14:paraId="2EC6D57B" w14:textId="77777777" w:rsidTr="00A95E55">
        <w:trPr>
          <w:trHeight w:val="368"/>
        </w:trPr>
        <w:tc>
          <w:tcPr>
            <w:tcW w:w="783" w:type="dxa"/>
            <w:vMerge w:val="restart"/>
            <w:tcBorders>
              <w:top w:val="single" w:sz="4" w:space="0" w:color="auto"/>
              <w:left w:val="single" w:sz="4" w:space="0" w:color="auto"/>
              <w:right w:val="single" w:sz="4" w:space="0" w:color="auto"/>
            </w:tcBorders>
          </w:tcPr>
          <w:p w14:paraId="6E2F4BB1" w14:textId="77777777" w:rsidR="00AE1278" w:rsidRPr="002D5901" w:rsidRDefault="00AE1278" w:rsidP="002D5901">
            <w:pPr>
              <w:spacing w:after="255" w:line="276" w:lineRule="auto"/>
              <w:contextualSpacing/>
              <w:jc w:val="both"/>
              <w:rPr>
                <w:szCs w:val="24"/>
                <w:lang w:val="en-ZA"/>
              </w:rPr>
            </w:pPr>
          </w:p>
        </w:tc>
        <w:tc>
          <w:tcPr>
            <w:tcW w:w="2239" w:type="dxa"/>
            <w:tcBorders>
              <w:top w:val="single" w:sz="4" w:space="0" w:color="auto"/>
              <w:left w:val="single" w:sz="4" w:space="0" w:color="auto"/>
              <w:bottom w:val="single" w:sz="4" w:space="0" w:color="auto"/>
              <w:right w:val="single" w:sz="4" w:space="0" w:color="auto"/>
            </w:tcBorders>
          </w:tcPr>
          <w:p w14:paraId="2777C462" w14:textId="77777777" w:rsidR="00AE1278" w:rsidRPr="002D5901" w:rsidRDefault="00AE1278" w:rsidP="002D5901">
            <w:pPr>
              <w:spacing w:after="255" w:line="276" w:lineRule="auto"/>
              <w:contextualSpacing/>
              <w:jc w:val="both"/>
              <w:rPr>
                <w:szCs w:val="24"/>
                <w:lang w:eastAsia="en-US"/>
              </w:rPr>
            </w:pPr>
            <w:r w:rsidRPr="002D5901">
              <w:rPr>
                <w:szCs w:val="24"/>
                <w:lang w:val="en-ZA" w:eastAsia="en-US"/>
              </w:rPr>
              <w:t>Laptops</w:t>
            </w:r>
          </w:p>
        </w:tc>
        <w:tc>
          <w:tcPr>
            <w:tcW w:w="2883" w:type="dxa"/>
            <w:tcBorders>
              <w:top w:val="single" w:sz="4" w:space="0" w:color="auto"/>
              <w:left w:val="single" w:sz="4" w:space="0" w:color="auto"/>
              <w:bottom w:val="single" w:sz="4" w:space="0" w:color="auto"/>
              <w:right w:val="single" w:sz="4" w:space="0" w:color="auto"/>
            </w:tcBorders>
          </w:tcPr>
          <w:p w14:paraId="38B5997A" w14:textId="77777777" w:rsidR="00AE1278" w:rsidRPr="002D5901" w:rsidRDefault="00AE1278" w:rsidP="002D5901">
            <w:pPr>
              <w:spacing w:line="276" w:lineRule="auto"/>
              <w:rPr>
                <w:rFonts w:eastAsia="Calibri"/>
                <w:bCs/>
                <w:szCs w:val="24"/>
              </w:rPr>
            </w:pPr>
            <w:r w:rsidRPr="002D5901">
              <w:rPr>
                <w:szCs w:val="24"/>
              </w:rPr>
              <w:t xml:space="preserve">Functional </w:t>
            </w:r>
            <w:proofErr w:type="gramStart"/>
            <w:r w:rsidRPr="002D5901">
              <w:rPr>
                <w:szCs w:val="24"/>
              </w:rPr>
              <w:t>laptops  for</w:t>
            </w:r>
            <w:proofErr w:type="gramEnd"/>
            <w:r w:rsidRPr="002D5901">
              <w:rPr>
                <w:szCs w:val="24"/>
              </w:rPr>
              <w:t xml:space="preserve">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29CDA7CD" w14:textId="77777777" w:rsidR="00AE1278" w:rsidRPr="002D5901" w:rsidRDefault="00AE1278" w:rsidP="002D5901">
            <w:pPr>
              <w:spacing w:line="276" w:lineRule="auto"/>
              <w:rPr>
                <w:rFonts w:eastAsia="Calibri"/>
                <w:bCs/>
                <w:szCs w:val="24"/>
                <w:lang w:eastAsia="en-US"/>
              </w:rPr>
            </w:pPr>
            <w:r w:rsidRPr="002D5901">
              <w:rPr>
                <w:rFonts w:eastAsia="Calibri"/>
                <w:bCs/>
                <w:szCs w:val="24"/>
                <w:lang w:eastAsia="en-US"/>
              </w:rPr>
              <w:t>2</w:t>
            </w:r>
          </w:p>
        </w:tc>
        <w:tc>
          <w:tcPr>
            <w:tcW w:w="1748" w:type="dxa"/>
            <w:tcBorders>
              <w:top w:val="single" w:sz="4" w:space="0" w:color="auto"/>
              <w:left w:val="single" w:sz="4" w:space="0" w:color="auto"/>
              <w:bottom w:val="single" w:sz="4" w:space="0" w:color="auto"/>
              <w:right w:val="single" w:sz="4" w:space="0" w:color="auto"/>
            </w:tcBorders>
          </w:tcPr>
          <w:p w14:paraId="51AB2C14" w14:textId="77777777" w:rsidR="00AE1278" w:rsidRPr="002D5901" w:rsidRDefault="00AE1278" w:rsidP="002D5901">
            <w:pPr>
              <w:spacing w:line="276" w:lineRule="auto"/>
              <w:rPr>
                <w:rFonts w:eastAsia="Calibri"/>
                <w:bCs/>
                <w:szCs w:val="24"/>
              </w:rPr>
            </w:pPr>
            <w:r w:rsidRPr="002D5901">
              <w:rPr>
                <w:rFonts w:eastAsia="Calibri"/>
                <w:bCs/>
                <w:szCs w:val="24"/>
              </w:rPr>
              <w:t xml:space="preserve">1:13 </w:t>
            </w:r>
          </w:p>
        </w:tc>
      </w:tr>
      <w:tr w:rsidR="00AE1278" w:rsidRPr="002D5901" w14:paraId="104B0E25" w14:textId="77777777" w:rsidTr="00A95E55">
        <w:tc>
          <w:tcPr>
            <w:tcW w:w="783" w:type="dxa"/>
            <w:vMerge/>
            <w:tcBorders>
              <w:left w:val="single" w:sz="4" w:space="0" w:color="auto"/>
              <w:right w:val="single" w:sz="4" w:space="0" w:color="auto"/>
            </w:tcBorders>
          </w:tcPr>
          <w:p w14:paraId="1CF89DD6" w14:textId="77777777" w:rsidR="00AE1278" w:rsidRPr="002D5901" w:rsidRDefault="00AE1278" w:rsidP="002D5901">
            <w:pPr>
              <w:spacing w:after="255" w:line="276" w:lineRule="auto"/>
              <w:contextualSpacing/>
              <w:jc w:val="both"/>
              <w:rPr>
                <w:bCs/>
                <w:szCs w:val="24"/>
              </w:rPr>
            </w:pPr>
          </w:p>
        </w:tc>
        <w:tc>
          <w:tcPr>
            <w:tcW w:w="8766" w:type="dxa"/>
            <w:gridSpan w:val="4"/>
            <w:tcBorders>
              <w:left w:val="single" w:sz="4" w:space="0" w:color="auto"/>
              <w:right w:val="single" w:sz="4" w:space="0" w:color="auto"/>
            </w:tcBorders>
          </w:tcPr>
          <w:p w14:paraId="08CBDF88" w14:textId="77777777" w:rsidR="00AE1278" w:rsidRPr="002D5901" w:rsidRDefault="00AE1278" w:rsidP="002D5901">
            <w:pPr>
              <w:spacing w:after="255" w:line="276" w:lineRule="auto"/>
              <w:contextualSpacing/>
              <w:jc w:val="both"/>
              <w:rPr>
                <w:bCs/>
                <w:szCs w:val="24"/>
              </w:rPr>
            </w:pPr>
            <w:r w:rsidRPr="002D5901">
              <w:rPr>
                <w:bCs/>
                <w:szCs w:val="24"/>
                <w:lang w:eastAsia="en-US"/>
              </w:rPr>
              <w:t xml:space="preserve">                             Stable and </w:t>
            </w:r>
            <w:proofErr w:type="gramStart"/>
            <w:r w:rsidRPr="002D5901">
              <w:rPr>
                <w:bCs/>
                <w:szCs w:val="24"/>
                <w:lang w:eastAsia="en-US"/>
              </w:rPr>
              <w:t>reliable  Internet</w:t>
            </w:r>
            <w:proofErr w:type="gramEnd"/>
            <w:r w:rsidRPr="002D5901">
              <w:rPr>
                <w:bCs/>
                <w:szCs w:val="24"/>
                <w:lang w:eastAsia="en-US"/>
              </w:rPr>
              <w:t xml:space="preserve"> connection</w:t>
            </w:r>
          </w:p>
        </w:tc>
      </w:tr>
      <w:tr w:rsidR="00AE1278" w:rsidRPr="002D5901" w14:paraId="4673491B" w14:textId="77777777" w:rsidTr="00A95E55">
        <w:tc>
          <w:tcPr>
            <w:tcW w:w="783" w:type="dxa"/>
            <w:vMerge/>
            <w:tcBorders>
              <w:left w:val="single" w:sz="4" w:space="0" w:color="auto"/>
              <w:right w:val="single" w:sz="4" w:space="0" w:color="auto"/>
            </w:tcBorders>
          </w:tcPr>
          <w:p w14:paraId="2A6A5B96" w14:textId="77777777" w:rsidR="00AE1278" w:rsidRPr="002D5901" w:rsidRDefault="00AE1278" w:rsidP="002D5901">
            <w:pPr>
              <w:spacing w:line="276" w:lineRule="auto"/>
              <w:rPr>
                <w:rFonts w:eastAsia="Calibri"/>
                <w:szCs w:val="24"/>
                <w:lang w:val="en-ZA"/>
              </w:rPr>
            </w:pPr>
          </w:p>
        </w:tc>
        <w:tc>
          <w:tcPr>
            <w:tcW w:w="2239" w:type="dxa"/>
            <w:tcBorders>
              <w:top w:val="single" w:sz="4" w:space="0" w:color="auto"/>
              <w:left w:val="single" w:sz="4" w:space="0" w:color="auto"/>
              <w:bottom w:val="single" w:sz="4" w:space="0" w:color="auto"/>
              <w:right w:val="single" w:sz="4" w:space="0" w:color="auto"/>
            </w:tcBorders>
            <w:hideMark/>
          </w:tcPr>
          <w:p w14:paraId="4D486188" w14:textId="77777777" w:rsidR="00AE1278" w:rsidRPr="002D5901" w:rsidRDefault="00AE1278" w:rsidP="002D5901">
            <w:pPr>
              <w:spacing w:line="276" w:lineRule="auto"/>
              <w:rPr>
                <w:rFonts w:eastAsia="Calibri"/>
                <w:b/>
                <w:szCs w:val="24"/>
                <w:lang w:eastAsia="en-US"/>
              </w:rPr>
            </w:pPr>
            <w:r w:rsidRPr="002D5901">
              <w:rPr>
                <w:rFonts w:eastAsia="Calibri"/>
                <w:szCs w:val="24"/>
                <w:lang w:val="en-ZA" w:eastAsia="en-US"/>
              </w:rPr>
              <w:t>Projectors</w:t>
            </w:r>
          </w:p>
        </w:tc>
        <w:tc>
          <w:tcPr>
            <w:tcW w:w="2883" w:type="dxa"/>
            <w:tcBorders>
              <w:top w:val="single" w:sz="4" w:space="0" w:color="auto"/>
              <w:left w:val="single" w:sz="4" w:space="0" w:color="auto"/>
              <w:bottom w:val="single" w:sz="4" w:space="0" w:color="auto"/>
              <w:right w:val="single" w:sz="4" w:space="0" w:color="auto"/>
            </w:tcBorders>
          </w:tcPr>
          <w:p w14:paraId="6CD288A7" w14:textId="77777777" w:rsidR="00AE1278" w:rsidRPr="002D5901" w:rsidRDefault="00AE1278" w:rsidP="002D5901">
            <w:pPr>
              <w:spacing w:line="276" w:lineRule="auto"/>
              <w:rPr>
                <w:rFonts w:eastAsia="Calibri"/>
                <w:bCs/>
                <w:szCs w:val="24"/>
              </w:rPr>
            </w:pPr>
            <w:r w:rsidRPr="002D5901">
              <w:rPr>
                <w:szCs w:val="24"/>
              </w:rPr>
              <w:t>Functional projector for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63D15E3C" w14:textId="77777777" w:rsidR="00AE1278" w:rsidRPr="002D5901" w:rsidRDefault="00AE1278" w:rsidP="002D5901">
            <w:pPr>
              <w:spacing w:line="276" w:lineRule="auto"/>
              <w:rPr>
                <w:rFonts w:eastAsia="Calibri"/>
                <w:bCs/>
                <w:szCs w:val="24"/>
                <w:lang w:eastAsia="en-US"/>
              </w:rPr>
            </w:pPr>
            <w:r w:rsidRPr="002D5901">
              <w:rPr>
                <w:rFonts w:eastAsia="Calibri"/>
                <w:bCs/>
                <w:szCs w:val="24"/>
                <w:lang w:eastAsia="en-US"/>
              </w:rPr>
              <w:t>2</w:t>
            </w:r>
          </w:p>
        </w:tc>
        <w:tc>
          <w:tcPr>
            <w:tcW w:w="1748" w:type="dxa"/>
            <w:tcBorders>
              <w:top w:val="single" w:sz="4" w:space="0" w:color="auto"/>
              <w:left w:val="single" w:sz="4" w:space="0" w:color="auto"/>
              <w:bottom w:val="single" w:sz="4" w:space="0" w:color="auto"/>
              <w:right w:val="single" w:sz="4" w:space="0" w:color="auto"/>
            </w:tcBorders>
          </w:tcPr>
          <w:p w14:paraId="72190F77" w14:textId="77777777" w:rsidR="00AE1278" w:rsidRPr="002D5901" w:rsidRDefault="00AE1278" w:rsidP="002D5901">
            <w:pPr>
              <w:spacing w:line="276" w:lineRule="auto"/>
              <w:rPr>
                <w:rFonts w:eastAsia="Calibri"/>
                <w:bCs/>
                <w:szCs w:val="24"/>
              </w:rPr>
            </w:pPr>
            <w:r w:rsidRPr="002D5901">
              <w:rPr>
                <w:rFonts w:eastAsia="Calibri"/>
                <w:bCs/>
                <w:szCs w:val="24"/>
              </w:rPr>
              <w:t>1:13</w:t>
            </w:r>
          </w:p>
        </w:tc>
      </w:tr>
      <w:tr w:rsidR="00AE1278" w:rsidRPr="002D5901" w14:paraId="21550C8D" w14:textId="77777777" w:rsidTr="00A95E55">
        <w:tc>
          <w:tcPr>
            <w:tcW w:w="783" w:type="dxa"/>
            <w:vMerge/>
            <w:tcBorders>
              <w:left w:val="single" w:sz="4" w:space="0" w:color="auto"/>
              <w:right w:val="single" w:sz="4" w:space="0" w:color="auto"/>
            </w:tcBorders>
          </w:tcPr>
          <w:p w14:paraId="4FC87AD5" w14:textId="77777777" w:rsidR="00AE1278" w:rsidRPr="002D5901" w:rsidRDefault="00AE1278" w:rsidP="002D5901">
            <w:pPr>
              <w:spacing w:line="276" w:lineRule="auto"/>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591D180A" w14:textId="77777777" w:rsidR="00AE1278" w:rsidRPr="002D5901" w:rsidRDefault="00AE1278" w:rsidP="002D5901">
            <w:pPr>
              <w:spacing w:line="276" w:lineRule="auto"/>
              <w:rPr>
                <w:rFonts w:eastAsia="Calibri"/>
                <w:b/>
                <w:szCs w:val="24"/>
                <w:lang w:eastAsia="en-US"/>
              </w:rPr>
            </w:pPr>
            <w:r w:rsidRPr="002D5901">
              <w:rPr>
                <w:szCs w:val="24"/>
                <w:lang w:eastAsia="en-US"/>
              </w:rPr>
              <w:t>Assorted Flash Cards</w:t>
            </w:r>
          </w:p>
        </w:tc>
        <w:tc>
          <w:tcPr>
            <w:tcW w:w="2883" w:type="dxa"/>
            <w:tcBorders>
              <w:top w:val="single" w:sz="4" w:space="0" w:color="auto"/>
              <w:left w:val="single" w:sz="4" w:space="0" w:color="auto"/>
              <w:bottom w:val="single" w:sz="4" w:space="0" w:color="auto"/>
              <w:right w:val="single" w:sz="4" w:space="0" w:color="auto"/>
            </w:tcBorders>
          </w:tcPr>
          <w:p w14:paraId="4C302F98" w14:textId="77777777" w:rsidR="00AE1278" w:rsidRPr="002D5901" w:rsidRDefault="00AE1278" w:rsidP="002D5901">
            <w:pPr>
              <w:spacing w:line="276" w:lineRule="auto"/>
              <w:rPr>
                <w:rFonts w:eastAsia="Calibri"/>
                <w:bCs/>
                <w:szCs w:val="24"/>
              </w:rPr>
            </w:pPr>
            <w:r w:rsidRPr="002D5901">
              <w:rPr>
                <w:szCs w:val="24"/>
              </w:rPr>
              <w:t xml:space="preserve">Functional flash </w:t>
            </w:r>
            <w:proofErr w:type="gramStart"/>
            <w:r w:rsidRPr="002D5901">
              <w:rPr>
                <w:szCs w:val="24"/>
              </w:rPr>
              <w:t>cards  for</w:t>
            </w:r>
            <w:proofErr w:type="gramEnd"/>
            <w:r w:rsidRPr="002D5901">
              <w:rPr>
                <w:szCs w:val="24"/>
              </w:rPr>
              <w:t xml:space="preserve">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6F9EACA3" w14:textId="77777777" w:rsidR="00AE1278" w:rsidRPr="002D5901" w:rsidRDefault="00AE1278" w:rsidP="002D5901">
            <w:pPr>
              <w:spacing w:line="276" w:lineRule="auto"/>
              <w:rPr>
                <w:rFonts w:eastAsia="Calibri"/>
                <w:bCs/>
                <w:szCs w:val="24"/>
                <w:lang w:eastAsia="en-US"/>
              </w:rPr>
            </w:pPr>
            <w:r w:rsidRPr="002D5901">
              <w:rPr>
                <w:rFonts w:eastAsia="Calibri"/>
                <w:bCs/>
                <w:szCs w:val="24"/>
                <w:lang w:eastAsia="en-US"/>
              </w:rPr>
              <w:t>5</w:t>
            </w:r>
          </w:p>
        </w:tc>
        <w:tc>
          <w:tcPr>
            <w:tcW w:w="1748" w:type="dxa"/>
            <w:tcBorders>
              <w:top w:val="single" w:sz="4" w:space="0" w:color="auto"/>
              <w:left w:val="single" w:sz="4" w:space="0" w:color="auto"/>
              <w:bottom w:val="single" w:sz="4" w:space="0" w:color="auto"/>
              <w:right w:val="single" w:sz="4" w:space="0" w:color="auto"/>
            </w:tcBorders>
          </w:tcPr>
          <w:p w14:paraId="3551E1ED" w14:textId="77777777" w:rsidR="00AE1278" w:rsidRPr="002D5901" w:rsidRDefault="00AE1278" w:rsidP="002D5901">
            <w:pPr>
              <w:spacing w:line="276" w:lineRule="auto"/>
              <w:rPr>
                <w:rFonts w:eastAsia="Calibri"/>
                <w:bCs/>
                <w:szCs w:val="24"/>
              </w:rPr>
            </w:pPr>
            <w:r w:rsidRPr="002D5901">
              <w:rPr>
                <w:rFonts w:eastAsia="Calibri"/>
                <w:bCs/>
                <w:szCs w:val="24"/>
              </w:rPr>
              <w:t>1:5</w:t>
            </w:r>
          </w:p>
        </w:tc>
      </w:tr>
      <w:tr w:rsidR="00AE1278" w:rsidRPr="002D5901" w14:paraId="02286BFA" w14:textId="77777777" w:rsidTr="00A95E55">
        <w:trPr>
          <w:trHeight w:val="332"/>
        </w:trPr>
        <w:tc>
          <w:tcPr>
            <w:tcW w:w="783" w:type="dxa"/>
            <w:vMerge/>
            <w:tcBorders>
              <w:left w:val="single" w:sz="4" w:space="0" w:color="auto"/>
              <w:right w:val="single" w:sz="4" w:space="0" w:color="auto"/>
            </w:tcBorders>
          </w:tcPr>
          <w:p w14:paraId="56CF53B0" w14:textId="77777777" w:rsidR="00AE1278" w:rsidRPr="002D5901" w:rsidRDefault="00AE1278" w:rsidP="002D5901">
            <w:pPr>
              <w:spacing w:after="255" w:line="276" w:lineRule="auto"/>
              <w:contextualSpacing/>
              <w:jc w:val="both"/>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6ACA784D" w14:textId="77777777" w:rsidR="00AE1278" w:rsidRPr="002D5901" w:rsidRDefault="00AE1278" w:rsidP="002D5901">
            <w:pPr>
              <w:spacing w:after="255" w:line="276" w:lineRule="auto"/>
              <w:contextualSpacing/>
              <w:jc w:val="both"/>
              <w:rPr>
                <w:szCs w:val="24"/>
                <w:lang w:eastAsia="en-US"/>
              </w:rPr>
            </w:pPr>
            <w:r w:rsidRPr="002D5901">
              <w:rPr>
                <w:szCs w:val="24"/>
                <w:lang w:eastAsia="en-US"/>
              </w:rPr>
              <w:t>Whiteboards</w:t>
            </w:r>
          </w:p>
        </w:tc>
        <w:tc>
          <w:tcPr>
            <w:tcW w:w="2883" w:type="dxa"/>
            <w:tcBorders>
              <w:top w:val="single" w:sz="4" w:space="0" w:color="auto"/>
              <w:left w:val="single" w:sz="4" w:space="0" w:color="auto"/>
              <w:bottom w:val="single" w:sz="4" w:space="0" w:color="auto"/>
              <w:right w:val="single" w:sz="4" w:space="0" w:color="auto"/>
            </w:tcBorders>
          </w:tcPr>
          <w:p w14:paraId="74761B5B" w14:textId="77777777" w:rsidR="00AE1278" w:rsidRPr="002D5901" w:rsidRDefault="00AE1278" w:rsidP="002D5901">
            <w:pPr>
              <w:spacing w:line="276" w:lineRule="auto"/>
              <w:rPr>
                <w:rFonts w:eastAsia="Calibri"/>
                <w:bCs/>
                <w:szCs w:val="24"/>
              </w:rPr>
            </w:pPr>
            <w:r w:rsidRPr="002D5901">
              <w:rPr>
                <w:szCs w:val="24"/>
              </w:rPr>
              <w:t>Quality whiteboard of approximately 6 ft by 3 ft for writing during theory instruction</w:t>
            </w:r>
          </w:p>
        </w:tc>
        <w:tc>
          <w:tcPr>
            <w:tcW w:w="1896" w:type="dxa"/>
            <w:tcBorders>
              <w:top w:val="single" w:sz="4" w:space="0" w:color="auto"/>
              <w:left w:val="single" w:sz="4" w:space="0" w:color="auto"/>
              <w:bottom w:val="single" w:sz="4" w:space="0" w:color="auto"/>
              <w:right w:val="single" w:sz="4" w:space="0" w:color="auto"/>
            </w:tcBorders>
            <w:hideMark/>
          </w:tcPr>
          <w:p w14:paraId="720455C9" w14:textId="77777777" w:rsidR="00AE1278" w:rsidRPr="002D5901" w:rsidRDefault="00AE1278" w:rsidP="002D5901">
            <w:pPr>
              <w:spacing w:line="276" w:lineRule="auto"/>
              <w:rPr>
                <w:rFonts w:eastAsia="Calibri"/>
                <w:bCs/>
                <w:szCs w:val="24"/>
                <w:lang w:eastAsia="en-US"/>
              </w:rPr>
            </w:pPr>
            <w:r w:rsidRPr="002D5901">
              <w:rPr>
                <w:rFonts w:eastAsia="Calibri"/>
                <w:bCs/>
                <w:szCs w:val="24"/>
                <w:lang w:eastAsia="en-US"/>
              </w:rPr>
              <w:t>1</w:t>
            </w:r>
          </w:p>
        </w:tc>
        <w:tc>
          <w:tcPr>
            <w:tcW w:w="1748" w:type="dxa"/>
            <w:tcBorders>
              <w:top w:val="single" w:sz="4" w:space="0" w:color="auto"/>
              <w:left w:val="single" w:sz="4" w:space="0" w:color="auto"/>
              <w:bottom w:val="single" w:sz="4" w:space="0" w:color="auto"/>
              <w:right w:val="single" w:sz="4" w:space="0" w:color="auto"/>
            </w:tcBorders>
          </w:tcPr>
          <w:p w14:paraId="2B5BF73B" w14:textId="77777777" w:rsidR="00AE1278" w:rsidRPr="002D5901" w:rsidRDefault="00AE1278" w:rsidP="002D5901">
            <w:pPr>
              <w:spacing w:line="276" w:lineRule="auto"/>
              <w:rPr>
                <w:rFonts w:eastAsia="Calibri"/>
                <w:bCs/>
                <w:szCs w:val="24"/>
              </w:rPr>
            </w:pPr>
            <w:r w:rsidRPr="002D5901">
              <w:rPr>
                <w:rFonts w:eastAsia="Calibri"/>
                <w:bCs/>
                <w:szCs w:val="24"/>
              </w:rPr>
              <w:t>1:25</w:t>
            </w:r>
          </w:p>
        </w:tc>
      </w:tr>
      <w:tr w:rsidR="00AE1278" w:rsidRPr="002D5901" w14:paraId="4A536874" w14:textId="77777777" w:rsidTr="00A95E55">
        <w:tc>
          <w:tcPr>
            <w:tcW w:w="783" w:type="dxa"/>
            <w:vMerge/>
            <w:tcBorders>
              <w:left w:val="single" w:sz="4" w:space="0" w:color="auto"/>
              <w:right w:val="single" w:sz="4" w:space="0" w:color="auto"/>
            </w:tcBorders>
          </w:tcPr>
          <w:p w14:paraId="63C30B9E" w14:textId="77777777" w:rsidR="00AE1278" w:rsidRPr="002D5901" w:rsidRDefault="00AE1278" w:rsidP="002D5901">
            <w:pPr>
              <w:spacing w:line="276" w:lineRule="auto"/>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4CA19646" w14:textId="77777777" w:rsidR="00AE1278" w:rsidRPr="002D5901" w:rsidRDefault="00AE1278" w:rsidP="002D5901">
            <w:pPr>
              <w:spacing w:line="276" w:lineRule="auto"/>
              <w:rPr>
                <w:rFonts w:eastAsia="Calibri"/>
                <w:b/>
                <w:szCs w:val="24"/>
                <w:lang w:eastAsia="en-US"/>
              </w:rPr>
            </w:pPr>
            <w:r w:rsidRPr="002D5901">
              <w:rPr>
                <w:szCs w:val="24"/>
                <w:lang w:eastAsia="en-US"/>
              </w:rPr>
              <w:t>Flip Charts</w:t>
            </w:r>
          </w:p>
        </w:tc>
        <w:tc>
          <w:tcPr>
            <w:tcW w:w="2883" w:type="dxa"/>
            <w:tcBorders>
              <w:top w:val="single" w:sz="4" w:space="0" w:color="auto"/>
              <w:left w:val="single" w:sz="4" w:space="0" w:color="auto"/>
              <w:bottom w:val="single" w:sz="4" w:space="0" w:color="auto"/>
              <w:right w:val="single" w:sz="4" w:space="0" w:color="auto"/>
            </w:tcBorders>
          </w:tcPr>
          <w:p w14:paraId="6E0EDF28" w14:textId="77777777" w:rsidR="00AE1278" w:rsidRPr="002D5901" w:rsidRDefault="00AE1278" w:rsidP="002D5901">
            <w:pPr>
              <w:spacing w:line="276" w:lineRule="auto"/>
              <w:rPr>
                <w:rFonts w:eastAsia="Calibri"/>
                <w:bCs/>
                <w:szCs w:val="24"/>
              </w:rPr>
            </w:pPr>
            <w:r w:rsidRPr="002D5901">
              <w:rPr>
                <w:szCs w:val="24"/>
              </w:rPr>
              <w:t>Functional flip charts for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4B93F8AB" w14:textId="77777777" w:rsidR="00AE1278" w:rsidRPr="002D5901" w:rsidRDefault="00AE1278" w:rsidP="002D5901">
            <w:pPr>
              <w:spacing w:line="276" w:lineRule="auto"/>
              <w:rPr>
                <w:rFonts w:eastAsia="Calibri"/>
                <w:bCs/>
                <w:szCs w:val="24"/>
                <w:lang w:eastAsia="en-US"/>
              </w:rPr>
            </w:pPr>
            <w:r w:rsidRPr="002D5901">
              <w:rPr>
                <w:rFonts w:eastAsia="Calibri"/>
                <w:bCs/>
                <w:szCs w:val="24"/>
                <w:lang w:eastAsia="en-US"/>
              </w:rPr>
              <w:t>5</w:t>
            </w:r>
          </w:p>
        </w:tc>
        <w:tc>
          <w:tcPr>
            <w:tcW w:w="1748" w:type="dxa"/>
            <w:tcBorders>
              <w:top w:val="single" w:sz="4" w:space="0" w:color="auto"/>
              <w:left w:val="single" w:sz="4" w:space="0" w:color="auto"/>
              <w:bottom w:val="single" w:sz="4" w:space="0" w:color="auto"/>
              <w:right w:val="single" w:sz="4" w:space="0" w:color="auto"/>
            </w:tcBorders>
          </w:tcPr>
          <w:p w14:paraId="06B78AC5" w14:textId="77777777" w:rsidR="00AE1278" w:rsidRPr="002D5901" w:rsidRDefault="00AE1278" w:rsidP="002D5901">
            <w:pPr>
              <w:spacing w:line="276" w:lineRule="auto"/>
              <w:rPr>
                <w:rFonts w:eastAsia="Calibri"/>
                <w:bCs/>
                <w:szCs w:val="24"/>
              </w:rPr>
            </w:pPr>
            <w:r w:rsidRPr="002D5901">
              <w:rPr>
                <w:rFonts w:eastAsia="Calibri"/>
                <w:bCs/>
                <w:szCs w:val="24"/>
              </w:rPr>
              <w:t>1:5</w:t>
            </w:r>
          </w:p>
        </w:tc>
      </w:tr>
      <w:tr w:rsidR="00AE1278" w:rsidRPr="002D5901" w14:paraId="2F60FA50" w14:textId="77777777" w:rsidTr="00A95E55">
        <w:tc>
          <w:tcPr>
            <w:tcW w:w="783" w:type="dxa"/>
            <w:vMerge/>
            <w:tcBorders>
              <w:left w:val="single" w:sz="4" w:space="0" w:color="auto"/>
              <w:right w:val="single" w:sz="4" w:space="0" w:color="auto"/>
            </w:tcBorders>
          </w:tcPr>
          <w:p w14:paraId="7CDB0F84" w14:textId="77777777" w:rsidR="00AE1278" w:rsidRPr="002D5901" w:rsidRDefault="00AE1278" w:rsidP="002D5901">
            <w:pPr>
              <w:spacing w:line="276" w:lineRule="auto"/>
              <w:rPr>
                <w:szCs w:val="24"/>
              </w:rPr>
            </w:pPr>
          </w:p>
        </w:tc>
        <w:tc>
          <w:tcPr>
            <w:tcW w:w="7018" w:type="dxa"/>
            <w:gridSpan w:val="3"/>
            <w:tcBorders>
              <w:left w:val="single" w:sz="4" w:space="0" w:color="auto"/>
              <w:right w:val="single" w:sz="4" w:space="0" w:color="auto"/>
            </w:tcBorders>
          </w:tcPr>
          <w:p w14:paraId="7AEF31F0" w14:textId="77777777" w:rsidR="00AE1278" w:rsidRPr="002D5901" w:rsidRDefault="00AE1278" w:rsidP="002D5901">
            <w:pPr>
              <w:spacing w:line="276" w:lineRule="auto"/>
              <w:rPr>
                <w:szCs w:val="24"/>
                <w:lang w:eastAsia="en-US"/>
              </w:rPr>
            </w:pPr>
            <w:r w:rsidRPr="002D5901">
              <w:rPr>
                <w:szCs w:val="24"/>
                <w:lang w:eastAsia="en-US"/>
              </w:rPr>
              <w:t xml:space="preserve">                  Assorted </w:t>
            </w:r>
            <w:proofErr w:type="spellStart"/>
            <w:r w:rsidRPr="002D5901">
              <w:rPr>
                <w:szCs w:val="24"/>
                <w:lang w:eastAsia="en-US"/>
              </w:rPr>
              <w:t>colour</w:t>
            </w:r>
            <w:proofErr w:type="spellEnd"/>
            <w:r w:rsidRPr="002D5901">
              <w:rPr>
                <w:szCs w:val="24"/>
                <w:lang w:eastAsia="en-US"/>
              </w:rPr>
              <w:t xml:space="preserve"> of whiteboard markers</w:t>
            </w:r>
          </w:p>
          <w:p w14:paraId="455BAF1C" w14:textId="77777777" w:rsidR="00AE1278" w:rsidRPr="002D5901" w:rsidRDefault="00AE1278" w:rsidP="002D5901">
            <w:pPr>
              <w:spacing w:line="276" w:lineRule="auto"/>
              <w:rPr>
                <w:rFonts w:eastAsia="Calibri"/>
                <w:b/>
                <w:szCs w:val="24"/>
                <w:lang w:eastAsia="en-US"/>
              </w:rPr>
            </w:pPr>
          </w:p>
        </w:tc>
        <w:tc>
          <w:tcPr>
            <w:tcW w:w="1748" w:type="dxa"/>
            <w:tcBorders>
              <w:top w:val="single" w:sz="4" w:space="0" w:color="auto"/>
              <w:left w:val="single" w:sz="4" w:space="0" w:color="auto"/>
              <w:bottom w:val="single" w:sz="4" w:space="0" w:color="auto"/>
              <w:right w:val="single" w:sz="4" w:space="0" w:color="auto"/>
            </w:tcBorders>
          </w:tcPr>
          <w:p w14:paraId="6959A6CD" w14:textId="77777777" w:rsidR="00AE1278" w:rsidRPr="002D5901" w:rsidRDefault="00AE1278" w:rsidP="002D5901">
            <w:pPr>
              <w:spacing w:line="276" w:lineRule="auto"/>
              <w:rPr>
                <w:szCs w:val="24"/>
              </w:rPr>
            </w:pPr>
          </w:p>
        </w:tc>
      </w:tr>
      <w:tr w:rsidR="00AE1278" w:rsidRPr="002D5901" w14:paraId="76AF8D20" w14:textId="77777777" w:rsidTr="00A95E55">
        <w:trPr>
          <w:trHeight w:val="503"/>
        </w:trPr>
        <w:tc>
          <w:tcPr>
            <w:tcW w:w="783" w:type="dxa"/>
            <w:vMerge/>
            <w:tcBorders>
              <w:left w:val="single" w:sz="4" w:space="0" w:color="auto"/>
              <w:bottom w:val="single" w:sz="4" w:space="0" w:color="auto"/>
              <w:right w:val="single" w:sz="4" w:space="0" w:color="auto"/>
            </w:tcBorders>
          </w:tcPr>
          <w:p w14:paraId="366FA1DC" w14:textId="77777777" w:rsidR="00AE1278" w:rsidRPr="002D5901" w:rsidRDefault="00AE1278" w:rsidP="002D5901">
            <w:pPr>
              <w:spacing w:line="276" w:lineRule="auto"/>
              <w:rPr>
                <w:szCs w:val="24"/>
                <w:lang w:eastAsia="zh-CN"/>
              </w:rPr>
            </w:pPr>
          </w:p>
        </w:tc>
        <w:tc>
          <w:tcPr>
            <w:tcW w:w="7018" w:type="dxa"/>
            <w:gridSpan w:val="3"/>
            <w:tcBorders>
              <w:left w:val="single" w:sz="4" w:space="0" w:color="auto"/>
              <w:bottom w:val="single" w:sz="4" w:space="0" w:color="auto"/>
              <w:right w:val="single" w:sz="4" w:space="0" w:color="auto"/>
            </w:tcBorders>
          </w:tcPr>
          <w:p w14:paraId="73A143BE" w14:textId="77777777" w:rsidR="00AE1278" w:rsidRPr="002D5901" w:rsidRDefault="00AE1278" w:rsidP="002D5901">
            <w:pPr>
              <w:spacing w:line="276" w:lineRule="auto"/>
              <w:rPr>
                <w:rFonts w:eastAsia="Calibri"/>
                <w:b/>
                <w:szCs w:val="24"/>
                <w:lang w:eastAsia="en-US"/>
              </w:rPr>
            </w:pPr>
            <w:r w:rsidRPr="002D5901">
              <w:rPr>
                <w:szCs w:val="24"/>
                <w:lang w:eastAsia="zh-CN"/>
              </w:rPr>
              <w:t xml:space="preserve">                           A </w:t>
            </w:r>
            <w:r w:rsidRPr="002D5901">
              <w:rPr>
                <w:szCs w:val="24"/>
                <w:lang w:val="en-GB" w:eastAsia="zh-CN"/>
              </w:rPr>
              <w:t>simulated bar environment</w:t>
            </w:r>
          </w:p>
        </w:tc>
        <w:tc>
          <w:tcPr>
            <w:tcW w:w="1748" w:type="dxa"/>
            <w:tcBorders>
              <w:top w:val="single" w:sz="4" w:space="0" w:color="auto"/>
              <w:left w:val="single" w:sz="4" w:space="0" w:color="auto"/>
              <w:bottom w:val="single" w:sz="4" w:space="0" w:color="auto"/>
              <w:right w:val="single" w:sz="4" w:space="0" w:color="auto"/>
            </w:tcBorders>
          </w:tcPr>
          <w:p w14:paraId="0CB0D387" w14:textId="77777777" w:rsidR="00AE1278" w:rsidRPr="002D5901" w:rsidRDefault="00AE1278" w:rsidP="002D5901">
            <w:pPr>
              <w:spacing w:line="276" w:lineRule="auto"/>
              <w:rPr>
                <w:szCs w:val="24"/>
                <w:lang w:eastAsia="zh-CN"/>
              </w:rPr>
            </w:pPr>
          </w:p>
        </w:tc>
      </w:tr>
    </w:tbl>
    <w:p w14:paraId="5C098244" w14:textId="77777777" w:rsidR="00AE1278" w:rsidRPr="002D5901" w:rsidRDefault="00AE1278" w:rsidP="002D5901">
      <w:pPr>
        <w:spacing w:after="160" w:line="276" w:lineRule="auto"/>
        <w:contextualSpacing/>
        <w:jc w:val="both"/>
        <w:rPr>
          <w:rFonts w:eastAsia="Calibri"/>
          <w:b/>
          <w:bCs/>
          <w:color w:val="auto"/>
          <w:kern w:val="0"/>
          <w:szCs w:val="24"/>
          <w:lang w:val="en-GB" w:eastAsia="zh-CN"/>
          <w14:ligatures w14:val="standardContextual"/>
        </w:rPr>
      </w:pPr>
    </w:p>
    <w:p w14:paraId="29022568" w14:textId="77777777" w:rsidR="00AE1278" w:rsidRPr="002D5901" w:rsidRDefault="00AE1278" w:rsidP="002D5901">
      <w:pPr>
        <w:spacing w:after="0" w:line="276" w:lineRule="auto"/>
        <w:rPr>
          <w:rFonts w:eastAsia="Calibri"/>
          <w:b/>
          <w:bCs/>
          <w:color w:val="auto"/>
          <w:kern w:val="0"/>
          <w:szCs w:val="24"/>
          <w:lang w:val="en-GB" w:eastAsia="zh-CN"/>
          <w14:ligatures w14:val="standardContextual"/>
        </w:rPr>
      </w:pPr>
      <w:r w:rsidRPr="002D5901">
        <w:rPr>
          <w:rFonts w:eastAsia="Calibri"/>
          <w:b/>
          <w:bCs/>
          <w:color w:val="auto"/>
          <w:kern w:val="0"/>
          <w:szCs w:val="24"/>
          <w:lang w:val="en-GB" w:eastAsia="zh-CN"/>
          <w14:ligatures w14:val="standardContextual"/>
        </w:rPr>
        <w:br w:type="page"/>
      </w:r>
    </w:p>
    <w:tbl>
      <w:tblPr>
        <w:tblStyle w:val="TableGrid"/>
        <w:tblW w:w="0" w:type="auto"/>
        <w:tblLook w:val="04A0" w:firstRow="1" w:lastRow="0" w:firstColumn="1" w:lastColumn="0" w:noHBand="0" w:noVBand="1"/>
      </w:tblPr>
      <w:tblGrid>
        <w:gridCol w:w="728"/>
        <w:gridCol w:w="2730"/>
        <w:gridCol w:w="2501"/>
        <w:gridCol w:w="1276"/>
        <w:gridCol w:w="2115"/>
      </w:tblGrid>
      <w:tr w:rsidR="00AE1278" w:rsidRPr="002D5901" w14:paraId="71683FD4" w14:textId="77777777" w:rsidTr="00A95E55">
        <w:tc>
          <w:tcPr>
            <w:tcW w:w="742" w:type="dxa"/>
            <w:tcBorders>
              <w:top w:val="single" w:sz="4" w:space="0" w:color="auto"/>
              <w:left w:val="single" w:sz="4" w:space="0" w:color="auto"/>
              <w:bottom w:val="single" w:sz="4" w:space="0" w:color="auto"/>
              <w:right w:val="single" w:sz="4" w:space="0" w:color="auto"/>
            </w:tcBorders>
          </w:tcPr>
          <w:p w14:paraId="328F3CDA" w14:textId="77777777" w:rsidR="00AE1278" w:rsidRPr="002D5901" w:rsidRDefault="00AE1278" w:rsidP="002D5901">
            <w:pPr>
              <w:spacing w:after="255" w:line="276" w:lineRule="auto"/>
              <w:contextualSpacing/>
              <w:jc w:val="both"/>
              <w:rPr>
                <w:rFonts w:eastAsia="Calibri"/>
                <w:b/>
                <w:szCs w:val="24"/>
              </w:rPr>
            </w:pPr>
            <w:proofErr w:type="gramStart"/>
            <w:r w:rsidRPr="002D5901">
              <w:rPr>
                <w:rFonts w:eastAsia="Calibri"/>
                <w:b/>
                <w:szCs w:val="24"/>
              </w:rPr>
              <w:lastRenderedPageBreak/>
              <w:t>B .</w:t>
            </w:r>
            <w:proofErr w:type="gramEnd"/>
          </w:p>
        </w:tc>
        <w:tc>
          <w:tcPr>
            <w:tcW w:w="8807" w:type="dxa"/>
            <w:gridSpan w:val="4"/>
            <w:tcBorders>
              <w:top w:val="single" w:sz="4" w:space="0" w:color="auto"/>
              <w:left w:val="single" w:sz="4" w:space="0" w:color="auto"/>
              <w:bottom w:val="single" w:sz="4" w:space="0" w:color="auto"/>
              <w:right w:val="single" w:sz="4" w:space="0" w:color="auto"/>
            </w:tcBorders>
          </w:tcPr>
          <w:p w14:paraId="3C1E4C77" w14:textId="77777777" w:rsidR="00AE1278" w:rsidRPr="002D5901" w:rsidRDefault="00AE1278" w:rsidP="002D5901">
            <w:pPr>
              <w:spacing w:after="255" w:line="276" w:lineRule="auto"/>
              <w:contextualSpacing/>
              <w:jc w:val="both"/>
              <w:rPr>
                <w:b/>
                <w:bCs/>
                <w:szCs w:val="24"/>
              </w:rPr>
            </w:pPr>
            <w:r w:rsidRPr="002D5901">
              <w:rPr>
                <w:b/>
                <w:bCs/>
                <w:szCs w:val="24"/>
                <w:lang w:val="en-GB" w:eastAsia="zh-CN"/>
              </w:rPr>
              <w:t xml:space="preserve">                                                      Equipment</w:t>
            </w:r>
          </w:p>
        </w:tc>
      </w:tr>
      <w:tr w:rsidR="00AE1278" w:rsidRPr="002D5901" w14:paraId="363265D6" w14:textId="77777777" w:rsidTr="00A95E55">
        <w:tc>
          <w:tcPr>
            <w:tcW w:w="742" w:type="dxa"/>
            <w:vMerge w:val="restart"/>
            <w:tcBorders>
              <w:top w:val="single" w:sz="4" w:space="0" w:color="auto"/>
              <w:left w:val="single" w:sz="4" w:space="0" w:color="auto"/>
              <w:right w:val="single" w:sz="4" w:space="0" w:color="auto"/>
            </w:tcBorders>
          </w:tcPr>
          <w:p w14:paraId="4765969C" w14:textId="77777777" w:rsidR="00AE1278" w:rsidRPr="002D5901" w:rsidRDefault="00AE1278" w:rsidP="002D5901">
            <w:pPr>
              <w:spacing w:after="255" w:line="276" w:lineRule="auto"/>
              <w:contextualSpacing/>
              <w:jc w:val="both"/>
              <w:rPr>
                <w:rFonts w:eastAsia="Calibri"/>
                <w:b/>
                <w:szCs w:val="24"/>
              </w:rPr>
            </w:pPr>
          </w:p>
        </w:tc>
        <w:tc>
          <w:tcPr>
            <w:tcW w:w="2805" w:type="dxa"/>
            <w:tcBorders>
              <w:top w:val="single" w:sz="4" w:space="0" w:color="auto"/>
              <w:left w:val="single" w:sz="4" w:space="0" w:color="auto"/>
              <w:bottom w:val="single" w:sz="4" w:space="0" w:color="auto"/>
              <w:right w:val="single" w:sz="4" w:space="0" w:color="auto"/>
            </w:tcBorders>
            <w:hideMark/>
          </w:tcPr>
          <w:p w14:paraId="1F4FBC69"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Category/ Item</w:t>
            </w:r>
          </w:p>
        </w:tc>
        <w:tc>
          <w:tcPr>
            <w:tcW w:w="2552" w:type="dxa"/>
            <w:tcBorders>
              <w:top w:val="single" w:sz="4" w:space="0" w:color="auto"/>
              <w:left w:val="single" w:sz="4" w:space="0" w:color="auto"/>
              <w:bottom w:val="single" w:sz="4" w:space="0" w:color="auto"/>
              <w:right w:val="single" w:sz="4" w:space="0" w:color="auto"/>
            </w:tcBorders>
          </w:tcPr>
          <w:p w14:paraId="50FBC489" w14:textId="77777777" w:rsidR="00AE1278" w:rsidRPr="002D5901" w:rsidRDefault="00AE1278" w:rsidP="002D5901">
            <w:pPr>
              <w:spacing w:after="255" w:line="276" w:lineRule="auto"/>
              <w:contextualSpacing/>
              <w:jc w:val="both"/>
              <w:rPr>
                <w:rFonts w:eastAsia="Calibri"/>
                <w:b/>
                <w:szCs w:val="24"/>
              </w:rPr>
            </w:pPr>
            <w:r w:rsidRPr="002D5901">
              <w:rPr>
                <w:b/>
                <w:bCs/>
                <w:szCs w:val="24"/>
              </w:rPr>
              <w:t>Description/Specifications</w:t>
            </w:r>
          </w:p>
        </w:tc>
        <w:tc>
          <w:tcPr>
            <w:tcW w:w="1293" w:type="dxa"/>
            <w:tcBorders>
              <w:top w:val="single" w:sz="4" w:space="0" w:color="auto"/>
              <w:left w:val="single" w:sz="4" w:space="0" w:color="auto"/>
              <w:bottom w:val="single" w:sz="4" w:space="0" w:color="auto"/>
              <w:right w:val="single" w:sz="4" w:space="0" w:color="auto"/>
            </w:tcBorders>
            <w:hideMark/>
          </w:tcPr>
          <w:p w14:paraId="65AFA50B"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Quantities</w:t>
            </w:r>
          </w:p>
        </w:tc>
        <w:tc>
          <w:tcPr>
            <w:tcW w:w="2157" w:type="dxa"/>
            <w:tcBorders>
              <w:top w:val="single" w:sz="4" w:space="0" w:color="auto"/>
              <w:left w:val="single" w:sz="4" w:space="0" w:color="auto"/>
              <w:bottom w:val="single" w:sz="4" w:space="0" w:color="auto"/>
              <w:right w:val="single" w:sz="4" w:space="0" w:color="auto"/>
            </w:tcBorders>
          </w:tcPr>
          <w:p w14:paraId="1E5B78B4" w14:textId="77777777" w:rsidR="00AE1278" w:rsidRPr="002D5901" w:rsidRDefault="00AE1278" w:rsidP="002D5901">
            <w:pPr>
              <w:spacing w:after="255" w:line="276" w:lineRule="auto"/>
              <w:contextualSpacing/>
              <w:jc w:val="both"/>
              <w:rPr>
                <w:b/>
                <w:bCs/>
                <w:szCs w:val="24"/>
              </w:rPr>
            </w:pPr>
            <w:r w:rsidRPr="002D5901">
              <w:rPr>
                <w:b/>
                <w:bCs/>
                <w:szCs w:val="24"/>
              </w:rPr>
              <w:t>Recommended Ratio (Item: Trainee)</w:t>
            </w:r>
          </w:p>
        </w:tc>
      </w:tr>
      <w:tr w:rsidR="00AE1278" w:rsidRPr="002D5901" w14:paraId="09B0715B" w14:textId="77777777" w:rsidTr="00A95E55">
        <w:tc>
          <w:tcPr>
            <w:tcW w:w="742" w:type="dxa"/>
            <w:vMerge/>
            <w:tcBorders>
              <w:left w:val="single" w:sz="4" w:space="0" w:color="auto"/>
              <w:right w:val="single" w:sz="4" w:space="0" w:color="auto"/>
            </w:tcBorders>
          </w:tcPr>
          <w:p w14:paraId="4679916B" w14:textId="77777777" w:rsidR="00AE1278" w:rsidRPr="002D5901" w:rsidRDefault="00AE1278"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40CC8512"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Salver </w:t>
            </w:r>
          </w:p>
        </w:tc>
        <w:tc>
          <w:tcPr>
            <w:tcW w:w="2552" w:type="dxa"/>
            <w:tcBorders>
              <w:top w:val="single" w:sz="4" w:space="0" w:color="auto"/>
              <w:left w:val="single" w:sz="4" w:space="0" w:color="auto"/>
              <w:bottom w:val="single" w:sz="4" w:space="0" w:color="auto"/>
              <w:right w:val="single" w:sz="4" w:space="0" w:color="auto"/>
            </w:tcBorders>
          </w:tcPr>
          <w:p w14:paraId="0119DD28"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Flat tray for serving drinks or snacks.</w:t>
            </w:r>
          </w:p>
        </w:tc>
        <w:tc>
          <w:tcPr>
            <w:tcW w:w="1293" w:type="dxa"/>
            <w:tcBorders>
              <w:top w:val="single" w:sz="4" w:space="0" w:color="auto"/>
              <w:left w:val="single" w:sz="4" w:space="0" w:color="auto"/>
              <w:bottom w:val="single" w:sz="4" w:space="0" w:color="auto"/>
              <w:right w:val="single" w:sz="4" w:space="0" w:color="auto"/>
            </w:tcBorders>
            <w:hideMark/>
          </w:tcPr>
          <w:p w14:paraId="5846044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111FBD5E"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5BEF773E" w14:textId="77777777" w:rsidTr="00A95E55">
        <w:trPr>
          <w:trHeight w:val="375"/>
        </w:trPr>
        <w:tc>
          <w:tcPr>
            <w:tcW w:w="742" w:type="dxa"/>
            <w:vMerge/>
            <w:tcBorders>
              <w:left w:val="single" w:sz="4" w:space="0" w:color="auto"/>
              <w:right w:val="single" w:sz="4" w:space="0" w:color="auto"/>
            </w:tcBorders>
          </w:tcPr>
          <w:p w14:paraId="50F957FF" w14:textId="77777777" w:rsidR="00AE1278" w:rsidRPr="002D5901" w:rsidRDefault="00AE1278"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08B1A45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Boston shaker</w:t>
            </w:r>
          </w:p>
        </w:tc>
        <w:tc>
          <w:tcPr>
            <w:tcW w:w="2552" w:type="dxa"/>
            <w:tcBorders>
              <w:top w:val="single" w:sz="4" w:space="0" w:color="auto"/>
              <w:left w:val="single" w:sz="4" w:space="0" w:color="auto"/>
              <w:bottom w:val="single" w:sz="4" w:space="0" w:color="auto"/>
              <w:right w:val="single" w:sz="4" w:space="0" w:color="auto"/>
            </w:tcBorders>
          </w:tcPr>
          <w:p w14:paraId="21FB2548"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Two-piece shaker (metal + glass) for mixing cocktails.</w:t>
            </w:r>
          </w:p>
        </w:tc>
        <w:tc>
          <w:tcPr>
            <w:tcW w:w="1293" w:type="dxa"/>
            <w:tcBorders>
              <w:top w:val="single" w:sz="4" w:space="0" w:color="auto"/>
              <w:left w:val="single" w:sz="4" w:space="0" w:color="auto"/>
              <w:bottom w:val="single" w:sz="4" w:space="0" w:color="auto"/>
              <w:right w:val="single" w:sz="4" w:space="0" w:color="auto"/>
            </w:tcBorders>
            <w:hideMark/>
          </w:tcPr>
          <w:p w14:paraId="3AD1F60D"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23D921B9"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111BDE98" w14:textId="77777777" w:rsidTr="00A95E55">
        <w:trPr>
          <w:trHeight w:val="1025"/>
        </w:trPr>
        <w:tc>
          <w:tcPr>
            <w:tcW w:w="742" w:type="dxa"/>
            <w:vMerge/>
            <w:tcBorders>
              <w:left w:val="single" w:sz="4" w:space="0" w:color="auto"/>
              <w:right w:val="single" w:sz="4" w:space="0" w:color="auto"/>
            </w:tcBorders>
          </w:tcPr>
          <w:p w14:paraId="0CBE78D7" w14:textId="77777777" w:rsidR="00AE1278" w:rsidRPr="002D5901" w:rsidRDefault="00AE1278"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022E987E"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Cocktail shaker</w:t>
            </w:r>
          </w:p>
        </w:tc>
        <w:tc>
          <w:tcPr>
            <w:tcW w:w="2552" w:type="dxa"/>
            <w:tcBorders>
              <w:top w:val="single" w:sz="4" w:space="0" w:color="auto"/>
              <w:left w:val="single" w:sz="4" w:space="0" w:color="auto"/>
              <w:bottom w:val="single" w:sz="4" w:space="0" w:color="auto"/>
              <w:right w:val="single" w:sz="4" w:space="0" w:color="auto"/>
            </w:tcBorders>
          </w:tcPr>
          <w:p w14:paraId="509CB8B8"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Three-part shaker with built-in strainer.</w:t>
            </w:r>
          </w:p>
        </w:tc>
        <w:tc>
          <w:tcPr>
            <w:tcW w:w="1293" w:type="dxa"/>
            <w:tcBorders>
              <w:top w:val="single" w:sz="4" w:space="0" w:color="auto"/>
              <w:left w:val="single" w:sz="4" w:space="0" w:color="auto"/>
              <w:bottom w:val="single" w:sz="4" w:space="0" w:color="auto"/>
              <w:right w:val="single" w:sz="4" w:space="0" w:color="auto"/>
            </w:tcBorders>
            <w:hideMark/>
          </w:tcPr>
          <w:p w14:paraId="2767455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3FDCB516"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4C246242" w14:textId="77777777" w:rsidTr="00A95E55">
        <w:trPr>
          <w:trHeight w:val="330"/>
        </w:trPr>
        <w:tc>
          <w:tcPr>
            <w:tcW w:w="742" w:type="dxa"/>
            <w:vMerge/>
            <w:tcBorders>
              <w:left w:val="single" w:sz="4" w:space="0" w:color="auto"/>
              <w:right w:val="single" w:sz="4" w:space="0" w:color="auto"/>
            </w:tcBorders>
          </w:tcPr>
          <w:p w14:paraId="75371946" w14:textId="77777777" w:rsidR="00AE1278" w:rsidRPr="002D5901" w:rsidRDefault="00AE1278"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5DD18B2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Mixing glasses</w:t>
            </w:r>
          </w:p>
        </w:tc>
        <w:tc>
          <w:tcPr>
            <w:tcW w:w="2552" w:type="dxa"/>
            <w:tcBorders>
              <w:top w:val="single" w:sz="4" w:space="0" w:color="auto"/>
              <w:left w:val="single" w:sz="4" w:space="0" w:color="auto"/>
              <w:bottom w:val="single" w:sz="4" w:space="0" w:color="auto"/>
              <w:right w:val="single" w:sz="4" w:space="0" w:color="auto"/>
            </w:tcBorders>
          </w:tcPr>
          <w:p w14:paraId="4AD3AF88"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Heavy glasses for stirring drinks like martinis.</w:t>
            </w:r>
          </w:p>
        </w:tc>
        <w:tc>
          <w:tcPr>
            <w:tcW w:w="1293" w:type="dxa"/>
            <w:tcBorders>
              <w:top w:val="single" w:sz="4" w:space="0" w:color="auto"/>
              <w:left w:val="single" w:sz="4" w:space="0" w:color="auto"/>
              <w:bottom w:val="single" w:sz="4" w:space="0" w:color="auto"/>
              <w:right w:val="single" w:sz="4" w:space="0" w:color="auto"/>
            </w:tcBorders>
            <w:hideMark/>
          </w:tcPr>
          <w:p w14:paraId="3601CAE0"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7DD0BE60"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77C53D24" w14:textId="77777777" w:rsidTr="00A95E55">
        <w:trPr>
          <w:trHeight w:val="480"/>
        </w:trPr>
        <w:tc>
          <w:tcPr>
            <w:tcW w:w="742" w:type="dxa"/>
            <w:vMerge/>
            <w:tcBorders>
              <w:left w:val="single" w:sz="4" w:space="0" w:color="auto"/>
              <w:right w:val="single" w:sz="4" w:space="0" w:color="auto"/>
            </w:tcBorders>
          </w:tcPr>
          <w:p w14:paraId="2ADA61B5" w14:textId="77777777" w:rsidR="00AE1278" w:rsidRPr="002D5901" w:rsidRDefault="00AE1278"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16E32D88"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Assorted glasses</w:t>
            </w:r>
          </w:p>
        </w:tc>
        <w:tc>
          <w:tcPr>
            <w:tcW w:w="2552" w:type="dxa"/>
            <w:tcBorders>
              <w:top w:val="single" w:sz="4" w:space="0" w:color="auto"/>
              <w:left w:val="single" w:sz="4" w:space="0" w:color="auto"/>
              <w:bottom w:val="single" w:sz="4" w:space="0" w:color="auto"/>
              <w:right w:val="single" w:sz="4" w:space="0" w:color="auto"/>
            </w:tcBorders>
          </w:tcPr>
          <w:p w14:paraId="2456668B"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Different glasses (wine, cocktail, etc.) for specific drinks.</w:t>
            </w:r>
          </w:p>
        </w:tc>
        <w:tc>
          <w:tcPr>
            <w:tcW w:w="1293" w:type="dxa"/>
            <w:tcBorders>
              <w:top w:val="single" w:sz="4" w:space="0" w:color="auto"/>
              <w:left w:val="single" w:sz="4" w:space="0" w:color="auto"/>
              <w:bottom w:val="single" w:sz="4" w:space="0" w:color="auto"/>
              <w:right w:val="single" w:sz="4" w:space="0" w:color="auto"/>
            </w:tcBorders>
            <w:hideMark/>
          </w:tcPr>
          <w:p w14:paraId="21A8957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100</w:t>
            </w:r>
          </w:p>
        </w:tc>
        <w:tc>
          <w:tcPr>
            <w:tcW w:w="2157" w:type="dxa"/>
            <w:tcBorders>
              <w:top w:val="single" w:sz="4" w:space="0" w:color="auto"/>
              <w:left w:val="single" w:sz="4" w:space="0" w:color="auto"/>
              <w:bottom w:val="single" w:sz="4" w:space="0" w:color="auto"/>
              <w:right w:val="single" w:sz="4" w:space="0" w:color="auto"/>
            </w:tcBorders>
          </w:tcPr>
          <w:p w14:paraId="5B7A2408"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4:1</w:t>
            </w:r>
          </w:p>
        </w:tc>
      </w:tr>
      <w:tr w:rsidR="00AE1278" w:rsidRPr="002D5901" w14:paraId="7E42D3CE" w14:textId="77777777" w:rsidTr="00A95E55">
        <w:trPr>
          <w:trHeight w:val="285"/>
        </w:trPr>
        <w:tc>
          <w:tcPr>
            <w:tcW w:w="742" w:type="dxa"/>
            <w:vMerge/>
            <w:tcBorders>
              <w:left w:val="single" w:sz="4" w:space="0" w:color="auto"/>
              <w:right w:val="single" w:sz="4" w:space="0" w:color="auto"/>
            </w:tcBorders>
          </w:tcPr>
          <w:p w14:paraId="64C7800B" w14:textId="77777777" w:rsidR="00AE1278" w:rsidRPr="002D5901" w:rsidRDefault="00AE1278"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54880A79"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Bar spoons</w:t>
            </w:r>
          </w:p>
        </w:tc>
        <w:tc>
          <w:tcPr>
            <w:tcW w:w="2552" w:type="dxa"/>
            <w:tcBorders>
              <w:top w:val="single" w:sz="4" w:space="0" w:color="auto"/>
              <w:left w:val="single" w:sz="4" w:space="0" w:color="auto"/>
              <w:bottom w:val="single" w:sz="4" w:space="0" w:color="auto"/>
              <w:right w:val="single" w:sz="4" w:space="0" w:color="auto"/>
            </w:tcBorders>
          </w:tcPr>
          <w:p w14:paraId="0206B40E"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Long spoons for stirring cocktails.</w:t>
            </w:r>
          </w:p>
        </w:tc>
        <w:tc>
          <w:tcPr>
            <w:tcW w:w="1293" w:type="dxa"/>
            <w:tcBorders>
              <w:top w:val="single" w:sz="4" w:space="0" w:color="auto"/>
              <w:left w:val="single" w:sz="4" w:space="0" w:color="auto"/>
              <w:bottom w:val="single" w:sz="4" w:space="0" w:color="auto"/>
              <w:right w:val="single" w:sz="4" w:space="0" w:color="auto"/>
            </w:tcBorders>
            <w:hideMark/>
          </w:tcPr>
          <w:p w14:paraId="5636265F"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766AE792"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60520145" w14:textId="77777777" w:rsidTr="00A95E55">
        <w:trPr>
          <w:trHeight w:val="345"/>
        </w:trPr>
        <w:tc>
          <w:tcPr>
            <w:tcW w:w="742" w:type="dxa"/>
            <w:vMerge/>
            <w:tcBorders>
              <w:left w:val="single" w:sz="4" w:space="0" w:color="auto"/>
              <w:right w:val="single" w:sz="4" w:space="0" w:color="auto"/>
            </w:tcBorders>
          </w:tcPr>
          <w:p w14:paraId="64C48B22" w14:textId="77777777" w:rsidR="00AE1278" w:rsidRPr="002D5901" w:rsidRDefault="00AE1278"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631A7695"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Cutting board</w:t>
            </w:r>
          </w:p>
        </w:tc>
        <w:tc>
          <w:tcPr>
            <w:tcW w:w="2552" w:type="dxa"/>
            <w:tcBorders>
              <w:top w:val="single" w:sz="4" w:space="0" w:color="auto"/>
              <w:left w:val="single" w:sz="4" w:space="0" w:color="auto"/>
              <w:bottom w:val="single" w:sz="4" w:space="0" w:color="auto"/>
              <w:right w:val="single" w:sz="4" w:space="0" w:color="auto"/>
            </w:tcBorders>
          </w:tcPr>
          <w:p w14:paraId="09442D2A"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Board for chopping garnishes (fruit, herbs).</w:t>
            </w:r>
          </w:p>
        </w:tc>
        <w:tc>
          <w:tcPr>
            <w:tcW w:w="1293" w:type="dxa"/>
            <w:tcBorders>
              <w:top w:val="single" w:sz="4" w:space="0" w:color="auto"/>
              <w:left w:val="single" w:sz="4" w:space="0" w:color="auto"/>
              <w:bottom w:val="single" w:sz="4" w:space="0" w:color="auto"/>
              <w:right w:val="single" w:sz="4" w:space="0" w:color="auto"/>
            </w:tcBorders>
            <w:hideMark/>
          </w:tcPr>
          <w:p w14:paraId="1785617A"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72F94827"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26DC8649" w14:textId="77777777" w:rsidTr="00A95E55">
        <w:trPr>
          <w:trHeight w:val="345"/>
        </w:trPr>
        <w:tc>
          <w:tcPr>
            <w:tcW w:w="742" w:type="dxa"/>
            <w:vMerge/>
            <w:tcBorders>
              <w:left w:val="single" w:sz="4" w:space="0" w:color="auto"/>
              <w:right w:val="single" w:sz="4" w:space="0" w:color="auto"/>
            </w:tcBorders>
          </w:tcPr>
          <w:p w14:paraId="45078CB5" w14:textId="77777777" w:rsidR="00AE1278" w:rsidRPr="002D5901" w:rsidRDefault="00AE1278"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4DADD106"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Refrigerators</w:t>
            </w:r>
          </w:p>
        </w:tc>
        <w:tc>
          <w:tcPr>
            <w:tcW w:w="2552" w:type="dxa"/>
            <w:tcBorders>
              <w:top w:val="single" w:sz="4" w:space="0" w:color="auto"/>
              <w:left w:val="single" w:sz="4" w:space="0" w:color="auto"/>
              <w:bottom w:val="single" w:sz="4" w:space="0" w:color="auto"/>
              <w:right w:val="single" w:sz="4" w:space="0" w:color="auto"/>
            </w:tcBorders>
          </w:tcPr>
          <w:p w14:paraId="2038A1C8"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fridges to keep drinks and ingredients cold.</w:t>
            </w:r>
          </w:p>
        </w:tc>
        <w:tc>
          <w:tcPr>
            <w:tcW w:w="1293" w:type="dxa"/>
            <w:tcBorders>
              <w:top w:val="single" w:sz="4" w:space="0" w:color="auto"/>
              <w:left w:val="single" w:sz="4" w:space="0" w:color="auto"/>
              <w:bottom w:val="single" w:sz="4" w:space="0" w:color="auto"/>
              <w:right w:val="single" w:sz="4" w:space="0" w:color="auto"/>
            </w:tcBorders>
            <w:hideMark/>
          </w:tcPr>
          <w:p w14:paraId="37A33DE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2</w:t>
            </w:r>
          </w:p>
        </w:tc>
        <w:tc>
          <w:tcPr>
            <w:tcW w:w="2157" w:type="dxa"/>
            <w:tcBorders>
              <w:top w:val="single" w:sz="4" w:space="0" w:color="auto"/>
              <w:left w:val="single" w:sz="4" w:space="0" w:color="auto"/>
              <w:bottom w:val="single" w:sz="4" w:space="0" w:color="auto"/>
              <w:right w:val="single" w:sz="4" w:space="0" w:color="auto"/>
            </w:tcBorders>
          </w:tcPr>
          <w:p w14:paraId="0C8A0B34"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1:13</w:t>
            </w:r>
          </w:p>
        </w:tc>
      </w:tr>
      <w:tr w:rsidR="00AE1278" w:rsidRPr="002D5901" w14:paraId="5DB2F8CE" w14:textId="77777777" w:rsidTr="00A95E55">
        <w:trPr>
          <w:trHeight w:val="315"/>
        </w:trPr>
        <w:tc>
          <w:tcPr>
            <w:tcW w:w="742" w:type="dxa"/>
            <w:vMerge/>
            <w:tcBorders>
              <w:left w:val="single" w:sz="4" w:space="0" w:color="auto"/>
              <w:right w:val="single" w:sz="4" w:space="0" w:color="auto"/>
            </w:tcBorders>
          </w:tcPr>
          <w:p w14:paraId="7518616D" w14:textId="77777777" w:rsidR="00AE1278" w:rsidRPr="002D5901" w:rsidRDefault="00AE1278"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435E9AAB"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Ice maker</w:t>
            </w:r>
          </w:p>
        </w:tc>
        <w:tc>
          <w:tcPr>
            <w:tcW w:w="2552" w:type="dxa"/>
            <w:tcBorders>
              <w:top w:val="single" w:sz="4" w:space="0" w:color="auto"/>
              <w:left w:val="single" w:sz="4" w:space="0" w:color="auto"/>
              <w:bottom w:val="single" w:sz="4" w:space="0" w:color="auto"/>
              <w:right w:val="single" w:sz="4" w:space="0" w:color="auto"/>
            </w:tcBorders>
          </w:tcPr>
          <w:p w14:paraId="1F606691"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Machine that makes ice quickly.</w:t>
            </w:r>
          </w:p>
        </w:tc>
        <w:tc>
          <w:tcPr>
            <w:tcW w:w="1293" w:type="dxa"/>
            <w:tcBorders>
              <w:top w:val="single" w:sz="4" w:space="0" w:color="auto"/>
              <w:left w:val="single" w:sz="4" w:space="0" w:color="auto"/>
              <w:bottom w:val="single" w:sz="4" w:space="0" w:color="auto"/>
              <w:right w:val="single" w:sz="4" w:space="0" w:color="auto"/>
            </w:tcBorders>
            <w:hideMark/>
          </w:tcPr>
          <w:p w14:paraId="504B975A"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2</w:t>
            </w:r>
          </w:p>
        </w:tc>
        <w:tc>
          <w:tcPr>
            <w:tcW w:w="2157" w:type="dxa"/>
            <w:tcBorders>
              <w:top w:val="single" w:sz="4" w:space="0" w:color="auto"/>
              <w:left w:val="single" w:sz="4" w:space="0" w:color="auto"/>
              <w:bottom w:val="single" w:sz="4" w:space="0" w:color="auto"/>
              <w:right w:val="single" w:sz="4" w:space="0" w:color="auto"/>
            </w:tcBorders>
          </w:tcPr>
          <w:p w14:paraId="7EFA26E4"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1:13</w:t>
            </w:r>
          </w:p>
        </w:tc>
      </w:tr>
      <w:tr w:rsidR="00AE1278" w:rsidRPr="002D5901" w14:paraId="0C8D99A4" w14:textId="77777777" w:rsidTr="00A95E55">
        <w:trPr>
          <w:trHeight w:val="420"/>
        </w:trPr>
        <w:tc>
          <w:tcPr>
            <w:tcW w:w="742" w:type="dxa"/>
            <w:vMerge/>
            <w:tcBorders>
              <w:left w:val="single" w:sz="4" w:space="0" w:color="auto"/>
              <w:right w:val="single" w:sz="4" w:space="0" w:color="auto"/>
            </w:tcBorders>
          </w:tcPr>
          <w:p w14:paraId="35FFD9F8" w14:textId="77777777" w:rsidR="00AE1278" w:rsidRPr="002D5901" w:rsidRDefault="00AE1278"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3359BE7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Ice bucket &amp; tongs</w:t>
            </w:r>
          </w:p>
        </w:tc>
        <w:tc>
          <w:tcPr>
            <w:tcW w:w="2552" w:type="dxa"/>
            <w:tcBorders>
              <w:top w:val="single" w:sz="4" w:space="0" w:color="auto"/>
              <w:left w:val="single" w:sz="4" w:space="0" w:color="auto"/>
              <w:bottom w:val="single" w:sz="4" w:space="0" w:color="auto"/>
              <w:right w:val="single" w:sz="4" w:space="0" w:color="auto"/>
            </w:tcBorders>
          </w:tcPr>
          <w:p w14:paraId="14ED6827"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Bucket for ice; tongs to pick it up.</w:t>
            </w:r>
          </w:p>
        </w:tc>
        <w:tc>
          <w:tcPr>
            <w:tcW w:w="1293" w:type="dxa"/>
            <w:tcBorders>
              <w:top w:val="single" w:sz="4" w:space="0" w:color="auto"/>
              <w:left w:val="single" w:sz="4" w:space="0" w:color="auto"/>
              <w:bottom w:val="single" w:sz="4" w:space="0" w:color="auto"/>
              <w:right w:val="single" w:sz="4" w:space="0" w:color="auto"/>
            </w:tcBorders>
            <w:hideMark/>
          </w:tcPr>
          <w:p w14:paraId="72C1501F"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157" w:type="dxa"/>
            <w:tcBorders>
              <w:top w:val="single" w:sz="4" w:space="0" w:color="auto"/>
              <w:left w:val="single" w:sz="4" w:space="0" w:color="auto"/>
              <w:bottom w:val="single" w:sz="4" w:space="0" w:color="auto"/>
              <w:right w:val="single" w:sz="4" w:space="0" w:color="auto"/>
            </w:tcBorders>
          </w:tcPr>
          <w:p w14:paraId="7D2B98B0"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1:5</w:t>
            </w:r>
          </w:p>
        </w:tc>
      </w:tr>
      <w:tr w:rsidR="00AE1278" w:rsidRPr="002D5901" w14:paraId="11FD69C3" w14:textId="77777777" w:rsidTr="00A95E55">
        <w:trPr>
          <w:trHeight w:val="458"/>
        </w:trPr>
        <w:tc>
          <w:tcPr>
            <w:tcW w:w="742" w:type="dxa"/>
            <w:vMerge/>
            <w:tcBorders>
              <w:left w:val="single" w:sz="4" w:space="0" w:color="auto"/>
              <w:right w:val="single" w:sz="4" w:space="0" w:color="auto"/>
            </w:tcBorders>
          </w:tcPr>
          <w:p w14:paraId="2F4BEC3D" w14:textId="77777777" w:rsidR="00AE1278" w:rsidRPr="002D5901" w:rsidRDefault="00AE1278" w:rsidP="002D5901">
            <w:pPr>
              <w:spacing w:after="255" w:line="276" w:lineRule="auto"/>
              <w:contextualSpacing/>
              <w:jc w:val="both"/>
              <w:rPr>
                <w:bCs/>
                <w:szCs w:val="24"/>
                <w:lang w:val="en-GB" w:eastAsia="zh-CN"/>
              </w:rPr>
            </w:pPr>
          </w:p>
        </w:tc>
        <w:tc>
          <w:tcPr>
            <w:tcW w:w="2805" w:type="dxa"/>
            <w:tcBorders>
              <w:top w:val="single" w:sz="4" w:space="0" w:color="auto"/>
              <w:left w:val="single" w:sz="4" w:space="0" w:color="auto"/>
              <w:bottom w:val="single" w:sz="4" w:space="0" w:color="auto"/>
              <w:right w:val="single" w:sz="4" w:space="0" w:color="auto"/>
            </w:tcBorders>
            <w:hideMark/>
          </w:tcPr>
          <w:p w14:paraId="0EB2BAD4"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Wine stands</w:t>
            </w:r>
          </w:p>
        </w:tc>
        <w:tc>
          <w:tcPr>
            <w:tcW w:w="2552" w:type="dxa"/>
            <w:tcBorders>
              <w:top w:val="single" w:sz="4" w:space="0" w:color="auto"/>
              <w:left w:val="single" w:sz="4" w:space="0" w:color="auto"/>
              <w:bottom w:val="single" w:sz="4" w:space="0" w:color="auto"/>
              <w:right w:val="single" w:sz="4" w:space="0" w:color="auto"/>
            </w:tcBorders>
          </w:tcPr>
          <w:p w14:paraId="79B6023F"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Racks to hold or display wine bottles.</w:t>
            </w:r>
          </w:p>
        </w:tc>
        <w:tc>
          <w:tcPr>
            <w:tcW w:w="1293" w:type="dxa"/>
            <w:tcBorders>
              <w:top w:val="single" w:sz="4" w:space="0" w:color="auto"/>
              <w:left w:val="single" w:sz="4" w:space="0" w:color="auto"/>
              <w:bottom w:val="single" w:sz="4" w:space="0" w:color="auto"/>
              <w:right w:val="single" w:sz="4" w:space="0" w:color="auto"/>
            </w:tcBorders>
            <w:hideMark/>
          </w:tcPr>
          <w:p w14:paraId="568123A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157" w:type="dxa"/>
            <w:tcBorders>
              <w:top w:val="single" w:sz="4" w:space="0" w:color="auto"/>
              <w:left w:val="single" w:sz="4" w:space="0" w:color="auto"/>
              <w:bottom w:val="single" w:sz="4" w:space="0" w:color="auto"/>
              <w:right w:val="single" w:sz="4" w:space="0" w:color="auto"/>
            </w:tcBorders>
          </w:tcPr>
          <w:p w14:paraId="33424FD5"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29BA27A6" w14:textId="77777777" w:rsidTr="00A95E55">
        <w:trPr>
          <w:trHeight w:val="435"/>
        </w:trPr>
        <w:tc>
          <w:tcPr>
            <w:tcW w:w="742" w:type="dxa"/>
            <w:vMerge/>
            <w:tcBorders>
              <w:left w:val="single" w:sz="4" w:space="0" w:color="auto"/>
              <w:right w:val="single" w:sz="4" w:space="0" w:color="auto"/>
            </w:tcBorders>
          </w:tcPr>
          <w:p w14:paraId="41CF06FA" w14:textId="77777777" w:rsidR="00AE1278" w:rsidRPr="002D5901" w:rsidRDefault="00AE1278"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3E4B73F2" w14:textId="77777777" w:rsidR="00AE1278" w:rsidRPr="002D5901" w:rsidRDefault="00AE1278" w:rsidP="002D5901">
            <w:pPr>
              <w:spacing w:line="276" w:lineRule="auto"/>
              <w:jc w:val="both"/>
              <w:rPr>
                <w:bCs/>
                <w:szCs w:val="24"/>
                <w:lang w:val="en-GB" w:eastAsia="zh-CN"/>
              </w:rPr>
            </w:pPr>
            <w:r w:rsidRPr="002D5901">
              <w:rPr>
                <w:szCs w:val="24"/>
                <w:lang w:eastAsia="zh-CN"/>
              </w:rPr>
              <w:t>Wine baskets</w:t>
            </w:r>
          </w:p>
        </w:tc>
        <w:tc>
          <w:tcPr>
            <w:tcW w:w="2552" w:type="dxa"/>
            <w:tcBorders>
              <w:top w:val="single" w:sz="4" w:space="0" w:color="auto"/>
              <w:left w:val="single" w:sz="4" w:space="0" w:color="auto"/>
              <w:bottom w:val="single" w:sz="4" w:space="0" w:color="auto"/>
              <w:right w:val="single" w:sz="4" w:space="0" w:color="auto"/>
            </w:tcBorders>
          </w:tcPr>
          <w:p w14:paraId="6FABDD8F"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Baskets to serve wine bottles horizontally.</w:t>
            </w:r>
          </w:p>
        </w:tc>
        <w:tc>
          <w:tcPr>
            <w:tcW w:w="1293" w:type="dxa"/>
            <w:tcBorders>
              <w:top w:val="single" w:sz="4" w:space="0" w:color="auto"/>
              <w:left w:val="single" w:sz="4" w:space="0" w:color="auto"/>
              <w:bottom w:val="single" w:sz="4" w:space="0" w:color="auto"/>
              <w:right w:val="single" w:sz="4" w:space="0" w:color="auto"/>
            </w:tcBorders>
            <w:hideMark/>
          </w:tcPr>
          <w:p w14:paraId="2F5F9E34"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157" w:type="dxa"/>
            <w:tcBorders>
              <w:top w:val="single" w:sz="4" w:space="0" w:color="auto"/>
              <w:left w:val="single" w:sz="4" w:space="0" w:color="auto"/>
              <w:bottom w:val="single" w:sz="4" w:space="0" w:color="auto"/>
              <w:right w:val="single" w:sz="4" w:space="0" w:color="auto"/>
            </w:tcBorders>
          </w:tcPr>
          <w:p w14:paraId="0244F00F"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397F9168" w14:textId="77777777" w:rsidTr="00A95E55">
        <w:trPr>
          <w:trHeight w:val="495"/>
        </w:trPr>
        <w:tc>
          <w:tcPr>
            <w:tcW w:w="742" w:type="dxa"/>
            <w:vMerge/>
            <w:tcBorders>
              <w:left w:val="single" w:sz="4" w:space="0" w:color="auto"/>
              <w:right w:val="single" w:sz="4" w:space="0" w:color="auto"/>
            </w:tcBorders>
          </w:tcPr>
          <w:p w14:paraId="658FC79F" w14:textId="77777777" w:rsidR="00AE1278" w:rsidRPr="002D5901" w:rsidRDefault="00AE1278"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57EA1812" w14:textId="77777777" w:rsidR="00AE1278" w:rsidRPr="002D5901" w:rsidRDefault="00AE1278" w:rsidP="002D5901">
            <w:pPr>
              <w:spacing w:line="276" w:lineRule="auto"/>
              <w:jc w:val="both"/>
              <w:rPr>
                <w:szCs w:val="24"/>
                <w:lang w:eastAsia="zh-CN"/>
              </w:rPr>
            </w:pPr>
            <w:r w:rsidRPr="002D5901">
              <w:rPr>
                <w:szCs w:val="24"/>
                <w:lang w:eastAsia="zh-CN"/>
              </w:rPr>
              <w:t>Wine buckets</w:t>
            </w:r>
          </w:p>
        </w:tc>
        <w:tc>
          <w:tcPr>
            <w:tcW w:w="2552" w:type="dxa"/>
            <w:tcBorders>
              <w:top w:val="single" w:sz="4" w:space="0" w:color="auto"/>
              <w:left w:val="single" w:sz="4" w:space="0" w:color="auto"/>
              <w:bottom w:val="single" w:sz="4" w:space="0" w:color="auto"/>
              <w:right w:val="single" w:sz="4" w:space="0" w:color="auto"/>
            </w:tcBorders>
          </w:tcPr>
          <w:p w14:paraId="4AAA474D"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Buckets with ice to chill wine bottles.</w:t>
            </w:r>
          </w:p>
        </w:tc>
        <w:tc>
          <w:tcPr>
            <w:tcW w:w="1293" w:type="dxa"/>
            <w:tcBorders>
              <w:top w:val="single" w:sz="4" w:space="0" w:color="auto"/>
              <w:left w:val="single" w:sz="4" w:space="0" w:color="auto"/>
              <w:bottom w:val="single" w:sz="4" w:space="0" w:color="auto"/>
              <w:right w:val="single" w:sz="4" w:space="0" w:color="auto"/>
            </w:tcBorders>
            <w:hideMark/>
          </w:tcPr>
          <w:p w14:paraId="017E29DF"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157" w:type="dxa"/>
            <w:tcBorders>
              <w:top w:val="single" w:sz="4" w:space="0" w:color="auto"/>
              <w:left w:val="single" w:sz="4" w:space="0" w:color="auto"/>
              <w:bottom w:val="single" w:sz="4" w:space="0" w:color="auto"/>
              <w:right w:val="single" w:sz="4" w:space="0" w:color="auto"/>
            </w:tcBorders>
          </w:tcPr>
          <w:p w14:paraId="6018FBC5"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4FF913AC" w14:textId="77777777" w:rsidTr="00A95E55">
        <w:trPr>
          <w:trHeight w:val="345"/>
        </w:trPr>
        <w:tc>
          <w:tcPr>
            <w:tcW w:w="742" w:type="dxa"/>
            <w:vMerge/>
            <w:tcBorders>
              <w:left w:val="single" w:sz="4" w:space="0" w:color="auto"/>
              <w:right w:val="single" w:sz="4" w:space="0" w:color="auto"/>
            </w:tcBorders>
          </w:tcPr>
          <w:p w14:paraId="6DFA03BE" w14:textId="77777777" w:rsidR="00AE1278" w:rsidRPr="002D5901" w:rsidRDefault="00AE1278"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2B6E7C5F" w14:textId="77777777" w:rsidR="00AE1278" w:rsidRPr="002D5901" w:rsidRDefault="00AE1278" w:rsidP="002D5901">
            <w:pPr>
              <w:spacing w:line="276" w:lineRule="auto"/>
              <w:jc w:val="both"/>
              <w:rPr>
                <w:szCs w:val="24"/>
                <w:lang w:eastAsia="zh-CN"/>
              </w:rPr>
            </w:pPr>
            <w:r w:rsidRPr="002D5901">
              <w:rPr>
                <w:szCs w:val="24"/>
                <w:lang w:eastAsia="zh-CN"/>
              </w:rPr>
              <w:t xml:space="preserve">Cock screw opener </w:t>
            </w:r>
          </w:p>
        </w:tc>
        <w:tc>
          <w:tcPr>
            <w:tcW w:w="2552" w:type="dxa"/>
            <w:tcBorders>
              <w:top w:val="single" w:sz="4" w:space="0" w:color="auto"/>
              <w:left w:val="single" w:sz="4" w:space="0" w:color="auto"/>
              <w:bottom w:val="single" w:sz="4" w:space="0" w:color="auto"/>
              <w:right w:val="single" w:sz="4" w:space="0" w:color="auto"/>
            </w:tcBorders>
          </w:tcPr>
          <w:p w14:paraId="48A6152A"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Tool to open wine bottles.</w:t>
            </w:r>
          </w:p>
        </w:tc>
        <w:tc>
          <w:tcPr>
            <w:tcW w:w="1293" w:type="dxa"/>
            <w:tcBorders>
              <w:top w:val="single" w:sz="4" w:space="0" w:color="auto"/>
              <w:left w:val="single" w:sz="4" w:space="0" w:color="auto"/>
              <w:bottom w:val="single" w:sz="4" w:space="0" w:color="auto"/>
              <w:right w:val="single" w:sz="4" w:space="0" w:color="auto"/>
            </w:tcBorders>
            <w:hideMark/>
          </w:tcPr>
          <w:p w14:paraId="2686BF21"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157" w:type="dxa"/>
            <w:tcBorders>
              <w:top w:val="single" w:sz="4" w:space="0" w:color="auto"/>
              <w:left w:val="single" w:sz="4" w:space="0" w:color="auto"/>
              <w:bottom w:val="single" w:sz="4" w:space="0" w:color="auto"/>
              <w:right w:val="single" w:sz="4" w:space="0" w:color="auto"/>
            </w:tcBorders>
          </w:tcPr>
          <w:p w14:paraId="1A5F2AC9"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6BE3F6F2" w14:textId="77777777" w:rsidTr="00A95E55">
        <w:trPr>
          <w:trHeight w:val="285"/>
        </w:trPr>
        <w:tc>
          <w:tcPr>
            <w:tcW w:w="742" w:type="dxa"/>
            <w:vMerge/>
            <w:tcBorders>
              <w:left w:val="single" w:sz="4" w:space="0" w:color="auto"/>
              <w:right w:val="single" w:sz="4" w:space="0" w:color="auto"/>
            </w:tcBorders>
          </w:tcPr>
          <w:p w14:paraId="21747F3C" w14:textId="77777777" w:rsidR="00AE1278" w:rsidRPr="002D5901" w:rsidRDefault="00AE1278"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0D41DACB" w14:textId="77777777" w:rsidR="00AE1278" w:rsidRPr="002D5901" w:rsidRDefault="00AE1278" w:rsidP="002D5901">
            <w:pPr>
              <w:spacing w:line="276" w:lineRule="auto"/>
              <w:jc w:val="both"/>
              <w:rPr>
                <w:szCs w:val="24"/>
                <w:lang w:eastAsia="zh-CN"/>
              </w:rPr>
            </w:pPr>
            <w:r w:rsidRPr="002D5901">
              <w:rPr>
                <w:szCs w:val="24"/>
                <w:lang w:eastAsia="zh-CN"/>
              </w:rPr>
              <w:t>Coasters</w:t>
            </w:r>
          </w:p>
        </w:tc>
        <w:tc>
          <w:tcPr>
            <w:tcW w:w="2552" w:type="dxa"/>
            <w:tcBorders>
              <w:top w:val="single" w:sz="4" w:space="0" w:color="auto"/>
              <w:left w:val="single" w:sz="4" w:space="0" w:color="auto"/>
              <w:bottom w:val="single" w:sz="4" w:space="0" w:color="auto"/>
              <w:right w:val="single" w:sz="4" w:space="0" w:color="auto"/>
            </w:tcBorders>
          </w:tcPr>
          <w:p w14:paraId="327367DA"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pads to protect tables from drink spills.</w:t>
            </w:r>
          </w:p>
        </w:tc>
        <w:tc>
          <w:tcPr>
            <w:tcW w:w="1293" w:type="dxa"/>
            <w:tcBorders>
              <w:top w:val="single" w:sz="4" w:space="0" w:color="auto"/>
              <w:left w:val="single" w:sz="4" w:space="0" w:color="auto"/>
              <w:bottom w:val="single" w:sz="4" w:space="0" w:color="auto"/>
              <w:right w:val="single" w:sz="4" w:space="0" w:color="auto"/>
            </w:tcBorders>
            <w:hideMark/>
          </w:tcPr>
          <w:p w14:paraId="1063E25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15</w:t>
            </w:r>
          </w:p>
        </w:tc>
        <w:tc>
          <w:tcPr>
            <w:tcW w:w="2157" w:type="dxa"/>
            <w:tcBorders>
              <w:top w:val="single" w:sz="4" w:space="0" w:color="auto"/>
              <w:left w:val="single" w:sz="4" w:space="0" w:color="auto"/>
              <w:bottom w:val="single" w:sz="4" w:space="0" w:color="auto"/>
              <w:right w:val="single" w:sz="4" w:space="0" w:color="auto"/>
            </w:tcBorders>
          </w:tcPr>
          <w:p w14:paraId="62EE529B"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r>
      <w:tr w:rsidR="00AE1278" w:rsidRPr="002D5901" w14:paraId="35C5E474" w14:textId="77777777" w:rsidTr="00A95E55">
        <w:trPr>
          <w:trHeight w:val="360"/>
        </w:trPr>
        <w:tc>
          <w:tcPr>
            <w:tcW w:w="742" w:type="dxa"/>
            <w:vMerge/>
            <w:tcBorders>
              <w:left w:val="single" w:sz="4" w:space="0" w:color="auto"/>
              <w:right w:val="single" w:sz="4" w:space="0" w:color="auto"/>
            </w:tcBorders>
          </w:tcPr>
          <w:p w14:paraId="23859EAC" w14:textId="77777777" w:rsidR="00AE1278" w:rsidRPr="002D5901" w:rsidRDefault="00AE1278"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5824F098" w14:textId="77777777" w:rsidR="00AE1278" w:rsidRPr="002D5901" w:rsidRDefault="00AE1278" w:rsidP="002D5901">
            <w:pPr>
              <w:spacing w:line="276" w:lineRule="auto"/>
              <w:jc w:val="both"/>
              <w:rPr>
                <w:szCs w:val="24"/>
                <w:lang w:eastAsia="zh-CN"/>
              </w:rPr>
            </w:pPr>
            <w:r w:rsidRPr="002D5901">
              <w:rPr>
                <w:szCs w:val="24"/>
                <w:lang w:eastAsia="zh-CN"/>
              </w:rPr>
              <w:t>Bottle opener</w:t>
            </w:r>
          </w:p>
        </w:tc>
        <w:tc>
          <w:tcPr>
            <w:tcW w:w="2552" w:type="dxa"/>
            <w:tcBorders>
              <w:top w:val="single" w:sz="4" w:space="0" w:color="auto"/>
              <w:left w:val="single" w:sz="4" w:space="0" w:color="auto"/>
              <w:bottom w:val="single" w:sz="4" w:space="0" w:color="auto"/>
              <w:right w:val="single" w:sz="4" w:space="0" w:color="auto"/>
            </w:tcBorders>
          </w:tcPr>
          <w:p w14:paraId="1C2ED555"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Tool to open beer bottles.</w:t>
            </w:r>
          </w:p>
        </w:tc>
        <w:tc>
          <w:tcPr>
            <w:tcW w:w="1293" w:type="dxa"/>
            <w:tcBorders>
              <w:top w:val="single" w:sz="4" w:space="0" w:color="auto"/>
              <w:left w:val="single" w:sz="4" w:space="0" w:color="auto"/>
              <w:bottom w:val="single" w:sz="4" w:space="0" w:color="auto"/>
              <w:right w:val="single" w:sz="4" w:space="0" w:color="auto"/>
            </w:tcBorders>
            <w:hideMark/>
          </w:tcPr>
          <w:p w14:paraId="4BBAD6C0"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59CD586B"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1:3</w:t>
            </w:r>
          </w:p>
        </w:tc>
      </w:tr>
      <w:tr w:rsidR="00AE1278" w:rsidRPr="002D5901" w14:paraId="56F3B7F8" w14:textId="77777777" w:rsidTr="00A95E55">
        <w:trPr>
          <w:trHeight w:val="348"/>
        </w:trPr>
        <w:tc>
          <w:tcPr>
            <w:tcW w:w="742" w:type="dxa"/>
            <w:vMerge/>
            <w:tcBorders>
              <w:left w:val="single" w:sz="4" w:space="0" w:color="auto"/>
              <w:right w:val="single" w:sz="4" w:space="0" w:color="auto"/>
            </w:tcBorders>
          </w:tcPr>
          <w:p w14:paraId="03D9F8FB" w14:textId="77777777" w:rsidR="00AE1278" w:rsidRPr="002D5901" w:rsidRDefault="00AE1278"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5C31698F" w14:textId="77777777" w:rsidR="00AE1278" w:rsidRPr="002D5901" w:rsidRDefault="00AE1278" w:rsidP="002D5901">
            <w:pPr>
              <w:spacing w:line="276" w:lineRule="auto"/>
              <w:jc w:val="both"/>
              <w:rPr>
                <w:szCs w:val="24"/>
                <w:lang w:eastAsia="zh-CN"/>
              </w:rPr>
            </w:pPr>
            <w:r w:rsidRPr="002D5901">
              <w:rPr>
                <w:szCs w:val="24"/>
                <w:lang w:eastAsia="zh-CN"/>
              </w:rPr>
              <w:t>Tot measure</w:t>
            </w:r>
          </w:p>
        </w:tc>
        <w:tc>
          <w:tcPr>
            <w:tcW w:w="2552" w:type="dxa"/>
            <w:tcBorders>
              <w:top w:val="single" w:sz="4" w:space="0" w:color="auto"/>
              <w:left w:val="single" w:sz="4" w:space="0" w:color="auto"/>
              <w:bottom w:val="single" w:sz="4" w:space="0" w:color="auto"/>
              <w:right w:val="single" w:sz="4" w:space="0" w:color="auto"/>
            </w:tcBorders>
          </w:tcPr>
          <w:p w14:paraId="6EAB6B83"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cup for measuring alcohol.</w:t>
            </w:r>
          </w:p>
        </w:tc>
        <w:tc>
          <w:tcPr>
            <w:tcW w:w="1293" w:type="dxa"/>
            <w:tcBorders>
              <w:top w:val="single" w:sz="4" w:space="0" w:color="auto"/>
              <w:left w:val="single" w:sz="4" w:space="0" w:color="auto"/>
              <w:bottom w:val="single" w:sz="4" w:space="0" w:color="auto"/>
              <w:right w:val="single" w:sz="4" w:space="0" w:color="auto"/>
            </w:tcBorders>
            <w:hideMark/>
          </w:tcPr>
          <w:p w14:paraId="41487541"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10</w:t>
            </w:r>
          </w:p>
        </w:tc>
        <w:tc>
          <w:tcPr>
            <w:tcW w:w="2157" w:type="dxa"/>
            <w:tcBorders>
              <w:top w:val="single" w:sz="4" w:space="0" w:color="auto"/>
              <w:left w:val="single" w:sz="4" w:space="0" w:color="auto"/>
              <w:bottom w:val="single" w:sz="4" w:space="0" w:color="auto"/>
              <w:right w:val="single" w:sz="4" w:space="0" w:color="auto"/>
            </w:tcBorders>
          </w:tcPr>
          <w:p w14:paraId="13C71169"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1:3</w:t>
            </w:r>
          </w:p>
        </w:tc>
      </w:tr>
      <w:tr w:rsidR="00AE1278" w:rsidRPr="002D5901" w14:paraId="280F7C27" w14:textId="77777777" w:rsidTr="00A95E55">
        <w:trPr>
          <w:trHeight w:val="465"/>
        </w:trPr>
        <w:tc>
          <w:tcPr>
            <w:tcW w:w="742" w:type="dxa"/>
            <w:vMerge/>
            <w:tcBorders>
              <w:left w:val="single" w:sz="4" w:space="0" w:color="auto"/>
              <w:right w:val="single" w:sz="4" w:space="0" w:color="auto"/>
            </w:tcBorders>
          </w:tcPr>
          <w:p w14:paraId="5EE5823A" w14:textId="77777777" w:rsidR="00AE1278" w:rsidRPr="002D5901" w:rsidRDefault="00AE1278"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25C1E2CF" w14:textId="77777777" w:rsidR="00AE1278" w:rsidRPr="002D5901" w:rsidRDefault="00AE1278" w:rsidP="002D5901">
            <w:pPr>
              <w:spacing w:line="276" w:lineRule="auto"/>
              <w:jc w:val="both"/>
              <w:rPr>
                <w:szCs w:val="24"/>
                <w:lang w:eastAsia="zh-CN"/>
              </w:rPr>
            </w:pPr>
            <w:proofErr w:type="gramStart"/>
            <w:r w:rsidRPr="002D5901">
              <w:rPr>
                <w:szCs w:val="24"/>
                <w:lang w:eastAsia="zh-CN"/>
              </w:rPr>
              <w:t>Speed  pourers</w:t>
            </w:r>
            <w:proofErr w:type="gramEnd"/>
          </w:p>
        </w:tc>
        <w:tc>
          <w:tcPr>
            <w:tcW w:w="2552" w:type="dxa"/>
            <w:tcBorders>
              <w:top w:val="single" w:sz="4" w:space="0" w:color="auto"/>
              <w:left w:val="single" w:sz="4" w:space="0" w:color="auto"/>
              <w:bottom w:val="single" w:sz="4" w:space="0" w:color="auto"/>
              <w:right w:val="single" w:sz="4" w:space="0" w:color="auto"/>
            </w:tcBorders>
          </w:tcPr>
          <w:p w14:paraId="1A26DCB8"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spouts for bottles to pour drinks quickly.</w:t>
            </w:r>
          </w:p>
        </w:tc>
        <w:tc>
          <w:tcPr>
            <w:tcW w:w="1293" w:type="dxa"/>
            <w:tcBorders>
              <w:top w:val="single" w:sz="4" w:space="0" w:color="auto"/>
              <w:left w:val="single" w:sz="4" w:space="0" w:color="auto"/>
              <w:bottom w:val="single" w:sz="4" w:space="0" w:color="auto"/>
              <w:right w:val="single" w:sz="4" w:space="0" w:color="auto"/>
            </w:tcBorders>
            <w:hideMark/>
          </w:tcPr>
          <w:p w14:paraId="5FEE3730"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10</w:t>
            </w:r>
          </w:p>
        </w:tc>
        <w:tc>
          <w:tcPr>
            <w:tcW w:w="2157" w:type="dxa"/>
            <w:tcBorders>
              <w:top w:val="single" w:sz="4" w:space="0" w:color="auto"/>
              <w:left w:val="single" w:sz="4" w:space="0" w:color="auto"/>
              <w:bottom w:val="single" w:sz="4" w:space="0" w:color="auto"/>
              <w:right w:val="single" w:sz="4" w:space="0" w:color="auto"/>
            </w:tcBorders>
          </w:tcPr>
          <w:p w14:paraId="50C81D0E"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1:3</w:t>
            </w:r>
          </w:p>
        </w:tc>
      </w:tr>
      <w:tr w:rsidR="00AE1278" w:rsidRPr="002D5901" w14:paraId="5965FE51" w14:textId="77777777" w:rsidTr="00A95E55">
        <w:trPr>
          <w:trHeight w:val="390"/>
        </w:trPr>
        <w:tc>
          <w:tcPr>
            <w:tcW w:w="742" w:type="dxa"/>
            <w:vMerge/>
            <w:tcBorders>
              <w:left w:val="single" w:sz="4" w:space="0" w:color="auto"/>
              <w:right w:val="single" w:sz="4" w:space="0" w:color="auto"/>
            </w:tcBorders>
          </w:tcPr>
          <w:p w14:paraId="751AA461" w14:textId="77777777" w:rsidR="00AE1278" w:rsidRPr="002D5901" w:rsidRDefault="00AE1278"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1A2110A1" w14:textId="77777777" w:rsidR="00AE1278" w:rsidRPr="002D5901" w:rsidRDefault="00AE1278" w:rsidP="002D5901">
            <w:pPr>
              <w:spacing w:line="276" w:lineRule="auto"/>
              <w:jc w:val="both"/>
              <w:rPr>
                <w:szCs w:val="24"/>
                <w:lang w:eastAsia="zh-CN"/>
              </w:rPr>
            </w:pPr>
            <w:r w:rsidRPr="002D5901">
              <w:rPr>
                <w:szCs w:val="24"/>
                <w:lang w:eastAsia="zh-CN"/>
              </w:rPr>
              <w:t xml:space="preserve"> Side plates</w:t>
            </w:r>
          </w:p>
        </w:tc>
        <w:tc>
          <w:tcPr>
            <w:tcW w:w="2552" w:type="dxa"/>
            <w:tcBorders>
              <w:top w:val="single" w:sz="4" w:space="0" w:color="auto"/>
              <w:left w:val="single" w:sz="4" w:space="0" w:color="auto"/>
              <w:bottom w:val="single" w:sz="4" w:space="0" w:color="auto"/>
              <w:right w:val="single" w:sz="4" w:space="0" w:color="auto"/>
            </w:tcBorders>
          </w:tcPr>
          <w:p w14:paraId="0187BFD7"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plates for snacks or garnishes.</w:t>
            </w:r>
          </w:p>
        </w:tc>
        <w:tc>
          <w:tcPr>
            <w:tcW w:w="1293" w:type="dxa"/>
            <w:tcBorders>
              <w:top w:val="single" w:sz="4" w:space="0" w:color="auto"/>
              <w:left w:val="single" w:sz="4" w:space="0" w:color="auto"/>
              <w:bottom w:val="single" w:sz="4" w:space="0" w:color="auto"/>
              <w:right w:val="single" w:sz="4" w:space="0" w:color="auto"/>
            </w:tcBorders>
            <w:hideMark/>
          </w:tcPr>
          <w:p w14:paraId="4FD75C4B"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13FC8423"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255D04C5" w14:textId="77777777" w:rsidTr="00A95E55">
        <w:trPr>
          <w:trHeight w:val="285"/>
        </w:trPr>
        <w:tc>
          <w:tcPr>
            <w:tcW w:w="742" w:type="dxa"/>
            <w:vMerge/>
            <w:tcBorders>
              <w:left w:val="single" w:sz="4" w:space="0" w:color="auto"/>
              <w:right w:val="single" w:sz="4" w:space="0" w:color="auto"/>
            </w:tcBorders>
          </w:tcPr>
          <w:p w14:paraId="38DA4DD5" w14:textId="77777777" w:rsidR="00AE1278" w:rsidRPr="002D5901" w:rsidRDefault="00AE1278"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29E8A724" w14:textId="77777777" w:rsidR="00AE1278" w:rsidRPr="002D5901" w:rsidRDefault="00AE1278" w:rsidP="002D5901">
            <w:pPr>
              <w:spacing w:line="276" w:lineRule="auto"/>
              <w:jc w:val="both"/>
              <w:rPr>
                <w:szCs w:val="24"/>
                <w:lang w:eastAsia="zh-CN"/>
              </w:rPr>
            </w:pPr>
            <w:r w:rsidRPr="002D5901">
              <w:rPr>
                <w:szCs w:val="24"/>
                <w:lang w:eastAsia="zh-CN"/>
              </w:rPr>
              <w:t>Small glass bowls</w:t>
            </w:r>
          </w:p>
        </w:tc>
        <w:tc>
          <w:tcPr>
            <w:tcW w:w="2552" w:type="dxa"/>
            <w:tcBorders>
              <w:top w:val="single" w:sz="4" w:space="0" w:color="auto"/>
              <w:left w:val="single" w:sz="4" w:space="0" w:color="auto"/>
              <w:bottom w:val="single" w:sz="4" w:space="0" w:color="auto"/>
              <w:right w:val="single" w:sz="4" w:space="0" w:color="auto"/>
            </w:tcBorders>
          </w:tcPr>
          <w:p w14:paraId="5D60E3D9"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Bowls for holding garnishes (olives, lemons).</w:t>
            </w:r>
          </w:p>
        </w:tc>
        <w:tc>
          <w:tcPr>
            <w:tcW w:w="1293" w:type="dxa"/>
            <w:tcBorders>
              <w:top w:val="single" w:sz="4" w:space="0" w:color="auto"/>
              <w:left w:val="single" w:sz="4" w:space="0" w:color="auto"/>
              <w:bottom w:val="single" w:sz="4" w:space="0" w:color="auto"/>
              <w:right w:val="single" w:sz="4" w:space="0" w:color="auto"/>
            </w:tcBorders>
            <w:hideMark/>
          </w:tcPr>
          <w:p w14:paraId="6911D884"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6CAC343D"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1820453A" w14:textId="77777777" w:rsidTr="00A95E55">
        <w:trPr>
          <w:trHeight w:val="300"/>
        </w:trPr>
        <w:tc>
          <w:tcPr>
            <w:tcW w:w="742" w:type="dxa"/>
            <w:vMerge/>
            <w:tcBorders>
              <w:left w:val="single" w:sz="4" w:space="0" w:color="auto"/>
              <w:right w:val="single" w:sz="4" w:space="0" w:color="auto"/>
            </w:tcBorders>
          </w:tcPr>
          <w:p w14:paraId="7C8CAFBC" w14:textId="77777777" w:rsidR="00AE1278" w:rsidRPr="002D5901" w:rsidRDefault="00AE1278" w:rsidP="002D5901">
            <w:pPr>
              <w:spacing w:line="276" w:lineRule="auto"/>
              <w:jc w:val="both"/>
              <w:rPr>
                <w:szCs w:val="24"/>
                <w:lang w:eastAsia="zh-CN"/>
              </w:rPr>
            </w:pPr>
          </w:p>
        </w:tc>
        <w:tc>
          <w:tcPr>
            <w:tcW w:w="2805" w:type="dxa"/>
            <w:tcBorders>
              <w:top w:val="single" w:sz="4" w:space="0" w:color="auto"/>
              <w:left w:val="single" w:sz="4" w:space="0" w:color="auto"/>
              <w:bottom w:val="single" w:sz="4" w:space="0" w:color="auto"/>
              <w:right w:val="single" w:sz="4" w:space="0" w:color="auto"/>
            </w:tcBorders>
            <w:hideMark/>
          </w:tcPr>
          <w:p w14:paraId="3C3ECC03" w14:textId="77777777" w:rsidR="00AE1278" w:rsidRPr="002D5901" w:rsidRDefault="00AE1278" w:rsidP="002D5901">
            <w:pPr>
              <w:spacing w:line="276" w:lineRule="auto"/>
              <w:jc w:val="both"/>
              <w:rPr>
                <w:szCs w:val="24"/>
                <w:lang w:eastAsia="zh-CN"/>
              </w:rPr>
            </w:pPr>
            <w:r w:rsidRPr="002D5901">
              <w:rPr>
                <w:szCs w:val="24"/>
                <w:lang w:eastAsia="zh-CN"/>
              </w:rPr>
              <w:t>Knives</w:t>
            </w:r>
          </w:p>
        </w:tc>
        <w:tc>
          <w:tcPr>
            <w:tcW w:w="2552" w:type="dxa"/>
            <w:tcBorders>
              <w:top w:val="single" w:sz="4" w:space="0" w:color="auto"/>
              <w:left w:val="single" w:sz="4" w:space="0" w:color="auto"/>
              <w:bottom w:val="single" w:sz="4" w:space="0" w:color="auto"/>
              <w:right w:val="single" w:sz="4" w:space="0" w:color="auto"/>
            </w:tcBorders>
          </w:tcPr>
          <w:p w14:paraId="50256DB9"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Sharp knives for cutting fruit or herbs.</w:t>
            </w:r>
          </w:p>
        </w:tc>
        <w:tc>
          <w:tcPr>
            <w:tcW w:w="1293" w:type="dxa"/>
            <w:tcBorders>
              <w:top w:val="single" w:sz="4" w:space="0" w:color="auto"/>
              <w:left w:val="single" w:sz="4" w:space="0" w:color="auto"/>
              <w:bottom w:val="single" w:sz="4" w:space="0" w:color="auto"/>
              <w:right w:val="single" w:sz="4" w:space="0" w:color="auto"/>
            </w:tcBorders>
            <w:hideMark/>
          </w:tcPr>
          <w:p w14:paraId="46EF3BDB"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157" w:type="dxa"/>
            <w:tcBorders>
              <w:top w:val="single" w:sz="4" w:space="0" w:color="auto"/>
              <w:left w:val="single" w:sz="4" w:space="0" w:color="auto"/>
              <w:bottom w:val="single" w:sz="4" w:space="0" w:color="auto"/>
              <w:right w:val="single" w:sz="4" w:space="0" w:color="auto"/>
            </w:tcBorders>
          </w:tcPr>
          <w:p w14:paraId="62D81EBE"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5591B15F" w14:textId="77777777" w:rsidTr="00A95E55">
        <w:trPr>
          <w:trHeight w:val="225"/>
        </w:trPr>
        <w:tc>
          <w:tcPr>
            <w:tcW w:w="742" w:type="dxa"/>
            <w:vMerge/>
            <w:tcBorders>
              <w:left w:val="single" w:sz="4" w:space="0" w:color="auto"/>
              <w:bottom w:val="single" w:sz="4" w:space="0" w:color="auto"/>
              <w:right w:val="single" w:sz="4" w:space="0" w:color="auto"/>
            </w:tcBorders>
          </w:tcPr>
          <w:p w14:paraId="290C929F" w14:textId="77777777" w:rsidR="00AE1278" w:rsidRPr="002D5901" w:rsidRDefault="00AE1278" w:rsidP="002D5901">
            <w:pPr>
              <w:spacing w:after="255" w:line="276" w:lineRule="auto"/>
              <w:contextualSpacing/>
              <w:jc w:val="both"/>
              <w:rPr>
                <w:szCs w:val="24"/>
                <w:lang w:eastAsia="zh-CN"/>
              </w:rPr>
            </w:pPr>
          </w:p>
        </w:tc>
        <w:tc>
          <w:tcPr>
            <w:tcW w:w="8807" w:type="dxa"/>
            <w:gridSpan w:val="4"/>
            <w:tcBorders>
              <w:top w:val="single" w:sz="4" w:space="0" w:color="auto"/>
              <w:left w:val="single" w:sz="4" w:space="0" w:color="auto"/>
              <w:bottom w:val="single" w:sz="4" w:space="0" w:color="auto"/>
              <w:right w:val="single" w:sz="4" w:space="0" w:color="auto"/>
            </w:tcBorders>
          </w:tcPr>
          <w:p w14:paraId="62619B5A" w14:textId="77777777" w:rsidR="00AE1278" w:rsidRPr="002D5901" w:rsidRDefault="00AE1278" w:rsidP="002D5901">
            <w:pPr>
              <w:spacing w:after="255" w:line="276" w:lineRule="auto"/>
              <w:contextualSpacing/>
              <w:jc w:val="both"/>
              <w:rPr>
                <w:szCs w:val="24"/>
                <w:lang w:eastAsia="zh-CN"/>
              </w:rPr>
            </w:pPr>
            <w:r w:rsidRPr="002D5901">
              <w:rPr>
                <w:szCs w:val="24"/>
                <w:lang w:eastAsia="zh-CN"/>
              </w:rPr>
              <w:t xml:space="preserve">        Variety of beverages</w:t>
            </w:r>
          </w:p>
        </w:tc>
      </w:tr>
    </w:tbl>
    <w:p w14:paraId="514E7602" w14:textId="77777777" w:rsidR="00AE1278" w:rsidRPr="002D5901" w:rsidRDefault="00AE1278" w:rsidP="002D5901">
      <w:pPr>
        <w:spacing w:after="0" w:line="276" w:lineRule="auto"/>
        <w:ind w:left="360"/>
        <w:contextualSpacing/>
        <w:jc w:val="both"/>
        <w:rPr>
          <w:b/>
          <w:bCs/>
          <w:kern w:val="0"/>
          <w:szCs w:val="24"/>
          <w:lang w:val="en-GB" w:eastAsia="zh-CN"/>
        </w:rPr>
      </w:pPr>
    </w:p>
    <w:p w14:paraId="4A12052A" w14:textId="77777777" w:rsidR="00AE1278" w:rsidRPr="002D5901" w:rsidRDefault="00AE1278" w:rsidP="002D5901">
      <w:pPr>
        <w:spacing w:line="276" w:lineRule="auto"/>
        <w:rPr>
          <w:b/>
          <w:bCs/>
          <w:kern w:val="0"/>
          <w:szCs w:val="24"/>
          <w:lang w:val="en-GB" w:eastAsia="zh-CN"/>
        </w:rPr>
      </w:pPr>
      <w:r w:rsidRPr="002D5901">
        <w:rPr>
          <w:b/>
          <w:bCs/>
          <w:kern w:val="0"/>
          <w:szCs w:val="24"/>
          <w:lang w:val="en-GB" w:eastAsia="zh-CN"/>
        </w:rPr>
        <w:br w:type="page"/>
      </w:r>
    </w:p>
    <w:p w14:paraId="305CFF50" w14:textId="77777777" w:rsidR="00AE1278" w:rsidRPr="002D5901" w:rsidRDefault="00AE1278" w:rsidP="002D5901">
      <w:pPr>
        <w:spacing w:after="0" w:line="276" w:lineRule="auto"/>
        <w:contextualSpacing/>
        <w:jc w:val="both"/>
        <w:rPr>
          <w:kern w:val="0"/>
          <w:szCs w:val="24"/>
          <w:lang w:val="en-GB" w:eastAsia="zh-CN"/>
        </w:rPr>
      </w:pPr>
    </w:p>
    <w:tbl>
      <w:tblPr>
        <w:tblStyle w:val="TableGrid"/>
        <w:tblW w:w="0" w:type="auto"/>
        <w:tblLook w:val="04A0" w:firstRow="1" w:lastRow="0" w:firstColumn="1" w:lastColumn="0" w:noHBand="0" w:noVBand="1"/>
      </w:tblPr>
      <w:tblGrid>
        <w:gridCol w:w="573"/>
        <w:gridCol w:w="6"/>
        <w:gridCol w:w="2257"/>
        <w:gridCol w:w="2821"/>
        <w:gridCol w:w="1721"/>
        <w:gridCol w:w="1972"/>
      </w:tblGrid>
      <w:tr w:rsidR="00AE1278" w:rsidRPr="002D5901" w14:paraId="4F464BA4" w14:textId="77777777" w:rsidTr="00A95E55">
        <w:tc>
          <w:tcPr>
            <w:tcW w:w="587" w:type="dxa"/>
            <w:gridSpan w:val="2"/>
            <w:tcBorders>
              <w:top w:val="single" w:sz="4" w:space="0" w:color="auto"/>
              <w:left w:val="single" w:sz="4" w:space="0" w:color="auto"/>
              <w:bottom w:val="single" w:sz="4" w:space="0" w:color="auto"/>
              <w:right w:val="single" w:sz="4" w:space="0" w:color="auto"/>
            </w:tcBorders>
          </w:tcPr>
          <w:p w14:paraId="7ABB7ED8" w14:textId="77777777" w:rsidR="00AE1278" w:rsidRPr="002D5901" w:rsidRDefault="00AE1278" w:rsidP="002D5901">
            <w:pPr>
              <w:spacing w:line="276" w:lineRule="auto"/>
              <w:contextualSpacing/>
              <w:jc w:val="both"/>
              <w:rPr>
                <w:b/>
                <w:bCs/>
                <w:szCs w:val="24"/>
                <w:lang w:val="en-GB" w:eastAsia="zh-CN"/>
              </w:rPr>
            </w:pPr>
            <w:r w:rsidRPr="002D5901">
              <w:rPr>
                <w:b/>
                <w:bCs/>
                <w:szCs w:val="24"/>
                <w:lang w:val="en-GB" w:eastAsia="zh-CN"/>
              </w:rPr>
              <w:t>C</w:t>
            </w:r>
          </w:p>
          <w:p w14:paraId="05FE1C0F" w14:textId="77777777" w:rsidR="00AE1278" w:rsidRPr="002D5901" w:rsidRDefault="00AE1278" w:rsidP="002D5901">
            <w:pPr>
              <w:spacing w:after="255" w:line="276" w:lineRule="auto"/>
              <w:contextualSpacing/>
              <w:jc w:val="both"/>
              <w:rPr>
                <w:rFonts w:eastAsia="Calibri"/>
                <w:b/>
                <w:szCs w:val="24"/>
              </w:rPr>
            </w:pPr>
          </w:p>
        </w:tc>
        <w:tc>
          <w:tcPr>
            <w:tcW w:w="8962" w:type="dxa"/>
            <w:gridSpan w:val="4"/>
            <w:tcBorders>
              <w:top w:val="single" w:sz="4" w:space="0" w:color="auto"/>
              <w:left w:val="single" w:sz="4" w:space="0" w:color="auto"/>
              <w:bottom w:val="single" w:sz="4" w:space="0" w:color="auto"/>
              <w:right w:val="single" w:sz="4" w:space="0" w:color="auto"/>
            </w:tcBorders>
          </w:tcPr>
          <w:p w14:paraId="00871B08" w14:textId="77777777" w:rsidR="00AE1278" w:rsidRPr="002D5901" w:rsidRDefault="00AE1278" w:rsidP="002D5901">
            <w:pPr>
              <w:spacing w:line="276" w:lineRule="auto"/>
              <w:ind w:left="3021"/>
              <w:contextualSpacing/>
              <w:jc w:val="both"/>
              <w:rPr>
                <w:b/>
                <w:bCs/>
                <w:szCs w:val="24"/>
                <w:lang w:val="en-GB" w:eastAsia="zh-CN"/>
              </w:rPr>
            </w:pPr>
            <w:r w:rsidRPr="002D5901">
              <w:rPr>
                <w:b/>
                <w:bCs/>
                <w:szCs w:val="24"/>
                <w:lang w:val="en-GB" w:eastAsia="zh-CN"/>
              </w:rPr>
              <w:t xml:space="preserve">Safety equipment </w:t>
            </w:r>
          </w:p>
          <w:p w14:paraId="5A24C27E" w14:textId="77777777" w:rsidR="00AE1278" w:rsidRPr="002D5901" w:rsidRDefault="00AE1278" w:rsidP="002D5901">
            <w:pPr>
              <w:spacing w:after="255" w:line="276" w:lineRule="auto"/>
              <w:contextualSpacing/>
              <w:jc w:val="both"/>
              <w:rPr>
                <w:rFonts w:eastAsia="Calibri"/>
                <w:b/>
                <w:szCs w:val="24"/>
              </w:rPr>
            </w:pPr>
          </w:p>
        </w:tc>
      </w:tr>
      <w:tr w:rsidR="00AE1278" w:rsidRPr="002D5901" w14:paraId="18B24918" w14:textId="77777777" w:rsidTr="00A95E55">
        <w:tc>
          <w:tcPr>
            <w:tcW w:w="581" w:type="dxa"/>
            <w:vMerge w:val="restart"/>
            <w:tcBorders>
              <w:top w:val="single" w:sz="4" w:space="0" w:color="auto"/>
              <w:left w:val="single" w:sz="4" w:space="0" w:color="auto"/>
              <w:right w:val="single" w:sz="4" w:space="0" w:color="auto"/>
            </w:tcBorders>
          </w:tcPr>
          <w:p w14:paraId="56D0BF26" w14:textId="77777777" w:rsidR="00AE1278" w:rsidRPr="002D5901" w:rsidRDefault="00AE1278" w:rsidP="002D5901">
            <w:pPr>
              <w:spacing w:after="255" w:line="276" w:lineRule="auto"/>
              <w:contextualSpacing/>
              <w:jc w:val="both"/>
              <w:rPr>
                <w:rFonts w:eastAsia="Calibri"/>
                <w:b/>
                <w:szCs w:val="24"/>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2141F637"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Item</w:t>
            </w:r>
          </w:p>
        </w:tc>
        <w:tc>
          <w:tcPr>
            <w:tcW w:w="2883" w:type="dxa"/>
            <w:tcBorders>
              <w:top w:val="single" w:sz="4" w:space="0" w:color="auto"/>
              <w:left w:val="single" w:sz="4" w:space="0" w:color="auto"/>
              <w:bottom w:val="single" w:sz="4" w:space="0" w:color="auto"/>
              <w:right w:val="single" w:sz="4" w:space="0" w:color="auto"/>
            </w:tcBorders>
          </w:tcPr>
          <w:p w14:paraId="7A8F548C" w14:textId="77777777" w:rsidR="00AE1278" w:rsidRPr="002D5901" w:rsidRDefault="00AE1278" w:rsidP="002D5901">
            <w:pPr>
              <w:spacing w:after="255" w:line="276" w:lineRule="auto"/>
              <w:contextualSpacing/>
              <w:jc w:val="both"/>
              <w:rPr>
                <w:rFonts w:eastAsia="Calibri"/>
                <w:b/>
                <w:szCs w:val="24"/>
              </w:rPr>
            </w:pPr>
            <w:r w:rsidRPr="002D5901">
              <w:rPr>
                <w:b/>
                <w:bCs/>
                <w:szCs w:val="24"/>
              </w:rPr>
              <w:t>Description/Specifications</w:t>
            </w:r>
          </w:p>
        </w:tc>
        <w:tc>
          <w:tcPr>
            <w:tcW w:w="1754" w:type="dxa"/>
            <w:tcBorders>
              <w:top w:val="single" w:sz="4" w:space="0" w:color="auto"/>
              <w:left w:val="single" w:sz="4" w:space="0" w:color="auto"/>
              <w:bottom w:val="single" w:sz="4" w:space="0" w:color="auto"/>
              <w:right w:val="single" w:sz="4" w:space="0" w:color="auto"/>
            </w:tcBorders>
            <w:hideMark/>
          </w:tcPr>
          <w:p w14:paraId="67AB8461"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Quantities</w:t>
            </w:r>
          </w:p>
        </w:tc>
        <w:tc>
          <w:tcPr>
            <w:tcW w:w="2007" w:type="dxa"/>
            <w:tcBorders>
              <w:top w:val="single" w:sz="4" w:space="0" w:color="auto"/>
              <w:left w:val="single" w:sz="4" w:space="0" w:color="auto"/>
              <w:bottom w:val="single" w:sz="4" w:space="0" w:color="auto"/>
              <w:right w:val="single" w:sz="4" w:space="0" w:color="auto"/>
            </w:tcBorders>
          </w:tcPr>
          <w:p w14:paraId="3A027174" w14:textId="77777777" w:rsidR="00AE1278" w:rsidRPr="002D5901" w:rsidRDefault="00AE1278" w:rsidP="002D5901">
            <w:pPr>
              <w:spacing w:after="255" w:line="276" w:lineRule="auto"/>
              <w:contextualSpacing/>
              <w:jc w:val="both"/>
              <w:rPr>
                <w:rFonts w:eastAsia="Calibri"/>
                <w:b/>
                <w:szCs w:val="24"/>
              </w:rPr>
            </w:pPr>
            <w:r w:rsidRPr="002D5901">
              <w:rPr>
                <w:rFonts w:eastAsia="Calibri"/>
                <w:b/>
                <w:szCs w:val="24"/>
              </w:rPr>
              <w:t xml:space="preserve">Recommended Ratio </w:t>
            </w:r>
          </w:p>
          <w:p w14:paraId="0AC73E6B" w14:textId="77777777" w:rsidR="00AE1278" w:rsidRPr="002D5901" w:rsidRDefault="00AE1278" w:rsidP="002D5901">
            <w:pPr>
              <w:spacing w:after="255" w:line="276" w:lineRule="auto"/>
              <w:contextualSpacing/>
              <w:jc w:val="both"/>
              <w:rPr>
                <w:rFonts w:eastAsia="Calibri"/>
                <w:b/>
                <w:szCs w:val="24"/>
              </w:rPr>
            </w:pPr>
            <w:r w:rsidRPr="002D5901">
              <w:rPr>
                <w:b/>
                <w:bCs/>
                <w:szCs w:val="24"/>
              </w:rPr>
              <w:t>(Item: Trainee)</w:t>
            </w:r>
          </w:p>
        </w:tc>
      </w:tr>
      <w:tr w:rsidR="00AE1278" w:rsidRPr="002D5901" w14:paraId="14AC60D7" w14:textId="77777777" w:rsidTr="00A95E55">
        <w:tc>
          <w:tcPr>
            <w:tcW w:w="581" w:type="dxa"/>
            <w:vMerge/>
            <w:tcBorders>
              <w:left w:val="single" w:sz="4" w:space="0" w:color="auto"/>
              <w:right w:val="single" w:sz="4" w:space="0" w:color="auto"/>
            </w:tcBorders>
          </w:tcPr>
          <w:p w14:paraId="0AAAD65E" w14:textId="77777777" w:rsidR="00AE1278" w:rsidRPr="002D5901" w:rsidRDefault="00AE1278"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56EE93E9" w14:textId="77777777" w:rsidR="00AE1278" w:rsidRPr="002D5901" w:rsidRDefault="00AE1278" w:rsidP="002D5901">
            <w:pPr>
              <w:spacing w:after="255" w:line="276" w:lineRule="auto"/>
              <w:contextualSpacing/>
              <w:jc w:val="both"/>
              <w:rPr>
                <w:rFonts w:eastAsia="Calibri"/>
                <w:b/>
                <w:szCs w:val="24"/>
                <w:lang w:eastAsia="en-US"/>
              </w:rPr>
            </w:pPr>
            <w:r w:rsidRPr="002D5901">
              <w:rPr>
                <w:szCs w:val="24"/>
                <w:lang w:val="en-GB" w:eastAsia="zh-CN"/>
              </w:rPr>
              <w:t>Assorted Fire extinguishers</w:t>
            </w:r>
          </w:p>
        </w:tc>
        <w:tc>
          <w:tcPr>
            <w:tcW w:w="2883" w:type="dxa"/>
            <w:tcBorders>
              <w:top w:val="single" w:sz="4" w:space="0" w:color="auto"/>
              <w:left w:val="single" w:sz="4" w:space="0" w:color="auto"/>
              <w:bottom w:val="single" w:sz="4" w:space="0" w:color="auto"/>
              <w:right w:val="single" w:sz="4" w:space="0" w:color="auto"/>
            </w:tcBorders>
          </w:tcPr>
          <w:p w14:paraId="19AD4197" w14:textId="77777777" w:rsidR="00AE1278" w:rsidRPr="002D5901" w:rsidRDefault="00AE1278" w:rsidP="002D5901">
            <w:pPr>
              <w:spacing w:after="255" w:line="276" w:lineRule="auto"/>
              <w:contextualSpacing/>
              <w:jc w:val="both"/>
              <w:rPr>
                <w:rFonts w:eastAsia="Calibri"/>
                <w:szCs w:val="24"/>
              </w:rPr>
            </w:pPr>
            <w:r w:rsidRPr="002D5901">
              <w:rPr>
                <w:color w:val="404040"/>
                <w:szCs w:val="24"/>
                <w:shd w:val="clear" w:color="auto" w:fill="FFFFFF"/>
              </w:rPr>
              <w:t>Designed to combat different types of fires (Class A, B, C, D, K)</w:t>
            </w:r>
          </w:p>
        </w:tc>
        <w:tc>
          <w:tcPr>
            <w:tcW w:w="1754" w:type="dxa"/>
            <w:tcBorders>
              <w:top w:val="single" w:sz="4" w:space="0" w:color="auto"/>
              <w:left w:val="single" w:sz="4" w:space="0" w:color="auto"/>
              <w:bottom w:val="single" w:sz="4" w:space="0" w:color="auto"/>
              <w:right w:val="single" w:sz="4" w:space="0" w:color="auto"/>
            </w:tcBorders>
            <w:hideMark/>
          </w:tcPr>
          <w:p w14:paraId="26B9FF92" w14:textId="77777777" w:rsidR="00AE1278" w:rsidRPr="002D5901" w:rsidRDefault="00AE1278"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488E42FB" w14:textId="77777777" w:rsidR="00AE1278" w:rsidRPr="002D5901" w:rsidRDefault="00AE1278" w:rsidP="002D5901">
            <w:pPr>
              <w:spacing w:after="255" w:line="276" w:lineRule="auto"/>
              <w:contextualSpacing/>
              <w:jc w:val="both"/>
              <w:rPr>
                <w:rFonts w:eastAsia="Calibri"/>
                <w:szCs w:val="24"/>
              </w:rPr>
            </w:pPr>
            <w:r w:rsidRPr="002D5901">
              <w:rPr>
                <w:rFonts w:eastAsia="Calibri"/>
                <w:szCs w:val="24"/>
              </w:rPr>
              <w:t>1:5</w:t>
            </w:r>
          </w:p>
        </w:tc>
      </w:tr>
      <w:tr w:rsidR="00AE1278" w:rsidRPr="002D5901" w14:paraId="731AD09E" w14:textId="77777777" w:rsidTr="00A95E55">
        <w:tc>
          <w:tcPr>
            <w:tcW w:w="581" w:type="dxa"/>
            <w:vMerge/>
            <w:tcBorders>
              <w:left w:val="single" w:sz="4" w:space="0" w:color="auto"/>
              <w:right w:val="single" w:sz="4" w:space="0" w:color="auto"/>
            </w:tcBorders>
          </w:tcPr>
          <w:p w14:paraId="340BE0C9" w14:textId="77777777" w:rsidR="00AE1278" w:rsidRPr="002D5901" w:rsidRDefault="00AE1278"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46BB6034" w14:textId="77777777" w:rsidR="00AE1278" w:rsidRPr="002D5901" w:rsidRDefault="00AE1278" w:rsidP="002D5901">
            <w:pPr>
              <w:spacing w:after="255" w:line="276" w:lineRule="auto"/>
              <w:contextualSpacing/>
              <w:jc w:val="both"/>
              <w:rPr>
                <w:rFonts w:eastAsia="Calibri"/>
                <w:b/>
                <w:szCs w:val="24"/>
                <w:lang w:eastAsia="en-US"/>
              </w:rPr>
            </w:pPr>
            <w:r w:rsidRPr="002D5901">
              <w:rPr>
                <w:szCs w:val="24"/>
                <w:lang w:val="en-GB" w:eastAsia="zh-CN"/>
              </w:rPr>
              <w:t>Fire blankets</w:t>
            </w:r>
          </w:p>
        </w:tc>
        <w:tc>
          <w:tcPr>
            <w:tcW w:w="2883" w:type="dxa"/>
            <w:tcBorders>
              <w:top w:val="single" w:sz="4" w:space="0" w:color="auto"/>
              <w:left w:val="single" w:sz="4" w:space="0" w:color="auto"/>
              <w:bottom w:val="single" w:sz="4" w:space="0" w:color="auto"/>
              <w:right w:val="single" w:sz="4" w:space="0" w:color="auto"/>
            </w:tcBorders>
          </w:tcPr>
          <w:p w14:paraId="1D6674EC" w14:textId="77777777" w:rsidR="00AE1278" w:rsidRPr="002D5901" w:rsidRDefault="00AE1278" w:rsidP="002D5901">
            <w:pPr>
              <w:spacing w:after="255" w:line="276" w:lineRule="auto"/>
              <w:contextualSpacing/>
              <w:jc w:val="both"/>
              <w:rPr>
                <w:rFonts w:eastAsia="Calibri"/>
                <w:szCs w:val="24"/>
              </w:rPr>
            </w:pPr>
            <w:r w:rsidRPr="002D5901">
              <w:rPr>
                <w:color w:val="404040"/>
                <w:szCs w:val="24"/>
                <w:shd w:val="clear" w:color="auto" w:fill="FFFFFF"/>
              </w:rPr>
              <w:t>Flame-resistant fabrics like fiberglass or wool, stored in easy-to-access pouches.</w:t>
            </w:r>
          </w:p>
        </w:tc>
        <w:tc>
          <w:tcPr>
            <w:tcW w:w="1754" w:type="dxa"/>
            <w:tcBorders>
              <w:top w:val="single" w:sz="4" w:space="0" w:color="auto"/>
              <w:left w:val="single" w:sz="4" w:space="0" w:color="auto"/>
              <w:bottom w:val="single" w:sz="4" w:space="0" w:color="auto"/>
              <w:right w:val="single" w:sz="4" w:space="0" w:color="auto"/>
            </w:tcBorders>
            <w:hideMark/>
          </w:tcPr>
          <w:p w14:paraId="7EA046E4" w14:textId="77777777" w:rsidR="00AE1278" w:rsidRPr="002D5901" w:rsidRDefault="00AE1278"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65CC8BC4" w14:textId="77777777" w:rsidR="00AE1278" w:rsidRPr="002D5901" w:rsidRDefault="00AE1278" w:rsidP="002D5901">
            <w:pPr>
              <w:spacing w:after="255" w:line="276" w:lineRule="auto"/>
              <w:contextualSpacing/>
              <w:jc w:val="both"/>
              <w:rPr>
                <w:rFonts w:eastAsia="Calibri"/>
                <w:szCs w:val="24"/>
              </w:rPr>
            </w:pPr>
            <w:r w:rsidRPr="002D5901">
              <w:rPr>
                <w:rFonts w:eastAsia="Calibri"/>
                <w:szCs w:val="24"/>
              </w:rPr>
              <w:t>1:5</w:t>
            </w:r>
          </w:p>
        </w:tc>
      </w:tr>
      <w:tr w:rsidR="00AE1278" w:rsidRPr="002D5901" w14:paraId="4086D2B8" w14:textId="77777777" w:rsidTr="00A95E55">
        <w:tc>
          <w:tcPr>
            <w:tcW w:w="581" w:type="dxa"/>
            <w:vMerge/>
            <w:tcBorders>
              <w:left w:val="single" w:sz="4" w:space="0" w:color="auto"/>
              <w:bottom w:val="single" w:sz="4" w:space="0" w:color="auto"/>
              <w:right w:val="single" w:sz="4" w:space="0" w:color="auto"/>
            </w:tcBorders>
          </w:tcPr>
          <w:p w14:paraId="66C2253F" w14:textId="77777777" w:rsidR="00AE1278" w:rsidRPr="002D5901" w:rsidRDefault="00AE1278"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411BD8CC" w14:textId="77777777" w:rsidR="00AE1278" w:rsidRPr="002D5901" w:rsidRDefault="00AE1278" w:rsidP="002D5901">
            <w:pPr>
              <w:spacing w:after="255" w:line="276" w:lineRule="auto"/>
              <w:contextualSpacing/>
              <w:jc w:val="both"/>
              <w:rPr>
                <w:szCs w:val="24"/>
                <w:lang w:val="en-GB" w:eastAsia="zh-CN"/>
              </w:rPr>
            </w:pPr>
            <w:r w:rsidRPr="002D5901">
              <w:rPr>
                <w:szCs w:val="24"/>
                <w:lang w:val="en-GB" w:eastAsia="zh-CN"/>
              </w:rPr>
              <w:t>Well stocked first aid kits</w:t>
            </w:r>
          </w:p>
        </w:tc>
        <w:tc>
          <w:tcPr>
            <w:tcW w:w="2883" w:type="dxa"/>
            <w:tcBorders>
              <w:top w:val="single" w:sz="4" w:space="0" w:color="auto"/>
              <w:left w:val="single" w:sz="4" w:space="0" w:color="auto"/>
              <w:bottom w:val="single" w:sz="4" w:space="0" w:color="auto"/>
              <w:right w:val="single" w:sz="4" w:space="0" w:color="auto"/>
            </w:tcBorders>
          </w:tcPr>
          <w:p w14:paraId="6458EE10" w14:textId="77777777" w:rsidR="00AE1278" w:rsidRPr="002D5901" w:rsidRDefault="00AE1278" w:rsidP="002D5901">
            <w:pPr>
              <w:spacing w:after="255" w:line="276" w:lineRule="auto"/>
              <w:contextualSpacing/>
              <w:jc w:val="both"/>
              <w:rPr>
                <w:rFonts w:eastAsia="Calibri"/>
                <w:szCs w:val="24"/>
              </w:rPr>
            </w:pPr>
            <w:r w:rsidRPr="002D5901">
              <w:rPr>
                <w:color w:val="404040"/>
                <w:szCs w:val="24"/>
                <w:shd w:val="clear" w:color="auto" w:fill="FFFFFF"/>
              </w:rPr>
              <w:t>Bandages, gauze, antiseptic wipes, gloves, scissors, CPR masks, pain relievers, tweezers, emergency thermal blankets, and instructions.</w:t>
            </w:r>
          </w:p>
        </w:tc>
        <w:tc>
          <w:tcPr>
            <w:tcW w:w="1754" w:type="dxa"/>
            <w:tcBorders>
              <w:top w:val="single" w:sz="4" w:space="0" w:color="auto"/>
              <w:left w:val="single" w:sz="4" w:space="0" w:color="auto"/>
              <w:bottom w:val="single" w:sz="4" w:space="0" w:color="auto"/>
              <w:right w:val="single" w:sz="4" w:space="0" w:color="auto"/>
            </w:tcBorders>
            <w:hideMark/>
          </w:tcPr>
          <w:p w14:paraId="42B1C17E" w14:textId="77777777" w:rsidR="00AE1278" w:rsidRPr="002D5901" w:rsidRDefault="00AE1278" w:rsidP="002D5901">
            <w:pPr>
              <w:spacing w:after="255" w:line="276" w:lineRule="auto"/>
              <w:contextualSpacing/>
              <w:jc w:val="both"/>
              <w:rPr>
                <w:rFonts w:eastAsia="Calibri"/>
                <w:szCs w:val="24"/>
                <w:lang w:eastAsia="en-US"/>
              </w:rPr>
            </w:pPr>
            <w:r w:rsidRPr="002D5901">
              <w:rPr>
                <w:rFonts w:eastAsia="Calibri"/>
                <w:szCs w:val="24"/>
                <w:lang w:eastAsia="en-US"/>
              </w:rPr>
              <w:t>2</w:t>
            </w:r>
          </w:p>
        </w:tc>
        <w:tc>
          <w:tcPr>
            <w:tcW w:w="2007" w:type="dxa"/>
            <w:tcBorders>
              <w:top w:val="single" w:sz="4" w:space="0" w:color="auto"/>
              <w:left w:val="single" w:sz="4" w:space="0" w:color="auto"/>
              <w:bottom w:val="single" w:sz="4" w:space="0" w:color="auto"/>
              <w:right w:val="single" w:sz="4" w:space="0" w:color="auto"/>
            </w:tcBorders>
          </w:tcPr>
          <w:p w14:paraId="3858C4E8" w14:textId="77777777" w:rsidR="00AE1278" w:rsidRPr="002D5901" w:rsidRDefault="00AE1278" w:rsidP="002D5901">
            <w:pPr>
              <w:spacing w:after="255" w:line="276" w:lineRule="auto"/>
              <w:contextualSpacing/>
              <w:jc w:val="both"/>
              <w:rPr>
                <w:rFonts w:eastAsia="Calibri"/>
                <w:szCs w:val="24"/>
              </w:rPr>
            </w:pPr>
            <w:r w:rsidRPr="002D5901">
              <w:rPr>
                <w:rFonts w:eastAsia="Calibri"/>
                <w:szCs w:val="24"/>
              </w:rPr>
              <w:t>1:13</w:t>
            </w:r>
          </w:p>
        </w:tc>
      </w:tr>
    </w:tbl>
    <w:p w14:paraId="6A5C0250" w14:textId="77777777" w:rsidR="004C047A" w:rsidRPr="002D5901" w:rsidRDefault="004C047A" w:rsidP="002D5901">
      <w:pPr>
        <w:spacing w:line="276" w:lineRule="auto"/>
        <w:rPr>
          <w:rFonts w:eastAsia="Calibri"/>
          <w:b/>
          <w:bCs/>
          <w:color w:val="auto"/>
          <w:kern w:val="2"/>
          <w:szCs w:val="24"/>
          <w:lang w:eastAsia="en-US"/>
          <w14:ligatures w14:val="standardContextual"/>
        </w:rPr>
      </w:pPr>
    </w:p>
    <w:p w14:paraId="66D1B1DE" w14:textId="77777777" w:rsidR="004C047A" w:rsidRPr="002D5901" w:rsidRDefault="004C047A" w:rsidP="002D5901">
      <w:pPr>
        <w:spacing w:after="160" w:line="276" w:lineRule="auto"/>
        <w:rPr>
          <w:rFonts w:eastAsia="Calibri"/>
          <w:b/>
          <w:bCs/>
          <w:color w:val="auto"/>
          <w:kern w:val="2"/>
          <w:szCs w:val="24"/>
          <w:lang w:eastAsia="en-US"/>
          <w14:ligatures w14:val="standardContextual"/>
        </w:rPr>
      </w:pPr>
    </w:p>
    <w:p w14:paraId="15A186B0" w14:textId="77777777" w:rsidR="004C047A" w:rsidRPr="002D5901" w:rsidRDefault="004C047A" w:rsidP="002D5901">
      <w:pPr>
        <w:spacing w:after="160" w:line="276" w:lineRule="auto"/>
        <w:rPr>
          <w:rFonts w:eastAsia="Calibri"/>
          <w:b/>
          <w:szCs w:val="24"/>
          <w:lang w:eastAsia="en-US"/>
          <w14:ligatures w14:val="standardContextual"/>
        </w:rPr>
      </w:pPr>
      <w:r w:rsidRPr="002D5901">
        <w:rPr>
          <w:rFonts w:eastAsia="Calibri"/>
          <w:b/>
          <w:szCs w:val="24"/>
          <w:lang w:eastAsia="en-US"/>
          <w14:ligatures w14:val="standardContextual"/>
        </w:rPr>
        <w:br w:type="page"/>
      </w:r>
    </w:p>
    <w:p w14:paraId="70B8DD22" w14:textId="75D0D60F" w:rsidR="004C047A" w:rsidRPr="002D5901" w:rsidRDefault="006B26DD" w:rsidP="002D5901">
      <w:pPr>
        <w:pStyle w:val="Heading1"/>
      </w:pPr>
      <w:bookmarkStart w:id="31" w:name="_Toc194740632"/>
      <w:bookmarkStart w:id="32" w:name="_Toc196983010"/>
      <w:r w:rsidRPr="002D5901">
        <w:lastRenderedPageBreak/>
        <w:t xml:space="preserve">PREPARE </w:t>
      </w:r>
      <w:r w:rsidR="004C047A" w:rsidRPr="002D5901">
        <w:t>MOCKTAILS AND COCKTAILS</w:t>
      </w:r>
      <w:bookmarkEnd w:id="31"/>
      <w:bookmarkEnd w:id="32"/>
      <w:r w:rsidR="004C047A" w:rsidRPr="002D5901">
        <w:t xml:space="preserve"> </w:t>
      </w:r>
    </w:p>
    <w:p w14:paraId="7F086153" w14:textId="67B0FD93" w:rsidR="004C047A" w:rsidRPr="002D5901" w:rsidRDefault="004C047A" w:rsidP="002D5901">
      <w:pPr>
        <w:spacing w:line="276" w:lineRule="auto"/>
        <w:rPr>
          <w:bCs/>
          <w:color w:val="auto"/>
          <w:kern w:val="0"/>
          <w:szCs w:val="24"/>
          <w:lang w:eastAsia="en-US"/>
        </w:rPr>
      </w:pPr>
      <w:r w:rsidRPr="002D5901">
        <w:rPr>
          <w:rFonts w:eastAsia="Calibri"/>
          <w:b/>
          <w:bCs/>
          <w:color w:val="auto"/>
          <w:kern w:val="0"/>
          <w:szCs w:val="24"/>
          <w:lang w:val="en-ZA" w:eastAsia="en-US"/>
        </w:rPr>
        <w:t xml:space="preserve">UNIT CODE: 1013 </w:t>
      </w:r>
      <w:r w:rsidR="00362420" w:rsidRPr="002D5901">
        <w:rPr>
          <w:rFonts w:eastAsia="Calibri"/>
          <w:b/>
          <w:bCs/>
          <w:color w:val="auto"/>
          <w:kern w:val="0"/>
          <w:szCs w:val="24"/>
          <w:lang w:val="en-ZA" w:eastAsia="en-US"/>
        </w:rPr>
        <w:t>3</w:t>
      </w:r>
      <w:r w:rsidRPr="002D5901">
        <w:rPr>
          <w:rFonts w:eastAsia="Calibri"/>
          <w:b/>
          <w:bCs/>
          <w:color w:val="auto"/>
          <w:kern w:val="0"/>
          <w:szCs w:val="24"/>
          <w:lang w:val="en-ZA" w:eastAsia="en-US"/>
        </w:rPr>
        <w:t>5</w:t>
      </w:r>
      <w:r w:rsidR="00362420" w:rsidRPr="002D5901">
        <w:rPr>
          <w:rFonts w:eastAsia="Calibri"/>
          <w:b/>
          <w:bCs/>
          <w:color w:val="auto"/>
          <w:kern w:val="0"/>
          <w:szCs w:val="24"/>
          <w:lang w:val="en-ZA" w:eastAsia="en-US"/>
        </w:rPr>
        <w:t>4</w:t>
      </w:r>
      <w:r w:rsidRPr="002D5901">
        <w:rPr>
          <w:rFonts w:eastAsia="Calibri"/>
          <w:b/>
          <w:bCs/>
          <w:color w:val="auto"/>
          <w:kern w:val="0"/>
          <w:szCs w:val="24"/>
          <w:lang w:val="en-ZA" w:eastAsia="en-US"/>
        </w:rPr>
        <w:t xml:space="preserve"> </w:t>
      </w:r>
      <w:r w:rsidR="006B26DD" w:rsidRPr="002D5901">
        <w:rPr>
          <w:rFonts w:eastAsia="Calibri"/>
          <w:b/>
          <w:bCs/>
          <w:color w:val="auto"/>
          <w:kern w:val="0"/>
          <w:szCs w:val="24"/>
          <w:lang w:val="en-ZA" w:eastAsia="en-US"/>
        </w:rPr>
        <w:t>0</w:t>
      </w:r>
      <w:r w:rsidR="00362420" w:rsidRPr="002D5901">
        <w:rPr>
          <w:rFonts w:eastAsia="Calibri"/>
          <w:b/>
          <w:bCs/>
          <w:color w:val="auto"/>
          <w:kern w:val="0"/>
          <w:szCs w:val="24"/>
          <w:lang w:val="en-ZA" w:eastAsia="en-US"/>
        </w:rPr>
        <w:t>3</w:t>
      </w:r>
      <w:r w:rsidRPr="002D5901">
        <w:rPr>
          <w:rFonts w:eastAsia="Calibri"/>
          <w:b/>
          <w:bCs/>
          <w:color w:val="auto"/>
          <w:kern w:val="0"/>
          <w:szCs w:val="24"/>
          <w:lang w:val="en-ZA" w:eastAsia="en-US"/>
        </w:rPr>
        <w:t>A</w:t>
      </w:r>
    </w:p>
    <w:p w14:paraId="7F8AB6A4" w14:textId="77777777" w:rsidR="004C047A" w:rsidRPr="002D5901" w:rsidRDefault="004C047A" w:rsidP="002D5901">
      <w:pPr>
        <w:spacing w:after="0" w:line="276" w:lineRule="auto"/>
        <w:jc w:val="both"/>
        <w:rPr>
          <w:rFonts w:eastAsia="Calibri"/>
          <w:b/>
          <w:bCs/>
          <w:kern w:val="0"/>
          <w:szCs w:val="24"/>
          <w:lang w:val="en-ZA" w:eastAsia="en-US"/>
        </w:rPr>
      </w:pPr>
      <w:r w:rsidRPr="002D5901">
        <w:rPr>
          <w:rFonts w:eastAsia="Calibri"/>
          <w:b/>
          <w:bCs/>
          <w:color w:val="auto"/>
          <w:kern w:val="0"/>
          <w:szCs w:val="24"/>
          <w:lang w:val="en-ZA" w:eastAsia="en-US"/>
        </w:rPr>
        <w:t>UNIT DURATION</w:t>
      </w:r>
      <w:r w:rsidRPr="002D5901">
        <w:rPr>
          <w:rFonts w:eastAsia="Calibri"/>
          <w:b/>
          <w:bCs/>
          <w:kern w:val="0"/>
          <w:szCs w:val="24"/>
          <w:lang w:val="en-ZA" w:eastAsia="en-US"/>
        </w:rPr>
        <w:t>: 90 HOURS</w:t>
      </w:r>
    </w:p>
    <w:p w14:paraId="078DBDC6" w14:textId="77777777" w:rsidR="004C047A" w:rsidRPr="002D5901" w:rsidRDefault="004C047A" w:rsidP="002D5901">
      <w:pPr>
        <w:spacing w:after="0" w:line="276" w:lineRule="auto"/>
        <w:jc w:val="both"/>
        <w:rPr>
          <w:rFonts w:eastAsia="Calibri"/>
          <w:bCs/>
          <w:color w:val="auto"/>
          <w:kern w:val="0"/>
          <w:szCs w:val="24"/>
          <w:lang w:val="en-GB" w:eastAsia="en-US"/>
        </w:rPr>
      </w:pPr>
    </w:p>
    <w:p w14:paraId="63B602B6" w14:textId="77777777" w:rsidR="004C047A" w:rsidRPr="002D5901" w:rsidRDefault="004C047A" w:rsidP="002D5901">
      <w:pPr>
        <w:spacing w:after="0" w:line="276" w:lineRule="auto"/>
        <w:jc w:val="both"/>
        <w:rPr>
          <w:rFonts w:eastAsia="Calibri"/>
          <w:color w:val="auto"/>
          <w:kern w:val="0"/>
          <w:szCs w:val="24"/>
          <w:lang w:val="en-ZA" w:eastAsia="en-US"/>
        </w:rPr>
      </w:pPr>
      <w:r w:rsidRPr="002D5901">
        <w:rPr>
          <w:rFonts w:eastAsia="Calibri"/>
          <w:b/>
          <w:color w:val="auto"/>
          <w:kern w:val="0"/>
          <w:szCs w:val="24"/>
          <w:lang w:val="en-ZA" w:eastAsia="en-US"/>
        </w:rPr>
        <w:t>Relationship to Occupational Standards</w:t>
      </w:r>
    </w:p>
    <w:p w14:paraId="5892D948" w14:textId="77777777" w:rsidR="004C047A" w:rsidRPr="002D5901" w:rsidRDefault="004C047A" w:rsidP="002D5901">
      <w:pPr>
        <w:spacing w:after="0" w:line="276" w:lineRule="auto"/>
        <w:jc w:val="both"/>
        <w:rPr>
          <w:rFonts w:eastAsia="Calibri"/>
          <w:color w:val="auto"/>
          <w:kern w:val="2"/>
          <w:szCs w:val="24"/>
          <w:lang w:eastAsia="en-US"/>
          <w14:ligatures w14:val="standardContextual"/>
        </w:rPr>
      </w:pPr>
      <w:r w:rsidRPr="002D5901">
        <w:rPr>
          <w:rFonts w:eastAsia="Calibri"/>
          <w:color w:val="auto"/>
          <w:kern w:val="0"/>
          <w:szCs w:val="24"/>
          <w:lang w:val="en-ZA" w:eastAsia="en-US"/>
        </w:rPr>
        <w:t xml:space="preserve">This unit addresses the Unit of Competency: </w:t>
      </w:r>
      <w:r w:rsidRPr="002D5901">
        <w:rPr>
          <w:rFonts w:eastAsia="Calibri"/>
          <w:color w:val="auto"/>
          <w:kern w:val="2"/>
          <w:szCs w:val="24"/>
          <w:lang w:eastAsia="en-US"/>
          <w14:ligatures w14:val="standardContextual"/>
        </w:rPr>
        <w:t>prepare mocktails and cocktails</w:t>
      </w:r>
    </w:p>
    <w:p w14:paraId="14A67ED8" w14:textId="77777777" w:rsidR="004C047A" w:rsidRPr="002D5901" w:rsidRDefault="004C047A" w:rsidP="002D5901">
      <w:pPr>
        <w:spacing w:after="0" w:line="276" w:lineRule="auto"/>
        <w:jc w:val="both"/>
        <w:rPr>
          <w:rFonts w:eastAsia="Calibri"/>
          <w:color w:val="auto"/>
          <w:kern w:val="0"/>
          <w:szCs w:val="24"/>
          <w:lang w:val="en-ZA" w:eastAsia="en-US"/>
        </w:rPr>
      </w:pPr>
    </w:p>
    <w:p w14:paraId="525CD638" w14:textId="77777777" w:rsidR="004C047A" w:rsidRPr="002D5901" w:rsidRDefault="004C047A" w:rsidP="002D5901">
      <w:pPr>
        <w:spacing w:after="0" w:line="276" w:lineRule="auto"/>
        <w:jc w:val="both"/>
        <w:rPr>
          <w:rFonts w:eastAsia="Calibri"/>
          <w:color w:val="auto"/>
          <w:kern w:val="0"/>
          <w:szCs w:val="24"/>
          <w:lang w:val="en-ZA" w:eastAsia="en-US"/>
        </w:rPr>
      </w:pPr>
      <w:r w:rsidRPr="002D5901">
        <w:rPr>
          <w:rFonts w:eastAsia="Calibri"/>
          <w:b/>
          <w:color w:val="auto"/>
          <w:kern w:val="0"/>
          <w:szCs w:val="24"/>
          <w:lang w:val="en-ZA" w:eastAsia="en-US"/>
        </w:rPr>
        <w:t>Unit Description</w:t>
      </w:r>
    </w:p>
    <w:p w14:paraId="4E93138F" w14:textId="77777777" w:rsidR="004C047A" w:rsidRPr="002D5901" w:rsidRDefault="004C047A" w:rsidP="002D5901">
      <w:pPr>
        <w:spacing w:after="0" w:line="276" w:lineRule="auto"/>
        <w:rPr>
          <w:rFonts w:eastAsia="Calibri"/>
          <w:bCs/>
          <w:color w:val="auto"/>
          <w:kern w:val="2"/>
          <w:szCs w:val="24"/>
          <w:lang w:eastAsia="en-US"/>
          <w14:ligatures w14:val="standardContextual"/>
        </w:rPr>
      </w:pPr>
      <w:r w:rsidRPr="002D5901">
        <w:rPr>
          <w:szCs w:val="24"/>
          <w:lang w:eastAsia="en-US"/>
        </w:rPr>
        <w:t xml:space="preserve">This unit describes competencies required to </w:t>
      </w:r>
      <w:r w:rsidRPr="002D5901">
        <w:rPr>
          <w:rFonts w:eastAsia="Calibri"/>
          <w:bCs/>
          <w:color w:val="auto"/>
          <w:kern w:val="2"/>
          <w:szCs w:val="24"/>
          <w:lang w:eastAsia="en-US"/>
          <w14:ligatures w14:val="standardContextual"/>
        </w:rPr>
        <w:t>prepare mocktails and cocktails</w:t>
      </w:r>
      <w:r w:rsidRPr="002D5901">
        <w:rPr>
          <w:rFonts w:eastAsia="Calibri"/>
          <w:color w:val="auto"/>
          <w:kern w:val="2"/>
          <w:szCs w:val="24"/>
          <w:lang w:eastAsia="en-US"/>
          <w14:ligatures w14:val="standardContextual"/>
        </w:rPr>
        <w:t xml:space="preserve">. It involves </w:t>
      </w:r>
      <w:r w:rsidRPr="002D5901">
        <w:rPr>
          <w:rFonts w:eastAsia="Calibri"/>
          <w:bCs/>
          <w:color w:val="auto"/>
          <w:kern w:val="2"/>
          <w:szCs w:val="24"/>
          <w:lang w:eastAsia="en-US"/>
          <w14:ligatures w14:val="standardContextual"/>
        </w:rPr>
        <w:t xml:space="preserve">prepare mocktails and cocktails ingredients, prepare mocktails and prepare cocktails. </w:t>
      </w:r>
    </w:p>
    <w:p w14:paraId="7B624065" w14:textId="77777777" w:rsidR="004C047A" w:rsidRPr="002D5901" w:rsidRDefault="004C047A" w:rsidP="002D5901">
      <w:pPr>
        <w:spacing w:after="0" w:line="276" w:lineRule="auto"/>
        <w:jc w:val="both"/>
        <w:rPr>
          <w:rFonts w:eastAsia="Calibri"/>
          <w:bCs/>
          <w:color w:val="auto"/>
          <w:kern w:val="2"/>
          <w:szCs w:val="24"/>
          <w:lang w:eastAsia="en-US"/>
          <w14:ligatures w14:val="standardContextual"/>
        </w:rPr>
      </w:pPr>
      <w:r w:rsidRPr="002D5901">
        <w:rPr>
          <w:rFonts w:eastAsia="Calibri"/>
          <w:bCs/>
          <w:color w:val="auto"/>
          <w:kern w:val="0"/>
          <w:szCs w:val="24"/>
          <w:lang w:eastAsia="en-US"/>
        </w:rPr>
        <w:t>The unit is applicable</w:t>
      </w:r>
      <w:r w:rsidRPr="002D5901">
        <w:rPr>
          <w:rFonts w:eastAsia="Calibri"/>
          <w:bCs/>
          <w:color w:val="auto"/>
          <w:kern w:val="2"/>
          <w:szCs w:val="24"/>
          <w:lang w:eastAsia="en-US"/>
          <w14:ligatures w14:val="standardContextual"/>
        </w:rPr>
        <w:t xml:space="preserve"> in the hospitality industry</w:t>
      </w:r>
    </w:p>
    <w:p w14:paraId="034D4EAB" w14:textId="77777777" w:rsidR="004C047A" w:rsidRPr="002D5901" w:rsidRDefault="004C047A" w:rsidP="002D5901">
      <w:pPr>
        <w:spacing w:after="0" w:line="276" w:lineRule="auto"/>
        <w:jc w:val="both"/>
        <w:rPr>
          <w:rFonts w:eastAsia="Calibri"/>
          <w:bCs/>
          <w:color w:val="auto"/>
          <w:kern w:val="2"/>
          <w:szCs w:val="24"/>
          <w:lang w:eastAsia="en-US"/>
          <w14:ligatures w14:val="standardContextual"/>
        </w:rPr>
      </w:pPr>
    </w:p>
    <w:p w14:paraId="47CF9FDB" w14:textId="77777777" w:rsidR="004C047A" w:rsidRPr="002D5901" w:rsidRDefault="004C047A"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Summary of Learning Outcomes</w:t>
      </w:r>
    </w:p>
    <w:p w14:paraId="260FC75A" w14:textId="58C88FDC" w:rsidR="00BD152D" w:rsidRPr="002D5901" w:rsidRDefault="00BD152D" w:rsidP="002D5901">
      <w:pPr>
        <w:spacing w:after="0" w:line="276" w:lineRule="auto"/>
        <w:jc w:val="both"/>
        <w:rPr>
          <w:rFonts w:eastAsia="Calibri"/>
          <w:bCs/>
          <w:kern w:val="0"/>
          <w:szCs w:val="24"/>
          <w:lang w:val="en-ZA"/>
        </w:rPr>
      </w:pPr>
      <w:r w:rsidRPr="002D5901">
        <w:rPr>
          <w:rFonts w:eastAsia="Calibri"/>
          <w:bCs/>
          <w:kern w:val="0"/>
          <w:szCs w:val="24"/>
          <w:lang w:val="en-ZA"/>
        </w:rPr>
        <w:t>By the end of this unit of learning, the trainee should be able to:</w:t>
      </w:r>
    </w:p>
    <w:tbl>
      <w:tblPr>
        <w:tblStyle w:val="TableGrid"/>
        <w:tblW w:w="0" w:type="auto"/>
        <w:tblLook w:val="04A0" w:firstRow="1" w:lastRow="0" w:firstColumn="1" w:lastColumn="0" w:noHBand="0" w:noVBand="1"/>
      </w:tblPr>
      <w:tblGrid>
        <w:gridCol w:w="1000"/>
        <w:gridCol w:w="5229"/>
        <w:gridCol w:w="3121"/>
      </w:tblGrid>
      <w:tr w:rsidR="00D879A3" w:rsidRPr="002D5901" w14:paraId="54B8A358" w14:textId="77777777" w:rsidTr="00D879A3">
        <w:tc>
          <w:tcPr>
            <w:tcW w:w="1008" w:type="dxa"/>
          </w:tcPr>
          <w:p w14:paraId="7DC40D00" w14:textId="1FC4A5C2" w:rsidR="00D879A3" w:rsidRPr="002D5901" w:rsidRDefault="00D879A3" w:rsidP="002D5901">
            <w:pPr>
              <w:spacing w:after="0" w:line="276" w:lineRule="auto"/>
              <w:jc w:val="both"/>
              <w:rPr>
                <w:rFonts w:eastAsia="Calibri"/>
                <w:b/>
                <w:bCs/>
                <w:color w:val="auto"/>
                <w:kern w:val="0"/>
                <w:szCs w:val="24"/>
                <w:lang w:val="en-ZA" w:eastAsia="en-US"/>
              </w:rPr>
            </w:pPr>
            <w:r w:rsidRPr="002D5901">
              <w:rPr>
                <w:b/>
                <w:bCs/>
                <w:szCs w:val="24"/>
              </w:rPr>
              <w:t xml:space="preserve">S/no. </w:t>
            </w:r>
          </w:p>
        </w:tc>
        <w:tc>
          <w:tcPr>
            <w:tcW w:w="5362" w:type="dxa"/>
          </w:tcPr>
          <w:p w14:paraId="6533AAF7" w14:textId="5617CEEE" w:rsidR="00D879A3" w:rsidRPr="002D5901" w:rsidRDefault="00D879A3" w:rsidP="002D5901">
            <w:pPr>
              <w:spacing w:after="0" w:line="276" w:lineRule="auto"/>
              <w:jc w:val="both"/>
              <w:rPr>
                <w:rFonts w:eastAsia="Calibri"/>
                <w:b/>
                <w:bCs/>
                <w:color w:val="auto"/>
                <w:kern w:val="0"/>
                <w:szCs w:val="24"/>
                <w:lang w:val="en-ZA" w:eastAsia="en-US"/>
              </w:rPr>
            </w:pPr>
            <w:r w:rsidRPr="002D5901">
              <w:rPr>
                <w:b/>
                <w:bCs/>
                <w:szCs w:val="24"/>
              </w:rPr>
              <w:t xml:space="preserve">Learning outcomes </w:t>
            </w:r>
          </w:p>
        </w:tc>
        <w:tc>
          <w:tcPr>
            <w:tcW w:w="3186" w:type="dxa"/>
          </w:tcPr>
          <w:p w14:paraId="0A32AA37" w14:textId="6A6A56ED" w:rsidR="00D879A3" w:rsidRPr="002D5901" w:rsidRDefault="00D879A3" w:rsidP="002D5901">
            <w:pPr>
              <w:spacing w:after="0" w:line="276" w:lineRule="auto"/>
              <w:jc w:val="both"/>
              <w:rPr>
                <w:rFonts w:eastAsia="Calibri"/>
                <w:b/>
                <w:bCs/>
                <w:color w:val="auto"/>
                <w:kern w:val="0"/>
                <w:szCs w:val="24"/>
                <w:lang w:val="en-ZA" w:eastAsia="en-US"/>
              </w:rPr>
            </w:pPr>
            <w:r w:rsidRPr="002D5901">
              <w:rPr>
                <w:b/>
                <w:bCs/>
                <w:szCs w:val="24"/>
              </w:rPr>
              <w:t>Duration (Hours)</w:t>
            </w:r>
          </w:p>
        </w:tc>
      </w:tr>
      <w:tr w:rsidR="00D879A3" w:rsidRPr="002D5901" w14:paraId="2B5E03E3" w14:textId="77777777" w:rsidTr="00D879A3">
        <w:tc>
          <w:tcPr>
            <w:tcW w:w="1008" w:type="dxa"/>
          </w:tcPr>
          <w:p w14:paraId="4A5F5CFB" w14:textId="5F649BC8" w:rsidR="00D879A3" w:rsidRPr="002D5901" w:rsidRDefault="008B2E38"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1.</w:t>
            </w:r>
          </w:p>
        </w:tc>
        <w:tc>
          <w:tcPr>
            <w:tcW w:w="5362" w:type="dxa"/>
          </w:tcPr>
          <w:p w14:paraId="477EE63F" w14:textId="6A859A44" w:rsidR="00D879A3" w:rsidRPr="002D5901" w:rsidRDefault="00D879A3" w:rsidP="002D5901">
            <w:pPr>
              <w:spacing w:after="160" w:line="276" w:lineRule="auto"/>
              <w:contextualSpacing/>
              <w:rPr>
                <w:rFonts w:eastAsia="Calibri"/>
                <w:color w:val="auto"/>
                <w:kern w:val="2"/>
                <w:szCs w:val="24"/>
                <w:lang w:eastAsia="en-US"/>
                <w14:ligatures w14:val="standardContextual"/>
              </w:rPr>
            </w:pPr>
            <w:r w:rsidRPr="002D5901">
              <w:rPr>
                <w:rFonts w:eastAsia="Calibri"/>
                <w:bCs/>
                <w:color w:val="auto"/>
                <w:kern w:val="2"/>
                <w:szCs w:val="24"/>
                <w:lang w:eastAsia="en-US"/>
                <w14:ligatures w14:val="standardContextual"/>
              </w:rPr>
              <w:t>Prepare mocktails and cocktails ingredients</w:t>
            </w:r>
          </w:p>
        </w:tc>
        <w:tc>
          <w:tcPr>
            <w:tcW w:w="3186" w:type="dxa"/>
          </w:tcPr>
          <w:p w14:paraId="6A53C94A" w14:textId="5D371B51" w:rsidR="00D879A3" w:rsidRPr="002D5901" w:rsidRDefault="008B2E38"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30</w:t>
            </w:r>
          </w:p>
        </w:tc>
      </w:tr>
      <w:tr w:rsidR="00D879A3" w:rsidRPr="002D5901" w14:paraId="7632FC4E" w14:textId="77777777" w:rsidTr="00D879A3">
        <w:tc>
          <w:tcPr>
            <w:tcW w:w="1008" w:type="dxa"/>
          </w:tcPr>
          <w:p w14:paraId="3E7054FD" w14:textId="27636A02" w:rsidR="00D879A3" w:rsidRPr="002D5901" w:rsidRDefault="008B2E38"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2.</w:t>
            </w:r>
          </w:p>
        </w:tc>
        <w:tc>
          <w:tcPr>
            <w:tcW w:w="5362" w:type="dxa"/>
          </w:tcPr>
          <w:p w14:paraId="76794546" w14:textId="10E4BBD7" w:rsidR="00D879A3" w:rsidRPr="002D5901" w:rsidRDefault="00D879A3" w:rsidP="002D5901">
            <w:pPr>
              <w:spacing w:after="160" w:line="276" w:lineRule="auto"/>
              <w:contextualSpacing/>
              <w:rPr>
                <w:rFonts w:eastAsia="Calibri"/>
                <w:bCs/>
                <w:color w:val="auto"/>
                <w:kern w:val="2"/>
                <w:szCs w:val="24"/>
                <w:lang w:eastAsia="en-US"/>
                <w14:ligatures w14:val="standardContextual"/>
              </w:rPr>
            </w:pPr>
            <w:r w:rsidRPr="002D5901">
              <w:rPr>
                <w:rFonts w:eastAsia="Calibri"/>
                <w:bCs/>
                <w:color w:val="auto"/>
                <w:kern w:val="2"/>
                <w:szCs w:val="24"/>
                <w:lang w:eastAsia="en-US"/>
                <w14:ligatures w14:val="standardContextual"/>
              </w:rPr>
              <w:t>Prepare mocktails</w:t>
            </w:r>
          </w:p>
        </w:tc>
        <w:tc>
          <w:tcPr>
            <w:tcW w:w="3186" w:type="dxa"/>
          </w:tcPr>
          <w:p w14:paraId="256386B1" w14:textId="2D05FD36" w:rsidR="00D879A3" w:rsidRPr="002D5901" w:rsidRDefault="008B2E38"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30</w:t>
            </w:r>
          </w:p>
        </w:tc>
      </w:tr>
      <w:tr w:rsidR="008B2E38" w:rsidRPr="002D5901" w14:paraId="22E65F4A" w14:textId="77777777" w:rsidTr="00D879A3">
        <w:tc>
          <w:tcPr>
            <w:tcW w:w="1008" w:type="dxa"/>
          </w:tcPr>
          <w:p w14:paraId="309D358B" w14:textId="47261F28" w:rsidR="008B2E38" w:rsidRPr="002D5901" w:rsidRDefault="008B2E38"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3.</w:t>
            </w:r>
          </w:p>
        </w:tc>
        <w:tc>
          <w:tcPr>
            <w:tcW w:w="5362" w:type="dxa"/>
          </w:tcPr>
          <w:p w14:paraId="1A1BEF6A" w14:textId="612B46F7" w:rsidR="008B2E38" w:rsidRPr="002D5901" w:rsidRDefault="008B2E38" w:rsidP="002D5901">
            <w:pPr>
              <w:spacing w:after="160" w:line="276" w:lineRule="auto"/>
              <w:contextualSpacing/>
              <w:rPr>
                <w:rFonts w:eastAsia="Calibri"/>
                <w:bCs/>
                <w:color w:val="auto"/>
                <w:kern w:val="2"/>
                <w:szCs w:val="24"/>
                <w:lang w:eastAsia="en-US"/>
                <w14:ligatures w14:val="standardContextual"/>
              </w:rPr>
            </w:pPr>
            <w:r w:rsidRPr="002D5901">
              <w:rPr>
                <w:rFonts w:eastAsia="Calibri"/>
                <w:bCs/>
                <w:color w:val="auto"/>
                <w:kern w:val="2"/>
                <w:szCs w:val="24"/>
                <w:lang w:eastAsia="en-US"/>
                <w14:ligatures w14:val="standardContextual"/>
              </w:rPr>
              <w:t>Prepare cocktails</w:t>
            </w:r>
          </w:p>
        </w:tc>
        <w:tc>
          <w:tcPr>
            <w:tcW w:w="3186" w:type="dxa"/>
          </w:tcPr>
          <w:p w14:paraId="3CBC67C9" w14:textId="161C2AC2" w:rsidR="008B2E38" w:rsidRPr="002D5901" w:rsidRDefault="008B2E38"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30</w:t>
            </w:r>
          </w:p>
        </w:tc>
      </w:tr>
      <w:tr w:rsidR="008B2E38" w:rsidRPr="002D5901" w14:paraId="73C0BFC8" w14:textId="77777777" w:rsidTr="002F31E0">
        <w:tc>
          <w:tcPr>
            <w:tcW w:w="6370" w:type="dxa"/>
            <w:gridSpan w:val="2"/>
          </w:tcPr>
          <w:p w14:paraId="574BAF5F" w14:textId="77CE4B36" w:rsidR="008B2E38" w:rsidRPr="002D5901" w:rsidRDefault="008B2E38" w:rsidP="002D5901">
            <w:pPr>
              <w:spacing w:after="160" w:line="276" w:lineRule="auto"/>
              <w:contextualSpacing/>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 xml:space="preserve">                                   Total </w:t>
            </w:r>
          </w:p>
        </w:tc>
        <w:tc>
          <w:tcPr>
            <w:tcW w:w="3186" w:type="dxa"/>
          </w:tcPr>
          <w:p w14:paraId="0D93A229" w14:textId="2C2D4727" w:rsidR="008B2E38" w:rsidRPr="002D5901" w:rsidRDefault="008B2E38"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90</w:t>
            </w:r>
          </w:p>
        </w:tc>
      </w:tr>
    </w:tbl>
    <w:p w14:paraId="64F78343" w14:textId="77777777" w:rsidR="00D879A3" w:rsidRPr="002D5901" w:rsidRDefault="00D879A3" w:rsidP="002D5901">
      <w:pPr>
        <w:spacing w:after="0" w:line="276" w:lineRule="auto"/>
        <w:jc w:val="both"/>
        <w:rPr>
          <w:rFonts w:eastAsia="Calibri"/>
          <w:b/>
          <w:color w:val="auto"/>
          <w:kern w:val="0"/>
          <w:szCs w:val="24"/>
          <w:lang w:val="en-ZA" w:eastAsia="en-US"/>
        </w:rPr>
      </w:pPr>
    </w:p>
    <w:p w14:paraId="4587D187" w14:textId="77777777" w:rsidR="004C047A" w:rsidRPr="002D5901" w:rsidRDefault="004C047A" w:rsidP="002D5901">
      <w:pPr>
        <w:numPr>
          <w:ilvl w:val="0"/>
          <w:numId w:val="114"/>
        </w:numPr>
        <w:spacing w:after="160" w:line="276" w:lineRule="auto"/>
        <w:contextualSpacing/>
        <w:rPr>
          <w:rFonts w:eastAsia="Calibri"/>
          <w:color w:val="auto"/>
          <w:kern w:val="2"/>
          <w:szCs w:val="24"/>
          <w:lang w:eastAsia="en-US"/>
          <w14:ligatures w14:val="standardContextual"/>
        </w:rPr>
      </w:pPr>
      <w:r w:rsidRPr="002D5901">
        <w:rPr>
          <w:rFonts w:eastAsia="Calibri"/>
          <w:bCs/>
          <w:color w:val="auto"/>
          <w:kern w:val="2"/>
          <w:szCs w:val="24"/>
          <w:lang w:eastAsia="en-US"/>
          <w14:ligatures w14:val="standardContextual"/>
        </w:rPr>
        <w:t>Prepare cocktails</w:t>
      </w:r>
    </w:p>
    <w:p w14:paraId="067E0914" w14:textId="77777777" w:rsidR="004C047A" w:rsidRPr="002D5901" w:rsidRDefault="004C047A" w:rsidP="002D5901">
      <w:pPr>
        <w:spacing w:before="12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4370"/>
        <w:gridCol w:w="2356"/>
      </w:tblGrid>
      <w:tr w:rsidR="004C047A" w:rsidRPr="002D5901" w14:paraId="798689A0" w14:textId="77777777" w:rsidTr="00512102">
        <w:trPr>
          <w:trHeight w:val="620"/>
        </w:trPr>
        <w:tc>
          <w:tcPr>
            <w:tcW w:w="1403" w:type="pct"/>
            <w:tcBorders>
              <w:top w:val="single" w:sz="4" w:space="0" w:color="auto"/>
              <w:left w:val="single" w:sz="4" w:space="0" w:color="auto"/>
              <w:bottom w:val="single" w:sz="4" w:space="0" w:color="auto"/>
              <w:right w:val="single" w:sz="4" w:space="0" w:color="auto"/>
            </w:tcBorders>
          </w:tcPr>
          <w:p w14:paraId="2C2F005C" w14:textId="77777777" w:rsidR="004C047A" w:rsidRPr="002D5901" w:rsidRDefault="004C047A" w:rsidP="002D5901">
            <w:pPr>
              <w:spacing w:after="0" w:line="276" w:lineRule="auto"/>
              <w:rPr>
                <w:rFonts w:eastAsia="Calibri"/>
                <w:color w:val="auto"/>
                <w:kern w:val="0"/>
                <w:szCs w:val="24"/>
                <w:lang w:eastAsia="en-US"/>
              </w:rPr>
            </w:pPr>
            <w:r w:rsidRPr="002D5901">
              <w:rPr>
                <w:rFonts w:eastAsia="Calibri"/>
                <w:b/>
                <w:color w:val="auto"/>
                <w:kern w:val="0"/>
                <w:szCs w:val="24"/>
                <w:lang w:val="en-ZA" w:eastAsia="en-US"/>
              </w:rPr>
              <w:t>Learning Outcome</w:t>
            </w:r>
          </w:p>
        </w:tc>
        <w:tc>
          <w:tcPr>
            <w:tcW w:w="2337" w:type="pct"/>
            <w:tcBorders>
              <w:top w:val="single" w:sz="4" w:space="0" w:color="auto"/>
              <w:left w:val="single" w:sz="4" w:space="0" w:color="auto"/>
              <w:bottom w:val="single" w:sz="4" w:space="0" w:color="auto"/>
              <w:right w:val="single" w:sz="4" w:space="0" w:color="auto"/>
            </w:tcBorders>
          </w:tcPr>
          <w:p w14:paraId="222D96D3" w14:textId="77777777" w:rsidR="004C047A" w:rsidRPr="002D5901" w:rsidRDefault="004C047A" w:rsidP="002D5901">
            <w:pPr>
              <w:spacing w:after="0" w:line="276" w:lineRule="auto"/>
              <w:rPr>
                <w:rFonts w:eastAsia="Calibri"/>
                <w:color w:val="auto"/>
                <w:kern w:val="0"/>
                <w:szCs w:val="24"/>
                <w:lang w:val="en-ZA" w:eastAsia="en-US"/>
              </w:rPr>
            </w:pPr>
            <w:r w:rsidRPr="002D5901">
              <w:rPr>
                <w:rFonts w:eastAsia="Calibri"/>
                <w:b/>
                <w:color w:val="auto"/>
                <w:kern w:val="0"/>
                <w:szCs w:val="24"/>
                <w:lang w:val="en-ZA" w:eastAsia="en-US"/>
              </w:rPr>
              <w:t>Content</w:t>
            </w:r>
          </w:p>
        </w:tc>
        <w:tc>
          <w:tcPr>
            <w:tcW w:w="1260" w:type="pct"/>
            <w:tcBorders>
              <w:top w:val="single" w:sz="4" w:space="0" w:color="auto"/>
              <w:left w:val="single" w:sz="4" w:space="0" w:color="auto"/>
              <w:bottom w:val="single" w:sz="4" w:space="0" w:color="auto"/>
              <w:right w:val="single" w:sz="4" w:space="0" w:color="auto"/>
            </w:tcBorders>
          </w:tcPr>
          <w:p w14:paraId="49FFE87B" w14:textId="77777777" w:rsidR="004C047A" w:rsidRPr="002D5901" w:rsidRDefault="004C047A" w:rsidP="002D5901">
            <w:pPr>
              <w:spacing w:after="0" w:line="276" w:lineRule="auto"/>
              <w:rPr>
                <w:rFonts w:eastAsia="Calibri"/>
                <w:color w:val="auto"/>
                <w:kern w:val="0"/>
                <w:szCs w:val="24"/>
                <w:lang w:val="en-ZA" w:eastAsia="en-US"/>
              </w:rPr>
            </w:pPr>
            <w:r w:rsidRPr="002D5901">
              <w:rPr>
                <w:rFonts w:eastAsia="Calibri"/>
                <w:b/>
                <w:color w:val="auto"/>
                <w:kern w:val="0"/>
                <w:szCs w:val="24"/>
                <w:lang w:val="en-ZA" w:eastAsia="en-US"/>
              </w:rPr>
              <w:t>Suggested Assessment Methods</w:t>
            </w:r>
          </w:p>
        </w:tc>
      </w:tr>
      <w:tr w:rsidR="004C047A" w:rsidRPr="002D5901" w14:paraId="317F52E3" w14:textId="77777777" w:rsidTr="00512102">
        <w:trPr>
          <w:trHeight w:val="260"/>
        </w:trPr>
        <w:tc>
          <w:tcPr>
            <w:tcW w:w="1403" w:type="pct"/>
            <w:tcBorders>
              <w:top w:val="single" w:sz="4" w:space="0" w:color="auto"/>
              <w:left w:val="single" w:sz="4" w:space="0" w:color="auto"/>
              <w:bottom w:val="single" w:sz="4" w:space="0" w:color="auto"/>
              <w:right w:val="single" w:sz="4" w:space="0" w:color="auto"/>
            </w:tcBorders>
          </w:tcPr>
          <w:p w14:paraId="395AC240" w14:textId="77777777" w:rsidR="004C047A" w:rsidRPr="002D5901" w:rsidRDefault="004C047A" w:rsidP="002D5901">
            <w:pPr>
              <w:numPr>
                <w:ilvl w:val="0"/>
                <w:numId w:val="115"/>
              </w:numPr>
              <w:spacing w:after="160" w:line="276" w:lineRule="auto"/>
              <w:contextualSpacing/>
              <w:rPr>
                <w:rFonts w:eastAsia="Calibri"/>
                <w:color w:val="auto"/>
                <w:kern w:val="2"/>
                <w:szCs w:val="24"/>
                <w:lang w:eastAsia="en-US"/>
                <w14:ligatures w14:val="standardContextual"/>
              </w:rPr>
            </w:pPr>
            <w:r w:rsidRPr="002D5901">
              <w:rPr>
                <w:rFonts w:eastAsia="Calibri"/>
                <w:bCs/>
                <w:color w:val="auto"/>
                <w:kern w:val="2"/>
                <w:szCs w:val="24"/>
                <w:lang w:eastAsia="en-US"/>
                <w14:ligatures w14:val="standardContextual"/>
              </w:rPr>
              <w:t>Prepare mocktails and cocktails ingredients</w:t>
            </w:r>
          </w:p>
        </w:tc>
        <w:tc>
          <w:tcPr>
            <w:tcW w:w="2337" w:type="pct"/>
            <w:tcBorders>
              <w:top w:val="single" w:sz="4" w:space="0" w:color="auto"/>
              <w:left w:val="single" w:sz="4" w:space="0" w:color="auto"/>
              <w:bottom w:val="single" w:sz="4" w:space="0" w:color="auto"/>
              <w:right w:val="single" w:sz="4" w:space="0" w:color="auto"/>
            </w:tcBorders>
          </w:tcPr>
          <w:p w14:paraId="69DAE64B" w14:textId="77777777" w:rsidR="004C047A" w:rsidRPr="002D5901" w:rsidRDefault="004C047A" w:rsidP="002D5901">
            <w:pPr>
              <w:numPr>
                <w:ilvl w:val="1"/>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Work organisation </w:t>
            </w:r>
          </w:p>
          <w:p w14:paraId="0DC1AB4F" w14:textId="77777777" w:rsidR="004C047A" w:rsidRPr="002D5901" w:rsidRDefault="004C047A" w:rsidP="002D5901">
            <w:pPr>
              <w:numPr>
                <w:ilvl w:val="2"/>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Assembling ingredients </w:t>
            </w:r>
          </w:p>
          <w:p w14:paraId="59D5A3EE" w14:textId="77777777" w:rsidR="004C047A" w:rsidRPr="002D5901" w:rsidRDefault="004C047A" w:rsidP="002D5901">
            <w:pPr>
              <w:numPr>
                <w:ilvl w:val="2"/>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Assembling equipment.</w:t>
            </w:r>
          </w:p>
          <w:p w14:paraId="73FEBE12" w14:textId="77777777" w:rsidR="004C047A" w:rsidRPr="002D5901" w:rsidRDefault="004C047A" w:rsidP="002D5901">
            <w:pPr>
              <w:numPr>
                <w:ilvl w:val="1"/>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Garnishes /decorations </w:t>
            </w:r>
          </w:p>
          <w:p w14:paraId="0ECEA5DD"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Lemon wheels</w:t>
            </w:r>
          </w:p>
          <w:p w14:paraId="28BDC35D"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Lemon twists</w:t>
            </w:r>
          </w:p>
          <w:p w14:paraId="12FC837B"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Orange slices</w:t>
            </w:r>
          </w:p>
          <w:p w14:paraId="7C4CBE1A" w14:textId="4AF157E0"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Sugar and </w:t>
            </w:r>
            <w:r w:rsidR="00AB2E78" w:rsidRPr="002D5901">
              <w:rPr>
                <w:rFonts w:eastAsia="Calibri"/>
                <w:color w:val="auto"/>
                <w:kern w:val="0"/>
                <w:szCs w:val="24"/>
                <w:lang w:val="en-GB"/>
              </w:rPr>
              <w:t>salt ring</w:t>
            </w:r>
          </w:p>
          <w:p w14:paraId="2725E308"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Jelly crystals</w:t>
            </w:r>
          </w:p>
          <w:p w14:paraId="73837FD9" w14:textId="77777777" w:rsidR="004C047A" w:rsidRPr="002D5901" w:rsidRDefault="004C047A" w:rsidP="002D5901">
            <w:pPr>
              <w:spacing w:after="0" w:line="276" w:lineRule="auto"/>
              <w:rPr>
                <w:rFonts w:eastAsia="Calibri"/>
                <w:color w:val="auto"/>
                <w:kern w:val="0"/>
                <w:szCs w:val="24"/>
                <w:lang w:val="en-GB"/>
              </w:rPr>
            </w:pPr>
            <w:r w:rsidRPr="002D5901">
              <w:rPr>
                <w:rFonts w:eastAsia="Calibri"/>
                <w:color w:val="auto"/>
                <w:kern w:val="0"/>
                <w:szCs w:val="24"/>
                <w:lang w:val="en-GB"/>
              </w:rPr>
              <w:t xml:space="preserve">1.3 Waste disposal </w:t>
            </w:r>
          </w:p>
        </w:tc>
        <w:tc>
          <w:tcPr>
            <w:tcW w:w="1260" w:type="pct"/>
            <w:tcBorders>
              <w:top w:val="single" w:sz="4" w:space="0" w:color="auto"/>
              <w:left w:val="single" w:sz="4" w:space="0" w:color="auto"/>
              <w:bottom w:val="single" w:sz="4" w:space="0" w:color="auto"/>
              <w:right w:val="single" w:sz="4" w:space="0" w:color="auto"/>
            </w:tcBorders>
          </w:tcPr>
          <w:p w14:paraId="16CC8EC9"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Practical</w:t>
            </w:r>
          </w:p>
          <w:p w14:paraId="408E7EAD"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val="en-ZA" w:eastAsia="en-US"/>
              </w:rPr>
              <w:t>Portfolio of evidence</w:t>
            </w:r>
          </w:p>
          <w:p w14:paraId="359E7B87" w14:textId="77777777" w:rsidR="004C047A" w:rsidRPr="002D5901" w:rsidRDefault="004C047A" w:rsidP="002D5901">
            <w:pPr>
              <w:numPr>
                <w:ilvl w:val="0"/>
                <w:numId w:val="12"/>
              </w:numPr>
              <w:spacing w:after="0" w:line="276" w:lineRule="auto"/>
              <w:contextualSpacing/>
              <w:rPr>
                <w:rFonts w:eastAsia="Calibri"/>
                <w:color w:val="auto"/>
                <w:kern w:val="0"/>
                <w:szCs w:val="24"/>
                <w:lang w:val="en-ZA" w:eastAsia="en-US"/>
              </w:rPr>
            </w:pPr>
            <w:r w:rsidRPr="002D5901">
              <w:rPr>
                <w:rFonts w:eastAsia="Calibri"/>
                <w:color w:val="auto"/>
                <w:kern w:val="0"/>
                <w:szCs w:val="24"/>
                <w:lang w:eastAsia="en-US"/>
              </w:rPr>
              <w:t>Third party reports</w:t>
            </w:r>
          </w:p>
          <w:p w14:paraId="1BF5CB3A" w14:textId="77777777" w:rsidR="004C047A" w:rsidRPr="002D5901" w:rsidRDefault="004C047A" w:rsidP="002D5901">
            <w:pPr>
              <w:numPr>
                <w:ilvl w:val="0"/>
                <w:numId w:val="12"/>
              </w:numPr>
              <w:spacing w:after="0" w:line="276" w:lineRule="auto"/>
              <w:contextualSpacing/>
              <w:rPr>
                <w:rFonts w:eastAsia="Calibri"/>
                <w:color w:val="auto"/>
                <w:kern w:val="0"/>
                <w:szCs w:val="24"/>
                <w:lang w:val="en-ZA" w:eastAsia="en-US"/>
              </w:rPr>
            </w:pPr>
            <w:r w:rsidRPr="002D5901">
              <w:rPr>
                <w:rFonts w:eastAsia="Calibri"/>
                <w:color w:val="auto"/>
                <w:kern w:val="0"/>
                <w:szCs w:val="24"/>
                <w:lang w:val="en-ZA" w:eastAsia="en-US"/>
              </w:rPr>
              <w:t>Oral test</w:t>
            </w:r>
          </w:p>
          <w:p w14:paraId="3F823A1A"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Written texts</w:t>
            </w:r>
          </w:p>
          <w:p w14:paraId="01FBBC9C" w14:textId="77777777" w:rsidR="004C047A" w:rsidRPr="002D5901" w:rsidRDefault="004C047A" w:rsidP="002D5901">
            <w:pPr>
              <w:spacing w:after="0" w:line="276" w:lineRule="auto"/>
              <w:contextualSpacing/>
              <w:rPr>
                <w:rFonts w:eastAsia="Calibri"/>
                <w:color w:val="auto"/>
                <w:kern w:val="0"/>
                <w:szCs w:val="24"/>
                <w:lang w:val="en-ZA" w:eastAsia="en-US"/>
              </w:rPr>
            </w:pPr>
          </w:p>
        </w:tc>
      </w:tr>
      <w:tr w:rsidR="004C047A" w:rsidRPr="002D5901" w14:paraId="62906561" w14:textId="77777777" w:rsidTr="00512102">
        <w:trPr>
          <w:trHeight w:val="1178"/>
        </w:trPr>
        <w:tc>
          <w:tcPr>
            <w:tcW w:w="1403" w:type="pct"/>
            <w:tcBorders>
              <w:top w:val="single" w:sz="4" w:space="0" w:color="auto"/>
              <w:left w:val="single" w:sz="4" w:space="0" w:color="auto"/>
              <w:bottom w:val="single" w:sz="4" w:space="0" w:color="auto"/>
              <w:right w:val="single" w:sz="4" w:space="0" w:color="auto"/>
            </w:tcBorders>
          </w:tcPr>
          <w:p w14:paraId="7C9B9A5E" w14:textId="77777777" w:rsidR="004C047A" w:rsidRPr="002D5901" w:rsidRDefault="004C047A" w:rsidP="002D5901">
            <w:pPr>
              <w:numPr>
                <w:ilvl w:val="0"/>
                <w:numId w:val="115"/>
              </w:numPr>
              <w:spacing w:after="160" w:line="276" w:lineRule="auto"/>
              <w:contextualSpacing/>
              <w:rPr>
                <w:rFonts w:eastAsia="Calibri"/>
                <w:color w:val="auto"/>
                <w:kern w:val="2"/>
                <w:szCs w:val="24"/>
                <w:lang w:eastAsia="en-US"/>
                <w14:ligatures w14:val="standardContextual"/>
              </w:rPr>
            </w:pPr>
            <w:r w:rsidRPr="002D5901">
              <w:rPr>
                <w:rFonts w:eastAsia="Calibri"/>
                <w:bCs/>
                <w:color w:val="auto"/>
                <w:kern w:val="2"/>
                <w:szCs w:val="24"/>
                <w:lang w:eastAsia="en-US"/>
                <w14:ligatures w14:val="standardContextual"/>
              </w:rPr>
              <w:lastRenderedPageBreak/>
              <w:t>Prepare mocktails</w:t>
            </w:r>
          </w:p>
        </w:tc>
        <w:tc>
          <w:tcPr>
            <w:tcW w:w="2337" w:type="pct"/>
            <w:tcBorders>
              <w:top w:val="single" w:sz="4" w:space="0" w:color="auto"/>
              <w:left w:val="single" w:sz="4" w:space="0" w:color="auto"/>
              <w:bottom w:val="single" w:sz="4" w:space="0" w:color="auto"/>
              <w:right w:val="single" w:sz="4" w:space="0" w:color="auto"/>
            </w:tcBorders>
          </w:tcPr>
          <w:p w14:paraId="787DF910" w14:textId="77777777" w:rsidR="004C047A" w:rsidRPr="002D5901" w:rsidRDefault="004C047A" w:rsidP="002D5901">
            <w:pPr>
              <w:numPr>
                <w:ilvl w:val="1"/>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Work organisation </w:t>
            </w:r>
          </w:p>
          <w:p w14:paraId="13C8D0D4" w14:textId="77777777" w:rsidR="004C047A" w:rsidRPr="002D5901" w:rsidRDefault="004C047A" w:rsidP="002D5901">
            <w:pPr>
              <w:numPr>
                <w:ilvl w:val="2"/>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Assembling ingredients </w:t>
            </w:r>
          </w:p>
          <w:p w14:paraId="1A000BCA" w14:textId="77777777" w:rsidR="004C047A" w:rsidRPr="002D5901" w:rsidRDefault="004C047A" w:rsidP="002D5901">
            <w:pPr>
              <w:numPr>
                <w:ilvl w:val="2"/>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Assembling equipment</w:t>
            </w:r>
          </w:p>
          <w:p w14:paraId="0ED115C2" w14:textId="77777777" w:rsidR="004C047A" w:rsidRPr="002D5901" w:rsidRDefault="004C047A" w:rsidP="002D5901">
            <w:pPr>
              <w:numPr>
                <w:ilvl w:val="1"/>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Polishing </w:t>
            </w:r>
          </w:p>
          <w:p w14:paraId="063C70FF" w14:textId="77777777" w:rsidR="004C047A" w:rsidRPr="002D5901" w:rsidRDefault="004C047A" w:rsidP="002D5901">
            <w:pPr>
              <w:numPr>
                <w:ilvl w:val="2"/>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Glasses</w:t>
            </w:r>
          </w:p>
          <w:p w14:paraId="57C79EFB"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Tom Collins glass</w:t>
            </w:r>
          </w:p>
          <w:p w14:paraId="202AF3CE"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Cosmopolitan glass</w:t>
            </w:r>
          </w:p>
          <w:p w14:paraId="2AD7D98A"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Martini glass</w:t>
            </w:r>
          </w:p>
          <w:p w14:paraId="35C14359"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Brandy balloon</w:t>
            </w:r>
          </w:p>
          <w:p w14:paraId="52417A5C"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Highball</w:t>
            </w:r>
          </w:p>
          <w:p w14:paraId="34FFEAC6"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Paris goblet glass</w:t>
            </w:r>
          </w:p>
          <w:p w14:paraId="58DE6F1E"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Flute</w:t>
            </w:r>
          </w:p>
          <w:p w14:paraId="6859ACC9"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Champagne saucer.</w:t>
            </w:r>
          </w:p>
          <w:p w14:paraId="53468185"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Whisky glasses</w:t>
            </w:r>
          </w:p>
          <w:p w14:paraId="52E3B7BD" w14:textId="77777777" w:rsidR="004C047A" w:rsidRPr="002D5901" w:rsidRDefault="004C047A" w:rsidP="002D5901">
            <w:pPr>
              <w:numPr>
                <w:ilvl w:val="1"/>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Mocktail making methods </w:t>
            </w:r>
          </w:p>
          <w:p w14:paraId="050CA122"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Shaking </w:t>
            </w:r>
          </w:p>
          <w:p w14:paraId="508E562A"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Stirring</w:t>
            </w:r>
          </w:p>
          <w:p w14:paraId="7F8C67AA"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Layering </w:t>
            </w:r>
          </w:p>
          <w:p w14:paraId="4871DFDD"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Building</w:t>
            </w:r>
          </w:p>
          <w:p w14:paraId="53A60BE8" w14:textId="77777777" w:rsidR="004C047A" w:rsidRPr="002D5901" w:rsidRDefault="004C047A" w:rsidP="002D5901">
            <w:pPr>
              <w:numPr>
                <w:ilvl w:val="1"/>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Garnishing mocktails </w:t>
            </w:r>
          </w:p>
          <w:p w14:paraId="2423AF54" w14:textId="77777777" w:rsidR="004C047A" w:rsidRPr="002D5901" w:rsidRDefault="004C047A" w:rsidP="002D5901">
            <w:pPr>
              <w:numPr>
                <w:ilvl w:val="1"/>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Service of mocktails </w:t>
            </w:r>
          </w:p>
          <w:p w14:paraId="080A0083" w14:textId="77777777" w:rsidR="004C047A" w:rsidRPr="002D5901" w:rsidRDefault="004C047A" w:rsidP="002D5901">
            <w:pPr>
              <w:numPr>
                <w:ilvl w:val="2"/>
                <w:numId w:val="12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Mocktails </w:t>
            </w:r>
          </w:p>
          <w:p w14:paraId="02C250A6"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Shirley temple</w:t>
            </w:r>
          </w:p>
          <w:p w14:paraId="739CA67A"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Virgin mojito</w:t>
            </w:r>
          </w:p>
          <w:p w14:paraId="5BAB7CAC"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Virgin colada</w:t>
            </w:r>
          </w:p>
          <w:p w14:paraId="5CDAC80C" w14:textId="77777777" w:rsidR="004C047A" w:rsidRPr="002D5901" w:rsidRDefault="004C047A" w:rsidP="002D5901">
            <w:pPr>
              <w:spacing w:before="40" w:after="0" w:line="276" w:lineRule="auto"/>
              <w:rPr>
                <w:rFonts w:eastAsia="Calibri"/>
                <w:color w:val="auto"/>
                <w:kern w:val="0"/>
                <w:szCs w:val="24"/>
                <w:lang w:val="en-ZW" w:eastAsia="en-US"/>
              </w:rPr>
            </w:pPr>
            <w:r w:rsidRPr="002D5901">
              <w:rPr>
                <w:rFonts w:eastAsia="Calibri"/>
                <w:color w:val="auto"/>
                <w:kern w:val="0"/>
                <w:szCs w:val="24"/>
                <w:lang w:val="en-ZW" w:eastAsia="en-US"/>
              </w:rPr>
              <w:t>2.6 Principles of effective communication:</w:t>
            </w:r>
          </w:p>
          <w:p w14:paraId="50394DF9" w14:textId="77777777" w:rsidR="004C047A" w:rsidRPr="002D5901" w:rsidRDefault="004C047A" w:rsidP="002D5901">
            <w:pPr>
              <w:numPr>
                <w:ilvl w:val="2"/>
                <w:numId w:val="124"/>
              </w:numPr>
              <w:spacing w:before="40" w:after="0" w:line="276" w:lineRule="auto"/>
              <w:ind w:left="1492"/>
              <w:rPr>
                <w:rFonts w:eastAsia="Calibri"/>
                <w:color w:val="auto"/>
                <w:kern w:val="0"/>
                <w:szCs w:val="24"/>
                <w:lang w:val="en-ZW" w:eastAsia="en-US"/>
              </w:rPr>
            </w:pPr>
            <w:r w:rsidRPr="002D5901">
              <w:rPr>
                <w:rFonts w:eastAsia="Calibri"/>
                <w:color w:val="auto"/>
                <w:kern w:val="0"/>
                <w:szCs w:val="24"/>
                <w:lang w:val="en-ZW" w:eastAsia="en-US"/>
              </w:rPr>
              <w:t>Courtesy</w:t>
            </w:r>
          </w:p>
          <w:p w14:paraId="41712C96" w14:textId="77777777" w:rsidR="004C047A" w:rsidRPr="002D5901" w:rsidRDefault="004C047A" w:rsidP="002D5901">
            <w:pPr>
              <w:numPr>
                <w:ilvl w:val="2"/>
                <w:numId w:val="124"/>
              </w:numPr>
              <w:spacing w:before="40" w:after="0" w:line="276" w:lineRule="auto"/>
              <w:rPr>
                <w:rFonts w:eastAsia="Calibri"/>
                <w:color w:val="auto"/>
                <w:kern w:val="0"/>
                <w:szCs w:val="24"/>
                <w:lang w:val="en-ZW" w:eastAsia="en-US"/>
              </w:rPr>
            </w:pPr>
            <w:r w:rsidRPr="002D5901">
              <w:rPr>
                <w:rFonts w:eastAsia="Calibri"/>
                <w:color w:val="auto"/>
                <w:kern w:val="0"/>
                <w:szCs w:val="24"/>
                <w:lang w:val="en-ZW" w:eastAsia="en-US"/>
              </w:rPr>
              <w:t>Correctness</w:t>
            </w:r>
          </w:p>
          <w:p w14:paraId="2DC85C3F" w14:textId="77777777" w:rsidR="004C047A" w:rsidRPr="002D5901" w:rsidRDefault="004C047A" w:rsidP="002D5901">
            <w:pPr>
              <w:numPr>
                <w:ilvl w:val="2"/>
                <w:numId w:val="124"/>
              </w:numPr>
              <w:spacing w:before="40" w:after="0" w:line="276" w:lineRule="auto"/>
              <w:rPr>
                <w:rFonts w:eastAsia="Calibri"/>
                <w:color w:val="auto"/>
                <w:kern w:val="0"/>
                <w:szCs w:val="24"/>
                <w:lang w:val="en-ZW" w:eastAsia="en-US"/>
              </w:rPr>
            </w:pPr>
            <w:r w:rsidRPr="002D5901">
              <w:rPr>
                <w:rFonts w:eastAsia="Calibri"/>
                <w:color w:val="auto"/>
                <w:kern w:val="0"/>
                <w:szCs w:val="24"/>
                <w:lang w:val="en-ZW" w:eastAsia="en-US"/>
              </w:rPr>
              <w:t>Completeness</w:t>
            </w:r>
          </w:p>
          <w:p w14:paraId="7A87A9FC" w14:textId="77777777" w:rsidR="004C047A" w:rsidRPr="002D5901" w:rsidRDefault="004C047A" w:rsidP="002D5901">
            <w:pPr>
              <w:spacing w:before="40" w:after="0" w:line="276" w:lineRule="auto"/>
              <w:rPr>
                <w:rFonts w:eastAsia="Calibri"/>
                <w:color w:val="auto"/>
                <w:kern w:val="0"/>
                <w:szCs w:val="24"/>
                <w:lang w:val="en-ZW" w:eastAsia="en-US"/>
              </w:rPr>
            </w:pPr>
            <w:r w:rsidRPr="002D5901">
              <w:rPr>
                <w:rFonts w:eastAsia="Calibri"/>
                <w:color w:val="auto"/>
                <w:kern w:val="0"/>
                <w:szCs w:val="24"/>
                <w:lang w:val="en-ZW" w:eastAsia="en-US"/>
              </w:rPr>
              <w:t>2.7 Communication barriers:</w:t>
            </w:r>
          </w:p>
          <w:p w14:paraId="4191253A" w14:textId="77777777" w:rsidR="004C047A" w:rsidRPr="002D5901" w:rsidRDefault="004C047A" w:rsidP="002D5901">
            <w:pPr>
              <w:numPr>
                <w:ilvl w:val="2"/>
                <w:numId w:val="124"/>
              </w:numPr>
              <w:spacing w:before="40" w:after="0" w:line="276" w:lineRule="auto"/>
              <w:rPr>
                <w:rFonts w:eastAsia="Calibri"/>
                <w:color w:val="auto"/>
                <w:kern w:val="0"/>
                <w:szCs w:val="24"/>
                <w:lang w:val="en-ZW" w:eastAsia="en-US"/>
              </w:rPr>
            </w:pPr>
            <w:r w:rsidRPr="002D5901">
              <w:rPr>
                <w:rFonts w:eastAsia="Calibri"/>
                <w:color w:val="auto"/>
                <w:kern w:val="0"/>
                <w:szCs w:val="24"/>
                <w:lang w:val="en-ZW" w:eastAsia="en-US"/>
              </w:rPr>
              <w:t>Language</w:t>
            </w:r>
          </w:p>
          <w:p w14:paraId="784E057F" w14:textId="77777777" w:rsidR="004C047A" w:rsidRPr="002D5901" w:rsidRDefault="004C047A" w:rsidP="002D5901">
            <w:pPr>
              <w:numPr>
                <w:ilvl w:val="2"/>
                <w:numId w:val="124"/>
              </w:numPr>
              <w:spacing w:before="40" w:after="0" w:line="276" w:lineRule="auto"/>
              <w:rPr>
                <w:rFonts w:eastAsia="Calibri"/>
                <w:color w:val="auto"/>
                <w:kern w:val="0"/>
                <w:szCs w:val="24"/>
                <w:lang w:val="en-ZW" w:eastAsia="en-US"/>
              </w:rPr>
            </w:pPr>
            <w:r w:rsidRPr="002D5901">
              <w:rPr>
                <w:rFonts w:eastAsia="Calibri"/>
                <w:color w:val="auto"/>
                <w:kern w:val="0"/>
                <w:szCs w:val="24"/>
                <w:lang w:val="en-ZW" w:eastAsia="en-US"/>
              </w:rPr>
              <w:t>Emotions</w:t>
            </w:r>
          </w:p>
          <w:p w14:paraId="6435DAC3" w14:textId="77777777" w:rsidR="004C047A" w:rsidRPr="002D5901" w:rsidRDefault="004C047A" w:rsidP="002D5901">
            <w:pPr>
              <w:numPr>
                <w:ilvl w:val="2"/>
                <w:numId w:val="124"/>
              </w:numPr>
              <w:spacing w:before="40" w:after="0" w:line="276" w:lineRule="auto"/>
              <w:rPr>
                <w:rFonts w:eastAsia="Calibri"/>
                <w:color w:val="auto"/>
                <w:kern w:val="0"/>
                <w:szCs w:val="24"/>
                <w:lang w:val="en-ZW" w:eastAsia="en-US"/>
              </w:rPr>
            </w:pPr>
            <w:r w:rsidRPr="002D5901">
              <w:rPr>
                <w:rFonts w:eastAsia="Calibri"/>
                <w:color w:val="auto"/>
                <w:kern w:val="0"/>
                <w:szCs w:val="24"/>
                <w:lang w:val="en-ZW" w:eastAsia="en-US"/>
              </w:rPr>
              <w:t>Channel</w:t>
            </w:r>
          </w:p>
          <w:p w14:paraId="01164DF9" w14:textId="77777777" w:rsidR="004C047A" w:rsidRPr="002D5901" w:rsidRDefault="004C047A" w:rsidP="002D5901">
            <w:pPr>
              <w:numPr>
                <w:ilvl w:val="1"/>
                <w:numId w:val="13"/>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Post service duties </w:t>
            </w:r>
          </w:p>
          <w:p w14:paraId="4FBA08D9" w14:textId="77777777" w:rsidR="004C047A" w:rsidRPr="002D5901" w:rsidRDefault="004C047A" w:rsidP="002D5901">
            <w:pPr>
              <w:numPr>
                <w:ilvl w:val="1"/>
                <w:numId w:val="116"/>
              </w:numPr>
              <w:spacing w:after="0" w:line="276" w:lineRule="auto"/>
              <w:ind w:left="1340" w:hanging="260"/>
              <w:contextualSpacing/>
              <w:jc w:val="both"/>
              <w:rPr>
                <w:rFonts w:eastAsia="Calibri"/>
                <w:color w:val="auto"/>
                <w:kern w:val="0"/>
                <w:szCs w:val="24"/>
                <w:lang w:val="en-GB"/>
              </w:rPr>
            </w:pPr>
            <w:r w:rsidRPr="002D5901">
              <w:rPr>
                <w:rFonts w:eastAsia="Calibri"/>
                <w:color w:val="auto"/>
                <w:kern w:val="0"/>
                <w:szCs w:val="24"/>
                <w:lang w:val="en-GB"/>
              </w:rPr>
              <w:t>Taking closing bar stock</w:t>
            </w:r>
          </w:p>
          <w:p w14:paraId="2EF239F0" w14:textId="77777777" w:rsidR="004C047A" w:rsidRPr="002D5901" w:rsidRDefault="004C047A" w:rsidP="002D5901">
            <w:pPr>
              <w:numPr>
                <w:ilvl w:val="1"/>
                <w:numId w:val="116"/>
              </w:numPr>
              <w:spacing w:after="0" w:line="276" w:lineRule="auto"/>
              <w:ind w:left="1340" w:hanging="260"/>
              <w:contextualSpacing/>
              <w:jc w:val="both"/>
              <w:rPr>
                <w:rFonts w:eastAsia="Calibri"/>
                <w:color w:val="auto"/>
                <w:kern w:val="0"/>
                <w:szCs w:val="24"/>
                <w:lang w:val="en-GB"/>
              </w:rPr>
            </w:pPr>
            <w:r w:rsidRPr="002D5901">
              <w:rPr>
                <w:rFonts w:eastAsia="Calibri"/>
                <w:color w:val="auto"/>
                <w:kern w:val="0"/>
                <w:szCs w:val="24"/>
                <w:lang w:val="en-GB"/>
              </w:rPr>
              <w:lastRenderedPageBreak/>
              <w:t>Cleaning equipment and surfaces</w:t>
            </w:r>
          </w:p>
          <w:p w14:paraId="1DA5679C" w14:textId="77777777" w:rsidR="004C047A" w:rsidRPr="002D5901" w:rsidRDefault="004C047A" w:rsidP="002D5901">
            <w:pPr>
              <w:numPr>
                <w:ilvl w:val="1"/>
                <w:numId w:val="116"/>
              </w:numPr>
              <w:spacing w:after="0" w:line="276" w:lineRule="auto"/>
              <w:ind w:left="1430"/>
              <w:contextualSpacing/>
              <w:jc w:val="both"/>
              <w:rPr>
                <w:rFonts w:eastAsia="Calibri"/>
                <w:color w:val="auto"/>
                <w:kern w:val="0"/>
                <w:szCs w:val="24"/>
                <w:lang w:val="en-GB"/>
              </w:rPr>
            </w:pPr>
            <w:r w:rsidRPr="002D5901">
              <w:rPr>
                <w:rFonts w:eastAsia="Calibri"/>
                <w:color w:val="auto"/>
                <w:kern w:val="0"/>
                <w:szCs w:val="24"/>
                <w:lang w:val="en-GB"/>
              </w:rPr>
              <w:t>Drying equipment</w:t>
            </w:r>
          </w:p>
          <w:p w14:paraId="6D8480B8"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Storing equipment</w:t>
            </w:r>
          </w:p>
          <w:p w14:paraId="0F4B03C4" w14:textId="77777777" w:rsidR="004C047A" w:rsidRPr="002D5901" w:rsidRDefault="004C047A" w:rsidP="002D5901">
            <w:pPr>
              <w:numPr>
                <w:ilvl w:val="1"/>
                <w:numId w:val="116"/>
              </w:numPr>
              <w:spacing w:after="0" w:line="276" w:lineRule="auto"/>
              <w:contextualSpacing/>
              <w:jc w:val="both"/>
              <w:rPr>
                <w:rFonts w:eastAsia="Calibri"/>
                <w:kern w:val="0"/>
                <w:szCs w:val="24"/>
                <w:lang w:val="en-GB" w:eastAsia="en-US"/>
              </w:rPr>
            </w:pPr>
            <w:r w:rsidRPr="002D5901">
              <w:rPr>
                <w:rFonts w:eastAsia="Calibri"/>
                <w:color w:val="auto"/>
                <w:kern w:val="0"/>
                <w:szCs w:val="24"/>
                <w:lang w:val="en-GB"/>
              </w:rPr>
              <w:t>Waste disposal</w:t>
            </w:r>
          </w:p>
        </w:tc>
        <w:tc>
          <w:tcPr>
            <w:tcW w:w="1260" w:type="pct"/>
            <w:tcBorders>
              <w:top w:val="single" w:sz="4" w:space="0" w:color="auto"/>
              <w:left w:val="single" w:sz="4" w:space="0" w:color="auto"/>
              <w:bottom w:val="single" w:sz="4" w:space="0" w:color="auto"/>
              <w:right w:val="single" w:sz="4" w:space="0" w:color="auto"/>
            </w:tcBorders>
          </w:tcPr>
          <w:p w14:paraId="4BDC1F7D"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56B0DB78"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Portfolio of evidence</w:t>
            </w:r>
          </w:p>
          <w:p w14:paraId="59E07B5C"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Third party reports</w:t>
            </w:r>
          </w:p>
          <w:p w14:paraId="13E9606D"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Oral test</w:t>
            </w:r>
          </w:p>
          <w:p w14:paraId="7B24ED91"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Written texts</w:t>
            </w:r>
          </w:p>
          <w:p w14:paraId="52BAC7D0" w14:textId="77777777" w:rsidR="004C047A" w:rsidRPr="002D5901" w:rsidRDefault="004C047A" w:rsidP="002D5901">
            <w:pPr>
              <w:spacing w:after="0" w:line="276" w:lineRule="auto"/>
              <w:contextualSpacing/>
              <w:rPr>
                <w:rFonts w:eastAsia="Calibri"/>
                <w:color w:val="auto"/>
                <w:kern w:val="0"/>
                <w:szCs w:val="24"/>
                <w:lang w:val="en-ZA" w:eastAsia="en-US"/>
              </w:rPr>
            </w:pPr>
          </w:p>
        </w:tc>
      </w:tr>
      <w:tr w:rsidR="004C047A" w:rsidRPr="002D5901" w14:paraId="7C0E1107" w14:textId="77777777" w:rsidTr="00512102">
        <w:trPr>
          <w:trHeight w:val="3393"/>
        </w:trPr>
        <w:tc>
          <w:tcPr>
            <w:tcW w:w="1403" w:type="pct"/>
            <w:tcBorders>
              <w:top w:val="single" w:sz="4" w:space="0" w:color="auto"/>
              <w:left w:val="single" w:sz="4" w:space="0" w:color="auto"/>
              <w:bottom w:val="single" w:sz="4" w:space="0" w:color="auto"/>
              <w:right w:val="single" w:sz="4" w:space="0" w:color="auto"/>
            </w:tcBorders>
          </w:tcPr>
          <w:p w14:paraId="588E2CE1" w14:textId="77777777" w:rsidR="004C047A" w:rsidRPr="002D5901" w:rsidRDefault="004C047A" w:rsidP="002D5901">
            <w:pPr>
              <w:numPr>
                <w:ilvl w:val="0"/>
                <w:numId w:val="13"/>
              </w:numPr>
              <w:spacing w:after="160" w:line="276" w:lineRule="auto"/>
              <w:contextualSpacing/>
              <w:rPr>
                <w:rFonts w:eastAsia="Calibri"/>
                <w:color w:val="auto"/>
                <w:kern w:val="2"/>
                <w:szCs w:val="24"/>
                <w:lang w:eastAsia="en-US"/>
                <w14:ligatures w14:val="standardContextual"/>
              </w:rPr>
            </w:pPr>
            <w:r w:rsidRPr="002D5901">
              <w:rPr>
                <w:rFonts w:eastAsia="Calibri"/>
                <w:bCs/>
                <w:color w:val="auto"/>
                <w:kern w:val="2"/>
                <w:szCs w:val="24"/>
                <w:lang w:eastAsia="en-US"/>
                <w14:ligatures w14:val="standardContextual"/>
              </w:rPr>
              <w:t>Prepare cocktails</w:t>
            </w:r>
          </w:p>
        </w:tc>
        <w:tc>
          <w:tcPr>
            <w:tcW w:w="2337" w:type="pct"/>
            <w:tcBorders>
              <w:top w:val="single" w:sz="4" w:space="0" w:color="auto"/>
              <w:left w:val="single" w:sz="4" w:space="0" w:color="auto"/>
              <w:bottom w:val="single" w:sz="4" w:space="0" w:color="auto"/>
              <w:right w:val="single" w:sz="4" w:space="0" w:color="auto"/>
            </w:tcBorders>
          </w:tcPr>
          <w:p w14:paraId="615C8A21" w14:textId="77777777" w:rsidR="004C047A" w:rsidRPr="002D5901" w:rsidRDefault="004C047A" w:rsidP="002D5901">
            <w:pPr>
              <w:numPr>
                <w:ilvl w:val="1"/>
                <w:numId w:val="13"/>
              </w:numPr>
              <w:spacing w:after="0" w:line="276" w:lineRule="auto"/>
              <w:contextualSpacing/>
              <w:rPr>
                <w:szCs w:val="24"/>
              </w:rPr>
            </w:pPr>
            <w:r w:rsidRPr="002D5901">
              <w:rPr>
                <w:szCs w:val="24"/>
              </w:rPr>
              <w:t xml:space="preserve">Work organization </w:t>
            </w:r>
          </w:p>
          <w:p w14:paraId="362BFE63" w14:textId="77777777" w:rsidR="004C047A" w:rsidRPr="002D5901" w:rsidRDefault="004C047A" w:rsidP="002D5901">
            <w:pPr>
              <w:numPr>
                <w:ilvl w:val="2"/>
                <w:numId w:val="13"/>
              </w:numPr>
              <w:spacing w:after="0" w:line="276" w:lineRule="auto"/>
              <w:contextualSpacing/>
              <w:rPr>
                <w:szCs w:val="24"/>
              </w:rPr>
            </w:pPr>
            <w:r w:rsidRPr="002D5901">
              <w:rPr>
                <w:szCs w:val="24"/>
              </w:rPr>
              <w:t xml:space="preserve">Assembling ingredients </w:t>
            </w:r>
          </w:p>
          <w:p w14:paraId="50CAF31B" w14:textId="77777777" w:rsidR="004C047A" w:rsidRPr="002D5901" w:rsidRDefault="004C047A" w:rsidP="002D5901">
            <w:pPr>
              <w:numPr>
                <w:ilvl w:val="2"/>
                <w:numId w:val="13"/>
              </w:numPr>
              <w:spacing w:after="0" w:line="276" w:lineRule="auto"/>
              <w:contextualSpacing/>
              <w:rPr>
                <w:szCs w:val="24"/>
              </w:rPr>
            </w:pPr>
            <w:r w:rsidRPr="002D5901">
              <w:rPr>
                <w:szCs w:val="24"/>
              </w:rPr>
              <w:t>Assembling equipment</w:t>
            </w:r>
          </w:p>
          <w:p w14:paraId="14DD362B" w14:textId="77777777" w:rsidR="004C047A" w:rsidRPr="002D5901" w:rsidRDefault="004C047A" w:rsidP="002D5901">
            <w:pPr>
              <w:numPr>
                <w:ilvl w:val="1"/>
                <w:numId w:val="13"/>
              </w:numPr>
              <w:spacing w:after="0" w:line="276" w:lineRule="auto"/>
              <w:contextualSpacing/>
              <w:rPr>
                <w:szCs w:val="24"/>
              </w:rPr>
            </w:pPr>
            <w:r w:rsidRPr="002D5901">
              <w:rPr>
                <w:szCs w:val="24"/>
              </w:rPr>
              <w:t xml:space="preserve">Polishing </w:t>
            </w:r>
          </w:p>
          <w:p w14:paraId="0573BD8E" w14:textId="77777777" w:rsidR="004C047A" w:rsidRPr="002D5901" w:rsidRDefault="004C047A" w:rsidP="002D5901">
            <w:pPr>
              <w:numPr>
                <w:ilvl w:val="2"/>
                <w:numId w:val="13"/>
              </w:numPr>
              <w:spacing w:after="0" w:line="276" w:lineRule="auto"/>
              <w:contextualSpacing/>
              <w:rPr>
                <w:szCs w:val="24"/>
              </w:rPr>
            </w:pPr>
            <w:r w:rsidRPr="002D5901">
              <w:rPr>
                <w:szCs w:val="24"/>
              </w:rPr>
              <w:t>Glasses</w:t>
            </w:r>
          </w:p>
          <w:p w14:paraId="443BB153"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Tom Collins glass</w:t>
            </w:r>
          </w:p>
          <w:p w14:paraId="410E9498"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Cosmopolitan glass</w:t>
            </w:r>
          </w:p>
          <w:p w14:paraId="67676415"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Martini glass</w:t>
            </w:r>
          </w:p>
          <w:p w14:paraId="047763CE"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Brandy balloon</w:t>
            </w:r>
          </w:p>
          <w:p w14:paraId="733C9812"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Highball</w:t>
            </w:r>
          </w:p>
          <w:p w14:paraId="76A2DA41"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Paris goblet glass</w:t>
            </w:r>
          </w:p>
          <w:p w14:paraId="609BE938"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Flute</w:t>
            </w:r>
          </w:p>
          <w:p w14:paraId="584F020D"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Champagne saucer.</w:t>
            </w:r>
          </w:p>
          <w:p w14:paraId="6A0E9E76"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Whisky glasses</w:t>
            </w:r>
          </w:p>
          <w:p w14:paraId="4DE20ABB"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Mocktail making methods </w:t>
            </w:r>
          </w:p>
          <w:p w14:paraId="73C2770E"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Shaking </w:t>
            </w:r>
          </w:p>
          <w:p w14:paraId="065E4D19"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Stirring</w:t>
            </w:r>
          </w:p>
          <w:p w14:paraId="6AC0790B"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Layering </w:t>
            </w:r>
          </w:p>
          <w:p w14:paraId="74F08757"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Building</w:t>
            </w:r>
          </w:p>
          <w:p w14:paraId="4A850778" w14:textId="77777777" w:rsidR="004C047A" w:rsidRPr="002D5901" w:rsidRDefault="004C047A" w:rsidP="002D5901">
            <w:pPr>
              <w:numPr>
                <w:ilvl w:val="1"/>
                <w:numId w:val="13"/>
              </w:numPr>
              <w:spacing w:after="0" w:line="276" w:lineRule="auto"/>
              <w:contextualSpacing/>
              <w:rPr>
                <w:szCs w:val="24"/>
              </w:rPr>
            </w:pPr>
            <w:r w:rsidRPr="002D5901">
              <w:rPr>
                <w:szCs w:val="24"/>
              </w:rPr>
              <w:t xml:space="preserve">Garnishing cocktails </w:t>
            </w:r>
          </w:p>
          <w:p w14:paraId="6C7C71F7" w14:textId="77777777" w:rsidR="004C047A" w:rsidRPr="002D5901" w:rsidRDefault="004C047A" w:rsidP="002D5901">
            <w:pPr>
              <w:numPr>
                <w:ilvl w:val="1"/>
                <w:numId w:val="13"/>
              </w:numPr>
              <w:spacing w:after="0" w:line="276" w:lineRule="auto"/>
              <w:contextualSpacing/>
              <w:rPr>
                <w:szCs w:val="24"/>
              </w:rPr>
            </w:pPr>
            <w:r w:rsidRPr="002D5901">
              <w:rPr>
                <w:szCs w:val="24"/>
              </w:rPr>
              <w:t xml:space="preserve">Service of cocktails </w:t>
            </w:r>
          </w:p>
          <w:p w14:paraId="7D2CF5BB" w14:textId="77777777" w:rsidR="004C047A" w:rsidRPr="002D5901" w:rsidRDefault="004C047A" w:rsidP="002D5901">
            <w:pPr>
              <w:numPr>
                <w:ilvl w:val="2"/>
                <w:numId w:val="13"/>
              </w:numPr>
              <w:spacing w:after="0" w:line="276" w:lineRule="auto"/>
              <w:contextualSpacing/>
              <w:rPr>
                <w:szCs w:val="24"/>
              </w:rPr>
            </w:pPr>
            <w:r w:rsidRPr="002D5901">
              <w:rPr>
                <w:szCs w:val="24"/>
              </w:rPr>
              <w:t xml:space="preserve">Types of cocktails </w:t>
            </w:r>
          </w:p>
          <w:p w14:paraId="40DC0171"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Blood Mary</w:t>
            </w:r>
          </w:p>
          <w:p w14:paraId="5330254A"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Screw driver</w:t>
            </w:r>
          </w:p>
          <w:p w14:paraId="79136E88"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Whisky sour</w:t>
            </w:r>
          </w:p>
          <w:p w14:paraId="798451C3"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Pink gin</w:t>
            </w:r>
          </w:p>
          <w:p w14:paraId="64419781"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Old fashioned</w:t>
            </w:r>
          </w:p>
          <w:p w14:paraId="435E1ED5"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proofErr w:type="spellStart"/>
            <w:r w:rsidRPr="002D5901">
              <w:rPr>
                <w:rFonts w:eastAsia="Calibri"/>
                <w:color w:val="auto"/>
                <w:kern w:val="0"/>
                <w:szCs w:val="24"/>
                <w:lang w:val="en-GB"/>
              </w:rPr>
              <w:t>Pinacolada</w:t>
            </w:r>
            <w:proofErr w:type="spellEnd"/>
          </w:p>
          <w:p w14:paraId="0CD1AB99" w14:textId="77777777" w:rsidR="004C047A" w:rsidRPr="002D5901" w:rsidRDefault="004C047A" w:rsidP="002D5901">
            <w:pPr>
              <w:numPr>
                <w:ilvl w:val="1"/>
                <w:numId w:val="13"/>
              </w:numPr>
              <w:spacing w:after="0" w:line="276" w:lineRule="auto"/>
              <w:contextualSpacing/>
              <w:rPr>
                <w:szCs w:val="24"/>
              </w:rPr>
            </w:pPr>
            <w:r w:rsidRPr="002D5901">
              <w:rPr>
                <w:szCs w:val="24"/>
              </w:rPr>
              <w:t xml:space="preserve">Post service duties </w:t>
            </w:r>
          </w:p>
          <w:p w14:paraId="62B0B45E"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Taking closing bar stock</w:t>
            </w:r>
          </w:p>
          <w:p w14:paraId="3004654C"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lastRenderedPageBreak/>
              <w:t>Cleaning equipment and surfaces</w:t>
            </w:r>
          </w:p>
          <w:p w14:paraId="33AEE4B5"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Drying equipment</w:t>
            </w:r>
          </w:p>
          <w:p w14:paraId="5788D443" w14:textId="77777777" w:rsidR="004C047A" w:rsidRPr="002D5901" w:rsidRDefault="004C047A"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Storing equipment</w:t>
            </w:r>
          </w:p>
          <w:p w14:paraId="3743E662" w14:textId="77777777" w:rsidR="004C047A" w:rsidRPr="002D5901" w:rsidRDefault="004C047A" w:rsidP="002D5901">
            <w:pPr>
              <w:numPr>
                <w:ilvl w:val="1"/>
                <w:numId w:val="116"/>
              </w:numPr>
              <w:spacing w:after="0" w:line="276" w:lineRule="auto"/>
              <w:contextualSpacing/>
              <w:jc w:val="both"/>
              <w:rPr>
                <w:szCs w:val="24"/>
              </w:rPr>
            </w:pPr>
            <w:r w:rsidRPr="002D5901">
              <w:rPr>
                <w:rFonts w:eastAsia="Calibri"/>
                <w:color w:val="auto"/>
                <w:kern w:val="0"/>
                <w:szCs w:val="24"/>
                <w:lang w:val="en-GB"/>
              </w:rPr>
              <w:t>Waste disposal</w:t>
            </w:r>
          </w:p>
        </w:tc>
        <w:tc>
          <w:tcPr>
            <w:tcW w:w="1260" w:type="pct"/>
            <w:tcBorders>
              <w:top w:val="single" w:sz="4" w:space="0" w:color="auto"/>
              <w:left w:val="single" w:sz="4" w:space="0" w:color="auto"/>
              <w:bottom w:val="single" w:sz="4" w:space="0" w:color="auto"/>
              <w:right w:val="single" w:sz="4" w:space="0" w:color="auto"/>
            </w:tcBorders>
          </w:tcPr>
          <w:p w14:paraId="42EA017D"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2647E19E"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Portfolio of evidence</w:t>
            </w:r>
          </w:p>
          <w:p w14:paraId="2EA72FA2"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Third party reports</w:t>
            </w:r>
          </w:p>
          <w:p w14:paraId="5EDB2D65" w14:textId="77777777" w:rsidR="004C047A" w:rsidRPr="002D5901" w:rsidRDefault="004C047A"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Oral test</w:t>
            </w:r>
          </w:p>
          <w:p w14:paraId="196969D7" w14:textId="77777777" w:rsidR="004C047A" w:rsidRPr="002D5901" w:rsidRDefault="004C047A" w:rsidP="002D5901">
            <w:pPr>
              <w:numPr>
                <w:ilvl w:val="0"/>
                <w:numId w:val="12"/>
              </w:numPr>
              <w:spacing w:after="0" w:line="276" w:lineRule="auto"/>
              <w:contextualSpacing/>
              <w:rPr>
                <w:rFonts w:eastAsia="Calibri"/>
                <w:color w:val="auto"/>
                <w:kern w:val="0"/>
                <w:szCs w:val="24"/>
                <w:lang w:val="en-ZA" w:eastAsia="en-US"/>
              </w:rPr>
            </w:pPr>
            <w:r w:rsidRPr="002D5901">
              <w:rPr>
                <w:rFonts w:eastAsia="Calibri"/>
                <w:color w:val="auto"/>
                <w:kern w:val="0"/>
                <w:szCs w:val="24"/>
                <w:lang w:eastAsia="en-US"/>
              </w:rPr>
              <w:t>Written texts</w:t>
            </w:r>
          </w:p>
        </w:tc>
      </w:tr>
    </w:tbl>
    <w:p w14:paraId="42694BDC" w14:textId="77777777" w:rsidR="004C047A" w:rsidRPr="002D5901" w:rsidRDefault="004C047A" w:rsidP="002D5901">
      <w:pPr>
        <w:spacing w:after="0" w:line="276" w:lineRule="auto"/>
        <w:jc w:val="both"/>
        <w:rPr>
          <w:rFonts w:eastAsia="Calibri"/>
          <w:b/>
          <w:color w:val="auto"/>
          <w:kern w:val="0"/>
          <w:szCs w:val="24"/>
          <w:lang w:val="en-ZA" w:eastAsia="en-US"/>
        </w:rPr>
      </w:pPr>
    </w:p>
    <w:p w14:paraId="5C900D76" w14:textId="77777777" w:rsidR="004C047A" w:rsidRPr="002D5901" w:rsidRDefault="004C047A"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Suggested Methods of delivery</w:t>
      </w:r>
    </w:p>
    <w:p w14:paraId="1D616034" w14:textId="77777777" w:rsidR="004C047A" w:rsidRPr="002D5901" w:rsidRDefault="004C047A"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 xml:space="preserve">Demonstration </w:t>
      </w:r>
    </w:p>
    <w:p w14:paraId="3BB479CA" w14:textId="77777777" w:rsidR="004C047A" w:rsidRPr="002D5901" w:rsidRDefault="004C047A"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Group discussions</w:t>
      </w:r>
    </w:p>
    <w:p w14:paraId="15B11E7D" w14:textId="77777777" w:rsidR="004C047A" w:rsidRPr="002D5901" w:rsidRDefault="004C047A"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Direct instructions</w:t>
      </w:r>
    </w:p>
    <w:p w14:paraId="46EB6EA9" w14:textId="77777777" w:rsidR="004C047A" w:rsidRPr="002D5901" w:rsidRDefault="004C047A"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 xml:space="preserve">Practical </w:t>
      </w:r>
    </w:p>
    <w:p w14:paraId="51012DA6" w14:textId="77777777" w:rsidR="004C047A" w:rsidRPr="002D5901" w:rsidRDefault="004C047A"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 xml:space="preserve">Project </w:t>
      </w:r>
    </w:p>
    <w:p w14:paraId="3541147E" w14:textId="77777777" w:rsidR="004C047A" w:rsidRPr="002D5901" w:rsidRDefault="004C047A" w:rsidP="002D5901">
      <w:pPr>
        <w:spacing w:after="0" w:line="276" w:lineRule="auto"/>
        <w:rPr>
          <w:rFonts w:eastAsia="Calibri"/>
          <w:color w:val="auto"/>
          <w:kern w:val="0"/>
          <w:szCs w:val="24"/>
          <w:lang w:eastAsia="en-US"/>
        </w:rPr>
      </w:pPr>
    </w:p>
    <w:p w14:paraId="1CBC01CA" w14:textId="77777777" w:rsidR="004C047A" w:rsidRPr="002D5901" w:rsidRDefault="004C047A" w:rsidP="002D5901">
      <w:pPr>
        <w:spacing w:after="0" w:line="276" w:lineRule="auto"/>
        <w:rPr>
          <w:rFonts w:eastAsia="Calibri"/>
          <w:b/>
          <w:color w:val="auto"/>
          <w:kern w:val="0"/>
          <w:szCs w:val="24"/>
          <w:lang w:eastAsia="en-US"/>
          <w14:ligatures w14:val="standardContextual"/>
        </w:rPr>
      </w:pPr>
      <w:r w:rsidRPr="002D5901">
        <w:rPr>
          <w:rFonts w:eastAsia="Calibri"/>
          <w:b/>
          <w:color w:val="auto"/>
          <w:kern w:val="0"/>
          <w:szCs w:val="24"/>
          <w:lang w:eastAsia="en-US"/>
          <w14:ligatures w14:val="standardContextual"/>
        </w:rPr>
        <w:t>Recommended Resources for 25 Trainees</w:t>
      </w:r>
    </w:p>
    <w:tbl>
      <w:tblPr>
        <w:tblStyle w:val="TableGrid9"/>
        <w:tblW w:w="0" w:type="auto"/>
        <w:tblLook w:val="04A0" w:firstRow="1" w:lastRow="0" w:firstColumn="1" w:lastColumn="0" w:noHBand="0" w:noVBand="1"/>
      </w:tblPr>
      <w:tblGrid>
        <w:gridCol w:w="3281"/>
        <w:gridCol w:w="3210"/>
        <w:gridCol w:w="2859"/>
      </w:tblGrid>
      <w:tr w:rsidR="004C047A" w:rsidRPr="002D5901" w14:paraId="74064E63" w14:textId="77777777" w:rsidTr="006B26DD">
        <w:tc>
          <w:tcPr>
            <w:tcW w:w="3454" w:type="dxa"/>
            <w:tcBorders>
              <w:top w:val="single" w:sz="4" w:space="0" w:color="auto"/>
              <w:left w:val="single" w:sz="4" w:space="0" w:color="auto"/>
              <w:bottom w:val="single" w:sz="4" w:space="0" w:color="auto"/>
              <w:right w:val="single" w:sz="4" w:space="0" w:color="auto"/>
            </w:tcBorders>
            <w:hideMark/>
          </w:tcPr>
          <w:p w14:paraId="739D57F4" w14:textId="77777777" w:rsidR="004C047A" w:rsidRPr="002D5901" w:rsidRDefault="004C047A" w:rsidP="002D5901">
            <w:pPr>
              <w:spacing w:after="0" w:line="276" w:lineRule="auto"/>
              <w:rPr>
                <w:rFonts w:eastAsia="Calibri"/>
                <w:color w:val="auto"/>
                <w:kern w:val="0"/>
                <w:lang w:eastAsia="en-US"/>
              </w:rPr>
            </w:pPr>
            <w:r w:rsidRPr="002D5901">
              <w:rPr>
                <w:rFonts w:eastAsia="Calibri"/>
                <w:color w:val="auto"/>
                <w:kern w:val="0"/>
                <w:lang w:eastAsia="en-US"/>
              </w:rPr>
              <w:t>Item</w:t>
            </w:r>
          </w:p>
        </w:tc>
        <w:tc>
          <w:tcPr>
            <w:tcW w:w="3384" w:type="dxa"/>
            <w:tcBorders>
              <w:top w:val="single" w:sz="4" w:space="0" w:color="auto"/>
              <w:left w:val="single" w:sz="4" w:space="0" w:color="auto"/>
              <w:bottom w:val="single" w:sz="4" w:space="0" w:color="auto"/>
              <w:right w:val="single" w:sz="4" w:space="0" w:color="auto"/>
            </w:tcBorders>
            <w:hideMark/>
          </w:tcPr>
          <w:p w14:paraId="764426F8" w14:textId="77777777" w:rsidR="004C047A" w:rsidRPr="002D5901" w:rsidRDefault="004C047A" w:rsidP="002D5901">
            <w:pPr>
              <w:spacing w:after="0" w:line="276" w:lineRule="auto"/>
              <w:rPr>
                <w:rFonts w:eastAsia="Calibri"/>
                <w:color w:val="auto"/>
                <w:kern w:val="0"/>
                <w:lang w:eastAsia="en-US"/>
              </w:rPr>
            </w:pPr>
            <w:r w:rsidRPr="002D5901">
              <w:rPr>
                <w:rFonts w:eastAsia="Calibri"/>
                <w:color w:val="auto"/>
                <w:kern w:val="0"/>
                <w:lang w:eastAsia="en-US"/>
              </w:rPr>
              <w:t>Quantities</w:t>
            </w:r>
          </w:p>
        </w:tc>
        <w:tc>
          <w:tcPr>
            <w:tcW w:w="2992" w:type="dxa"/>
            <w:tcBorders>
              <w:top w:val="single" w:sz="4" w:space="0" w:color="auto"/>
              <w:left w:val="single" w:sz="4" w:space="0" w:color="auto"/>
              <w:bottom w:val="single" w:sz="4" w:space="0" w:color="auto"/>
              <w:right w:val="single" w:sz="4" w:space="0" w:color="auto"/>
            </w:tcBorders>
          </w:tcPr>
          <w:p w14:paraId="2F97F7B3" w14:textId="77777777" w:rsidR="004C047A" w:rsidRPr="002D5901" w:rsidRDefault="004C047A" w:rsidP="002D5901">
            <w:pPr>
              <w:spacing w:after="0" w:line="276" w:lineRule="auto"/>
              <w:rPr>
                <w:rFonts w:eastAsia="Calibri"/>
                <w:color w:val="auto"/>
                <w:kern w:val="0"/>
              </w:rPr>
            </w:pPr>
            <w:r w:rsidRPr="002D5901">
              <w:rPr>
                <w:bCs/>
                <w:color w:val="auto"/>
                <w:kern w:val="0"/>
              </w:rPr>
              <w:t>Recommended Ratio (Item: Trainee)</w:t>
            </w:r>
          </w:p>
        </w:tc>
      </w:tr>
      <w:tr w:rsidR="004C047A" w:rsidRPr="002D5901" w14:paraId="513CE9BE" w14:textId="77777777" w:rsidTr="006B26DD">
        <w:tc>
          <w:tcPr>
            <w:tcW w:w="3454" w:type="dxa"/>
            <w:tcBorders>
              <w:top w:val="single" w:sz="4" w:space="0" w:color="auto"/>
              <w:left w:val="single" w:sz="4" w:space="0" w:color="auto"/>
              <w:bottom w:val="single" w:sz="4" w:space="0" w:color="auto"/>
              <w:right w:val="single" w:sz="4" w:space="0" w:color="auto"/>
            </w:tcBorders>
          </w:tcPr>
          <w:p w14:paraId="30FA2D4B" w14:textId="77777777" w:rsidR="004C047A" w:rsidRPr="002D5901" w:rsidRDefault="004C047A" w:rsidP="002D5901">
            <w:pPr>
              <w:spacing w:after="255" w:line="276" w:lineRule="auto"/>
              <w:contextualSpacing/>
              <w:jc w:val="both"/>
              <w:rPr>
                <w:color w:val="auto"/>
                <w:kern w:val="0"/>
                <w:lang w:eastAsia="en-US"/>
              </w:rPr>
            </w:pPr>
            <w:r w:rsidRPr="002D5901">
              <w:rPr>
                <w:color w:val="auto"/>
                <w:kern w:val="0"/>
                <w:lang w:val="en-ZA" w:eastAsia="en-US"/>
              </w:rPr>
              <w:t>Laptops</w:t>
            </w:r>
          </w:p>
          <w:p w14:paraId="08A85D82" w14:textId="77777777" w:rsidR="004C047A" w:rsidRPr="002D5901" w:rsidRDefault="004C047A" w:rsidP="002D5901">
            <w:pPr>
              <w:spacing w:after="0" w:line="276" w:lineRule="auto"/>
              <w:rPr>
                <w:rFonts w:eastAsia="Calibri"/>
                <w:color w:val="auto"/>
                <w:kern w:val="0"/>
                <w:lang w:eastAsia="en-US"/>
              </w:rPr>
            </w:pPr>
          </w:p>
        </w:tc>
        <w:tc>
          <w:tcPr>
            <w:tcW w:w="3384" w:type="dxa"/>
            <w:tcBorders>
              <w:top w:val="single" w:sz="4" w:space="0" w:color="auto"/>
              <w:left w:val="single" w:sz="4" w:space="0" w:color="auto"/>
              <w:bottom w:val="single" w:sz="4" w:space="0" w:color="auto"/>
              <w:right w:val="single" w:sz="4" w:space="0" w:color="auto"/>
            </w:tcBorders>
            <w:hideMark/>
          </w:tcPr>
          <w:p w14:paraId="3E17EDBD" w14:textId="77777777" w:rsidR="004C047A" w:rsidRPr="002D5901" w:rsidRDefault="004C047A" w:rsidP="002D5901">
            <w:pPr>
              <w:spacing w:after="0" w:line="276" w:lineRule="auto"/>
              <w:rPr>
                <w:rFonts w:eastAsia="Calibri"/>
                <w:bCs/>
                <w:color w:val="auto"/>
                <w:kern w:val="0"/>
                <w:lang w:eastAsia="en-US"/>
              </w:rPr>
            </w:pPr>
            <w:r w:rsidRPr="002D5901">
              <w:rPr>
                <w:rFonts w:eastAsia="Calibri"/>
                <w:bCs/>
                <w:color w:val="auto"/>
                <w:kern w:val="0"/>
                <w:lang w:eastAsia="en-US"/>
              </w:rPr>
              <w:t>2</w:t>
            </w:r>
          </w:p>
        </w:tc>
        <w:tc>
          <w:tcPr>
            <w:tcW w:w="2992" w:type="dxa"/>
            <w:tcBorders>
              <w:top w:val="single" w:sz="4" w:space="0" w:color="auto"/>
              <w:left w:val="single" w:sz="4" w:space="0" w:color="auto"/>
              <w:bottom w:val="single" w:sz="4" w:space="0" w:color="auto"/>
              <w:right w:val="single" w:sz="4" w:space="0" w:color="auto"/>
            </w:tcBorders>
          </w:tcPr>
          <w:p w14:paraId="37083744" w14:textId="77777777" w:rsidR="004C047A" w:rsidRPr="002D5901" w:rsidRDefault="004C047A" w:rsidP="002D5901">
            <w:pPr>
              <w:spacing w:after="0" w:line="276" w:lineRule="auto"/>
              <w:rPr>
                <w:rFonts w:eastAsia="Calibri"/>
                <w:bCs/>
                <w:color w:val="auto"/>
                <w:kern w:val="0"/>
              </w:rPr>
            </w:pPr>
            <w:r w:rsidRPr="002D5901">
              <w:rPr>
                <w:rFonts w:eastAsia="Calibri"/>
                <w:bCs/>
                <w:color w:val="auto"/>
                <w:kern w:val="0"/>
              </w:rPr>
              <w:t xml:space="preserve">1:13 </w:t>
            </w:r>
          </w:p>
        </w:tc>
      </w:tr>
      <w:tr w:rsidR="004C047A" w:rsidRPr="002D5901" w14:paraId="66ABB416" w14:textId="77777777" w:rsidTr="006B26DD">
        <w:tc>
          <w:tcPr>
            <w:tcW w:w="6838" w:type="dxa"/>
            <w:gridSpan w:val="2"/>
            <w:tcBorders>
              <w:top w:val="single" w:sz="4" w:space="0" w:color="auto"/>
              <w:left w:val="single" w:sz="4" w:space="0" w:color="auto"/>
              <w:bottom w:val="single" w:sz="4" w:space="0" w:color="auto"/>
              <w:right w:val="single" w:sz="4" w:space="0" w:color="auto"/>
            </w:tcBorders>
            <w:hideMark/>
          </w:tcPr>
          <w:p w14:paraId="28E00726" w14:textId="77777777" w:rsidR="004C047A" w:rsidRPr="002D5901" w:rsidRDefault="004C047A" w:rsidP="002D5901">
            <w:pPr>
              <w:spacing w:after="255" w:line="276" w:lineRule="auto"/>
              <w:contextualSpacing/>
              <w:jc w:val="both"/>
              <w:rPr>
                <w:bCs/>
                <w:color w:val="auto"/>
                <w:kern w:val="0"/>
                <w:lang w:eastAsia="en-US"/>
              </w:rPr>
            </w:pPr>
            <w:r w:rsidRPr="002D5901">
              <w:rPr>
                <w:bCs/>
                <w:color w:val="auto"/>
                <w:kern w:val="0"/>
                <w:lang w:eastAsia="en-US"/>
              </w:rPr>
              <w:t>Stable and reliable Internet connection</w:t>
            </w:r>
          </w:p>
        </w:tc>
        <w:tc>
          <w:tcPr>
            <w:tcW w:w="2992" w:type="dxa"/>
            <w:tcBorders>
              <w:top w:val="single" w:sz="4" w:space="0" w:color="auto"/>
              <w:left w:val="single" w:sz="4" w:space="0" w:color="auto"/>
              <w:bottom w:val="single" w:sz="4" w:space="0" w:color="auto"/>
              <w:right w:val="single" w:sz="4" w:space="0" w:color="auto"/>
            </w:tcBorders>
          </w:tcPr>
          <w:p w14:paraId="357F1093" w14:textId="77777777" w:rsidR="004C047A" w:rsidRPr="002D5901" w:rsidRDefault="004C047A" w:rsidP="002D5901">
            <w:pPr>
              <w:spacing w:after="255" w:line="276" w:lineRule="auto"/>
              <w:contextualSpacing/>
              <w:jc w:val="both"/>
              <w:rPr>
                <w:bCs/>
                <w:color w:val="auto"/>
                <w:kern w:val="0"/>
              </w:rPr>
            </w:pPr>
            <w:r w:rsidRPr="002D5901">
              <w:rPr>
                <w:bCs/>
                <w:color w:val="auto"/>
                <w:kern w:val="0"/>
              </w:rPr>
              <w:t>all students</w:t>
            </w:r>
          </w:p>
        </w:tc>
      </w:tr>
      <w:tr w:rsidR="004C047A" w:rsidRPr="002D5901" w14:paraId="196FEC57" w14:textId="77777777" w:rsidTr="006B26DD">
        <w:tc>
          <w:tcPr>
            <w:tcW w:w="3454" w:type="dxa"/>
            <w:tcBorders>
              <w:top w:val="single" w:sz="4" w:space="0" w:color="auto"/>
              <w:left w:val="single" w:sz="4" w:space="0" w:color="auto"/>
              <w:bottom w:val="single" w:sz="4" w:space="0" w:color="auto"/>
              <w:right w:val="single" w:sz="4" w:space="0" w:color="auto"/>
            </w:tcBorders>
            <w:hideMark/>
          </w:tcPr>
          <w:p w14:paraId="6428A447" w14:textId="77777777" w:rsidR="004C047A" w:rsidRPr="002D5901" w:rsidRDefault="004C047A" w:rsidP="002D5901">
            <w:pPr>
              <w:spacing w:after="0" w:line="276" w:lineRule="auto"/>
              <w:rPr>
                <w:rFonts w:eastAsia="Calibri"/>
                <w:color w:val="auto"/>
                <w:kern w:val="0"/>
                <w:lang w:eastAsia="en-US"/>
              </w:rPr>
            </w:pPr>
            <w:r w:rsidRPr="002D5901">
              <w:rPr>
                <w:rFonts w:eastAsia="Calibri"/>
                <w:color w:val="auto"/>
                <w:kern w:val="0"/>
                <w:lang w:val="en-ZA" w:eastAsia="en-US"/>
              </w:rPr>
              <w:t>Projectors</w:t>
            </w:r>
          </w:p>
        </w:tc>
        <w:tc>
          <w:tcPr>
            <w:tcW w:w="3384" w:type="dxa"/>
            <w:tcBorders>
              <w:top w:val="single" w:sz="4" w:space="0" w:color="auto"/>
              <w:left w:val="single" w:sz="4" w:space="0" w:color="auto"/>
              <w:bottom w:val="single" w:sz="4" w:space="0" w:color="auto"/>
              <w:right w:val="single" w:sz="4" w:space="0" w:color="auto"/>
            </w:tcBorders>
            <w:hideMark/>
          </w:tcPr>
          <w:p w14:paraId="06333467" w14:textId="77777777" w:rsidR="004C047A" w:rsidRPr="002D5901" w:rsidRDefault="004C047A" w:rsidP="002D5901">
            <w:pPr>
              <w:spacing w:after="0" w:line="276" w:lineRule="auto"/>
              <w:rPr>
                <w:rFonts w:eastAsia="Calibri"/>
                <w:bCs/>
                <w:color w:val="auto"/>
                <w:kern w:val="0"/>
                <w:lang w:eastAsia="en-US"/>
              </w:rPr>
            </w:pPr>
            <w:r w:rsidRPr="002D5901">
              <w:rPr>
                <w:rFonts w:eastAsia="Calibri"/>
                <w:bCs/>
                <w:color w:val="auto"/>
                <w:kern w:val="0"/>
                <w:lang w:eastAsia="en-US"/>
              </w:rPr>
              <w:t>2</w:t>
            </w:r>
          </w:p>
        </w:tc>
        <w:tc>
          <w:tcPr>
            <w:tcW w:w="2992" w:type="dxa"/>
            <w:tcBorders>
              <w:top w:val="single" w:sz="4" w:space="0" w:color="auto"/>
              <w:left w:val="single" w:sz="4" w:space="0" w:color="auto"/>
              <w:bottom w:val="single" w:sz="4" w:space="0" w:color="auto"/>
              <w:right w:val="single" w:sz="4" w:space="0" w:color="auto"/>
            </w:tcBorders>
          </w:tcPr>
          <w:p w14:paraId="756E0983" w14:textId="77777777" w:rsidR="004C047A" w:rsidRPr="002D5901" w:rsidRDefault="004C047A" w:rsidP="002D5901">
            <w:pPr>
              <w:spacing w:after="0" w:line="276" w:lineRule="auto"/>
              <w:rPr>
                <w:rFonts w:eastAsia="Calibri"/>
                <w:bCs/>
                <w:color w:val="auto"/>
                <w:kern w:val="0"/>
              </w:rPr>
            </w:pPr>
            <w:r w:rsidRPr="002D5901">
              <w:rPr>
                <w:rFonts w:eastAsia="Calibri"/>
                <w:bCs/>
                <w:color w:val="auto"/>
                <w:kern w:val="0"/>
              </w:rPr>
              <w:t>1:13</w:t>
            </w:r>
          </w:p>
        </w:tc>
      </w:tr>
      <w:tr w:rsidR="004C047A" w:rsidRPr="002D5901" w14:paraId="1F35F904" w14:textId="77777777" w:rsidTr="006B26DD">
        <w:tc>
          <w:tcPr>
            <w:tcW w:w="3454" w:type="dxa"/>
            <w:tcBorders>
              <w:top w:val="single" w:sz="4" w:space="0" w:color="auto"/>
              <w:left w:val="single" w:sz="4" w:space="0" w:color="auto"/>
              <w:bottom w:val="single" w:sz="4" w:space="0" w:color="auto"/>
              <w:right w:val="single" w:sz="4" w:space="0" w:color="auto"/>
            </w:tcBorders>
            <w:hideMark/>
          </w:tcPr>
          <w:p w14:paraId="75CA81EB" w14:textId="77777777" w:rsidR="004C047A" w:rsidRPr="002D5901" w:rsidRDefault="004C047A" w:rsidP="002D5901">
            <w:pPr>
              <w:spacing w:after="0" w:line="276" w:lineRule="auto"/>
              <w:rPr>
                <w:rFonts w:eastAsia="Calibri"/>
                <w:color w:val="auto"/>
                <w:kern w:val="0"/>
                <w:lang w:eastAsia="en-US"/>
              </w:rPr>
            </w:pPr>
            <w:r w:rsidRPr="002D5901">
              <w:rPr>
                <w:color w:val="auto"/>
                <w:kern w:val="0"/>
                <w:lang w:eastAsia="en-US"/>
              </w:rPr>
              <w:t>Assorted Flash Cards</w:t>
            </w:r>
          </w:p>
        </w:tc>
        <w:tc>
          <w:tcPr>
            <w:tcW w:w="3384" w:type="dxa"/>
            <w:tcBorders>
              <w:top w:val="single" w:sz="4" w:space="0" w:color="auto"/>
              <w:left w:val="single" w:sz="4" w:space="0" w:color="auto"/>
              <w:bottom w:val="single" w:sz="4" w:space="0" w:color="auto"/>
              <w:right w:val="single" w:sz="4" w:space="0" w:color="auto"/>
            </w:tcBorders>
            <w:hideMark/>
          </w:tcPr>
          <w:p w14:paraId="74E71D0A" w14:textId="77777777" w:rsidR="004C047A" w:rsidRPr="002D5901" w:rsidRDefault="004C047A" w:rsidP="002D5901">
            <w:pPr>
              <w:spacing w:after="0" w:line="276" w:lineRule="auto"/>
              <w:rPr>
                <w:rFonts w:eastAsia="Calibri"/>
                <w:bCs/>
                <w:color w:val="auto"/>
                <w:kern w:val="0"/>
                <w:lang w:eastAsia="en-US"/>
              </w:rPr>
            </w:pPr>
            <w:r w:rsidRPr="002D5901">
              <w:rPr>
                <w:rFonts w:eastAsia="Calibri"/>
                <w:bCs/>
                <w:color w:val="auto"/>
                <w:kern w:val="0"/>
                <w:lang w:eastAsia="en-US"/>
              </w:rPr>
              <w:t>5</w:t>
            </w:r>
          </w:p>
        </w:tc>
        <w:tc>
          <w:tcPr>
            <w:tcW w:w="2992" w:type="dxa"/>
            <w:tcBorders>
              <w:top w:val="single" w:sz="4" w:space="0" w:color="auto"/>
              <w:left w:val="single" w:sz="4" w:space="0" w:color="auto"/>
              <w:bottom w:val="single" w:sz="4" w:space="0" w:color="auto"/>
              <w:right w:val="single" w:sz="4" w:space="0" w:color="auto"/>
            </w:tcBorders>
          </w:tcPr>
          <w:p w14:paraId="6151EE75" w14:textId="77777777" w:rsidR="004C047A" w:rsidRPr="002D5901" w:rsidRDefault="004C047A" w:rsidP="002D5901">
            <w:pPr>
              <w:spacing w:after="0" w:line="276" w:lineRule="auto"/>
              <w:rPr>
                <w:rFonts w:eastAsia="Calibri"/>
                <w:bCs/>
                <w:color w:val="auto"/>
                <w:kern w:val="0"/>
              </w:rPr>
            </w:pPr>
            <w:r w:rsidRPr="002D5901">
              <w:rPr>
                <w:rFonts w:eastAsia="Calibri"/>
                <w:bCs/>
                <w:color w:val="auto"/>
                <w:kern w:val="0"/>
              </w:rPr>
              <w:t>1:5</w:t>
            </w:r>
          </w:p>
        </w:tc>
      </w:tr>
      <w:tr w:rsidR="004C047A" w:rsidRPr="002D5901" w14:paraId="0647034C" w14:textId="77777777" w:rsidTr="006B26DD">
        <w:trPr>
          <w:trHeight w:val="332"/>
        </w:trPr>
        <w:tc>
          <w:tcPr>
            <w:tcW w:w="3454" w:type="dxa"/>
            <w:tcBorders>
              <w:top w:val="single" w:sz="4" w:space="0" w:color="auto"/>
              <w:left w:val="single" w:sz="4" w:space="0" w:color="auto"/>
              <w:bottom w:val="single" w:sz="4" w:space="0" w:color="auto"/>
              <w:right w:val="single" w:sz="4" w:space="0" w:color="auto"/>
            </w:tcBorders>
            <w:hideMark/>
          </w:tcPr>
          <w:p w14:paraId="749EC140" w14:textId="77777777" w:rsidR="004C047A" w:rsidRPr="002D5901" w:rsidRDefault="004C047A" w:rsidP="002D5901">
            <w:pPr>
              <w:spacing w:after="255" w:line="276" w:lineRule="auto"/>
              <w:contextualSpacing/>
              <w:jc w:val="both"/>
              <w:rPr>
                <w:color w:val="auto"/>
                <w:kern w:val="0"/>
                <w:lang w:eastAsia="en-US"/>
              </w:rPr>
            </w:pPr>
            <w:r w:rsidRPr="002D5901">
              <w:rPr>
                <w:color w:val="auto"/>
                <w:kern w:val="0"/>
                <w:lang w:eastAsia="en-US"/>
              </w:rPr>
              <w:t>Whiteboards</w:t>
            </w:r>
          </w:p>
        </w:tc>
        <w:tc>
          <w:tcPr>
            <w:tcW w:w="3384" w:type="dxa"/>
            <w:tcBorders>
              <w:top w:val="single" w:sz="4" w:space="0" w:color="auto"/>
              <w:left w:val="single" w:sz="4" w:space="0" w:color="auto"/>
              <w:bottom w:val="single" w:sz="4" w:space="0" w:color="auto"/>
              <w:right w:val="single" w:sz="4" w:space="0" w:color="auto"/>
            </w:tcBorders>
            <w:hideMark/>
          </w:tcPr>
          <w:p w14:paraId="0968BA4D" w14:textId="77777777" w:rsidR="004C047A" w:rsidRPr="002D5901" w:rsidRDefault="004C047A" w:rsidP="002D5901">
            <w:pPr>
              <w:spacing w:after="0" w:line="276" w:lineRule="auto"/>
              <w:rPr>
                <w:rFonts w:eastAsia="Calibri"/>
                <w:bCs/>
                <w:color w:val="auto"/>
                <w:kern w:val="0"/>
                <w:lang w:eastAsia="en-US"/>
              </w:rPr>
            </w:pPr>
            <w:r w:rsidRPr="002D5901">
              <w:rPr>
                <w:rFonts w:eastAsia="Calibri"/>
                <w:bCs/>
                <w:color w:val="auto"/>
                <w:kern w:val="0"/>
                <w:lang w:eastAsia="en-US"/>
              </w:rPr>
              <w:t>1</w:t>
            </w:r>
          </w:p>
        </w:tc>
        <w:tc>
          <w:tcPr>
            <w:tcW w:w="2992" w:type="dxa"/>
            <w:tcBorders>
              <w:top w:val="single" w:sz="4" w:space="0" w:color="auto"/>
              <w:left w:val="single" w:sz="4" w:space="0" w:color="auto"/>
              <w:bottom w:val="single" w:sz="4" w:space="0" w:color="auto"/>
              <w:right w:val="single" w:sz="4" w:space="0" w:color="auto"/>
            </w:tcBorders>
          </w:tcPr>
          <w:p w14:paraId="11BFCDCE" w14:textId="77777777" w:rsidR="004C047A" w:rsidRPr="002D5901" w:rsidRDefault="004C047A" w:rsidP="002D5901">
            <w:pPr>
              <w:spacing w:after="0" w:line="276" w:lineRule="auto"/>
              <w:rPr>
                <w:rFonts w:eastAsia="Calibri"/>
                <w:bCs/>
                <w:color w:val="auto"/>
                <w:kern w:val="0"/>
              </w:rPr>
            </w:pPr>
            <w:r w:rsidRPr="002D5901">
              <w:rPr>
                <w:rFonts w:eastAsia="Calibri"/>
                <w:bCs/>
                <w:color w:val="auto"/>
                <w:kern w:val="0"/>
              </w:rPr>
              <w:t>1:25</w:t>
            </w:r>
          </w:p>
        </w:tc>
      </w:tr>
      <w:tr w:rsidR="004C047A" w:rsidRPr="002D5901" w14:paraId="22AD7645" w14:textId="77777777" w:rsidTr="006B26DD">
        <w:tc>
          <w:tcPr>
            <w:tcW w:w="3454" w:type="dxa"/>
            <w:tcBorders>
              <w:top w:val="single" w:sz="4" w:space="0" w:color="auto"/>
              <w:left w:val="single" w:sz="4" w:space="0" w:color="auto"/>
              <w:bottom w:val="single" w:sz="4" w:space="0" w:color="auto"/>
              <w:right w:val="single" w:sz="4" w:space="0" w:color="auto"/>
            </w:tcBorders>
            <w:hideMark/>
          </w:tcPr>
          <w:p w14:paraId="6D563B92" w14:textId="77777777" w:rsidR="004C047A" w:rsidRPr="002D5901" w:rsidRDefault="004C047A" w:rsidP="002D5901">
            <w:pPr>
              <w:spacing w:after="0" w:line="276" w:lineRule="auto"/>
              <w:rPr>
                <w:rFonts w:eastAsia="Calibri"/>
                <w:color w:val="auto"/>
                <w:kern w:val="0"/>
                <w:lang w:eastAsia="en-US"/>
              </w:rPr>
            </w:pPr>
            <w:r w:rsidRPr="002D5901">
              <w:rPr>
                <w:color w:val="auto"/>
                <w:kern w:val="0"/>
                <w:lang w:eastAsia="en-US"/>
              </w:rPr>
              <w:t>Flip Charts</w:t>
            </w:r>
          </w:p>
        </w:tc>
        <w:tc>
          <w:tcPr>
            <w:tcW w:w="3384" w:type="dxa"/>
            <w:tcBorders>
              <w:top w:val="single" w:sz="4" w:space="0" w:color="auto"/>
              <w:left w:val="single" w:sz="4" w:space="0" w:color="auto"/>
              <w:bottom w:val="single" w:sz="4" w:space="0" w:color="auto"/>
              <w:right w:val="single" w:sz="4" w:space="0" w:color="auto"/>
            </w:tcBorders>
            <w:hideMark/>
          </w:tcPr>
          <w:p w14:paraId="20383C63" w14:textId="77777777" w:rsidR="004C047A" w:rsidRPr="002D5901" w:rsidRDefault="004C047A" w:rsidP="002D5901">
            <w:pPr>
              <w:spacing w:after="0" w:line="276" w:lineRule="auto"/>
              <w:rPr>
                <w:rFonts w:eastAsia="Calibri"/>
                <w:bCs/>
                <w:color w:val="auto"/>
                <w:kern w:val="0"/>
                <w:lang w:eastAsia="en-US"/>
              </w:rPr>
            </w:pPr>
            <w:r w:rsidRPr="002D5901">
              <w:rPr>
                <w:rFonts w:eastAsia="Calibri"/>
                <w:bCs/>
                <w:color w:val="auto"/>
                <w:kern w:val="0"/>
                <w:lang w:eastAsia="en-US"/>
              </w:rPr>
              <w:t>5</w:t>
            </w:r>
          </w:p>
        </w:tc>
        <w:tc>
          <w:tcPr>
            <w:tcW w:w="2992" w:type="dxa"/>
            <w:tcBorders>
              <w:top w:val="single" w:sz="4" w:space="0" w:color="auto"/>
              <w:left w:val="single" w:sz="4" w:space="0" w:color="auto"/>
              <w:bottom w:val="single" w:sz="4" w:space="0" w:color="auto"/>
              <w:right w:val="single" w:sz="4" w:space="0" w:color="auto"/>
            </w:tcBorders>
          </w:tcPr>
          <w:p w14:paraId="28716E9E" w14:textId="77777777" w:rsidR="004C047A" w:rsidRPr="002D5901" w:rsidRDefault="004C047A" w:rsidP="002D5901">
            <w:pPr>
              <w:spacing w:after="0" w:line="276" w:lineRule="auto"/>
              <w:rPr>
                <w:rFonts w:eastAsia="Calibri"/>
                <w:bCs/>
                <w:color w:val="auto"/>
                <w:kern w:val="0"/>
              </w:rPr>
            </w:pPr>
            <w:r w:rsidRPr="002D5901">
              <w:rPr>
                <w:rFonts w:eastAsia="Calibri"/>
                <w:bCs/>
                <w:color w:val="auto"/>
                <w:kern w:val="0"/>
              </w:rPr>
              <w:t>1:5</w:t>
            </w:r>
          </w:p>
        </w:tc>
      </w:tr>
      <w:tr w:rsidR="004C047A" w:rsidRPr="002D5901" w14:paraId="6FF632EF" w14:textId="77777777" w:rsidTr="006B26DD">
        <w:tc>
          <w:tcPr>
            <w:tcW w:w="6838" w:type="dxa"/>
            <w:gridSpan w:val="2"/>
            <w:tcBorders>
              <w:top w:val="single" w:sz="4" w:space="0" w:color="auto"/>
              <w:left w:val="single" w:sz="4" w:space="0" w:color="auto"/>
              <w:bottom w:val="single" w:sz="4" w:space="0" w:color="auto"/>
              <w:right w:val="single" w:sz="4" w:space="0" w:color="auto"/>
            </w:tcBorders>
            <w:hideMark/>
          </w:tcPr>
          <w:p w14:paraId="739F0ADB" w14:textId="77777777" w:rsidR="004C047A" w:rsidRPr="002D5901" w:rsidRDefault="004C047A" w:rsidP="002D5901">
            <w:pPr>
              <w:spacing w:after="0" w:line="276" w:lineRule="auto"/>
              <w:rPr>
                <w:rFonts w:eastAsia="Calibri"/>
                <w:color w:val="auto"/>
                <w:kern w:val="0"/>
                <w:lang w:eastAsia="en-US"/>
              </w:rPr>
            </w:pPr>
            <w:r w:rsidRPr="002D5901">
              <w:rPr>
                <w:color w:val="auto"/>
                <w:kern w:val="0"/>
                <w:lang w:eastAsia="en-US"/>
              </w:rPr>
              <w:t xml:space="preserve">                              Assorted </w:t>
            </w:r>
            <w:proofErr w:type="spellStart"/>
            <w:r w:rsidRPr="002D5901">
              <w:rPr>
                <w:color w:val="auto"/>
                <w:kern w:val="0"/>
                <w:lang w:eastAsia="en-US"/>
              </w:rPr>
              <w:t>colour</w:t>
            </w:r>
            <w:proofErr w:type="spellEnd"/>
            <w:r w:rsidRPr="002D5901">
              <w:rPr>
                <w:color w:val="auto"/>
                <w:kern w:val="0"/>
                <w:lang w:eastAsia="en-US"/>
              </w:rPr>
              <w:t xml:space="preserve"> of whiteboard markers</w:t>
            </w:r>
          </w:p>
        </w:tc>
        <w:tc>
          <w:tcPr>
            <w:tcW w:w="2992" w:type="dxa"/>
            <w:tcBorders>
              <w:top w:val="single" w:sz="4" w:space="0" w:color="auto"/>
              <w:left w:val="single" w:sz="4" w:space="0" w:color="auto"/>
              <w:bottom w:val="single" w:sz="4" w:space="0" w:color="auto"/>
              <w:right w:val="single" w:sz="4" w:space="0" w:color="auto"/>
            </w:tcBorders>
          </w:tcPr>
          <w:p w14:paraId="377072F0" w14:textId="77777777" w:rsidR="004C047A" w:rsidRPr="002D5901" w:rsidRDefault="004C047A" w:rsidP="002D5901">
            <w:pPr>
              <w:spacing w:after="0" w:line="276" w:lineRule="auto"/>
              <w:rPr>
                <w:color w:val="auto"/>
                <w:kern w:val="0"/>
              </w:rPr>
            </w:pPr>
          </w:p>
        </w:tc>
      </w:tr>
      <w:tr w:rsidR="004C047A" w:rsidRPr="002D5901" w14:paraId="7AB2C494" w14:textId="77777777" w:rsidTr="006B26DD">
        <w:trPr>
          <w:trHeight w:val="503"/>
        </w:trPr>
        <w:tc>
          <w:tcPr>
            <w:tcW w:w="6838" w:type="dxa"/>
            <w:gridSpan w:val="2"/>
            <w:tcBorders>
              <w:top w:val="single" w:sz="4" w:space="0" w:color="auto"/>
              <w:left w:val="single" w:sz="4" w:space="0" w:color="auto"/>
              <w:bottom w:val="single" w:sz="4" w:space="0" w:color="auto"/>
              <w:right w:val="single" w:sz="4" w:space="0" w:color="auto"/>
            </w:tcBorders>
            <w:hideMark/>
          </w:tcPr>
          <w:p w14:paraId="530CDB2E" w14:textId="77777777" w:rsidR="004C047A" w:rsidRPr="002D5901" w:rsidRDefault="004C047A" w:rsidP="002D5901">
            <w:pPr>
              <w:spacing w:after="0" w:line="276" w:lineRule="auto"/>
              <w:rPr>
                <w:rFonts w:eastAsia="Calibri"/>
                <w:color w:val="auto"/>
                <w:kern w:val="0"/>
                <w:lang w:eastAsia="en-US"/>
              </w:rPr>
            </w:pPr>
            <w:r w:rsidRPr="002D5901">
              <w:rPr>
                <w:color w:val="auto"/>
                <w:kern w:val="0"/>
                <w:lang w:eastAsia="zh-CN"/>
              </w:rPr>
              <w:t xml:space="preserve">                                      A simulated bar environment</w:t>
            </w:r>
          </w:p>
        </w:tc>
        <w:tc>
          <w:tcPr>
            <w:tcW w:w="2992" w:type="dxa"/>
            <w:tcBorders>
              <w:top w:val="single" w:sz="4" w:space="0" w:color="auto"/>
              <w:left w:val="single" w:sz="4" w:space="0" w:color="auto"/>
              <w:bottom w:val="single" w:sz="4" w:space="0" w:color="auto"/>
              <w:right w:val="single" w:sz="4" w:space="0" w:color="auto"/>
            </w:tcBorders>
          </w:tcPr>
          <w:p w14:paraId="2F416454" w14:textId="77777777" w:rsidR="004C047A" w:rsidRPr="002D5901" w:rsidRDefault="004C047A" w:rsidP="002D5901">
            <w:pPr>
              <w:spacing w:after="0" w:line="276" w:lineRule="auto"/>
              <w:rPr>
                <w:color w:val="auto"/>
                <w:kern w:val="0"/>
                <w:lang w:eastAsia="zh-CN"/>
              </w:rPr>
            </w:pPr>
          </w:p>
        </w:tc>
      </w:tr>
    </w:tbl>
    <w:tbl>
      <w:tblPr>
        <w:tblStyle w:val="TableGrid"/>
        <w:tblW w:w="0" w:type="auto"/>
        <w:tblLook w:val="04A0" w:firstRow="1" w:lastRow="0" w:firstColumn="1" w:lastColumn="0" w:noHBand="0" w:noVBand="1"/>
      </w:tblPr>
      <w:tblGrid>
        <w:gridCol w:w="674"/>
        <w:gridCol w:w="2531"/>
        <w:gridCol w:w="2819"/>
        <w:gridCol w:w="1274"/>
        <w:gridCol w:w="2052"/>
      </w:tblGrid>
      <w:tr w:rsidR="00AE1278" w:rsidRPr="002D5901" w14:paraId="56ADED31" w14:textId="77777777" w:rsidTr="00AE1278">
        <w:tc>
          <w:tcPr>
            <w:tcW w:w="686" w:type="dxa"/>
            <w:tcBorders>
              <w:top w:val="single" w:sz="4" w:space="0" w:color="auto"/>
              <w:left w:val="single" w:sz="4" w:space="0" w:color="auto"/>
              <w:bottom w:val="single" w:sz="4" w:space="0" w:color="auto"/>
              <w:right w:val="single" w:sz="4" w:space="0" w:color="auto"/>
            </w:tcBorders>
          </w:tcPr>
          <w:p w14:paraId="67980108" w14:textId="77777777" w:rsidR="00AE1278" w:rsidRPr="002D5901" w:rsidRDefault="00AE1278" w:rsidP="002D5901">
            <w:pPr>
              <w:spacing w:after="255" w:line="276" w:lineRule="auto"/>
              <w:contextualSpacing/>
              <w:jc w:val="both"/>
              <w:rPr>
                <w:rFonts w:eastAsia="Calibri"/>
                <w:b/>
                <w:szCs w:val="24"/>
              </w:rPr>
            </w:pPr>
            <w:proofErr w:type="gramStart"/>
            <w:r w:rsidRPr="002D5901">
              <w:rPr>
                <w:rFonts w:eastAsia="Calibri"/>
                <w:b/>
                <w:szCs w:val="24"/>
              </w:rPr>
              <w:t>B .</w:t>
            </w:r>
            <w:proofErr w:type="gramEnd"/>
          </w:p>
        </w:tc>
        <w:tc>
          <w:tcPr>
            <w:tcW w:w="8863" w:type="dxa"/>
            <w:gridSpan w:val="4"/>
            <w:tcBorders>
              <w:top w:val="single" w:sz="4" w:space="0" w:color="auto"/>
              <w:left w:val="single" w:sz="4" w:space="0" w:color="auto"/>
              <w:bottom w:val="single" w:sz="4" w:space="0" w:color="auto"/>
              <w:right w:val="single" w:sz="4" w:space="0" w:color="auto"/>
            </w:tcBorders>
          </w:tcPr>
          <w:p w14:paraId="4D6C816C" w14:textId="77777777" w:rsidR="00AE1278" w:rsidRPr="002D5901" w:rsidRDefault="00AE1278" w:rsidP="002D5901">
            <w:pPr>
              <w:spacing w:after="255" w:line="276" w:lineRule="auto"/>
              <w:contextualSpacing/>
              <w:jc w:val="both"/>
              <w:rPr>
                <w:b/>
                <w:bCs/>
                <w:szCs w:val="24"/>
              </w:rPr>
            </w:pPr>
            <w:r w:rsidRPr="002D5901">
              <w:rPr>
                <w:b/>
                <w:bCs/>
                <w:szCs w:val="24"/>
                <w:lang w:val="en-GB" w:eastAsia="zh-CN"/>
              </w:rPr>
              <w:t xml:space="preserve">                                                      Equipment</w:t>
            </w:r>
          </w:p>
        </w:tc>
      </w:tr>
      <w:tr w:rsidR="00AE1278" w:rsidRPr="002D5901" w14:paraId="46503EC6" w14:textId="77777777" w:rsidTr="00AE1278">
        <w:tc>
          <w:tcPr>
            <w:tcW w:w="686" w:type="dxa"/>
            <w:vMerge w:val="restart"/>
            <w:tcBorders>
              <w:top w:val="single" w:sz="4" w:space="0" w:color="auto"/>
              <w:left w:val="single" w:sz="4" w:space="0" w:color="auto"/>
              <w:right w:val="single" w:sz="4" w:space="0" w:color="auto"/>
            </w:tcBorders>
          </w:tcPr>
          <w:p w14:paraId="69714C49" w14:textId="77777777" w:rsidR="00AE1278" w:rsidRPr="002D5901" w:rsidRDefault="00AE1278" w:rsidP="002D5901">
            <w:pPr>
              <w:spacing w:after="255" w:line="276" w:lineRule="auto"/>
              <w:contextualSpacing/>
              <w:jc w:val="both"/>
              <w:rPr>
                <w:rFonts w:eastAsia="Calibri"/>
                <w:b/>
                <w:szCs w:val="24"/>
              </w:rPr>
            </w:pPr>
          </w:p>
        </w:tc>
        <w:tc>
          <w:tcPr>
            <w:tcW w:w="2598" w:type="dxa"/>
            <w:tcBorders>
              <w:top w:val="single" w:sz="4" w:space="0" w:color="auto"/>
              <w:left w:val="single" w:sz="4" w:space="0" w:color="auto"/>
              <w:bottom w:val="single" w:sz="4" w:space="0" w:color="auto"/>
              <w:right w:val="single" w:sz="4" w:space="0" w:color="auto"/>
            </w:tcBorders>
            <w:hideMark/>
          </w:tcPr>
          <w:p w14:paraId="3A888468"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Category/ Item</w:t>
            </w:r>
          </w:p>
        </w:tc>
        <w:tc>
          <w:tcPr>
            <w:tcW w:w="2883" w:type="dxa"/>
            <w:tcBorders>
              <w:top w:val="single" w:sz="4" w:space="0" w:color="auto"/>
              <w:left w:val="single" w:sz="4" w:space="0" w:color="auto"/>
              <w:bottom w:val="single" w:sz="4" w:space="0" w:color="auto"/>
              <w:right w:val="single" w:sz="4" w:space="0" w:color="auto"/>
            </w:tcBorders>
          </w:tcPr>
          <w:p w14:paraId="224C553C" w14:textId="77777777" w:rsidR="00AE1278" w:rsidRPr="002D5901" w:rsidRDefault="00AE1278" w:rsidP="002D5901">
            <w:pPr>
              <w:spacing w:after="255" w:line="276" w:lineRule="auto"/>
              <w:contextualSpacing/>
              <w:jc w:val="both"/>
              <w:rPr>
                <w:rFonts w:eastAsia="Calibri"/>
                <w:b/>
                <w:szCs w:val="24"/>
              </w:rPr>
            </w:pPr>
            <w:r w:rsidRPr="002D5901">
              <w:rPr>
                <w:b/>
                <w:bCs/>
                <w:szCs w:val="24"/>
              </w:rPr>
              <w:t>Description/Specifications</w:t>
            </w:r>
          </w:p>
        </w:tc>
        <w:tc>
          <w:tcPr>
            <w:tcW w:w="1291" w:type="dxa"/>
            <w:tcBorders>
              <w:top w:val="single" w:sz="4" w:space="0" w:color="auto"/>
              <w:left w:val="single" w:sz="4" w:space="0" w:color="auto"/>
              <w:bottom w:val="single" w:sz="4" w:space="0" w:color="auto"/>
              <w:right w:val="single" w:sz="4" w:space="0" w:color="auto"/>
            </w:tcBorders>
            <w:hideMark/>
          </w:tcPr>
          <w:p w14:paraId="656EB543"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Quantities</w:t>
            </w:r>
          </w:p>
        </w:tc>
        <w:tc>
          <w:tcPr>
            <w:tcW w:w="2091" w:type="dxa"/>
            <w:tcBorders>
              <w:top w:val="single" w:sz="4" w:space="0" w:color="auto"/>
              <w:left w:val="single" w:sz="4" w:space="0" w:color="auto"/>
              <w:bottom w:val="single" w:sz="4" w:space="0" w:color="auto"/>
              <w:right w:val="single" w:sz="4" w:space="0" w:color="auto"/>
            </w:tcBorders>
          </w:tcPr>
          <w:p w14:paraId="632CBCB4" w14:textId="77777777" w:rsidR="00AE1278" w:rsidRPr="002D5901" w:rsidRDefault="00AE1278" w:rsidP="002D5901">
            <w:pPr>
              <w:spacing w:after="255" w:line="276" w:lineRule="auto"/>
              <w:contextualSpacing/>
              <w:jc w:val="both"/>
              <w:rPr>
                <w:b/>
                <w:bCs/>
                <w:szCs w:val="24"/>
              </w:rPr>
            </w:pPr>
            <w:r w:rsidRPr="002D5901">
              <w:rPr>
                <w:b/>
                <w:bCs/>
                <w:szCs w:val="24"/>
              </w:rPr>
              <w:t>Recommended Ratio (Item: Trainee)</w:t>
            </w:r>
          </w:p>
        </w:tc>
      </w:tr>
      <w:tr w:rsidR="00AE1278" w:rsidRPr="002D5901" w14:paraId="38136FED" w14:textId="77777777" w:rsidTr="00AE1278">
        <w:tc>
          <w:tcPr>
            <w:tcW w:w="686" w:type="dxa"/>
            <w:vMerge/>
            <w:tcBorders>
              <w:left w:val="single" w:sz="4" w:space="0" w:color="auto"/>
              <w:right w:val="single" w:sz="4" w:space="0" w:color="auto"/>
            </w:tcBorders>
          </w:tcPr>
          <w:p w14:paraId="0F8515AA"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7F9CC52A"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Salver </w:t>
            </w:r>
          </w:p>
        </w:tc>
        <w:tc>
          <w:tcPr>
            <w:tcW w:w="2883" w:type="dxa"/>
            <w:tcBorders>
              <w:top w:val="single" w:sz="4" w:space="0" w:color="auto"/>
              <w:left w:val="single" w:sz="4" w:space="0" w:color="auto"/>
              <w:bottom w:val="single" w:sz="4" w:space="0" w:color="auto"/>
              <w:right w:val="single" w:sz="4" w:space="0" w:color="auto"/>
            </w:tcBorders>
          </w:tcPr>
          <w:p w14:paraId="3C44D51E"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Flat tray for serving drinks or snacks.</w:t>
            </w:r>
          </w:p>
        </w:tc>
        <w:tc>
          <w:tcPr>
            <w:tcW w:w="1291" w:type="dxa"/>
            <w:tcBorders>
              <w:top w:val="single" w:sz="4" w:space="0" w:color="auto"/>
              <w:left w:val="single" w:sz="4" w:space="0" w:color="auto"/>
              <w:bottom w:val="single" w:sz="4" w:space="0" w:color="auto"/>
              <w:right w:val="single" w:sz="4" w:space="0" w:color="auto"/>
            </w:tcBorders>
            <w:hideMark/>
          </w:tcPr>
          <w:p w14:paraId="37B0B94A"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11C11A1C"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746EA9A6" w14:textId="77777777" w:rsidTr="00AE1278">
        <w:trPr>
          <w:trHeight w:val="375"/>
        </w:trPr>
        <w:tc>
          <w:tcPr>
            <w:tcW w:w="686" w:type="dxa"/>
            <w:vMerge/>
            <w:tcBorders>
              <w:left w:val="single" w:sz="4" w:space="0" w:color="auto"/>
              <w:right w:val="single" w:sz="4" w:space="0" w:color="auto"/>
            </w:tcBorders>
          </w:tcPr>
          <w:p w14:paraId="5CB9A313"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58B1F0C9"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Boston shaker</w:t>
            </w:r>
          </w:p>
        </w:tc>
        <w:tc>
          <w:tcPr>
            <w:tcW w:w="2883" w:type="dxa"/>
            <w:tcBorders>
              <w:top w:val="single" w:sz="4" w:space="0" w:color="auto"/>
              <w:left w:val="single" w:sz="4" w:space="0" w:color="auto"/>
              <w:bottom w:val="single" w:sz="4" w:space="0" w:color="auto"/>
              <w:right w:val="single" w:sz="4" w:space="0" w:color="auto"/>
            </w:tcBorders>
          </w:tcPr>
          <w:p w14:paraId="3D6F238A"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Two-piece shaker (metal + glass) for mixing cocktails.</w:t>
            </w:r>
          </w:p>
        </w:tc>
        <w:tc>
          <w:tcPr>
            <w:tcW w:w="1291" w:type="dxa"/>
            <w:tcBorders>
              <w:top w:val="single" w:sz="4" w:space="0" w:color="auto"/>
              <w:left w:val="single" w:sz="4" w:space="0" w:color="auto"/>
              <w:bottom w:val="single" w:sz="4" w:space="0" w:color="auto"/>
              <w:right w:val="single" w:sz="4" w:space="0" w:color="auto"/>
            </w:tcBorders>
            <w:hideMark/>
          </w:tcPr>
          <w:p w14:paraId="6BB33AC6"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55E2AF5F"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21944157" w14:textId="77777777" w:rsidTr="00AE1278">
        <w:trPr>
          <w:trHeight w:val="1025"/>
        </w:trPr>
        <w:tc>
          <w:tcPr>
            <w:tcW w:w="686" w:type="dxa"/>
            <w:vMerge/>
            <w:tcBorders>
              <w:left w:val="single" w:sz="4" w:space="0" w:color="auto"/>
              <w:right w:val="single" w:sz="4" w:space="0" w:color="auto"/>
            </w:tcBorders>
          </w:tcPr>
          <w:p w14:paraId="546F32D9"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48FE9E40"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Cocktail shaker</w:t>
            </w:r>
          </w:p>
        </w:tc>
        <w:tc>
          <w:tcPr>
            <w:tcW w:w="2883" w:type="dxa"/>
            <w:tcBorders>
              <w:top w:val="single" w:sz="4" w:space="0" w:color="auto"/>
              <w:left w:val="single" w:sz="4" w:space="0" w:color="auto"/>
              <w:bottom w:val="single" w:sz="4" w:space="0" w:color="auto"/>
              <w:right w:val="single" w:sz="4" w:space="0" w:color="auto"/>
            </w:tcBorders>
          </w:tcPr>
          <w:p w14:paraId="6B09DAE8"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Three-part shaker with built-in strainer.</w:t>
            </w:r>
          </w:p>
        </w:tc>
        <w:tc>
          <w:tcPr>
            <w:tcW w:w="1291" w:type="dxa"/>
            <w:tcBorders>
              <w:top w:val="single" w:sz="4" w:space="0" w:color="auto"/>
              <w:left w:val="single" w:sz="4" w:space="0" w:color="auto"/>
              <w:bottom w:val="single" w:sz="4" w:space="0" w:color="auto"/>
              <w:right w:val="single" w:sz="4" w:space="0" w:color="auto"/>
            </w:tcBorders>
            <w:hideMark/>
          </w:tcPr>
          <w:p w14:paraId="741FF86E"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098A816F"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62CD2C3A" w14:textId="77777777" w:rsidTr="00AE1278">
        <w:trPr>
          <w:trHeight w:val="330"/>
        </w:trPr>
        <w:tc>
          <w:tcPr>
            <w:tcW w:w="686" w:type="dxa"/>
            <w:vMerge/>
            <w:tcBorders>
              <w:left w:val="single" w:sz="4" w:space="0" w:color="auto"/>
              <w:right w:val="single" w:sz="4" w:space="0" w:color="auto"/>
            </w:tcBorders>
          </w:tcPr>
          <w:p w14:paraId="4F9B5B0E"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1601079F"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Mixing glasses</w:t>
            </w:r>
          </w:p>
        </w:tc>
        <w:tc>
          <w:tcPr>
            <w:tcW w:w="2883" w:type="dxa"/>
            <w:tcBorders>
              <w:top w:val="single" w:sz="4" w:space="0" w:color="auto"/>
              <w:left w:val="single" w:sz="4" w:space="0" w:color="auto"/>
              <w:bottom w:val="single" w:sz="4" w:space="0" w:color="auto"/>
              <w:right w:val="single" w:sz="4" w:space="0" w:color="auto"/>
            </w:tcBorders>
          </w:tcPr>
          <w:p w14:paraId="408E28F1"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Heavy glasses for stirring drinks like martinis.</w:t>
            </w:r>
          </w:p>
        </w:tc>
        <w:tc>
          <w:tcPr>
            <w:tcW w:w="1291" w:type="dxa"/>
            <w:tcBorders>
              <w:top w:val="single" w:sz="4" w:space="0" w:color="auto"/>
              <w:left w:val="single" w:sz="4" w:space="0" w:color="auto"/>
              <w:bottom w:val="single" w:sz="4" w:space="0" w:color="auto"/>
              <w:right w:val="single" w:sz="4" w:space="0" w:color="auto"/>
            </w:tcBorders>
            <w:hideMark/>
          </w:tcPr>
          <w:p w14:paraId="28C578A6"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3AB23CA4"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0E23C8B7" w14:textId="77777777" w:rsidTr="00AE1278">
        <w:trPr>
          <w:trHeight w:val="480"/>
        </w:trPr>
        <w:tc>
          <w:tcPr>
            <w:tcW w:w="686" w:type="dxa"/>
            <w:vMerge/>
            <w:tcBorders>
              <w:left w:val="single" w:sz="4" w:space="0" w:color="auto"/>
              <w:right w:val="single" w:sz="4" w:space="0" w:color="auto"/>
            </w:tcBorders>
          </w:tcPr>
          <w:p w14:paraId="7426A64D"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09C6D422"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Assorted glasses</w:t>
            </w:r>
          </w:p>
        </w:tc>
        <w:tc>
          <w:tcPr>
            <w:tcW w:w="2883" w:type="dxa"/>
            <w:tcBorders>
              <w:top w:val="single" w:sz="4" w:space="0" w:color="auto"/>
              <w:left w:val="single" w:sz="4" w:space="0" w:color="auto"/>
              <w:bottom w:val="single" w:sz="4" w:space="0" w:color="auto"/>
              <w:right w:val="single" w:sz="4" w:space="0" w:color="auto"/>
            </w:tcBorders>
          </w:tcPr>
          <w:p w14:paraId="2BC4CF14"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Different glasses (wine, cocktail, etc.) for specific drinks.</w:t>
            </w:r>
          </w:p>
        </w:tc>
        <w:tc>
          <w:tcPr>
            <w:tcW w:w="1291" w:type="dxa"/>
            <w:tcBorders>
              <w:top w:val="single" w:sz="4" w:space="0" w:color="auto"/>
              <w:left w:val="single" w:sz="4" w:space="0" w:color="auto"/>
              <w:bottom w:val="single" w:sz="4" w:space="0" w:color="auto"/>
              <w:right w:val="single" w:sz="4" w:space="0" w:color="auto"/>
            </w:tcBorders>
            <w:hideMark/>
          </w:tcPr>
          <w:p w14:paraId="38490AFB"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100</w:t>
            </w:r>
          </w:p>
        </w:tc>
        <w:tc>
          <w:tcPr>
            <w:tcW w:w="2091" w:type="dxa"/>
            <w:tcBorders>
              <w:top w:val="single" w:sz="4" w:space="0" w:color="auto"/>
              <w:left w:val="single" w:sz="4" w:space="0" w:color="auto"/>
              <w:bottom w:val="single" w:sz="4" w:space="0" w:color="auto"/>
              <w:right w:val="single" w:sz="4" w:space="0" w:color="auto"/>
            </w:tcBorders>
          </w:tcPr>
          <w:p w14:paraId="65371B6B"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4:1</w:t>
            </w:r>
          </w:p>
        </w:tc>
      </w:tr>
      <w:tr w:rsidR="00AE1278" w:rsidRPr="002D5901" w14:paraId="0329722F" w14:textId="77777777" w:rsidTr="00AE1278">
        <w:trPr>
          <w:trHeight w:val="285"/>
        </w:trPr>
        <w:tc>
          <w:tcPr>
            <w:tcW w:w="686" w:type="dxa"/>
            <w:vMerge/>
            <w:tcBorders>
              <w:left w:val="single" w:sz="4" w:space="0" w:color="auto"/>
              <w:right w:val="single" w:sz="4" w:space="0" w:color="auto"/>
            </w:tcBorders>
          </w:tcPr>
          <w:p w14:paraId="0DD7DD17"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D496F35"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Bar spoons</w:t>
            </w:r>
          </w:p>
        </w:tc>
        <w:tc>
          <w:tcPr>
            <w:tcW w:w="2883" w:type="dxa"/>
            <w:tcBorders>
              <w:top w:val="single" w:sz="4" w:space="0" w:color="auto"/>
              <w:left w:val="single" w:sz="4" w:space="0" w:color="auto"/>
              <w:bottom w:val="single" w:sz="4" w:space="0" w:color="auto"/>
              <w:right w:val="single" w:sz="4" w:space="0" w:color="auto"/>
            </w:tcBorders>
          </w:tcPr>
          <w:p w14:paraId="753C1267"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Long spoons for stirring cocktails.</w:t>
            </w:r>
          </w:p>
        </w:tc>
        <w:tc>
          <w:tcPr>
            <w:tcW w:w="1291" w:type="dxa"/>
            <w:tcBorders>
              <w:top w:val="single" w:sz="4" w:space="0" w:color="auto"/>
              <w:left w:val="single" w:sz="4" w:space="0" w:color="auto"/>
              <w:bottom w:val="single" w:sz="4" w:space="0" w:color="auto"/>
              <w:right w:val="single" w:sz="4" w:space="0" w:color="auto"/>
            </w:tcBorders>
            <w:hideMark/>
          </w:tcPr>
          <w:p w14:paraId="1C9AE491"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7D3F5EEC"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1697F641" w14:textId="77777777" w:rsidTr="00AE1278">
        <w:trPr>
          <w:trHeight w:val="345"/>
        </w:trPr>
        <w:tc>
          <w:tcPr>
            <w:tcW w:w="686" w:type="dxa"/>
            <w:vMerge/>
            <w:tcBorders>
              <w:left w:val="single" w:sz="4" w:space="0" w:color="auto"/>
              <w:right w:val="single" w:sz="4" w:space="0" w:color="auto"/>
            </w:tcBorders>
          </w:tcPr>
          <w:p w14:paraId="680E1EA8"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00BB0BF9"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Cutting board</w:t>
            </w:r>
          </w:p>
        </w:tc>
        <w:tc>
          <w:tcPr>
            <w:tcW w:w="2883" w:type="dxa"/>
            <w:tcBorders>
              <w:top w:val="single" w:sz="4" w:space="0" w:color="auto"/>
              <w:left w:val="single" w:sz="4" w:space="0" w:color="auto"/>
              <w:bottom w:val="single" w:sz="4" w:space="0" w:color="auto"/>
              <w:right w:val="single" w:sz="4" w:space="0" w:color="auto"/>
            </w:tcBorders>
          </w:tcPr>
          <w:p w14:paraId="22C6FA05"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Board for chopping garnishes (fruit, herbs).</w:t>
            </w:r>
          </w:p>
        </w:tc>
        <w:tc>
          <w:tcPr>
            <w:tcW w:w="1291" w:type="dxa"/>
            <w:tcBorders>
              <w:top w:val="single" w:sz="4" w:space="0" w:color="auto"/>
              <w:left w:val="single" w:sz="4" w:space="0" w:color="auto"/>
              <w:bottom w:val="single" w:sz="4" w:space="0" w:color="auto"/>
              <w:right w:val="single" w:sz="4" w:space="0" w:color="auto"/>
            </w:tcBorders>
            <w:hideMark/>
          </w:tcPr>
          <w:p w14:paraId="46724BE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29D6200A"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36BD6E6C" w14:textId="77777777" w:rsidTr="00AE1278">
        <w:trPr>
          <w:trHeight w:val="345"/>
        </w:trPr>
        <w:tc>
          <w:tcPr>
            <w:tcW w:w="686" w:type="dxa"/>
            <w:vMerge/>
            <w:tcBorders>
              <w:left w:val="single" w:sz="4" w:space="0" w:color="auto"/>
              <w:right w:val="single" w:sz="4" w:space="0" w:color="auto"/>
            </w:tcBorders>
          </w:tcPr>
          <w:p w14:paraId="5ECECE30"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3EC8F894"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Refrigerators</w:t>
            </w:r>
          </w:p>
        </w:tc>
        <w:tc>
          <w:tcPr>
            <w:tcW w:w="2883" w:type="dxa"/>
            <w:tcBorders>
              <w:top w:val="single" w:sz="4" w:space="0" w:color="auto"/>
              <w:left w:val="single" w:sz="4" w:space="0" w:color="auto"/>
              <w:bottom w:val="single" w:sz="4" w:space="0" w:color="auto"/>
              <w:right w:val="single" w:sz="4" w:space="0" w:color="auto"/>
            </w:tcBorders>
          </w:tcPr>
          <w:p w14:paraId="3EF52A3F"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fridges to keep drinks and ingredients cold.</w:t>
            </w:r>
          </w:p>
        </w:tc>
        <w:tc>
          <w:tcPr>
            <w:tcW w:w="1291" w:type="dxa"/>
            <w:tcBorders>
              <w:top w:val="single" w:sz="4" w:space="0" w:color="auto"/>
              <w:left w:val="single" w:sz="4" w:space="0" w:color="auto"/>
              <w:bottom w:val="single" w:sz="4" w:space="0" w:color="auto"/>
              <w:right w:val="single" w:sz="4" w:space="0" w:color="auto"/>
            </w:tcBorders>
            <w:hideMark/>
          </w:tcPr>
          <w:p w14:paraId="5E627C9D"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2</w:t>
            </w:r>
          </w:p>
        </w:tc>
        <w:tc>
          <w:tcPr>
            <w:tcW w:w="2091" w:type="dxa"/>
            <w:tcBorders>
              <w:top w:val="single" w:sz="4" w:space="0" w:color="auto"/>
              <w:left w:val="single" w:sz="4" w:space="0" w:color="auto"/>
              <w:bottom w:val="single" w:sz="4" w:space="0" w:color="auto"/>
              <w:right w:val="single" w:sz="4" w:space="0" w:color="auto"/>
            </w:tcBorders>
          </w:tcPr>
          <w:p w14:paraId="0353890D"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1:13</w:t>
            </w:r>
          </w:p>
        </w:tc>
      </w:tr>
      <w:tr w:rsidR="00AE1278" w:rsidRPr="002D5901" w14:paraId="60497D26" w14:textId="77777777" w:rsidTr="00AE1278">
        <w:trPr>
          <w:trHeight w:val="315"/>
        </w:trPr>
        <w:tc>
          <w:tcPr>
            <w:tcW w:w="686" w:type="dxa"/>
            <w:vMerge/>
            <w:tcBorders>
              <w:left w:val="single" w:sz="4" w:space="0" w:color="auto"/>
              <w:right w:val="single" w:sz="4" w:space="0" w:color="auto"/>
            </w:tcBorders>
          </w:tcPr>
          <w:p w14:paraId="1C41EFA5"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8933F38"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Ice maker</w:t>
            </w:r>
          </w:p>
        </w:tc>
        <w:tc>
          <w:tcPr>
            <w:tcW w:w="2883" w:type="dxa"/>
            <w:tcBorders>
              <w:top w:val="single" w:sz="4" w:space="0" w:color="auto"/>
              <w:left w:val="single" w:sz="4" w:space="0" w:color="auto"/>
              <w:bottom w:val="single" w:sz="4" w:space="0" w:color="auto"/>
              <w:right w:val="single" w:sz="4" w:space="0" w:color="auto"/>
            </w:tcBorders>
          </w:tcPr>
          <w:p w14:paraId="33ED1C9D"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Machine that makes ice quickly.</w:t>
            </w:r>
          </w:p>
        </w:tc>
        <w:tc>
          <w:tcPr>
            <w:tcW w:w="1291" w:type="dxa"/>
            <w:tcBorders>
              <w:top w:val="single" w:sz="4" w:space="0" w:color="auto"/>
              <w:left w:val="single" w:sz="4" w:space="0" w:color="auto"/>
              <w:bottom w:val="single" w:sz="4" w:space="0" w:color="auto"/>
              <w:right w:val="single" w:sz="4" w:space="0" w:color="auto"/>
            </w:tcBorders>
            <w:hideMark/>
          </w:tcPr>
          <w:p w14:paraId="2A6F81A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2</w:t>
            </w:r>
          </w:p>
        </w:tc>
        <w:tc>
          <w:tcPr>
            <w:tcW w:w="2091" w:type="dxa"/>
            <w:tcBorders>
              <w:top w:val="single" w:sz="4" w:space="0" w:color="auto"/>
              <w:left w:val="single" w:sz="4" w:space="0" w:color="auto"/>
              <w:bottom w:val="single" w:sz="4" w:space="0" w:color="auto"/>
              <w:right w:val="single" w:sz="4" w:space="0" w:color="auto"/>
            </w:tcBorders>
          </w:tcPr>
          <w:p w14:paraId="12CD127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1:13</w:t>
            </w:r>
          </w:p>
        </w:tc>
      </w:tr>
      <w:tr w:rsidR="00AE1278" w:rsidRPr="002D5901" w14:paraId="13CD07D5" w14:textId="77777777" w:rsidTr="00AE1278">
        <w:trPr>
          <w:trHeight w:val="420"/>
        </w:trPr>
        <w:tc>
          <w:tcPr>
            <w:tcW w:w="686" w:type="dxa"/>
            <w:vMerge/>
            <w:tcBorders>
              <w:left w:val="single" w:sz="4" w:space="0" w:color="auto"/>
              <w:right w:val="single" w:sz="4" w:space="0" w:color="auto"/>
            </w:tcBorders>
          </w:tcPr>
          <w:p w14:paraId="7E52FD8F"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50D64039"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Ice bucket &amp; tongs</w:t>
            </w:r>
          </w:p>
        </w:tc>
        <w:tc>
          <w:tcPr>
            <w:tcW w:w="2883" w:type="dxa"/>
            <w:tcBorders>
              <w:top w:val="single" w:sz="4" w:space="0" w:color="auto"/>
              <w:left w:val="single" w:sz="4" w:space="0" w:color="auto"/>
              <w:bottom w:val="single" w:sz="4" w:space="0" w:color="auto"/>
              <w:right w:val="single" w:sz="4" w:space="0" w:color="auto"/>
            </w:tcBorders>
          </w:tcPr>
          <w:p w14:paraId="466AAC7D"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Bucket for ice; tongs to pick it up.</w:t>
            </w:r>
          </w:p>
        </w:tc>
        <w:tc>
          <w:tcPr>
            <w:tcW w:w="1291" w:type="dxa"/>
            <w:tcBorders>
              <w:top w:val="single" w:sz="4" w:space="0" w:color="auto"/>
              <w:left w:val="single" w:sz="4" w:space="0" w:color="auto"/>
              <w:bottom w:val="single" w:sz="4" w:space="0" w:color="auto"/>
              <w:right w:val="single" w:sz="4" w:space="0" w:color="auto"/>
            </w:tcBorders>
            <w:hideMark/>
          </w:tcPr>
          <w:p w14:paraId="056812D4"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04A6F336"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1:5</w:t>
            </w:r>
          </w:p>
        </w:tc>
      </w:tr>
      <w:tr w:rsidR="00AE1278" w:rsidRPr="002D5901" w14:paraId="61EA776D" w14:textId="77777777" w:rsidTr="00AE1278">
        <w:trPr>
          <w:trHeight w:val="458"/>
        </w:trPr>
        <w:tc>
          <w:tcPr>
            <w:tcW w:w="686" w:type="dxa"/>
            <w:vMerge/>
            <w:tcBorders>
              <w:left w:val="single" w:sz="4" w:space="0" w:color="auto"/>
              <w:right w:val="single" w:sz="4" w:space="0" w:color="auto"/>
            </w:tcBorders>
          </w:tcPr>
          <w:p w14:paraId="3BB2261C"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3C6CCEB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Wine stands</w:t>
            </w:r>
          </w:p>
        </w:tc>
        <w:tc>
          <w:tcPr>
            <w:tcW w:w="2883" w:type="dxa"/>
            <w:tcBorders>
              <w:top w:val="single" w:sz="4" w:space="0" w:color="auto"/>
              <w:left w:val="single" w:sz="4" w:space="0" w:color="auto"/>
              <w:bottom w:val="single" w:sz="4" w:space="0" w:color="auto"/>
              <w:right w:val="single" w:sz="4" w:space="0" w:color="auto"/>
            </w:tcBorders>
          </w:tcPr>
          <w:p w14:paraId="35426A4A"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Racks to hold or display wine bottles.</w:t>
            </w:r>
          </w:p>
        </w:tc>
        <w:tc>
          <w:tcPr>
            <w:tcW w:w="1291" w:type="dxa"/>
            <w:tcBorders>
              <w:top w:val="single" w:sz="4" w:space="0" w:color="auto"/>
              <w:left w:val="single" w:sz="4" w:space="0" w:color="auto"/>
              <w:bottom w:val="single" w:sz="4" w:space="0" w:color="auto"/>
              <w:right w:val="single" w:sz="4" w:space="0" w:color="auto"/>
            </w:tcBorders>
            <w:hideMark/>
          </w:tcPr>
          <w:p w14:paraId="4FF47ABD"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7115870A"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7650AF8B" w14:textId="77777777" w:rsidTr="00AE1278">
        <w:trPr>
          <w:trHeight w:val="435"/>
        </w:trPr>
        <w:tc>
          <w:tcPr>
            <w:tcW w:w="686" w:type="dxa"/>
            <w:vMerge/>
            <w:tcBorders>
              <w:left w:val="single" w:sz="4" w:space="0" w:color="auto"/>
              <w:right w:val="single" w:sz="4" w:space="0" w:color="auto"/>
            </w:tcBorders>
          </w:tcPr>
          <w:p w14:paraId="7AF486E8"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11E86B38" w14:textId="77777777" w:rsidR="00AE1278" w:rsidRPr="002D5901" w:rsidRDefault="00AE1278" w:rsidP="002D5901">
            <w:pPr>
              <w:spacing w:line="276" w:lineRule="auto"/>
              <w:jc w:val="both"/>
              <w:rPr>
                <w:bCs/>
                <w:szCs w:val="24"/>
                <w:lang w:val="en-GB" w:eastAsia="zh-CN"/>
              </w:rPr>
            </w:pPr>
            <w:r w:rsidRPr="002D5901">
              <w:rPr>
                <w:szCs w:val="24"/>
                <w:lang w:eastAsia="zh-CN"/>
              </w:rPr>
              <w:t>Wine baskets</w:t>
            </w:r>
          </w:p>
        </w:tc>
        <w:tc>
          <w:tcPr>
            <w:tcW w:w="2883" w:type="dxa"/>
            <w:tcBorders>
              <w:top w:val="single" w:sz="4" w:space="0" w:color="auto"/>
              <w:left w:val="single" w:sz="4" w:space="0" w:color="auto"/>
              <w:bottom w:val="single" w:sz="4" w:space="0" w:color="auto"/>
              <w:right w:val="single" w:sz="4" w:space="0" w:color="auto"/>
            </w:tcBorders>
          </w:tcPr>
          <w:p w14:paraId="1C65FD6A"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Baskets to serve wine bottles horizontally.</w:t>
            </w:r>
          </w:p>
        </w:tc>
        <w:tc>
          <w:tcPr>
            <w:tcW w:w="1291" w:type="dxa"/>
            <w:tcBorders>
              <w:top w:val="single" w:sz="4" w:space="0" w:color="auto"/>
              <w:left w:val="single" w:sz="4" w:space="0" w:color="auto"/>
              <w:bottom w:val="single" w:sz="4" w:space="0" w:color="auto"/>
              <w:right w:val="single" w:sz="4" w:space="0" w:color="auto"/>
            </w:tcBorders>
            <w:hideMark/>
          </w:tcPr>
          <w:p w14:paraId="0FB79C95"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11FEC823"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6CE2E69B" w14:textId="77777777" w:rsidTr="00AE1278">
        <w:trPr>
          <w:trHeight w:val="495"/>
        </w:trPr>
        <w:tc>
          <w:tcPr>
            <w:tcW w:w="686" w:type="dxa"/>
            <w:vMerge/>
            <w:tcBorders>
              <w:left w:val="single" w:sz="4" w:space="0" w:color="auto"/>
              <w:right w:val="single" w:sz="4" w:space="0" w:color="auto"/>
            </w:tcBorders>
          </w:tcPr>
          <w:p w14:paraId="106B569E"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00E6AD44" w14:textId="77777777" w:rsidR="00AE1278" w:rsidRPr="002D5901" w:rsidRDefault="00AE1278" w:rsidP="002D5901">
            <w:pPr>
              <w:spacing w:line="276" w:lineRule="auto"/>
              <w:jc w:val="both"/>
              <w:rPr>
                <w:szCs w:val="24"/>
                <w:lang w:eastAsia="zh-CN"/>
              </w:rPr>
            </w:pPr>
            <w:r w:rsidRPr="002D5901">
              <w:rPr>
                <w:szCs w:val="24"/>
                <w:lang w:eastAsia="zh-CN"/>
              </w:rPr>
              <w:t>Wine buckets</w:t>
            </w:r>
          </w:p>
        </w:tc>
        <w:tc>
          <w:tcPr>
            <w:tcW w:w="2883" w:type="dxa"/>
            <w:tcBorders>
              <w:top w:val="single" w:sz="4" w:space="0" w:color="auto"/>
              <w:left w:val="single" w:sz="4" w:space="0" w:color="auto"/>
              <w:bottom w:val="single" w:sz="4" w:space="0" w:color="auto"/>
              <w:right w:val="single" w:sz="4" w:space="0" w:color="auto"/>
            </w:tcBorders>
          </w:tcPr>
          <w:p w14:paraId="2C91B038"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Buckets with ice to chill wine bottles.</w:t>
            </w:r>
          </w:p>
        </w:tc>
        <w:tc>
          <w:tcPr>
            <w:tcW w:w="1291" w:type="dxa"/>
            <w:tcBorders>
              <w:top w:val="single" w:sz="4" w:space="0" w:color="auto"/>
              <w:left w:val="single" w:sz="4" w:space="0" w:color="auto"/>
              <w:bottom w:val="single" w:sz="4" w:space="0" w:color="auto"/>
              <w:right w:val="single" w:sz="4" w:space="0" w:color="auto"/>
            </w:tcBorders>
            <w:hideMark/>
          </w:tcPr>
          <w:p w14:paraId="6C2215C1"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72A98868"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2A9053B9" w14:textId="77777777" w:rsidTr="00AE1278">
        <w:trPr>
          <w:trHeight w:val="345"/>
        </w:trPr>
        <w:tc>
          <w:tcPr>
            <w:tcW w:w="686" w:type="dxa"/>
            <w:vMerge/>
            <w:tcBorders>
              <w:left w:val="single" w:sz="4" w:space="0" w:color="auto"/>
              <w:right w:val="single" w:sz="4" w:space="0" w:color="auto"/>
            </w:tcBorders>
          </w:tcPr>
          <w:p w14:paraId="57B5A6A4"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6EC6D5CA" w14:textId="77777777" w:rsidR="00AE1278" w:rsidRPr="002D5901" w:rsidRDefault="00AE1278" w:rsidP="002D5901">
            <w:pPr>
              <w:spacing w:line="276" w:lineRule="auto"/>
              <w:jc w:val="both"/>
              <w:rPr>
                <w:szCs w:val="24"/>
                <w:lang w:eastAsia="zh-CN"/>
              </w:rPr>
            </w:pPr>
            <w:r w:rsidRPr="002D5901">
              <w:rPr>
                <w:szCs w:val="24"/>
                <w:lang w:eastAsia="zh-CN"/>
              </w:rPr>
              <w:t xml:space="preserve">Cock screw opener </w:t>
            </w:r>
          </w:p>
        </w:tc>
        <w:tc>
          <w:tcPr>
            <w:tcW w:w="2883" w:type="dxa"/>
            <w:tcBorders>
              <w:top w:val="single" w:sz="4" w:space="0" w:color="auto"/>
              <w:left w:val="single" w:sz="4" w:space="0" w:color="auto"/>
              <w:bottom w:val="single" w:sz="4" w:space="0" w:color="auto"/>
              <w:right w:val="single" w:sz="4" w:space="0" w:color="auto"/>
            </w:tcBorders>
          </w:tcPr>
          <w:p w14:paraId="5D049C05"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Tool to open wine bottles.</w:t>
            </w:r>
          </w:p>
        </w:tc>
        <w:tc>
          <w:tcPr>
            <w:tcW w:w="1291" w:type="dxa"/>
            <w:tcBorders>
              <w:top w:val="single" w:sz="4" w:space="0" w:color="auto"/>
              <w:left w:val="single" w:sz="4" w:space="0" w:color="auto"/>
              <w:bottom w:val="single" w:sz="4" w:space="0" w:color="auto"/>
              <w:right w:val="single" w:sz="4" w:space="0" w:color="auto"/>
            </w:tcBorders>
            <w:hideMark/>
          </w:tcPr>
          <w:p w14:paraId="14E24C8D"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489F83CE"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4F3538AF" w14:textId="77777777" w:rsidTr="00AE1278">
        <w:trPr>
          <w:trHeight w:val="285"/>
        </w:trPr>
        <w:tc>
          <w:tcPr>
            <w:tcW w:w="686" w:type="dxa"/>
            <w:vMerge/>
            <w:tcBorders>
              <w:left w:val="single" w:sz="4" w:space="0" w:color="auto"/>
              <w:right w:val="single" w:sz="4" w:space="0" w:color="auto"/>
            </w:tcBorders>
          </w:tcPr>
          <w:p w14:paraId="7DE8AA88"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61E32ACD" w14:textId="77777777" w:rsidR="00AE1278" w:rsidRPr="002D5901" w:rsidRDefault="00AE1278" w:rsidP="002D5901">
            <w:pPr>
              <w:spacing w:line="276" w:lineRule="auto"/>
              <w:jc w:val="both"/>
              <w:rPr>
                <w:szCs w:val="24"/>
                <w:lang w:eastAsia="zh-CN"/>
              </w:rPr>
            </w:pPr>
            <w:r w:rsidRPr="002D5901">
              <w:rPr>
                <w:szCs w:val="24"/>
                <w:lang w:eastAsia="zh-CN"/>
              </w:rPr>
              <w:t>Coasters</w:t>
            </w:r>
          </w:p>
        </w:tc>
        <w:tc>
          <w:tcPr>
            <w:tcW w:w="2883" w:type="dxa"/>
            <w:tcBorders>
              <w:top w:val="single" w:sz="4" w:space="0" w:color="auto"/>
              <w:left w:val="single" w:sz="4" w:space="0" w:color="auto"/>
              <w:bottom w:val="single" w:sz="4" w:space="0" w:color="auto"/>
              <w:right w:val="single" w:sz="4" w:space="0" w:color="auto"/>
            </w:tcBorders>
          </w:tcPr>
          <w:p w14:paraId="62EDDD00"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pads to protect tables from drink spills.</w:t>
            </w:r>
          </w:p>
        </w:tc>
        <w:tc>
          <w:tcPr>
            <w:tcW w:w="1291" w:type="dxa"/>
            <w:tcBorders>
              <w:top w:val="single" w:sz="4" w:space="0" w:color="auto"/>
              <w:left w:val="single" w:sz="4" w:space="0" w:color="auto"/>
              <w:bottom w:val="single" w:sz="4" w:space="0" w:color="auto"/>
              <w:right w:val="single" w:sz="4" w:space="0" w:color="auto"/>
            </w:tcBorders>
            <w:hideMark/>
          </w:tcPr>
          <w:p w14:paraId="5A4443BB"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15</w:t>
            </w:r>
          </w:p>
        </w:tc>
        <w:tc>
          <w:tcPr>
            <w:tcW w:w="2091" w:type="dxa"/>
            <w:tcBorders>
              <w:top w:val="single" w:sz="4" w:space="0" w:color="auto"/>
              <w:left w:val="single" w:sz="4" w:space="0" w:color="auto"/>
              <w:bottom w:val="single" w:sz="4" w:space="0" w:color="auto"/>
              <w:right w:val="single" w:sz="4" w:space="0" w:color="auto"/>
            </w:tcBorders>
          </w:tcPr>
          <w:p w14:paraId="07E74B02"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r>
      <w:tr w:rsidR="00AE1278" w:rsidRPr="002D5901" w14:paraId="1D5726E3" w14:textId="77777777" w:rsidTr="00AE1278">
        <w:trPr>
          <w:trHeight w:val="360"/>
        </w:trPr>
        <w:tc>
          <w:tcPr>
            <w:tcW w:w="686" w:type="dxa"/>
            <w:vMerge/>
            <w:tcBorders>
              <w:left w:val="single" w:sz="4" w:space="0" w:color="auto"/>
              <w:right w:val="single" w:sz="4" w:space="0" w:color="auto"/>
            </w:tcBorders>
          </w:tcPr>
          <w:p w14:paraId="47CC6AD0"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082A9438" w14:textId="77777777" w:rsidR="00AE1278" w:rsidRPr="002D5901" w:rsidRDefault="00AE1278" w:rsidP="002D5901">
            <w:pPr>
              <w:spacing w:line="276" w:lineRule="auto"/>
              <w:jc w:val="both"/>
              <w:rPr>
                <w:szCs w:val="24"/>
                <w:lang w:eastAsia="zh-CN"/>
              </w:rPr>
            </w:pPr>
            <w:r w:rsidRPr="002D5901">
              <w:rPr>
                <w:szCs w:val="24"/>
                <w:lang w:eastAsia="zh-CN"/>
              </w:rPr>
              <w:t>Bottle opener</w:t>
            </w:r>
          </w:p>
        </w:tc>
        <w:tc>
          <w:tcPr>
            <w:tcW w:w="2883" w:type="dxa"/>
            <w:tcBorders>
              <w:top w:val="single" w:sz="4" w:space="0" w:color="auto"/>
              <w:left w:val="single" w:sz="4" w:space="0" w:color="auto"/>
              <w:bottom w:val="single" w:sz="4" w:space="0" w:color="auto"/>
              <w:right w:val="single" w:sz="4" w:space="0" w:color="auto"/>
            </w:tcBorders>
          </w:tcPr>
          <w:p w14:paraId="6484D5F9"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Tool to open beer bottles.</w:t>
            </w:r>
          </w:p>
        </w:tc>
        <w:tc>
          <w:tcPr>
            <w:tcW w:w="1291" w:type="dxa"/>
            <w:tcBorders>
              <w:top w:val="single" w:sz="4" w:space="0" w:color="auto"/>
              <w:left w:val="single" w:sz="4" w:space="0" w:color="auto"/>
              <w:bottom w:val="single" w:sz="4" w:space="0" w:color="auto"/>
              <w:right w:val="single" w:sz="4" w:space="0" w:color="auto"/>
            </w:tcBorders>
            <w:hideMark/>
          </w:tcPr>
          <w:p w14:paraId="5711A30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5AA8EB49"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1:3</w:t>
            </w:r>
          </w:p>
        </w:tc>
      </w:tr>
      <w:tr w:rsidR="00AE1278" w:rsidRPr="002D5901" w14:paraId="4A15CCE0" w14:textId="77777777" w:rsidTr="00AE1278">
        <w:trPr>
          <w:trHeight w:val="348"/>
        </w:trPr>
        <w:tc>
          <w:tcPr>
            <w:tcW w:w="686" w:type="dxa"/>
            <w:vMerge/>
            <w:tcBorders>
              <w:left w:val="single" w:sz="4" w:space="0" w:color="auto"/>
              <w:right w:val="single" w:sz="4" w:space="0" w:color="auto"/>
            </w:tcBorders>
          </w:tcPr>
          <w:p w14:paraId="337BA45D"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95D4BB8" w14:textId="77777777" w:rsidR="00AE1278" w:rsidRPr="002D5901" w:rsidRDefault="00AE1278" w:rsidP="002D5901">
            <w:pPr>
              <w:spacing w:line="276" w:lineRule="auto"/>
              <w:jc w:val="both"/>
              <w:rPr>
                <w:szCs w:val="24"/>
                <w:lang w:eastAsia="zh-CN"/>
              </w:rPr>
            </w:pPr>
            <w:r w:rsidRPr="002D5901">
              <w:rPr>
                <w:szCs w:val="24"/>
                <w:lang w:eastAsia="zh-CN"/>
              </w:rPr>
              <w:t>Tot measure</w:t>
            </w:r>
          </w:p>
        </w:tc>
        <w:tc>
          <w:tcPr>
            <w:tcW w:w="2883" w:type="dxa"/>
            <w:tcBorders>
              <w:top w:val="single" w:sz="4" w:space="0" w:color="auto"/>
              <w:left w:val="single" w:sz="4" w:space="0" w:color="auto"/>
              <w:bottom w:val="single" w:sz="4" w:space="0" w:color="auto"/>
              <w:right w:val="single" w:sz="4" w:space="0" w:color="auto"/>
            </w:tcBorders>
          </w:tcPr>
          <w:p w14:paraId="7B2E93B4"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cup for measuring alcohol.</w:t>
            </w:r>
          </w:p>
        </w:tc>
        <w:tc>
          <w:tcPr>
            <w:tcW w:w="1291" w:type="dxa"/>
            <w:tcBorders>
              <w:top w:val="single" w:sz="4" w:space="0" w:color="auto"/>
              <w:left w:val="single" w:sz="4" w:space="0" w:color="auto"/>
              <w:bottom w:val="single" w:sz="4" w:space="0" w:color="auto"/>
              <w:right w:val="single" w:sz="4" w:space="0" w:color="auto"/>
            </w:tcBorders>
            <w:hideMark/>
          </w:tcPr>
          <w:p w14:paraId="44E553A1"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10</w:t>
            </w:r>
          </w:p>
        </w:tc>
        <w:tc>
          <w:tcPr>
            <w:tcW w:w="2091" w:type="dxa"/>
            <w:tcBorders>
              <w:top w:val="single" w:sz="4" w:space="0" w:color="auto"/>
              <w:left w:val="single" w:sz="4" w:space="0" w:color="auto"/>
              <w:bottom w:val="single" w:sz="4" w:space="0" w:color="auto"/>
              <w:right w:val="single" w:sz="4" w:space="0" w:color="auto"/>
            </w:tcBorders>
          </w:tcPr>
          <w:p w14:paraId="2CC62F6A"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1:3</w:t>
            </w:r>
          </w:p>
        </w:tc>
      </w:tr>
      <w:tr w:rsidR="00AE1278" w:rsidRPr="002D5901" w14:paraId="680292A7" w14:textId="77777777" w:rsidTr="00AE1278">
        <w:trPr>
          <w:trHeight w:val="465"/>
        </w:trPr>
        <w:tc>
          <w:tcPr>
            <w:tcW w:w="686" w:type="dxa"/>
            <w:vMerge/>
            <w:tcBorders>
              <w:left w:val="single" w:sz="4" w:space="0" w:color="auto"/>
              <w:right w:val="single" w:sz="4" w:space="0" w:color="auto"/>
            </w:tcBorders>
          </w:tcPr>
          <w:p w14:paraId="41617F46"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545C685C" w14:textId="77777777" w:rsidR="00AE1278" w:rsidRPr="002D5901" w:rsidRDefault="00AE1278" w:rsidP="002D5901">
            <w:pPr>
              <w:spacing w:line="276" w:lineRule="auto"/>
              <w:jc w:val="both"/>
              <w:rPr>
                <w:szCs w:val="24"/>
                <w:lang w:eastAsia="zh-CN"/>
              </w:rPr>
            </w:pPr>
            <w:proofErr w:type="gramStart"/>
            <w:r w:rsidRPr="002D5901">
              <w:rPr>
                <w:szCs w:val="24"/>
                <w:lang w:eastAsia="zh-CN"/>
              </w:rPr>
              <w:t>Speed  pourers</w:t>
            </w:r>
            <w:proofErr w:type="gramEnd"/>
          </w:p>
        </w:tc>
        <w:tc>
          <w:tcPr>
            <w:tcW w:w="2883" w:type="dxa"/>
            <w:tcBorders>
              <w:top w:val="single" w:sz="4" w:space="0" w:color="auto"/>
              <w:left w:val="single" w:sz="4" w:space="0" w:color="auto"/>
              <w:bottom w:val="single" w:sz="4" w:space="0" w:color="auto"/>
              <w:right w:val="single" w:sz="4" w:space="0" w:color="auto"/>
            </w:tcBorders>
          </w:tcPr>
          <w:p w14:paraId="781C79A5"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spouts for bottles to pour drinks quickly.</w:t>
            </w:r>
          </w:p>
        </w:tc>
        <w:tc>
          <w:tcPr>
            <w:tcW w:w="1291" w:type="dxa"/>
            <w:tcBorders>
              <w:top w:val="single" w:sz="4" w:space="0" w:color="auto"/>
              <w:left w:val="single" w:sz="4" w:space="0" w:color="auto"/>
              <w:bottom w:val="single" w:sz="4" w:space="0" w:color="auto"/>
              <w:right w:val="single" w:sz="4" w:space="0" w:color="auto"/>
            </w:tcBorders>
            <w:hideMark/>
          </w:tcPr>
          <w:p w14:paraId="7773A22E"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10</w:t>
            </w:r>
          </w:p>
        </w:tc>
        <w:tc>
          <w:tcPr>
            <w:tcW w:w="2091" w:type="dxa"/>
            <w:tcBorders>
              <w:top w:val="single" w:sz="4" w:space="0" w:color="auto"/>
              <w:left w:val="single" w:sz="4" w:space="0" w:color="auto"/>
              <w:bottom w:val="single" w:sz="4" w:space="0" w:color="auto"/>
              <w:right w:val="single" w:sz="4" w:space="0" w:color="auto"/>
            </w:tcBorders>
          </w:tcPr>
          <w:p w14:paraId="2A21A6A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1:3</w:t>
            </w:r>
          </w:p>
        </w:tc>
      </w:tr>
      <w:tr w:rsidR="00AE1278" w:rsidRPr="002D5901" w14:paraId="22DFD18B" w14:textId="77777777" w:rsidTr="00AE1278">
        <w:trPr>
          <w:trHeight w:val="390"/>
        </w:trPr>
        <w:tc>
          <w:tcPr>
            <w:tcW w:w="686" w:type="dxa"/>
            <w:vMerge/>
            <w:tcBorders>
              <w:left w:val="single" w:sz="4" w:space="0" w:color="auto"/>
              <w:right w:val="single" w:sz="4" w:space="0" w:color="auto"/>
            </w:tcBorders>
          </w:tcPr>
          <w:p w14:paraId="45C10FE5"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1A8BAE5E" w14:textId="77777777" w:rsidR="00AE1278" w:rsidRPr="002D5901" w:rsidRDefault="00AE1278" w:rsidP="002D5901">
            <w:pPr>
              <w:spacing w:line="276" w:lineRule="auto"/>
              <w:jc w:val="both"/>
              <w:rPr>
                <w:szCs w:val="24"/>
                <w:lang w:eastAsia="zh-CN"/>
              </w:rPr>
            </w:pPr>
            <w:r w:rsidRPr="002D5901">
              <w:rPr>
                <w:szCs w:val="24"/>
                <w:lang w:eastAsia="zh-CN"/>
              </w:rPr>
              <w:t xml:space="preserve"> Side plates</w:t>
            </w:r>
          </w:p>
        </w:tc>
        <w:tc>
          <w:tcPr>
            <w:tcW w:w="2883" w:type="dxa"/>
            <w:tcBorders>
              <w:top w:val="single" w:sz="4" w:space="0" w:color="auto"/>
              <w:left w:val="single" w:sz="4" w:space="0" w:color="auto"/>
              <w:bottom w:val="single" w:sz="4" w:space="0" w:color="auto"/>
              <w:right w:val="single" w:sz="4" w:space="0" w:color="auto"/>
            </w:tcBorders>
          </w:tcPr>
          <w:p w14:paraId="7BAD0E62"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plates for snacks or garnishes.</w:t>
            </w:r>
          </w:p>
        </w:tc>
        <w:tc>
          <w:tcPr>
            <w:tcW w:w="1291" w:type="dxa"/>
            <w:tcBorders>
              <w:top w:val="single" w:sz="4" w:space="0" w:color="auto"/>
              <w:left w:val="single" w:sz="4" w:space="0" w:color="auto"/>
              <w:bottom w:val="single" w:sz="4" w:space="0" w:color="auto"/>
              <w:right w:val="single" w:sz="4" w:space="0" w:color="auto"/>
            </w:tcBorders>
            <w:hideMark/>
          </w:tcPr>
          <w:p w14:paraId="390DB552"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5DF1DE08"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0229F899" w14:textId="77777777" w:rsidTr="00AE1278">
        <w:trPr>
          <w:trHeight w:val="285"/>
        </w:trPr>
        <w:tc>
          <w:tcPr>
            <w:tcW w:w="686" w:type="dxa"/>
            <w:vMerge/>
            <w:tcBorders>
              <w:left w:val="single" w:sz="4" w:space="0" w:color="auto"/>
              <w:right w:val="single" w:sz="4" w:space="0" w:color="auto"/>
            </w:tcBorders>
          </w:tcPr>
          <w:p w14:paraId="7F7685E7"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00FBE8E8" w14:textId="77777777" w:rsidR="00AE1278" w:rsidRPr="002D5901" w:rsidRDefault="00AE1278" w:rsidP="002D5901">
            <w:pPr>
              <w:spacing w:line="276" w:lineRule="auto"/>
              <w:jc w:val="both"/>
              <w:rPr>
                <w:szCs w:val="24"/>
                <w:lang w:eastAsia="zh-CN"/>
              </w:rPr>
            </w:pPr>
            <w:r w:rsidRPr="002D5901">
              <w:rPr>
                <w:szCs w:val="24"/>
                <w:lang w:eastAsia="zh-CN"/>
              </w:rPr>
              <w:t>Small glass bowls</w:t>
            </w:r>
          </w:p>
        </w:tc>
        <w:tc>
          <w:tcPr>
            <w:tcW w:w="2883" w:type="dxa"/>
            <w:tcBorders>
              <w:top w:val="single" w:sz="4" w:space="0" w:color="auto"/>
              <w:left w:val="single" w:sz="4" w:space="0" w:color="auto"/>
              <w:bottom w:val="single" w:sz="4" w:space="0" w:color="auto"/>
              <w:right w:val="single" w:sz="4" w:space="0" w:color="auto"/>
            </w:tcBorders>
          </w:tcPr>
          <w:p w14:paraId="5B22B4AB"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Bowls for holding garnishes (olives, lemons).</w:t>
            </w:r>
          </w:p>
        </w:tc>
        <w:tc>
          <w:tcPr>
            <w:tcW w:w="1291" w:type="dxa"/>
            <w:tcBorders>
              <w:top w:val="single" w:sz="4" w:space="0" w:color="auto"/>
              <w:left w:val="single" w:sz="4" w:space="0" w:color="auto"/>
              <w:bottom w:val="single" w:sz="4" w:space="0" w:color="auto"/>
              <w:right w:val="single" w:sz="4" w:space="0" w:color="auto"/>
            </w:tcBorders>
            <w:hideMark/>
          </w:tcPr>
          <w:p w14:paraId="5D79DA4A"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26B829D8"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14DDE16B" w14:textId="77777777" w:rsidTr="00AE1278">
        <w:trPr>
          <w:trHeight w:val="300"/>
        </w:trPr>
        <w:tc>
          <w:tcPr>
            <w:tcW w:w="686" w:type="dxa"/>
            <w:vMerge/>
            <w:tcBorders>
              <w:left w:val="single" w:sz="4" w:space="0" w:color="auto"/>
              <w:right w:val="single" w:sz="4" w:space="0" w:color="auto"/>
            </w:tcBorders>
          </w:tcPr>
          <w:p w14:paraId="1F32B0BE"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76B3347A" w14:textId="77777777" w:rsidR="00AE1278" w:rsidRPr="002D5901" w:rsidRDefault="00AE1278" w:rsidP="002D5901">
            <w:pPr>
              <w:spacing w:line="276" w:lineRule="auto"/>
              <w:jc w:val="both"/>
              <w:rPr>
                <w:szCs w:val="24"/>
                <w:lang w:eastAsia="zh-CN"/>
              </w:rPr>
            </w:pPr>
            <w:r w:rsidRPr="002D5901">
              <w:rPr>
                <w:szCs w:val="24"/>
                <w:lang w:eastAsia="zh-CN"/>
              </w:rPr>
              <w:t>Knives</w:t>
            </w:r>
          </w:p>
        </w:tc>
        <w:tc>
          <w:tcPr>
            <w:tcW w:w="2883" w:type="dxa"/>
            <w:tcBorders>
              <w:top w:val="single" w:sz="4" w:space="0" w:color="auto"/>
              <w:left w:val="single" w:sz="4" w:space="0" w:color="auto"/>
              <w:bottom w:val="single" w:sz="4" w:space="0" w:color="auto"/>
              <w:right w:val="single" w:sz="4" w:space="0" w:color="auto"/>
            </w:tcBorders>
          </w:tcPr>
          <w:p w14:paraId="53F119CA"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Sharp knives for cutting fruit or herbs.</w:t>
            </w:r>
          </w:p>
        </w:tc>
        <w:tc>
          <w:tcPr>
            <w:tcW w:w="1291" w:type="dxa"/>
            <w:tcBorders>
              <w:top w:val="single" w:sz="4" w:space="0" w:color="auto"/>
              <w:left w:val="single" w:sz="4" w:space="0" w:color="auto"/>
              <w:bottom w:val="single" w:sz="4" w:space="0" w:color="auto"/>
              <w:right w:val="single" w:sz="4" w:space="0" w:color="auto"/>
            </w:tcBorders>
            <w:hideMark/>
          </w:tcPr>
          <w:p w14:paraId="637742C2"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7148E749"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40944784" w14:textId="77777777" w:rsidTr="00AE1278">
        <w:trPr>
          <w:trHeight w:val="225"/>
        </w:trPr>
        <w:tc>
          <w:tcPr>
            <w:tcW w:w="686" w:type="dxa"/>
            <w:vMerge/>
            <w:tcBorders>
              <w:left w:val="single" w:sz="4" w:space="0" w:color="auto"/>
              <w:bottom w:val="single" w:sz="4" w:space="0" w:color="auto"/>
              <w:right w:val="single" w:sz="4" w:space="0" w:color="auto"/>
            </w:tcBorders>
          </w:tcPr>
          <w:p w14:paraId="1F1D9021" w14:textId="77777777" w:rsidR="00AE1278" w:rsidRPr="002D5901" w:rsidRDefault="00AE1278" w:rsidP="002D5901">
            <w:pPr>
              <w:spacing w:after="255" w:line="276" w:lineRule="auto"/>
              <w:contextualSpacing/>
              <w:jc w:val="both"/>
              <w:rPr>
                <w:szCs w:val="24"/>
                <w:lang w:eastAsia="zh-CN"/>
              </w:rPr>
            </w:pPr>
          </w:p>
        </w:tc>
        <w:tc>
          <w:tcPr>
            <w:tcW w:w="8863" w:type="dxa"/>
            <w:gridSpan w:val="4"/>
            <w:tcBorders>
              <w:top w:val="single" w:sz="4" w:space="0" w:color="auto"/>
              <w:left w:val="single" w:sz="4" w:space="0" w:color="auto"/>
              <w:bottom w:val="single" w:sz="4" w:space="0" w:color="auto"/>
              <w:right w:val="single" w:sz="4" w:space="0" w:color="auto"/>
            </w:tcBorders>
          </w:tcPr>
          <w:p w14:paraId="4C2EF5B0" w14:textId="77777777" w:rsidR="00AE1278" w:rsidRPr="002D5901" w:rsidRDefault="00AE1278" w:rsidP="002D5901">
            <w:pPr>
              <w:spacing w:after="255" w:line="276" w:lineRule="auto"/>
              <w:contextualSpacing/>
              <w:jc w:val="both"/>
              <w:rPr>
                <w:szCs w:val="24"/>
                <w:lang w:eastAsia="zh-CN"/>
              </w:rPr>
            </w:pPr>
            <w:r w:rsidRPr="002D5901">
              <w:rPr>
                <w:szCs w:val="24"/>
                <w:lang w:eastAsia="zh-CN"/>
              </w:rPr>
              <w:t xml:space="preserve">        Variety of beverages</w:t>
            </w:r>
          </w:p>
        </w:tc>
      </w:tr>
    </w:tbl>
    <w:p w14:paraId="71D6EF88" w14:textId="1524B238" w:rsidR="00AE1278" w:rsidRPr="002D5901" w:rsidRDefault="00AE1278" w:rsidP="002D5901">
      <w:pPr>
        <w:spacing w:line="276" w:lineRule="auto"/>
        <w:rPr>
          <w:b/>
          <w:bCs/>
          <w:kern w:val="0"/>
          <w:szCs w:val="24"/>
          <w:lang w:val="en-GB" w:eastAsia="zh-CN"/>
        </w:rPr>
      </w:pPr>
    </w:p>
    <w:p w14:paraId="5DB01BF5" w14:textId="77777777" w:rsidR="00AE1278" w:rsidRPr="002D5901" w:rsidRDefault="00AE1278" w:rsidP="002D5901">
      <w:pPr>
        <w:spacing w:after="0" w:line="276" w:lineRule="auto"/>
        <w:contextualSpacing/>
        <w:jc w:val="both"/>
        <w:rPr>
          <w:kern w:val="0"/>
          <w:szCs w:val="24"/>
          <w:lang w:val="en-GB" w:eastAsia="zh-CN"/>
        </w:rPr>
      </w:pPr>
    </w:p>
    <w:tbl>
      <w:tblPr>
        <w:tblStyle w:val="TableGrid"/>
        <w:tblW w:w="0" w:type="auto"/>
        <w:tblLook w:val="04A0" w:firstRow="1" w:lastRow="0" w:firstColumn="1" w:lastColumn="0" w:noHBand="0" w:noVBand="1"/>
      </w:tblPr>
      <w:tblGrid>
        <w:gridCol w:w="573"/>
        <w:gridCol w:w="6"/>
        <w:gridCol w:w="2257"/>
        <w:gridCol w:w="2821"/>
        <w:gridCol w:w="1721"/>
        <w:gridCol w:w="1972"/>
      </w:tblGrid>
      <w:tr w:rsidR="00AE1278" w:rsidRPr="002D5901" w14:paraId="5FFCEBF2" w14:textId="77777777" w:rsidTr="00A95E55">
        <w:tc>
          <w:tcPr>
            <w:tcW w:w="587" w:type="dxa"/>
            <w:gridSpan w:val="2"/>
            <w:tcBorders>
              <w:top w:val="single" w:sz="4" w:space="0" w:color="auto"/>
              <w:left w:val="single" w:sz="4" w:space="0" w:color="auto"/>
              <w:bottom w:val="single" w:sz="4" w:space="0" w:color="auto"/>
              <w:right w:val="single" w:sz="4" w:space="0" w:color="auto"/>
            </w:tcBorders>
          </w:tcPr>
          <w:p w14:paraId="482D610B" w14:textId="77777777" w:rsidR="00AE1278" w:rsidRPr="002D5901" w:rsidRDefault="00AE1278" w:rsidP="002D5901">
            <w:pPr>
              <w:spacing w:line="276" w:lineRule="auto"/>
              <w:contextualSpacing/>
              <w:jc w:val="both"/>
              <w:rPr>
                <w:b/>
                <w:bCs/>
                <w:szCs w:val="24"/>
                <w:lang w:val="en-GB" w:eastAsia="zh-CN"/>
              </w:rPr>
            </w:pPr>
            <w:r w:rsidRPr="002D5901">
              <w:rPr>
                <w:b/>
                <w:bCs/>
                <w:szCs w:val="24"/>
                <w:lang w:val="en-GB" w:eastAsia="zh-CN"/>
              </w:rPr>
              <w:t>C</w:t>
            </w:r>
          </w:p>
          <w:p w14:paraId="0FF0B113" w14:textId="77777777" w:rsidR="00AE1278" w:rsidRPr="002D5901" w:rsidRDefault="00AE1278" w:rsidP="002D5901">
            <w:pPr>
              <w:spacing w:after="255" w:line="276" w:lineRule="auto"/>
              <w:contextualSpacing/>
              <w:jc w:val="both"/>
              <w:rPr>
                <w:rFonts w:eastAsia="Calibri"/>
                <w:b/>
                <w:szCs w:val="24"/>
              </w:rPr>
            </w:pPr>
          </w:p>
        </w:tc>
        <w:tc>
          <w:tcPr>
            <w:tcW w:w="8962" w:type="dxa"/>
            <w:gridSpan w:val="4"/>
            <w:tcBorders>
              <w:top w:val="single" w:sz="4" w:space="0" w:color="auto"/>
              <w:left w:val="single" w:sz="4" w:space="0" w:color="auto"/>
              <w:bottom w:val="single" w:sz="4" w:space="0" w:color="auto"/>
              <w:right w:val="single" w:sz="4" w:space="0" w:color="auto"/>
            </w:tcBorders>
          </w:tcPr>
          <w:p w14:paraId="1FC5E3B8" w14:textId="77777777" w:rsidR="00AE1278" w:rsidRPr="002D5901" w:rsidRDefault="00AE1278" w:rsidP="002D5901">
            <w:pPr>
              <w:spacing w:line="276" w:lineRule="auto"/>
              <w:ind w:left="3021"/>
              <w:contextualSpacing/>
              <w:jc w:val="both"/>
              <w:rPr>
                <w:b/>
                <w:bCs/>
                <w:szCs w:val="24"/>
                <w:lang w:val="en-GB" w:eastAsia="zh-CN"/>
              </w:rPr>
            </w:pPr>
            <w:r w:rsidRPr="002D5901">
              <w:rPr>
                <w:b/>
                <w:bCs/>
                <w:szCs w:val="24"/>
                <w:lang w:val="en-GB" w:eastAsia="zh-CN"/>
              </w:rPr>
              <w:t xml:space="preserve">Safety equipment </w:t>
            </w:r>
          </w:p>
          <w:p w14:paraId="05BDDE11" w14:textId="77777777" w:rsidR="00AE1278" w:rsidRPr="002D5901" w:rsidRDefault="00AE1278" w:rsidP="002D5901">
            <w:pPr>
              <w:spacing w:after="255" w:line="276" w:lineRule="auto"/>
              <w:contextualSpacing/>
              <w:jc w:val="both"/>
              <w:rPr>
                <w:rFonts w:eastAsia="Calibri"/>
                <w:b/>
                <w:szCs w:val="24"/>
              </w:rPr>
            </w:pPr>
          </w:p>
        </w:tc>
      </w:tr>
      <w:tr w:rsidR="00AE1278" w:rsidRPr="002D5901" w14:paraId="6678B489" w14:textId="77777777" w:rsidTr="00A95E55">
        <w:tc>
          <w:tcPr>
            <w:tcW w:w="581" w:type="dxa"/>
            <w:vMerge w:val="restart"/>
            <w:tcBorders>
              <w:top w:val="single" w:sz="4" w:space="0" w:color="auto"/>
              <w:left w:val="single" w:sz="4" w:space="0" w:color="auto"/>
              <w:right w:val="single" w:sz="4" w:space="0" w:color="auto"/>
            </w:tcBorders>
          </w:tcPr>
          <w:p w14:paraId="04F47E7B" w14:textId="77777777" w:rsidR="00AE1278" w:rsidRPr="002D5901" w:rsidRDefault="00AE1278" w:rsidP="002D5901">
            <w:pPr>
              <w:spacing w:after="255" w:line="276" w:lineRule="auto"/>
              <w:contextualSpacing/>
              <w:jc w:val="both"/>
              <w:rPr>
                <w:rFonts w:eastAsia="Calibri"/>
                <w:b/>
                <w:szCs w:val="24"/>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32A4E6D0"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Item</w:t>
            </w:r>
          </w:p>
        </w:tc>
        <w:tc>
          <w:tcPr>
            <w:tcW w:w="2883" w:type="dxa"/>
            <w:tcBorders>
              <w:top w:val="single" w:sz="4" w:space="0" w:color="auto"/>
              <w:left w:val="single" w:sz="4" w:space="0" w:color="auto"/>
              <w:bottom w:val="single" w:sz="4" w:space="0" w:color="auto"/>
              <w:right w:val="single" w:sz="4" w:space="0" w:color="auto"/>
            </w:tcBorders>
          </w:tcPr>
          <w:p w14:paraId="7B3780E4" w14:textId="77777777" w:rsidR="00AE1278" w:rsidRPr="002D5901" w:rsidRDefault="00AE1278" w:rsidP="002D5901">
            <w:pPr>
              <w:spacing w:after="255" w:line="276" w:lineRule="auto"/>
              <w:contextualSpacing/>
              <w:jc w:val="both"/>
              <w:rPr>
                <w:rFonts w:eastAsia="Calibri"/>
                <w:b/>
                <w:szCs w:val="24"/>
              </w:rPr>
            </w:pPr>
            <w:r w:rsidRPr="002D5901">
              <w:rPr>
                <w:b/>
                <w:bCs/>
                <w:szCs w:val="24"/>
              </w:rPr>
              <w:t>Description/Specifications</w:t>
            </w:r>
          </w:p>
        </w:tc>
        <w:tc>
          <w:tcPr>
            <w:tcW w:w="1754" w:type="dxa"/>
            <w:tcBorders>
              <w:top w:val="single" w:sz="4" w:space="0" w:color="auto"/>
              <w:left w:val="single" w:sz="4" w:space="0" w:color="auto"/>
              <w:bottom w:val="single" w:sz="4" w:space="0" w:color="auto"/>
              <w:right w:val="single" w:sz="4" w:space="0" w:color="auto"/>
            </w:tcBorders>
            <w:hideMark/>
          </w:tcPr>
          <w:p w14:paraId="1B58A809"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Quantities</w:t>
            </w:r>
          </w:p>
        </w:tc>
        <w:tc>
          <w:tcPr>
            <w:tcW w:w="2007" w:type="dxa"/>
            <w:tcBorders>
              <w:top w:val="single" w:sz="4" w:space="0" w:color="auto"/>
              <w:left w:val="single" w:sz="4" w:space="0" w:color="auto"/>
              <w:bottom w:val="single" w:sz="4" w:space="0" w:color="auto"/>
              <w:right w:val="single" w:sz="4" w:space="0" w:color="auto"/>
            </w:tcBorders>
          </w:tcPr>
          <w:p w14:paraId="333328D4" w14:textId="77777777" w:rsidR="00AE1278" w:rsidRPr="002D5901" w:rsidRDefault="00AE1278" w:rsidP="002D5901">
            <w:pPr>
              <w:spacing w:after="255" w:line="276" w:lineRule="auto"/>
              <w:contextualSpacing/>
              <w:jc w:val="both"/>
              <w:rPr>
                <w:rFonts w:eastAsia="Calibri"/>
                <w:b/>
                <w:szCs w:val="24"/>
              </w:rPr>
            </w:pPr>
            <w:r w:rsidRPr="002D5901">
              <w:rPr>
                <w:rFonts w:eastAsia="Calibri"/>
                <w:b/>
                <w:szCs w:val="24"/>
              </w:rPr>
              <w:t xml:space="preserve">Recommended Ratio </w:t>
            </w:r>
          </w:p>
          <w:p w14:paraId="4CB21266" w14:textId="77777777" w:rsidR="00AE1278" w:rsidRPr="002D5901" w:rsidRDefault="00AE1278" w:rsidP="002D5901">
            <w:pPr>
              <w:spacing w:after="255" w:line="276" w:lineRule="auto"/>
              <w:contextualSpacing/>
              <w:jc w:val="both"/>
              <w:rPr>
                <w:rFonts w:eastAsia="Calibri"/>
                <w:b/>
                <w:szCs w:val="24"/>
              </w:rPr>
            </w:pPr>
            <w:r w:rsidRPr="002D5901">
              <w:rPr>
                <w:b/>
                <w:bCs/>
                <w:szCs w:val="24"/>
              </w:rPr>
              <w:t>(Item: Trainee)</w:t>
            </w:r>
          </w:p>
        </w:tc>
      </w:tr>
      <w:tr w:rsidR="00AE1278" w:rsidRPr="002D5901" w14:paraId="13538A5E" w14:textId="77777777" w:rsidTr="00A95E55">
        <w:tc>
          <w:tcPr>
            <w:tcW w:w="581" w:type="dxa"/>
            <w:vMerge/>
            <w:tcBorders>
              <w:left w:val="single" w:sz="4" w:space="0" w:color="auto"/>
              <w:right w:val="single" w:sz="4" w:space="0" w:color="auto"/>
            </w:tcBorders>
          </w:tcPr>
          <w:p w14:paraId="3FB2D1AC" w14:textId="77777777" w:rsidR="00AE1278" w:rsidRPr="002D5901" w:rsidRDefault="00AE1278"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4A228E86" w14:textId="77777777" w:rsidR="00AE1278" w:rsidRPr="002D5901" w:rsidRDefault="00AE1278" w:rsidP="002D5901">
            <w:pPr>
              <w:spacing w:after="255" w:line="276" w:lineRule="auto"/>
              <w:contextualSpacing/>
              <w:jc w:val="both"/>
              <w:rPr>
                <w:rFonts w:eastAsia="Calibri"/>
                <w:b/>
                <w:szCs w:val="24"/>
                <w:lang w:eastAsia="en-US"/>
              </w:rPr>
            </w:pPr>
            <w:r w:rsidRPr="002D5901">
              <w:rPr>
                <w:szCs w:val="24"/>
                <w:lang w:val="en-GB" w:eastAsia="zh-CN"/>
              </w:rPr>
              <w:t>Assorted Fire extinguishers</w:t>
            </w:r>
          </w:p>
        </w:tc>
        <w:tc>
          <w:tcPr>
            <w:tcW w:w="2883" w:type="dxa"/>
            <w:tcBorders>
              <w:top w:val="single" w:sz="4" w:space="0" w:color="auto"/>
              <w:left w:val="single" w:sz="4" w:space="0" w:color="auto"/>
              <w:bottom w:val="single" w:sz="4" w:space="0" w:color="auto"/>
              <w:right w:val="single" w:sz="4" w:space="0" w:color="auto"/>
            </w:tcBorders>
          </w:tcPr>
          <w:p w14:paraId="2AC278C2" w14:textId="77777777" w:rsidR="00AE1278" w:rsidRPr="002D5901" w:rsidRDefault="00AE1278" w:rsidP="002D5901">
            <w:pPr>
              <w:spacing w:after="255" w:line="276" w:lineRule="auto"/>
              <w:contextualSpacing/>
              <w:jc w:val="both"/>
              <w:rPr>
                <w:rFonts w:eastAsia="Calibri"/>
                <w:szCs w:val="24"/>
              </w:rPr>
            </w:pPr>
            <w:r w:rsidRPr="002D5901">
              <w:rPr>
                <w:color w:val="404040"/>
                <w:szCs w:val="24"/>
                <w:shd w:val="clear" w:color="auto" w:fill="FFFFFF"/>
              </w:rPr>
              <w:t>Designed to combat different types of fires (Class A, B, C, D, K)</w:t>
            </w:r>
          </w:p>
        </w:tc>
        <w:tc>
          <w:tcPr>
            <w:tcW w:w="1754" w:type="dxa"/>
            <w:tcBorders>
              <w:top w:val="single" w:sz="4" w:space="0" w:color="auto"/>
              <w:left w:val="single" w:sz="4" w:space="0" w:color="auto"/>
              <w:bottom w:val="single" w:sz="4" w:space="0" w:color="auto"/>
              <w:right w:val="single" w:sz="4" w:space="0" w:color="auto"/>
            </w:tcBorders>
            <w:hideMark/>
          </w:tcPr>
          <w:p w14:paraId="019F684C" w14:textId="77777777" w:rsidR="00AE1278" w:rsidRPr="002D5901" w:rsidRDefault="00AE1278"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5B70D977" w14:textId="77777777" w:rsidR="00AE1278" w:rsidRPr="002D5901" w:rsidRDefault="00AE1278" w:rsidP="002D5901">
            <w:pPr>
              <w:spacing w:after="255" w:line="276" w:lineRule="auto"/>
              <w:contextualSpacing/>
              <w:jc w:val="both"/>
              <w:rPr>
                <w:rFonts w:eastAsia="Calibri"/>
                <w:szCs w:val="24"/>
              </w:rPr>
            </w:pPr>
            <w:r w:rsidRPr="002D5901">
              <w:rPr>
                <w:rFonts w:eastAsia="Calibri"/>
                <w:szCs w:val="24"/>
              </w:rPr>
              <w:t>1:5</w:t>
            </w:r>
          </w:p>
        </w:tc>
      </w:tr>
      <w:tr w:rsidR="00AE1278" w:rsidRPr="002D5901" w14:paraId="079097AB" w14:textId="77777777" w:rsidTr="00A95E55">
        <w:tc>
          <w:tcPr>
            <w:tcW w:w="581" w:type="dxa"/>
            <w:vMerge/>
            <w:tcBorders>
              <w:left w:val="single" w:sz="4" w:space="0" w:color="auto"/>
              <w:right w:val="single" w:sz="4" w:space="0" w:color="auto"/>
            </w:tcBorders>
          </w:tcPr>
          <w:p w14:paraId="06EFF8D1" w14:textId="77777777" w:rsidR="00AE1278" w:rsidRPr="002D5901" w:rsidRDefault="00AE1278"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3F291409" w14:textId="77777777" w:rsidR="00AE1278" w:rsidRPr="002D5901" w:rsidRDefault="00AE1278" w:rsidP="002D5901">
            <w:pPr>
              <w:spacing w:after="255" w:line="276" w:lineRule="auto"/>
              <w:contextualSpacing/>
              <w:jc w:val="both"/>
              <w:rPr>
                <w:rFonts w:eastAsia="Calibri"/>
                <w:b/>
                <w:szCs w:val="24"/>
                <w:lang w:eastAsia="en-US"/>
              </w:rPr>
            </w:pPr>
            <w:r w:rsidRPr="002D5901">
              <w:rPr>
                <w:szCs w:val="24"/>
                <w:lang w:val="en-GB" w:eastAsia="zh-CN"/>
              </w:rPr>
              <w:t>Fire blankets</w:t>
            </w:r>
          </w:p>
        </w:tc>
        <w:tc>
          <w:tcPr>
            <w:tcW w:w="2883" w:type="dxa"/>
            <w:tcBorders>
              <w:top w:val="single" w:sz="4" w:space="0" w:color="auto"/>
              <w:left w:val="single" w:sz="4" w:space="0" w:color="auto"/>
              <w:bottom w:val="single" w:sz="4" w:space="0" w:color="auto"/>
              <w:right w:val="single" w:sz="4" w:space="0" w:color="auto"/>
            </w:tcBorders>
          </w:tcPr>
          <w:p w14:paraId="25F27A42" w14:textId="77777777" w:rsidR="00AE1278" w:rsidRPr="002D5901" w:rsidRDefault="00AE1278" w:rsidP="002D5901">
            <w:pPr>
              <w:spacing w:after="255" w:line="276" w:lineRule="auto"/>
              <w:contextualSpacing/>
              <w:jc w:val="both"/>
              <w:rPr>
                <w:rFonts w:eastAsia="Calibri"/>
                <w:szCs w:val="24"/>
              </w:rPr>
            </w:pPr>
            <w:r w:rsidRPr="002D5901">
              <w:rPr>
                <w:color w:val="404040"/>
                <w:szCs w:val="24"/>
                <w:shd w:val="clear" w:color="auto" w:fill="FFFFFF"/>
              </w:rPr>
              <w:t>Flame-resistant fabrics like fiberglass or wool, stored in easy-to-access pouches.</w:t>
            </w:r>
          </w:p>
        </w:tc>
        <w:tc>
          <w:tcPr>
            <w:tcW w:w="1754" w:type="dxa"/>
            <w:tcBorders>
              <w:top w:val="single" w:sz="4" w:space="0" w:color="auto"/>
              <w:left w:val="single" w:sz="4" w:space="0" w:color="auto"/>
              <w:bottom w:val="single" w:sz="4" w:space="0" w:color="auto"/>
              <w:right w:val="single" w:sz="4" w:space="0" w:color="auto"/>
            </w:tcBorders>
            <w:hideMark/>
          </w:tcPr>
          <w:p w14:paraId="6248F969" w14:textId="77777777" w:rsidR="00AE1278" w:rsidRPr="002D5901" w:rsidRDefault="00AE1278"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24951D45" w14:textId="77777777" w:rsidR="00AE1278" w:rsidRPr="002D5901" w:rsidRDefault="00AE1278" w:rsidP="002D5901">
            <w:pPr>
              <w:spacing w:after="255" w:line="276" w:lineRule="auto"/>
              <w:contextualSpacing/>
              <w:jc w:val="both"/>
              <w:rPr>
                <w:rFonts w:eastAsia="Calibri"/>
                <w:szCs w:val="24"/>
              </w:rPr>
            </w:pPr>
            <w:r w:rsidRPr="002D5901">
              <w:rPr>
                <w:rFonts w:eastAsia="Calibri"/>
                <w:szCs w:val="24"/>
              </w:rPr>
              <w:t>1:5</w:t>
            </w:r>
          </w:p>
        </w:tc>
      </w:tr>
      <w:tr w:rsidR="00AE1278" w:rsidRPr="002D5901" w14:paraId="3FA6907C" w14:textId="77777777" w:rsidTr="00A95E55">
        <w:tc>
          <w:tcPr>
            <w:tcW w:w="581" w:type="dxa"/>
            <w:vMerge/>
            <w:tcBorders>
              <w:left w:val="single" w:sz="4" w:space="0" w:color="auto"/>
              <w:bottom w:val="single" w:sz="4" w:space="0" w:color="auto"/>
              <w:right w:val="single" w:sz="4" w:space="0" w:color="auto"/>
            </w:tcBorders>
          </w:tcPr>
          <w:p w14:paraId="5117260E" w14:textId="77777777" w:rsidR="00AE1278" w:rsidRPr="002D5901" w:rsidRDefault="00AE1278"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001BC400" w14:textId="77777777" w:rsidR="00AE1278" w:rsidRPr="002D5901" w:rsidRDefault="00AE1278" w:rsidP="002D5901">
            <w:pPr>
              <w:spacing w:after="255" w:line="276" w:lineRule="auto"/>
              <w:contextualSpacing/>
              <w:jc w:val="both"/>
              <w:rPr>
                <w:szCs w:val="24"/>
                <w:lang w:val="en-GB" w:eastAsia="zh-CN"/>
              </w:rPr>
            </w:pPr>
            <w:r w:rsidRPr="002D5901">
              <w:rPr>
                <w:szCs w:val="24"/>
                <w:lang w:val="en-GB" w:eastAsia="zh-CN"/>
              </w:rPr>
              <w:t>Well stocked first aid kits</w:t>
            </w:r>
          </w:p>
        </w:tc>
        <w:tc>
          <w:tcPr>
            <w:tcW w:w="2883" w:type="dxa"/>
            <w:tcBorders>
              <w:top w:val="single" w:sz="4" w:space="0" w:color="auto"/>
              <w:left w:val="single" w:sz="4" w:space="0" w:color="auto"/>
              <w:bottom w:val="single" w:sz="4" w:space="0" w:color="auto"/>
              <w:right w:val="single" w:sz="4" w:space="0" w:color="auto"/>
            </w:tcBorders>
          </w:tcPr>
          <w:p w14:paraId="443AF078" w14:textId="77777777" w:rsidR="00AE1278" w:rsidRPr="002D5901" w:rsidRDefault="00AE1278" w:rsidP="002D5901">
            <w:pPr>
              <w:spacing w:after="255" w:line="276" w:lineRule="auto"/>
              <w:contextualSpacing/>
              <w:jc w:val="both"/>
              <w:rPr>
                <w:rFonts w:eastAsia="Calibri"/>
                <w:szCs w:val="24"/>
              </w:rPr>
            </w:pPr>
            <w:r w:rsidRPr="002D5901">
              <w:rPr>
                <w:color w:val="404040"/>
                <w:szCs w:val="24"/>
                <w:shd w:val="clear" w:color="auto" w:fill="FFFFFF"/>
              </w:rPr>
              <w:t>Bandages, gauze, antiseptic wipes, gloves, scissors, CPR masks, pain relievers, tweezers, emergency thermal blankets, and instructions.</w:t>
            </w:r>
          </w:p>
        </w:tc>
        <w:tc>
          <w:tcPr>
            <w:tcW w:w="1754" w:type="dxa"/>
            <w:tcBorders>
              <w:top w:val="single" w:sz="4" w:space="0" w:color="auto"/>
              <w:left w:val="single" w:sz="4" w:space="0" w:color="auto"/>
              <w:bottom w:val="single" w:sz="4" w:space="0" w:color="auto"/>
              <w:right w:val="single" w:sz="4" w:space="0" w:color="auto"/>
            </w:tcBorders>
            <w:hideMark/>
          </w:tcPr>
          <w:p w14:paraId="2427F57A" w14:textId="77777777" w:rsidR="00AE1278" w:rsidRPr="002D5901" w:rsidRDefault="00AE1278" w:rsidP="002D5901">
            <w:pPr>
              <w:spacing w:after="255" w:line="276" w:lineRule="auto"/>
              <w:contextualSpacing/>
              <w:jc w:val="both"/>
              <w:rPr>
                <w:rFonts w:eastAsia="Calibri"/>
                <w:szCs w:val="24"/>
                <w:lang w:eastAsia="en-US"/>
              </w:rPr>
            </w:pPr>
            <w:r w:rsidRPr="002D5901">
              <w:rPr>
                <w:rFonts w:eastAsia="Calibri"/>
                <w:szCs w:val="24"/>
                <w:lang w:eastAsia="en-US"/>
              </w:rPr>
              <w:t>2</w:t>
            </w:r>
          </w:p>
        </w:tc>
        <w:tc>
          <w:tcPr>
            <w:tcW w:w="2007" w:type="dxa"/>
            <w:tcBorders>
              <w:top w:val="single" w:sz="4" w:space="0" w:color="auto"/>
              <w:left w:val="single" w:sz="4" w:space="0" w:color="auto"/>
              <w:bottom w:val="single" w:sz="4" w:space="0" w:color="auto"/>
              <w:right w:val="single" w:sz="4" w:space="0" w:color="auto"/>
            </w:tcBorders>
          </w:tcPr>
          <w:p w14:paraId="2C010EEE" w14:textId="77777777" w:rsidR="00AE1278" w:rsidRPr="002D5901" w:rsidRDefault="00AE1278" w:rsidP="002D5901">
            <w:pPr>
              <w:spacing w:after="255" w:line="276" w:lineRule="auto"/>
              <w:contextualSpacing/>
              <w:jc w:val="both"/>
              <w:rPr>
                <w:rFonts w:eastAsia="Calibri"/>
                <w:szCs w:val="24"/>
              </w:rPr>
            </w:pPr>
            <w:r w:rsidRPr="002D5901">
              <w:rPr>
                <w:rFonts w:eastAsia="Calibri"/>
                <w:szCs w:val="24"/>
              </w:rPr>
              <w:t>1:13</w:t>
            </w:r>
          </w:p>
        </w:tc>
      </w:tr>
    </w:tbl>
    <w:p w14:paraId="557A047F" w14:textId="5C32402F" w:rsidR="006329FE" w:rsidRPr="002D5901" w:rsidRDefault="006329FE" w:rsidP="002D5901">
      <w:pPr>
        <w:spacing w:after="0" w:line="276" w:lineRule="auto"/>
        <w:rPr>
          <w:rFonts w:eastAsia="Calibri"/>
          <w:color w:val="auto"/>
          <w:kern w:val="2"/>
          <w:szCs w:val="24"/>
          <w:lang w:eastAsia="en-US"/>
          <w14:ligatures w14:val="standardContextual"/>
        </w:rPr>
      </w:pPr>
    </w:p>
    <w:p w14:paraId="0ED53E18" w14:textId="77777777" w:rsidR="006329FE" w:rsidRPr="002D5901" w:rsidRDefault="006329FE" w:rsidP="002D5901">
      <w:pPr>
        <w:spacing w:after="0" w:line="276" w:lineRule="auto"/>
        <w:rPr>
          <w:rFonts w:eastAsia="Calibri"/>
          <w:color w:val="auto"/>
          <w:kern w:val="2"/>
          <w:szCs w:val="24"/>
          <w:lang w:eastAsia="en-US"/>
          <w14:ligatures w14:val="standardContextual"/>
        </w:rPr>
      </w:pPr>
      <w:r w:rsidRPr="002D5901">
        <w:rPr>
          <w:rFonts w:eastAsia="Calibri"/>
          <w:color w:val="auto"/>
          <w:kern w:val="2"/>
          <w:szCs w:val="24"/>
          <w:lang w:eastAsia="en-US"/>
          <w14:ligatures w14:val="standardContextual"/>
        </w:rPr>
        <w:br w:type="page"/>
      </w:r>
    </w:p>
    <w:p w14:paraId="3D64B9A2" w14:textId="52A112AD" w:rsidR="004C047A" w:rsidRPr="002D5901" w:rsidRDefault="000D510C" w:rsidP="002D5901">
      <w:pPr>
        <w:pStyle w:val="Heading1"/>
      </w:pPr>
      <w:bookmarkStart w:id="33" w:name="_Toc196983011"/>
      <w:r w:rsidRPr="002D5901">
        <w:lastRenderedPageBreak/>
        <w:t xml:space="preserve">MODULE </w:t>
      </w:r>
      <w:r w:rsidR="00185560" w:rsidRPr="002D5901">
        <w:t>I</w:t>
      </w:r>
      <w:r w:rsidR="006B5374">
        <w:t>I</w:t>
      </w:r>
      <w:bookmarkEnd w:id="33"/>
    </w:p>
    <w:p w14:paraId="1B147C7C" w14:textId="77777777" w:rsidR="000D510C" w:rsidRPr="002D5901" w:rsidRDefault="000D510C" w:rsidP="002D5901">
      <w:pPr>
        <w:spacing w:after="0" w:line="276" w:lineRule="auto"/>
        <w:rPr>
          <w:rFonts w:eastAsia="Calibri"/>
          <w:color w:val="auto"/>
          <w:kern w:val="2"/>
          <w:szCs w:val="24"/>
          <w:lang w:eastAsia="en-US"/>
          <w14:ligatures w14:val="standardContextual"/>
        </w:rPr>
      </w:pPr>
    </w:p>
    <w:p w14:paraId="04F13AC3" w14:textId="77777777" w:rsidR="000D510C" w:rsidRPr="002D5901" w:rsidRDefault="000D510C" w:rsidP="002D5901">
      <w:pPr>
        <w:spacing w:after="0" w:line="276" w:lineRule="auto"/>
        <w:rPr>
          <w:rFonts w:eastAsia="Calibri"/>
          <w:color w:val="auto"/>
          <w:kern w:val="2"/>
          <w:szCs w:val="24"/>
          <w:lang w:eastAsia="en-US"/>
          <w14:ligatures w14:val="standardContextual"/>
        </w:rPr>
      </w:pPr>
    </w:p>
    <w:p w14:paraId="3876F0C8" w14:textId="77777777" w:rsidR="000D510C" w:rsidRPr="002D5901" w:rsidRDefault="000D510C" w:rsidP="002D5901">
      <w:pPr>
        <w:spacing w:after="0" w:line="276" w:lineRule="auto"/>
        <w:rPr>
          <w:rFonts w:eastAsia="Calibri"/>
          <w:color w:val="auto"/>
          <w:kern w:val="2"/>
          <w:szCs w:val="24"/>
          <w:lang w:eastAsia="en-US"/>
          <w14:ligatures w14:val="standardContextual"/>
        </w:rPr>
      </w:pPr>
    </w:p>
    <w:p w14:paraId="3DD5DA94" w14:textId="77777777" w:rsidR="000D510C" w:rsidRPr="002D5901" w:rsidRDefault="000D510C" w:rsidP="002D5901">
      <w:pPr>
        <w:spacing w:after="0" w:line="276" w:lineRule="auto"/>
        <w:rPr>
          <w:rFonts w:eastAsia="Calibri"/>
          <w:color w:val="auto"/>
          <w:kern w:val="2"/>
          <w:szCs w:val="24"/>
          <w:lang w:eastAsia="en-US"/>
          <w14:ligatures w14:val="standardContextual"/>
        </w:rPr>
      </w:pPr>
    </w:p>
    <w:p w14:paraId="5FB74D8A" w14:textId="77777777" w:rsidR="000D510C" w:rsidRPr="002D5901" w:rsidRDefault="000D510C" w:rsidP="002D5901">
      <w:pPr>
        <w:spacing w:after="0" w:line="276" w:lineRule="auto"/>
        <w:rPr>
          <w:rFonts w:eastAsia="Calibri"/>
          <w:color w:val="auto"/>
          <w:kern w:val="2"/>
          <w:szCs w:val="24"/>
          <w:lang w:eastAsia="en-US"/>
          <w14:ligatures w14:val="standardContextual"/>
        </w:rPr>
      </w:pPr>
    </w:p>
    <w:p w14:paraId="2F392D4E" w14:textId="780E718E" w:rsidR="000D510C" w:rsidRPr="002D5901" w:rsidRDefault="000D510C" w:rsidP="002D5901">
      <w:pPr>
        <w:spacing w:after="0" w:line="276" w:lineRule="auto"/>
        <w:rPr>
          <w:rFonts w:eastAsia="Calibri"/>
          <w:color w:val="auto"/>
          <w:kern w:val="2"/>
          <w:szCs w:val="24"/>
          <w:lang w:eastAsia="en-US"/>
          <w14:ligatures w14:val="standardContextual"/>
        </w:rPr>
      </w:pPr>
    </w:p>
    <w:p w14:paraId="46EFD218" w14:textId="77777777" w:rsidR="00F05A8B" w:rsidRPr="002D5901" w:rsidRDefault="00F05A8B" w:rsidP="002D5901">
      <w:pPr>
        <w:spacing w:after="0" w:line="276" w:lineRule="auto"/>
        <w:rPr>
          <w:rFonts w:eastAsia="Calibri"/>
          <w:color w:val="auto"/>
          <w:kern w:val="2"/>
          <w:szCs w:val="24"/>
          <w:lang w:eastAsia="en-US"/>
          <w14:ligatures w14:val="standardContextual"/>
        </w:rPr>
      </w:pPr>
    </w:p>
    <w:p w14:paraId="51771370" w14:textId="77777777" w:rsidR="00F05A8B" w:rsidRPr="002D5901" w:rsidRDefault="00F05A8B" w:rsidP="002D5901">
      <w:pPr>
        <w:spacing w:after="0" w:line="276" w:lineRule="auto"/>
        <w:rPr>
          <w:rFonts w:eastAsia="Calibri"/>
          <w:color w:val="auto"/>
          <w:kern w:val="2"/>
          <w:szCs w:val="24"/>
          <w:lang w:eastAsia="en-US"/>
          <w14:ligatures w14:val="standardContextual"/>
        </w:rPr>
      </w:pPr>
    </w:p>
    <w:p w14:paraId="66E6182E" w14:textId="77777777" w:rsidR="00F05A8B" w:rsidRPr="002D5901" w:rsidRDefault="00F05A8B" w:rsidP="002D5901">
      <w:pPr>
        <w:spacing w:after="0" w:line="276" w:lineRule="auto"/>
        <w:rPr>
          <w:rFonts w:eastAsia="Calibri"/>
          <w:color w:val="auto"/>
          <w:kern w:val="2"/>
          <w:szCs w:val="24"/>
          <w:lang w:eastAsia="en-US"/>
          <w14:ligatures w14:val="standardContextual"/>
        </w:rPr>
      </w:pPr>
    </w:p>
    <w:p w14:paraId="73F3B918" w14:textId="3E64E038" w:rsidR="000C3AF6" w:rsidRPr="002D5901" w:rsidRDefault="000C3AF6" w:rsidP="002D5901">
      <w:pPr>
        <w:spacing w:after="0" w:line="276" w:lineRule="auto"/>
        <w:rPr>
          <w:rFonts w:eastAsia="Calibri"/>
          <w:color w:val="auto"/>
          <w:kern w:val="2"/>
          <w:szCs w:val="24"/>
          <w:lang w:eastAsia="en-US"/>
          <w14:ligatures w14:val="standardContextual"/>
        </w:rPr>
      </w:pPr>
      <w:r w:rsidRPr="002D5901">
        <w:rPr>
          <w:rFonts w:eastAsia="Calibri"/>
          <w:color w:val="auto"/>
          <w:kern w:val="2"/>
          <w:szCs w:val="24"/>
          <w:lang w:eastAsia="en-US"/>
          <w14:ligatures w14:val="standardContextual"/>
        </w:rPr>
        <w:br w:type="page"/>
      </w:r>
    </w:p>
    <w:p w14:paraId="066F3CAA" w14:textId="3F3C1965" w:rsidR="00C23868" w:rsidRPr="002D5901" w:rsidRDefault="00DC79F3" w:rsidP="002D5901">
      <w:pPr>
        <w:pStyle w:val="Heading1"/>
      </w:pPr>
      <w:bookmarkStart w:id="34" w:name="_Toc196983012"/>
      <w:r w:rsidRPr="002D5901">
        <w:lastRenderedPageBreak/>
        <w:t xml:space="preserve">PREPARE </w:t>
      </w:r>
      <w:r w:rsidR="007711E9" w:rsidRPr="002D5901">
        <w:t>ALCOHOLIC AND NON-ALCOHOLIC BEVERAGES</w:t>
      </w:r>
      <w:bookmarkEnd w:id="34"/>
    </w:p>
    <w:p w14:paraId="74770837" w14:textId="1211EFBD" w:rsidR="00C23868" w:rsidRPr="002D5901" w:rsidRDefault="007711E9" w:rsidP="002D5901">
      <w:pPr>
        <w:spacing w:after="0" w:line="276" w:lineRule="auto"/>
        <w:jc w:val="both"/>
        <w:rPr>
          <w:bCs/>
          <w:color w:val="auto"/>
          <w:kern w:val="0"/>
          <w:szCs w:val="24"/>
          <w:lang w:eastAsia="en-US"/>
        </w:rPr>
      </w:pPr>
      <w:r w:rsidRPr="002D5901">
        <w:rPr>
          <w:rFonts w:eastAsia="Calibri"/>
          <w:b/>
          <w:bCs/>
          <w:color w:val="auto"/>
          <w:kern w:val="0"/>
          <w:szCs w:val="24"/>
          <w:lang w:val="en-ZA" w:eastAsia="en-US"/>
        </w:rPr>
        <w:t>UNIT CODE: 1013 35</w:t>
      </w:r>
      <w:r w:rsidR="00362420" w:rsidRPr="002D5901">
        <w:rPr>
          <w:rFonts w:eastAsia="Calibri"/>
          <w:b/>
          <w:bCs/>
          <w:color w:val="auto"/>
          <w:kern w:val="0"/>
          <w:szCs w:val="24"/>
          <w:lang w:val="en-ZA" w:eastAsia="en-US"/>
        </w:rPr>
        <w:t>4</w:t>
      </w:r>
      <w:r w:rsidRPr="002D5901">
        <w:rPr>
          <w:rFonts w:eastAsia="Calibri"/>
          <w:b/>
          <w:bCs/>
          <w:color w:val="auto"/>
          <w:kern w:val="0"/>
          <w:szCs w:val="24"/>
          <w:lang w:val="en-ZA" w:eastAsia="en-US"/>
        </w:rPr>
        <w:t xml:space="preserve"> 0</w:t>
      </w:r>
      <w:r w:rsidR="00362420" w:rsidRPr="002D5901">
        <w:rPr>
          <w:rFonts w:eastAsia="Calibri"/>
          <w:b/>
          <w:bCs/>
          <w:color w:val="auto"/>
          <w:kern w:val="0"/>
          <w:szCs w:val="24"/>
          <w:lang w:val="en-ZA" w:eastAsia="en-US"/>
        </w:rPr>
        <w:t>4</w:t>
      </w:r>
      <w:r w:rsidRPr="002D5901">
        <w:rPr>
          <w:rFonts w:eastAsia="Calibri"/>
          <w:b/>
          <w:bCs/>
          <w:color w:val="auto"/>
          <w:kern w:val="0"/>
          <w:szCs w:val="24"/>
          <w:lang w:val="en-ZA" w:eastAsia="en-US"/>
        </w:rPr>
        <w:t>A</w:t>
      </w:r>
    </w:p>
    <w:p w14:paraId="15832A9B" w14:textId="77777777" w:rsidR="00C23868" w:rsidRPr="002D5901" w:rsidRDefault="007711E9" w:rsidP="002D5901">
      <w:pPr>
        <w:spacing w:after="0" w:line="276" w:lineRule="auto"/>
        <w:jc w:val="both"/>
        <w:rPr>
          <w:rFonts w:eastAsia="Calibri"/>
          <w:bCs/>
          <w:color w:val="auto"/>
          <w:kern w:val="0"/>
          <w:szCs w:val="24"/>
          <w:lang w:val="en-GB" w:eastAsia="en-US"/>
        </w:rPr>
      </w:pPr>
      <w:r w:rsidRPr="002D5901">
        <w:rPr>
          <w:rFonts w:eastAsia="Calibri"/>
          <w:b/>
          <w:bCs/>
          <w:color w:val="auto"/>
          <w:kern w:val="0"/>
          <w:szCs w:val="24"/>
          <w:lang w:val="en-ZA" w:eastAsia="en-US"/>
        </w:rPr>
        <w:t>UNIT DURATION:</w:t>
      </w:r>
      <w:r w:rsidRPr="002D5901">
        <w:rPr>
          <w:rFonts w:eastAsia="Calibri"/>
          <w:b/>
          <w:bCs/>
          <w:color w:val="C00000"/>
          <w:kern w:val="0"/>
          <w:szCs w:val="24"/>
          <w:lang w:val="en-ZA" w:eastAsia="en-US"/>
        </w:rPr>
        <w:t xml:space="preserve"> </w:t>
      </w:r>
      <w:r w:rsidRPr="002D5901">
        <w:rPr>
          <w:rFonts w:eastAsia="Calibri"/>
          <w:b/>
          <w:bCs/>
          <w:color w:val="auto"/>
          <w:kern w:val="0"/>
          <w:szCs w:val="24"/>
          <w:lang w:eastAsia="en-US"/>
        </w:rPr>
        <w:t>7</w:t>
      </w:r>
      <w:r w:rsidRPr="002D5901">
        <w:rPr>
          <w:rFonts w:eastAsia="Calibri"/>
          <w:b/>
          <w:bCs/>
          <w:color w:val="auto"/>
          <w:kern w:val="0"/>
          <w:szCs w:val="24"/>
          <w:lang w:val="en-ZA" w:eastAsia="en-US"/>
        </w:rPr>
        <w:t>0 HOURS</w:t>
      </w:r>
    </w:p>
    <w:p w14:paraId="64064344" w14:textId="77777777" w:rsidR="00C23868" w:rsidRPr="002D5901" w:rsidRDefault="007711E9" w:rsidP="002D5901">
      <w:pPr>
        <w:spacing w:after="0" w:line="276" w:lineRule="auto"/>
        <w:jc w:val="both"/>
        <w:rPr>
          <w:rFonts w:eastAsia="Calibri"/>
          <w:color w:val="auto"/>
          <w:kern w:val="0"/>
          <w:szCs w:val="24"/>
          <w:lang w:val="en-ZA" w:eastAsia="en-US"/>
        </w:rPr>
      </w:pPr>
      <w:r w:rsidRPr="002D5901">
        <w:rPr>
          <w:rFonts w:eastAsia="Calibri"/>
          <w:b/>
          <w:color w:val="auto"/>
          <w:kern w:val="0"/>
          <w:szCs w:val="24"/>
          <w:lang w:val="en-ZA" w:eastAsia="en-US"/>
        </w:rPr>
        <w:t>Relationship to Occupational Standards</w:t>
      </w:r>
    </w:p>
    <w:p w14:paraId="5F4F6211" w14:textId="77777777" w:rsidR="00C23868" w:rsidRPr="002D5901" w:rsidRDefault="007711E9" w:rsidP="002D5901">
      <w:pPr>
        <w:spacing w:after="0" w:line="276" w:lineRule="auto"/>
        <w:jc w:val="both"/>
        <w:rPr>
          <w:rFonts w:eastAsia="Calibri"/>
          <w:b/>
          <w:bCs/>
          <w:color w:val="auto"/>
          <w:kern w:val="2"/>
          <w:szCs w:val="24"/>
          <w:lang w:eastAsia="en-US"/>
          <w14:ligatures w14:val="standardContextual"/>
        </w:rPr>
      </w:pPr>
      <w:r w:rsidRPr="002D5901">
        <w:rPr>
          <w:rFonts w:eastAsia="Calibri"/>
          <w:color w:val="auto"/>
          <w:kern w:val="0"/>
          <w:szCs w:val="24"/>
          <w:lang w:val="en-ZA" w:eastAsia="en-US"/>
        </w:rPr>
        <w:t xml:space="preserve">This unit addresses the Unit of Competency: </w:t>
      </w:r>
      <w:r w:rsidRPr="002D5901">
        <w:rPr>
          <w:rFonts w:eastAsia="Calibri"/>
          <w:color w:val="auto"/>
          <w:kern w:val="2"/>
          <w:szCs w:val="24"/>
          <w:lang w:eastAsia="en-US"/>
          <w14:ligatures w14:val="standardContextual"/>
        </w:rPr>
        <w:t xml:space="preserve">prepare </w:t>
      </w:r>
      <w:bookmarkStart w:id="35" w:name="_Hlk185079713"/>
      <w:r w:rsidRPr="002D5901">
        <w:rPr>
          <w:rFonts w:eastAsia="Calibri"/>
          <w:color w:val="auto"/>
          <w:kern w:val="2"/>
          <w:szCs w:val="24"/>
          <w:lang w:eastAsia="en-US"/>
          <w14:ligatures w14:val="standardContextual"/>
        </w:rPr>
        <w:t>non -alcoholic and alcoholic beverages</w:t>
      </w:r>
      <w:bookmarkEnd w:id="35"/>
      <w:r w:rsidRPr="002D5901">
        <w:rPr>
          <w:rFonts w:eastAsia="Calibri"/>
          <w:b/>
          <w:bCs/>
          <w:color w:val="auto"/>
          <w:kern w:val="2"/>
          <w:szCs w:val="24"/>
          <w:lang w:eastAsia="en-US"/>
          <w14:ligatures w14:val="standardContextual"/>
        </w:rPr>
        <w:t xml:space="preserve"> </w:t>
      </w:r>
    </w:p>
    <w:p w14:paraId="03720244" w14:textId="77777777" w:rsidR="00C23868" w:rsidRPr="002D5901" w:rsidRDefault="007711E9" w:rsidP="002D5901">
      <w:pPr>
        <w:spacing w:after="0" w:line="276" w:lineRule="auto"/>
        <w:jc w:val="both"/>
        <w:rPr>
          <w:rFonts w:eastAsia="Calibri"/>
          <w:color w:val="auto"/>
          <w:kern w:val="0"/>
          <w:szCs w:val="24"/>
          <w:lang w:val="en-ZA" w:eastAsia="en-US"/>
        </w:rPr>
      </w:pPr>
      <w:r w:rsidRPr="002D5901">
        <w:rPr>
          <w:rFonts w:eastAsia="Calibri"/>
          <w:b/>
          <w:color w:val="auto"/>
          <w:kern w:val="0"/>
          <w:szCs w:val="24"/>
          <w:lang w:val="en-ZA" w:eastAsia="en-US"/>
        </w:rPr>
        <w:t>Unit Description</w:t>
      </w:r>
    </w:p>
    <w:p w14:paraId="47CDA73F" w14:textId="3F3D3A86" w:rsidR="00C23868" w:rsidRPr="002D5901" w:rsidRDefault="007711E9" w:rsidP="002D5901">
      <w:pPr>
        <w:widowControl w:val="0"/>
        <w:spacing w:after="0" w:line="276" w:lineRule="auto"/>
        <w:rPr>
          <w:rFonts w:eastAsia="Calibri"/>
          <w:bCs/>
          <w:color w:val="auto"/>
          <w:kern w:val="2"/>
          <w:szCs w:val="24"/>
          <w:lang w:eastAsia="en-US"/>
          <w14:ligatures w14:val="standardContextual"/>
        </w:rPr>
      </w:pPr>
      <w:r w:rsidRPr="002D5901">
        <w:rPr>
          <w:szCs w:val="24"/>
          <w:lang w:eastAsia="en-US"/>
        </w:rPr>
        <w:t xml:space="preserve">This unit describes competencies required to </w:t>
      </w:r>
      <w:r w:rsidRPr="002D5901">
        <w:rPr>
          <w:rFonts w:eastAsia="Calibri"/>
          <w:color w:val="auto"/>
          <w:kern w:val="2"/>
          <w:szCs w:val="24"/>
          <w:lang w:eastAsia="en-US"/>
          <w14:ligatures w14:val="standardContextual"/>
        </w:rPr>
        <w:t xml:space="preserve">prepare non -alcoholic and alcoholic beverages. It involves </w:t>
      </w:r>
      <w:r w:rsidRPr="002D5901">
        <w:rPr>
          <w:rFonts w:eastAsia="Calibri"/>
          <w:bCs/>
          <w:color w:val="auto"/>
          <w:kern w:val="2"/>
          <w:szCs w:val="24"/>
          <w:lang w:eastAsia="en-US"/>
          <w14:ligatures w14:val="standardContextual"/>
        </w:rPr>
        <w:t xml:space="preserve">prepare </w:t>
      </w:r>
      <w:r w:rsidR="00162B26" w:rsidRPr="002D5901">
        <w:rPr>
          <w:rFonts w:eastAsia="Calibri"/>
          <w:bCs/>
          <w:color w:val="auto"/>
          <w:kern w:val="2"/>
          <w:szCs w:val="24"/>
          <w:lang w:eastAsia="en-US"/>
          <w14:ligatures w14:val="standardContextual"/>
        </w:rPr>
        <w:t>stillroom</w:t>
      </w:r>
      <w:r w:rsidRPr="002D5901">
        <w:rPr>
          <w:rFonts w:eastAsia="Calibri"/>
          <w:bCs/>
          <w:color w:val="auto"/>
          <w:kern w:val="2"/>
          <w:szCs w:val="24"/>
          <w:lang w:eastAsia="en-US"/>
          <w14:ligatures w14:val="standardContextual"/>
        </w:rPr>
        <w:t xml:space="preserve"> beverages, prepare non- alcoholic dispense bar beverages</w:t>
      </w:r>
      <w:r w:rsidRPr="002D5901">
        <w:rPr>
          <w:rFonts w:eastAsia="Calibri"/>
          <w:color w:val="auto"/>
          <w:kern w:val="2"/>
          <w:szCs w:val="24"/>
          <w:lang w:eastAsia="en-US"/>
          <w14:ligatures w14:val="standardContextual"/>
        </w:rPr>
        <w:t xml:space="preserve"> and p</w:t>
      </w:r>
      <w:r w:rsidRPr="002D5901">
        <w:rPr>
          <w:rFonts w:eastAsia="Calibri"/>
          <w:bCs/>
          <w:color w:val="auto"/>
          <w:kern w:val="2"/>
          <w:szCs w:val="24"/>
          <w:lang w:eastAsia="en-US"/>
          <w14:ligatures w14:val="standardContextual"/>
        </w:rPr>
        <w:t>repare alcoholic beverages.</w:t>
      </w:r>
    </w:p>
    <w:p w14:paraId="3795ECBC" w14:textId="77777777" w:rsidR="00C23868" w:rsidRPr="002D5901" w:rsidRDefault="007711E9" w:rsidP="002D5901">
      <w:pPr>
        <w:widowControl w:val="0"/>
        <w:spacing w:after="0" w:line="276" w:lineRule="auto"/>
        <w:rPr>
          <w:rFonts w:eastAsia="Calibri"/>
          <w:bCs/>
          <w:color w:val="auto"/>
          <w:kern w:val="0"/>
          <w:szCs w:val="24"/>
          <w:lang w:eastAsia="en-US"/>
        </w:rPr>
      </w:pPr>
      <w:r w:rsidRPr="002D5901">
        <w:rPr>
          <w:rFonts w:eastAsia="Calibri"/>
          <w:bCs/>
          <w:color w:val="auto"/>
          <w:kern w:val="0"/>
          <w:szCs w:val="24"/>
          <w:lang w:eastAsia="en-US"/>
        </w:rPr>
        <w:t>The unit is applicable</w:t>
      </w:r>
      <w:r w:rsidRPr="002D5901">
        <w:rPr>
          <w:rFonts w:eastAsia="Calibri"/>
          <w:bCs/>
          <w:color w:val="auto"/>
          <w:kern w:val="2"/>
          <w:szCs w:val="24"/>
          <w:lang w:eastAsia="en-US"/>
          <w14:ligatures w14:val="standardContextual"/>
        </w:rPr>
        <w:t xml:space="preserve"> in the hospitality industry</w:t>
      </w:r>
    </w:p>
    <w:p w14:paraId="0DA7C1C4" w14:textId="77777777" w:rsidR="00C23868" w:rsidRPr="002D5901" w:rsidRDefault="007711E9"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Summary of Learning Outcomes</w:t>
      </w:r>
    </w:p>
    <w:p w14:paraId="43CE513F" w14:textId="41471261" w:rsidR="00BD152D" w:rsidRPr="002D5901" w:rsidRDefault="00BD152D" w:rsidP="002D5901">
      <w:pPr>
        <w:spacing w:after="0" w:line="276" w:lineRule="auto"/>
        <w:jc w:val="both"/>
        <w:rPr>
          <w:rFonts w:eastAsia="Calibri"/>
          <w:bCs/>
          <w:kern w:val="0"/>
          <w:szCs w:val="24"/>
          <w:lang w:val="en-ZA"/>
        </w:rPr>
      </w:pPr>
      <w:r w:rsidRPr="002D5901">
        <w:rPr>
          <w:rFonts w:eastAsia="Calibri"/>
          <w:bCs/>
          <w:kern w:val="0"/>
          <w:szCs w:val="24"/>
          <w:lang w:val="en-ZA"/>
        </w:rPr>
        <w:t>By the end of this unit of learning, the trainee should be able to:</w:t>
      </w:r>
    </w:p>
    <w:tbl>
      <w:tblPr>
        <w:tblStyle w:val="TableGrid"/>
        <w:tblW w:w="0" w:type="auto"/>
        <w:tblLook w:val="04A0" w:firstRow="1" w:lastRow="0" w:firstColumn="1" w:lastColumn="0" w:noHBand="0" w:noVBand="1"/>
      </w:tblPr>
      <w:tblGrid>
        <w:gridCol w:w="1523"/>
        <w:gridCol w:w="5179"/>
        <w:gridCol w:w="2648"/>
      </w:tblGrid>
      <w:tr w:rsidR="001518BA" w:rsidRPr="002D5901" w14:paraId="215B7BB9" w14:textId="77777777" w:rsidTr="001518BA">
        <w:tc>
          <w:tcPr>
            <w:tcW w:w="1548" w:type="dxa"/>
          </w:tcPr>
          <w:p w14:paraId="5C7303C9" w14:textId="57DE5A3C" w:rsidR="001518BA" w:rsidRPr="002D5901" w:rsidRDefault="001518BA" w:rsidP="002D5901">
            <w:pPr>
              <w:spacing w:after="0" w:line="276" w:lineRule="auto"/>
              <w:jc w:val="both"/>
              <w:rPr>
                <w:rFonts w:eastAsia="Calibri"/>
                <w:b/>
                <w:bCs/>
                <w:color w:val="auto"/>
                <w:kern w:val="0"/>
                <w:szCs w:val="24"/>
                <w:lang w:val="en-ZA" w:eastAsia="en-US"/>
              </w:rPr>
            </w:pPr>
            <w:r w:rsidRPr="002D5901">
              <w:rPr>
                <w:b/>
                <w:bCs/>
                <w:szCs w:val="24"/>
              </w:rPr>
              <w:t xml:space="preserve">S/no. </w:t>
            </w:r>
          </w:p>
        </w:tc>
        <w:tc>
          <w:tcPr>
            <w:tcW w:w="5310" w:type="dxa"/>
          </w:tcPr>
          <w:p w14:paraId="43651494" w14:textId="08389AE0" w:rsidR="001518BA" w:rsidRPr="002D5901" w:rsidRDefault="001518BA" w:rsidP="002D5901">
            <w:pPr>
              <w:spacing w:after="0" w:line="276" w:lineRule="auto"/>
              <w:jc w:val="both"/>
              <w:rPr>
                <w:rFonts w:eastAsia="Calibri"/>
                <w:b/>
                <w:bCs/>
                <w:color w:val="auto"/>
                <w:kern w:val="0"/>
                <w:szCs w:val="24"/>
                <w:lang w:val="en-ZA" w:eastAsia="en-US"/>
              </w:rPr>
            </w:pPr>
            <w:r w:rsidRPr="002D5901">
              <w:rPr>
                <w:b/>
                <w:bCs/>
                <w:szCs w:val="24"/>
              </w:rPr>
              <w:t xml:space="preserve">Learning outcomes </w:t>
            </w:r>
          </w:p>
        </w:tc>
        <w:tc>
          <w:tcPr>
            <w:tcW w:w="2698" w:type="dxa"/>
          </w:tcPr>
          <w:p w14:paraId="17D35473" w14:textId="7E9A2623" w:rsidR="001518BA" w:rsidRPr="002D5901" w:rsidRDefault="001518BA" w:rsidP="002D5901">
            <w:pPr>
              <w:spacing w:after="0" w:line="276" w:lineRule="auto"/>
              <w:jc w:val="both"/>
              <w:rPr>
                <w:rFonts w:eastAsia="Calibri"/>
                <w:b/>
                <w:bCs/>
                <w:color w:val="auto"/>
                <w:kern w:val="0"/>
                <w:szCs w:val="24"/>
                <w:lang w:val="en-ZA" w:eastAsia="en-US"/>
              </w:rPr>
            </w:pPr>
            <w:r w:rsidRPr="002D5901">
              <w:rPr>
                <w:b/>
                <w:bCs/>
                <w:szCs w:val="24"/>
              </w:rPr>
              <w:t>Duration (Hours)</w:t>
            </w:r>
          </w:p>
        </w:tc>
      </w:tr>
      <w:tr w:rsidR="001518BA" w:rsidRPr="002D5901" w14:paraId="34FB9E89" w14:textId="77777777" w:rsidTr="001518BA">
        <w:tc>
          <w:tcPr>
            <w:tcW w:w="1548" w:type="dxa"/>
          </w:tcPr>
          <w:p w14:paraId="4DA627AC" w14:textId="36E29596" w:rsidR="001518BA" w:rsidRPr="002D5901" w:rsidRDefault="001518BA" w:rsidP="002D5901">
            <w:pPr>
              <w:spacing w:after="0" w:line="276" w:lineRule="auto"/>
              <w:jc w:val="both"/>
              <w:rPr>
                <w:rFonts w:eastAsia="Calibri"/>
                <w:bCs/>
                <w:color w:val="auto"/>
                <w:kern w:val="0"/>
                <w:szCs w:val="24"/>
                <w:lang w:val="en-ZA" w:eastAsia="en-US"/>
              </w:rPr>
            </w:pPr>
            <w:r w:rsidRPr="002D5901">
              <w:rPr>
                <w:rFonts w:eastAsia="Calibri"/>
                <w:bCs/>
                <w:color w:val="auto"/>
                <w:kern w:val="0"/>
                <w:szCs w:val="24"/>
                <w:lang w:val="en-ZA" w:eastAsia="en-US"/>
              </w:rPr>
              <w:t>1.</w:t>
            </w:r>
          </w:p>
        </w:tc>
        <w:tc>
          <w:tcPr>
            <w:tcW w:w="5310" w:type="dxa"/>
          </w:tcPr>
          <w:p w14:paraId="7A4CC58D" w14:textId="5E523846" w:rsidR="001518BA" w:rsidRPr="002D5901" w:rsidRDefault="001518BA" w:rsidP="002D5901">
            <w:pPr>
              <w:spacing w:after="0" w:line="276" w:lineRule="auto"/>
              <w:jc w:val="both"/>
              <w:rPr>
                <w:rFonts w:eastAsia="Calibri"/>
                <w:bCs/>
                <w:color w:val="auto"/>
                <w:kern w:val="0"/>
                <w:szCs w:val="24"/>
                <w:lang w:val="en-ZA" w:eastAsia="en-US"/>
              </w:rPr>
            </w:pPr>
            <w:r w:rsidRPr="002D5901">
              <w:rPr>
                <w:rFonts w:eastAsia="Calibri"/>
                <w:bCs/>
                <w:color w:val="auto"/>
                <w:kern w:val="0"/>
                <w:szCs w:val="24"/>
                <w:lang w:val="en-ZA" w:eastAsia="en-US"/>
              </w:rPr>
              <w:t>Prepare still room beverages</w:t>
            </w:r>
          </w:p>
        </w:tc>
        <w:tc>
          <w:tcPr>
            <w:tcW w:w="2698" w:type="dxa"/>
          </w:tcPr>
          <w:p w14:paraId="6E43AAC8" w14:textId="062FE779" w:rsidR="001518BA" w:rsidRPr="002D5901" w:rsidRDefault="001518BA"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30</w:t>
            </w:r>
          </w:p>
        </w:tc>
      </w:tr>
      <w:tr w:rsidR="001518BA" w:rsidRPr="002D5901" w14:paraId="0247AFE9" w14:textId="77777777" w:rsidTr="001518BA">
        <w:tc>
          <w:tcPr>
            <w:tcW w:w="1548" w:type="dxa"/>
          </w:tcPr>
          <w:p w14:paraId="2E200BFD" w14:textId="3CCB5808" w:rsidR="001518BA" w:rsidRPr="002D5901" w:rsidRDefault="001518BA" w:rsidP="002D5901">
            <w:pPr>
              <w:spacing w:after="0" w:line="276" w:lineRule="auto"/>
              <w:jc w:val="both"/>
              <w:rPr>
                <w:rFonts w:eastAsia="Calibri"/>
                <w:bCs/>
                <w:color w:val="auto"/>
                <w:kern w:val="0"/>
                <w:szCs w:val="24"/>
                <w:lang w:val="en-ZA" w:eastAsia="en-US"/>
              </w:rPr>
            </w:pPr>
            <w:r w:rsidRPr="002D5901">
              <w:rPr>
                <w:rFonts w:eastAsia="Calibri"/>
                <w:bCs/>
                <w:color w:val="auto"/>
                <w:kern w:val="0"/>
                <w:szCs w:val="24"/>
                <w:lang w:val="en-ZA" w:eastAsia="en-US"/>
              </w:rPr>
              <w:t>2.</w:t>
            </w:r>
          </w:p>
        </w:tc>
        <w:tc>
          <w:tcPr>
            <w:tcW w:w="5310" w:type="dxa"/>
          </w:tcPr>
          <w:p w14:paraId="1E78A468" w14:textId="565BEF92" w:rsidR="001518BA" w:rsidRPr="002D5901" w:rsidRDefault="001518BA" w:rsidP="002D5901">
            <w:pPr>
              <w:spacing w:after="0" w:line="276" w:lineRule="auto"/>
              <w:jc w:val="both"/>
              <w:rPr>
                <w:rFonts w:eastAsia="Calibri"/>
                <w:bCs/>
                <w:color w:val="auto"/>
                <w:kern w:val="0"/>
                <w:szCs w:val="24"/>
                <w:lang w:val="en-ZA" w:eastAsia="en-US"/>
              </w:rPr>
            </w:pPr>
            <w:r w:rsidRPr="002D5901">
              <w:rPr>
                <w:rFonts w:eastAsia="Calibri"/>
                <w:bCs/>
                <w:color w:val="auto"/>
                <w:kern w:val="0"/>
                <w:szCs w:val="24"/>
                <w:lang w:val="en-ZA" w:eastAsia="en-US"/>
              </w:rPr>
              <w:t>Prepare non- alcoholic dispense bar beverages</w:t>
            </w:r>
          </w:p>
        </w:tc>
        <w:tc>
          <w:tcPr>
            <w:tcW w:w="2698" w:type="dxa"/>
          </w:tcPr>
          <w:p w14:paraId="1547E5CD" w14:textId="5ECB81A7" w:rsidR="001518BA" w:rsidRPr="002D5901" w:rsidRDefault="001518BA"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20</w:t>
            </w:r>
          </w:p>
        </w:tc>
      </w:tr>
      <w:tr w:rsidR="001518BA" w:rsidRPr="002D5901" w14:paraId="6804E0D1" w14:textId="77777777" w:rsidTr="001518BA">
        <w:tc>
          <w:tcPr>
            <w:tcW w:w="1548" w:type="dxa"/>
          </w:tcPr>
          <w:p w14:paraId="16E52881" w14:textId="066FDECC" w:rsidR="001518BA" w:rsidRPr="002D5901" w:rsidRDefault="001518BA" w:rsidP="002D5901">
            <w:pPr>
              <w:spacing w:after="0" w:line="276" w:lineRule="auto"/>
              <w:jc w:val="both"/>
              <w:rPr>
                <w:rFonts w:eastAsia="Calibri"/>
                <w:bCs/>
                <w:color w:val="auto"/>
                <w:kern w:val="0"/>
                <w:szCs w:val="24"/>
                <w:lang w:val="en-ZA" w:eastAsia="en-US"/>
              </w:rPr>
            </w:pPr>
            <w:r w:rsidRPr="002D5901">
              <w:rPr>
                <w:rFonts w:eastAsia="Calibri"/>
                <w:bCs/>
                <w:color w:val="auto"/>
                <w:kern w:val="0"/>
                <w:szCs w:val="24"/>
                <w:lang w:val="en-ZA" w:eastAsia="en-US"/>
              </w:rPr>
              <w:t>3.</w:t>
            </w:r>
          </w:p>
        </w:tc>
        <w:tc>
          <w:tcPr>
            <w:tcW w:w="5310" w:type="dxa"/>
          </w:tcPr>
          <w:p w14:paraId="704FACBC" w14:textId="1EB4970D" w:rsidR="001518BA" w:rsidRPr="002D5901" w:rsidRDefault="001518BA" w:rsidP="002D5901">
            <w:pPr>
              <w:spacing w:after="0" w:line="276" w:lineRule="auto"/>
              <w:jc w:val="both"/>
              <w:rPr>
                <w:rFonts w:eastAsia="Calibri"/>
                <w:bCs/>
                <w:color w:val="auto"/>
                <w:kern w:val="0"/>
                <w:szCs w:val="24"/>
                <w:lang w:val="en-ZA" w:eastAsia="en-US"/>
              </w:rPr>
            </w:pPr>
            <w:r w:rsidRPr="002D5901">
              <w:rPr>
                <w:rFonts w:eastAsia="Calibri"/>
                <w:bCs/>
                <w:color w:val="auto"/>
                <w:kern w:val="0"/>
                <w:szCs w:val="24"/>
                <w:lang w:val="en-ZA" w:eastAsia="en-US"/>
              </w:rPr>
              <w:t>Prepare alcoholic beverages</w:t>
            </w:r>
          </w:p>
        </w:tc>
        <w:tc>
          <w:tcPr>
            <w:tcW w:w="2698" w:type="dxa"/>
          </w:tcPr>
          <w:p w14:paraId="3BA29A43" w14:textId="2EEE32FB" w:rsidR="001518BA" w:rsidRPr="002D5901" w:rsidRDefault="001518BA"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20</w:t>
            </w:r>
          </w:p>
        </w:tc>
      </w:tr>
      <w:tr w:rsidR="001518BA" w:rsidRPr="002D5901" w14:paraId="5B59BBF8" w14:textId="77777777" w:rsidTr="004D7D9B">
        <w:tc>
          <w:tcPr>
            <w:tcW w:w="6858" w:type="dxa"/>
            <w:gridSpan w:val="2"/>
          </w:tcPr>
          <w:p w14:paraId="705A0B47" w14:textId="798F2041" w:rsidR="001518BA" w:rsidRPr="002D5901" w:rsidRDefault="001518BA"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 xml:space="preserve">                                   Total </w:t>
            </w:r>
          </w:p>
        </w:tc>
        <w:tc>
          <w:tcPr>
            <w:tcW w:w="2698" w:type="dxa"/>
          </w:tcPr>
          <w:p w14:paraId="496FA6AB" w14:textId="4BA2CD85" w:rsidR="001518BA" w:rsidRPr="002D5901" w:rsidRDefault="001518BA"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70</w:t>
            </w:r>
          </w:p>
        </w:tc>
      </w:tr>
    </w:tbl>
    <w:p w14:paraId="5D754612" w14:textId="77777777" w:rsidR="001518BA" w:rsidRPr="002D5901" w:rsidRDefault="001518BA" w:rsidP="002D5901">
      <w:pPr>
        <w:widowControl w:val="0"/>
        <w:spacing w:after="160" w:line="276" w:lineRule="auto"/>
        <w:rPr>
          <w:rFonts w:eastAsia="Calibri"/>
          <w:b/>
          <w:color w:val="auto"/>
          <w:kern w:val="0"/>
          <w:szCs w:val="24"/>
          <w:lang w:val="en-ZA" w:eastAsia="en-US"/>
        </w:rPr>
      </w:pPr>
    </w:p>
    <w:p w14:paraId="4221AD6D" w14:textId="3FB3529E" w:rsidR="00C23868" w:rsidRPr="002D5901" w:rsidRDefault="007711E9" w:rsidP="002D5901">
      <w:pPr>
        <w:widowControl w:val="0"/>
        <w:spacing w:after="160" w:line="276" w:lineRule="auto"/>
        <w:rPr>
          <w:rFonts w:eastAsia="Calibri"/>
          <w:bCs/>
          <w:color w:val="auto"/>
          <w:kern w:val="2"/>
          <w:szCs w:val="24"/>
          <w:lang w:eastAsia="en-US"/>
          <w14:ligatures w14:val="standardContextual"/>
        </w:rPr>
      </w:pPr>
      <w:r w:rsidRPr="002D5901">
        <w:rPr>
          <w:rFonts w:eastAsia="Calibri"/>
          <w:b/>
          <w:color w:val="auto"/>
          <w:kern w:val="0"/>
          <w:szCs w:val="24"/>
          <w:lang w:val="en-ZA" w:eastAsia="en-US"/>
        </w:rPr>
        <w:t>Learning Outcomes, Content and Suggested Assessment Methods</w:t>
      </w:r>
    </w:p>
    <w:tbl>
      <w:tblPr>
        <w:tblW w:w="5054"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4262"/>
        <w:gridCol w:w="2930"/>
      </w:tblGrid>
      <w:tr w:rsidR="00C23868" w:rsidRPr="002D5901" w14:paraId="51B3E772" w14:textId="77777777">
        <w:trPr>
          <w:trHeight w:val="620"/>
        </w:trPr>
        <w:tc>
          <w:tcPr>
            <w:tcW w:w="1195" w:type="pct"/>
            <w:tcBorders>
              <w:top w:val="single" w:sz="4" w:space="0" w:color="auto"/>
              <w:left w:val="single" w:sz="4" w:space="0" w:color="auto"/>
              <w:bottom w:val="single" w:sz="4" w:space="0" w:color="auto"/>
              <w:right w:val="single" w:sz="4" w:space="0" w:color="auto"/>
            </w:tcBorders>
          </w:tcPr>
          <w:p w14:paraId="210714E1" w14:textId="77777777" w:rsidR="00C23868" w:rsidRPr="002D5901" w:rsidRDefault="007711E9" w:rsidP="002D5901">
            <w:pPr>
              <w:spacing w:after="0" w:line="276" w:lineRule="auto"/>
              <w:rPr>
                <w:rFonts w:eastAsia="Calibri"/>
                <w:color w:val="auto"/>
                <w:kern w:val="0"/>
                <w:szCs w:val="24"/>
                <w:lang w:eastAsia="en-US"/>
              </w:rPr>
            </w:pPr>
            <w:r w:rsidRPr="002D5901">
              <w:rPr>
                <w:rFonts w:eastAsia="Calibri"/>
                <w:b/>
                <w:color w:val="auto"/>
                <w:kern w:val="0"/>
                <w:szCs w:val="24"/>
                <w:lang w:val="en-ZA" w:eastAsia="en-US"/>
              </w:rPr>
              <w:t>Learning Outcome</w:t>
            </w:r>
          </w:p>
        </w:tc>
        <w:tc>
          <w:tcPr>
            <w:tcW w:w="2255" w:type="pct"/>
            <w:tcBorders>
              <w:top w:val="single" w:sz="4" w:space="0" w:color="auto"/>
              <w:left w:val="single" w:sz="4" w:space="0" w:color="auto"/>
              <w:bottom w:val="single" w:sz="4" w:space="0" w:color="auto"/>
              <w:right w:val="single" w:sz="4" w:space="0" w:color="auto"/>
            </w:tcBorders>
          </w:tcPr>
          <w:p w14:paraId="27B8ACE5" w14:textId="77777777" w:rsidR="00C23868" w:rsidRPr="002D5901" w:rsidRDefault="007711E9" w:rsidP="002D5901">
            <w:pPr>
              <w:spacing w:after="0" w:line="276" w:lineRule="auto"/>
              <w:rPr>
                <w:rFonts w:eastAsia="Calibri"/>
                <w:color w:val="auto"/>
                <w:kern w:val="0"/>
                <w:szCs w:val="24"/>
                <w:lang w:val="en-ZA" w:eastAsia="en-US"/>
              </w:rPr>
            </w:pPr>
            <w:r w:rsidRPr="002D5901">
              <w:rPr>
                <w:rFonts w:eastAsia="Calibri"/>
                <w:b/>
                <w:color w:val="auto"/>
                <w:kern w:val="0"/>
                <w:szCs w:val="24"/>
                <w:lang w:val="en-ZA" w:eastAsia="en-US"/>
              </w:rPr>
              <w:t>Content</w:t>
            </w:r>
          </w:p>
        </w:tc>
        <w:tc>
          <w:tcPr>
            <w:tcW w:w="1550" w:type="pct"/>
            <w:tcBorders>
              <w:top w:val="single" w:sz="4" w:space="0" w:color="auto"/>
              <w:left w:val="single" w:sz="4" w:space="0" w:color="auto"/>
              <w:bottom w:val="single" w:sz="4" w:space="0" w:color="auto"/>
              <w:right w:val="single" w:sz="4" w:space="0" w:color="auto"/>
            </w:tcBorders>
          </w:tcPr>
          <w:p w14:paraId="72CD86A9" w14:textId="77777777" w:rsidR="00C23868" w:rsidRPr="002D5901" w:rsidRDefault="007711E9" w:rsidP="002D5901">
            <w:pPr>
              <w:spacing w:after="0" w:line="276" w:lineRule="auto"/>
              <w:rPr>
                <w:rFonts w:eastAsia="Calibri"/>
                <w:color w:val="auto"/>
                <w:kern w:val="0"/>
                <w:szCs w:val="24"/>
                <w:lang w:val="en-ZA" w:eastAsia="en-US"/>
              </w:rPr>
            </w:pPr>
            <w:r w:rsidRPr="002D5901">
              <w:rPr>
                <w:rFonts w:eastAsia="Calibri"/>
                <w:b/>
                <w:color w:val="auto"/>
                <w:kern w:val="0"/>
                <w:szCs w:val="24"/>
                <w:lang w:val="en-ZA" w:eastAsia="en-US"/>
              </w:rPr>
              <w:t>Suggested Assessment Methods</w:t>
            </w:r>
          </w:p>
        </w:tc>
      </w:tr>
      <w:tr w:rsidR="00C23868" w:rsidRPr="002D5901" w14:paraId="626CDB0F" w14:textId="77777777">
        <w:trPr>
          <w:trHeight w:val="260"/>
        </w:trPr>
        <w:tc>
          <w:tcPr>
            <w:tcW w:w="1195" w:type="pct"/>
            <w:tcBorders>
              <w:top w:val="single" w:sz="4" w:space="0" w:color="auto"/>
              <w:left w:val="single" w:sz="4" w:space="0" w:color="auto"/>
              <w:bottom w:val="single" w:sz="4" w:space="0" w:color="auto"/>
              <w:right w:val="single" w:sz="4" w:space="0" w:color="auto"/>
            </w:tcBorders>
          </w:tcPr>
          <w:p w14:paraId="7DC2E989" w14:textId="36CBCB95" w:rsidR="00C23868" w:rsidRPr="002D5901" w:rsidRDefault="001518BA" w:rsidP="002D5901">
            <w:pPr>
              <w:widowControl w:val="0"/>
              <w:spacing w:after="160" w:line="276" w:lineRule="auto"/>
              <w:ind w:left="720"/>
              <w:contextualSpacing/>
              <w:rPr>
                <w:rFonts w:eastAsia="Calibri"/>
                <w:bCs/>
                <w:color w:val="auto"/>
                <w:kern w:val="2"/>
                <w:szCs w:val="24"/>
                <w:lang w:eastAsia="en-US"/>
                <w14:ligatures w14:val="standardContextual"/>
              </w:rPr>
            </w:pPr>
            <w:r w:rsidRPr="002D5901">
              <w:rPr>
                <w:rFonts w:eastAsia="Calibri"/>
                <w:bCs/>
                <w:color w:val="auto"/>
                <w:kern w:val="2"/>
                <w:szCs w:val="24"/>
                <w:lang w:eastAsia="en-US"/>
                <w14:ligatures w14:val="standardContextual"/>
              </w:rPr>
              <w:t xml:space="preserve">1. </w:t>
            </w:r>
            <w:r w:rsidR="007711E9" w:rsidRPr="002D5901">
              <w:rPr>
                <w:rFonts w:eastAsia="Calibri"/>
                <w:bCs/>
                <w:color w:val="auto"/>
                <w:kern w:val="2"/>
                <w:szCs w:val="24"/>
                <w:lang w:eastAsia="en-US"/>
                <w14:ligatures w14:val="standardContextual"/>
              </w:rPr>
              <w:t xml:space="preserve"> Prepare still room beverages </w:t>
            </w:r>
          </w:p>
        </w:tc>
        <w:tc>
          <w:tcPr>
            <w:tcW w:w="2255" w:type="pct"/>
            <w:tcBorders>
              <w:top w:val="single" w:sz="4" w:space="0" w:color="auto"/>
              <w:left w:val="single" w:sz="4" w:space="0" w:color="auto"/>
              <w:bottom w:val="single" w:sz="4" w:space="0" w:color="auto"/>
              <w:right w:val="single" w:sz="4" w:space="0" w:color="auto"/>
            </w:tcBorders>
          </w:tcPr>
          <w:p w14:paraId="398626E7" w14:textId="37AB10E0" w:rsidR="00C23868" w:rsidRPr="002D5901" w:rsidRDefault="007711E9" w:rsidP="002D5901">
            <w:pPr>
              <w:pStyle w:val="ListParagraph"/>
              <w:numPr>
                <w:ilvl w:val="1"/>
                <w:numId w:val="132"/>
              </w:numPr>
              <w:spacing w:after="0"/>
              <w:rPr>
                <w:szCs w:val="24"/>
              </w:rPr>
            </w:pPr>
            <w:r w:rsidRPr="002D5901">
              <w:rPr>
                <w:szCs w:val="24"/>
              </w:rPr>
              <w:t xml:space="preserve">Still room beverages </w:t>
            </w:r>
          </w:p>
          <w:p w14:paraId="6A8F48C0" w14:textId="34B7ED9D" w:rsidR="00C23868" w:rsidRPr="002D5901" w:rsidRDefault="001518BA" w:rsidP="002D5901">
            <w:pPr>
              <w:spacing w:after="0" w:line="276" w:lineRule="auto"/>
              <w:ind w:left="270"/>
              <w:contextualSpacing/>
              <w:rPr>
                <w:rFonts w:eastAsia="Calibri"/>
                <w:color w:val="auto"/>
                <w:kern w:val="0"/>
                <w:szCs w:val="24"/>
                <w:lang w:val="en-GB"/>
              </w:rPr>
            </w:pPr>
            <w:r w:rsidRPr="002D5901">
              <w:rPr>
                <w:rFonts w:eastAsia="Calibri"/>
                <w:color w:val="auto"/>
                <w:kern w:val="0"/>
                <w:szCs w:val="24"/>
                <w:lang w:val="en-GB"/>
              </w:rPr>
              <w:t xml:space="preserve">1.1.1 </w:t>
            </w:r>
            <w:r w:rsidR="007711E9" w:rsidRPr="002D5901">
              <w:rPr>
                <w:rFonts w:eastAsia="Calibri"/>
                <w:color w:val="auto"/>
                <w:kern w:val="0"/>
                <w:szCs w:val="24"/>
                <w:lang w:val="en-GB"/>
              </w:rPr>
              <w:t xml:space="preserve">Tea </w:t>
            </w:r>
          </w:p>
          <w:p w14:paraId="15E6EFFA" w14:textId="77777777" w:rsidR="00C23868" w:rsidRPr="002D5901" w:rsidRDefault="007711E9" w:rsidP="002D5901">
            <w:pPr>
              <w:numPr>
                <w:ilvl w:val="0"/>
                <w:numId w:val="10"/>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Condition for storing tea </w:t>
            </w:r>
          </w:p>
          <w:p w14:paraId="579117D2" w14:textId="77777777" w:rsidR="00C23868" w:rsidRPr="002D5901" w:rsidRDefault="007711E9" w:rsidP="002D5901">
            <w:pPr>
              <w:numPr>
                <w:ilvl w:val="0"/>
                <w:numId w:val="10"/>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Types of tea </w:t>
            </w:r>
          </w:p>
          <w:p w14:paraId="744BB07F" w14:textId="77777777" w:rsidR="00C23868" w:rsidRPr="002D5901" w:rsidRDefault="007711E9" w:rsidP="002D5901">
            <w:pPr>
              <w:numPr>
                <w:ilvl w:val="0"/>
                <w:numId w:val="10"/>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Tea making procedures </w:t>
            </w:r>
          </w:p>
          <w:p w14:paraId="16BEF6D8" w14:textId="77777777" w:rsidR="00C23868" w:rsidRPr="002D5901" w:rsidRDefault="007711E9" w:rsidP="002D5901">
            <w:pPr>
              <w:numPr>
                <w:ilvl w:val="0"/>
                <w:numId w:val="10"/>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Qualities of a good tea </w:t>
            </w:r>
          </w:p>
          <w:p w14:paraId="371075F1" w14:textId="2B028381" w:rsidR="00C23868" w:rsidRPr="002D5901" w:rsidRDefault="007711E9" w:rsidP="002D5901">
            <w:pPr>
              <w:pStyle w:val="ListParagraph"/>
              <w:numPr>
                <w:ilvl w:val="2"/>
                <w:numId w:val="133"/>
              </w:numPr>
              <w:spacing w:after="0"/>
              <w:rPr>
                <w:szCs w:val="24"/>
              </w:rPr>
            </w:pPr>
            <w:r w:rsidRPr="002D5901">
              <w:rPr>
                <w:szCs w:val="24"/>
              </w:rPr>
              <w:t xml:space="preserve">Coffee </w:t>
            </w:r>
          </w:p>
          <w:p w14:paraId="0D895E3E" w14:textId="77777777" w:rsidR="00C23868" w:rsidRPr="002D5901" w:rsidRDefault="007711E9" w:rsidP="002D5901">
            <w:pPr>
              <w:numPr>
                <w:ilvl w:val="0"/>
                <w:numId w:val="1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Condition for storing coffee </w:t>
            </w:r>
          </w:p>
          <w:p w14:paraId="69F13322" w14:textId="77777777" w:rsidR="00C23868" w:rsidRPr="002D5901" w:rsidRDefault="007711E9" w:rsidP="002D5901">
            <w:pPr>
              <w:numPr>
                <w:ilvl w:val="0"/>
                <w:numId w:val="11"/>
              </w:numPr>
              <w:spacing w:after="0" w:line="276" w:lineRule="auto"/>
              <w:contextualSpacing/>
              <w:rPr>
                <w:rFonts w:eastAsia="Calibri"/>
                <w:color w:val="auto"/>
                <w:kern w:val="0"/>
                <w:szCs w:val="24"/>
                <w:lang w:val="en-GB"/>
              </w:rPr>
            </w:pPr>
            <w:r w:rsidRPr="002D5901">
              <w:rPr>
                <w:rFonts w:eastAsia="Calibri"/>
                <w:color w:val="auto"/>
                <w:kern w:val="0"/>
                <w:szCs w:val="24"/>
                <w:lang w:val="en-GB"/>
              </w:rPr>
              <w:t>Types of coffee</w:t>
            </w:r>
          </w:p>
          <w:p w14:paraId="65438B8C" w14:textId="77777777" w:rsidR="00C23868" w:rsidRPr="002D5901" w:rsidRDefault="007711E9" w:rsidP="002D5901">
            <w:pPr>
              <w:numPr>
                <w:ilvl w:val="0"/>
                <w:numId w:val="1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Qualities of a good coffee  </w:t>
            </w:r>
          </w:p>
          <w:p w14:paraId="6B4D5EC9" w14:textId="77777777" w:rsidR="00C23868" w:rsidRPr="002D5901" w:rsidRDefault="007711E9" w:rsidP="002D5901">
            <w:pPr>
              <w:numPr>
                <w:ilvl w:val="0"/>
                <w:numId w:val="11"/>
              </w:numPr>
              <w:spacing w:after="0" w:line="276" w:lineRule="auto"/>
              <w:contextualSpacing/>
              <w:rPr>
                <w:rFonts w:eastAsia="Calibri"/>
                <w:color w:val="auto"/>
                <w:kern w:val="0"/>
                <w:szCs w:val="24"/>
                <w:lang w:val="en-GB"/>
              </w:rPr>
            </w:pPr>
            <w:r w:rsidRPr="002D5901">
              <w:rPr>
                <w:rFonts w:eastAsia="Calibri"/>
                <w:color w:val="auto"/>
                <w:kern w:val="0"/>
                <w:szCs w:val="24"/>
                <w:lang w:val="en-GB"/>
              </w:rPr>
              <w:t>Coffee making method</w:t>
            </w:r>
          </w:p>
          <w:p w14:paraId="123A3890" w14:textId="47DB85DD" w:rsidR="00C23868" w:rsidRPr="002D5901" w:rsidRDefault="007711E9" w:rsidP="002D5901">
            <w:pPr>
              <w:pStyle w:val="ListParagraph"/>
              <w:numPr>
                <w:ilvl w:val="2"/>
                <w:numId w:val="133"/>
              </w:numPr>
              <w:spacing w:after="0"/>
              <w:rPr>
                <w:szCs w:val="24"/>
              </w:rPr>
            </w:pPr>
            <w:r w:rsidRPr="002D5901">
              <w:rPr>
                <w:szCs w:val="24"/>
              </w:rPr>
              <w:t xml:space="preserve">Chocolate </w:t>
            </w:r>
          </w:p>
          <w:p w14:paraId="5E98A362" w14:textId="77777777" w:rsidR="00C23868" w:rsidRPr="002D5901" w:rsidRDefault="007711E9" w:rsidP="002D5901">
            <w:pPr>
              <w:numPr>
                <w:ilvl w:val="0"/>
                <w:numId w:val="11"/>
              </w:numPr>
              <w:spacing w:after="160" w:line="276" w:lineRule="auto"/>
              <w:contextualSpacing/>
              <w:rPr>
                <w:rFonts w:eastAsia="Calibri"/>
                <w:color w:val="auto"/>
                <w:kern w:val="0"/>
                <w:szCs w:val="24"/>
                <w:lang w:val="en-GB"/>
              </w:rPr>
            </w:pPr>
            <w:r w:rsidRPr="002D5901">
              <w:rPr>
                <w:rFonts w:eastAsia="Calibri"/>
                <w:color w:val="auto"/>
                <w:kern w:val="0"/>
                <w:szCs w:val="24"/>
                <w:lang w:val="en-GB"/>
              </w:rPr>
              <w:lastRenderedPageBreak/>
              <w:t>Condition for storing Chocolate</w:t>
            </w:r>
          </w:p>
          <w:p w14:paraId="20C0D3D9" w14:textId="77777777" w:rsidR="00C23868" w:rsidRPr="002D5901" w:rsidRDefault="007711E9" w:rsidP="002D5901">
            <w:pPr>
              <w:numPr>
                <w:ilvl w:val="0"/>
                <w:numId w:val="11"/>
              </w:numPr>
              <w:spacing w:after="160" w:line="276" w:lineRule="auto"/>
              <w:contextualSpacing/>
              <w:rPr>
                <w:rFonts w:eastAsia="Calibri"/>
                <w:color w:val="auto"/>
                <w:kern w:val="0"/>
                <w:szCs w:val="24"/>
                <w:lang w:val="en-GB"/>
              </w:rPr>
            </w:pPr>
            <w:r w:rsidRPr="002D5901">
              <w:rPr>
                <w:rFonts w:eastAsia="Calibri"/>
                <w:color w:val="auto"/>
                <w:kern w:val="0"/>
                <w:szCs w:val="24"/>
                <w:lang w:val="en-GB"/>
              </w:rPr>
              <w:t>Types of Chocolate</w:t>
            </w:r>
          </w:p>
          <w:p w14:paraId="208BFF3B" w14:textId="77777777" w:rsidR="00C23868" w:rsidRPr="002D5901" w:rsidRDefault="007711E9" w:rsidP="002D5901">
            <w:pPr>
              <w:numPr>
                <w:ilvl w:val="0"/>
                <w:numId w:val="11"/>
              </w:numPr>
              <w:spacing w:after="160" w:line="276" w:lineRule="auto"/>
              <w:contextualSpacing/>
              <w:rPr>
                <w:rFonts w:eastAsia="Calibri"/>
                <w:color w:val="auto"/>
                <w:kern w:val="0"/>
                <w:szCs w:val="24"/>
                <w:lang w:val="en-GB"/>
              </w:rPr>
            </w:pPr>
            <w:r w:rsidRPr="002D5901">
              <w:rPr>
                <w:rFonts w:eastAsia="Calibri"/>
                <w:color w:val="auto"/>
                <w:kern w:val="0"/>
                <w:szCs w:val="24"/>
                <w:lang w:val="en-GB"/>
              </w:rPr>
              <w:t xml:space="preserve">Qualities of a good Chocolate </w:t>
            </w:r>
          </w:p>
          <w:p w14:paraId="35CB3447" w14:textId="77777777" w:rsidR="00C23868" w:rsidRPr="002D5901" w:rsidRDefault="007711E9" w:rsidP="002D5901">
            <w:pPr>
              <w:numPr>
                <w:ilvl w:val="0"/>
                <w:numId w:val="8"/>
              </w:numPr>
              <w:spacing w:after="0" w:line="276" w:lineRule="auto"/>
              <w:contextualSpacing/>
              <w:rPr>
                <w:rFonts w:eastAsia="Calibri"/>
                <w:bCs/>
                <w:color w:val="auto"/>
                <w:kern w:val="2"/>
                <w:szCs w:val="24"/>
                <w:lang w:eastAsia="en-US"/>
                <w14:ligatures w14:val="standardContextual"/>
              </w:rPr>
            </w:pPr>
            <w:r w:rsidRPr="002D5901">
              <w:rPr>
                <w:rFonts w:eastAsia="Calibri"/>
                <w:color w:val="auto"/>
                <w:kern w:val="0"/>
                <w:szCs w:val="24"/>
                <w:lang w:val="en-GB"/>
              </w:rPr>
              <w:t xml:space="preserve">Other </w:t>
            </w:r>
            <w:r w:rsidRPr="002D5901">
              <w:rPr>
                <w:rFonts w:eastAsia="Calibri"/>
                <w:bCs/>
                <w:color w:val="auto"/>
                <w:kern w:val="2"/>
                <w:szCs w:val="24"/>
                <w:lang w:eastAsia="en-US"/>
                <w14:ligatures w14:val="standardContextual"/>
              </w:rPr>
              <w:t>still room beverages</w:t>
            </w:r>
          </w:p>
          <w:p w14:paraId="4FA16A53" w14:textId="5A0FCB92" w:rsidR="00C23868" w:rsidRPr="002D5901" w:rsidRDefault="007711E9" w:rsidP="002D5901">
            <w:pPr>
              <w:pStyle w:val="ListParagraph"/>
              <w:numPr>
                <w:ilvl w:val="2"/>
                <w:numId w:val="134"/>
              </w:numPr>
              <w:tabs>
                <w:tab w:val="left" w:pos="913"/>
              </w:tabs>
              <w:spacing w:after="0"/>
              <w:rPr>
                <w:szCs w:val="24"/>
              </w:rPr>
            </w:pPr>
            <w:r w:rsidRPr="002D5901">
              <w:rPr>
                <w:szCs w:val="24"/>
              </w:rPr>
              <w:t>Milo</w:t>
            </w:r>
          </w:p>
          <w:p w14:paraId="7E78C685" w14:textId="5C827168" w:rsidR="00C23868" w:rsidRPr="002D5901" w:rsidRDefault="007711E9" w:rsidP="002D5901">
            <w:pPr>
              <w:pStyle w:val="ListParagraph"/>
              <w:numPr>
                <w:ilvl w:val="2"/>
                <w:numId w:val="134"/>
              </w:numPr>
              <w:tabs>
                <w:tab w:val="left" w:pos="913"/>
              </w:tabs>
              <w:spacing w:after="0"/>
              <w:rPr>
                <w:szCs w:val="24"/>
              </w:rPr>
            </w:pPr>
            <w:r w:rsidRPr="002D5901">
              <w:rPr>
                <w:szCs w:val="24"/>
              </w:rPr>
              <w:t xml:space="preserve">Milkshakes </w:t>
            </w:r>
          </w:p>
          <w:p w14:paraId="7A64CA62" w14:textId="77777777" w:rsidR="00C23868" w:rsidRPr="002D5901" w:rsidRDefault="007711E9" w:rsidP="002D5901">
            <w:pPr>
              <w:numPr>
                <w:ilvl w:val="0"/>
                <w:numId w:val="8"/>
              </w:numPr>
              <w:spacing w:after="0" w:line="276" w:lineRule="auto"/>
              <w:contextualSpacing/>
              <w:rPr>
                <w:rFonts w:eastAsia="Calibri"/>
                <w:color w:val="auto"/>
                <w:kern w:val="0"/>
                <w:szCs w:val="24"/>
                <w:lang w:val="en-GB"/>
              </w:rPr>
            </w:pPr>
            <w:r w:rsidRPr="002D5901">
              <w:rPr>
                <w:rFonts w:eastAsia="Calibri"/>
                <w:color w:val="auto"/>
                <w:kern w:val="0"/>
                <w:szCs w:val="24"/>
                <w:lang w:val="en-GB"/>
              </w:rPr>
              <w:t>Service of still room beverages</w:t>
            </w:r>
          </w:p>
        </w:tc>
        <w:tc>
          <w:tcPr>
            <w:tcW w:w="1550" w:type="pct"/>
            <w:tcBorders>
              <w:top w:val="single" w:sz="4" w:space="0" w:color="auto"/>
              <w:left w:val="single" w:sz="4" w:space="0" w:color="auto"/>
              <w:bottom w:val="single" w:sz="4" w:space="0" w:color="auto"/>
              <w:right w:val="single" w:sz="4" w:space="0" w:color="auto"/>
            </w:tcBorders>
          </w:tcPr>
          <w:p w14:paraId="07B50B5D"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4781A8B4"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Portfolio of evidence</w:t>
            </w:r>
          </w:p>
          <w:p w14:paraId="5431EAE4"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Third party reports</w:t>
            </w:r>
          </w:p>
          <w:p w14:paraId="1A0CFD14"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Oral test</w:t>
            </w:r>
          </w:p>
          <w:p w14:paraId="7F55B058"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Written texts</w:t>
            </w:r>
          </w:p>
          <w:p w14:paraId="155B1622" w14:textId="77777777" w:rsidR="00C23868" w:rsidRPr="002D5901" w:rsidRDefault="00C23868" w:rsidP="002D5901">
            <w:pPr>
              <w:spacing w:after="0" w:line="276" w:lineRule="auto"/>
              <w:ind w:left="720"/>
              <w:contextualSpacing/>
              <w:rPr>
                <w:rFonts w:eastAsia="Calibri"/>
                <w:color w:val="auto"/>
                <w:kern w:val="0"/>
                <w:szCs w:val="24"/>
                <w:lang w:val="en-ZA" w:eastAsia="en-US"/>
              </w:rPr>
            </w:pPr>
          </w:p>
        </w:tc>
      </w:tr>
      <w:tr w:rsidR="00C23868" w:rsidRPr="002D5901" w14:paraId="72AB860E" w14:textId="77777777">
        <w:trPr>
          <w:trHeight w:val="2960"/>
        </w:trPr>
        <w:tc>
          <w:tcPr>
            <w:tcW w:w="1195" w:type="pct"/>
            <w:tcBorders>
              <w:top w:val="single" w:sz="4" w:space="0" w:color="auto"/>
              <w:left w:val="single" w:sz="4" w:space="0" w:color="auto"/>
              <w:bottom w:val="single" w:sz="4" w:space="0" w:color="auto"/>
              <w:right w:val="single" w:sz="4" w:space="0" w:color="auto"/>
            </w:tcBorders>
          </w:tcPr>
          <w:p w14:paraId="051CBDF2" w14:textId="77777777" w:rsidR="00C23868" w:rsidRPr="002D5901" w:rsidRDefault="007711E9" w:rsidP="002D5901">
            <w:pPr>
              <w:widowControl w:val="0"/>
              <w:spacing w:after="160" w:line="276" w:lineRule="auto"/>
              <w:ind w:left="205"/>
              <w:contextualSpacing/>
              <w:rPr>
                <w:rFonts w:eastAsia="Calibri"/>
                <w:bCs/>
                <w:color w:val="auto"/>
                <w:kern w:val="2"/>
                <w:szCs w:val="24"/>
                <w:lang w:eastAsia="en-US"/>
                <w14:ligatures w14:val="standardContextual"/>
              </w:rPr>
            </w:pPr>
            <w:r w:rsidRPr="002D5901">
              <w:rPr>
                <w:rFonts w:eastAsia="Calibri"/>
                <w:bCs/>
                <w:color w:val="auto"/>
                <w:kern w:val="2"/>
                <w:szCs w:val="24"/>
                <w:lang w:eastAsia="en-US"/>
                <w14:ligatures w14:val="standardContextual"/>
              </w:rPr>
              <w:t>2.Prepare non- alcoholic dispense bar beverages</w:t>
            </w:r>
          </w:p>
        </w:tc>
        <w:tc>
          <w:tcPr>
            <w:tcW w:w="2255" w:type="pct"/>
            <w:tcBorders>
              <w:top w:val="single" w:sz="4" w:space="0" w:color="auto"/>
              <w:left w:val="single" w:sz="4" w:space="0" w:color="auto"/>
              <w:bottom w:val="single" w:sz="4" w:space="0" w:color="auto"/>
              <w:right w:val="single" w:sz="4" w:space="0" w:color="auto"/>
            </w:tcBorders>
          </w:tcPr>
          <w:p w14:paraId="3AAFAB2E" w14:textId="034ABFAE" w:rsidR="00C23868" w:rsidRPr="002D5901" w:rsidRDefault="007711E9" w:rsidP="002D5901">
            <w:pPr>
              <w:pStyle w:val="ListParagraph"/>
              <w:numPr>
                <w:ilvl w:val="1"/>
                <w:numId w:val="135"/>
              </w:numPr>
              <w:spacing w:after="0"/>
              <w:jc w:val="both"/>
              <w:rPr>
                <w:szCs w:val="24"/>
              </w:rPr>
            </w:pPr>
            <w:r w:rsidRPr="002D5901">
              <w:rPr>
                <w:szCs w:val="24"/>
              </w:rPr>
              <w:t xml:space="preserve">Alcoholic dispense bar beverages </w:t>
            </w:r>
          </w:p>
          <w:p w14:paraId="0046DB62" w14:textId="77777777" w:rsidR="00C23868" w:rsidRPr="002D5901" w:rsidRDefault="007711E9" w:rsidP="002D5901">
            <w:pPr>
              <w:spacing w:after="0" w:line="276" w:lineRule="auto"/>
              <w:ind w:left="360"/>
              <w:contextualSpacing/>
              <w:jc w:val="both"/>
              <w:rPr>
                <w:rFonts w:eastAsia="Calibri"/>
                <w:color w:val="auto"/>
                <w:kern w:val="0"/>
                <w:szCs w:val="24"/>
                <w:lang w:val="en-GB"/>
              </w:rPr>
            </w:pPr>
            <w:r w:rsidRPr="002D5901">
              <w:rPr>
                <w:rFonts w:eastAsia="Calibri"/>
                <w:color w:val="auto"/>
                <w:kern w:val="0"/>
                <w:szCs w:val="24"/>
                <w:lang w:val="en-GB"/>
              </w:rPr>
              <w:t xml:space="preserve">2.1 .1 Mineral water </w:t>
            </w:r>
          </w:p>
          <w:p w14:paraId="395ADFA5" w14:textId="77777777" w:rsidR="00C23868" w:rsidRPr="002D5901" w:rsidRDefault="007711E9" w:rsidP="002D5901">
            <w:pPr>
              <w:spacing w:after="0" w:line="276" w:lineRule="auto"/>
              <w:ind w:left="360"/>
              <w:contextualSpacing/>
              <w:jc w:val="both"/>
              <w:rPr>
                <w:rFonts w:eastAsia="Calibri"/>
                <w:color w:val="auto"/>
                <w:kern w:val="0"/>
                <w:szCs w:val="24"/>
                <w:lang w:val="en-GB"/>
              </w:rPr>
            </w:pPr>
            <w:r w:rsidRPr="002D5901">
              <w:rPr>
                <w:rFonts w:eastAsia="Calibri"/>
                <w:color w:val="auto"/>
                <w:kern w:val="0"/>
                <w:szCs w:val="24"/>
                <w:lang w:val="en-GB"/>
              </w:rPr>
              <w:t xml:space="preserve">2.1.2 Aerated water </w:t>
            </w:r>
          </w:p>
          <w:p w14:paraId="6E429AC0"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Soda water </w:t>
            </w:r>
          </w:p>
          <w:p w14:paraId="0C37AFDD"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Tonic water</w:t>
            </w:r>
          </w:p>
          <w:p w14:paraId="4F626B5B"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Ginger Ale</w:t>
            </w:r>
          </w:p>
          <w:p w14:paraId="0DBD5322" w14:textId="77777777" w:rsidR="00C23868" w:rsidRPr="002D5901" w:rsidRDefault="007711E9" w:rsidP="002D5901">
            <w:pPr>
              <w:numPr>
                <w:ilvl w:val="1"/>
                <w:numId w:val="135"/>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Fruits juices </w:t>
            </w:r>
          </w:p>
          <w:p w14:paraId="332B075C"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Mango juice </w:t>
            </w:r>
          </w:p>
          <w:p w14:paraId="14C61D41"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Passion juice </w:t>
            </w:r>
          </w:p>
          <w:p w14:paraId="0F5D0F5F"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Pineapple juice </w:t>
            </w:r>
          </w:p>
          <w:p w14:paraId="0023714E"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Apple juice </w:t>
            </w:r>
          </w:p>
          <w:p w14:paraId="6ABE5CE1"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Orange juice </w:t>
            </w:r>
          </w:p>
          <w:p w14:paraId="23FE0FA3"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Lime juice </w:t>
            </w:r>
          </w:p>
          <w:p w14:paraId="64AAB7A7" w14:textId="77777777" w:rsidR="00C23868" w:rsidRPr="002D5901" w:rsidRDefault="007711E9" w:rsidP="002D5901">
            <w:pPr>
              <w:numPr>
                <w:ilvl w:val="1"/>
                <w:numId w:val="135"/>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Syrups  </w:t>
            </w:r>
          </w:p>
          <w:p w14:paraId="045480E6" w14:textId="77777777" w:rsidR="00C23868" w:rsidRPr="002D5901" w:rsidRDefault="007711E9" w:rsidP="002D5901">
            <w:pPr>
              <w:numPr>
                <w:ilvl w:val="1"/>
                <w:numId w:val="135"/>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Squashes</w:t>
            </w:r>
          </w:p>
          <w:p w14:paraId="38E1BB5E" w14:textId="77777777" w:rsidR="00C23868" w:rsidRPr="002D5901" w:rsidRDefault="007711E9" w:rsidP="002D5901">
            <w:pPr>
              <w:numPr>
                <w:ilvl w:val="1"/>
                <w:numId w:val="135"/>
              </w:numPr>
              <w:spacing w:after="0" w:line="276" w:lineRule="auto"/>
              <w:contextualSpacing/>
              <w:jc w:val="both"/>
              <w:rPr>
                <w:rFonts w:eastAsia="Calibri"/>
                <w:color w:val="auto"/>
                <w:kern w:val="0"/>
                <w:szCs w:val="24"/>
                <w:lang w:val="en-GB"/>
              </w:rPr>
            </w:pPr>
            <w:proofErr w:type="gramStart"/>
            <w:r w:rsidRPr="002D5901">
              <w:rPr>
                <w:rFonts w:eastAsia="Calibri"/>
                <w:color w:val="auto"/>
                <w:kern w:val="0"/>
                <w:szCs w:val="24"/>
                <w:lang w:val="en-GB"/>
              </w:rPr>
              <w:t>Other</w:t>
            </w:r>
            <w:proofErr w:type="gramEnd"/>
            <w:r w:rsidRPr="002D5901">
              <w:rPr>
                <w:rFonts w:eastAsia="Calibri"/>
                <w:color w:val="auto"/>
                <w:kern w:val="0"/>
                <w:szCs w:val="24"/>
                <w:lang w:val="en-GB"/>
              </w:rPr>
              <w:t xml:space="preserve"> non- alcoholic dispense bar beverage </w:t>
            </w:r>
          </w:p>
          <w:p w14:paraId="46DDC763"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Smoothies </w:t>
            </w:r>
          </w:p>
          <w:p w14:paraId="4536EA52"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Vegetable juices </w:t>
            </w:r>
          </w:p>
          <w:p w14:paraId="66C81EF5" w14:textId="77777777" w:rsidR="00C23868" w:rsidRPr="002D5901" w:rsidRDefault="007711E9" w:rsidP="002D5901">
            <w:pPr>
              <w:numPr>
                <w:ilvl w:val="1"/>
                <w:numId w:val="135"/>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Service non-alcoholic dispense beverages </w:t>
            </w:r>
          </w:p>
          <w:p w14:paraId="26588EAC" w14:textId="77777777" w:rsidR="00C23868" w:rsidRPr="002D5901" w:rsidRDefault="007711E9" w:rsidP="002D5901">
            <w:pPr>
              <w:numPr>
                <w:ilvl w:val="1"/>
                <w:numId w:val="135"/>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Post service duties </w:t>
            </w:r>
          </w:p>
          <w:p w14:paraId="2E662504"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Taking closing bar stock</w:t>
            </w:r>
          </w:p>
          <w:p w14:paraId="1FA6DDB3"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Cleaning equipment and surfaces</w:t>
            </w:r>
          </w:p>
          <w:p w14:paraId="5F93EE4C"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Drying equipment</w:t>
            </w:r>
          </w:p>
          <w:p w14:paraId="4929C462"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Storing equipment</w:t>
            </w:r>
          </w:p>
          <w:p w14:paraId="625FB738" w14:textId="77777777" w:rsidR="00C23868" w:rsidRPr="002D5901" w:rsidRDefault="007711E9" w:rsidP="002D5901">
            <w:pPr>
              <w:numPr>
                <w:ilvl w:val="0"/>
                <w:numId w:val="1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lastRenderedPageBreak/>
              <w:t>Waste disposal</w:t>
            </w:r>
          </w:p>
        </w:tc>
        <w:tc>
          <w:tcPr>
            <w:tcW w:w="1550" w:type="pct"/>
            <w:tcBorders>
              <w:top w:val="single" w:sz="4" w:space="0" w:color="auto"/>
              <w:left w:val="single" w:sz="4" w:space="0" w:color="auto"/>
              <w:bottom w:val="single" w:sz="4" w:space="0" w:color="auto"/>
              <w:right w:val="single" w:sz="4" w:space="0" w:color="auto"/>
            </w:tcBorders>
          </w:tcPr>
          <w:p w14:paraId="0D04D476"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0D5762AD"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Portfolio of evidence</w:t>
            </w:r>
          </w:p>
          <w:p w14:paraId="6C7135FA"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Third party reports</w:t>
            </w:r>
          </w:p>
          <w:p w14:paraId="4E309B53"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Oral test</w:t>
            </w:r>
          </w:p>
          <w:p w14:paraId="39C3A162"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Written texts</w:t>
            </w:r>
          </w:p>
          <w:p w14:paraId="21130B77" w14:textId="77777777" w:rsidR="00C23868" w:rsidRPr="002D5901" w:rsidRDefault="00C23868" w:rsidP="002D5901">
            <w:pPr>
              <w:spacing w:after="0" w:line="276" w:lineRule="auto"/>
              <w:ind w:left="720"/>
              <w:contextualSpacing/>
              <w:rPr>
                <w:rFonts w:eastAsia="Calibri"/>
                <w:color w:val="auto"/>
                <w:kern w:val="0"/>
                <w:szCs w:val="24"/>
                <w:lang w:val="en-ZA" w:eastAsia="en-US"/>
              </w:rPr>
            </w:pPr>
          </w:p>
        </w:tc>
      </w:tr>
      <w:tr w:rsidR="00C23868" w:rsidRPr="002D5901" w14:paraId="2900761C" w14:textId="77777777">
        <w:trPr>
          <w:trHeight w:val="755"/>
        </w:trPr>
        <w:tc>
          <w:tcPr>
            <w:tcW w:w="1195" w:type="pct"/>
            <w:tcBorders>
              <w:top w:val="single" w:sz="4" w:space="0" w:color="auto"/>
              <w:left w:val="single" w:sz="4" w:space="0" w:color="auto"/>
              <w:bottom w:val="single" w:sz="4" w:space="0" w:color="auto"/>
              <w:right w:val="single" w:sz="4" w:space="0" w:color="auto"/>
            </w:tcBorders>
          </w:tcPr>
          <w:p w14:paraId="3942BF46" w14:textId="77777777" w:rsidR="00C23868" w:rsidRPr="002D5901" w:rsidRDefault="007711E9" w:rsidP="002D5901">
            <w:pPr>
              <w:widowControl w:val="0"/>
              <w:spacing w:after="0" w:line="276" w:lineRule="auto"/>
              <w:ind w:left="205"/>
              <w:contextualSpacing/>
              <w:rPr>
                <w:rFonts w:eastAsia="Calibri"/>
                <w:bCs/>
                <w:color w:val="auto"/>
                <w:kern w:val="2"/>
                <w:szCs w:val="24"/>
                <w:lang w:eastAsia="en-US"/>
                <w14:ligatures w14:val="standardContextual"/>
              </w:rPr>
            </w:pPr>
            <w:r w:rsidRPr="002D5901">
              <w:rPr>
                <w:rFonts w:eastAsia="Calibri"/>
                <w:bCs/>
                <w:color w:val="auto"/>
                <w:kern w:val="2"/>
                <w:szCs w:val="24"/>
                <w:lang w:eastAsia="en-US"/>
                <w14:ligatures w14:val="standardContextual"/>
              </w:rPr>
              <w:t>3.Prepare alcoholic beverages</w:t>
            </w:r>
          </w:p>
        </w:tc>
        <w:tc>
          <w:tcPr>
            <w:tcW w:w="2255" w:type="pct"/>
            <w:tcBorders>
              <w:top w:val="single" w:sz="4" w:space="0" w:color="auto"/>
              <w:left w:val="single" w:sz="4" w:space="0" w:color="auto"/>
              <w:bottom w:val="single" w:sz="4" w:space="0" w:color="auto"/>
              <w:right w:val="single" w:sz="4" w:space="0" w:color="auto"/>
            </w:tcBorders>
          </w:tcPr>
          <w:p w14:paraId="50B0A164" w14:textId="44F6844E" w:rsidR="00C23868" w:rsidRPr="002D5901" w:rsidRDefault="007711E9" w:rsidP="002D5901">
            <w:pPr>
              <w:pStyle w:val="ListParagraph"/>
              <w:numPr>
                <w:ilvl w:val="1"/>
                <w:numId w:val="136"/>
              </w:numPr>
              <w:spacing w:after="0"/>
              <w:rPr>
                <w:szCs w:val="24"/>
              </w:rPr>
            </w:pPr>
            <w:r w:rsidRPr="002D5901">
              <w:rPr>
                <w:szCs w:val="24"/>
              </w:rPr>
              <w:t xml:space="preserve">Alcoholic beverages </w:t>
            </w:r>
          </w:p>
          <w:p w14:paraId="232C65AD" w14:textId="5A800E93" w:rsidR="00C23868" w:rsidRPr="002D5901" w:rsidRDefault="007711E9" w:rsidP="002D5901">
            <w:pPr>
              <w:pStyle w:val="ListParagraph"/>
              <w:numPr>
                <w:ilvl w:val="2"/>
                <w:numId w:val="136"/>
              </w:numPr>
              <w:spacing w:after="0"/>
              <w:rPr>
                <w:szCs w:val="24"/>
              </w:rPr>
            </w:pPr>
            <w:r w:rsidRPr="002D5901">
              <w:rPr>
                <w:szCs w:val="24"/>
              </w:rPr>
              <w:t xml:space="preserve">Definition </w:t>
            </w:r>
          </w:p>
          <w:p w14:paraId="79456A59"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Alcohol</w:t>
            </w:r>
          </w:p>
          <w:p w14:paraId="770DC3A0"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Alcoholic beverages </w:t>
            </w:r>
          </w:p>
          <w:p w14:paraId="6616D585" w14:textId="77777777" w:rsidR="00C23868" w:rsidRPr="002D5901" w:rsidRDefault="007711E9" w:rsidP="002D5901">
            <w:pPr>
              <w:numPr>
                <w:ilvl w:val="1"/>
                <w:numId w:val="136"/>
              </w:numPr>
              <w:spacing w:after="0" w:line="276" w:lineRule="auto"/>
              <w:contextualSpacing/>
              <w:rPr>
                <w:rFonts w:eastAsia="Calibri"/>
                <w:kern w:val="0"/>
                <w:szCs w:val="24"/>
                <w:lang w:val="en-GB" w:eastAsia="en-US"/>
              </w:rPr>
            </w:pPr>
            <w:r w:rsidRPr="002D5901">
              <w:rPr>
                <w:rFonts w:eastAsia="Calibri"/>
                <w:kern w:val="0"/>
                <w:szCs w:val="24"/>
                <w:lang w:val="en-GB" w:eastAsia="en-US"/>
              </w:rPr>
              <w:t>Types of Wines</w:t>
            </w:r>
          </w:p>
          <w:p w14:paraId="150A4E06"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Table wines </w:t>
            </w:r>
          </w:p>
          <w:p w14:paraId="475FF593"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Fortified wines</w:t>
            </w:r>
          </w:p>
          <w:p w14:paraId="475CE77C"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Sparkling wines </w:t>
            </w:r>
          </w:p>
          <w:p w14:paraId="52296D24"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Organic wines </w:t>
            </w:r>
          </w:p>
          <w:p w14:paraId="1A4CE9E7"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House wines</w:t>
            </w:r>
          </w:p>
          <w:p w14:paraId="13B60502" w14:textId="77777777" w:rsidR="00C23868" w:rsidRPr="002D5901" w:rsidRDefault="007711E9" w:rsidP="002D5901">
            <w:pPr>
              <w:numPr>
                <w:ilvl w:val="1"/>
                <w:numId w:val="136"/>
              </w:numPr>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Spirits </w:t>
            </w:r>
          </w:p>
          <w:p w14:paraId="48EAD925"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Rum </w:t>
            </w:r>
          </w:p>
          <w:p w14:paraId="74993BDA"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Vodka </w:t>
            </w:r>
          </w:p>
          <w:p w14:paraId="359A0B1D"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Brandy </w:t>
            </w:r>
          </w:p>
          <w:p w14:paraId="71A9272E"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Tequila </w:t>
            </w:r>
          </w:p>
          <w:p w14:paraId="01511324"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Whisky </w:t>
            </w:r>
          </w:p>
          <w:p w14:paraId="1E57F045" w14:textId="77777777" w:rsidR="00C23868" w:rsidRPr="002D5901" w:rsidRDefault="007711E9" w:rsidP="002D5901">
            <w:pPr>
              <w:numPr>
                <w:ilvl w:val="1"/>
                <w:numId w:val="136"/>
              </w:numPr>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Beers </w:t>
            </w:r>
          </w:p>
          <w:p w14:paraId="2EA956A5" w14:textId="77777777" w:rsidR="00C23868" w:rsidRPr="002D5901" w:rsidRDefault="007711E9" w:rsidP="002D5901">
            <w:pPr>
              <w:numPr>
                <w:ilvl w:val="2"/>
                <w:numId w:val="136"/>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Types of beer </w:t>
            </w:r>
          </w:p>
          <w:p w14:paraId="316DB32C"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Lager </w:t>
            </w:r>
          </w:p>
          <w:p w14:paraId="587F7C28"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Stout </w:t>
            </w:r>
          </w:p>
          <w:p w14:paraId="2DCAF292"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 xml:space="preserve">Pilsner </w:t>
            </w:r>
          </w:p>
          <w:p w14:paraId="5DC899B6" w14:textId="77777777" w:rsidR="00C23868" w:rsidRPr="002D5901" w:rsidRDefault="007711E9" w:rsidP="002D5901">
            <w:pPr>
              <w:numPr>
                <w:ilvl w:val="1"/>
                <w:numId w:val="136"/>
              </w:numPr>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Bitters </w:t>
            </w:r>
          </w:p>
          <w:p w14:paraId="73BDD0AD" w14:textId="77777777" w:rsidR="00C23868" w:rsidRPr="002D5901" w:rsidRDefault="007711E9" w:rsidP="002D5901">
            <w:pPr>
              <w:numPr>
                <w:ilvl w:val="1"/>
                <w:numId w:val="136"/>
              </w:numPr>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Liqueurs </w:t>
            </w:r>
          </w:p>
          <w:p w14:paraId="53FB7CD3" w14:textId="77777777" w:rsidR="00C23868" w:rsidRPr="002D5901" w:rsidRDefault="007711E9" w:rsidP="002D5901">
            <w:pPr>
              <w:numPr>
                <w:ilvl w:val="1"/>
                <w:numId w:val="136"/>
              </w:numPr>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Cider and Perry </w:t>
            </w:r>
          </w:p>
          <w:p w14:paraId="71F08DC8" w14:textId="77777777" w:rsidR="00C23868" w:rsidRPr="002D5901" w:rsidRDefault="007711E9" w:rsidP="002D5901">
            <w:pPr>
              <w:numPr>
                <w:ilvl w:val="1"/>
                <w:numId w:val="136"/>
              </w:numPr>
              <w:spacing w:after="0" w:line="276" w:lineRule="auto"/>
              <w:contextualSpacing/>
              <w:rPr>
                <w:rFonts w:eastAsia="Calibri"/>
                <w:kern w:val="0"/>
                <w:szCs w:val="24"/>
                <w:lang w:val="en-GB" w:eastAsia="en-US"/>
              </w:rPr>
            </w:pPr>
            <w:r w:rsidRPr="002D5901">
              <w:rPr>
                <w:rFonts w:eastAsia="Calibri"/>
                <w:kern w:val="0"/>
                <w:szCs w:val="24"/>
                <w:lang w:val="en-GB" w:eastAsia="en-US"/>
              </w:rPr>
              <w:t>Aperitifs</w:t>
            </w:r>
          </w:p>
          <w:p w14:paraId="347C1769" w14:textId="77777777" w:rsidR="00C23868" w:rsidRPr="002D5901" w:rsidRDefault="007711E9" w:rsidP="002D5901">
            <w:pPr>
              <w:numPr>
                <w:ilvl w:val="1"/>
                <w:numId w:val="136"/>
              </w:numPr>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Service of alcoholic beverages </w:t>
            </w:r>
          </w:p>
          <w:p w14:paraId="179AE466" w14:textId="77777777" w:rsidR="00C23868" w:rsidRPr="002D5901" w:rsidRDefault="007711E9" w:rsidP="002D5901">
            <w:pPr>
              <w:numPr>
                <w:ilvl w:val="1"/>
                <w:numId w:val="136"/>
              </w:numPr>
              <w:tabs>
                <w:tab w:val="left" w:pos="555"/>
              </w:tabs>
              <w:spacing w:after="0" w:line="276" w:lineRule="auto"/>
              <w:contextualSpacing/>
              <w:rPr>
                <w:rFonts w:eastAsia="Calibri"/>
                <w:kern w:val="0"/>
                <w:szCs w:val="24"/>
                <w:lang w:val="en-GB" w:eastAsia="en-US"/>
              </w:rPr>
            </w:pPr>
            <w:r w:rsidRPr="002D5901">
              <w:rPr>
                <w:rFonts w:eastAsia="Calibri"/>
                <w:kern w:val="0"/>
                <w:szCs w:val="24"/>
                <w:lang w:val="en-GB" w:eastAsia="en-US"/>
              </w:rPr>
              <w:t xml:space="preserve">Post service duties </w:t>
            </w:r>
          </w:p>
          <w:p w14:paraId="2C38DAF2"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lastRenderedPageBreak/>
              <w:t>Taking closing bar stock</w:t>
            </w:r>
          </w:p>
          <w:p w14:paraId="1C34511B"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Cleaning equipment and surfaces</w:t>
            </w:r>
          </w:p>
          <w:p w14:paraId="1E182E76"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Drying equipment</w:t>
            </w:r>
          </w:p>
          <w:p w14:paraId="20BB1A71"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Storing equipment</w:t>
            </w:r>
          </w:p>
          <w:p w14:paraId="44F23605" w14:textId="77777777" w:rsidR="00C23868" w:rsidRPr="002D5901" w:rsidRDefault="007711E9" w:rsidP="002D5901">
            <w:pPr>
              <w:numPr>
                <w:ilvl w:val="0"/>
                <w:numId w:val="15"/>
              </w:numPr>
              <w:spacing w:after="200" w:line="276" w:lineRule="auto"/>
              <w:contextualSpacing/>
              <w:rPr>
                <w:rFonts w:eastAsia="Calibri"/>
                <w:kern w:val="0"/>
                <w:szCs w:val="24"/>
                <w:lang w:val="en-GB" w:eastAsia="en-US"/>
              </w:rPr>
            </w:pPr>
            <w:r w:rsidRPr="002D5901">
              <w:rPr>
                <w:rFonts w:eastAsia="Calibri"/>
                <w:kern w:val="0"/>
                <w:szCs w:val="24"/>
                <w:lang w:val="en-GB" w:eastAsia="en-US"/>
              </w:rPr>
              <w:t>Waste disposal</w:t>
            </w:r>
          </w:p>
        </w:tc>
        <w:tc>
          <w:tcPr>
            <w:tcW w:w="1550" w:type="pct"/>
            <w:tcBorders>
              <w:top w:val="single" w:sz="4" w:space="0" w:color="auto"/>
              <w:left w:val="single" w:sz="4" w:space="0" w:color="auto"/>
              <w:bottom w:val="single" w:sz="4" w:space="0" w:color="auto"/>
              <w:right w:val="single" w:sz="4" w:space="0" w:color="auto"/>
            </w:tcBorders>
          </w:tcPr>
          <w:p w14:paraId="1B0F36E9"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31BA3AFF"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Portfolio of evidence</w:t>
            </w:r>
          </w:p>
          <w:p w14:paraId="507624DF"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Third party reports</w:t>
            </w:r>
          </w:p>
          <w:p w14:paraId="5F716FDA"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Oral test</w:t>
            </w:r>
          </w:p>
          <w:p w14:paraId="1DDCED2B" w14:textId="77777777" w:rsidR="00C23868" w:rsidRPr="002D5901" w:rsidRDefault="007711E9"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Written texts</w:t>
            </w:r>
          </w:p>
          <w:p w14:paraId="3F833E79" w14:textId="77777777" w:rsidR="00C23868" w:rsidRPr="002D5901" w:rsidRDefault="00C23868" w:rsidP="002D5901">
            <w:pPr>
              <w:spacing w:after="0" w:line="276" w:lineRule="auto"/>
              <w:ind w:left="720"/>
              <w:contextualSpacing/>
              <w:rPr>
                <w:rFonts w:eastAsia="Calibri"/>
                <w:color w:val="auto"/>
                <w:kern w:val="0"/>
                <w:szCs w:val="24"/>
                <w:lang w:val="en-ZA" w:eastAsia="en-US"/>
              </w:rPr>
            </w:pPr>
          </w:p>
        </w:tc>
      </w:tr>
    </w:tbl>
    <w:p w14:paraId="11BFD4F6" w14:textId="77777777" w:rsidR="00C23868" w:rsidRPr="002D5901" w:rsidRDefault="00C23868" w:rsidP="002D5901">
      <w:pPr>
        <w:spacing w:after="160" w:line="276" w:lineRule="auto"/>
        <w:rPr>
          <w:rFonts w:eastAsia="Calibri"/>
          <w:color w:val="auto"/>
          <w:kern w:val="2"/>
          <w:szCs w:val="24"/>
          <w:lang w:eastAsia="en-US"/>
          <w14:ligatures w14:val="standardContextual"/>
        </w:rPr>
      </w:pPr>
    </w:p>
    <w:p w14:paraId="07598B1B" w14:textId="77777777" w:rsidR="00C23868" w:rsidRPr="002D5901" w:rsidRDefault="007711E9"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Suggested Methods of delivery</w:t>
      </w:r>
    </w:p>
    <w:p w14:paraId="113A44F5" w14:textId="77777777" w:rsidR="00C23868" w:rsidRPr="002D5901" w:rsidRDefault="007711E9"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 xml:space="preserve">Demonstration </w:t>
      </w:r>
    </w:p>
    <w:p w14:paraId="03741CAF" w14:textId="77777777" w:rsidR="00C23868" w:rsidRPr="002D5901" w:rsidRDefault="007711E9"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Group discussions</w:t>
      </w:r>
    </w:p>
    <w:p w14:paraId="187D2976" w14:textId="77777777" w:rsidR="00C23868" w:rsidRPr="002D5901" w:rsidRDefault="007711E9"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Direct instructions</w:t>
      </w:r>
    </w:p>
    <w:p w14:paraId="14AC5D13" w14:textId="77777777" w:rsidR="00C23868" w:rsidRPr="002D5901" w:rsidRDefault="007711E9"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 xml:space="preserve">Practical </w:t>
      </w:r>
    </w:p>
    <w:p w14:paraId="337B6723" w14:textId="77777777" w:rsidR="00C23868" w:rsidRPr="002D5901" w:rsidRDefault="007711E9"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 xml:space="preserve">Project  </w:t>
      </w:r>
    </w:p>
    <w:p w14:paraId="20307D43" w14:textId="59628B1C" w:rsidR="00EE0DA0" w:rsidRPr="002D5901" w:rsidRDefault="00EE0DA0" w:rsidP="002D5901">
      <w:pPr>
        <w:spacing w:after="0" w:line="276" w:lineRule="auto"/>
        <w:rPr>
          <w:rFonts w:eastAsia="Calibri"/>
          <w:color w:val="auto"/>
          <w:kern w:val="0"/>
          <w:szCs w:val="24"/>
          <w:lang w:eastAsia="en-US"/>
        </w:rPr>
      </w:pPr>
      <w:r w:rsidRPr="002D5901">
        <w:rPr>
          <w:rFonts w:eastAsia="Calibri"/>
          <w:color w:val="auto"/>
          <w:kern w:val="0"/>
          <w:szCs w:val="24"/>
          <w:lang w:eastAsia="en-US"/>
        </w:rPr>
        <w:br w:type="page"/>
      </w:r>
    </w:p>
    <w:p w14:paraId="347FA65C" w14:textId="77777777" w:rsidR="00C23868" w:rsidRPr="002D5901" w:rsidRDefault="00C23868" w:rsidP="002D5901">
      <w:pPr>
        <w:spacing w:after="0" w:line="276" w:lineRule="auto"/>
        <w:ind w:left="720"/>
        <w:rPr>
          <w:rFonts w:eastAsia="Calibri"/>
          <w:color w:val="auto"/>
          <w:kern w:val="0"/>
          <w:szCs w:val="24"/>
          <w:lang w:eastAsia="en-US"/>
        </w:rPr>
      </w:pPr>
    </w:p>
    <w:p w14:paraId="35005AA9" w14:textId="77777777" w:rsidR="00EE0DA0" w:rsidRPr="002D5901" w:rsidRDefault="00EE0DA0" w:rsidP="002D5901">
      <w:pPr>
        <w:spacing w:after="0" w:line="276" w:lineRule="auto"/>
        <w:rPr>
          <w:rFonts w:eastAsia="Calibri"/>
          <w:b/>
          <w:kern w:val="0"/>
          <w:szCs w:val="24"/>
        </w:rPr>
      </w:pPr>
      <w:r w:rsidRPr="002D5901">
        <w:rPr>
          <w:rFonts w:eastAsia="Calibri"/>
          <w:b/>
          <w:kern w:val="0"/>
          <w:szCs w:val="24"/>
        </w:rPr>
        <w:t>Recommended Resources for 25 Trainees</w:t>
      </w:r>
    </w:p>
    <w:p w14:paraId="69A2DBA3" w14:textId="77777777" w:rsidR="00EE0DA0" w:rsidRPr="002D5901" w:rsidRDefault="00EE0DA0" w:rsidP="002D5901">
      <w:pPr>
        <w:spacing w:after="0" w:line="276" w:lineRule="auto"/>
        <w:rPr>
          <w:rFonts w:eastAsia="Calibri"/>
          <w:b/>
          <w:kern w:val="0"/>
          <w:szCs w:val="24"/>
        </w:rPr>
      </w:pPr>
    </w:p>
    <w:tbl>
      <w:tblPr>
        <w:tblStyle w:val="TableGrid"/>
        <w:tblW w:w="0" w:type="auto"/>
        <w:tblLook w:val="04A0" w:firstRow="1" w:lastRow="0" w:firstColumn="1" w:lastColumn="0" w:noHBand="0" w:noVBand="1"/>
      </w:tblPr>
      <w:tblGrid>
        <w:gridCol w:w="783"/>
        <w:gridCol w:w="2182"/>
        <w:gridCol w:w="2813"/>
        <w:gridCol w:w="1852"/>
        <w:gridCol w:w="1720"/>
      </w:tblGrid>
      <w:tr w:rsidR="00EE0DA0" w:rsidRPr="002D5901" w14:paraId="08638DB2" w14:textId="77777777" w:rsidTr="00A95E55">
        <w:tc>
          <w:tcPr>
            <w:tcW w:w="783" w:type="dxa"/>
            <w:tcBorders>
              <w:top w:val="single" w:sz="4" w:space="0" w:color="auto"/>
              <w:left w:val="single" w:sz="4" w:space="0" w:color="auto"/>
              <w:bottom w:val="single" w:sz="4" w:space="0" w:color="auto"/>
              <w:right w:val="single" w:sz="4" w:space="0" w:color="auto"/>
            </w:tcBorders>
          </w:tcPr>
          <w:p w14:paraId="27D0D8AE" w14:textId="77777777" w:rsidR="00EE0DA0" w:rsidRPr="002D5901" w:rsidRDefault="00EE0DA0" w:rsidP="002D5901">
            <w:pPr>
              <w:spacing w:line="276" w:lineRule="auto"/>
              <w:rPr>
                <w:rFonts w:eastAsia="Calibri"/>
                <w:b/>
                <w:szCs w:val="24"/>
              </w:rPr>
            </w:pPr>
            <w:r w:rsidRPr="002D5901">
              <w:rPr>
                <w:rFonts w:eastAsia="Calibri"/>
                <w:b/>
                <w:szCs w:val="24"/>
              </w:rPr>
              <w:t xml:space="preserve">S/No. </w:t>
            </w:r>
          </w:p>
        </w:tc>
        <w:tc>
          <w:tcPr>
            <w:tcW w:w="2239" w:type="dxa"/>
            <w:tcBorders>
              <w:top w:val="single" w:sz="4" w:space="0" w:color="auto"/>
              <w:left w:val="single" w:sz="4" w:space="0" w:color="auto"/>
              <w:bottom w:val="single" w:sz="4" w:space="0" w:color="auto"/>
              <w:right w:val="single" w:sz="4" w:space="0" w:color="auto"/>
            </w:tcBorders>
            <w:hideMark/>
          </w:tcPr>
          <w:p w14:paraId="1215443C" w14:textId="77777777" w:rsidR="00EE0DA0" w:rsidRPr="002D5901" w:rsidRDefault="00EE0DA0" w:rsidP="002D5901">
            <w:pPr>
              <w:spacing w:line="276" w:lineRule="auto"/>
              <w:rPr>
                <w:rFonts w:eastAsia="Calibri"/>
                <w:b/>
                <w:szCs w:val="24"/>
                <w:lang w:eastAsia="en-US"/>
              </w:rPr>
            </w:pPr>
            <w:r w:rsidRPr="002D5901">
              <w:rPr>
                <w:rFonts w:eastAsia="Calibri"/>
                <w:b/>
                <w:szCs w:val="24"/>
                <w:lang w:eastAsia="en-US"/>
              </w:rPr>
              <w:t xml:space="preserve"> Category/ Item</w:t>
            </w:r>
          </w:p>
        </w:tc>
        <w:tc>
          <w:tcPr>
            <w:tcW w:w="2883" w:type="dxa"/>
            <w:tcBorders>
              <w:top w:val="single" w:sz="4" w:space="0" w:color="auto"/>
              <w:left w:val="single" w:sz="4" w:space="0" w:color="auto"/>
              <w:bottom w:val="single" w:sz="4" w:space="0" w:color="auto"/>
              <w:right w:val="single" w:sz="4" w:space="0" w:color="auto"/>
            </w:tcBorders>
          </w:tcPr>
          <w:p w14:paraId="54E76E0A" w14:textId="77777777" w:rsidR="00EE0DA0" w:rsidRPr="002D5901" w:rsidRDefault="00EE0DA0" w:rsidP="002D5901">
            <w:pPr>
              <w:spacing w:line="276" w:lineRule="auto"/>
              <w:rPr>
                <w:rFonts w:eastAsia="Calibri"/>
                <w:b/>
                <w:szCs w:val="24"/>
              </w:rPr>
            </w:pPr>
            <w:r w:rsidRPr="002D5901">
              <w:rPr>
                <w:b/>
                <w:bCs/>
                <w:szCs w:val="24"/>
              </w:rPr>
              <w:t>Description/Specifications</w:t>
            </w:r>
          </w:p>
        </w:tc>
        <w:tc>
          <w:tcPr>
            <w:tcW w:w="1896" w:type="dxa"/>
            <w:tcBorders>
              <w:top w:val="single" w:sz="4" w:space="0" w:color="auto"/>
              <w:left w:val="single" w:sz="4" w:space="0" w:color="auto"/>
              <w:bottom w:val="single" w:sz="4" w:space="0" w:color="auto"/>
              <w:right w:val="single" w:sz="4" w:space="0" w:color="auto"/>
            </w:tcBorders>
            <w:hideMark/>
          </w:tcPr>
          <w:p w14:paraId="4D7550F8" w14:textId="77777777" w:rsidR="00EE0DA0" w:rsidRPr="002D5901" w:rsidRDefault="00EE0DA0" w:rsidP="002D5901">
            <w:pPr>
              <w:spacing w:line="276" w:lineRule="auto"/>
              <w:rPr>
                <w:rFonts w:eastAsia="Calibri"/>
                <w:b/>
                <w:szCs w:val="24"/>
                <w:lang w:eastAsia="en-US"/>
              </w:rPr>
            </w:pPr>
            <w:r w:rsidRPr="002D5901">
              <w:rPr>
                <w:rFonts w:eastAsia="Calibri"/>
                <w:b/>
                <w:szCs w:val="24"/>
                <w:lang w:eastAsia="en-US"/>
              </w:rPr>
              <w:t>Quantities</w:t>
            </w:r>
          </w:p>
        </w:tc>
        <w:tc>
          <w:tcPr>
            <w:tcW w:w="1748" w:type="dxa"/>
            <w:tcBorders>
              <w:top w:val="single" w:sz="4" w:space="0" w:color="auto"/>
              <w:left w:val="single" w:sz="4" w:space="0" w:color="auto"/>
              <w:bottom w:val="single" w:sz="4" w:space="0" w:color="auto"/>
              <w:right w:val="single" w:sz="4" w:space="0" w:color="auto"/>
            </w:tcBorders>
          </w:tcPr>
          <w:p w14:paraId="28B0240B" w14:textId="77777777" w:rsidR="00EE0DA0" w:rsidRPr="002D5901" w:rsidRDefault="00EE0DA0" w:rsidP="002D5901">
            <w:pPr>
              <w:spacing w:line="276" w:lineRule="auto"/>
              <w:rPr>
                <w:rFonts w:eastAsia="Calibri"/>
                <w:b/>
                <w:szCs w:val="24"/>
              </w:rPr>
            </w:pPr>
            <w:r w:rsidRPr="002D5901">
              <w:rPr>
                <w:b/>
                <w:bCs/>
                <w:szCs w:val="24"/>
              </w:rPr>
              <w:t>Recommended Ratio (Item: Trainee)</w:t>
            </w:r>
          </w:p>
        </w:tc>
      </w:tr>
      <w:tr w:rsidR="00EE0DA0" w:rsidRPr="002D5901" w14:paraId="1E8E9E3B" w14:textId="77777777" w:rsidTr="00A95E55">
        <w:tc>
          <w:tcPr>
            <w:tcW w:w="783" w:type="dxa"/>
            <w:tcBorders>
              <w:top w:val="single" w:sz="4" w:space="0" w:color="auto"/>
              <w:left w:val="single" w:sz="4" w:space="0" w:color="auto"/>
              <w:bottom w:val="single" w:sz="4" w:space="0" w:color="auto"/>
              <w:right w:val="single" w:sz="4" w:space="0" w:color="auto"/>
            </w:tcBorders>
          </w:tcPr>
          <w:p w14:paraId="6E3F9504" w14:textId="77777777" w:rsidR="00EE0DA0" w:rsidRPr="002D5901" w:rsidRDefault="00EE0DA0" w:rsidP="002D5901">
            <w:pPr>
              <w:spacing w:line="276" w:lineRule="auto"/>
              <w:rPr>
                <w:rFonts w:eastAsia="Calibri"/>
                <w:b/>
                <w:szCs w:val="24"/>
              </w:rPr>
            </w:pPr>
            <w:r w:rsidRPr="002D5901">
              <w:rPr>
                <w:rFonts w:eastAsia="Calibri"/>
                <w:b/>
                <w:szCs w:val="24"/>
              </w:rPr>
              <w:t>A</w:t>
            </w:r>
          </w:p>
        </w:tc>
        <w:tc>
          <w:tcPr>
            <w:tcW w:w="8766" w:type="dxa"/>
            <w:gridSpan w:val="4"/>
            <w:tcBorders>
              <w:top w:val="single" w:sz="4" w:space="0" w:color="auto"/>
              <w:left w:val="single" w:sz="4" w:space="0" w:color="auto"/>
              <w:bottom w:val="single" w:sz="4" w:space="0" w:color="auto"/>
              <w:right w:val="single" w:sz="4" w:space="0" w:color="auto"/>
            </w:tcBorders>
          </w:tcPr>
          <w:p w14:paraId="1844B2DE" w14:textId="77777777" w:rsidR="00EE0DA0" w:rsidRPr="002D5901" w:rsidRDefault="00EE0DA0" w:rsidP="002D5901">
            <w:pPr>
              <w:spacing w:line="276" w:lineRule="auto"/>
              <w:rPr>
                <w:b/>
                <w:bCs/>
                <w:szCs w:val="24"/>
              </w:rPr>
            </w:pPr>
            <w:r w:rsidRPr="002D5901">
              <w:rPr>
                <w:b/>
                <w:bCs/>
                <w:szCs w:val="24"/>
              </w:rPr>
              <w:t xml:space="preserve">                              LEARNING MATERIALS</w:t>
            </w:r>
          </w:p>
        </w:tc>
      </w:tr>
      <w:tr w:rsidR="00EE0DA0" w:rsidRPr="002D5901" w14:paraId="45E3D57D" w14:textId="77777777" w:rsidTr="00A95E55">
        <w:trPr>
          <w:trHeight w:val="368"/>
        </w:trPr>
        <w:tc>
          <w:tcPr>
            <w:tcW w:w="783" w:type="dxa"/>
            <w:vMerge w:val="restart"/>
            <w:tcBorders>
              <w:top w:val="single" w:sz="4" w:space="0" w:color="auto"/>
              <w:left w:val="single" w:sz="4" w:space="0" w:color="auto"/>
              <w:right w:val="single" w:sz="4" w:space="0" w:color="auto"/>
            </w:tcBorders>
          </w:tcPr>
          <w:p w14:paraId="6058FE05" w14:textId="77777777" w:rsidR="00EE0DA0" w:rsidRPr="002D5901" w:rsidRDefault="00EE0DA0" w:rsidP="002D5901">
            <w:pPr>
              <w:spacing w:after="255" w:line="276" w:lineRule="auto"/>
              <w:contextualSpacing/>
              <w:jc w:val="both"/>
              <w:rPr>
                <w:szCs w:val="24"/>
                <w:lang w:val="en-ZA"/>
              </w:rPr>
            </w:pPr>
          </w:p>
        </w:tc>
        <w:tc>
          <w:tcPr>
            <w:tcW w:w="2239" w:type="dxa"/>
            <w:tcBorders>
              <w:top w:val="single" w:sz="4" w:space="0" w:color="auto"/>
              <w:left w:val="single" w:sz="4" w:space="0" w:color="auto"/>
              <w:bottom w:val="single" w:sz="4" w:space="0" w:color="auto"/>
              <w:right w:val="single" w:sz="4" w:space="0" w:color="auto"/>
            </w:tcBorders>
          </w:tcPr>
          <w:p w14:paraId="5115F5AF" w14:textId="77777777" w:rsidR="00EE0DA0" w:rsidRPr="002D5901" w:rsidRDefault="00EE0DA0" w:rsidP="002D5901">
            <w:pPr>
              <w:spacing w:after="255" w:line="276" w:lineRule="auto"/>
              <w:contextualSpacing/>
              <w:jc w:val="both"/>
              <w:rPr>
                <w:szCs w:val="24"/>
                <w:lang w:eastAsia="en-US"/>
              </w:rPr>
            </w:pPr>
            <w:r w:rsidRPr="002D5901">
              <w:rPr>
                <w:szCs w:val="24"/>
                <w:lang w:val="en-ZA" w:eastAsia="en-US"/>
              </w:rPr>
              <w:t>Laptops</w:t>
            </w:r>
          </w:p>
        </w:tc>
        <w:tc>
          <w:tcPr>
            <w:tcW w:w="2883" w:type="dxa"/>
            <w:tcBorders>
              <w:top w:val="single" w:sz="4" w:space="0" w:color="auto"/>
              <w:left w:val="single" w:sz="4" w:space="0" w:color="auto"/>
              <w:bottom w:val="single" w:sz="4" w:space="0" w:color="auto"/>
              <w:right w:val="single" w:sz="4" w:space="0" w:color="auto"/>
            </w:tcBorders>
          </w:tcPr>
          <w:p w14:paraId="527F1BAE" w14:textId="77777777" w:rsidR="00EE0DA0" w:rsidRPr="002D5901" w:rsidRDefault="00EE0DA0" w:rsidP="002D5901">
            <w:pPr>
              <w:spacing w:line="276" w:lineRule="auto"/>
              <w:rPr>
                <w:rFonts w:eastAsia="Calibri"/>
                <w:bCs/>
                <w:szCs w:val="24"/>
              </w:rPr>
            </w:pPr>
            <w:r w:rsidRPr="002D5901">
              <w:rPr>
                <w:szCs w:val="24"/>
              </w:rPr>
              <w:t xml:space="preserve">Functional </w:t>
            </w:r>
            <w:proofErr w:type="gramStart"/>
            <w:r w:rsidRPr="002D5901">
              <w:rPr>
                <w:szCs w:val="24"/>
              </w:rPr>
              <w:t>laptops  for</w:t>
            </w:r>
            <w:proofErr w:type="gramEnd"/>
            <w:r w:rsidRPr="002D5901">
              <w:rPr>
                <w:szCs w:val="24"/>
              </w:rPr>
              <w:t xml:space="preserve">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7155CBA2" w14:textId="77777777" w:rsidR="00EE0DA0" w:rsidRPr="002D5901" w:rsidRDefault="00EE0DA0" w:rsidP="002D5901">
            <w:pPr>
              <w:spacing w:line="276" w:lineRule="auto"/>
              <w:rPr>
                <w:rFonts w:eastAsia="Calibri"/>
                <w:bCs/>
                <w:szCs w:val="24"/>
                <w:lang w:eastAsia="en-US"/>
              </w:rPr>
            </w:pPr>
            <w:r w:rsidRPr="002D5901">
              <w:rPr>
                <w:rFonts w:eastAsia="Calibri"/>
                <w:bCs/>
                <w:szCs w:val="24"/>
                <w:lang w:eastAsia="en-US"/>
              </w:rPr>
              <w:t>2</w:t>
            </w:r>
          </w:p>
        </w:tc>
        <w:tc>
          <w:tcPr>
            <w:tcW w:w="1748" w:type="dxa"/>
            <w:tcBorders>
              <w:top w:val="single" w:sz="4" w:space="0" w:color="auto"/>
              <w:left w:val="single" w:sz="4" w:space="0" w:color="auto"/>
              <w:bottom w:val="single" w:sz="4" w:space="0" w:color="auto"/>
              <w:right w:val="single" w:sz="4" w:space="0" w:color="auto"/>
            </w:tcBorders>
          </w:tcPr>
          <w:p w14:paraId="0371F580" w14:textId="77777777" w:rsidR="00EE0DA0" w:rsidRPr="002D5901" w:rsidRDefault="00EE0DA0" w:rsidP="002D5901">
            <w:pPr>
              <w:spacing w:line="276" w:lineRule="auto"/>
              <w:rPr>
                <w:rFonts w:eastAsia="Calibri"/>
                <w:bCs/>
                <w:szCs w:val="24"/>
              </w:rPr>
            </w:pPr>
            <w:r w:rsidRPr="002D5901">
              <w:rPr>
                <w:rFonts w:eastAsia="Calibri"/>
                <w:bCs/>
                <w:szCs w:val="24"/>
              </w:rPr>
              <w:t xml:space="preserve">1:13 </w:t>
            </w:r>
          </w:p>
        </w:tc>
      </w:tr>
      <w:tr w:rsidR="00EE0DA0" w:rsidRPr="002D5901" w14:paraId="375995FC" w14:textId="77777777" w:rsidTr="00A95E55">
        <w:tc>
          <w:tcPr>
            <w:tcW w:w="783" w:type="dxa"/>
            <w:vMerge/>
            <w:tcBorders>
              <w:left w:val="single" w:sz="4" w:space="0" w:color="auto"/>
              <w:right w:val="single" w:sz="4" w:space="0" w:color="auto"/>
            </w:tcBorders>
          </w:tcPr>
          <w:p w14:paraId="5081F9C5" w14:textId="77777777" w:rsidR="00EE0DA0" w:rsidRPr="002D5901" w:rsidRDefault="00EE0DA0" w:rsidP="002D5901">
            <w:pPr>
              <w:spacing w:after="255" w:line="276" w:lineRule="auto"/>
              <w:contextualSpacing/>
              <w:jc w:val="both"/>
              <w:rPr>
                <w:bCs/>
                <w:szCs w:val="24"/>
              </w:rPr>
            </w:pPr>
          </w:p>
        </w:tc>
        <w:tc>
          <w:tcPr>
            <w:tcW w:w="8766" w:type="dxa"/>
            <w:gridSpan w:val="4"/>
            <w:tcBorders>
              <w:left w:val="single" w:sz="4" w:space="0" w:color="auto"/>
              <w:right w:val="single" w:sz="4" w:space="0" w:color="auto"/>
            </w:tcBorders>
          </w:tcPr>
          <w:p w14:paraId="2557E0D8" w14:textId="77777777" w:rsidR="00EE0DA0" w:rsidRPr="002D5901" w:rsidRDefault="00EE0DA0" w:rsidP="002D5901">
            <w:pPr>
              <w:spacing w:after="255" w:line="276" w:lineRule="auto"/>
              <w:contextualSpacing/>
              <w:jc w:val="both"/>
              <w:rPr>
                <w:bCs/>
                <w:szCs w:val="24"/>
              </w:rPr>
            </w:pPr>
            <w:r w:rsidRPr="002D5901">
              <w:rPr>
                <w:bCs/>
                <w:szCs w:val="24"/>
                <w:lang w:eastAsia="en-US"/>
              </w:rPr>
              <w:t xml:space="preserve">                             Stable and </w:t>
            </w:r>
            <w:proofErr w:type="gramStart"/>
            <w:r w:rsidRPr="002D5901">
              <w:rPr>
                <w:bCs/>
                <w:szCs w:val="24"/>
                <w:lang w:eastAsia="en-US"/>
              </w:rPr>
              <w:t>reliable  Internet</w:t>
            </w:r>
            <w:proofErr w:type="gramEnd"/>
            <w:r w:rsidRPr="002D5901">
              <w:rPr>
                <w:bCs/>
                <w:szCs w:val="24"/>
                <w:lang w:eastAsia="en-US"/>
              </w:rPr>
              <w:t xml:space="preserve"> connection</w:t>
            </w:r>
          </w:p>
        </w:tc>
      </w:tr>
      <w:tr w:rsidR="00EE0DA0" w:rsidRPr="002D5901" w14:paraId="4B4BCF9B" w14:textId="77777777" w:rsidTr="00A95E55">
        <w:tc>
          <w:tcPr>
            <w:tcW w:w="783" w:type="dxa"/>
            <w:vMerge/>
            <w:tcBorders>
              <w:left w:val="single" w:sz="4" w:space="0" w:color="auto"/>
              <w:right w:val="single" w:sz="4" w:space="0" w:color="auto"/>
            </w:tcBorders>
          </w:tcPr>
          <w:p w14:paraId="02DBC462" w14:textId="77777777" w:rsidR="00EE0DA0" w:rsidRPr="002D5901" w:rsidRDefault="00EE0DA0" w:rsidP="002D5901">
            <w:pPr>
              <w:spacing w:line="276" w:lineRule="auto"/>
              <w:rPr>
                <w:rFonts w:eastAsia="Calibri"/>
                <w:szCs w:val="24"/>
                <w:lang w:val="en-ZA"/>
              </w:rPr>
            </w:pPr>
          </w:p>
        </w:tc>
        <w:tc>
          <w:tcPr>
            <w:tcW w:w="2239" w:type="dxa"/>
            <w:tcBorders>
              <w:top w:val="single" w:sz="4" w:space="0" w:color="auto"/>
              <w:left w:val="single" w:sz="4" w:space="0" w:color="auto"/>
              <w:bottom w:val="single" w:sz="4" w:space="0" w:color="auto"/>
              <w:right w:val="single" w:sz="4" w:space="0" w:color="auto"/>
            </w:tcBorders>
            <w:hideMark/>
          </w:tcPr>
          <w:p w14:paraId="4409A34A" w14:textId="77777777" w:rsidR="00EE0DA0" w:rsidRPr="002D5901" w:rsidRDefault="00EE0DA0" w:rsidP="002D5901">
            <w:pPr>
              <w:spacing w:line="276" w:lineRule="auto"/>
              <w:rPr>
                <w:rFonts w:eastAsia="Calibri"/>
                <w:b/>
                <w:szCs w:val="24"/>
                <w:lang w:eastAsia="en-US"/>
              </w:rPr>
            </w:pPr>
            <w:r w:rsidRPr="002D5901">
              <w:rPr>
                <w:rFonts w:eastAsia="Calibri"/>
                <w:szCs w:val="24"/>
                <w:lang w:val="en-ZA" w:eastAsia="en-US"/>
              </w:rPr>
              <w:t>Projectors</w:t>
            </w:r>
          </w:p>
        </w:tc>
        <w:tc>
          <w:tcPr>
            <w:tcW w:w="2883" w:type="dxa"/>
            <w:tcBorders>
              <w:top w:val="single" w:sz="4" w:space="0" w:color="auto"/>
              <w:left w:val="single" w:sz="4" w:space="0" w:color="auto"/>
              <w:bottom w:val="single" w:sz="4" w:space="0" w:color="auto"/>
              <w:right w:val="single" w:sz="4" w:space="0" w:color="auto"/>
            </w:tcBorders>
          </w:tcPr>
          <w:p w14:paraId="40CA36DC" w14:textId="77777777" w:rsidR="00EE0DA0" w:rsidRPr="002D5901" w:rsidRDefault="00EE0DA0" w:rsidP="002D5901">
            <w:pPr>
              <w:spacing w:line="276" w:lineRule="auto"/>
              <w:rPr>
                <w:rFonts w:eastAsia="Calibri"/>
                <w:bCs/>
                <w:szCs w:val="24"/>
              </w:rPr>
            </w:pPr>
            <w:r w:rsidRPr="002D5901">
              <w:rPr>
                <w:szCs w:val="24"/>
              </w:rPr>
              <w:t>Functional projector for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28A772C3" w14:textId="77777777" w:rsidR="00EE0DA0" w:rsidRPr="002D5901" w:rsidRDefault="00EE0DA0" w:rsidP="002D5901">
            <w:pPr>
              <w:spacing w:line="276" w:lineRule="auto"/>
              <w:rPr>
                <w:rFonts w:eastAsia="Calibri"/>
                <w:bCs/>
                <w:szCs w:val="24"/>
                <w:lang w:eastAsia="en-US"/>
              </w:rPr>
            </w:pPr>
            <w:r w:rsidRPr="002D5901">
              <w:rPr>
                <w:rFonts w:eastAsia="Calibri"/>
                <w:bCs/>
                <w:szCs w:val="24"/>
                <w:lang w:eastAsia="en-US"/>
              </w:rPr>
              <w:t>2</w:t>
            </w:r>
          </w:p>
        </w:tc>
        <w:tc>
          <w:tcPr>
            <w:tcW w:w="1748" w:type="dxa"/>
            <w:tcBorders>
              <w:top w:val="single" w:sz="4" w:space="0" w:color="auto"/>
              <w:left w:val="single" w:sz="4" w:space="0" w:color="auto"/>
              <w:bottom w:val="single" w:sz="4" w:space="0" w:color="auto"/>
              <w:right w:val="single" w:sz="4" w:space="0" w:color="auto"/>
            </w:tcBorders>
          </w:tcPr>
          <w:p w14:paraId="3AEA5857" w14:textId="77777777" w:rsidR="00EE0DA0" w:rsidRPr="002D5901" w:rsidRDefault="00EE0DA0" w:rsidP="002D5901">
            <w:pPr>
              <w:spacing w:line="276" w:lineRule="auto"/>
              <w:rPr>
                <w:rFonts w:eastAsia="Calibri"/>
                <w:bCs/>
                <w:szCs w:val="24"/>
              </w:rPr>
            </w:pPr>
            <w:r w:rsidRPr="002D5901">
              <w:rPr>
                <w:rFonts w:eastAsia="Calibri"/>
                <w:bCs/>
                <w:szCs w:val="24"/>
              </w:rPr>
              <w:t>1:13</w:t>
            </w:r>
          </w:p>
        </w:tc>
      </w:tr>
      <w:tr w:rsidR="00EE0DA0" w:rsidRPr="002D5901" w14:paraId="0BF37DFA" w14:textId="77777777" w:rsidTr="00A95E55">
        <w:tc>
          <w:tcPr>
            <w:tcW w:w="783" w:type="dxa"/>
            <w:vMerge/>
            <w:tcBorders>
              <w:left w:val="single" w:sz="4" w:space="0" w:color="auto"/>
              <w:right w:val="single" w:sz="4" w:space="0" w:color="auto"/>
            </w:tcBorders>
          </w:tcPr>
          <w:p w14:paraId="36684A85" w14:textId="77777777" w:rsidR="00EE0DA0" w:rsidRPr="002D5901" w:rsidRDefault="00EE0DA0" w:rsidP="002D5901">
            <w:pPr>
              <w:spacing w:line="276" w:lineRule="auto"/>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59FFA8A8" w14:textId="77777777" w:rsidR="00EE0DA0" w:rsidRPr="002D5901" w:rsidRDefault="00EE0DA0" w:rsidP="002D5901">
            <w:pPr>
              <w:spacing w:line="276" w:lineRule="auto"/>
              <w:rPr>
                <w:rFonts w:eastAsia="Calibri"/>
                <w:b/>
                <w:szCs w:val="24"/>
                <w:lang w:eastAsia="en-US"/>
              </w:rPr>
            </w:pPr>
            <w:r w:rsidRPr="002D5901">
              <w:rPr>
                <w:szCs w:val="24"/>
                <w:lang w:eastAsia="en-US"/>
              </w:rPr>
              <w:t>Assorted Flash Cards</w:t>
            </w:r>
          </w:p>
        </w:tc>
        <w:tc>
          <w:tcPr>
            <w:tcW w:w="2883" w:type="dxa"/>
            <w:tcBorders>
              <w:top w:val="single" w:sz="4" w:space="0" w:color="auto"/>
              <w:left w:val="single" w:sz="4" w:space="0" w:color="auto"/>
              <w:bottom w:val="single" w:sz="4" w:space="0" w:color="auto"/>
              <w:right w:val="single" w:sz="4" w:space="0" w:color="auto"/>
            </w:tcBorders>
          </w:tcPr>
          <w:p w14:paraId="3FF614CA" w14:textId="77777777" w:rsidR="00EE0DA0" w:rsidRPr="002D5901" w:rsidRDefault="00EE0DA0" w:rsidP="002D5901">
            <w:pPr>
              <w:spacing w:line="276" w:lineRule="auto"/>
              <w:rPr>
                <w:rFonts w:eastAsia="Calibri"/>
                <w:bCs/>
                <w:szCs w:val="24"/>
              </w:rPr>
            </w:pPr>
            <w:r w:rsidRPr="002D5901">
              <w:rPr>
                <w:szCs w:val="24"/>
              </w:rPr>
              <w:t xml:space="preserve">Functional flash </w:t>
            </w:r>
            <w:proofErr w:type="gramStart"/>
            <w:r w:rsidRPr="002D5901">
              <w:rPr>
                <w:szCs w:val="24"/>
              </w:rPr>
              <w:t>cards  for</w:t>
            </w:r>
            <w:proofErr w:type="gramEnd"/>
            <w:r w:rsidRPr="002D5901">
              <w:rPr>
                <w:szCs w:val="24"/>
              </w:rPr>
              <w:t xml:space="preserve">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5E886877" w14:textId="77777777" w:rsidR="00EE0DA0" w:rsidRPr="002D5901" w:rsidRDefault="00EE0DA0" w:rsidP="002D5901">
            <w:pPr>
              <w:spacing w:line="276" w:lineRule="auto"/>
              <w:rPr>
                <w:rFonts w:eastAsia="Calibri"/>
                <w:bCs/>
                <w:szCs w:val="24"/>
                <w:lang w:eastAsia="en-US"/>
              </w:rPr>
            </w:pPr>
            <w:r w:rsidRPr="002D5901">
              <w:rPr>
                <w:rFonts w:eastAsia="Calibri"/>
                <w:bCs/>
                <w:szCs w:val="24"/>
                <w:lang w:eastAsia="en-US"/>
              </w:rPr>
              <w:t>5</w:t>
            </w:r>
          </w:p>
        </w:tc>
        <w:tc>
          <w:tcPr>
            <w:tcW w:w="1748" w:type="dxa"/>
            <w:tcBorders>
              <w:top w:val="single" w:sz="4" w:space="0" w:color="auto"/>
              <w:left w:val="single" w:sz="4" w:space="0" w:color="auto"/>
              <w:bottom w:val="single" w:sz="4" w:space="0" w:color="auto"/>
              <w:right w:val="single" w:sz="4" w:space="0" w:color="auto"/>
            </w:tcBorders>
          </w:tcPr>
          <w:p w14:paraId="321C8A54" w14:textId="77777777" w:rsidR="00EE0DA0" w:rsidRPr="002D5901" w:rsidRDefault="00EE0DA0" w:rsidP="002D5901">
            <w:pPr>
              <w:spacing w:line="276" w:lineRule="auto"/>
              <w:rPr>
                <w:rFonts w:eastAsia="Calibri"/>
                <w:bCs/>
                <w:szCs w:val="24"/>
              </w:rPr>
            </w:pPr>
            <w:r w:rsidRPr="002D5901">
              <w:rPr>
                <w:rFonts w:eastAsia="Calibri"/>
                <w:bCs/>
                <w:szCs w:val="24"/>
              </w:rPr>
              <w:t>1:5</w:t>
            </w:r>
          </w:p>
        </w:tc>
      </w:tr>
      <w:tr w:rsidR="00EE0DA0" w:rsidRPr="002D5901" w14:paraId="04C11920" w14:textId="77777777" w:rsidTr="00A95E55">
        <w:trPr>
          <w:trHeight w:val="332"/>
        </w:trPr>
        <w:tc>
          <w:tcPr>
            <w:tcW w:w="783" w:type="dxa"/>
            <w:vMerge/>
            <w:tcBorders>
              <w:left w:val="single" w:sz="4" w:space="0" w:color="auto"/>
              <w:right w:val="single" w:sz="4" w:space="0" w:color="auto"/>
            </w:tcBorders>
          </w:tcPr>
          <w:p w14:paraId="1734A1E9" w14:textId="77777777" w:rsidR="00EE0DA0" w:rsidRPr="002D5901" w:rsidRDefault="00EE0DA0" w:rsidP="002D5901">
            <w:pPr>
              <w:spacing w:after="255" w:line="276" w:lineRule="auto"/>
              <w:contextualSpacing/>
              <w:jc w:val="both"/>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59342310" w14:textId="77777777" w:rsidR="00EE0DA0" w:rsidRPr="002D5901" w:rsidRDefault="00EE0DA0" w:rsidP="002D5901">
            <w:pPr>
              <w:spacing w:after="255" w:line="276" w:lineRule="auto"/>
              <w:contextualSpacing/>
              <w:jc w:val="both"/>
              <w:rPr>
                <w:szCs w:val="24"/>
                <w:lang w:eastAsia="en-US"/>
              </w:rPr>
            </w:pPr>
            <w:r w:rsidRPr="002D5901">
              <w:rPr>
                <w:szCs w:val="24"/>
                <w:lang w:eastAsia="en-US"/>
              </w:rPr>
              <w:t>Whiteboards</w:t>
            </w:r>
          </w:p>
        </w:tc>
        <w:tc>
          <w:tcPr>
            <w:tcW w:w="2883" w:type="dxa"/>
            <w:tcBorders>
              <w:top w:val="single" w:sz="4" w:space="0" w:color="auto"/>
              <w:left w:val="single" w:sz="4" w:space="0" w:color="auto"/>
              <w:bottom w:val="single" w:sz="4" w:space="0" w:color="auto"/>
              <w:right w:val="single" w:sz="4" w:space="0" w:color="auto"/>
            </w:tcBorders>
          </w:tcPr>
          <w:p w14:paraId="4031F83A" w14:textId="77777777" w:rsidR="00EE0DA0" w:rsidRPr="002D5901" w:rsidRDefault="00EE0DA0" w:rsidP="002D5901">
            <w:pPr>
              <w:spacing w:line="276" w:lineRule="auto"/>
              <w:rPr>
                <w:rFonts w:eastAsia="Calibri"/>
                <w:bCs/>
                <w:szCs w:val="24"/>
              </w:rPr>
            </w:pPr>
            <w:r w:rsidRPr="002D5901">
              <w:rPr>
                <w:szCs w:val="24"/>
              </w:rPr>
              <w:t>Quality whiteboard of approximately 6 ft by 3 ft for writing during theory instruction</w:t>
            </w:r>
          </w:p>
        </w:tc>
        <w:tc>
          <w:tcPr>
            <w:tcW w:w="1896" w:type="dxa"/>
            <w:tcBorders>
              <w:top w:val="single" w:sz="4" w:space="0" w:color="auto"/>
              <w:left w:val="single" w:sz="4" w:space="0" w:color="auto"/>
              <w:bottom w:val="single" w:sz="4" w:space="0" w:color="auto"/>
              <w:right w:val="single" w:sz="4" w:space="0" w:color="auto"/>
            </w:tcBorders>
            <w:hideMark/>
          </w:tcPr>
          <w:p w14:paraId="580C939F" w14:textId="77777777" w:rsidR="00EE0DA0" w:rsidRPr="002D5901" w:rsidRDefault="00EE0DA0" w:rsidP="002D5901">
            <w:pPr>
              <w:spacing w:line="276" w:lineRule="auto"/>
              <w:rPr>
                <w:rFonts w:eastAsia="Calibri"/>
                <w:bCs/>
                <w:szCs w:val="24"/>
                <w:lang w:eastAsia="en-US"/>
              </w:rPr>
            </w:pPr>
            <w:r w:rsidRPr="002D5901">
              <w:rPr>
                <w:rFonts w:eastAsia="Calibri"/>
                <w:bCs/>
                <w:szCs w:val="24"/>
                <w:lang w:eastAsia="en-US"/>
              </w:rPr>
              <w:t>1</w:t>
            </w:r>
          </w:p>
        </w:tc>
        <w:tc>
          <w:tcPr>
            <w:tcW w:w="1748" w:type="dxa"/>
            <w:tcBorders>
              <w:top w:val="single" w:sz="4" w:space="0" w:color="auto"/>
              <w:left w:val="single" w:sz="4" w:space="0" w:color="auto"/>
              <w:bottom w:val="single" w:sz="4" w:space="0" w:color="auto"/>
              <w:right w:val="single" w:sz="4" w:space="0" w:color="auto"/>
            </w:tcBorders>
          </w:tcPr>
          <w:p w14:paraId="758830B2" w14:textId="77777777" w:rsidR="00EE0DA0" w:rsidRPr="002D5901" w:rsidRDefault="00EE0DA0" w:rsidP="002D5901">
            <w:pPr>
              <w:spacing w:line="276" w:lineRule="auto"/>
              <w:rPr>
                <w:rFonts w:eastAsia="Calibri"/>
                <w:bCs/>
                <w:szCs w:val="24"/>
              </w:rPr>
            </w:pPr>
            <w:r w:rsidRPr="002D5901">
              <w:rPr>
                <w:rFonts w:eastAsia="Calibri"/>
                <w:bCs/>
                <w:szCs w:val="24"/>
              </w:rPr>
              <w:t>1:25</w:t>
            </w:r>
          </w:p>
        </w:tc>
      </w:tr>
      <w:tr w:rsidR="00EE0DA0" w:rsidRPr="002D5901" w14:paraId="1E185F00" w14:textId="77777777" w:rsidTr="00A95E55">
        <w:tc>
          <w:tcPr>
            <w:tcW w:w="783" w:type="dxa"/>
            <w:vMerge/>
            <w:tcBorders>
              <w:left w:val="single" w:sz="4" w:space="0" w:color="auto"/>
              <w:right w:val="single" w:sz="4" w:space="0" w:color="auto"/>
            </w:tcBorders>
          </w:tcPr>
          <w:p w14:paraId="7EED88DC" w14:textId="77777777" w:rsidR="00EE0DA0" w:rsidRPr="002D5901" w:rsidRDefault="00EE0DA0" w:rsidP="002D5901">
            <w:pPr>
              <w:spacing w:line="276" w:lineRule="auto"/>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79A84E83" w14:textId="77777777" w:rsidR="00EE0DA0" w:rsidRPr="002D5901" w:rsidRDefault="00EE0DA0" w:rsidP="002D5901">
            <w:pPr>
              <w:spacing w:line="276" w:lineRule="auto"/>
              <w:rPr>
                <w:rFonts w:eastAsia="Calibri"/>
                <w:b/>
                <w:szCs w:val="24"/>
                <w:lang w:eastAsia="en-US"/>
              </w:rPr>
            </w:pPr>
            <w:r w:rsidRPr="002D5901">
              <w:rPr>
                <w:szCs w:val="24"/>
                <w:lang w:eastAsia="en-US"/>
              </w:rPr>
              <w:t>Flip Charts</w:t>
            </w:r>
          </w:p>
        </w:tc>
        <w:tc>
          <w:tcPr>
            <w:tcW w:w="2883" w:type="dxa"/>
            <w:tcBorders>
              <w:top w:val="single" w:sz="4" w:space="0" w:color="auto"/>
              <w:left w:val="single" w:sz="4" w:space="0" w:color="auto"/>
              <w:bottom w:val="single" w:sz="4" w:space="0" w:color="auto"/>
              <w:right w:val="single" w:sz="4" w:space="0" w:color="auto"/>
            </w:tcBorders>
          </w:tcPr>
          <w:p w14:paraId="48D8FBB0" w14:textId="77777777" w:rsidR="00EE0DA0" w:rsidRPr="002D5901" w:rsidRDefault="00EE0DA0" w:rsidP="002D5901">
            <w:pPr>
              <w:spacing w:line="276" w:lineRule="auto"/>
              <w:rPr>
                <w:rFonts w:eastAsia="Calibri"/>
                <w:bCs/>
                <w:szCs w:val="24"/>
              </w:rPr>
            </w:pPr>
            <w:r w:rsidRPr="002D5901">
              <w:rPr>
                <w:szCs w:val="24"/>
              </w:rPr>
              <w:t>Functional flip charts for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473C71C5" w14:textId="77777777" w:rsidR="00EE0DA0" w:rsidRPr="002D5901" w:rsidRDefault="00EE0DA0" w:rsidP="002D5901">
            <w:pPr>
              <w:spacing w:line="276" w:lineRule="auto"/>
              <w:rPr>
                <w:rFonts w:eastAsia="Calibri"/>
                <w:bCs/>
                <w:szCs w:val="24"/>
                <w:lang w:eastAsia="en-US"/>
              </w:rPr>
            </w:pPr>
            <w:r w:rsidRPr="002D5901">
              <w:rPr>
                <w:rFonts w:eastAsia="Calibri"/>
                <w:bCs/>
                <w:szCs w:val="24"/>
                <w:lang w:eastAsia="en-US"/>
              </w:rPr>
              <w:t>5</w:t>
            </w:r>
          </w:p>
        </w:tc>
        <w:tc>
          <w:tcPr>
            <w:tcW w:w="1748" w:type="dxa"/>
            <w:tcBorders>
              <w:top w:val="single" w:sz="4" w:space="0" w:color="auto"/>
              <w:left w:val="single" w:sz="4" w:space="0" w:color="auto"/>
              <w:bottom w:val="single" w:sz="4" w:space="0" w:color="auto"/>
              <w:right w:val="single" w:sz="4" w:space="0" w:color="auto"/>
            </w:tcBorders>
          </w:tcPr>
          <w:p w14:paraId="74E55C71" w14:textId="77777777" w:rsidR="00EE0DA0" w:rsidRPr="002D5901" w:rsidRDefault="00EE0DA0" w:rsidP="002D5901">
            <w:pPr>
              <w:spacing w:line="276" w:lineRule="auto"/>
              <w:rPr>
                <w:rFonts w:eastAsia="Calibri"/>
                <w:bCs/>
                <w:szCs w:val="24"/>
              </w:rPr>
            </w:pPr>
            <w:r w:rsidRPr="002D5901">
              <w:rPr>
                <w:rFonts w:eastAsia="Calibri"/>
                <w:bCs/>
                <w:szCs w:val="24"/>
              </w:rPr>
              <w:t>1:5</w:t>
            </w:r>
          </w:p>
        </w:tc>
      </w:tr>
      <w:tr w:rsidR="00EE0DA0" w:rsidRPr="002D5901" w14:paraId="4EB414DF" w14:textId="77777777" w:rsidTr="00A95E55">
        <w:tc>
          <w:tcPr>
            <w:tcW w:w="783" w:type="dxa"/>
            <w:vMerge/>
            <w:tcBorders>
              <w:left w:val="single" w:sz="4" w:space="0" w:color="auto"/>
              <w:right w:val="single" w:sz="4" w:space="0" w:color="auto"/>
            </w:tcBorders>
          </w:tcPr>
          <w:p w14:paraId="280157E5" w14:textId="77777777" w:rsidR="00EE0DA0" w:rsidRPr="002D5901" w:rsidRDefault="00EE0DA0" w:rsidP="002D5901">
            <w:pPr>
              <w:spacing w:line="276" w:lineRule="auto"/>
              <w:rPr>
                <w:szCs w:val="24"/>
              </w:rPr>
            </w:pPr>
          </w:p>
        </w:tc>
        <w:tc>
          <w:tcPr>
            <w:tcW w:w="7018" w:type="dxa"/>
            <w:gridSpan w:val="3"/>
            <w:tcBorders>
              <w:left w:val="single" w:sz="4" w:space="0" w:color="auto"/>
              <w:right w:val="single" w:sz="4" w:space="0" w:color="auto"/>
            </w:tcBorders>
          </w:tcPr>
          <w:p w14:paraId="5695BE50" w14:textId="77777777" w:rsidR="00EE0DA0" w:rsidRPr="002D5901" w:rsidRDefault="00EE0DA0" w:rsidP="002D5901">
            <w:pPr>
              <w:spacing w:line="276" w:lineRule="auto"/>
              <w:rPr>
                <w:szCs w:val="24"/>
                <w:lang w:eastAsia="en-US"/>
              </w:rPr>
            </w:pPr>
            <w:r w:rsidRPr="002D5901">
              <w:rPr>
                <w:szCs w:val="24"/>
                <w:lang w:eastAsia="en-US"/>
              </w:rPr>
              <w:t xml:space="preserve">                  Assorted </w:t>
            </w:r>
            <w:proofErr w:type="spellStart"/>
            <w:r w:rsidRPr="002D5901">
              <w:rPr>
                <w:szCs w:val="24"/>
                <w:lang w:eastAsia="en-US"/>
              </w:rPr>
              <w:t>colour</w:t>
            </w:r>
            <w:proofErr w:type="spellEnd"/>
            <w:r w:rsidRPr="002D5901">
              <w:rPr>
                <w:szCs w:val="24"/>
                <w:lang w:eastAsia="en-US"/>
              </w:rPr>
              <w:t xml:space="preserve"> of whiteboard markers</w:t>
            </w:r>
          </w:p>
          <w:p w14:paraId="49B2DFE6" w14:textId="77777777" w:rsidR="00EE0DA0" w:rsidRPr="002D5901" w:rsidRDefault="00EE0DA0" w:rsidP="002D5901">
            <w:pPr>
              <w:spacing w:line="276" w:lineRule="auto"/>
              <w:rPr>
                <w:rFonts w:eastAsia="Calibri"/>
                <w:b/>
                <w:szCs w:val="24"/>
                <w:lang w:eastAsia="en-US"/>
              </w:rPr>
            </w:pPr>
          </w:p>
        </w:tc>
        <w:tc>
          <w:tcPr>
            <w:tcW w:w="1748" w:type="dxa"/>
            <w:tcBorders>
              <w:top w:val="single" w:sz="4" w:space="0" w:color="auto"/>
              <w:left w:val="single" w:sz="4" w:space="0" w:color="auto"/>
              <w:bottom w:val="single" w:sz="4" w:space="0" w:color="auto"/>
              <w:right w:val="single" w:sz="4" w:space="0" w:color="auto"/>
            </w:tcBorders>
          </w:tcPr>
          <w:p w14:paraId="6E44566A" w14:textId="77777777" w:rsidR="00EE0DA0" w:rsidRPr="002D5901" w:rsidRDefault="00EE0DA0" w:rsidP="002D5901">
            <w:pPr>
              <w:spacing w:line="276" w:lineRule="auto"/>
              <w:rPr>
                <w:szCs w:val="24"/>
              </w:rPr>
            </w:pPr>
          </w:p>
        </w:tc>
      </w:tr>
      <w:tr w:rsidR="00EE0DA0" w:rsidRPr="002D5901" w14:paraId="4853A12F" w14:textId="77777777" w:rsidTr="00A95E55">
        <w:trPr>
          <w:trHeight w:val="503"/>
        </w:trPr>
        <w:tc>
          <w:tcPr>
            <w:tcW w:w="783" w:type="dxa"/>
            <w:vMerge/>
            <w:tcBorders>
              <w:left w:val="single" w:sz="4" w:space="0" w:color="auto"/>
              <w:bottom w:val="single" w:sz="4" w:space="0" w:color="auto"/>
              <w:right w:val="single" w:sz="4" w:space="0" w:color="auto"/>
            </w:tcBorders>
          </w:tcPr>
          <w:p w14:paraId="6D918C4C" w14:textId="77777777" w:rsidR="00EE0DA0" w:rsidRPr="002D5901" w:rsidRDefault="00EE0DA0" w:rsidP="002D5901">
            <w:pPr>
              <w:spacing w:line="276" w:lineRule="auto"/>
              <w:rPr>
                <w:szCs w:val="24"/>
                <w:lang w:eastAsia="zh-CN"/>
              </w:rPr>
            </w:pPr>
          </w:p>
        </w:tc>
        <w:tc>
          <w:tcPr>
            <w:tcW w:w="7018" w:type="dxa"/>
            <w:gridSpan w:val="3"/>
            <w:tcBorders>
              <w:left w:val="single" w:sz="4" w:space="0" w:color="auto"/>
              <w:bottom w:val="single" w:sz="4" w:space="0" w:color="auto"/>
              <w:right w:val="single" w:sz="4" w:space="0" w:color="auto"/>
            </w:tcBorders>
          </w:tcPr>
          <w:p w14:paraId="03C01EEC" w14:textId="77777777" w:rsidR="00EE0DA0" w:rsidRPr="002D5901" w:rsidRDefault="00EE0DA0" w:rsidP="002D5901">
            <w:pPr>
              <w:spacing w:line="276" w:lineRule="auto"/>
              <w:rPr>
                <w:rFonts w:eastAsia="Calibri"/>
                <w:b/>
                <w:szCs w:val="24"/>
                <w:lang w:eastAsia="en-US"/>
              </w:rPr>
            </w:pPr>
            <w:r w:rsidRPr="002D5901">
              <w:rPr>
                <w:szCs w:val="24"/>
                <w:lang w:eastAsia="zh-CN"/>
              </w:rPr>
              <w:t xml:space="preserve">                           A </w:t>
            </w:r>
            <w:r w:rsidRPr="002D5901">
              <w:rPr>
                <w:szCs w:val="24"/>
                <w:lang w:val="en-GB" w:eastAsia="zh-CN"/>
              </w:rPr>
              <w:t>simulated bar environment</w:t>
            </w:r>
          </w:p>
        </w:tc>
        <w:tc>
          <w:tcPr>
            <w:tcW w:w="1748" w:type="dxa"/>
            <w:tcBorders>
              <w:top w:val="single" w:sz="4" w:space="0" w:color="auto"/>
              <w:left w:val="single" w:sz="4" w:space="0" w:color="auto"/>
              <w:bottom w:val="single" w:sz="4" w:space="0" w:color="auto"/>
              <w:right w:val="single" w:sz="4" w:space="0" w:color="auto"/>
            </w:tcBorders>
          </w:tcPr>
          <w:p w14:paraId="7C6EF901" w14:textId="77777777" w:rsidR="00EE0DA0" w:rsidRPr="002D5901" w:rsidRDefault="00EE0DA0" w:rsidP="002D5901">
            <w:pPr>
              <w:spacing w:line="276" w:lineRule="auto"/>
              <w:rPr>
                <w:szCs w:val="24"/>
                <w:lang w:eastAsia="zh-CN"/>
              </w:rPr>
            </w:pPr>
          </w:p>
        </w:tc>
      </w:tr>
    </w:tbl>
    <w:p w14:paraId="6838C0DD" w14:textId="62768758" w:rsidR="00EE0DA0" w:rsidRPr="002D5901" w:rsidRDefault="00EE0DA0" w:rsidP="002D5901">
      <w:pPr>
        <w:spacing w:after="0" w:line="276" w:lineRule="auto"/>
        <w:rPr>
          <w:rFonts w:eastAsia="Calibri"/>
          <w:b/>
          <w:color w:val="auto"/>
          <w:kern w:val="0"/>
          <w:szCs w:val="24"/>
          <w:lang w:eastAsia="en-US"/>
          <w14:ligatures w14:val="standardContextual"/>
        </w:rPr>
      </w:pPr>
    </w:p>
    <w:p w14:paraId="78332F8E" w14:textId="77777777" w:rsidR="00EE0DA0" w:rsidRPr="002D5901" w:rsidRDefault="00EE0DA0" w:rsidP="002D5901">
      <w:pPr>
        <w:spacing w:after="0" w:line="276" w:lineRule="auto"/>
        <w:rPr>
          <w:rFonts w:eastAsia="Calibri"/>
          <w:b/>
          <w:color w:val="auto"/>
          <w:kern w:val="0"/>
          <w:szCs w:val="24"/>
          <w:lang w:eastAsia="en-US"/>
          <w14:ligatures w14:val="standardContextual"/>
        </w:rPr>
      </w:pPr>
      <w:r w:rsidRPr="002D5901">
        <w:rPr>
          <w:rFonts w:eastAsia="Calibri"/>
          <w:b/>
          <w:color w:val="auto"/>
          <w:kern w:val="0"/>
          <w:szCs w:val="24"/>
          <w:lang w:eastAsia="en-US"/>
          <w14:ligatures w14:val="standardContextual"/>
        </w:rPr>
        <w:br w:type="page"/>
      </w:r>
    </w:p>
    <w:p w14:paraId="66A4FC78" w14:textId="77777777" w:rsidR="00C23868" w:rsidRPr="002D5901" w:rsidRDefault="00C23868" w:rsidP="002D5901">
      <w:pPr>
        <w:spacing w:after="0" w:line="276" w:lineRule="auto"/>
        <w:rPr>
          <w:rFonts w:eastAsia="Calibri"/>
          <w:b/>
          <w:color w:val="auto"/>
          <w:kern w:val="0"/>
          <w:szCs w:val="24"/>
          <w:lang w:eastAsia="en-US"/>
          <w14:ligatures w14:val="standardContextual"/>
        </w:rPr>
      </w:pPr>
    </w:p>
    <w:tbl>
      <w:tblPr>
        <w:tblStyle w:val="TableGrid"/>
        <w:tblW w:w="0" w:type="auto"/>
        <w:tblLook w:val="04A0" w:firstRow="1" w:lastRow="0" w:firstColumn="1" w:lastColumn="0" w:noHBand="0" w:noVBand="1"/>
      </w:tblPr>
      <w:tblGrid>
        <w:gridCol w:w="674"/>
        <w:gridCol w:w="2531"/>
        <w:gridCol w:w="2819"/>
        <w:gridCol w:w="1274"/>
        <w:gridCol w:w="2052"/>
      </w:tblGrid>
      <w:tr w:rsidR="00AE1278" w:rsidRPr="002D5901" w14:paraId="06D039A1" w14:textId="77777777" w:rsidTr="00A95E55">
        <w:tc>
          <w:tcPr>
            <w:tcW w:w="686" w:type="dxa"/>
            <w:tcBorders>
              <w:top w:val="single" w:sz="4" w:space="0" w:color="auto"/>
              <w:left w:val="single" w:sz="4" w:space="0" w:color="auto"/>
              <w:bottom w:val="single" w:sz="4" w:space="0" w:color="auto"/>
              <w:right w:val="single" w:sz="4" w:space="0" w:color="auto"/>
            </w:tcBorders>
          </w:tcPr>
          <w:p w14:paraId="277C61DF" w14:textId="77777777" w:rsidR="00AE1278" w:rsidRPr="002D5901" w:rsidRDefault="00AE1278" w:rsidP="002D5901">
            <w:pPr>
              <w:spacing w:after="255" w:line="276" w:lineRule="auto"/>
              <w:contextualSpacing/>
              <w:jc w:val="both"/>
              <w:rPr>
                <w:rFonts w:eastAsia="Calibri"/>
                <w:b/>
                <w:szCs w:val="24"/>
              </w:rPr>
            </w:pPr>
            <w:proofErr w:type="gramStart"/>
            <w:r w:rsidRPr="002D5901">
              <w:rPr>
                <w:rFonts w:eastAsia="Calibri"/>
                <w:b/>
                <w:szCs w:val="24"/>
              </w:rPr>
              <w:t>B .</w:t>
            </w:r>
            <w:proofErr w:type="gramEnd"/>
          </w:p>
        </w:tc>
        <w:tc>
          <w:tcPr>
            <w:tcW w:w="8863" w:type="dxa"/>
            <w:gridSpan w:val="4"/>
            <w:tcBorders>
              <w:top w:val="single" w:sz="4" w:space="0" w:color="auto"/>
              <w:left w:val="single" w:sz="4" w:space="0" w:color="auto"/>
              <w:bottom w:val="single" w:sz="4" w:space="0" w:color="auto"/>
              <w:right w:val="single" w:sz="4" w:space="0" w:color="auto"/>
            </w:tcBorders>
          </w:tcPr>
          <w:p w14:paraId="69C35CE9" w14:textId="77777777" w:rsidR="00AE1278" w:rsidRPr="002D5901" w:rsidRDefault="00AE1278" w:rsidP="002D5901">
            <w:pPr>
              <w:spacing w:after="255" w:line="276" w:lineRule="auto"/>
              <w:contextualSpacing/>
              <w:jc w:val="both"/>
              <w:rPr>
                <w:b/>
                <w:bCs/>
                <w:szCs w:val="24"/>
              </w:rPr>
            </w:pPr>
            <w:r w:rsidRPr="002D5901">
              <w:rPr>
                <w:b/>
                <w:bCs/>
                <w:szCs w:val="24"/>
                <w:lang w:val="en-GB" w:eastAsia="zh-CN"/>
              </w:rPr>
              <w:t xml:space="preserve">                                                      Equipment</w:t>
            </w:r>
          </w:p>
        </w:tc>
      </w:tr>
      <w:tr w:rsidR="00AE1278" w:rsidRPr="002D5901" w14:paraId="292E2725" w14:textId="77777777" w:rsidTr="00A95E55">
        <w:tc>
          <w:tcPr>
            <w:tcW w:w="686" w:type="dxa"/>
            <w:vMerge w:val="restart"/>
            <w:tcBorders>
              <w:top w:val="single" w:sz="4" w:space="0" w:color="auto"/>
              <w:left w:val="single" w:sz="4" w:space="0" w:color="auto"/>
              <w:right w:val="single" w:sz="4" w:space="0" w:color="auto"/>
            </w:tcBorders>
          </w:tcPr>
          <w:p w14:paraId="7D3F86F0" w14:textId="77777777" w:rsidR="00AE1278" w:rsidRPr="002D5901" w:rsidRDefault="00AE1278" w:rsidP="002D5901">
            <w:pPr>
              <w:spacing w:after="255" w:line="276" w:lineRule="auto"/>
              <w:contextualSpacing/>
              <w:jc w:val="both"/>
              <w:rPr>
                <w:rFonts w:eastAsia="Calibri"/>
                <w:b/>
                <w:szCs w:val="24"/>
              </w:rPr>
            </w:pPr>
          </w:p>
        </w:tc>
        <w:tc>
          <w:tcPr>
            <w:tcW w:w="2598" w:type="dxa"/>
            <w:tcBorders>
              <w:top w:val="single" w:sz="4" w:space="0" w:color="auto"/>
              <w:left w:val="single" w:sz="4" w:space="0" w:color="auto"/>
              <w:bottom w:val="single" w:sz="4" w:space="0" w:color="auto"/>
              <w:right w:val="single" w:sz="4" w:space="0" w:color="auto"/>
            </w:tcBorders>
            <w:hideMark/>
          </w:tcPr>
          <w:p w14:paraId="0928A0E6"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Category/ Item</w:t>
            </w:r>
          </w:p>
        </w:tc>
        <w:tc>
          <w:tcPr>
            <w:tcW w:w="2883" w:type="dxa"/>
            <w:tcBorders>
              <w:top w:val="single" w:sz="4" w:space="0" w:color="auto"/>
              <w:left w:val="single" w:sz="4" w:space="0" w:color="auto"/>
              <w:bottom w:val="single" w:sz="4" w:space="0" w:color="auto"/>
              <w:right w:val="single" w:sz="4" w:space="0" w:color="auto"/>
            </w:tcBorders>
          </w:tcPr>
          <w:p w14:paraId="76B146D5" w14:textId="77777777" w:rsidR="00AE1278" w:rsidRPr="002D5901" w:rsidRDefault="00AE1278" w:rsidP="002D5901">
            <w:pPr>
              <w:spacing w:after="255" w:line="276" w:lineRule="auto"/>
              <w:contextualSpacing/>
              <w:jc w:val="both"/>
              <w:rPr>
                <w:rFonts w:eastAsia="Calibri"/>
                <w:b/>
                <w:szCs w:val="24"/>
              </w:rPr>
            </w:pPr>
            <w:r w:rsidRPr="002D5901">
              <w:rPr>
                <w:b/>
                <w:bCs/>
                <w:szCs w:val="24"/>
              </w:rPr>
              <w:t>Description/Specifications</w:t>
            </w:r>
          </w:p>
        </w:tc>
        <w:tc>
          <w:tcPr>
            <w:tcW w:w="1291" w:type="dxa"/>
            <w:tcBorders>
              <w:top w:val="single" w:sz="4" w:space="0" w:color="auto"/>
              <w:left w:val="single" w:sz="4" w:space="0" w:color="auto"/>
              <w:bottom w:val="single" w:sz="4" w:space="0" w:color="auto"/>
              <w:right w:val="single" w:sz="4" w:space="0" w:color="auto"/>
            </w:tcBorders>
            <w:hideMark/>
          </w:tcPr>
          <w:p w14:paraId="09F74AD3"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Quantities</w:t>
            </w:r>
          </w:p>
        </w:tc>
        <w:tc>
          <w:tcPr>
            <w:tcW w:w="2091" w:type="dxa"/>
            <w:tcBorders>
              <w:top w:val="single" w:sz="4" w:space="0" w:color="auto"/>
              <w:left w:val="single" w:sz="4" w:space="0" w:color="auto"/>
              <w:bottom w:val="single" w:sz="4" w:space="0" w:color="auto"/>
              <w:right w:val="single" w:sz="4" w:space="0" w:color="auto"/>
            </w:tcBorders>
          </w:tcPr>
          <w:p w14:paraId="6EFE346D" w14:textId="77777777" w:rsidR="00AE1278" w:rsidRPr="002D5901" w:rsidRDefault="00AE1278" w:rsidP="002D5901">
            <w:pPr>
              <w:spacing w:after="255" w:line="276" w:lineRule="auto"/>
              <w:contextualSpacing/>
              <w:jc w:val="both"/>
              <w:rPr>
                <w:b/>
                <w:bCs/>
                <w:szCs w:val="24"/>
              </w:rPr>
            </w:pPr>
            <w:r w:rsidRPr="002D5901">
              <w:rPr>
                <w:b/>
                <w:bCs/>
                <w:szCs w:val="24"/>
              </w:rPr>
              <w:t>Recommended Ratio (Item: Trainee)</w:t>
            </w:r>
          </w:p>
        </w:tc>
      </w:tr>
      <w:tr w:rsidR="00AE1278" w:rsidRPr="002D5901" w14:paraId="7D6BDC9D" w14:textId="77777777" w:rsidTr="00A95E55">
        <w:tc>
          <w:tcPr>
            <w:tcW w:w="686" w:type="dxa"/>
            <w:vMerge/>
            <w:tcBorders>
              <w:left w:val="single" w:sz="4" w:space="0" w:color="auto"/>
              <w:right w:val="single" w:sz="4" w:space="0" w:color="auto"/>
            </w:tcBorders>
          </w:tcPr>
          <w:p w14:paraId="6AA07F7F"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A4808C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Salver </w:t>
            </w:r>
          </w:p>
        </w:tc>
        <w:tc>
          <w:tcPr>
            <w:tcW w:w="2883" w:type="dxa"/>
            <w:tcBorders>
              <w:top w:val="single" w:sz="4" w:space="0" w:color="auto"/>
              <w:left w:val="single" w:sz="4" w:space="0" w:color="auto"/>
              <w:bottom w:val="single" w:sz="4" w:space="0" w:color="auto"/>
              <w:right w:val="single" w:sz="4" w:space="0" w:color="auto"/>
            </w:tcBorders>
          </w:tcPr>
          <w:p w14:paraId="288655E6"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Flat tray for serving drinks or snacks.</w:t>
            </w:r>
          </w:p>
        </w:tc>
        <w:tc>
          <w:tcPr>
            <w:tcW w:w="1291" w:type="dxa"/>
            <w:tcBorders>
              <w:top w:val="single" w:sz="4" w:space="0" w:color="auto"/>
              <w:left w:val="single" w:sz="4" w:space="0" w:color="auto"/>
              <w:bottom w:val="single" w:sz="4" w:space="0" w:color="auto"/>
              <w:right w:val="single" w:sz="4" w:space="0" w:color="auto"/>
            </w:tcBorders>
            <w:hideMark/>
          </w:tcPr>
          <w:p w14:paraId="449A1F96"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67BA9ED2"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11323610" w14:textId="77777777" w:rsidTr="00A95E55">
        <w:trPr>
          <w:trHeight w:val="375"/>
        </w:trPr>
        <w:tc>
          <w:tcPr>
            <w:tcW w:w="686" w:type="dxa"/>
            <w:vMerge/>
            <w:tcBorders>
              <w:left w:val="single" w:sz="4" w:space="0" w:color="auto"/>
              <w:right w:val="single" w:sz="4" w:space="0" w:color="auto"/>
            </w:tcBorders>
          </w:tcPr>
          <w:p w14:paraId="2DFB7CAE"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3EAEC9D"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Boston shaker</w:t>
            </w:r>
          </w:p>
        </w:tc>
        <w:tc>
          <w:tcPr>
            <w:tcW w:w="2883" w:type="dxa"/>
            <w:tcBorders>
              <w:top w:val="single" w:sz="4" w:space="0" w:color="auto"/>
              <w:left w:val="single" w:sz="4" w:space="0" w:color="auto"/>
              <w:bottom w:val="single" w:sz="4" w:space="0" w:color="auto"/>
              <w:right w:val="single" w:sz="4" w:space="0" w:color="auto"/>
            </w:tcBorders>
          </w:tcPr>
          <w:p w14:paraId="06840EDE"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Two-piece shaker (metal + glass) for mixing cocktails.</w:t>
            </w:r>
          </w:p>
        </w:tc>
        <w:tc>
          <w:tcPr>
            <w:tcW w:w="1291" w:type="dxa"/>
            <w:tcBorders>
              <w:top w:val="single" w:sz="4" w:space="0" w:color="auto"/>
              <w:left w:val="single" w:sz="4" w:space="0" w:color="auto"/>
              <w:bottom w:val="single" w:sz="4" w:space="0" w:color="auto"/>
              <w:right w:val="single" w:sz="4" w:space="0" w:color="auto"/>
            </w:tcBorders>
            <w:hideMark/>
          </w:tcPr>
          <w:p w14:paraId="133B073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5A913F32"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61D71126" w14:textId="77777777" w:rsidTr="00A95E55">
        <w:trPr>
          <w:trHeight w:val="1025"/>
        </w:trPr>
        <w:tc>
          <w:tcPr>
            <w:tcW w:w="686" w:type="dxa"/>
            <w:vMerge/>
            <w:tcBorders>
              <w:left w:val="single" w:sz="4" w:space="0" w:color="auto"/>
              <w:right w:val="single" w:sz="4" w:space="0" w:color="auto"/>
            </w:tcBorders>
          </w:tcPr>
          <w:p w14:paraId="4E50AF92"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086C50E1"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Cocktail shaker</w:t>
            </w:r>
          </w:p>
        </w:tc>
        <w:tc>
          <w:tcPr>
            <w:tcW w:w="2883" w:type="dxa"/>
            <w:tcBorders>
              <w:top w:val="single" w:sz="4" w:space="0" w:color="auto"/>
              <w:left w:val="single" w:sz="4" w:space="0" w:color="auto"/>
              <w:bottom w:val="single" w:sz="4" w:space="0" w:color="auto"/>
              <w:right w:val="single" w:sz="4" w:space="0" w:color="auto"/>
            </w:tcBorders>
          </w:tcPr>
          <w:p w14:paraId="3E677D3D"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Three-part shaker with built-in strainer.</w:t>
            </w:r>
          </w:p>
        </w:tc>
        <w:tc>
          <w:tcPr>
            <w:tcW w:w="1291" w:type="dxa"/>
            <w:tcBorders>
              <w:top w:val="single" w:sz="4" w:space="0" w:color="auto"/>
              <w:left w:val="single" w:sz="4" w:space="0" w:color="auto"/>
              <w:bottom w:val="single" w:sz="4" w:space="0" w:color="auto"/>
              <w:right w:val="single" w:sz="4" w:space="0" w:color="auto"/>
            </w:tcBorders>
            <w:hideMark/>
          </w:tcPr>
          <w:p w14:paraId="233C5B2A"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5D82111B"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5399B75E" w14:textId="77777777" w:rsidTr="00A95E55">
        <w:trPr>
          <w:trHeight w:val="330"/>
        </w:trPr>
        <w:tc>
          <w:tcPr>
            <w:tcW w:w="686" w:type="dxa"/>
            <w:vMerge/>
            <w:tcBorders>
              <w:left w:val="single" w:sz="4" w:space="0" w:color="auto"/>
              <w:right w:val="single" w:sz="4" w:space="0" w:color="auto"/>
            </w:tcBorders>
          </w:tcPr>
          <w:p w14:paraId="12B9BE91"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7AD07965"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Mixing glasses</w:t>
            </w:r>
          </w:p>
        </w:tc>
        <w:tc>
          <w:tcPr>
            <w:tcW w:w="2883" w:type="dxa"/>
            <w:tcBorders>
              <w:top w:val="single" w:sz="4" w:space="0" w:color="auto"/>
              <w:left w:val="single" w:sz="4" w:space="0" w:color="auto"/>
              <w:bottom w:val="single" w:sz="4" w:space="0" w:color="auto"/>
              <w:right w:val="single" w:sz="4" w:space="0" w:color="auto"/>
            </w:tcBorders>
          </w:tcPr>
          <w:p w14:paraId="2ACE04CA"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Heavy glasses for stirring drinks like martinis.</w:t>
            </w:r>
          </w:p>
        </w:tc>
        <w:tc>
          <w:tcPr>
            <w:tcW w:w="1291" w:type="dxa"/>
            <w:tcBorders>
              <w:top w:val="single" w:sz="4" w:space="0" w:color="auto"/>
              <w:left w:val="single" w:sz="4" w:space="0" w:color="auto"/>
              <w:bottom w:val="single" w:sz="4" w:space="0" w:color="auto"/>
              <w:right w:val="single" w:sz="4" w:space="0" w:color="auto"/>
            </w:tcBorders>
            <w:hideMark/>
          </w:tcPr>
          <w:p w14:paraId="3C9A7ED8"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0E00E68F"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2A964A44" w14:textId="77777777" w:rsidTr="00A95E55">
        <w:trPr>
          <w:trHeight w:val="480"/>
        </w:trPr>
        <w:tc>
          <w:tcPr>
            <w:tcW w:w="686" w:type="dxa"/>
            <w:vMerge/>
            <w:tcBorders>
              <w:left w:val="single" w:sz="4" w:space="0" w:color="auto"/>
              <w:right w:val="single" w:sz="4" w:space="0" w:color="auto"/>
            </w:tcBorders>
          </w:tcPr>
          <w:p w14:paraId="4B1C6C90"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1C7D9ADE"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Assorted glasses</w:t>
            </w:r>
          </w:p>
        </w:tc>
        <w:tc>
          <w:tcPr>
            <w:tcW w:w="2883" w:type="dxa"/>
            <w:tcBorders>
              <w:top w:val="single" w:sz="4" w:space="0" w:color="auto"/>
              <w:left w:val="single" w:sz="4" w:space="0" w:color="auto"/>
              <w:bottom w:val="single" w:sz="4" w:space="0" w:color="auto"/>
              <w:right w:val="single" w:sz="4" w:space="0" w:color="auto"/>
            </w:tcBorders>
          </w:tcPr>
          <w:p w14:paraId="19AB063A"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Different glasses (wine, cocktail, etc.) for specific drinks.</w:t>
            </w:r>
          </w:p>
        </w:tc>
        <w:tc>
          <w:tcPr>
            <w:tcW w:w="1291" w:type="dxa"/>
            <w:tcBorders>
              <w:top w:val="single" w:sz="4" w:space="0" w:color="auto"/>
              <w:left w:val="single" w:sz="4" w:space="0" w:color="auto"/>
              <w:bottom w:val="single" w:sz="4" w:space="0" w:color="auto"/>
              <w:right w:val="single" w:sz="4" w:space="0" w:color="auto"/>
            </w:tcBorders>
            <w:hideMark/>
          </w:tcPr>
          <w:p w14:paraId="511A8ECD"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100</w:t>
            </w:r>
          </w:p>
        </w:tc>
        <w:tc>
          <w:tcPr>
            <w:tcW w:w="2091" w:type="dxa"/>
            <w:tcBorders>
              <w:top w:val="single" w:sz="4" w:space="0" w:color="auto"/>
              <w:left w:val="single" w:sz="4" w:space="0" w:color="auto"/>
              <w:bottom w:val="single" w:sz="4" w:space="0" w:color="auto"/>
              <w:right w:val="single" w:sz="4" w:space="0" w:color="auto"/>
            </w:tcBorders>
          </w:tcPr>
          <w:p w14:paraId="02E51D00"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4:1</w:t>
            </w:r>
          </w:p>
        </w:tc>
      </w:tr>
      <w:tr w:rsidR="00AE1278" w:rsidRPr="002D5901" w14:paraId="6119BC9F" w14:textId="77777777" w:rsidTr="00A95E55">
        <w:trPr>
          <w:trHeight w:val="285"/>
        </w:trPr>
        <w:tc>
          <w:tcPr>
            <w:tcW w:w="686" w:type="dxa"/>
            <w:vMerge/>
            <w:tcBorders>
              <w:left w:val="single" w:sz="4" w:space="0" w:color="auto"/>
              <w:right w:val="single" w:sz="4" w:space="0" w:color="auto"/>
            </w:tcBorders>
          </w:tcPr>
          <w:p w14:paraId="62ABCE32"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74124D8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Bar spoons</w:t>
            </w:r>
          </w:p>
        </w:tc>
        <w:tc>
          <w:tcPr>
            <w:tcW w:w="2883" w:type="dxa"/>
            <w:tcBorders>
              <w:top w:val="single" w:sz="4" w:space="0" w:color="auto"/>
              <w:left w:val="single" w:sz="4" w:space="0" w:color="auto"/>
              <w:bottom w:val="single" w:sz="4" w:space="0" w:color="auto"/>
              <w:right w:val="single" w:sz="4" w:space="0" w:color="auto"/>
            </w:tcBorders>
          </w:tcPr>
          <w:p w14:paraId="7D35D796"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Long spoons for stirring cocktails.</w:t>
            </w:r>
          </w:p>
        </w:tc>
        <w:tc>
          <w:tcPr>
            <w:tcW w:w="1291" w:type="dxa"/>
            <w:tcBorders>
              <w:top w:val="single" w:sz="4" w:space="0" w:color="auto"/>
              <w:left w:val="single" w:sz="4" w:space="0" w:color="auto"/>
              <w:bottom w:val="single" w:sz="4" w:space="0" w:color="auto"/>
              <w:right w:val="single" w:sz="4" w:space="0" w:color="auto"/>
            </w:tcBorders>
            <w:hideMark/>
          </w:tcPr>
          <w:p w14:paraId="159C8CB5"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31CEAEEE"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0A7F7873" w14:textId="77777777" w:rsidTr="00A95E55">
        <w:trPr>
          <w:trHeight w:val="345"/>
        </w:trPr>
        <w:tc>
          <w:tcPr>
            <w:tcW w:w="686" w:type="dxa"/>
            <w:vMerge/>
            <w:tcBorders>
              <w:left w:val="single" w:sz="4" w:space="0" w:color="auto"/>
              <w:right w:val="single" w:sz="4" w:space="0" w:color="auto"/>
            </w:tcBorders>
          </w:tcPr>
          <w:p w14:paraId="336609A3"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6C8C7EF0"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Cutting board</w:t>
            </w:r>
          </w:p>
        </w:tc>
        <w:tc>
          <w:tcPr>
            <w:tcW w:w="2883" w:type="dxa"/>
            <w:tcBorders>
              <w:top w:val="single" w:sz="4" w:space="0" w:color="auto"/>
              <w:left w:val="single" w:sz="4" w:space="0" w:color="auto"/>
              <w:bottom w:val="single" w:sz="4" w:space="0" w:color="auto"/>
              <w:right w:val="single" w:sz="4" w:space="0" w:color="auto"/>
            </w:tcBorders>
          </w:tcPr>
          <w:p w14:paraId="64EEBD63"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Board for chopping garnishes (fruit, herbs).</w:t>
            </w:r>
          </w:p>
        </w:tc>
        <w:tc>
          <w:tcPr>
            <w:tcW w:w="1291" w:type="dxa"/>
            <w:tcBorders>
              <w:top w:val="single" w:sz="4" w:space="0" w:color="auto"/>
              <w:left w:val="single" w:sz="4" w:space="0" w:color="auto"/>
              <w:bottom w:val="single" w:sz="4" w:space="0" w:color="auto"/>
              <w:right w:val="single" w:sz="4" w:space="0" w:color="auto"/>
            </w:tcBorders>
            <w:hideMark/>
          </w:tcPr>
          <w:p w14:paraId="35E4771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18B8F443"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41CD144D" w14:textId="77777777" w:rsidTr="00A95E55">
        <w:trPr>
          <w:trHeight w:val="345"/>
        </w:trPr>
        <w:tc>
          <w:tcPr>
            <w:tcW w:w="686" w:type="dxa"/>
            <w:vMerge/>
            <w:tcBorders>
              <w:left w:val="single" w:sz="4" w:space="0" w:color="auto"/>
              <w:right w:val="single" w:sz="4" w:space="0" w:color="auto"/>
            </w:tcBorders>
          </w:tcPr>
          <w:p w14:paraId="573C798A"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460F91F4"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Refrigerators</w:t>
            </w:r>
          </w:p>
        </w:tc>
        <w:tc>
          <w:tcPr>
            <w:tcW w:w="2883" w:type="dxa"/>
            <w:tcBorders>
              <w:top w:val="single" w:sz="4" w:space="0" w:color="auto"/>
              <w:left w:val="single" w:sz="4" w:space="0" w:color="auto"/>
              <w:bottom w:val="single" w:sz="4" w:space="0" w:color="auto"/>
              <w:right w:val="single" w:sz="4" w:space="0" w:color="auto"/>
            </w:tcBorders>
          </w:tcPr>
          <w:p w14:paraId="5E5F09EB"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fridges to keep drinks and ingredients cold.</w:t>
            </w:r>
          </w:p>
        </w:tc>
        <w:tc>
          <w:tcPr>
            <w:tcW w:w="1291" w:type="dxa"/>
            <w:tcBorders>
              <w:top w:val="single" w:sz="4" w:space="0" w:color="auto"/>
              <w:left w:val="single" w:sz="4" w:space="0" w:color="auto"/>
              <w:bottom w:val="single" w:sz="4" w:space="0" w:color="auto"/>
              <w:right w:val="single" w:sz="4" w:space="0" w:color="auto"/>
            </w:tcBorders>
            <w:hideMark/>
          </w:tcPr>
          <w:p w14:paraId="7F0C52C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2</w:t>
            </w:r>
          </w:p>
        </w:tc>
        <w:tc>
          <w:tcPr>
            <w:tcW w:w="2091" w:type="dxa"/>
            <w:tcBorders>
              <w:top w:val="single" w:sz="4" w:space="0" w:color="auto"/>
              <w:left w:val="single" w:sz="4" w:space="0" w:color="auto"/>
              <w:bottom w:val="single" w:sz="4" w:space="0" w:color="auto"/>
              <w:right w:val="single" w:sz="4" w:space="0" w:color="auto"/>
            </w:tcBorders>
          </w:tcPr>
          <w:p w14:paraId="16CFED3E"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1:13</w:t>
            </w:r>
          </w:p>
        </w:tc>
      </w:tr>
      <w:tr w:rsidR="00AE1278" w:rsidRPr="002D5901" w14:paraId="62EB91E3" w14:textId="77777777" w:rsidTr="00A95E55">
        <w:trPr>
          <w:trHeight w:val="315"/>
        </w:trPr>
        <w:tc>
          <w:tcPr>
            <w:tcW w:w="686" w:type="dxa"/>
            <w:vMerge/>
            <w:tcBorders>
              <w:left w:val="single" w:sz="4" w:space="0" w:color="auto"/>
              <w:right w:val="single" w:sz="4" w:space="0" w:color="auto"/>
            </w:tcBorders>
          </w:tcPr>
          <w:p w14:paraId="7390B153"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10EFB7D0"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Ice maker</w:t>
            </w:r>
          </w:p>
        </w:tc>
        <w:tc>
          <w:tcPr>
            <w:tcW w:w="2883" w:type="dxa"/>
            <w:tcBorders>
              <w:top w:val="single" w:sz="4" w:space="0" w:color="auto"/>
              <w:left w:val="single" w:sz="4" w:space="0" w:color="auto"/>
              <w:bottom w:val="single" w:sz="4" w:space="0" w:color="auto"/>
              <w:right w:val="single" w:sz="4" w:space="0" w:color="auto"/>
            </w:tcBorders>
          </w:tcPr>
          <w:p w14:paraId="576B6760"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Machine that makes ice quickly.</w:t>
            </w:r>
          </w:p>
        </w:tc>
        <w:tc>
          <w:tcPr>
            <w:tcW w:w="1291" w:type="dxa"/>
            <w:tcBorders>
              <w:top w:val="single" w:sz="4" w:space="0" w:color="auto"/>
              <w:left w:val="single" w:sz="4" w:space="0" w:color="auto"/>
              <w:bottom w:val="single" w:sz="4" w:space="0" w:color="auto"/>
              <w:right w:val="single" w:sz="4" w:space="0" w:color="auto"/>
            </w:tcBorders>
            <w:hideMark/>
          </w:tcPr>
          <w:p w14:paraId="4E69AC49"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2</w:t>
            </w:r>
          </w:p>
        </w:tc>
        <w:tc>
          <w:tcPr>
            <w:tcW w:w="2091" w:type="dxa"/>
            <w:tcBorders>
              <w:top w:val="single" w:sz="4" w:space="0" w:color="auto"/>
              <w:left w:val="single" w:sz="4" w:space="0" w:color="auto"/>
              <w:bottom w:val="single" w:sz="4" w:space="0" w:color="auto"/>
              <w:right w:val="single" w:sz="4" w:space="0" w:color="auto"/>
            </w:tcBorders>
          </w:tcPr>
          <w:p w14:paraId="4703414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1:13</w:t>
            </w:r>
          </w:p>
        </w:tc>
      </w:tr>
      <w:tr w:rsidR="00AE1278" w:rsidRPr="002D5901" w14:paraId="6832649D" w14:textId="77777777" w:rsidTr="00A95E55">
        <w:trPr>
          <w:trHeight w:val="420"/>
        </w:trPr>
        <w:tc>
          <w:tcPr>
            <w:tcW w:w="686" w:type="dxa"/>
            <w:vMerge/>
            <w:tcBorders>
              <w:left w:val="single" w:sz="4" w:space="0" w:color="auto"/>
              <w:right w:val="single" w:sz="4" w:space="0" w:color="auto"/>
            </w:tcBorders>
          </w:tcPr>
          <w:p w14:paraId="0248968C"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35C42D9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Ice bucket &amp; tongs</w:t>
            </w:r>
          </w:p>
        </w:tc>
        <w:tc>
          <w:tcPr>
            <w:tcW w:w="2883" w:type="dxa"/>
            <w:tcBorders>
              <w:top w:val="single" w:sz="4" w:space="0" w:color="auto"/>
              <w:left w:val="single" w:sz="4" w:space="0" w:color="auto"/>
              <w:bottom w:val="single" w:sz="4" w:space="0" w:color="auto"/>
              <w:right w:val="single" w:sz="4" w:space="0" w:color="auto"/>
            </w:tcBorders>
          </w:tcPr>
          <w:p w14:paraId="42168EB8"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Bucket for ice; tongs to pick it up.</w:t>
            </w:r>
          </w:p>
        </w:tc>
        <w:tc>
          <w:tcPr>
            <w:tcW w:w="1291" w:type="dxa"/>
            <w:tcBorders>
              <w:top w:val="single" w:sz="4" w:space="0" w:color="auto"/>
              <w:left w:val="single" w:sz="4" w:space="0" w:color="auto"/>
              <w:bottom w:val="single" w:sz="4" w:space="0" w:color="auto"/>
              <w:right w:val="single" w:sz="4" w:space="0" w:color="auto"/>
            </w:tcBorders>
            <w:hideMark/>
          </w:tcPr>
          <w:p w14:paraId="766DF98A"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740B1505"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1:5</w:t>
            </w:r>
          </w:p>
        </w:tc>
      </w:tr>
      <w:tr w:rsidR="00AE1278" w:rsidRPr="002D5901" w14:paraId="7C57C638" w14:textId="77777777" w:rsidTr="00A95E55">
        <w:trPr>
          <w:trHeight w:val="458"/>
        </w:trPr>
        <w:tc>
          <w:tcPr>
            <w:tcW w:w="686" w:type="dxa"/>
            <w:vMerge/>
            <w:tcBorders>
              <w:left w:val="single" w:sz="4" w:space="0" w:color="auto"/>
              <w:right w:val="single" w:sz="4" w:space="0" w:color="auto"/>
            </w:tcBorders>
          </w:tcPr>
          <w:p w14:paraId="704AC85A"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7FF5256B"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Wine stands</w:t>
            </w:r>
          </w:p>
        </w:tc>
        <w:tc>
          <w:tcPr>
            <w:tcW w:w="2883" w:type="dxa"/>
            <w:tcBorders>
              <w:top w:val="single" w:sz="4" w:space="0" w:color="auto"/>
              <w:left w:val="single" w:sz="4" w:space="0" w:color="auto"/>
              <w:bottom w:val="single" w:sz="4" w:space="0" w:color="auto"/>
              <w:right w:val="single" w:sz="4" w:space="0" w:color="auto"/>
            </w:tcBorders>
          </w:tcPr>
          <w:p w14:paraId="7AA97C78"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Racks to hold or display wine bottles.</w:t>
            </w:r>
          </w:p>
        </w:tc>
        <w:tc>
          <w:tcPr>
            <w:tcW w:w="1291" w:type="dxa"/>
            <w:tcBorders>
              <w:top w:val="single" w:sz="4" w:space="0" w:color="auto"/>
              <w:left w:val="single" w:sz="4" w:space="0" w:color="auto"/>
              <w:bottom w:val="single" w:sz="4" w:space="0" w:color="auto"/>
              <w:right w:val="single" w:sz="4" w:space="0" w:color="auto"/>
            </w:tcBorders>
            <w:hideMark/>
          </w:tcPr>
          <w:p w14:paraId="5318F88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0002893E"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648CFD26" w14:textId="77777777" w:rsidTr="00A95E55">
        <w:trPr>
          <w:trHeight w:val="435"/>
        </w:trPr>
        <w:tc>
          <w:tcPr>
            <w:tcW w:w="686" w:type="dxa"/>
            <w:vMerge/>
            <w:tcBorders>
              <w:left w:val="single" w:sz="4" w:space="0" w:color="auto"/>
              <w:right w:val="single" w:sz="4" w:space="0" w:color="auto"/>
            </w:tcBorders>
          </w:tcPr>
          <w:p w14:paraId="4E5C431D"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44877F09" w14:textId="77777777" w:rsidR="00AE1278" w:rsidRPr="002D5901" w:rsidRDefault="00AE1278" w:rsidP="002D5901">
            <w:pPr>
              <w:spacing w:line="276" w:lineRule="auto"/>
              <w:jc w:val="both"/>
              <w:rPr>
                <w:bCs/>
                <w:szCs w:val="24"/>
                <w:lang w:val="en-GB" w:eastAsia="zh-CN"/>
              </w:rPr>
            </w:pPr>
            <w:r w:rsidRPr="002D5901">
              <w:rPr>
                <w:szCs w:val="24"/>
                <w:lang w:eastAsia="zh-CN"/>
              </w:rPr>
              <w:t>Wine baskets</w:t>
            </w:r>
          </w:p>
        </w:tc>
        <w:tc>
          <w:tcPr>
            <w:tcW w:w="2883" w:type="dxa"/>
            <w:tcBorders>
              <w:top w:val="single" w:sz="4" w:space="0" w:color="auto"/>
              <w:left w:val="single" w:sz="4" w:space="0" w:color="auto"/>
              <w:bottom w:val="single" w:sz="4" w:space="0" w:color="auto"/>
              <w:right w:val="single" w:sz="4" w:space="0" w:color="auto"/>
            </w:tcBorders>
          </w:tcPr>
          <w:p w14:paraId="1D214B65"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Baskets to serve wine bottles horizontally.</w:t>
            </w:r>
          </w:p>
        </w:tc>
        <w:tc>
          <w:tcPr>
            <w:tcW w:w="1291" w:type="dxa"/>
            <w:tcBorders>
              <w:top w:val="single" w:sz="4" w:space="0" w:color="auto"/>
              <w:left w:val="single" w:sz="4" w:space="0" w:color="auto"/>
              <w:bottom w:val="single" w:sz="4" w:space="0" w:color="auto"/>
              <w:right w:val="single" w:sz="4" w:space="0" w:color="auto"/>
            </w:tcBorders>
            <w:hideMark/>
          </w:tcPr>
          <w:p w14:paraId="21563457"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0322AE7F"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254786F2" w14:textId="77777777" w:rsidTr="00A95E55">
        <w:trPr>
          <w:trHeight w:val="495"/>
        </w:trPr>
        <w:tc>
          <w:tcPr>
            <w:tcW w:w="686" w:type="dxa"/>
            <w:vMerge/>
            <w:tcBorders>
              <w:left w:val="single" w:sz="4" w:space="0" w:color="auto"/>
              <w:right w:val="single" w:sz="4" w:space="0" w:color="auto"/>
            </w:tcBorders>
          </w:tcPr>
          <w:p w14:paraId="0FD891CC"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025DF450" w14:textId="77777777" w:rsidR="00AE1278" w:rsidRPr="002D5901" w:rsidRDefault="00AE1278" w:rsidP="002D5901">
            <w:pPr>
              <w:spacing w:line="276" w:lineRule="auto"/>
              <w:jc w:val="both"/>
              <w:rPr>
                <w:szCs w:val="24"/>
                <w:lang w:eastAsia="zh-CN"/>
              </w:rPr>
            </w:pPr>
            <w:r w:rsidRPr="002D5901">
              <w:rPr>
                <w:szCs w:val="24"/>
                <w:lang w:eastAsia="zh-CN"/>
              </w:rPr>
              <w:t>Wine buckets</w:t>
            </w:r>
          </w:p>
        </w:tc>
        <w:tc>
          <w:tcPr>
            <w:tcW w:w="2883" w:type="dxa"/>
            <w:tcBorders>
              <w:top w:val="single" w:sz="4" w:space="0" w:color="auto"/>
              <w:left w:val="single" w:sz="4" w:space="0" w:color="auto"/>
              <w:bottom w:val="single" w:sz="4" w:space="0" w:color="auto"/>
              <w:right w:val="single" w:sz="4" w:space="0" w:color="auto"/>
            </w:tcBorders>
          </w:tcPr>
          <w:p w14:paraId="69725330"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Buckets with ice to chill wine bottles.</w:t>
            </w:r>
          </w:p>
        </w:tc>
        <w:tc>
          <w:tcPr>
            <w:tcW w:w="1291" w:type="dxa"/>
            <w:tcBorders>
              <w:top w:val="single" w:sz="4" w:space="0" w:color="auto"/>
              <w:left w:val="single" w:sz="4" w:space="0" w:color="auto"/>
              <w:bottom w:val="single" w:sz="4" w:space="0" w:color="auto"/>
              <w:right w:val="single" w:sz="4" w:space="0" w:color="auto"/>
            </w:tcBorders>
            <w:hideMark/>
          </w:tcPr>
          <w:p w14:paraId="61EE4622"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0D057433"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4EE98AE5" w14:textId="77777777" w:rsidTr="00A95E55">
        <w:trPr>
          <w:trHeight w:val="345"/>
        </w:trPr>
        <w:tc>
          <w:tcPr>
            <w:tcW w:w="686" w:type="dxa"/>
            <w:vMerge/>
            <w:tcBorders>
              <w:left w:val="single" w:sz="4" w:space="0" w:color="auto"/>
              <w:right w:val="single" w:sz="4" w:space="0" w:color="auto"/>
            </w:tcBorders>
          </w:tcPr>
          <w:p w14:paraId="4410B127"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4F690AB2" w14:textId="77777777" w:rsidR="00AE1278" w:rsidRPr="002D5901" w:rsidRDefault="00AE1278" w:rsidP="002D5901">
            <w:pPr>
              <w:spacing w:line="276" w:lineRule="auto"/>
              <w:jc w:val="both"/>
              <w:rPr>
                <w:szCs w:val="24"/>
                <w:lang w:eastAsia="zh-CN"/>
              </w:rPr>
            </w:pPr>
            <w:r w:rsidRPr="002D5901">
              <w:rPr>
                <w:szCs w:val="24"/>
                <w:lang w:eastAsia="zh-CN"/>
              </w:rPr>
              <w:t xml:space="preserve">Cock screw opener </w:t>
            </w:r>
          </w:p>
        </w:tc>
        <w:tc>
          <w:tcPr>
            <w:tcW w:w="2883" w:type="dxa"/>
            <w:tcBorders>
              <w:top w:val="single" w:sz="4" w:space="0" w:color="auto"/>
              <w:left w:val="single" w:sz="4" w:space="0" w:color="auto"/>
              <w:bottom w:val="single" w:sz="4" w:space="0" w:color="auto"/>
              <w:right w:val="single" w:sz="4" w:space="0" w:color="auto"/>
            </w:tcBorders>
          </w:tcPr>
          <w:p w14:paraId="0BCC2D3A"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Tool to open wine bottles.</w:t>
            </w:r>
          </w:p>
        </w:tc>
        <w:tc>
          <w:tcPr>
            <w:tcW w:w="1291" w:type="dxa"/>
            <w:tcBorders>
              <w:top w:val="single" w:sz="4" w:space="0" w:color="auto"/>
              <w:left w:val="single" w:sz="4" w:space="0" w:color="auto"/>
              <w:bottom w:val="single" w:sz="4" w:space="0" w:color="auto"/>
              <w:right w:val="single" w:sz="4" w:space="0" w:color="auto"/>
            </w:tcBorders>
            <w:hideMark/>
          </w:tcPr>
          <w:p w14:paraId="32EFC664"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339AA646"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568955D1" w14:textId="77777777" w:rsidTr="00A95E55">
        <w:trPr>
          <w:trHeight w:val="285"/>
        </w:trPr>
        <w:tc>
          <w:tcPr>
            <w:tcW w:w="686" w:type="dxa"/>
            <w:vMerge/>
            <w:tcBorders>
              <w:left w:val="single" w:sz="4" w:space="0" w:color="auto"/>
              <w:right w:val="single" w:sz="4" w:space="0" w:color="auto"/>
            </w:tcBorders>
          </w:tcPr>
          <w:p w14:paraId="70824742"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50F4A789" w14:textId="77777777" w:rsidR="00AE1278" w:rsidRPr="002D5901" w:rsidRDefault="00AE1278" w:rsidP="002D5901">
            <w:pPr>
              <w:spacing w:line="276" w:lineRule="auto"/>
              <w:jc w:val="both"/>
              <w:rPr>
                <w:szCs w:val="24"/>
                <w:lang w:eastAsia="zh-CN"/>
              </w:rPr>
            </w:pPr>
            <w:r w:rsidRPr="002D5901">
              <w:rPr>
                <w:szCs w:val="24"/>
                <w:lang w:eastAsia="zh-CN"/>
              </w:rPr>
              <w:t>Coasters</w:t>
            </w:r>
          </w:p>
        </w:tc>
        <w:tc>
          <w:tcPr>
            <w:tcW w:w="2883" w:type="dxa"/>
            <w:tcBorders>
              <w:top w:val="single" w:sz="4" w:space="0" w:color="auto"/>
              <w:left w:val="single" w:sz="4" w:space="0" w:color="auto"/>
              <w:bottom w:val="single" w:sz="4" w:space="0" w:color="auto"/>
              <w:right w:val="single" w:sz="4" w:space="0" w:color="auto"/>
            </w:tcBorders>
          </w:tcPr>
          <w:p w14:paraId="54CC16A6"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pads to protect tables from drink spills.</w:t>
            </w:r>
          </w:p>
        </w:tc>
        <w:tc>
          <w:tcPr>
            <w:tcW w:w="1291" w:type="dxa"/>
            <w:tcBorders>
              <w:top w:val="single" w:sz="4" w:space="0" w:color="auto"/>
              <w:left w:val="single" w:sz="4" w:space="0" w:color="auto"/>
              <w:bottom w:val="single" w:sz="4" w:space="0" w:color="auto"/>
              <w:right w:val="single" w:sz="4" w:space="0" w:color="auto"/>
            </w:tcBorders>
            <w:hideMark/>
          </w:tcPr>
          <w:p w14:paraId="348DBD04"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15</w:t>
            </w:r>
          </w:p>
        </w:tc>
        <w:tc>
          <w:tcPr>
            <w:tcW w:w="2091" w:type="dxa"/>
            <w:tcBorders>
              <w:top w:val="single" w:sz="4" w:space="0" w:color="auto"/>
              <w:left w:val="single" w:sz="4" w:space="0" w:color="auto"/>
              <w:bottom w:val="single" w:sz="4" w:space="0" w:color="auto"/>
              <w:right w:val="single" w:sz="4" w:space="0" w:color="auto"/>
            </w:tcBorders>
          </w:tcPr>
          <w:p w14:paraId="3C990CB5"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r>
      <w:tr w:rsidR="00AE1278" w:rsidRPr="002D5901" w14:paraId="3DFE248E" w14:textId="77777777" w:rsidTr="00A95E55">
        <w:trPr>
          <w:trHeight w:val="360"/>
        </w:trPr>
        <w:tc>
          <w:tcPr>
            <w:tcW w:w="686" w:type="dxa"/>
            <w:vMerge/>
            <w:tcBorders>
              <w:left w:val="single" w:sz="4" w:space="0" w:color="auto"/>
              <w:right w:val="single" w:sz="4" w:space="0" w:color="auto"/>
            </w:tcBorders>
          </w:tcPr>
          <w:p w14:paraId="6DAE1980"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4B1536E4" w14:textId="77777777" w:rsidR="00AE1278" w:rsidRPr="002D5901" w:rsidRDefault="00AE1278" w:rsidP="002D5901">
            <w:pPr>
              <w:spacing w:line="276" w:lineRule="auto"/>
              <w:jc w:val="both"/>
              <w:rPr>
                <w:szCs w:val="24"/>
                <w:lang w:eastAsia="zh-CN"/>
              </w:rPr>
            </w:pPr>
            <w:r w:rsidRPr="002D5901">
              <w:rPr>
                <w:szCs w:val="24"/>
                <w:lang w:eastAsia="zh-CN"/>
              </w:rPr>
              <w:t>Bottle opener</w:t>
            </w:r>
          </w:p>
        </w:tc>
        <w:tc>
          <w:tcPr>
            <w:tcW w:w="2883" w:type="dxa"/>
            <w:tcBorders>
              <w:top w:val="single" w:sz="4" w:space="0" w:color="auto"/>
              <w:left w:val="single" w:sz="4" w:space="0" w:color="auto"/>
              <w:bottom w:val="single" w:sz="4" w:space="0" w:color="auto"/>
              <w:right w:val="single" w:sz="4" w:space="0" w:color="auto"/>
            </w:tcBorders>
          </w:tcPr>
          <w:p w14:paraId="07E7982E"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Tool to open beer bottles.</w:t>
            </w:r>
          </w:p>
        </w:tc>
        <w:tc>
          <w:tcPr>
            <w:tcW w:w="1291" w:type="dxa"/>
            <w:tcBorders>
              <w:top w:val="single" w:sz="4" w:space="0" w:color="auto"/>
              <w:left w:val="single" w:sz="4" w:space="0" w:color="auto"/>
              <w:bottom w:val="single" w:sz="4" w:space="0" w:color="auto"/>
              <w:right w:val="single" w:sz="4" w:space="0" w:color="auto"/>
            </w:tcBorders>
            <w:hideMark/>
          </w:tcPr>
          <w:p w14:paraId="5AC5DDE6"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73DE9B71"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1:3</w:t>
            </w:r>
          </w:p>
        </w:tc>
      </w:tr>
      <w:tr w:rsidR="00AE1278" w:rsidRPr="002D5901" w14:paraId="0733779E" w14:textId="77777777" w:rsidTr="00A95E55">
        <w:trPr>
          <w:trHeight w:val="348"/>
        </w:trPr>
        <w:tc>
          <w:tcPr>
            <w:tcW w:w="686" w:type="dxa"/>
            <w:vMerge/>
            <w:tcBorders>
              <w:left w:val="single" w:sz="4" w:space="0" w:color="auto"/>
              <w:right w:val="single" w:sz="4" w:space="0" w:color="auto"/>
            </w:tcBorders>
          </w:tcPr>
          <w:p w14:paraId="59CD21A5"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D908A6A" w14:textId="77777777" w:rsidR="00AE1278" w:rsidRPr="002D5901" w:rsidRDefault="00AE1278" w:rsidP="002D5901">
            <w:pPr>
              <w:spacing w:line="276" w:lineRule="auto"/>
              <w:jc w:val="both"/>
              <w:rPr>
                <w:szCs w:val="24"/>
                <w:lang w:eastAsia="zh-CN"/>
              </w:rPr>
            </w:pPr>
            <w:r w:rsidRPr="002D5901">
              <w:rPr>
                <w:szCs w:val="24"/>
                <w:lang w:eastAsia="zh-CN"/>
              </w:rPr>
              <w:t>Tot measure</w:t>
            </w:r>
          </w:p>
        </w:tc>
        <w:tc>
          <w:tcPr>
            <w:tcW w:w="2883" w:type="dxa"/>
            <w:tcBorders>
              <w:top w:val="single" w:sz="4" w:space="0" w:color="auto"/>
              <w:left w:val="single" w:sz="4" w:space="0" w:color="auto"/>
              <w:bottom w:val="single" w:sz="4" w:space="0" w:color="auto"/>
              <w:right w:val="single" w:sz="4" w:space="0" w:color="auto"/>
            </w:tcBorders>
          </w:tcPr>
          <w:p w14:paraId="1D1AC553"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cup for measuring alcohol.</w:t>
            </w:r>
          </w:p>
        </w:tc>
        <w:tc>
          <w:tcPr>
            <w:tcW w:w="1291" w:type="dxa"/>
            <w:tcBorders>
              <w:top w:val="single" w:sz="4" w:space="0" w:color="auto"/>
              <w:left w:val="single" w:sz="4" w:space="0" w:color="auto"/>
              <w:bottom w:val="single" w:sz="4" w:space="0" w:color="auto"/>
              <w:right w:val="single" w:sz="4" w:space="0" w:color="auto"/>
            </w:tcBorders>
            <w:hideMark/>
          </w:tcPr>
          <w:p w14:paraId="2710B93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10</w:t>
            </w:r>
          </w:p>
        </w:tc>
        <w:tc>
          <w:tcPr>
            <w:tcW w:w="2091" w:type="dxa"/>
            <w:tcBorders>
              <w:top w:val="single" w:sz="4" w:space="0" w:color="auto"/>
              <w:left w:val="single" w:sz="4" w:space="0" w:color="auto"/>
              <w:bottom w:val="single" w:sz="4" w:space="0" w:color="auto"/>
              <w:right w:val="single" w:sz="4" w:space="0" w:color="auto"/>
            </w:tcBorders>
          </w:tcPr>
          <w:p w14:paraId="479DAE45"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1:3</w:t>
            </w:r>
          </w:p>
        </w:tc>
      </w:tr>
      <w:tr w:rsidR="00AE1278" w:rsidRPr="002D5901" w14:paraId="310FF759" w14:textId="77777777" w:rsidTr="00A95E55">
        <w:trPr>
          <w:trHeight w:val="465"/>
        </w:trPr>
        <w:tc>
          <w:tcPr>
            <w:tcW w:w="686" w:type="dxa"/>
            <w:vMerge/>
            <w:tcBorders>
              <w:left w:val="single" w:sz="4" w:space="0" w:color="auto"/>
              <w:right w:val="single" w:sz="4" w:space="0" w:color="auto"/>
            </w:tcBorders>
          </w:tcPr>
          <w:p w14:paraId="5C80A71D"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4E97DEA6" w14:textId="77777777" w:rsidR="00AE1278" w:rsidRPr="002D5901" w:rsidRDefault="00AE1278" w:rsidP="002D5901">
            <w:pPr>
              <w:spacing w:line="276" w:lineRule="auto"/>
              <w:jc w:val="both"/>
              <w:rPr>
                <w:szCs w:val="24"/>
                <w:lang w:eastAsia="zh-CN"/>
              </w:rPr>
            </w:pPr>
            <w:proofErr w:type="gramStart"/>
            <w:r w:rsidRPr="002D5901">
              <w:rPr>
                <w:szCs w:val="24"/>
                <w:lang w:eastAsia="zh-CN"/>
              </w:rPr>
              <w:t>Speed  pourers</w:t>
            </w:r>
            <w:proofErr w:type="gramEnd"/>
          </w:p>
        </w:tc>
        <w:tc>
          <w:tcPr>
            <w:tcW w:w="2883" w:type="dxa"/>
            <w:tcBorders>
              <w:top w:val="single" w:sz="4" w:space="0" w:color="auto"/>
              <w:left w:val="single" w:sz="4" w:space="0" w:color="auto"/>
              <w:bottom w:val="single" w:sz="4" w:space="0" w:color="auto"/>
              <w:right w:val="single" w:sz="4" w:space="0" w:color="auto"/>
            </w:tcBorders>
          </w:tcPr>
          <w:p w14:paraId="33455B59"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spouts for bottles to pour drinks quickly.</w:t>
            </w:r>
          </w:p>
        </w:tc>
        <w:tc>
          <w:tcPr>
            <w:tcW w:w="1291" w:type="dxa"/>
            <w:tcBorders>
              <w:top w:val="single" w:sz="4" w:space="0" w:color="auto"/>
              <w:left w:val="single" w:sz="4" w:space="0" w:color="auto"/>
              <w:bottom w:val="single" w:sz="4" w:space="0" w:color="auto"/>
              <w:right w:val="single" w:sz="4" w:space="0" w:color="auto"/>
            </w:tcBorders>
            <w:hideMark/>
          </w:tcPr>
          <w:p w14:paraId="06CE4565"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10</w:t>
            </w:r>
          </w:p>
        </w:tc>
        <w:tc>
          <w:tcPr>
            <w:tcW w:w="2091" w:type="dxa"/>
            <w:tcBorders>
              <w:top w:val="single" w:sz="4" w:space="0" w:color="auto"/>
              <w:left w:val="single" w:sz="4" w:space="0" w:color="auto"/>
              <w:bottom w:val="single" w:sz="4" w:space="0" w:color="auto"/>
              <w:right w:val="single" w:sz="4" w:space="0" w:color="auto"/>
            </w:tcBorders>
          </w:tcPr>
          <w:p w14:paraId="3248E1E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1:3</w:t>
            </w:r>
          </w:p>
        </w:tc>
      </w:tr>
      <w:tr w:rsidR="00AE1278" w:rsidRPr="002D5901" w14:paraId="59BE8A35" w14:textId="77777777" w:rsidTr="00A95E55">
        <w:trPr>
          <w:trHeight w:val="390"/>
        </w:trPr>
        <w:tc>
          <w:tcPr>
            <w:tcW w:w="686" w:type="dxa"/>
            <w:vMerge/>
            <w:tcBorders>
              <w:left w:val="single" w:sz="4" w:space="0" w:color="auto"/>
              <w:right w:val="single" w:sz="4" w:space="0" w:color="auto"/>
            </w:tcBorders>
          </w:tcPr>
          <w:p w14:paraId="4C90D84A"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6BC6693E" w14:textId="77777777" w:rsidR="00AE1278" w:rsidRPr="002D5901" w:rsidRDefault="00AE1278" w:rsidP="002D5901">
            <w:pPr>
              <w:spacing w:line="276" w:lineRule="auto"/>
              <w:jc w:val="both"/>
              <w:rPr>
                <w:szCs w:val="24"/>
                <w:lang w:eastAsia="zh-CN"/>
              </w:rPr>
            </w:pPr>
            <w:r w:rsidRPr="002D5901">
              <w:rPr>
                <w:szCs w:val="24"/>
                <w:lang w:eastAsia="zh-CN"/>
              </w:rPr>
              <w:t xml:space="preserve"> Side plates</w:t>
            </w:r>
          </w:p>
        </w:tc>
        <w:tc>
          <w:tcPr>
            <w:tcW w:w="2883" w:type="dxa"/>
            <w:tcBorders>
              <w:top w:val="single" w:sz="4" w:space="0" w:color="auto"/>
              <w:left w:val="single" w:sz="4" w:space="0" w:color="auto"/>
              <w:bottom w:val="single" w:sz="4" w:space="0" w:color="auto"/>
              <w:right w:val="single" w:sz="4" w:space="0" w:color="auto"/>
            </w:tcBorders>
          </w:tcPr>
          <w:p w14:paraId="35C071F9"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plates for snacks or garnishes.</w:t>
            </w:r>
          </w:p>
        </w:tc>
        <w:tc>
          <w:tcPr>
            <w:tcW w:w="1291" w:type="dxa"/>
            <w:tcBorders>
              <w:top w:val="single" w:sz="4" w:space="0" w:color="auto"/>
              <w:left w:val="single" w:sz="4" w:space="0" w:color="auto"/>
              <w:bottom w:val="single" w:sz="4" w:space="0" w:color="auto"/>
              <w:right w:val="single" w:sz="4" w:space="0" w:color="auto"/>
            </w:tcBorders>
            <w:hideMark/>
          </w:tcPr>
          <w:p w14:paraId="32E14070"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0671E082"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01547EC3" w14:textId="77777777" w:rsidTr="00A95E55">
        <w:trPr>
          <w:trHeight w:val="285"/>
        </w:trPr>
        <w:tc>
          <w:tcPr>
            <w:tcW w:w="686" w:type="dxa"/>
            <w:vMerge/>
            <w:tcBorders>
              <w:left w:val="single" w:sz="4" w:space="0" w:color="auto"/>
              <w:right w:val="single" w:sz="4" w:space="0" w:color="auto"/>
            </w:tcBorders>
          </w:tcPr>
          <w:p w14:paraId="7DC8E8D2"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1F98AAC4" w14:textId="77777777" w:rsidR="00AE1278" w:rsidRPr="002D5901" w:rsidRDefault="00AE1278" w:rsidP="002D5901">
            <w:pPr>
              <w:spacing w:line="276" w:lineRule="auto"/>
              <w:jc w:val="both"/>
              <w:rPr>
                <w:szCs w:val="24"/>
                <w:lang w:eastAsia="zh-CN"/>
              </w:rPr>
            </w:pPr>
            <w:r w:rsidRPr="002D5901">
              <w:rPr>
                <w:szCs w:val="24"/>
                <w:lang w:eastAsia="zh-CN"/>
              </w:rPr>
              <w:t>Small glass bowls</w:t>
            </w:r>
          </w:p>
        </w:tc>
        <w:tc>
          <w:tcPr>
            <w:tcW w:w="2883" w:type="dxa"/>
            <w:tcBorders>
              <w:top w:val="single" w:sz="4" w:space="0" w:color="auto"/>
              <w:left w:val="single" w:sz="4" w:space="0" w:color="auto"/>
              <w:bottom w:val="single" w:sz="4" w:space="0" w:color="auto"/>
              <w:right w:val="single" w:sz="4" w:space="0" w:color="auto"/>
            </w:tcBorders>
          </w:tcPr>
          <w:p w14:paraId="3EDBD906"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Bowls for holding garnishes (olives, lemons).</w:t>
            </w:r>
          </w:p>
        </w:tc>
        <w:tc>
          <w:tcPr>
            <w:tcW w:w="1291" w:type="dxa"/>
            <w:tcBorders>
              <w:top w:val="single" w:sz="4" w:space="0" w:color="auto"/>
              <w:left w:val="single" w:sz="4" w:space="0" w:color="auto"/>
              <w:bottom w:val="single" w:sz="4" w:space="0" w:color="auto"/>
              <w:right w:val="single" w:sz="4" w:space="0" w:color="auto"/>
            </w:tcBorders>
            <w:hideMark/>
          </w:tcPr>
          <w:p w14:paraId="1321A16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0C38FD27"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23C65846" w14:textId="77777777" w:rsidTr="00A95E55">
        <w:trPr>
          <w:trHeight w:val="300"/>
        </w:trPr>
        <w:tc>
          <w:tcPr>
            <w:tcW w:w="686" w:type="dxa"/>
            <w:vMerge/>
            <w:tcBorders>
              <w:left w:val="single" w:sz="4" w:space="0" w:color="auto"/>
              <w:right w:val="single" w:sz="4" w:space="0" w:color="auto"/>
            </w:tcBorders>
          </w:tcPr>
          <w:p w14:paraId="218FBE28"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27ECAAB" w14:textId="77777777" w:rsidR="00AE1278" w:rsidRPr="002D5901" w:rsidRDefault="00AE1278" w:rsidP="002D5901">
            <w:pPr>
              <w:spacing w:line="276" w:lineRule="auto"/>
              <w:jc w:val="both"/>
              <w:rPr>
                <w:szCs w:val="24"/>
                <w:lang w:eastAsia="zh-CN"/>
              </w:rPr>
            </w:pPr>
            <w:r w:rsidRPr="002D5901">
              <w:rPr>
                <w:szCs w:val="24"/>
                <w:lang w:eastAsia="zh-CN"/>
              </w:rPr>
              <w:t>Knives</w:t>
            </w:r>
          </w:p>
        </w:tc>
        <w:tc>
          <w:tcPr>
            <w:tcW w:w="2883" w:type="dxa"/>
            <w:tcBorders>
              <w:top w:val="single" w:sz="4" w:space="0" w:color="auto"/>
              <w:left w:val="single" w:sz="4" w:space="0" w:color="auto"/>
              <w:bottom w:val="single" w:sz="4" w:space="0" w:color="auto"/>
              <w:right w:val="single" w:sz="4" w:space="0" w:color="auto"/>
            </w:tcBorders>
          </w:tcPr>
          <w:p w14:paraId="7531C1B2"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Sharp knives for cutting fruit or herbs.</w:t>
            </w:r>
          </w:p>
        </w:tc>
        <w:tc>
          <w:tcPr>
            <w:tcW w:w="1291" w:type="dxa"/>
            <w:tcBorders>
              <w:top w:val="single" w:sz="4" w:space="0" w:color="auto"/>
              <w:left w:val="single" w:sz="4" w:space="0" w:color="auto"/>
              <w:bottom w:val="single" w:sz="4" w:space="0" w:color="auto"/>
              <w:right w:val="single" w:sz="4" w:space="0" w:color="auto"/>
            </w:tcBorders>
            <w:hideMark/>
          </w:tcPr>
          <w:p w14:paraId="10E0BB5F"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1880E463"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6E9EB8D0" w14:textId="77777777" w:rsidTr="00A95E55">
        <w:trPr>
          <w:trHeight w:val="225"/>
        </w:trPr>
        <w:tc>
          <w:tcPr>
            <w:tcW w:w="686" w:type="dxa"/>
            <w:vMerge/>
            <w:tcBorders>
              <w:left w:val="single" w:sz="4" w:space="0" w:color="auto"/>
              <w:bottom w:val="single" w:sz="4" w:space="0" w:color="auto"/>
              <w:right w:val="single" w:sz="4" w:space="0" w:color="auto"/>
            </w:tcBorders>
          </w:tcPr>
          <w:p w14:paraId="0B3532A6" w14:textId="77777777" w:rsidR="00AE1278" w:rsidRPr="002D5901" w:rsidRDefault="00AE1278" w:rsidP="002D5901">
            <w:pPr>
              <w:spacing w:after="255" w:line="276" w:lineRule="auto"/>
              <w:contextualSpacing/>
              <w:jc w:val="both"/>
              <w:rPr>
                <w:szCs w:val="24"/>
                <w:lang w:eastAsia="zh-CN"/>
              </w:rPr>
            </w:pPr>
          </w:p>
        </w:tc>
        <w:tc>
          <w:tcPr>
            <w:tcW w:w="8863" w:type="dxa"/>
            <w:gridSpan w:val="4"/>
            <w:tcBorders>
              <w:top w:val="single" w:sz="4" w:space="0" w:color="auto"/>
              <w:left w:val="single" w:sz="4" w:space="0" w:color="auto"/>
              <w:bottom w:val="single" w:sz="4" w:space="0" w:color="auto"/>
              <w:right w:val="single" w:sz="4" w:space="0" w:color="auto"/>
            </w:tcBorders>
          </w:tcPr>
          <w:p w14:paraId="12E4CD25" w14:textId="77777777" w:rsidR="00AE1278" w:rsidRPr="002D5901" w:rsidRDefault="00AE1278" w:rsidP="002D5901">
            <w:pPr>
              <w:spacing w:after="255" w:line="276" w:lineRule="auto"/>
              <w:contextualSpacing/>
              <w:jc w:val="both"/>
              <w:rPr>
                <w:szCs w:val="24"/>
                <w:lang w:eastAsia="zh-CN"/>
              </w:rPr>
            </w:pPr>
            <w:r w:rsidRPr="002D5901">
              <w:rPr>
                <w:szCs w:val="24"/>
                <w:lang w:eastAsia="zh-CN"/>
              </w:rPr>
              <w:t xml:space="preserve">        Variety of beverages</w:t>
            </w:r>
          </w:p>
        </w:tc>
      </w:tr>
    </w:tbl>
    <w:p w14:paraId="5A25027D" w14:textId="77777777" w:rsidR="00AE1278" w:rsidRPr="002D5901" w:rsidRDefault="00AE1278" w:rsidP="002D5901">
      <w:pPr>
        <w:spacing w:line="276" w:lineRule="auto"/>
        <w:rPr>
          <w:b/>
          <w:bCs/>
          <w:kern w:val="0"/>
          <w:szCs w:val="24"/>
          <w:lang w:val="en-GB" w:eastAsia="zh-CN"/>
        </w:rPr>
      </w:pPr>
    </w:p>
    <w:p w14:paraId="58DD6A39" w14:textId="77777777" w:rsidR="00AE1278" w:rsidRPr="002D5901" w:rsidRDefault="00AE1278" w:rsidP="002D5901">
      <w:pPr>
        <w:spacing w:after="0" w:line="276" w:lineRule="auto"/>
        <w:contextualSpacing/>
        <w:jc w:val="both"/>
        <w:rPr>
          <w:kern w:val="0"/>
          <w:szCs w:val="24"/>
          <w:lang w:val="en-GB" w:eastAsia="zh-CN"/>
        </w:rPr>
      </w:pPr>
    </w:p>
    <w:tbl>
      <w:tblPr>
        <w:tblStyle w:val="TableGrid"/>
        <w:tblW w:w="0" w:type="auto"/>
        <w:tblLook w:val="04A0" w:firstRow="1" w:lastRow="0" w:firstColumn="1" w:lastColumn="0" w:noHBand="0" w:noVBand="1"/>
      </w:tblPr>
      <w:tblGrid>
        <w:gridCol w:w="573"/>
        <w:gridCol w:w="6"/>
        <w:gridCol w:w="2257"/>
        <w:gridCol w:w="2821"/>
        <w:gridCol w:w="1721"/>
        <w:gridCol w:w="1972"/>
      </w:tblGrid>
      <w:tr w:rsidR="00AE1278" w:rsidRPr="002D5901" w14:paraId="15BF69A7" w14:textId="77777777" w:rsidTr="00A95E55">
        <w:tc>
          <w:tcPr>
            <w:tcW w:w="587" w:type="dxa"/>
            <w:gridSpan w:val="2"/>
            <w:tcBorders>
              <w:top w:val="single" w:sz="4" w:space="0" w:color="auto"/>
              <w:left w:val="single" w:sz="4" w:space="0" w:color="auto"/>
              <w:bottom w:val="single" w:sz="4" w:space="0" w:color="auto"/>
              <w:right w:val="single" w:sz="4" w:space="0" w:color="auto"/>
            </w:tcBorders>
          </w:tcPr>
          <w:p w14:paraId="4140ED5D" w14:textId="77777777" w:rsidR="00AE1278" w:rsidRPr="002D5901" w:rsidRDefault="00AE1278" w:rsidP="002D5901">
            <w:pPr>
              <w:spacing w:line="276" w:lineRule="auto"/>
              <w:contextualSpacing/>
              <w:jc w:val="both"/>
              <w:rPr>
                <w:b/>
                <w:bCs/>
                <w:szCs w:val="24"/>
                <w:lang w:val="en-GB" w:eastAsia="zh-CN"/>
              </w:rPr>
            </w:pPr>
            <w:r w:rsidRPr="002D5901">
              <w:rPr>
                <w:b/>
                <w:bCs/>
                <w:szCs w:val="24"/>
                <w:lang w:val="en-GB" w:eastAsia="zh-CN"/>
              </w:rPr>
              <w:t>C</w:t>
            </w:r>
          </w:p>
          <w:p w14:paraId="72DEEEC3" w14:textId="77777777" w:rsidR="00AE1278" w:rsidRPr="002D5901" w:rsidRDefault="00AE1278" w:rsidP="002D5901">
            <w:pPr>
              <w:spacing w:after="255" w:line="276" w:lineRule="auto"/>
              <w:contextualSpacing/>
              <w:jc w:val="both"/>
              <w:rPr>
                <w:rFonts w:eastAsia="Calibri"/>
                <w:b/>
                <w:szCs w:val="24"/>
              </w:rPr>
            </w:pPr>
          </w:p>
        </w:tc>
        <w:tc>
          <w:tcPr>
            <w:tcW w:w="8962" w:type="dxa"/>
            <w:gridSpan w:val="4"/>
            <w:tcBorders>
              <w:top w:val="single" w:sz="4" w:space="0" w:color="auto"/>
              <w:left w:val="single" w:sz="4" w:space="0" w:color="auto"/>
              <w:bottom w:val="single" w:sz="4" w:space="0" w:color="auto"/>
              <w:right w:val="single" w:sz="4" w:space="0" w:color="auto"/>
            </w:tcBorders>
          </w:tcPr>
          <w:p w14:paraId="6D7A90D8" w14:textId="77777777" w:rsidR="00AE1278" w:rsidRPr="002D5901" w:rsidRDefault="00AE1278" w:rsidP="002D5901">
            <w:pPr>
              <w:spacing w:line="276" w:lineRule="auto"/>
              <w:ind w:left="3021"/>
              <w:contextualSpacing/>
              <w:jc w:val="both"/>
              <w:rPr>
                <w:b/>
                <w:bCs/>
                <w:szCs w:val="24"/>
                <w:lang w:val="en-GB" w:eastAsia="zh-CN"/>
              </w:rPr>
            </w:pPr>
            <w:r w:rsidRPr="002D5901">
              <w:rPr>
                <w:b/>
                <w:bCs/>
                <w:szCs w:val="24"/>
                <w:lang w:val="en-GB" w:eastAsia="zh-CN"/>
              </w:rPr>
              <w:t xml:space="preserve">Safety equipment </w:t>
            </w:r>
          </w:p>
          <w:p w14:paraId="12139ECA" w14:textId="77777777" w:rsidR="00AE1278" w:rsidRPr="002D5901" w:rsidRDefault="00AE1278" w:rsidP="002D5901">
            <w:pPr>
              <w:spacing w:after="255" w:line="276" w:lineRule="auto"/>
              <w:contextualSpacing/>
              <w:jc w:val="both"/>
              <w:rPr>
                <w:rFonts w:eastAsia="Calibri"/>
                <w:b/>
                <w:szCs w:val="24"/>
              </w:rPr>
            </w:pPr>
          </w:p>
        </w:tc>
      </w:tr>
      <w:tr w:rsidR="00AE1278" w:rsidRPr="002D5901" w14:paraId="1A5AF5C0" w14:textId="77777777" w:rsidTr="00A95E55">
        <w:tc>
          <w:tcPr>
            <w:tcW w:w="581" w:type="dxa"/>
            <w:vMerge w:val="restart"/>
            <w:tcBorders>
              <w:top w:val="single" w:sz="4" w:space="0" w:color="auto"/>
              <w:left w:val="single" w:sz="4" w:space="0" w:color="auto"/>
              <w:right w:val="single" w:sz="4" w:space="0" w:color="auto"/>
            </w:tcBorders>
          </w:tcPr>
          <w:p w14:paraId="6B44DCF8" w14:textId="77777777" w:rsidR="00AE1278" w:rsidRPr="002D5901" w:rsidRDefault="00AE1278" w:rsidP="002D5901">
            <w:pPr>
              <w:spacing w:after="255" w:line="276" w:lineRule="auto"/>
              <w:contextualSpacing/>
              <w:jc w:val="both"/>
              <w:rPr>
                <w:rFonts w:eastAsia="Calibri"/>
                <w:b/>
                <w:szCs w:val="24"/>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4BDE03DD"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Item</w:t>
            </w:r>
          </w:p>
        </w:tc>
        <w:tc>
          <w:tcPr>
            <w:tcW w:w="2883" w:type="dxa"/>
            <w:tcBorders>
              <w:top w:val="single" w:sz="4" w:space="0" w:color="auto"/>
              <w:left w:val="single" w:sz="4" w:space="0" w:color="auto"/>
              <w:bottom w:val="single" w:sz="4" w:space="0" w:color="auto"/>
              <w:right w:val="single" w:sz="4" w:space="0" w:color="auto"/>
            </w:tcBorders>
          </w:tcPr>
          <w:p w14:paraId="1F47132C" w14:textId="77777777" w:rsidR="00AE1278" w:rsidRPr="002D5901" w:rsidRDefault="00AE1278" w:rsidP="002D5901">
            <w:pPr>
              <w:spacing w:after="255" w:line="276" w:lineRule="auto"/>
              <w:contextualSpacing/>
              <w:jc w:val="both"/>
              <w:rPr>
                <w:rFonts w:eastAsia="Calibri"/>
                <w:b/>
                <w:szCs w:val="24"/>
              </w:rPr>
            </w:pPr>
            <w:r w:rsidRPr="002D5901">
              <w:rPr>
                <w:b/>
                <w:bCs/>
                <w:szCs w:val="24"/>
              </w:rPr>
              <w:t>Description/Specifications</w:t>
            </w:r>
          </w:p>
        </w:tc>
        <w:tc>
          <w:tcPr>
            <w:tcW w:w="1754" w:type="dxa"/>
            <w:tcBorders>
              <w:top w:val="single" w:sz="4" w:space="0" w:color="auto"/>
              <w:left w:val="single" w:sz="4" w:space="0" w:color="auto"/>
              <w:bottom w:val="single" w:sz="4" w:space="0" w:color="auto"/>
              <w:right w:val="single" w:sz="4" w:space="0" w:color="auto"/>
            </w:tcBorders>
            <w:hideMark/>
          </w:tcPr>
          <w:p w14:paraId="04B74951"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Quantities</w:t>
            </w:r>
          </w:p>
        </w:tc>
        <w:tc>
          <w:tcPr>
            <w:tcW w:w="2007" w:type="dxa"/>
            <w:tcBorders>
              <w:top w:val="single" w:sz="4" w:space="0" w:color="auto"/>
              <w:left w:val="single" w:sz="4" w:space="0" w:color="auto"/>
              <w:bottom w:val="single" w:sz="4" w:space="0" w:color="auto"/>
              <w:right w:val="single" w:sz="4" w:space="0" w:color="auto"/>
            </w:tcBorders>
          </w:tcPr>
          <w:p w14:paraId="06846319" w14:textId="77777777" w:rsidR="00AE1278" w:rsidRPr="002D5901" w:rsidRDefault="00AE1278" w:rsidP="002D5901">
            <w:pPr>
              <w:spacing w:after="255" w:line="276" w:lineRule="auto"/>
              <w:contextualSpacing/>
              <w:jc w:val="both"/>
              <w:rPr>
                <w:rFonts w:eastAsia="Calibri"/>
                <w:b/>
                <w:szCs w:val="24"/>
              </w:rPr>
            </w:pPr>
            <w:r w:rsidRPr="002D5901">
              <w:rPr>
                <w:rFonts w:eastAsia="Calibri"/>
                <w:b/>
                <w:szCs w:val="24"/>
              </w:rPr>
              <w:t xml:space="preserve">Recommended Ratio </w:t>
            </w:r>
          </w:p>
          <w:p w14:paraId="1FDA722D" w14:textId="77777777" w:rsidR="00AE1278" w:rsidRPr="002D5901" w:rsidRDefault="00AE1278" w:rsidP="002D5901">
            <w:pPr>
              <w:spacing w:after="255" w:line="276" w:lineRule="auto"/>
              <w:contextualSpacing/>
              <w:jc w:val="both"/>
              <w:rPr>
                <w:rFonts w:eastAsia="Calibri"/>
                <w:b/>
                <w:szCs w:val="24"/>
              </w:rPr>
            </w:pPr>
            <w:r w:rsidRPr="002D5901">
              <w:rPr>
                <w:b/>
                <w:bCs/>
                <w:szCs w:val="24"/>
              </w:rPr>
              <w:t>(Item: Trainee)</w:t>
            </w:r>
          </w:p>
        </w:tc>
      </w:tr>
      <w:tr w:rsidR="00AE1278" w:rsidRPr="002D5901" w14:paraId="43F8A54B" w14:textId="77777777" w:rsidTr="00A95E55">
        <w:tc>
          <w:tcPr>
            <w:tcW w:w="581" w:type="dxa"/>
            <w:vMerge/>
            <w:tcBorders>
              <w:left w:val="single" w:sz="4" w:space="0" w:color="auto"/>
              <w:right w:val="single" w:sz="4" w:space="0" w:color="auto"/>
            </w:tcBorders>
          </w:tcPr>
          <w:p w14:paraId="2E929294" w14:textId="77777777" w:rsidR="00AE1278" w:rsidRPr="002D5901" w:rsidRDefault="00AE1278"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480E0AB6" w14:textId="77777777" w:rsidR="00AE1278" w:rsidRPr="002D5901" w:rsidRDefault="00AE1278" w:rsidP="002D5901">
            <w:pPr>
              <w:spacing w:after="255" w:line="276" w:lineRule="auto"/>
              <w:contextualSpacing/>
              <w:jc w:val="both"/>
              <w:rPr>
                <w:rFonts w:eastAsia="Calibri"/>
                <w:b/>
                <w:szCs w:val="24"/>
                <w:lang w:eastAsia="en-US"/>
              </w:rPr>
            </w:pPr>
            <w:r w:rsidRPr="002D5901">
              <w:rPr>
                <w:szCs w:val="24"/>
                <w:lang w:val="en-GB" w:eastAsia="zh-CN"/>
              </w:rPr>
              <w:t>Assorted Fire extinguishers</w:t>
            </w:r>
          </w:p>
        </w:tc>
        <w:tc>
          <w:tcPr>
            <w:tcW w:w="2883" w:type="dxa"/>
            <w:tcBorders>
              <w:top w:val="single" w:sz="4" w:space="0" w:color="auto"/>
              <w:left w:val="single" w:sz="4" w:space="0" w:color="auto"/>
              <w:bottom w:val="single" w:sz="4" w:space="0" w:color="auto"/>
              <w:right w:val="single" w:sz="4" w:space="0" w:color="auto"/>
            </w:tcBorders>
          </w:tcPr>
          <w:p w14:paraId="5DBDC4E0" w14:textId="77777777" w:rsidR="00AE1278" w:rsidRPr="002D5901" w:rsidRDefault="00AE1278" w:rsidP="002D5901">
            <w:pPr>
              <w:spacing w:after="255" w:line="276" w:lineRule="auto"/>
              <w:contextualSpacing/>
              <w:jc w:val="both"/>
              <w:rPr>
                <w:rFonts w:eastAsia="Calibri"/>
                <w:szCs w:val="24"/>
              </w:rPr>
            </w:pPr>
            <w:r w:rsidRPr="002D5901">
              <w:rPr>
                <w:color w:val="404040"/>
                <w:szCs w:val="24"/>
                <w:shd w:val="clear" w:color="auto" w:fill="FFFFFF"/>
              </w:rPr>
              <w:t>Designed to combat different types of fires (Class A, B, C, D, K)</w:t>
            </w:r>
          </w:p>
        </w:tc>
        <w:tc>
          <w:tcPr>
            <w:tcW w:w="1754" w:type="dxa"/>
            <w:tcBorders>
              <w:top w:val="single" w:sz="4" w:space="0" w:color="auto"/>
              <w:left w:val="single" w:sz="4" w:space="0" w:color="auto"/>
              <w:bottom w:val="single" w:sz="4" w:space="0" w:color="auto"/>
              <w:right w:val="single" w:sz="4" w:space="0" w:color="auto"/>
            </w:tcBorders>
            <w:hideMark/>
          </w:tcPr>
          <w:p w14:paraId="5436C0A2" w14:textId="77777777" w:rsidR="00AE1278" w:rsidRPr="002D5901" w:rsidRDefault="00AE1278"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5388D8F9" w14:textId="77777777" w:rsidR="00AE1278" w:rsidRPr="002D5901" w:rsidRDefault="00AE1278" w:rsidP="002D5901">
            <w:pPr>
              <w:spacing w:after="255" w:line="276" w:lineRule="auto"/>
              <w:contextualSpacing/>
              <w:jc w:val="both"/>
              <w:rPr>
                <w:rFonts w:eastAsia="Calibri"/>
                <w:szCs w:val="24"/>
              </w:rPr>
            </w:pPr>
            <w:r w:rsidRPr="002D5901">
              <w:rPr>
                <w:rFonts w:eastAsia="Calibri"/>
                <w:szCs w:val="24"/>
              </w:rPr>
              <w:t>1:5</w:t>
            </w:r>
          </w:p>
        </w:tc>
      </w:tr>
      <w:tr w:rsidR="00AE1278" w:rsidRPr="002D5901" w14:paraId="6FB2A7D8" w14:textId="77777777" w:rsidTr="00A95E55">
        <w:tc>
          <w:tcPr>
            <w:tcW w:w="581" w:type="dxa"/>
            <w:vMerge/>
            <w:tcBorders>
              <w:left w:val="single" w:sz="4" w:space="0" w:color="auto"/>
              <w:right w:val="single" w:sz="4" w:space="0" w:color="auto"/>
            </w:tcBorders>
          </w:tcPr>
          <w:p w14:paraId="34EA0A1C" w14:textId="77777777" w:rsidR="00AE1278" w:rsidRPr="002D5901" w:rsidRDefault="00AE1278"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1192A22D" w14:textId="77777777" w:rsidR="00AE1278" w:rsidRPr="002D5901" w:rsidRDefault="00AE1278" w:rsidP="002D5901">
            <w:pPr>
              <w:spacing w:after="255" w:line="276" w:lineRule="auto"/>
              <w:contextualSpacing/>
              <w:jc w:val="both"/>
              <w:rPr>
                <w:rFonts w:eastAsia="Calibri"/>
                <w:b/>
                <w:szCs w:val="24"/>
                <w:lang w:eastAsia="en-US"/>
              </w:rPr>
            </w:pPr>
            <w:r w:rsidRPr="002D5901">
              <w:rPr>
                <w:szCs w:val="24"/>
                <w:lang w:val="en-GB" w:eastAsia="zh-CN"/>
              </w:rPr>
              <w:t>Fire blankets</w:t>
            </w:r>
          </w:p>
        </w:tc>
        <w:tc>
          <w:tcPr>
            <w:tcW w:w="2883" w:type="dxa"/>
            <w:tcBorders>
              <w:top w:val="single" w:sz="4" w:space="0" w:color="auto"/>
              <w:left w:val="single" w:sz="4" w:space="0" w:color="auto"/>
              <w:bottom w:val="single" w:sz="4" w:space="0" w:color="auto"/>
              <w:right w:val="single" w:sz="4" w:space="0" w:color="auto"/>
            </w:tcBorders>
          </w:tcPr>
          <w:p w14:paraId="41644F32" w14:textId="77777777" w:rsidR="00AE1278" w:rsidRPr="002D5901" w:rsidRDefault="00AE1278" w:rsidP="002D5901">
            <w:pPr>
              <w:spacing w:after="255" w:line="276" w:lineRule="auto"/>
              <w:contextualSpacing/>
              <w:jc w:val="both"/>
              <w:rPr>
                <w:rFonts w:eastAsia="Calibri"/>
                <w:szCs w:val="24"/>
              </w:rPr>
            </w:pPr>
            <w:r w:rsidRPr="002D5901">
              <w:rPr>
                <w:color w:val="404040"/>
                <w:szCs w:val="24"/>
                <w:shd w:val="clear" w:color="auto" w:fill="FFFFFF"/>
              </w:rPr>
              <w:t>Flame-resistant fabrics like fiberglass or wool, stored in easy-to-access pouches.</w:t>
            </w:r>
          </w:p>
        </w:tc>
        <w:tc>
          <w:tcPr>
            <w:tcW w:w="1754" w:type="dxa"/>
            <w:tcBorders>
              <w:top w:val="single" w:sz="4" w:space="0" w:color="auto"/>
              <w:left w:val="single" w:sz="4" w:space="0" w:color="auto"/>
              <w:bottom w:val="single" w:sz="4" w:space="0" w:color="auto"/>
              <w:right w:val="single" w:sz="4" w:space="0" w:color="auto"/>
            </w:tcBorders>
            <w:hideMark/>
          </w:tcPr>
          <w:p w14:paraId="403F0981" w14:textId="77777777" w:rsidR="00AE1278" w:rsidRPr="002D5901" w:rsidRDefault="00AE1278"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4D5C799F" w14:textId="77777777" w:rsidR="00AE1278" w:rsidRPr="002D5901" w:rsidRDefault="00AE1278" w:rsidP="002D5901">
            <w:pPr>
              <w:spacing w:after="255" w:line="276" w:lineRule="auto"/>
              <w:contextualSpacing/>
              <w:jc w:val="both"/>
              <w:rPr>
                <w:rFonts w:eastAsia="Calibri"/>
                <w:szCs w:val="24"/>
              </w:rPr>
            </w:pPr>
            <w:r w:rsidRPr="002D5901">
              <w:rPr>
                <w:rFonts w:eastAsia="Calibri"/>
                <w:szCs w:val="24"/>
              </w:rPr>
              <w:t>1:5</w:t>
            </w:r>
          </w:p>
        </w:tc>
      </w:tr>
      <w:tr w:rsidR="00AE1278" w:rsidRPr="002D5901" w14:paraId="1210941A" w14:textId="77777777" w:rsidTr="00A95E55">
        <w:tc>
          <w:tcPr>
            <w:tcW w:w="581" w:type="dxa"/>
            <w:vMerge/>
            <w:tcBorders>
              <w:left w:val="single" w:sz="4" w:space="0" w:color="auto"/>
              <w:bottom w:val="single" w:sz="4" w:space="0" w:color="auto"/>
              <w:right w:val="single" w:sz="4" w:space="0" w:color="auto"/>
            </w:tcBorders>
          </w:tcPr>
          <w:p w14:paraId="33DDF691" w14:textId="77777777" w:rsidR="00AE1278" w:rsidRPr="002D5901" w:rsidRDefault="00AE1278"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6548DE22" w14:textId="77777777" w:rsidR="00AE1278" w:rsidRPr="002D5901" w:rsidRDefault="00AE1278" w:rsidP="002D5901">
            <w:pPr>
              <w:spacing w:after="255" w:line="276" w:lineRule="auto"/>
              <w:contextualSpacing/>
              <w:jc w:val="both"/>
              <w:rPr>
                <w:szCs w:val="24"/>
                <w:lang w:val="en-GB" w:eastAsia="zh-CN"/>
              </w:rPr>
            </w:pPr>
            <w:r w:rsidRPr="002D5901">
              <w:rPr>
                <w:szCs w:val="24"/>
                <w:lang w:val="en-GB" w:eastAsia="zh-CN"/>
              </w:rPr>
              <w:t>Well stocked first aid kits</w:t>
            </w:r>
          </w:p>
        </w:tc>
        <w:tc>
          <w:tcPr>
            <w:tcW w:w="2883" w:type="dxa"/>
            <w:tcBorders>
              <w:top w:val="single" w:sz="4" w:space="0" w:color="auto"/>
              <w:left w:val="single" w:sz="4" w:space="0" w:color="auto"/>
              <w:bottom w:val="single" w:sz="4" w:space="0" w:color="auto"/>
              <w:right w:val="single" w:sz="4" w:space="0" w:color="auto"/>
            </w:tcBorders>
          </w:tcPr>
          <w:p w14:paraId="377EA6CD" w14:textId="77777777" w:rsidR="00AE1278" w:rsidRPr="002D5901" w:rsidRDefault="00AE1278" w:rsidP="002D5901">
            <w:pPr>
              <w:spacing w:after="255" w:line="276" w:lineRule="auto"/>
              <w:contextualSpacing/>
              <w:jc w:val="both"/>
              <w:rPr>
                <w:rFonts w:eastAsia="Calibri"/>
                <w:szCs w:val="24"/>
              </w:rPr>
            </w:pPr>
            <w:r w:rsidRPr="002D5901">
              <w:rPr>
                <w:color w:val="404040"/>
                <w:szCs w:val="24"/>
                <w:shd w:val="clear" w:color="auto" w:fill="FFFFFF"/>
              </w:rPr>
              <w:t>Bandages, gauze, antiseptic wipes, gloves, scissors, CPR masks, pain relievers, tweezers, emergency thermal blankets, and instructions.</w:t>
            </w:r>
          </w:p>
        </w:tc>
        <w:tc>
          <w:tcPr>
            <w:tcW w:w="1754" w:type="dxa"/>
            <w:tcBorders>
              <w:top w:val="single" w:sz="4" w:space="0" w:color="auto"/>
              <w:left w:val="single" w:sz="4" w:space="0" w:color="auto"/>
              <w:bottom w:val="single" w:sz="4" w:space="0" w:color="auto"/>
              <w:right w:val="single" w:sz="4" w:space="0" w:color="auto"/>
            </w:tcBorders>
            <w:hideMark/>
          </w:tcPr>
          <w:p w14:paraId="10D1E842" w14:textId="77777777" w:rsidR="00AE1278" w:rsidRPr="002D5901" w:rsidRDefault="00AE1278" w:rsidP="002D5901">
            <w:pPr>
              <w:spacing w:after="255" w:line="276" w:lineRule="auto"/>
              <w:contextualSpacing/>
              <w:jc w:val="both"/>
              <w:rPr>
                <w:rFonts w:eastAsia="Calibri"/>
                <w:szCs w:val="24"/>
                <w:lang w:eastAsia="en-US"/>
              </w:rPr>
            </w:pPr>
            <w:r w:rsidRPr="002D5901">
              <w:rPr>
                <w:rFonts w:eastAsia="Calibri"/>
                <w:szCs w:val="24"/>
                <w:lang w:eastAsia="en-US"/>
              </w:rPr>
              <w:t>2</w:t>
            </w:r>
          </w:p>
        </w:tc>
        <w:tc>
          <w:tcPr>
            <w:tcW w:w="2007" w:type="dxa"/>
            <w:tcBorders>
              <w:top w:val="single" w:sz="4" w:space="0" w:color="auto"/>
              <w:left w:val="single" w:sz="4" w:space="0" w:color="auto"/>
              <w:bottom w:val="single" w:sz="4" w:space="0" w:color="auto"/>
              <w:right w:val="single" w:sz="4" w:space="0" w:color="auto"/>
            </w:tcBorders>
          </w:tcPr>
          <w:p w14:paraId="5FC7E106" w14:textId="77777777" w:rsidR="00AE1278" w:rsidRPr="002D5901" w:rsidRDefault="00AE1278" w:rsidP="002D5901">
            <w:pPr>
              <w:spacing w:after="255" w:line="276" w:lineRule="auto"/>
              <w:contextualSpacing/>
              <w:jc w:val="both"/>
              <w:rPr>
                <w:rFonts w:eastAsia="Calibri"/>
                <w:szCs w:val="24"/>
              </w:rPr>
            </w:pPr>
            <w:r w:rsidRPr="002D5901">
              <w:rPr>
                <w:rFonts w:eastAsia="Calibri"/>
                <w:szCs w:val="24"/>
              </w:rPr>
              <w:t>1:13</w:t>
            </w:r>
          </w:p>
        </w:tc>
      </w:tr>
    </w:tbl>
    <w:p w14:paraId="6451DADB" w14:textId="77777777" w:rsidR="00C23868" w:rsidRPr="002D5901" w:rsidRDefault="007711E9" w:rsidP="002D5901">
      <w:pPr>
        <w:spacing w:line="276" w:lineRule="auto"/>
        <w:rPr>
          <w:rFonts w:eastAsia="Calibri"/>
          <w:b/>
          <w:bCs/>
          <w:color w:val="auto"/>
          <w:kern w:val="0"/>
          <w:szCs w:val="24"/>
          <w:lang w:eastAsia="en-US"/>
        </w:rPr>
      </w:pPr>
      <w:r w:rsidRPr="002D5901">
        <w:rPr>
          <w:rFonts w:eastAsia="Calibri"/>
          <w:b/>
          <w:bCs/>
          <w:color w:val="auto"/>
          <w:kern w:val="0"/>
          <w:szCs w:val="24"/>
          <w:lang w:eastAsia="en-US"/>
        </w:rPr>
        <w:br w:type="page"/>
      </w:r>
    </w:p>
    <w:p w14:paraId="1DEFD12F" w14:textId="6C6FE253" w:rsidR="00DC79F3" w:rsidRPr="002D5901" w:rsidRDefault="00DC79F3" w:rsidP="002D5901">
      <w:pPr>
        <w:pStyle w:val="Heading1"/>
      </w:pPr>
      <w:bookmarkStart w:id="36" w:name="_Toc190852830"/>
      <w:bookmarkStart w:id="37" w:name="_Toc196983013"/>
      <w:r w:rsidRPr="002D5901">
        <w:lastRenderedPageBreak/>
        <w:t>PERFORM BAR KEEPING OPERATIONS</w:t>
      </w:r>
      <w:bookmarkEnd w:id="36"/>
      <w:bookmarkEnd w:id="37"/>
    </w:p>
    <w:p w14:paraId="1438A9D4" w14:textId="5720B55E" w:rsidR="00DC79F3" w:rsidRPr="002D5901" w:rsidRDefault="00DC79F3" w:rsidP="002D5901">
      <w:pPr>
        <w:spacing w:after="0" w:line="276" w:lineRule="auto"/>
        <w:contextualSpacing/>
        <w:jc w:val="both"/>
        <w:rPr>
          <w:rFonts w:eastAsia="Calibri"/>
          <w:b/>
          <w:bCs/>
          <w:color w:val="auto"/>
          <w:kern w:val="0"/>
          <w:szCs w:val="24"/>
          <w:lang w:val="en-ZA" w:eastAsia="en-US"/>
        </w:rPr>
      </w:pPr>
      <w:r w:rsidRPr="002D5901">
        <w:rPr>
          <w:rFonts w:eastAsia="Calibri"/>
          <w:b/>
          <w:bCs/>
          <w:color w:val="auto"/>
          <w:kern w:val="0"/>
          <w:szCs w:val="24"/>
          <w:lang w:val="en-ZA" w:eastAsia="en-US"/>
        </w:rPr>
        <w:t xml:space="preserve">UNIT CODE: </w:t>
      </w:r>
      <w:r w:rsidRPr="002D5901">
        <w:rPr>
          <w:b/>
          <w:bCs/>
          <w:color w:val="auto"/>
          <w:kern w:val="0"/>
          <w:szCs w:val="24"/>
          <w:lang w:eastAsia="en-US"/>
        </w:rPr>
        <w:t>1013 354 0</w:t>
      </w:r>
      <w:r w:rsidR="00F842F0" w:rsidRPr="002D5901">
        <w:rPr>
          <w:b/>
          <w:bCs/>
          <w:color w:val="auto"/>
          <w:kern w:val="0"/>
          <w:szCs w:val="24"/>
          <w:lang w:eastAsia="en-US"/>
        </w:rPr>
        <w:t>5</w:t>
      </w:r>
      <w:r w:rsidRPr="002D5901">
        <w:rPr>
          <w:b/>
          <w:bCs/>
          <w:color w:val="auto"/>
          <w:kern w:val="0"/>
          <w:szCs w:val="24"/>
          <w:lang w:eastAsia="en-US"/>
        </w:rPr>
        <w:t>A</w:t>
      </w:r>
    </w:p>
    <w:p w14:paraId="5CD7F4DE" w14:textId="77777777" w:rsidR="00DC79F3" w:rsidRPr="002D5901" w:rsidRDefault="00DC79F3" w:rsidP="002D5901">
      <w:pPr>
        <w:spacing w:after="0" w:line="276" w:lineRule="auto"/>
        <w:contextualSpacing/>
        <w:jc w:val="both"/>
        <w:rPr>
          <w:rFonts w:eastAsia="Calibri"/>
          <w:b/>
          <w:bCs/>
          <w:color w:val="auto"/>
          <w:kern w:val="0"/>
          <w:szCs w:val="24"/>
          <w:lang w:val="en-ZA" w:eastAsia="en-US"/>
        </w:rPr>
      </w:pPr>
      <w:r w:rsidRPr="002D5901">
        <w:rPr>
          <w:rFonts w:eastAsia="Calibri"/>
          <w:b/>
          <w:bCs/>
          <w:color w:val="auto"/>
          <w:kern w:val="0"/>
          <w:szCs w:val="24"/>
          <w:lang w:val="en-ZA" w:eastAsia="en-US"/>
        </w:rPr>
        <w:t xml:space="preserve">UNIT DURATION: </w:t>
      </w:r>
      <w:r w:rsidRPr="002D5901">
        <w:rPr>
          <w:rFonts w:eastAsia="Calibri"/>
          <w:b/>
          <w:bCs/>
          <w:color w:val="auto"/>
          <w:kern w:val="0"/>
          <w:szCs w:val="24"/>
          <w:lang w:eastAsia="en-US"/>
        </w:rPr>
        <w:t>8</w:t>
      </w:r>
      <w:r w:rsidRPr="002D5901">
        <w:rPr>
          <w:rFonts w:eastAsia="Calibri"/>
          <w:b/>
          <w:bCs/>
          <w:color w:val="auto"/>
          <w:kern w:val="0"/>
          <w:szCs w:val="24"/>
          <w:lang w:val="en-GB" w:eastAsia="en-US"/>
        </w:rPr>
        <w:t xml:space="preserve">0 </w:t>
      </w:r>
      <w:r w:rsidRPr="002D5901">
        <w:rPr>
          <w:rFonts w:eastAsia="Calibri"/>
          <w:b/>
          <w:bCs/>
          <w:color w:val="auto"/>
          <w:kern w:val="0"/>
          <w:szCs w:val="24"/>
          <w:lang w:val="en-ZA" w:eastAsia="en-US"/>
        </w:rPr>
        <w:t>HOURS</w:t>
      </w:r>
    </w:p>
    <w:p w14:paraId="63D9D418" w14:textId="77777777" w:rsidR="00DC79F3" w:rsidRPr="002D5901" w:rsidRDefault="00DC79F3" w:rsidP="002D5901">
      <w:pPr>
        <w:spacing w:after="0" w:line="276" w:lineRule="auto"/>
        <w:contextualSpacing/>
        <w:jc w:val="both"/>
        <w:rPr>
          <w:rFonts w:eastAsia="Calibri"/>
          <w:color w:val="auto"/>
          <w:kern w:val="0"/>
          <w:szCs w:val="24"/>
          <w:lang w:val="en-ZA" w:eastAsia="en-US"/>
        </w:rPr>
      </w:pPr>
      <w:r w:rsidRPr="002D5901">
        <w:rPr>
          <w:rFonts w:eastAsia="Calibri"/>
          <w:b/>
          <w:color w:val="auto"/>
          <w:kern w:val="0"/>
          <w:szCs w:val="24"/>
          <w:lang w:val="en-ZA" w:eastAsia="en-US"/>
        </w:rPr>
        <w:t>Relationship to Occupational Standards</w:t>
      </w:r>
    </w:p>
    <w:p w14:paraId="36AA88B1" w14:textId="77777777" w:rsidR="00DC79F3" w:rsidRPr="002D5901" w:rsidRDefault="00DC79F3" w:rsidP="002D5901">
      <w:pPr>
        <w:spacing w:after="0" w:line="276" w:lineRule="auto"/>
        <w:contextualSpacing/>
        <w:jc w:val="both"/>
        <w:rPr>
          <w:rFonts w:eastAsia="Calibri"/>
          <w:color w:val="auto"/>
          <w:kern w:val="0"/>
          <w:szCs w:val="24"/>
          <w:lang w:val="en-ZA" w:eastAsia="en-US"/>
        </w:rPr>
      </w:pPr>
      <w:r w:rsidRPr="002D5901">
        <w:rPr>
          <w:rFonts w:eastAsia="Calibri"/>
          <w:color w:val="auto"/>
          <w:kern w:val="0"/>
          <w:szCs w:val="24"/>
          <w:lang w:val="en-ZA" w:eastAsia="en-US"/>
        </w:rPr>
        <w:t xml:space="preserve">This unit addresses the Unit of Competency: Perform bar </w:t>
      </w:r>
      <w:r w:rsidRPr="002D5901">
        <w:rPr>
          <w:rFonts w:eastAsia="Calibri"/>
          <w:color w:val="auto"/>
          <w:kern w:val="0"/>
          <w:szCs w:val="24"/>
          <w:lang w:val="en-GB" w:eastAsia="en-US"/>
        </w:rPr>
        <w:t xml:space="preserve">keeping </w:t>
      </w:r>
      <w:r w:rsidRPr="002D5901">
        <w:rPr>
          <w:rFonts w:eastAsia="Calibri"/>
          <w:color w:val="auto"/>
          <w:kern w:val="0"/>
          <w:szCs w:val="24"/>
          <w:lang w:val="en-ZA" w:eastAsia="en-US"/>
        </w:rPr>
        <w:t>operations</w:t>
      </w:r>
    </w:p>
    <w:p w14:paraId="474ABE53" w14:textId="77777777" w:rsidR="00DC79F3" w:rsidRPr="002D5901" w:rsidRDefault="00DC79F3" w:rsidP="002D5901">
      <w:pPr>
        <w:spacing w:after="0" w:line="276" w:lineRule="auto"/>
        <w:contextualSpacing/>
        <w:jc w:val="both"/>
        <w:rPr>
          <w:rFonts w:eastAsia="Calibri"/>
          <w:color w:val="auto"/>
          <w:kern w:val="0"/>
          <w:szCs w:val="24"/>
          <w:lang w:val="en-ZA" w:eastAsia="en-US"/>
        </w:rPr>
      </w:pPr>
      <w:r w:rsidRPr="002D5901">
        <w:rPr>
          <w:rFonts w:eastAsia="Calibri"/>
          <w:b/>
          <w:color w:val="auto"/>
          <w:kern w:val="0"/>
          <w:szCs w:val="24"/>
          <w:lang w:val="en-ZA" w:eastAsia="en-US"/>
        </w:rPr>
        <w:t>Unit Description</w:t>
      </w:r>
    </w:p>
    <w:p w14:paraId="19744FB2" w14:textId="77777777" w:rsidR="00DC79F3" w:rsidRPr="002D5901" w:rsidRDefault="00DC79F3" w:rsidP="002D5901">
      <w:pPr>
        <w:spacing w:after="0" w:line="276" w:lineRule="auto"/>
        <w:contextualSpacing/>
        <w:jc w:val="both"/>
        <w:rPr>
          <w:rFonts w:eastAsia="Calibri"/>
          <w:color w:val="auto"/>
          <w:kern w:val="0"/>
          <w:szCs w:val="24"/>
          <w:lang w:eastAsia="en-US"/>
        </w:rPr>
      </w:pPr>
      <w:r w:rsidRPr="002D5901">
        <w:rPr>
          <w:rFonts w:eastAsia="Calibri"/>
          <w:color w:val="auto"/>
          <w:kern w:val="0"/>
          <w:szCs w:val="24"/>
          <w:lang w:eastAsia="en-US"/>
        </w:rPr>
        <w:t>This unit specifies the competencies required to; perform bar opening duties, Prepare and serve non-alcoholic and alcoholic beverages, present cigars and carry out bar closing activities.</w:t>
      </w:r>
    </w:p>
    <w:p w14:paraId="1E221577" w14:textId="77777777" w:rsidR="00DC79F3" w:rsidRPr="002D5901" w:rsidRDefault="00DC79F3" w:rsidP="002D5901">
      <w:pPr>
        <w:spacing w:after="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Summary of Learning Outcomes</w:t>
      </w:r>
    </w:p>
    <w:p w14:paraId="7D2BC494" w14:textId="28F1CACA" w:rsidR="00BD152D" w:rsidRPr="002D5901" w:rsidRDefault="00BD152D" w:rsidP="002D5901">
      <w:pPr>
        <w:spacing w:after="0" w:line="276" w:lineRule="auto"/>
        <w:jc w:val="both"/>
        <w:rPr>
          <w:rFonts w:eastAsia="Calibri"/>
          <w:bCs/>
          <w:kern w:val="0"/>
          <w:szCs w:val="24"/>
          <w:lang w:val="en-ZA"/>
        </w:rPr>
      </w:pPr>
      <w:r w:rsidRPr="002D5901">
        <w:rPr>
          <w:rFonts w:eastAsia="Calibri"/>
          <w:bCs/>
          <w:kern w:val="0"/>
          <w:szCs w:val="24"/>
          <w:lang w:val="en-ZA"/>
        </w:rPr>
        <w:t>By the end of this unit of learning, the trainee should be able to:</w:t>
      </w:r>
    </w:p>
    <w:tbl>
      <w:tblPr>
        <w:tblStyle w:val="TableGrid"/>
        <w:tblW w:w="0" w:type="auto"/>
        <w:tblLook w:val="04A0" w:firstRow="1" w:lastRow="0" w:firstColumn="1" w:lastColumn="0" w:noHBand="0" w:noVBand="1"/>
      </w:tblPr>
      <w:tblGrid>
        <w:gridCol w:w="1262"/>
        <w:gridCol w:w="4967"/>
        <w:gridCol w:w="3121"/>
      </w:tblGrid>
      <w:tr w:rsidR="00BD152D" w:rsidRPr="002D5901" w14:paraId="32BFFFE5" w14:textId="77777777" w:rsidTr="00BD152D">
        <w:tc>
          <w:tcPr>
            <w:tcW w:w="1278" w:type="dxa"/>
          </w:tcPr>
          <w:p w14:paraId="01C7AE08" w14:textId="1665ABEA" w:rsidR="00BD152D" w:rsidRPr="002D5901" w:rsidRDefault="00BD152D" w:rsidP="002D5901">
            <w:pPr>
              <w:spacing w:after="0" w:line="276" w:lineRule="auto"/>
              <w:contextualSpacing/>
              <w:jc w:val="both"/>
              <w:rPr>
                <w:rFonts w:eastAsia="Calibri"/>
                <w:b/>
                <w:bCs/>
                <w:color w:val="auto"/>
                <w:kern w:val="0"/>
                <w:szCs w:val="24"/>
                <w:lang w:val="en-ZA" w:eastAsia="en-US"/>
              </w:rPr>
            </w:pPr>
            <w:r w:rsidRPr="002D5901">
              <w:rPr>
                <w:b/>
                <w:bCs/>
                <w:szCs w:val="24"/>
              </w:rPr>
              <w:t xml:space="preserve">S/no. </w:t>
            </w:r>
          </w:p>
        </w:tc>
        <w:tc>
          <w:tcPr>
            <w:tcW w:w="5092" w:type="dxa"/>
          </w:tcPr>
          <w:p w14:paraId="646C0C92" w14:textId="5580E235" w:rsidR="00BD152D" w:rsidRPr="002D5901" w:rsidRDefault="00BD152D" w:rsidP="002D5901">
            <w:pPr>
              <w:spacing w:after="0" w:line="276" w:lineRule="auto"/>
              <w:contextualSpacing/>
              <w:jc w:val="both"/>
              <w:rPr>
                <w:rFonts w:eastAsia="Calibri"/>
                <w:b/>
                <w:bCs/>
                <w:color w:val="auto"/>
                <w:kern w:val="0"/>
                <w:szCs w:val="24"/>
                <w:lang w:val="en-ZA" w:eastAsia="en-US"/>
              </w:rPr>
            </w:pPr>
            <w:r w:rsidRPr="002D5901">
              <w:rPr>
                <w:b/>
                <w:bCs/>
                <w:szCs w:val="24"/>
              </w:rPr>
              <w:t xml:space="preserve">Learning outcomes </w:t>
            </w:r>
          </w:p>
        </w:tc>
        <w:tc>
          <w:tcPr>
            <w:tcW w:w="3186" w:type="dxa"/>
          </w:tcPr>
          <w:p w14:paraId="202B2891" w14:textId="4C72FFEB" w:rsidR="00BD152D" w:rsidRPr="002D5901" w:rsidRDefault="00BD152D" w:rsidP="002D5901">
            <w:pPr>
              <w:spacing w:after="0" w:line="276" w:lineRule="auto"/>
              <w:contextualSpacing/>
              <w:jc w:val="both"/>
              <w:rPr>
                <w:rFonts w:eastAsia="Calibri"/>
                <w:b/>
                <w:bCs/>
                <w:color w:val="auto"/>
                <w:kern w:val="0"/>
                <w:szCs w:val="24"/>
                <w:lang w:val="en-ZA" w:eastAsia="en-US"/>
              </w:rPr>
            </w:pPr>
            <w:r w:rsidRPr="002D5901">
              <w:rPr>
                <w:b/>
                <w:bCs/>
                <w:szCs w:val="24"/>
              </w:rPr>
              <w:t>Duration (Hours)</w:t>
            </w:r>
          </w:p>
        </w:tc>
      </w:tr>
      <w:tr w:rsidR="00BD152D" w:rsidRPr="002D5901" w14:paraId="4BE1385A" w14:textId="77777777" w:rsidTr="00BD152D">
        <w:tc>
          <w:tcPr>
            <w:tcW w:w="1278" w:type="dxa"/>
          </w:tcPr>
          <w:p w14:paraId="19F26ABC" w14:textId="3A468406" w:rsidR="00BD152D" w:rsidRPr="002D5901" w:rsidRDefault="00BD152D" w:rsidP="002D5901">
            <w:pPr>
              <w:spacing w:after="0" w:line="276" w:lineRule="auto"/>
              <w:contextualSpacing/>
              <w:jc w:val="both"/>
              <w:rPr>
                <w:szCs w:val="24"/>
              </w:rPr>
            </w:pPr>
            <w:r w:rsidRPr="002D5901">
              <w:rPr>
                <w:szCs w:val="24"/>
              </w:rPr>
              <w:t>1.</w:t>
            </w:r>
          </w:p>
        </w:tc>
        <w:tc>
          <w:tcPr>
            <w:tcW w:w="5092" w:type="dxa"/>
          </w:tcPr>
          <w:p w14:paraId="03F56273" w14:textId="2394F1A4" w:rsidR="00BD152D" w:rsidRPr="002D5901" w:rsidRDefault="00BD152D" w:rsidP="002D5901">
            <w:pPr>
              <w:spacing w:after="0" w:line="276" w:lineRule="auto"/>
              <w:contextualSpacing/>
              <w:jc w:val="both"/>
              <w:rPr>
                <w:szCs w:val="24"/>
              </w:rPr>
            </w:pPr>
            <w:r w:rsidRPr="002D5901">
              <w:rPr>
                <w:rFonts w:eastAsia="Calibri"/>
                <w:color w:val="auto"/>
                <w:kern w:val="0"/>
                <w:szCs w:val="24"/>
                <w:lang w:val="en-GB" w:eastAsia="en-US"/>
              </w:rPr>
              <w:t>Perform bar opening duties.</w:t>
            </w:r>
          </w:p>
        </w:tc>
        <w:tc>
          <w:tcPr>
            <w:tcW w:w="3186" w:type="dxa"/>
          </w:tcPr>
          <w:p w14:paraId="77CE996F" w14:textId="3C65C05D" w:rsidR="00BD152D" w:rsidRPr="002D5901" w:rsidRDefault="000E235D" w:rsidP="002D5901">
            <w:pPr>
              <w:spacing w:after="0" w:line="276" w:lineRule="auto"/>
              <w:contextualSpacing/>
              <w:jc w:val="both"/>
              <w:rPr>
                <w:szCs w:val="24"/>
              </w:rPr>
            </w:pPr>
            <w:r w:rsidRPr="002D5901">
              <w:rPr>
                <w:szCs w:val="24"/>
              </w:rPr>
              <w:t>10</w:t>
            </w:r>
          </w:p>
        </w:tc>
      </w:tr>
      <w:tr w:rsidR="00BD152D" w:rsidRPr="002D5901" w14:paraId="29235382" w14:textId="77777777" w:rsidTr="00BD152D">
        <w:tc>
          <w:tcPr>
            <w:tcW w:w="1278" w:type="dxa"/>
          </w:tcPr>
          <w:p w14:paraId="0AC8B708" w14:textId="440AF042" w:rsidR="00BD152D" w:rsidRPr="002D5901" w:rsidRDefault="00BD152D" w:rsidP="002D5901">
            <w:pPr>
              <w:spacing w:after="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2.</w:t>
            </w:r>
          </w:p>
        </w:tc>
        <w:tc>
          <w:tcPr>
            <w:tcW w:w="5092" w:type="dxa"/>
          </w:tcPr>
          <w:p w14:paraId="51226248" w14:textId="2406F673" w:rsidR="00BD152D" w:rsidRPr="002D5901" w:rsidRDefault="00BD152D" w:rsidP="002D5901">
            <w:pPr>
              <w:spacing w:after="0" w:line="276" w:lineRule="auto"/>
              <w:contextualSpacing/>
              <w:jc w:val="both"/>
              <w:rPr>
                <w:rFonts w:eastAsia="Calibri"/>
                <w:b/>
                <w:color w:val="auto"/>
                <w:kern w:val="0"/>
                <w:szCs w:val="24"/>
                <w:lang w:val="en-ZA" w:eastAsia="en-US"/>
              </w:rPr>
            </w:pPr>
            <w:r w:rsidRPr="002D5901">
              <w:rPr>
                <w:rFonts w:eastAsia="Calibri"/>
                <w:color w:val="auto"/>
                <w:kern w:val="0"/>
                <w:szCs w:val="24"/>
                <w:lang w:val="en-GB" w:eastAsia="en-US"/>
              </w:rPr>
              <w:t>Prepare and serve non-alcoholic beverages.</w:t>
            </w:r>
          </w:p>
        </w:tc>
        <w:tc>
          <w:tcPr>
            <w:tcW w:w="3186" w:type="dxa"/>
          </w:tcPr>
          <w:p w14:paraId="2F213CB9" w14:textId="39DABF78" w:rsidR="00BD152D" w:rsidRPr="002D5901" w:rsidRDefault="000E235D" w:rsidP="002D5901">
            <w:pPr>
              <w:spacing w:after="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20</w:t>
            </w:r>
          </w:p>
        </w:tc>
      </w:tr>
      <w:tr w:rsidR="00BD152D" w:rsidRPr="002D5901" w14:paraId="31B8070A" w14:textId="77777777" w:rsidTr="00BD152D">
        <w:tc>
          <w:tcPr>
            <w:tcW w:w="1278" w:type="dxa"/>
          </w:tcPr>
          <w:p w14:paraId="04CAFE88" w14:textId="638DCDB9" w:rsidR="00BD152D" w:rsidRPr="002D5901" w:rsidRDefault="00BD152D" w:rsidP="002D5901">
            <w:pPr>
              <w:spacing w:after="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3.</w:t>
            </w:r>
          </w:p>
        </w:tc>
        <w:tc>
          <w:tcPr>
            <w:tcW w:w="5092" w:type="dxa"/>
          </w:tcPr>
          <w:p w14:paraId="7A935E8D" w14:textId="3A295366" w:rsidR="00BD152D" w:rsidRPr="002D5901" w:rsidRDefault="00BD152D" w:rsidP="002D5901">
            <w:pPr>
              <w:spacing w:after="0" w:line="276" w:lineRule="auto"/>
              <w:contextualSpacing/>
              <w:jc w:val="both"/>
              <w:rPr>
                <w:rFonts w:eastAsia="Calibri"/>
                <w:b/>
                <w:color w:val="auto"/>
                <w:kern w:val="0"/>
                <w:szCs w:val="24"/>
                <w:lang w:val="en-ZA" w:eastAsia="en-US"/>
              </w:rPr>
            </w:pPr>
            <w:r w:rsidRPr="002D5901">
              <w:rPr>
                <w:rFonts w:eastAsia="Calibri"/>
                <w:color w:val="auto"/>
                <w:kern w:val="0"/>
                <w:szCs w:val="24"/>
                <w:lang w:val="en-GB" w:eastAsia="en-US"/>
              </w:rPr>
              <w:t>Prepare and serve alcoholic beverages.</w:t>
            </w:r>
          </w:p>
        </w:tc>
        <w:tc>
          <w:tcPr>
            <w:tcW w:w="3186" w:type="dxa"/>
          </w:tcPr>
          <w:p w14:paraId="029F3B71" w14:textId="735BE6E5" w:rsidR="00BD152D" w:rsidRPr="002D5901" w:rsidRDefault="000E235D" w:rsidP="002D5901">
            <w:pPr>
              <w:spacing w:after="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20</w:t>
            </w:r>
          </w:p>
        </w:tc>
      </w:tr>
      <w:tr w:rsidR="00BD152D" w:rsidRPr="002D5901" w14:paraId="6401FD06" w14:textId="77777777" w:rsidTr="00BD152D">
        <w:tc>
          <w:tcPr>
            <w:tcW w:w="1278" w:type="dxa"/>
          </w:tcPr>
          <w:p w14:paraId="018323B1" w14:textId="7B2AF9EF" w:rsidR="00BD152D" w:rsidRPr="002D5901" w:rsidRDefault="00BD152D" w:rsidP="002D5901">
            <w:pPr>
              <w:spacing w:after="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4.</w:t>
            </w:r>
          </w:p>
        </w:tc>
        <w:tc>
          <w:tcPr>
            <w:tcW w:w="5092" w:type="dxa"/>
          </w:tcPr>
          <w:p w14:paraId="1EFCEA56" w14:textId="5E713DAE" w:rsidR="00BD152D" w:rsidRPr="002D5901" w:rsidRDefault="00BD152D" w:rsidP="002D5901">
            <w:pPr>
              <w:spacing w:after="0" w:line="276" w:lineRule="auto"/>
              <w:contextualSpacing/>
              <w:jc w:val="both"/>
              <w:rPr>
                <w:rFonts w:eastAsia="Calibri"/>
                <w:b/>
                <w:color w:val="auto"/>
                <w:kern w:val="0"/>
                <w:szCs w:val="24"/>
                <w:lang w:val="en-ZA" w:eastAsia="en-US"/>
              </w:rPr>
            </w:pPr>
            <w:r w:rsidRPr="002D5901">
              <w:rPr>
                <w:rFonts w:eastAsia="Calibri"/>
                <w:color w:val="auto"/>
                <w:kern w:val="0"/>
                <w:szCs w:val="24"/>
                <w:lang w:val="en-GB" w:eastAsia="en-US"/>
              </w:rPr>
              <w:t xml:space="preserve">Present cigars </w:t>
            </w:r>
          </w:p>
        </w:tc>
        <w:tc>
          <w:tcPr>
            <w:tcW w:w="3186" w:type="dxa"/>
          </w:tcPr>
          <w:p w14:paraId="67B69F16" w14:textId="0370E3AC" w:rsidR="00BD152D" w:rsidRPr="002D5901" w:rsidRDefault="000E235D" w:rsidP="002D5901">
            <w:pPr>
              <w:spacing w:after="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10</w:t>
            </w:r>
          </w:p>
        </w:tc>
      </w:tr>
      <w:tr w:rsidR="00BD152D" w:rsidRPr="002D5901" w14:paraId="594C3FAF" w14:textId="77777777" w:rsidTr="00BD152D">
        <w:tc>
          <w:tcPr>
            <w:tcW w:w="1278" w:type="dxa"/>
          </w:tcPr>
          <w:p w14:paraId="0EAD7154" w14:textId="6EB31FB0" w:rsidR="00BD152D" w:rsidRPr="002D5901" w:rsidRDefault="00BD152D" w:rsidP="002D5901">
            <w:pPr>
              <w:spacing w:after="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5.</w:t>
            </w:r>
          </w:p>
        </w:tc>
        <w:tc>
          <w:tcPr>
            <w:tcW w:w="5092" w:type="dxa"/>
          </w:tcPr>
          <w:p w14:paraId="2EE16262" w14:textId="39581CF2" w:rsidR="00BD152D" w:rsidRPr="002D5901" w:rsidRDefault="00BD152D" w:rsidP="002D5901">
            <w:pPr>
              <w:spacing w:after="0" w:line="276" w:lineRule="auto"/>
              <w:contextualSpacing/>
              <w:jc w:val="both"/>
              <w:rPr>
                <w:rFonts w:eastAsia="Calibri"/>
                <w:b/>
                <w:color w:val="auto"/>
                <w:kern w:val="0"/>
                <w:szCs w:val="24"/>
                <w:lang w:val="en-ZA" w:eastAsia="en-US"/>
              </w:rPr>
            </w:pPr>
            <w:r w:rsidRPr="002D5901">
              <w:rPr>
                <w:rFonts w:eastAsia="Calibri"/>
                <w:color w:val="auto"/>
                <w:kern w:val="0"/>
                <w:szCs w:val="24"/>
                <w:lang w:val="en-GB" w:eastAsia="en-US"/>
              </w:rPr>
              <w:t>Carry out bar closing activities</w:t>
            </w:r>
            <w:r w:rsidRPr="002D5901">
              <w:rPr>
                <w:rFonts w:eastAsia="Calibri"/>
                <w:bCs/>
                <w:color w:val="auto"/>
                <w:kern w:val="0"/>
                <w:szCs w:val="24"/>
                <w:lang w:val="en-GB" w:eastAsia="en-US"/>
              </w:rPr>
              <w:t xml:space="preserve"> </w:t>
            </w:r>
          </w:p>
        </w:tc>
        <w:tc>
          <w:tcPr>
            <w:tcW w:w="3186" w:type="dxa"/>
          </w:tcPr>
          <w:p w14:paraId="17880C4A" w14:textId="15D3C51F" w:rsidR="00BD152D" w:rsidRPr="002D5901" w:rsidRDefault="000E235D" w:rsidP="002D5901">
            <w:pPr>
              <w:spacing w:after="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20</w:t>
            </w:r>
          </w:p>
        </w:tc>
      </w:tr>
      <w:tr w:rsidR="000E235D" w:rsidRPr="002D5901" w14:paraId="6F70D648" w14:textId="77777777" w:rsidTr="00885D43">
        <w:tc>
          <w:tcPr>
            <w:tcW w:w="6370" w:type="dxa"/>
            <w:gridSpan w:val="2"/>
          </w:tcPr>
          <w:p w14:paraId="6E4472C5" w14:textId="5B1A7EA6" w:rsidR="000E235D" w:rsidRPr="002D5901" w:rsidRDefault="000E235D" w:rsidP="002D5901">
            <w:pPr>
              <w:spacing w:after="0" w:line="276" w:lineRule="auto"/>
              <w:contextualSpacing/>
              <w:jc w:val="both"/>
              <w:rPr>
                <w:rFonts w:eastAsia="Calibri"/>
                <w:color w:val="auto"/>
                <w:kern w:val="0"/>
                <w:szCs w:val="24"/>
                <w:lang w:val="en-GB" w:eastAsia="en-US"/>
              </w:rPr>
            </w:pPr>
            <w:r w:rsidRPr="002D5901">
              <w:rPr>
                <w:rFonts w:eastAsia="Calibri"/>
                <w:color w:val="auto"/>
                <w:kern w:val="0"/>
                <w:szCs w:val="24"/>
                <w:lang w:val="en-GB" w:eastAsia="en-US"/>
              </w:rPr>
              <w:t xml:space="preserve">                            Total </w:t>
            </w:r>
          </w:p>
        </w:tc>
        <w:tc>
          <w:tcPr>
            <w:tcW w:w="3186" w:type="dxa"/>
          </w:tcPr>
          <w:p w14:paraId="52F3D64B" w14:textId="33B540A8" w:rsidR="000E235D" w:rsidRPr="002D5901" w:rsidRDefault="000E235D" w:rsidP="002D5901">
            <w:pPr>
              <w:spacing w:after="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 xml:space="preserve">80 </w:t>
            </w:r>
          </w:p>
        </w:tc>
      </w:tr>
    </w:tbl>
    <w:p w14:paraId="10F682AC" w14:textId="77777777" w:rsidR="00BD152D" w:rsidRPr="002D5901" w:rsidRDefault="00BD152D" w:rsidP="002D5901">
      <w:pPr>
        <w:spacing w:before="120" w:line="276" w:lineRule="auto"/>
        <w:contextualSpacing/>
        <w:jc w:val="both"/>
        <w:rPr>
          <w:rFonts w:eastAsia="Calibri"/>
          <w:color w:val="auto"/>
          <w:kern w:val="0"/>
          <w:szCs w:val="24"/>
          <w:lang w:val="en-ZA" w:eastAsia="en-US"/>
        </w:rPr>
      </w:pPr>
    </w:p>
    <w:p w14:paraId="46D61C2E" w14:textId="77777777" w:rsidR="00DC79F3" w:rsidRPr="002D5901" w:rsidRDefault="00DC79F3" w:rsidP="002D5901">
      <w:pPr>
        <w:spacing w:before="12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Learning Outcomes, Content and Suggested Assessment Methods</w:t>
      </w:r>
    </w:p>
    <w:p w14:paraId="1F03D92B" w14:textId="77777777" w:rsidR="00DC79F3" w:rsidRPr="002D5901" w:rsidRDefault="00DC79F3" w:rsidP="002D5901">
      <w:pPr>
        <w:spacing w:before="120" w:line="276" w:lineRule="auto"/>
        <w:contextualSpacing/>
        <w:jc w:val="both"/>
        <w:rPr>
          <w:rFonts w:eastAsia="Calibri"/>
          <w:b/>
          <w:color w:val="auto"/>
          <w:kern w:val="0"/>
          <w:szCs w:val="24"/>
          <w:lang w:val="en-ZA"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5705"/>
        <w:gridCol w:w="2280"/>
      </w:tblGrid>
      <w:tr w:rsidR="00DC79F3" w:rsidRPr="002D5901" w14:paraId="54453913" w14:textId="77777777" w:rsidTr="00C03972">
        <w:trPr>
          <w:trHeight w:val="620"/>
        </w:trPr>
        <w:tc>
          <w:tcPr>
            <w:tcW w:w="730" w:type="pct"/>
            <w:tcBorders>
              <w:top w:val="single" w:sz="4" w:space="0" w:color="auto"/>
              <w:left w:val="single" w:sz="4" w:space="0" w:color="auto"/>
              <w:bottom w:val="single" w:sz="4" w:space="0" w:color="auto"/>
              <w:right w:val="single" w:sz="4" w:space="0" w:color="auto"/>
            </w:tcBorders>
          </w:tcPr>
          <w:p w14:paraId="71AF12E5" w14:textId="77777777" w:rsidR="00DC79F3" w:rsidRPr="002D5901" w:rsidRDefault="00DC79F3" w:rsidP="002D5901">
            <w:pPr>
              <w:spacing w:after="0" w:line="276" w:lineRule="auto"/>
              <w:contextualSpacing/>
              <w:rPr>
                <w:rFonts w:eastAsia="Calibri"/>
                <w:color w:val="auto"/>
                <w:kern w:val="0"/>
                <w:szCs w:val="24"/>
                <w:lang w:eastAsia="en-US"/>
              </w:rPr>
            </w:pPr>
            <w:r w:rsidRPr="002D5901">
              <w:rPr>
                <w:rFonts w:eastAsia="Calibri"/>
                <w:b/>
                <w:color w:val="auto"/>
                <w:kern w:val="0"/>
                <w:szCs w:val="24"/>
                <w:lang w:val="en-ZA" w:eastAsia="en-US"/>
              </w:rPr>
              <w:t>Learning Outcome</w:t>
            </w:r>
          </w:p>
        </w:tc>
        <w:tc>
          <w:tcPr>
            <w:tcW w:w="3050" w:type="pct"/>
            <w:tcBorders>
              <w:top w:val="single" w:sz="4" w:space="0" w:color="auto"/>
              <w:left w:val="single" w:sz="4" w:space="0" w:color="auto"/>
              <w:bottom w:val="single" w:sz="4" w:space="0" w:color="auto"/>
              <w:right w:val="single" w:sz="4" w:space="0" w:color="auto"/>
            </w:tcBorders>
          </w:tcPr>
          <w:p w14:paraId="6474D7F2" w14:textId="77777777" w:rsidR="00DC79F3" w:rsidRPr="002D5901" w:rsidRDefault="00DC79F3" w:rsidP="002D5901">
            <w:pPr>
              <w:spacing w:after="0" w:line="276" w:lineRule="auto"/>
              <w:contextualSpacing/>
              <w:rPr>
                <w:rFonts w:eastAsia="Calibri"/>
                <w:color w:val="auto"/>
                <w:kern w:val="0"/>
                <w:szCs w:val="24"/>
                <w:lang w:val="en-ZA" w:eastAsia="en-US"/>
              </w:rPr>
            </w:pPr>
            <w:r w:rsidRPr="002D5901">
              <w:rPr>
                <w:rFonts w:eastAsia="Calibri"/>
                <w:b/>
                <w:color w:val="auto"/>
                <w:kern w:val="0"/>
                <w:szCs w:val="24"/>
                <w:lang w:val="en-ZA" w:eastAsia="en-US"/>
              </w:rPr>
              <w:t>Content</w:t>
            </w:r>
          </w:p>
        </w:tc>
        <w:tc>
          <w:tcPr>
            <w:tcW w:w="1219" w:type="pct"/>
            <w:tcBorders>
              <w:top w:val="single" w:sz="4" w:space="0" w:color="auto"/>
              <w:left w:val="single" w:sz="4" w:space="0" w:color="auto"/>
              <w:bottom w:val="single" w:sz="4" w:space="0" w:color="auto"/>
              <w:right w:val="single" w:sz="4" w:space="0" w:color="auto"/>
            </w:tcBorders>
          </w:tcPr>
          <w:p w14:paraId="718D4962" w14:textId="77777777" w:rsidR="00DC79F3" w:rsidRPr="002D5901" w:rsidRDefault="00DC79F3" w:rsidP="002D5901">
            <w:pPr>
              <w:spacing w:after="0" w:line="276" w:lineRule="auto"/>
              <w:contextualSpacing/>
              <w:rPr>
                <w:rFonts w:eastAsia="Calibri"/>
                <w:color w:val="auto"/>
                <w:kern w:val="0"/>
                <w:szCs w:val="24"/>
                <w:lang w:val="en-ZA" w:eastAsia="en-US"/>
              </w:rPr>
            </w:pPr>
            <w:r w:rsidRPr="002D5901">
              <w:rPr>
                <w:rFonts w:eastAsia="Calibri"/>
                <w:b/>
                <w:color w:val="auto"/>
                <w:kern w:val="0"/>
                <w:szCs w:val="24"/>
                <w:lang w:val="en-ZA" w:eastAsia="en-US"/>
              </w:rPr>
              <w:t>Suggested Assessment Methods</w:t>
            </w:r>
          </w:p>
        </w:tc>
      </w:tr>
      <w:tr w:rsidR="00DC79F3" w:rsidRPr="002D5901" w14:paraId="67C10598" w14:textId="77777777" w:rsidTr="00C03972">
        <w:trPr>
          <w:trHeight w:val="260"/>
        </w:trPr>
        <w:tc>
          <w:tcPr>
            <w:tcW w:w="730" w:type="pct"/>
            <w:tcBorders>
              <w:top w:val="single" w:sz="4" w:space="0" w:color="auto"/>
              <w:left w:val="single" w:sz="4" w:space="0" w:color="auto"/>
              <w:bottom w:val="single" w:sz="4" w:space="0" w:color="auto"/>
              <w:right w:val="single" w:sz="4" w:space="0" w:color="auto"/>
            </w:tcBorders>
          </w:tcPr>
          <w:p w14:paraId="7EAB6D22" w14:textId="77777777" w:rsidR="00DC79F3" w:rsidRPr="002D5901" w:rsidRDefault="00DC79F3" w:rsidP="002D5901">
            <w:pPr>
              <w:numPr>
                <w:ilvl w:val="0"/>
                <w:numId w:val="61"/>
              </w:numPr>
              <w:spacing w:after="200" w:line="276" w:lineRule="auto"/>
              <w:contextualSpacing/>
              <w:rPr>
                <w:rFonts w:eastAsia="Calibri"/>
                <w:color w:val="auto"/>
                <w:kern w:val="0"/>
                <w:szCs w:val="24"/>
                <w:lang w:eastAsia="en-US"/>
              </w:rPr>
            </w:pPr>
            <w:r w:rsidRPr="002D5901">
              <w:rPr>
                <w:rFonts w:eastAsia="Calibri"/>
                <w:bCs/>
                <w:color w:val="auto"/>
                <w:kern w:val="0"/>
                <w:szCs w:val="24"/>
                <w:lang w:eastAsia="en-US"/>
              </w:rPr>
              <w:t>Perform bar opening duties</w:t>
            </w:r>
          </w:p>
        </w:tc>
        <w:tc>
          <w:tcPr>
            <w:tcW w:w="3050" w:type="pct"/>
            <w:tcBorders>
              <w:top w:val="single" w:sz="4" w:space="0" w:color="auto"/>
              <w:left w:val="single" w:sz="4" w:space="0" w:color="auto"/>
              <w:bottom w:val="single" w:sz="4" w:space="0" w:color="auto"/>
              <w:right w:val="single" w:sz="4" w:space="0" w:color="auto"/>
            </w:tcBorders>
          </w:tcPr>
          <w:p w14:paraId="1186AC63" w14:textId="77777777" w:rsidR="00DC79F3" w:rsidRPr="002D5901" w:rsidRDefault="00DC79F3" w:rsidP="002D5901">
            <w:pPr>
              <w:numPr>
                <w:ilvl w:val="1"/>
                <w:numId w:val="62"/>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 Introduction to bar.</w:t>
            </w:r>
          </w:p>
          <w:p w14:paraId="76900F54" w14:textId="77777777" w:rsidR="00DC79F3" w:rsidRPr="002D5901" w:rsidRDefault="00DC79F3" w:rsidP="002D5901">
            <w:pPr>
              <w:numPr>
                <w:ilvl w:val="2"/>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Parts of a bar.</w:t>
            </w:r>
          </w:p>
          <w:p w14:paraId="0FA900A8" w14:textId="77777777" w:rsidR="00DC79F3" w:rsidRPr="002D5901" w:rsidRDefault="00DC79F3" w:rsidP="002D5901">
            <w:pPr>
              <w:numPr>
                <w:ilvl w:val="0"/>
                <w:numId w:val="64"/>
              </w:numPr>
              <w:spacing w:after="0" w:line="276" w:lineRule="auto"/>
              <w:contextualSpacing/>
              <w:rPr>
                <w:rFonts w:eastAsia="Calibri"/>
                <w:color w:val="auto"/>
                <w:kern w:val="0"/>
                <w:szCs w:val="24"/>
                <w:lang w:val="en-GB"/>
              </w:rPr>
            </w:pPr>
            <w:r w:rsidRPr="002D5901">
              <w:rPr>
                <w:rFonts w:eastAsia="Calibri"/>
                <w:color w:val="auto"/>
                <w:kern w:val="0"/>
                <w:szCs w:val="24"/>
                <w:lang w:val="en-GB"/>
              </w:rPr>
              <w:t>Front bar</w:t>
            </w:r>
          </w:p>
          <w:p w14:paraId="618AD950" w14:textId="77777777" w:rsidR="00DC79F3" w:rsidRPr="002D5901" w:rsidRDefault="00DC79F3" w:rsidP="002D5901">
            <w:pPr>
              <w:numPr>
                <w:ilvl w:val="0"/>
                <w:numId w:val="64"/>
              </w:numPr>
              <w:spacing w:after="0" w:line="276" w:lineRule="auto"/>
              <w:contextualSpacing/>
              <w:rPr>
                <w:rFonts w:eastAsia="Calibri"/>
                <w:color w:val="auto"/>
                <w:kern w:val="0"/>
                <w:szCs w:val="24"/>
                <w:lang w:val="en-GB"/>
              </w:rPr>
            </w:pPr>
            <w:r w:rsidRPr="002D5901">
              <w:rPr>
                <w:rFonts w:eastAsia="Calibri"/>
                <w:color w:val="auto"/>
                <w:kern w:val="0"/>
                <w:szCs w:val="24"/>
                <w:lang w:val="en-GB"/>
              </w:rPr>
              <w:t>Back bar</w:t>
            </w:r>
          </w:p>
          <w:p w14:paraId="26BFB951" w14:textId="77777777" w:rsidR="00DC79F3" w:rsidRPr="002D5901" w:rsidRDefault="00DC79F3" w:rsidP="002D5901">
            <w:pPr>
              <w:numPr>
                <w:ilvl w:val="0"/>
                <w:numId w:val="64"/>
              </w:numPr>
              <w:spacing w:after="0" w:line="276" w:lineRule="auto"/>
              <w:contextualSpacing/>
              <w:rPr>
                <w:rFonts w:eastAsia="Calibri"/>
                <w:color w:val="auto"/>
                <w:kern w:val="0"/>
                <w:szCs w:val="24"/>
                <w:lang w:val="en-GB"/>
              </w:rPr>
            </w:pPr>
            <w:r w:rsidRPr="002D5901">
              <w:rPr>
                <w:rFonts w:eastAsia="Calibri"/>
                <w:color w:val="auto"/>
                <w:kern w:val="0"/>
                <w:szCs w:val="24"/>
                <w:lang w:val="en-GB"/>
              </w:rPr>
              <w:t>Under bar</w:t>
            </w:r>
          </w:p>
          <w:p w14:paraId="24351771" w14:textId="77777777" w:rsidR="00DC79F3" w:rsidRPr="002D5901" w:rsidRDefault="00DC79F3" w:rsidP="002D5901">
            <w:pPr>
              <w:numPr>
                <w:ilvl w:val="2"/>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Arrangement of the bar</w:t>
            </w:r>
          </w:p>
          <w:p w14:paraId="23D11AAD" w14:textId="77777777" w:rsidR="00DC79F3" w:rsidRPr="002D5901" w:rsidRDefault="00DC79F3" w:rsidP="002D5901">
            <w:pPr>
              <w:numPr>
                <w:ilvl w:val="2"/>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Types of bars </w:t>
            </w:r>
          </w:p>
          <w:p w14:paraId="27F92369" w14:textId="77777777" w:rsidR="00DC79F3" w:rsidRPr="002D5901" w:rsidRDefault="00DC79F3" w:rsidP="002D5901">
            <w:pPr>
              <w:numPr>
                <w:ilvl w:val="0"/>
                <w:numId w:val="65"/>
              </w:numPr>
              <w:spacing w:after="0" w:line="276" w:lineRule="auto"/>
              <w:contextualSpacing/>
              <w:rPr>
                <w:rFonts w:eastAsia="Calibri"/>
                <w:color w:val="auto"/>
                <w:kern w:val="0"/>
                <w:szCs w:val="24"/>
                <w:lang w:val="en-GB"/>
              </w:rPr>
            </w:pPr>
            <w:r w:rsidRPr="002D5901">
              <w:rPr>
                <w:rFonts w:eastAsia="Calibri"/>
                <w:color w:val="auto"/>
                <w:kern w:val="0"/>
                <w:szCs w:val="24"/>
                <w:lang w:val="en-GB"/>
              </w:rPr>
              <w:t>Cash bar</w:t>
            </w:r>
          </w:p>
          <w:p w14:paraId="1BD02E57" w14:textId="77777777" w:rsidR="00DC79F3" w:rsidRPr="002D5901" w:rsidRDefault="00DC79F3" w:rsidP="002D5901">
            <w:pPr>
              <w:numPr>
                <w:ilvl w:val="0"/>
                <w:numId w:val="6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 Snack bar </w:t>
            </w:r>
          </w:p>
          <w:p w14:paraId="1C8E861E" w14:textId="77777777" w:rsidR="00DC79F3" w:rsidRPr="002D5901" w:rsidRDefault="00DC79F3" w:rsidP="002D5901">
            <w:pPr>
              <w:numPr>
                <w:ilvl w:val="0"/>
                <w:numId w:val="65"/>
              </w:numPr>
              <w:spacing w:after="0" w:line="276" w:lineRule="auto"/>
              <w:contextualSpacing/>
              <w:rPr>
                <w:rFonts w:eastAsia="Calibri"/>
                <w:color w:val="auto"/>
                <w:kern w:val="0"/>
                <w:szCs w:val="24"/>
                <w:lang w:val="en-GB"/>
              </w:rPr>
            </w:pPr>
            <w:r w:rsidRPr="002D5901">
              <w:rPr>
                <w:rFonts w:eastAsia="Calibri"/>
                <w:color w:val="auto"/>
                <w:kern w:val="0"/>
                <w:szCs w:val="24"/>
                <w:lang w:val="en-GB"/>
              </w:rPr>
              <w:t>Main bar</w:t>
            </w:r>
          </w:p>
          <w:p w14:paraId="22BBDD74" w14:textId="77777777" w:rsidR="00DC79F3" w:rsidRPr="002D5901" w:rsidRDefault="00DC79F3" w:rsidP="002D5901">
            <w:pPr>
              <w:numPr>
                <w:ilvl w:val="0"/>
                <w:numId w:val="6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 Dispense bar</w:t>
            </w:r>
          </w:p>
          <w:p w14:paraId="1C2B7998" w14:textId="77777777" w:rsidR="00DC79F3" w:rsidRPr="002D5901" w:rsidRDefault="00DC79F3" w:rsidP="002D5901">
            <w:pPr>
              <w:numPr>
                <w:ilvl w:val="0"/>
                <w:numId w:val="6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 Pool bar</w:t>
            </w:r>
          </w:p>
          <w:p w14:paraId="4AE47683" w14:textId="77777777" w:rsidR="00DC79F3" w:rsidRPr="002D5901" w:rsidRDefault="00DC79F3" w:rsidP="002D5901">
            <w:pPr>
              <w:numPr>
                <w:ilvl w:val="2"/>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Bar personnel </w:t>
            </w:r>
          </w:p>
          <w:p w14:paraId="39A36591" w14:textId="77777777" w:rsidR="00DC79F3" w:rsidRPr="002D5901" w:rsidRDefault="00DC79F3" w:rsidP="002D5901">
            <w:pPr>
              <w:numPr>
                <w:ilvl w:val="0"/>
                <w:numId w:val="66"/>
              </w:numPr>
              <w:spacing w:after="0" w:line="276" w:lineRule="auto"/>
              <w:contextualSpacing/>
              <w:rPr>
                <w:rFonts w:eastAsia="Calibri"/>
                <w:color w:val="auto"/>
                <w:kern w:val="0"/>
                <w:szCs w:val="24"/>
                <w:lang w:val="en-GB"/>
              </w:rPr>
            </w:pPr>
            <w:r w:rsidRPr="002D5901">
              <w:rPr>
                <w:rFonts w:eastAsia="Calibri"/>
                <w:color w:val="auto"/>
                <w:kern w:val="0"/>
                <w:szCs w:val="24"/>
                <w:lang w:val="en-GB"/>
              </w:rPr>
              <w:t>Bar manager</w:t>
            </w:r>
          </w:p>
          <w:p w14:paraId="4C7C4DAE" w14:textId="77777777" w:rsidR="00DC79F3" w:rsidRPr="002D5901" w:rsidRDefault="00DC79F3" w:rsidP="002D5901">
            <w:pPr>
              <w:numPr>
                <w:ilvl w:val="0"/>
                <w:numId w:val="66"/>
              </w:numPr>
              <w:spacing w:after="0" w:line="276" w:lineRule="auto"/>
              <w:contextualSpacing/>
              <w:rPr>
                <w:rFonts w:eastAsia="Calibri"/>
                <w:color w:val="auto"/>
                <w:kern w:val="0"/>
                <w:szCs w:val="24"/>
                <w:lang w:val="en-GB"/>
              </w:rPr>
            </w:pPr>
            <w:r w:rsidRPr="002D5901">
              <w:rPr>
                <w:rFonts w:eastAsia="Calibri"/>
                <w:color w:val="auto"/>
                <w:kern w:val="0"/>
                <w:szCs w:val="24"/>
                <w:lang w:val="en-GB"/>
              </w:rPr>
              <w:t>Head barman</w:t>
            </w:r>
          </w:p>
          <w:p w14:paraId="57BCFC87" w14:textId="77777777" w:rsidR="00DC79F3" w:rsidRPr="002D5901" w:rsidRDefault="00DC79F3" w:rsidP="002D5901">
            <w:pPr>
              <w:numPr>
                <w:ilvl w:val="0"/>
                <w:numId w:val="66"/>
              </w:numPr>
              <w:spacing w:after="0" w:line="276" w:lineRule="auto"/>
              <w:contextualSpacing/>
              <w:rPr>
                <w:rFonts w:eastAsia="Calibri"/>
                <w:color w:val="auto"/>
                <w:kern w:val="0"/>
                <w:szCs w:val="24"/>
                <w:lang w:val="en-GB"/>
              </w:rPr>
            </w:pPr>
            <w:r w:rsidRPr="002D5901">
              <w:rPr>
                <w:rFonts w:eastAsia="Calibri"/>
                <w:color w:val="auto"/>
                <w:kern w:val="0"/>
                <w:szCs w:val="24"/>
                <w:lang w:val="en-GB"/>
              </w:rPr>
              <w:lastRenderedPageBreak/>
              <w:t>Barman</w:t>
            </w:r>
          </w:p>
          <w:p w14:paraId="0830AB9A" w14:textId="77777777" w:rsidR="00DC79F3" w:rsidRPr="002D5901" w:rsidRDefault="00DC79F3" w:rsidP="002D5901">
            <w:pPr>
              <w:numPr>
                <w:ilvl w:val="0"/>
                <w:numId w:val="66"/>
              </w:numPr>
              <w:spacing w:after="0" w:line="276" w:lineRule="auto"/>
              <w:contextualSpacing/>
              <w:rPr>
                <w:rFonts w:eastAsia="Calibri"/>
                <w:color w:val="auto"/>
                <w:kern w:val="0"/>
                <w:szCs w:val="24"/>
                <w:lang w:val="en-GB"/>
              </w:rPr>
            </w:pPr>
            <w:r w:rsidRPr="002D5901">
              <w:rPr>
                <w:rFonts w:eastAsia="Calibri"/>
                <w:color w:val="auto"/>
                <w:kern w:val="0"/>
                <w:szCs w:val="24"/>
                <w:lang w:val="en-GB"/>
              </w:rPr>
              <w:t>Glass washer</w:t>
            </w:r>
          </w:p>
          <w:p w14:paraId="4E33DD47" w14:textId="77777777" w:rsidR="00DC79F3" w:rsidRPr="002D5901" w:rsidRDefault="00DC79F3" w:rsidP="002D5901">
            <w:pPr>
              <w:numPr>
                <w:ilvl w:val="2"/>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Duties and responsibilities of bar personnel.</w:t>
            </w:r>
          </w:p>
          <w:p w14:paraId="36BCDEAF" w14:textId="77777777" w:rsidR="00DC79F3" w:rsidRPr="002D5901" w:rsidRDefault="00DC79F3" w:rsidP="002D5901">
            <w:pPr>
              <w:numPr>
                <w:ilvl w:val="1"/>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Safety rules in the bar.</w:t>
            </w:r>
          </w:p>
          <w:p w14:paraId="06B7BD03" w14:textId="77777777" w:rsidR="00DC79F3" w:rsidRPr="002D5901" w:rsidRDefault="00DC79F3" w:rsidP="002D5901">
            <w:pPr>
              <w:numPr>
                <w:ilvl w:val="1"/>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Hygiene rules in the bar.</w:t>
            </w:r>
          </w:p>
          <w:p w14:paraId="51DAE2F9" w14:textId="77777777" w:rsidR="00DC79F3" w:rsidRPr="002D5901" w:rsidRDefault="00DC79F3" w:rsidP="002D5901">
            <w:pPr>
              <w:numPr>
                <w:ilvl w:val="2"/>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Personal hygiene</w:t>
            </w:r>
          </w:p>
          <w:p w14:paraId="55423DDA" w14:textId="77777777" w:rsidR="00DC79F3" w:rsidRPr="002D5901" w:rsidRDefault="00DC79F3" w:rsidP="002D5901">
            <w:pPr>
              <w:numPr>
                <w:ilvl w:val="0"/>
                <w:numId w:val="67"/>
              </w:numPr>
              <w:spacing w:after="0" w:line="276" w:lineRule="auto"/>
              <w:contextualSpacing/>
              <w:rPr>
                <w:rFonts w:eastAsia="Calibri"/>
                <w:color w:val="auto"/>
                <w:kern w:val="0"/>
                <w:szCs w:val="24"/>
                <w:lang w:val="en-GB"/>
              </w:rPr>
            </w:pPr>
            <w:r w:rsidRPr="002D5901">
              <w:rPr>
                <w:rFonts w:eastAsia="Calibri"/>
                <w:color w:val="auto"/>
                <w:kern w:val="0"/>
                <w:szCs w:val="24"/>
                <w:lang w:val="en-GB"/>
              </w:rPr>
              <w:t>Neat hair</w:t>
            </w:r>
          </w:p>
          <w:p w14:paraId="694BB467" w14:textId="77777777" w:rsidR="00DC79F3" w:rsidRPr="002D5901" w:rsidRDefault="00DC79F3" w:rsidP="002D5901">
            <w:pPr>
              <w:numPr>
                <w:ilvl w:val="0"/>
                <w:numId w:val="67"/>
              </w:numPr>
              <w:spacing w:after="0" w:line="276" w:lineRule="auto"/>
              <w:contextualSpacing/>
              <w:rPr>
                <w:rFonts w:eastAsia="Calibri"/>
                <w:color w:val="auto"/>
                <w:kern w:val="0"/>
                <w:szCs w:val="24"/>
                <w:lang w:val="en-GB"/>
              </w:rPr>
            </w:pPr>
            <w:r w:rsidRPr="002D5901">
              <w:rPr>
                <w:rFonts w:eastAsia="Calibri"/>
                <w:color w:val="auto"/>
                <w:kern w:val="0"/>
                <w:szCs w:val="24"/>
                <w:lang w:val="en-GB"/>
              </w:rPr>
              <w:t>Short nails</w:t>
            </w:r>
          </w:p>
          <w:p w14:paraId="1854B5F4" w14:textId="77777777" w:rsidR="00DC79F3" w:rsidRPr="002D5901" w:rsidRDefault="00DC79F3" w:rsidP="002D5901">
            <w:pPr>
              <w:numPr>
                <w:ilvl w:val="0"/>
                <w:numId w:val="67"/>
              </w:numPr>
              <w:spacing w:after="0" w:line="276" w:lineRule="auto"/>
              <w:contextualSpacing/>
              <w:rPr>
                <w:rFonts w:eastAsia="Calibri"/>
                <w:color w:val="auto"/>
                <w:kern w:val="0"/>
                <w:szCs w:val="24"/>
                <w:lang w:val="en-GB"/>
              </w:rPr>
            </w:pPr>
            <w:r w:rsidRPr="002D5901">
              <w:rPr>
                <w:rFonts w:eastAsia="Calibri"/>
                <w:color w:val="auto"/>
                <w:kern w:val="0"/>
                <w:szCs w:val="24"/>
                <w:lang w:val="en-GB"/>
              </w:rPr>
              <w:t>Clean uniform</w:t>
            </w:r>
          </w:p>
          <w:p w14:paraId="04D4FFA7" w14:textId="77777777" w:rsidR="00DC79F3" w:rsidRPr="002D5901" w:rsidRDefault="00DC79F3" w:rsidP="002D5901">
            <w:pPr>
              <w:numPr>
                <w:ilvl w:val="2"/>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PPES</w:t>
            </w:r>
          </w:p>
          <w:p w14:paraId="7A604B02" w14:textId="77777777" w:rsidR="00DC79F3" w:rsidRPr="002D5901" w:rsidRDefault="00DC79F3" w:rsidP="002D5901">
            <w:pPr>
              <w:numPr>
                <w:ilvl w:val="0"/>
                <w:numId w:val="68"/>
              </w:numPr>
              <w:spacing w:after="0" w:line="276" w:lineRule="auto"/>
              <w:contextualSpacing/>
              <w:rPr>
                <w:rFonts w:eastAsia="Calibri"/>
                <w:color w:val="auto"/>
                <w:kern w:val="0"/>
                <w:szCs w:val="24"/>
                <w:lang w:val="en-GB"/>
              </w:rPr>
            </w:pPr>
            <w:r w:rsidRPr="002D5901">
              <w:rPr>
                <w:rFonts w:eastAsia="Calibri"/>
                <w:color w:val="auto"/>
                <w:kern w:val="0"/>
                <w:szCs w:val="24"/>
                <w:lang w:val="en-GB"/>
              </w:rPr>
              <w:t>Black leather low-heeled shoes</w:t>
            </w:r>
          </w:p>
          <w:p w14:paraId="5B2A8569" w14:textId="77777777" w:rsidR="00DC79F3" w:rsidRPr="002D5901" w:rsidRDefault="00DC79F3" w:rsidP="002D5901">
            <w:pPr>
              <w:numPr>
                <w:ilvl w:val="0"/>
                <w:numId w:val="68"/>
              </w:numPr>
              <w:spacing w:after="0" w:line="276" w:lineRule="auto"/>
              <w:contextualSpacing/>
              <w:rPr>
                <w:rFonts w:eastAsia="Calibri"/>
                <w:color w:val="auto"/>
                <w:kern w:val="0"/>
                <w:szCs w:val="24"/>
                <w:lang w:val="en-GB"/>
              </w:rPr>
            </w:pPr>
            <w:r w:rsidRPr="002D5901">
              <w:rPr>
                <w:rFonts w:eastAsia="Calibri"/>
                <w:color w:val="auto"/>
                <w:kern w:val="0"/>
                <w:szCs w:val="24"/>
                <w:lang w:val="en-GB"/>
              </w:rPr>
              <w:t>Black trouser/skirt</w:t>
            </w:r>
          </w:p>
          <w:p w14:paraId="094CE663" w14:textId="77777777" w:rsidR="00DC79F3" w:rsidRPr="002D5901" w:rsidRDefault="00DC79F3" w:rsidP="002D5901">
            <w:pPr>
              <w:numPr>
                <w:ilvl w:val="0"/>
                <w:numId w:val="68"/>
              </w:numPr>
              <w:spacing w:after="0" w:line="276" w:lineRule="auto"/>
              <w:contextualSpacing/>
              <w:rPr>
                <w:rFonts w:eastAsia="Calibri"/>
                <w:color w:val="auto"/>
                <w:kern w:val="0"/>
                <w:szCs w:val="24"/>
                <w:lang w:val="en-GB"/>
              </w:rPr>
            </w:pPr>
            <w:r w:rsidRPr="002D5901">
              <w:rPr>
                <w:rFonts w:eastAsia="Calibri"/>
                <w:color w:val="auto"/>
                <w:kern w:val="0"/>
                <w:szCs w:val="24"/>
                <w:lang w:val="en-GB"/>
              </w:rPr>
              <w:t>Bowtie</w:t>
            </w:r>
          </w:p>
          <w:p w14:paraId="662F2440" w14:textId="77777777" w:rsidR="00DC79F3" w:rsidRPr="002D5901" w:rsidRDefault="00DC79F3" w:rsidP="002D5901">
            <w:pPr>
              <w:numPr>
                <w:ilvl w:val="0"/>
                <w:numId w:val="68"/>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Half coat </w:t>
            </w:r>
          </w:p>
          <w:p w14:paraId="398EA59C" w14:textId="77777777" w:rsidR="00DC79F3" w:rsidRPr="002D5901" w:rsidRDefault="00DC79F3" w:rsidP="002D5901">
            <w:pPr>
              <w:numPr>
                <w:ilvl w:val="0"/>
                <w:numId w:val="68"/>
              </w:numPr>
              <w:spacing w:after="0" w:line="276" w:lineRule="auto"/>
              <w:contextualSpacing/>
              <w:rPr>
                <w:rFonts w:eastAsia="Calibri"/>
                <w:color w:val="auto"/>
                <w:kern w:val="0"/>
                <w:szCs w:val="24"/>
                <w:lang w:val="en-GB"/>
              </w:rPr>
            </w:pPr>
            <w:r w:rsidRPr="002D5901">
              <w:rPr>
                <w:rFonts w:eastAsia="Calibri"/>
                <w:color w:val="auto"/>
                <w:kern w:val="0"/>
                <w:szCs w:val="24"/>
                <w:lang w:val="en-GB"/>
              </w:rPr>
              <w:t>Waiter’s cloth</w:t>
            </w:r>
          </w:p>
          <w:p w14:paraId="30741CE7" w14:textId="77777777" w:rsidR="00DC79F3" w:rsidRPr="002D5901" w:rsidRDefault="00DC79F3" w:rsidP="002D5901">
            <w:pPr>
              <w:numPr>
                <w:ilvl w:val="2"/>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Environmental hygiene</w:t>
            </w:r>
          </w:p>
          <w:p w14:paraId="71858B7A" w14:textId="77777777" w:rsidR="00DC79F3" w:rsidRPr="002D5901" w:rsidRDefault="00DC79F3" w:rsidP="002D5901">
            <w:pPr>
              <w:numPr>
                <w:ilvl w:val="0"/>
                <w:numId w:val="69"/>
              </w:numPr>
              <w:spacing w:after="0" w:line="276" w:lineRule="auto"/>
              <w:contextualSpacing/>
              <w:rPr>
                <w:rFonts w:eastAsia="Calibri"/>
                <w:color w:val="auto"/>
                <w:kern w:val="0"/>
                <w:szCs w:val="24"/>
                <w:lang w:val="en-GB"/>
              </w:rPr>
            </w:pPr>
            <w:r w:rsidRPr="002D5901">
              <w:rPr>
                <w:rFonts w:eastAsia="Calibri"/>
                <w:color w:val="auto"/>
                <w:kern w:val="0"/>
                <w:szCs w:val="24"/>
                <w:lang w:val="en-GB"/>
              </w:rPr>
              <w:t>Cleaning the bar</w:t>
            </w:r>
          </w:p>
          <w:p w14:paraId="2B44C50D" w14:textId="77777777" w:rsidR="00DC79F3" w:rsidRPr="002D5901" w:rsidRDefault="00DC79F3" w:rsidP="002D5901">
            <w:pPr>
              <w:numPr>
                <w:ilvl w:val="0"/>
                <w:numId w:val="69"/>
              </w:numPr>
              <w:spacing w:after="0" w:line="276" w:lineRule="auto"/>
              <w:contextualSpacing/>
              <w:rPr>
                <w:rFonts w:eastAsia="Calibri"/>
                <w:color w:val="auto"/>
                <w:kern w:val="0"/>
                <w:szCs w:val="24"/>
                <w:lang w:val="en-GB"/>
              </w:rPr>
            </w:pPr>
            <w:r w:rsidRPr="002D5901">
              <w:rPr>
                <w:rFonts w:eastAsia="Calibri"/>
                <w:color w:val="auto"/>
                <w:kern w:val="0"/>
                <w:szCs w:val="24"/>
                <w:lang w:val="en-GB"/>
              </w:rPr>
              <w:t>Cleaning work surfaces</w:t>
            </w:r>
          </w:p>
          <w:p w14:paraId="084855C6" w14:textId="77777777" w:rsidR="00DC79F3" w:rsidRPr="002D5901" w:rsidRDefault="00DC79F3" w:rsidP="002D5901">
            <w:pPr>
              <w:numPr>
                <w:ilvl w:val="1"/>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Conservation of resources</w:t>
            </w:r>
          </w:p>
          <w:p w14:paraId="5A0F3C6F" w14:textId="77777777" w:rsidR="00DC79F3" w:rsidRPr="002D5901" w:rsidRDefault="00DC79F3" w:rsidP="002D5901">
            <w:pPr>
              <w:numPr>
                <w:ilvl w:val="0"/>
                <w:numId w:val="70"/>
              </w:numPr>
              <w:spacing w:after="0" w:line="276" w:lineRule="auto"/>
              <w:contextualSpacing/>
              <w:rPr>
                <w:rFonts w:eastAsia="Calibri"/>
                <w:color w:val="auto"/>
                <w:kern w:val="0"/>
                <w:szCs w:val="24"/>
                <w:lang w:val="en-GB"/>
              </w:rPr>
            </w:pPr>
            <w:r w:rsidRPr="002D5901">
              <w:rPr>
                <w:rFonts w:eastAsia="Calibri"/>
                <w:color w:val="auto"/>
                <w:kern w:val="0"/>
                <w:szCs w:val="24"/>
                <w:lang w:val="en-GB"/>
              </w:rPr>
              <w:t>Fuel</w:t>
            </w:r>
          </w:p>
          <w:p w14:paraId="158E4E4F" w14:textId="77777777" w:rsidR="00DC79F3" w:rsidRPr="002D5901" w:rsidRDefault="00DC79F3" w:rsidP="002D5901">
            <w:pPr>
              <w:numPr>
                <w:ilvl w:val="0"/>
                <w:numId w:val="70"/>
              </w:numPr>
              <w:spacing w:after="0" w:line="276" w:lineRule="auto"/>
              <w:contextualSpacing/>
              <w:rPr>
                <w:rFonts w:eastAsia="Calibri"/>
                <w:color w:val="auto"/>
                <w:kern w:val="0"/>
                <w:szCs w:val="24"/>
                <w:lang w:val="en-GB"/>
              </w:rPr>
            </w:pPr>
            <w:r w:rsidRPr="002D5901">
              <w:rPr>
                <w:rFonts w:eastAsia="Calibri"/>
                <w:color w:val="auto"/>
                <w:kern w:val="0"/>
                <w:szCs w:val="24"/>
                <w:lang w:val="en-GB"/>
              </w:rPr>
              <w:t>Water</w:t>
            </w:r>
          </w:p>
          <w:p w14:paraId="0F5EFA54" w14:textId="77777777" w:rsidR="00DC79F3" w:rsidRPr="002D5901" w:rsidRDefault="00DC79F3" w:rsidP="002D5901">
            <w:pPr>
              <w:numPr>
                <w:ilvl w:val="0"/>
                <w:numId w:val="70"/>
              </w:numPr>
              <w:spacing w:after="0" w:line="276" w:lineRule="auto"/>
              <w:contextualSpacing/>
              <w:rPr>
                <w:rFonts w:eastAsia="Calibri"/>
                <w:color w:val="auto"/>
                <w:kern w:val="0"/>
                <w:szCs w:val="24"/>
                <w:lang w:val="en-GB"/>
              </w:rPr>
            </w:pPr>
            <w:r w:rsidRPr="002D5901">
              <w:rPr>
                <w:rFonts w:eastAsia="Calibri"/>
                <w:color w:val="auto"/>
                <w:kern w:val="0"/>
                <w:szCs w:val="24"/>
                <w:lang w:val="en-GB"/>
              </w:rPr>
              <w:t>Energy</w:t>
            </w:r>
          </w:p>
          <w:p w14:paraId="49B622E2" w14:textId="77777777" w:rsidR="00DC79F3" w:rsidRPr="002D5901" w:rsidRDefault="00DC79F3" w:rsidP="002D5901">
            <w:pPr>
              <w:numPr>
                <w:ilvl w:val="0"/>
                <w:numId w:val="70"/>
              </w:numPr>
              <w:spacing w:after="0" w:line="276" w:lineRule="auto"/>
              <w:contextualSpacing/>
              <w:rPr>
                <w:rFonts w:eastAsia="Calibri"/>
                <w:color w:val="auto"/>
                <w:kern w:val="0"/>
                <w:szCs w:val="24"/>
                <w:lang w:val="en-GB"/>
              </w:rPr>
            </w:pPr>
            <w:r w:rsidRPr="002D5901">
              <w:rPr>
                <w:rFonts w:eastAsia="Calibri"/>
                <w:color w:val="auto"/>
                <w:kern w:val="0"/>
                <w:szCs w:val="24"/>
                <w:lang w:val="en-GB"/>
              </w:rPr>
              <w:t>Food commodities</w:t>
            </w:r>
          </w:p>
          <w:p w14:paraId="6B65250C" w14:textId="77777777" w:rsidR="00DC79F3" w:rsidRPr="002D5901" w:rsidRDefault="00DC79F3" w:rsidP="002D5901">
            <w:pPr>
              <w:numPr>
                <w:ilvl w:val="0"/>
                <w:numId w:val="70"/>
              </w:numPr>
              <w:spacing w:after="0" w:line="276" w:lineRule="auto"/>
              <w:contextualSpacing/>
              <w:rPr>
                <w:rFonts w:eastAsia="Calibri"/>
                <w:color w:val="auto"/>
                <w:kern w:val="0"/>
                <w:szCs w:val="24"/>
                <w:lang w:val="en-GB"/>
              </w:rPr>
            </w:pPr>
            <w:r w:rsidRPr="002D5901">
              <w:rPr>
                <w:rFonts w:eastAsia="Calibri"/>
                <w:color w:val="auto"/>
                <w:kern w:val="0"/>
                <w:szCs w:val="24"/>
                <w:lang w:val="en-GB"/>
              </w:rPr>
              <w:t>Time.</w:t>
            </w:r>
          </w:p>
          <w:p w14:paraId="224B1B3F" w14:textId="77777777" w:rsidR="00DC79F3" w:rsidRPr="002D5901" w:rsidRDefault="00DC79F3" w:rsidP="002D5901">
            <w:pPr>
              <w:numPr>
                <w:ilvl w:val="1"/>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Cleaning procedures</w:t>
            </w:r>
          </w:p>
          <w:p w14:paraId="36610A4B" w14:textId="77777777" w:rsidR="00DC79F3" w:rsidRPr="002D5901" w:rsidRDefault="00DC79F3" w:rsidP="002D5901">
            <w:pPr>
              <w:numPr>
                <w:ilvl w:val="0"/>
                <w:numId w:val="71"/>
              </w:numPr>
              <w:spacing w:after="0" w:line="276" w:lineRule="auto"/>
              <w:contextualSpacing/>
              <w:rPr>
                <w:rFonts w:eastAsia="Calibri"/>
                <w:color w:val="auto"/>
                <w:kern w:val="0"/>
                <w:szCs w:val="24"/>
                <w:lang w:val="en-GB"/>
              </w:rPr>
            </w:pPr>
            <w:r w:rsidRPr="002D5901">
              <w:rPr>
                <w:rFonts w:eastAsia="Calibri"/>
                <w:color w:val="auto"/>
                <w:kern w:val="0"/>
                <w:szCs w:val="24"/>
                <w:lang w:val="en-GB"/>
              </w:rPr>
              <w:t>Dusting</w:t>
            </w:r>
          </w:p>
          <w:p w14:paraId="43D4A0E2" w14:textId="77777777" w:rsidR="00DC79F3" w:rsidRPr="002D5901" w:rsidRDefault="00DC79F3" w:rsidP="002D5901">
            <w:pPr>
              <w:numPr>
                <w:ilvl w:val="0"/>
                <w:numId w:val="71"/>
              </w:numPr>
              <w:spacing w:after="0" w:line="276" w:lineRule="auto"/>
              <w:contextualSpacing/>
              <w:rPr>
                <w:rFonts w:eastAsia="Calibri"/>
                <w:color w:val="auto"/>
                <w:kern w:val="0"/>
                <w:szCs w:val="24"/>
                <w:lang w:val="en-GB"/>
              </w:rPr>
            </w:pPr>
            <w:r w:rsidRPr="002D5901">
              <w:rPr>
                <w:rFonts w:eastAsia="Calibri"/>
                <w:color w:val="auto"/>
                <w:kern w:val="0"/>
                <w:szCs w:val="24"/>
                <w:lang w:val="en-GB"/>
              </w:rPr>
              <w:t>Sweeping</w:t>
            </w:r>
          </w:p>
          <w:p w14:paraId="4F2CDC70" w14:textId="77777777" w:rsidR="00DC79F3" w:rsidRPr="002D5901" w:rsidRDefault="00DC79F3" w:rsidP="002D5901">
            <w:pPr>
              <w:numPr>
                <w:ilvl w:val="0"/>
                <w:numId w:val="7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Mopping </w:t>
            </w:r>
          </w:p>
          <w:p w14:paraId="07118278" w14:textId="77777777" w:rsidR="00DC79F3" w:rsidRPr="002D5901" w:rsidRDefault="00DC79F3" w:rsidP="002D5901">
            <w:pPr>
              <w:numPr>
                <w:ilvl w:val="0"/>
                <w:numId w:val="71"/>
              </w:numPr>
              <w:spacing w:after="0" w:line="276" w:lineRule="auto"/>
              <w:contextualSpacing/>
              <w:rPr>
                <w:rFonts w:eastAsia="Calibri"/>
                <w:color w:val="auto"/>
                <w:kern w:val="0"/>
                <w:szCs w:val="24"/>
                <w:lang w:val="en-GB"/>
              </w:rPr>
            </w:pPr>
            <w:r w:rsidRPr="002D5901">
              <w:rPr>
                <w:rFonts w:eastAsia="Calibri"/>
                <w:color w:val="auto"/>
                <w:kern w:val="0"/>
                <w:szCs w:val="24"/>
                <w:lang w:val="en-GB"/>
              </w:rPr>
              <w:t>Wiping bar surfaces</w:t>
            </w:r>
          </w:p>
          <w:p w14:paraId="45C6D789" w14:textId="77777777" w:rsidR="00DC79F3" w:rsidRPr="002D5901" w:rsidRDefault="00DC79F3" w:rsidP="002D5901">
            <w:pPr>
              <w:numPr>
                <w:ilvl w:val="1"/>
                <w:numId w:val="63"/>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Bar stock taking (opening stock)</w:t>
            </w:r>
          </w:p>
          <w:p w14:paraId="78478778" w14:textId="77777777" w:rsidR="00DC79F3" w:rsidRPr="002D5901" w:rsidRDefault="00DC79F3" w:rsidP="002D5901">
            <w:pPr>
              <w:numPr>
                <w:ilvl w:val="2"/>
                <w:numId w:val="63"/>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Details in the checklist</w:t>
            </w:r>
          </w:p>
          <w:p w14:paraId="6B250B97" w14:textId="77777777" w:rsidR="00DC79F3" w:rsidRPr="002D5901" w:rsidRDefault="00DC79F3" w:rsidP="002D5901">
            <w:pPr>
              <w:numPr>
                <w:ilvl w:val="0"/>
                <w:numId w:val="72"/>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Number of drinks</w:t>
            </w:r>
          </w:p>
          <w:p w14:paraId="073A8995" w14:textId="77777777" w:rsidR="00DC79F3" w:rsidRPr="002D5901" w:rsidRDefault="00DC79F3" w:rsidP="002D5901">
            <w:pPr>
              <w:numPr>
                <w:ilvl w:val="0"/>
                <w:numId w:val="72"/>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Bin number</w:t>
            </w:r>
          </w:p>
          <w:p w14:paraId="6BBCD7FE" w14:textId="77777777" w:rsidR="00DC79F3" w:rsidRPr="002D5901" w:rsidRDefault="00DC79F3" w:rsidP="002D5901">
            <w:pPr>
              <w:numPr>
                <w:ilvl w:val="0"/>
                <w:numId w:val="72"/>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Opening stock</w:t>
            </w:r>
          </w:p>
          <w:p w14:paraId="46B71453" w14:textId="77777777" w:rsidR="00DC79F3" w:rsidRPr="002D5901" w:rsidRDefault="00DC79F3" w:rsidP="002D5901">
            <w:pPr>
              <w:numPr>
                <w:ilvl w:val="0"/>
                <w:numId w:val="72"/>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Received stock</w:t>
            </w:r>
          </w:p>
          <w:p w14:paraId="7893811A" w14:textId="77777777" w:rsidR="00DC79F3" w:rsidRPr="002D5901" w:rsidRDefault="00DC79F3" w:rsidP="002D5901">
            <w:pPr>
              <w:numPr>
                <w:ilvl w:val="0"/>
                <w:numId w:val="72"/>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Total stock</w:t>
            </w:r>
          </w:p>
          <w:p w14:paraId="4DCCB130" w14:textId="77777777" w:rsidR="00DC79F3" w:rsidRPr="002D5901" w:rsidRDefault="00DC79F3" w:rsidP="002D5901">
            <w:pPr>
              <w:numPr>
                <w:ilvl w:val="0"/>
                <w:numId w:val="72"/>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lastRenderedPageBreak/>
              <w:t>Consumption</w:t>
            </w:r>
          </w:p>
          <w:p w14:paraId="40B66A42" w14:textId="77777777" w:rsidR="00DC79F3" w:rsidRPr="002D5901" w:rsidRDefault="00DC79F3" w:rsidP="002D5901">
            <w:pPr>
              <w:numPr>
                <w:ilvl w:val="0"/>
                <w:numId w:val="72"/>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Price per visit.</w:t>
            </w:r>
          </w:p>
          <w:p w14:paraId="31174E6E" w14:textId="77777777" w:rsidR="00DC79F3" w:rsidRPr="002D5901" w:rsidRDefault="00DC79F3" w:rsidP="002D5901">
            <w:pPr>
              <w:numPr>
                <w:ilvl w:val="2"/>
                <w:numId w:val="63"/>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Bar records</w:t>
            </w:r>
          </w:p>
          <w:p w14:paraId="66288D61" w14:textId="77777777" w:rsidR="00DC79F3" w:rsidRPr="002D5901" w:rsidRDefault="00DC79F3" w:rsidP="002D5901">
            <w:pPr>
              <w:numPr>
                <w:ilvl w:val="0"/>
                <w:numId w:val="73"/>
              </w:numPr>
              <w:spacing w:after="0" w:line="276" w:lineRule="auto"/>
              <w:ind w:left="1530"/>
              <w:contextualSpacing/>
              <w:rPr>
                <w:rFonts w:eastAsia="Calibri"/>
                <w:color w:val="auto"/>
                <w:kern w:val="0"/>
                <w:szCs w:val="24"/>
                <w:lang w:val="en-GB" w:eastAsia="en-US"/>
              </w:rPr>
            </w:pPr>
            <w:r w:rsidRPr="002D5901">
              <w:rPr>
                <w:rFonts w:eastAsia="Calibri"/>
                <w:color w:val="auto"/>
                <w:kern w:val="0"/>
                <w:szCs w:val="24"/>
                <w:lang w:val="en-GB" w:eastAsia="en-US"/>
              </w:rPr>
              <w:t>Daily consumption sheet</w:t>
            </w:r>
          </w:p>
          <w:p w14:paraId="3CC49DA7" w14:textId="77777777" w:rsidR="00DC79F3" w:rsidRPr="002D5901" w:rsidRDefault="00DC79F3" w:rsidP="002D5901">
            <w:pPr>
              <w:numPr>
                <w:ilvl w:val="0"/>
                <w:numId w:val="73"/>
              </w:numPr>
              <w:spacing w:after="0" w:line="276" w:lineRule="auto"/>
              <w:ind w:left="1530"/>
              <w:contextualSpacing/>
              <w:rPr>
                <w:rFonts w:eastAsia="Calibri"/>
                <w:color w:val="auto"/>
                <w:kern w:val="0"/>
                <w:szCs w:val="24"/>
                <w:lang w:val="en-GB" w:eastAsia="en-US"/>
              </w:rPr>
            </w:pPr>
            <w:r w:rsidRPr="002D5901">
              <w:rPr>
                <w:rFonts w:eastAsia="Calibri"/>
                <w:color w:val="auto"/>
                <w:kern w:val="0"/>
                <w:szCs w:val="24"/>
                <w:lang w:val="en-GB" w:eastAsia="en-US"/>
              </w:rPr>
              <w:t>Bin card</w:t>
            </w:r>
          </w:p>
          <w:p w14:paraId="5DE0DA38" w14:textId="77777777" w:rsidR="00DC79F3" w:rsidRPr="002D5901" w:rsidRDefault="00DC79F3" w:rsidP="002D5901">
            <w:pPr>
              <w:numPr>
                <w:ilvl w:val="0"/>
                <w:numId w:val="73"/>
              </w:numPr>
              <w:spacing w:after="0" w:line="276" w:lineRule="auto"/>
              <w:ind w:left="1530"/>
              <w:contextualSpacing/>
              <w:rPr>
                <w:rFonts w:eastAsia="Calibri"/>
                <w:color w:val="auto"/>
                <w:kern w:val="0"/>
                <w:szCs w:val="24"/>
                <w:lang w:val="en-GB" w:eastAsia="en-US"/>
              </w:rPr>
            </w:pPr>
            <w:r w:rsidRPr="002D5901">
              <w:rPr>
                <w:rFonts w:eastAsia="Calibri"/>
                <w:color w:val="auto"/>
                <w:kern w:val="0"/>
                <w:szCs w:val="24"/>
                <w:lang w:val="en-GB" w:eastAsia="en-US"/>
              </w:rPr>
              <w:t>Order book</w:t>
            </w:r>
          </w:p>
          <w:p w14:paraId="16208C49" w14:textId="77777777" w:rsidR="00DC79F3" w:rsidRPr="002D5901" w:rsidRDefault="00DC79F3" w:rsidP="002D5901">
            <w:pPr>
              <w:numPr>
                <w:ilvl w:val="0"/>
                <w:numId w:val="73"/>
              </w:numPr>
              <w:spacing w:after="0" w:line="276" w:lineRule="auto"/>
              <w:ind w:left="1530"/>
              <w:contextualSpacing/>
              <w:rPr>
                <w:rFonts w:eastAsia="Calibri"/>
                <w:color w:val="auto"/>
                <w:kern w:val="0"/>
                <w:szCs w:val="24"/>
                <w:lang w:val="en-GB" w:eastAsia="en-US"/>
              </w:rPr>
            </w:pPr>
            <w:r w:rsidRPr="002D5901">
              <w:rPr>
                <w:rFonts w:eastAsia="Calibri"/>
                <w:color w:val="auto"/>
                <w:kern w:val="0"/>
                <w:szCs w:val="24"/>
                <w:lang w:val="en-GB" w:eastAsia="en-US"/>
              </w:rPr>
              <w:t>Good returned book</w:t>
            </w:r>
          </w:p>
          <w:p w14:paraId="79B27C3F" w14:textId="77777777" w:rsidR="00DC79F3" w:rsidRPr="002D5901" w:rsidRDefault="00DC79F3" w:rsidP="002D5901">
            <w:pPr>
              <w:numPr>
                <w:ilvl w:val="0"/>
                <w:numId w:val="73"/>
              </w:numPr>
              <w:spacing w:after="0" w:line="276" w:lineRule="auto"/>
              <w:ind w:left="1530"/>
              <w:contextualSpacing/>
              <w:rPr>
                <w:rFonts w:eastAsia="Calibri"/>
                <w:color w:val="auto"/>
                <w:kern w:val="0"/>
                <w:szCs w:val="24"/>
                <w:lang w:val="en-GB" w:eastAsia="en-US"/>
              </w:rPr>
            </w:pPr>
            <w:r w:rsidRPr="002D5901">
              <w:rPr>
                <w:rFonts w:eastAsia="Calibri"/>
                <w:color w:val="auto"/>
                <w:kern w:val="0"/>
                <w:szCs w:val="24"/>
                <w:lang w:val="en-GB" w:eastAsia="en-US"/>
              </w:rPr>
              <w:t>Good inwards book</w:t>
            </w:r>
          </w:p>
          <w:p w14:paraId="4F5571C6" w14:textId="77777777" w:rsidR="00DC79F3" w:rsidRPr="002D5901" w:rsidRDefault="00DC79F3" w:rsidP="002D5901">
            <w:pPr>
              <w:numPr>
                <w:ilvl w:val="0"/>
                <w:numId w:val="73"/>
              </w:numPr>
              <w:spacing w:after="0" w:line="276" w:lineRule="auto"/>
              <w:ind w:left="1530"/>
              <w:contextualSpacing/>
              <w:rPr>
                <w:rFonts w:eastAsia="Calibri"/>
                <w:color w:val="auto"/>
                <w:kern w:val="0"/>
                <w:szCs w:val="24"/>
                <w:lang w:val="en-GB" w:eastAsia="en-US"/>
              </w:rPr>
            </w:pPr>
            <w:r w:rsidRPr="002D5901">
              <w:rPr>
                <w:rFonts w:eastAsia="Calibri"/>
                <w:color w:val="auto"/>
                <w:kern w:val="0"/>
                <w:szCs w:val="24"/>
                <w:lang w:val="en-GB" w:eastAsia="en-US"/>
              </w:rPr>
              <w:t>Cellar ledger</w:t>
            </w:r>
          </w:p>
          <w:p w14:paraId="1BFAA08F" w14:textId="77777777" w:rsidR="00DC79F3" w:rsidRPr="002D5901" w:rsidRDefault="00DC79F3" w:rsidP="002D5901">
            <w:pPr>
              <w:numPr>
                <w:ilvl w:val="0"/>
                <w:numId w:val="73"/>
              </w:numPr>
              <w:spacing w:after="0" w:line="276" w:lineRule="auto"/>
              <w:ind w:left="1530"/>
              <w:contextualSpacing/>
              <w:rPr>
                <w:rFonts w:eastAsia="Calibri"/>
                <w:color w:val="auto"/>
                <w:kern w:val="0"/>
                <w:szCs w:val="24"/>
                <w:lang w:val="en-GB" w:eastAsia="en-US"/>
              </w:rPr>
            </w:pPr>
            <w:r w:rsidRPr="002D5901">
              <w:rPr>
                <w:rFonts w:eastAsia="Calibri"/>
                <w:color w:val="auto"/>
                <w:kern w:val="0"/>
                <w:szCs w:val="24"/>
                <w:lang w:val="en-GB" w:eastAsia="en-US"/>
              </w:rPr>
              <w:t>Requisition book</w:t>
            </w:r>
          </w:p>
          <w:p w14:paraId="78EE4970" w14:textId="77777777" w:rsidR="00DC79F3" w:rsidRPr="002D5901" w:rsidRDefault="00DC79F3" w:rsidP="002D5901">
            <w:pPr>
              <w:numPr>
                <w:ilvl w:val="0"/>
                <w:numId w:val="73"/>
              </w:numPr>
              <w:spacing w:after="0" w:line="276" w:lineRule="auto"/>
              <w:ind w:left="1530"/>
              <w:contextualSpacing/>
              <w:rPr>
                <w:rFonts w:eastAsia="Calibri"/>
                <w:color w:val="auto"/>
                <w:kern w:val="0"/>
                <w:szCs w:val="24"/>
                <w:lang w:val="en-GB" w:eastAsia="en-US"/>
              </w:rPr>
            </w:pPr>
            <w:r w:rsidRPr="002D5901">
              <w:rPr>
                <w:rFonts w:eastAsia="Calibri"/>
                <w:color w:val="auto"/>
                <w:kern w:val="0"/>
                <w:szCs w:val="24"/>
                <w:lang w:val="en-GB" w:eastAsia="en-US"/>
              </w:rPr>
              <w:t>Ullage book</w:t>
            </w:r>
          </w:p>
          <w:p w14:paraId="6884566E" w14:textId="77777777" w:rsidR="00DC79F3" w:rsidRPr="002D5901" w:rsidRDefault="00DC79F3" w:rsidP="002D5901">
            <w:pPr>
              <w:numPr>
                <w:ilvl w:val="0"/>
                <w:numId w:val="73"/>
              </w:numPr>
              <w:spacing w:after="0" w:line="276" w:lineRule="auto"/>
              <w:ind w:left="1530"/>
              <w:contextualSpacing/>
              <w:rPr>
                <w:rFonts w:eastAsia="Calibri"/>
                <w:color w:val="auto"/>
                <w:kern w:val="0"/>
                <w:szCs w:val="24"/>
                <w:lang w:val="en-GB" w:eastAsia="en-US"/>
              </w:rPr>
            </w:pPr>
            <w:r w:rsidRPr="002D5901">
              <w:rPr>
                <w:rFonts w:eastAsia="Calibri"/>
                <w:color w:val="auto"/>
                <w:kern w:val="0"/>
                <w:szCs w:val="24"/>
                <w:lang w:val="en-GB" w:eastAsia="en-US"/>
              </w:rPr>
              <w:t>Off-sales book</w:t>
            </w:r>
          </w:p>
          <w:p w14:paraId="37F4A6D5" w14:textId="77777777" w:rsidR="00DC79F3" w:rsidRPr="002D5901" w:rsidRDefault="00DC79F3" w:rsidP="002D5901">
            <w:pPr>
              <w:numPr>
                <w:ilvl w:val="0"/>
                <w:numId w:val="73"/>
              </w:numPr>
              <w:spacing w:after="0" w:line="276" w:lineRule="auto"/>
              <w:ind w:left="1530"/>
              <w:contextualSpacing/>
              <w:rPr>
                <w:rFonts w:eastAsia="Calibri"/>
                <w:color w:val="auto"/>
                <w:kern w:val="0"/>
                <w:szCs w:val="24"/>
                <w:lang w:val="en-GB" w:eastAsia="en-US"/>
              </w:rPr>
            </w:pPr>
            <w:r w:rsidRPr="002D5901">
              <w:rPr>
                <w:rFonts w:eastAsia="Calibri"/>
                <w:color w:val="auto"/>
                <w:kern w:val="0"/>
                <w:szCs w:val="24"/>
                <w:lang w:val="en-GB" w:eastAsia="en-US"/>
              </w:rPr>
              <w:t>Transfer book</w:t>
            </w:r>
          </w:p>
          <w:p w14:paraId="3FB1104C" w14:textId="77777777" w:rsidR="00DC79F3" w:rsidRPr="002D5901" w:rsidRDefault="00DC79F3" w:rsidP="002D5901">
            <w:pPr>
              <w:numPr>
                <w:ilvl w:val="1"/>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Bar tools and equipment</w:t>
            </w:r>
          </w:p>
          <w:p w14:paraId="06CB0210" w14:textId="77777777" w:rsidR="00DC79F3" w:rsidRPr="002D5901" w:rsidRDefault="00DC79F3" w:rsidP="002D5901">
            <w:pPr>
              <w:numPr>
                <w:ilvl w:val="2"/>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Assorted bar glasses</w:t>
            </w:r>
          </w:p>
          <w:p w14:paraId="351ADA1C" w14:textId="77777777" w:rsidR="00DC79F3" w:rsidRPr="002D5901" w:rsidRDefault="00DC79F3" w:rsidP="002D5901">
            <w:pPr>
              <w:numPr>
                <w:ilvl w:val="0"/>
                <w:numId w:val="74"/>
              </w:numPr>
              <w:spacing w:after="0" w:line="276" w:lineRule="auto"/>
              <w:contextualSpacing/>
              <w:rPr>
                <w:rFonts w:eastAsia="Calibri"/>
                <w:color w:val="auto"/>
                <w:kern w:val="0"/>
                <w:szCs w:val="24"/>
                <w:lang w:val="en-GB"/>
              </w:rPr>
            </w:pPr>
            <w:r w:rsidRPr="002D5901">
              <w:rPr>
                <w:rFonts w:eastAsia="Calibri"/>
                <w:color w:val="auto"/>
                <w:kern w:val="0"/>
                <w:szCs w:val="24"/>
                <w:lang w:val="en-GB"/>
              </w:rPr>
              <w:t>White wine glass</w:t>
            </w:r>
          </w:p>
          <w:p w14:paraId="622E23C9" w14:textId="77777777" w:rsidR="00DC79F3" w:rsidRPr="002D5901" w:rsidRDefault="00DC79F3" w:rsidP="002D5901">
            <w:pPr>
              <w:numPr>
                <w:ilvl w:val="0"/>
                <w:numId w:val="74"/>
              </w:numPr>
              <w:spacing w:after="0" w:line="276" w:lineRule="auto"/>
              <w:contextualSpacing/>
              <w:rPr>
                <w:rFonts w:eastAsia="Calibri"/>
                <w:color w:val="auto"/>
                <w:kern w:val="0"/>
                <w:szCs w:val="24"/>
                <w:lang w:val="en-GB"/>
              </w:rPr>
            </w:pPr>
            <w:r w:rsidRPr="002D5901">
              <w:rPr>
                <w:rFonts w:eastAsia="Calibri"/>
                <w:color w:val="auto"/>
                <w:kern w:val="0"/>
                <w:szCs w:val="24"/>
                <w:lang w:val="en-GB"/>
              </w:rPr>
              <w:t>Red wine glass</w:t>
            </w:r>
          </w:p>
          <w:p w14:paraId="1F1FB807" w14:textId="77777777" w:rsidR="00DC79F3" w:rsidRPr="002D5901" w:rsidRDefault="00DC79F3" w:rsidP="002D5901">
            <w:pPr>
              <w:numPr>
                <w:ilvl w:val="0"/>
                <w:numId w:val="74"/>
              </w:numPr>
              <w:spacing w:after="0" w:line="276" w:lineRule="auto"/>
              <w:contextualSpacing/>
              <w:rPr>
                <w:rFonts w:eastAsia="Calibri"/>
                <w:color w:val="auto"/>
                <w:kern w:val="0"/>
                <w:szCs w:val="24"/>
                <w:lang w:val="en-GB"/>
              </w:rPr>
            </w:pPr>
            <w:r w:rsidRPr="002D5901">
              <w:rPr>
                <w:rFonts w:eastAsia="Calibri"/>
                <w:color w:val="auto"/>
                <w:kern w:val="0"/>
                <w:szCs w:val="24"/>
                <w:lang w:val="en-GB"/>
              </w:rPr>
              <w:t>Tulip</w:t>
            </w:r>
          </w:p>
          <w:p w14:paraId="1EE3AE80" w14:textId="77777777" w:rsidR="00DC79F3" w:rsidRPr="002D5901" w:rsidRDefault="00DC79F3" w:rsidP="002D5901">
            <w:pPr>
              <w:numPr>
                <w:ilvl w:val="0"/>
                <w:numId w:val="74"/>
              </w:numPr>
              <w:spacing w:after="0" w:line="276" w:lineRule="auto"/>
              <w:contextualSpacing/>
              <w:rPr>
                <w:rFonts w:eastAsia="Calibri"/>
                <w:color w:val="auto"/>
                <w:kern w:val="0"/>
                <w:szCs w:val="24"/>
                <w:lang w:val="en-GB"/>
              </w:rPr>
            </w:pPr>
            <w:r w:rsidRPr="002D5901">
              <w:rPr>
                <w:rFonts w:eastAsia="Calibri"/>
                <w:color w:val="auto"/>
                <w:kern w:val="0"/>
                <w:szCs w:val="24"/>
                <w:lang w:val="en-GB"/>
              </w:rPr>
              <w:t>Champagne saucer</w:t>
            </w:r>
          </w:p>
          <w:p w14:paraId="1FAA22B1" w14:textId="77777777" w:rsidR="00DC79F3" w:rsidRPr="002D5901" w:rsidRDefault="00DC79F3" w:rsidP="002D5901">
            <w:pPr>
              <w:numPr>
                <w:ilvl w:val="0"/>
                <w:numId w:val="74"/>
              </w:numPr>
              <w:spacing w:after="0" w:line="276" w:lineRule="auto"/>
              <w:contextualSpacing/>
              <w:rPr>
                <w:rFonts w:eastAsia="Calibri"/>
                <w:color w:val="auto"/>
                <w:kern w:val="0"/>
                <w:szCs w:val="24"/>
                <w:lang w:val="en-GB"/>
              </w:rPr>
            </w:pPr>
            <w:r w:rsidRPr="002D5901">
              <w:rPr>
                <w:rFonts w:eastAsia="Calibri"/>
                <w:color w:val="auto"/>
                <w:kern w:val="0"/>
                <w:szCs w:val="24"/>
                <w:lang w:val="en-GB"/>
              </w:rPr>
              <w:t>Sherry glass</w:t>
            </w:r>
          </w:p>
          <w:p w14:paraId="5D01B0FF" w14:textId="77777777" w:rsidR="00DC79F3" w:rsidRPr="002D5901" w:rsidRDefault="00DC79F3" w:rsidP="002D5901">
            <w:pPr>
              <w:numPr>
                <w:ilvl w:val="0"/>
                <w:numId w:val="74"/>
              </w:numPr>
              <w:spacing w:after="0" w:line="276" w:lineRule="auto"/>
              <w:contextualSpacing/>
              <w:rPr>
                <w:rFonts w:eastAsia="Calibri"/>
                <w:color w:val="auto"/>
                <w:kern w:val="0"/>
                <w:szCs w:val="24"/>
                <w:lang w:val="en-GB"/>
              </w:rPr>
            </w:pPr>
            <w:r w:rsidRPr="002D5901">
              <w:rPr>
                <w:rFonts w:eastAsia="Calibri"/>
                <w:color w:val="auto"/>
                <w:kern w:val="0"/>
                <w:szCs w:val="24"/>
                <w:lang w:val="en-GB"/>
              </w:rPr>
              <w:t>Beer glass</w:t>
            </w:r>
          </w:p>
          <w:p w14:paraId="24F01888" w14:textId="77777777" w:rsidR="00DC79F3" w:rsidRPr="002D5901" w:rsidRDefault="00DC79F3" w:rsidP="002D5901">
            <w:pPr>
              <w:numPr>
                <w:ilvl w:val="0"/>
                <w:numId w:val="74"/>
              </w:numPr>
              <w:spacing w:after="0" w:line="276" w:lineRule="auto"/>
              <w:contextualSpacing/>
              <w:rPr>
                <w:rFonts w:eastAsia="Calibri"/>
                <w:color w:val="auto"/>
                <w:kern w:val="0"/>
                <w:szCs w:val="24"/>
                <w:lang w:val="en-GB"/>
              </w:rPr>
            </w:pPr>
            <w:r w:rsidRPr="002D5901">
              <w:rPr>
                <w:rFonts w:eastAsia="Calibri"/>
                <w:color w:val="auto"/>
                <w:kern w:val="0"/>
                <w:szCs w:val="24"/>
                <w:lang w:val="en-GB"/>
              </w:rPr>
              <w:t>Tumbler</w:t>
            </w:r>
          </w:p>
          <w:p w14:paraId="29E9D07B" w14:textId="77777777" w:rsidR="00DC79F3" w:rsidRPr="002D5901" w:rsidRDefault="00DC79F3" w:rsidP="002D5901">
            <w:pPr>
              <w:numPr>
                <w:ilvl w:val="0"/>
                <w:numId w:val="74"/>
              </w:numPr>
              <w:spacing w:after="0" w:line="276" w:lineRule="auto"/>
              <w:contextualSpacing/>
              <w:rPr>
                <w:rFonts w:eastAsia="Calibri"/>
                <w:color w:val="auto"/>
                <w:kern w:val="0"/>
                <w:szCs w:val="24"/>
                <w:lang w:val="en-GB"/>
              </w:rPr>
            </w:pPr>
            <w:r w:rsidRPr="002D5901">
              <w:rPr>
                <w:rFonts w:eastAsia="Calibri"/>
                <w:color w:val="auto"/>
                <w:kern w:val="0"/>
                <w:szCs w:val="24"/>
                <w:lang w:val="en-GB"/>
              </w:rPr>
              <w:t>Cocktail glass</w:t>
            </w:r>
          </w:p>
          <w:p w14:paraId="09EFC592" w14:textId="77777777" w:rsidR="00DC79F3" w:rsidRPr="002D5901" w:rsidRDefault="00DC79F3" w:rsidP="002D5901">
            <w:pPr>
              <w:numPr>
                <w:ilvl w:val="0"/>
                <w:numId w:val="74"/>
              </w:numPr>
              <w:spacing w:after="0" w:line="276" w:lineRule="auto"/>
              <w:contextualSpacing/>
              <w:rPr>
                <w:rFonts w:eastAsia="Calibri"/>
                <w:color w:val="auto"/>
                <w:kern w:val="0"/>
                <w:szCs w:val="24"/>
                <w:lang w:val="en-GB"/>
              </w:rPr>
            </w:pPr>
            <w:r w:rsidRPr="002D5901">
              <w:rPr>
                <w:rFonts w:eastAsia="Calibri"/>
                <w:color w:val="auto"/>
                <w:kern w:val="0"/>
                <w:szCs w:val="24"/>
                <w:lang w:val="en-GB"/>
              </w:rPr>
              <w:t>Paris goblet.</w:t>
            </w:r>
          </w:p>
          <w:p w14:paraId="4E7B1F12" w14:textId="77777777" w:rsidR="00DC79F3" w:rsidRPr="002D5901" w:rsidRDefault="00DC79F3" w:rsidP="002D5901">
            <w:pPr>
              <w:numPr>
                <w:ilvl w:val="0"/>
                <w:numId w:val="74"/>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Elgin. </w:t>
            </w:r>
          </w:p>
          <w:p w14:paraId="6463D5BF" w14:textId="77777777" w:rsidR="00DC79F3" w:rsidRPr="002D5901" w:rsidRDefault="00DC79F3" w:rsidP="002D5901">
            <w:pPr>
              <w:numPr>
                <w:ilvl w:val="2"/>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Large equipment</w:t>
            </w:r>
          </w:p>
          <w:p w14:paraId="650BE2EA" w14:textId="77777777" w:rsidR="00DC79F3" w:rsidRPr="002D5901" w:rsidRDefault="00DC79F3" w:rsidP="002D5901">
            <w:pPr>
              <w:numPr>
                <w:ilvl w:val="0"/>
                <w:numId w:val="75"/>
              </w:numPr>
              <w:spacing w:after="0" w:line="276" w:lineRule="auto"/>
              <w:contextualSpacing/>
              <w:rPr>
                <w:rFonts w:eastAsia="Calibri"/>
                <w:color w:val="auto"/>
                <w:kern w:val="0"/>
                <w:szCs w:val="24"/>
                <w:lang w:val="en-GB"/>
              </w:rPr>
            </w:pPr>
            <w:r w:rsidRPr="002D5901">
              <w:rPr>
                <w:rFonts w:eastAsia="Calibri"/>
                <w:color w:val="auto"/>
                <w:kern w:val="0"/>
                <w:szCs w:val="24"/>
                <w:lang w:val="en-GB"/>
              </w:rPr>
              <w:t>Fridge</w:t>
            </w:r>
          </w:p>
          <w:p w14:paraId="140D25BE" w14:textId="77777777" w:rsidR="00DC79F3" w:rsidRPr="002D5901" w:rsidRDefault="00DC79F3" w:rsidP="002D5901">
            <w:pPr>
              <w:numPr>
                <w:ilvl w:val="0"/>
                <w:numId w:val="7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 Ice makers</w:t>
            </w:r>
          </w:p>
          <w:p w14:paraId="576DB1BB" w14:textId="77777777" w:rsidR="00DC79F3" w:rsidRPr="002D5901" w:rsidRDefault="00DC79F3" w:rsidP="002D5901">
            <w:pPr>
              <w:numPr>
                <w:ilvl w:val="0"/>
                <w:numId w:val="7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Ice cream maker. </w:t>
            </w:r>
          </w:p>
          <w:p w14:paraId="26482641" w14:textId="77777777" w:rsidR="00DC79F3" w:rsidRPr="002D5901" w:rsidRDefault="00DC79F3" w:rsidP="002D5901">
            <w:pPr>
              <w:numPr>
                <w:ilvl w:val="0"/>
                <w:numId w:val="7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Ice bucket. </w:t>
            </w:r>
          </w:p>
          <w:p w14:paraId="38F064DB" w14:textId="77777777" w:rsidR="00DC79F3" w:rsidRPr="002D5901" w:rsidRDefault="00DC79F3" w:rsidP="002D5901">
            <w:pPr>
              <w:numPr>
                <w:ilvl w:val="2"/>
                <w:numId w:val="63"/>
              </w:numPr>
              <w:spacing w:after="0" w:line="276" w:lineRule="auto"/>
              <w:contextualSpacing/>
              <w:rPr>
                <w:rFonts w:eastAsia="Calibri"/>
                <w:color w:val="auto"/>
                <w:kern w:val="0"/>
                <w:szCs w:val="24"/>
                <w:lang w:val="en-GB"/>
              </w:rPr>
            </w:pPr>
            <w:r w:rsidRPr="002D5901">
              <w:rPr>
                <w:rFonts w:eastAsia="Calibri"/>
                <w:color w:val="auto"/>
                <w:kern w:val="0"/>
                <w:szCs w:val="24"/>
                <w:lang w:val="en-GB"/>
              </w:rPr>
              <w:t>Small equipment</w:t>
            </w:r>
          </w:p>
          <w:p w14:paraId="7959E5D8"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Bar spoon</w:t>
            </w:r>
          </w:p>
          <w:p w14:paraId="08D389D5"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Mixing glasses</w:t>
            </w:r>
          </w:p>
          <w:p w14:paraId="365B5552"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Boston shakers, </w:t>
            </w:r>
          </w:p>
          <w:p w14:paraId="68E4F351"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Wine opener</w:t>
            </w:r>
          </w:p>
          <w:p w14:paraId="32576409"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Wine basket</w:t>
            </w:r>
          </w:p>
          <w:p w14:paraId="5DA57F8A"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Wine bucket</w:t>
            </w:r>
          </w:p>
          <w:p w14:paraId="311ABBE8"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lastRenderedPageBreak/>
              <w:t>Hawthorn strainer</w:t>
            </w:r>
          </w:p>
          <w:p w14:paraId="69A786E6"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Tot measure.</w:t>
            </w:r>
          </w:p>
          <w:p w14:paraId="5AEF1AAB"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Strainers.</w:t>
            </w:r>
          </w:p>
          <w:p w14:paraId="21DEE84A"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Tongs. </w:t>
            </w:r>
          </w:p>
          <w:p w14:paraId="7F82345F"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Funnel.</w:t>
            </w:r>
          </w:p>
          <w:p w14:paraId="41202A61"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Decanter</w:t>
            </w:r>
          </w:p>
          <w:p w14:paraId="0A06AD79"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Candle. </w:t>
            </w:r>
          </w:p>
          <w:p w14:paraId="3D39B374"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Carafe. </w:t>
            </w:r>
          </w:p>
          <w:p w14:paraId="69A64154"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Coasters. </w:t>
            </w:r>
          </w:p>
          <w:p w14:paraId="2A252BB4"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Openers.</w:t>
            </w:r>
          </w:p>
          <w:p w14:paraId="6F0A595A"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Mixing glass.</w:t>
            </w:r>
          </w:p>
          <w:p w14:paraId="7B12BE0A" w14:textId="77777777" w:rsidR="00DC79F3" w:rsidRPr="002D5901" w:rsidRDefault="00DC79F3" w:rsidP="002D5901">
            <w:pPr>
              <w:numPr>
                <w:ilvl w:val="0"/>
                <w:numId w:val="76"/>
              </w:numPr>
              <w:spacing w:after="0" w:line="276" w:lineRule="auto"/>
              <w:contextualSpacing/>
              <w:rPr>
                <w:rFonts w:eastAsia="Calibri"/>
                <w:color w:val="auto"/>
                <w:kern w:val="0"/>
                <w:szCs w:val="24"/>
                <w:lang w:val="en-GB"/>
              </w:rPr>
            </w:pPr>
            <w:r w:rsidRPr="002D5901">
              <w:rPr>
                <w:rFonts w:eastAsia="Calibri"/>
                <w:color w:val="auto"/>
                <w:kern w:val="0"/>
                <w:szCs w:val="24"/>
                <w:lang w:val="en-GB"/>
              </w:rPr>
              <w:t>Chopping board and knife</w:t>
            </w:r>
          </w:p>
          <w:p w14:paraId="191178A7" w14:textId="77777777" w:rsidR="00DC79F3" w:rsidRPr="002D5901" w:rsidRDefault="00DC79F3" w:rsidP="002D5901">
            <w:pPr>
              <w:numPr>
                <w:ilvl w:val="2"/>
                <w:numId w:val="77"/>
              </w:numPr>
              <w:spacing w:after="0" w:line="276" w:lineRule="auto"/>
              <w:contextualSpacing/>
              <w:rPr>
                <w:rFonts w:eastAsia="Calibri"/>
                <w:color w:val="auto"/>
                <w:kern w:val="0"/>
                <w:szCs w:val="24"/>
                <w:lang w:val="en-GB"/>
              </w:rPr>
            </w:pPr>
            <w:r w:rsidRPr="002D5901">
              <w:rPr>
                <w:rFonts w:eastAsia="Calibri"/>
                <w:color w:val="auto"/>
                <w:kern w:val="0"/>
                <w:szCs w:val="24"/>
                <w:lang w:val="en-GB"/>
              </w:rPr>
              <w:t>Factors to consider when purchasing bar equipment.</w:t>
            </w:r>
          </w:p>
          <w:p w14:paraId="4E4E4B40" w14:textId="77777777" w:rsidR="00DC79F3" w:rsidRPr="002D5901" w:rsidRDefault="00DC79F3" w:rsidP="002D5901">
            <w:pPr>
              <w:numPr>
                <w:ilvl w:val="2"/>
                <w:numId w:val="77"/>
              </w:numPr>
              <w:spacing w:after="0" w:line="276" w:lineRule="auto"/>
              <w:contextualSpacing/>
              <w:rPr>
                <w:rFonts w:eastAsia="Calibri"/>
                <w:color w:val="auto"/>
                <w:kern w:val="0"/>
                <w:szCs w:val="24"/>
                <w:lang w:val="en-GB"/>
              </w:rPr>
            </w:pPr>
            <w:r w:rsidRPr="002D5901">
              <w:rPr>
                <w:rFonts w:eastAsia="Calibri"/>
                <w:color w:val="auto"/>
                <w:kern w:val="0"/>
                <w:szCs w:val="24"/>
                <w:lang w:val="en-GB"/>
              </w:rPr>
              <w:t>Use, care and maintenance of bar equipment</w:t>
            </w:r>
          </w:p>
          <w:p w14:paraId="2CA9B303" w14:textId="77777777" w:rsidR="00DC79F3" w:rsidRPr="002D5901" w:rsidRDefault="00DC79F3" w:rsidP="002D5901">
            <w:pPr>
              <w:numPr>
                <w:ilvl w:val="1"/>
                <w:numId w:val="77"/>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Bar supplies stocking.</w:t>
            </w:r>
          </w:p>
          <w:p w14:paraId="05454EFD"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Fruits</w:t>
            </w:r>
          </w:p>
          <w:p w14:paraId="4EF3EBAB"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Vegetables</w:t>
            </w:r>
          </w:p>
          <w:p w14:paraId="7EA4DBF4"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Herbs</w:t>
            </w:r>
          </w:p>
          <w:p w14:paraId="159721DE"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Spices</w:t>
            </w:r>
          </w:p>
          <w:p w14:paraId="61FB0FCC"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Condiments.</w:t>
            </w:r>
          </w:p>
          <w:p w14:paraId="7799F041"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Sugars.</w:t>
            </w:r>
          </w:p>
          <w:p w14:paraId="67A2E413"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Straw.</w:t>
            </w:r>
          </w:p>
          <w:p w14:paraId="6F148D7B"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Cocktail sticks</w:t>
            </w:r>
          </w:p>
          <w:p w14:paraId="0284AD0F"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Serviettes</w:t>
            </w:r>
          </w:p>
          <w:p w14:paraId="36EFD837"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 xml:space="preserve">Doilies. </w:t>
            </w:r>
          </w:p>
          <w:p w14:paraId="2A467F90"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Eggs</w:t>
            </w:r>
          </w:p>
          <w:p w14:paraId="6D989006"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Ice cubes</w:t>
            </w:r>
          </w:p>
          <w:p w14:paraId="10DA38C8"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Beverages</w:t>
            </w:r>
          </w:p>
          <w:p w14:paraId="1EC11B36"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Jelly crystals</w:t>
            </w:r>
          </w:p>
          <w:p w14:paraId="713DB630"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 xml:space="preserve">Food colours. </w:t>
            </w:r>
          </w:p>
          <w:p w14:paraId="67834BE4" w14:textId="77777777" w:rsidR="00DC79F3" w:rsidRPr="002D5901" w:rsidRDefault="00DC79F3" w:rsidP="002D5901">
            <w:pPr>
              <w:spacing w:after="0" w:line="276" w:lineRule="auto"/>
              <w:ind w:left="1080"/>
              <w:contextualSpacing/>
              <w:rPr>
                <w:rFonts w:eastAsia="Calibri"/>
                <w:color w:val="auto"/>
                <w:kern w:val="0"/>
                <w:szCs w:val="24"/>
                <w:lang w:val="en-GB" w:eastAsia="en-US"/>
              </w:rPr>
            </w:pPr>
          </w:p>
        </w:tc>
        <w:tc>
          <w:tcPr>
            <w:tcW w:w="1219" w:type="pct"/>
            <w:tcBorders>
              <w:top w:val="single" w:sz="4" w:space="0" w:color="auto"/>
              <w:left w:val="single" w:sz="4" w:space="0" w:color="auto"/>
              <w:bottom w:val="single" w:sz="4" w:space="0" w:color="auto"/>
              <w:right w:val="single" w:sz="4" w:space="0" w:color="auto"/>
            </w:tcBorders>
          </w:tcPr>
          <w:p w14:paraId="33035ECB"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235859FB"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val="en-ZA" w:eastAsia="en-US"/>
              </w:rPr>
              <w:t>Portfolio of evidence</w:t>
            </w:r>
          </w:p>
          <w:p w14:paraId="0F80A98F"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val="en-ZA" w:eastAsia="en-US"/>
              </w:rPr>
            </w:pPr>
            <w:r w:rsidRPr="002D5901">
              <w:rPr>
                <w:rFonts w:eastAsia="Calibri"/>
                <w:color w:val="auto"/>
                <w:kern w:val="0"/>
                <w:szCs w:val="24"/>
                <w:lang w:eastAsia="en-US"/>
              </w:rPr>
              <w:t>Third party reports</w:t>
            </w:r>
          </w:p>
          <w:p w14:paraId="55F58F57"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val="en-ZA" w:eastAsia="en-US"/>
              </w:rPr>
            </w:pPr>
            <w:r w:rsidRPr="002D5901">
              <w:rPr>
                <w:rFonts w:eastAsia="Calibri"/>
                <w:color w:val="auto"/>
                <w:kern w:val="0"/>
                <w:szCs w:val="24"/>
                <w:lang w:val="en-ZA" w:eastAsia="en-US"/>
              </w:rPr>
              <w:t>Oral test</w:t>
            </w:r>
          </w:p>
          <w:p w14:paraId="4888E5E1"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eastAsia="en-US"/>
              </w:rPr>
              <w:t>Written texts</w:t>
            </w:r>
          </w:p>
          <w:p w14:paraId="46E7CA72" w14:textId="77777777" w:rsidR="00DC79F3" w:rsidRPr="002D5901" w:rsidRDefault="00DC79F3" w:rsidP="002D5901">
            <w:pPr>
              <w:spacing w:after="0" w:line="276" w:lineRule="auto"/>
              <w:ind w:left="720"/>
              <w:contextualSpacing/>
              <w:rPr>
                <w:rFonts w:eastAsia="Calibri"/>
                <w:color w:val="auto"/>
                <w:kern w:val="0"/>
                <w:szCs w:val="24"/>
                <w:lang w:val="en-ZA" w:eastAsia="en-US"/>
              </w:rPr>
            </w:pPr>
          </w:p>
          <w:p w14:paraId="454E4BDC" w14:textId="77777777" w:rsidR="00DC79F3" w:rsidRPr="002D5901" w:rsidRDefault="00DC79F3" w:rsidP="002D5901">
            <w:pPr>
              <w:spacing w:after="0" w:line="276" w:lineRule="auto"/>
              <w:ind w:left="720"/>
              <w:contextualSpacing/>
              <w:rPr>
                <w:rFonts w:eastAsia="Calibri"/>
                <w:color w:val="auto"/>
                <w:kern w:val="0"/>
                <w:szCs w:val="24"/>
                <w:lang w:val="en-ZA" w:eastAsia="en-US"/>
              </w:rPr>
            </w:pPr>
          </w:p>
        </w:tc>
      </w:tr>
      <w:tr w:rsidR="00DC79F3" w:rsidRPr="002D5901" w14:paraId="4E6ED1B8" w14:textId="77777777" w:rsidTr="00C03972">
        <w:trPr>
          <w:trHeight w:val="1178"/>
        </w:trPr>
        <w:tc>
          <w:tcPr>
            <w:tcW w:w="730" w:type="pct"/>
            <w:tcBorders>
              <w:top w:val="single" w:sz="4" w:space="0" w:color="auto"/>
              <w:left w:val="single" w:sz="4" w:space="0" w:color="auto"/>
              <w:bottom w:val="single" w:sz="4" w:space="0" w:color="auto"/>
              <w:right w:val="single" w:sz="4" w:space="0" w:color="auto"/>
            </w:tcBorders>
          </w:tcPr>
          <w:p w14:paraId="73008DC7" w14:textId="77777777" w:rsidR="00DC79F3" w:rsidRPr="002D5901" w:rsidRDefault="00DC79F3" w:rsidP="002D5901">
            <w:pPr>
              <w:numPr>
                <w:ilvl w:val="0"/>
                <w:numId w:val="61"/>
              </w:numPr>
              <w:spacing w:after="0" w:line="276" w:lineRule="auto"/>
              <w:contextualSpacing/>
              <w:rPr>
                <w:rFonts w:eastAsia="Calibri"/>
                <w:color w:val="auto"/>
                <w:kern w:val="0"/>
                <w:szCs w:val="24"/>
                <w:lang w:eastAsia="en-US"/>
              </w:rPr>
            </w:pPr>
            <w:r w:rsidRPr="002D5901">
              <w:rPr>
                <w:rFonts w:eastAsia="Calibri"/>
                <w:color w:val="auto"/>
                <w:kern w:val="2"/>
                <w:szCs w:val="24"/>
                <w:lang w:eastAsia="en-US"/>
                <w14:ligatures w14:val="standardContextual"/>
              </w:rPr>
              <w:lastRenderedPageBreak/>
              <w:t>Prepare and serve non-</w:t>
            </w:r>
            <w:r w:rsidRPr="002D5901">
              <w:rPr>
                <w:rFonts w:eastAsia="Calibri"/>
                <w:color w:val="auto"/>
                <w:kern w:val="2"/>
                <w:szCs w:val="24"/>
                <w:lang w:eastAsia="en-US"/>
                <w14:ligatures w14:val="standardContextual"/>
              </w:rPr>
              <w:lastRenderedPageBreak/>
              <w:t>alcoholic beverages</w:t>
            </w:r>
          </w:p>
        </w:tc>
        <w:tc>
          <w:tcPr>
            <w:tcW w:w="3050" w:type="pct"/>
            <w:tcBorders>
              <w:top w:val="single" w:sz="4" w:space="0" w:color="auto"/>
              <w:left w:val="single" w:sz="4" w:space="0" w:color="auto"/>
              <w:bottom w:val="single" w:sz="4" w:space="0" w:color="auto"/>
              <w:right w:val="single" w:sz="4" w:space="0" w:color="auto"/>
            </w:tcBorders>
          </w:tcPr>
          <w:p w14:paraId="774C0B44" w14:textId="77777777" w:rsidR="00DC79F3" w:rsidRPr="002D5901" w:rsidRDefault="00DC79F3" w:rsidP="002D5901">
            <w:pPr>
              <w:numPr>
                <w:ilvl w:val="1"/>
                <w:numId w:val="61"/>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lastRenderedPageBreak/>
              <w:t>Classification of non-alcoholic beverages</w:t>
            </w:r>
          </w:p>
          <w:p w14:paraId="3B593932" w14:textId="77777777" w:rsidR="00DC79F3" w:rsidRPr="002D5901" w:rsidRDefault="00DC79F3" w:rsidP="002D5901">
            <w:pPr>
              <w:numPr>
                <w:ilvl w:val="2"/>
                <w:numId w:val="61"/>
              </w:numPr>
              <w:spacing w:after="0" w:line="276" w:lineRule="auto"/>
              <w:ind w:left="990"/>
              <w:contextualSpacing/>
              <w:jc w:val="both"/>
              <w:rPr>
                <w:rFonts w:eastAsia="Calibri"/>
                <w:color w:val="auto"/>
                <w:kern w:val="0"/>
                <w:szCs w:val="24"/>
                <w:lang w:val="en-GB"/>
              </w:rPr>
            </w:pPr>
            <w:r w:rsidRPr="002D5901">
              <w:rPr>
                <w:rFonts w:eastAsia="Calibri"/>
                <w:color w:val="auto"/>
                <w:kern w:val="0"/>
                <w:szCs w:val="24"/>
                <w:lang w:val="en-GB"/>
              </w:rPr>
              <w:t>Dispense bar beverages</w:t>
            </w:r>
          </w:p>
          <w:p w14:paraId="68F418FD" w14:textId="77777777" w:rsidR="00DC79F3" w:rsidRPr="002D5901" w:rsidRDefault="00DC79F3" w:rsidP="002D5901">
            <w:pPr>
              <w:numPr>
                <w:ilvl w:val="0"/>
                <w:numId w:val="7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Aerated waters</w:t>
            </w:r>
          </w:p>
          <w:p w14:paraId="776F9C57" w14:textId="77777777" w:rsidR="00DC79F3" w:rsidRPr="002D5901" w:rsidRDefault="00DC79F3" w:rsidP="002D5901">
            <w:pPr>
              <w:numPr>
                <w:ilvl w:val="0"/>
                <w:numId w:val="7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Natural juices</w:t>
            </w:r>
          </w:p>
          <w:p w14:paraId="0FCDAE2B" w14:textId="77777777" w:rsidR="00DC79F3" w:rsidRPr="002D5901" w:rsidRDefault="00DC79F3" w:rsidP="002D5901">
            <w:pPr>
              <w:numPr>
                <w:ilvl w:val="0"/>
                <w:numId w:val="7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lastRenderedPageBreak/>
              <w:t xml:space="preserve"> Squashes</w:t>
            </w:r>
          </w:p>
          <w:p w14:paraId="609F6523" w14:textId="77777777" w:rsidR="00DC79F3" w:rsidRPr="002D5901" w:rsidRDefault="00DC79F3" w:rsidP="002D5901">
            <w:pPr>
              <w:numPr>
                <w:ilvl w:val="0"/>
                <w:numId w:val="7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 Syrup</w:t>
            </w:r>
          </w:p>
          <w:p w14:paraId="5DF7CE6C" w14:textId="77777777" w:rsidR="00DC79F3" w:rsidRPr="002D5901" w:rsidRDefault="00DC79F3" w:rsidP="002D5901">
            <w:pPr>
              <w:numPr>
                <w:ilvl w:val="0"/>
                <w:numId w:val="7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Natural spring waters.</w:t>
            </w:r>
          </w:p>
          <w:p w14:paraId="06B6F5DB" w14:textId="77777777" w:rsidR="00DC79F3" w:rsidRPr="002D5901" w:rsidRDefault="00DC79F3" w:rsidP="002D5901">
            <w:pPr>
              <w:numPr>
                <w:ilvl w:val="0"/>
                <w:numId w:val="7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Smoothie</w:t>
            </w:r>
          </w:p>
          <w:p w14:paraId="34028643" w14:textId="77777777" w:rsidR="00DC79F3" w:rsidRPr="002D5901" w:rsidRDefault="00DC79F3" w:rsidP="002D5901">
            <w:pPr>
              <w:numPr>
                <w:ilvl w:val="0"/>
                <w:numId w:val="7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Milkshake</w:t>
            </w:r>
          </w:p>
          <w:p w14:paraId="5FE5788D" w14:textId="77777777" w:rsidR="00DC79F3" w:rsidRPr="002D5901" w:rsidRDefault="00DC79F3" w:rsidP="002D5901">
            <w:pPr>
              <w:numPr>
                <w:ilvl w:val="2"/>
                <w:numId w:val="61"/>
              </w:numPr>
              <w:spacing w:after="0" w:line="276" w:lineRule="auto"/>
              <w:ind w:left="1440"/>
              <w:contextualSpacing/>
              <w:jc w:val="both"/>
              <w:rPr>
                <w:rFonts w:eastAsia="Calibri"/>
                <w:color w:val="auto"/>
                <w:kern w:val="0"/>
                <w:szCs w:val="24"/>
                <w:lang w:val="en-GB"/>
              </w:rPr>
            </w:pPr>
            <w:r w:rsidRPr="002D5901">
              <w:rPr>
                <w:rFonts w:eastAsia="Calibri"/>
                <w:color w:val="auto"/>
                <w:kern w:val="0"/>
                <w:szCs w:val="24"/>
                <w:lang w:val="en-GB"/>
              </w:rPr>
              <w:t>Stillroom beverages</w:t>
            </w:r>
          </w:p>
          <w:p w14:paraId="014EAC9E" w14:textId="77777777" w:rsidR="00DC79F3" w:rsidRPr="002D5901" w:rsidRDefault="00DC79F3" w:rsidP="002D5901">
            <w:pPr>
              <w:numPr>
                <w:ilvl w:val="0"/>
                <w:numId w:val="80"/>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Types of stillroom beverages</w:t>
            </w:r>
          </w:p>
          <w:p w14:paraId="4240D262" w14:textId="77777777" w:rsidR="00DC79F3" w:rsidRPr="002D5901" w:rsidRDefault="00DC79F3" w:rsidP="002D5901">
            <w:pPr>
              <w:numPr>
                <w:ilvl w:val="0"/>
                <w:numId w:val="81"/>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Tea</w:t>
            </w:r>
          </w:p>
          <w:p w14:paraId="4BD3E127" w14:textId="77777777" w:rsidR="00DC79F3" w:rsidRPr="002D5901" w:rsidRDefault="00DC79F3" w:rsidP="002D5901">
            <w:pPr>
              <w:numPr>
                <w:ilvl w:val="0"/>
                <w:numId w:val="81"/>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 Coffee</w:t>
            </w:r>
          </w:p>
          <w:p w14:paraId="1A717B86" w14:textId="77777777" w:rsidR="00DC79F3" w:rsidRPr="002D5901" w:rsidRDefault="00DC79F3" w:rsidP="002D5901">
            <w:pPr>
              <w:numPr>
                <w:ilvl w:val="2"/>
                <w:numId w:val="61"/>
              </w:numPr>
              <w:spacing w:after="0" w:line="276" w:lineRule="auto"/>
              <w:ind w:left="1440"/>
              <w:contextualSpacing/>
              <w:jc w:val="both"/>
              <w:rPr>
                <w:rFonts w:eastAsia="Calibri"/>
                <w:color w:val="auto"/>
                <w:kern w:val="0"/>
                <w:szCs w:val="24"/>
                <w:lang w:val="en-GB"/>
              </w:rPr>
            </w:pPr>
            <w:r w:rsidRPr="002D5901">
              <w:rPr>
                <w:rFonts w:eastAsia="Calibri"/>
                <w:color w:val="auto"/>
                <w:kern w:val="0"/>
                <w:szCs w:val="24"/>
                <w:lang w:val="en-GB"/>
              </w:rPr>
              <w:t>Wine and drink list</w:t>
            </w:r>
          </w:p>
          <w:p w14:paraId="0E9C7BCE" w14:textId="77777777" w:rsidR="00DC79F3" w:rsidRPr="002D5901" w:rsidRDefault="00DC79F3" w:rsidP="002D5901">
            <w:pPr>
              <w:numPr>
                <w:ilvl w:val="0"/>
                <w:numId w:val="82"/>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Prepare and design soft drink menu</w:t>
            </w:r>
          </w:p>
          <w:p w14:paraId="24464330" w14:textId="77777777" w:rsidR="00DC79F3" w:rsidRPr="002D5901" w:rsidRDefault="00DC79F3" w:rsidP="002D5901">
            <w:pPr>
              <w:numPr>
                <w:ilvl w:val="2"/>
                <w:numId w:val="61"/>
              </w:numPr>
              <w:spacing w:after="0" w:line="276" w:lineRule="auto"/>
              <w:ind w:left="1440"/>
              <w:contextualSpacing/>
              <w:jc w:val="both"/>
              <w:rPr>
                <w:rFonts w:eastAsia="Calibri"/>
                <w:color w:val="auto"/>
                <w:kern w:val="0"/>
                <w:szCs w:val="24"/>
                <w:lang w:val="en-GB"/>
              </w:rPr>
            </w:pPr>
            <w:r w:rsidRPr="002D5901">
              <w:rPr>
                <w:rFonts w:eastAsia="Calibri"/>
                <w:color w:val="auto"/>
                <w:kern w:val="0"/>
                <w:szCs w:val="24"/>
                <w:lang w:val="en-GB"/>
              </w:rPr>
              <w:t>Taking beverage orders</w:t>
            </w:r>
          </w:p>
          <w:p w14:paraId="368C4881" w14:textId="77777777" w:rsidR="00DC79F3" w:rsidRPr="002D5901" w:rsidRDefault="00DC79F3" w:rsidP="002D5901">
            <w:pPr>
              <w:numPr>
                <w:ilvl w:val="0"/>
                <w:numId w:val="83"/>
              </w:numPr>
              <w:spacing w:after="0" w:line="276" w:lineRule="auto"/>
              <w:ind w:left="1170"/>
              <w:contextualSpacing/>
              <w:rPr>
                <w:rFonts w:eastAsia="Calibri"/>
                <w:color w:val="auto"/>
                <w:kern w:val="0"/>
                <w:szCs w:val="24"/>
                <w:lang w:val="en-GB"/>
              </w:rPr>
            </w:pPr>
            <w:r w:rsidRPr="002D5901">
              <w:rPr>
                <w:rFonts w:eastAsia="Calibri"/>
                <w:color w:val="auto"/>
                <w:kern w:val="0"/>
                <w:szCs w:val="24"/>
                <w:lang w:val="en-GB"/>
              </w:rPr>
              <w:t xml:space="preserve">Duplicate </w:t>
            </w:r>
          </w:p>
          <w:p w14:paraId="3EC63BF4" w14:textId="77777777" w:rsidR="00DC79F3" w:rsidRPr="002D5901" w:rsidRDefault="00DC79F3" w:rsidP="002D5901">
            <w:pPr>
              <w:numPr>
                <w:ilvl w:val="0"/>
                <w:numId w:val="83"/>
              </w:numPr>
              <w:spacing w:after="0" w:line="276" w:lineRule="auto"/>
              <w:ind w:left="1170"/>
              <w:contextualSpacing/>
              <w:rPr>
                <w:rFonts w:eastAsia="Calibri"/>
                <w:color w:val="auto"/>
                <w:kern w:val="0"/>
                <w:szCs w:val="24"/>
                <w:lang w:val="en-GB"/>
              </w:rPr>
            </w:pPr>
            <w:r w:rsidRPr="002D5901">
              <w:rPr>
                <w:rFonts w:eastAsia="Calibri"/>
                <w:color w:val="auto"/>
                <w:kern w:val="0"/>
                <w:szCs w:val="24"/>
                <w:lang w:val="en-GB"/>
              </w:rPr>
              <w:t>Triplicate</w:t>
            </w:r>
          </w:p>
          <w:p w14:paraId="55F6D73B" w14:textId="77777777" w:rsidR="00DC79F3" w:rsidRPr="002D5901" w:rsidRDefault="00DC79F3" w:rsidP="002D5901">
            <w:pPr>
              <w:numPr>
                <w:ilvl w:val="0"/>
                <w:numId w:val="83"/>
              </w:numPr>
              <w:spacing w:after="0" w:line="276" w:lineRule="auto"/>
              <w:ind w:left="1170"/>
              <w:contextualSpacing/>
              <w:rPr>
                <w:rFonts w:eastAsia="Calibri"/>
                <w:color w:val="auto"/>
                <w:kern w:val="0"/>
                <w:szCs w:val="24"/>
                <w:lang w:val="en-GB"/>
              </w:rPr>
            </w:pPr>
            <w:r w:rsidRPr="002D5901">
              <w:rPr>
                <w:rFonts w:eastAsia="Calibri"/>
                <w:color w:val="auto"/>
                <w:kern w:val="0"/>
                <w:szCs w:val="24"/>
                <w:lang w:val="en-GB"/>
              </w:rPr>
              <w:t>Pre-ordered</w:t>
            </w:r>
          </w:p>
          <w:p w14:paraId="79ABD93B" w14:textId="77777777" w:rsidR="00DC79F3" w:rsidRPr="002D5901" w:rsidRDefault="00DC79F3" w:rsidP="002D5901">
            <w:pPr>
              <w:numPr>
                <w:ilvl w:val="0"/>
                <w:numId w:val="83"/>
              </w:numPr>
              <w:spacing w:after="0" w:line="276" w:lineRule="auto"/>
              <w:ind w:left="1170"/>
              <w:contextualSpacing/>
              <w:rPr>
                <w:rFonts w:eastAsia="Calibri"/>
                <w:color w:val="auto"/>
                <w:kern w:val="0"/>
                <w:szCs w:val="24"/>
                <w:lang w:val="en-GB"/>
              </w:rPr>
            </w:pPr>
            <w:r w:rsidRPr="002D5901">
              <w:rPr>
                <w:rFonts w:eastAsia="Calibri"/>
                <w:color w:val="auto"/>
                <w:kern w:val="0"/>
                <w:szCs w:val="24"/>
                <w:lang w:val="en-GB"/>
              </w:rPr>
              <w:t>Service with order</w:t>
            </w:r>
          </w:p>
          <w:p w14:paraId="50B9B4BA" w14:textId="77777777" w:rsidR="00DC79F3" w:rsidRPr="002D5901" w:rsidRDefault="00DC79F3" w:rsidP="002D5901">
            <w:pPr>
              <w:numPr>
                <w:ilvl w:val="1"/>
                <w:numId w:val="61"/>
              </w:numPr>
              <w:spacing w:after="0" w:line="276" w:lineRule="auto"/>
              <w:ind w:left="720"/>
              <w:contextualSpacing/>
              <w:jc w:val="both"/>
              <w:rPr>
                <w:rFonts w:eastAsia="Calibri"/>
                <w:color w:val="auto"/>
                <w:kern w:val="0"/>
                <w:szCs w:val="24"/>
                <w:lang w:val="en-GB"/>
              </w:rPr>
            </w:pPr>
            <w:r w:rsidRPr="002D5901">
              <w:rPr>
                <w:rFonts w:eastAsia="Calibri"/>
                <w:color w:val="auto"/>
                <w:kern w:val="0"/>
                <w:szCs w:val="24"/>
                <w:lang w:val="en-GB"/>
              </w:rPr>
              <w:t>Ingredients for preparing non-alcoholic beverages.</w:t>
            </w:r>
          </w:p>
          <w:p w14:paraId="7F572CFE"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Fruits</w:t>
            </w:r>
          </w:p>
          <w:p w14:paraId="4E65FBEB"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Vegetables</w:t>
            </w:r>
          </w:p>
          <w:p w14:paraId="397E32B9"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Herbs</w:t>
            </w:r>
          </w:p>
          <w:p w14:paraId="396CC092"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Spices</w:t>
            </w:r>
          </w:p>
          <w:p w14:paraId="1C2460F5"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Condiments.</w:t>
            </w:r>
          </w:p>
          <w:p w14:paraId="3AA84828"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Sugars.</w:t>
            </w:r>
          </w:p>
          <w:p w14:paraId="64E5065D"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Straw.</w:t>
            </w:r>
          </w:p>
          <w:p w14:paraId="413203D6"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Jelly crystals</w:t>
            </w:r>
          </w:p>
          <w:p w14:paraId="36CA11B8"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 xml:space="preserve">Food colours. </w:t>
            </w:r>
          </w:p>
          <w:p w14:paraId="011685AE"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Cocktail sticks</w:t>
            </w:r>
          </w:p>
          <w:p w14:paraId="581322C6"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Serviettes</w:t>
            </w:r>
          </w:p>
          <w:p w14:paraId="7129F978"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 xml:space="preserve">Doilies. </w:t>
            </w:r>
          </w:p>
          <w:p w14:paraId="72545957"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Eggs</w:t>
            </w:r>
          </w:p>
          <w:p w14:paraId="28F45C69"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Ice cubes</w:t>
            </w:r>
          </w:p>
          <w:p w14:paraId="418A0116"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Beverages</w:t>
            </w:r>
          </w:p>
          <w:p w14:paraId="665873C5" w14:textId="77777777" w:rsidR="00DC79F3" w:rsidRPr="002D5901" w:rsidRDefault="00DC79F3" w:rsidP="002D5901">
            <w:pPr>
              <w:numPr>
                <w:ilvl w:val="1"/>
                <w:numId w:val="61"/>
              </w:numPr>
              <w:spacing w:after="0" w:line="276" w:lineRule="auto"/>
              <w:ind w:left="720"/>
              <w:contextualSpacing/>
              <w:jc w:val="both"/>
              <w:rPr>
                <w:rFonts w:eastAsia="Calibri"/>
                <w:color w:val="auto"/>
                <w:kern w:val="0"/>
                <w:szCs w:val="24"/>
                <w:lang w:val="en-GB"/>
              </w:rPr>
            </w:pPr>
            <w:r w:rsidRPr="002D5901">
              <w:rPr>
                <w:rFonts w:eastAsia="Calibri"/>
                <w:color w:val="auto"/>
                <w:kern w:val="0"/>
                <w:szCs w:val="24"/>
                <w:lang w:val="en-GB"/>
              </w:rPr>
              <w:t>Quality inspection of ingredients for non-alcoholic beverages.</w:t>
            </w:r>
          </w:p>
          <w:p w14:paraId="6A5E310B" w14:textId="77777777" w:rsidR="00DC79F3" w:rsidRPr="002D5901" w:rsidRDefault="00DC79F3" w:rsidP="002D5901">
            <w:pPr>
              <w:numPr>
                <w:ilvl w:val="0"/>
                <w:numId w:val="8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Freshness</w:t>
            </w:r>
          </w:p>
          <w:p w14:paraId="3A8C6317" w14:textId="77777777" w:rsidR="00DC79F3" w:rsidRPr="002D5901" w:rsidRDefault="00DC79F3" w:rsidP="002D5901">
            <w:pPr>
              <w:numPr>
                <w:ilvl w:val="0"/>
                <w:numId w:val="8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Expiration date</w:t>
            </w:r>
          </w:p>
          <w:p w14:paraId="36C23901" w14:textId="77777777" w:rsidR="00DC79F3" w:rsidRPr="002D5901" w:rsidRDefault="00DC79F3" w:rsidP="002D5901">
            <w:pPr>
              <w:numPr>
                <w:ilvl w:val="0"/>
                <w:numId w:val="8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lastRenderedPageBreak/>
              <w:t>Smell and appearance.</w:t>
            </w:r>
          </w:p>
          <w:p w14:paraId="5411B86C" w14:textId="77777777" w:rsidR="00DC79F3" w:rsidRPr="002D5901" w:rsidRDefault="00DC79F3" w:rsidP="002D5901">
            <w:pPr>
              <w:numPr>
                <w:ilvl w:val="0"/>
                <w:numId w:val="8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Check damaged and leaking seals</w:t>
            </w:r>
          </w:p>
          <w:p w14:paraId="46DCF800" w14:textId="77777777" w:rsidR="00DC79F3" w:rsidRPr="002D5901" w:rsidRDefault="00DC79F3" w:rsidP="002D5901">
            <w:pPr>
              <w:numPr>
                <w:ilvl w:val="1"/>
                <w:numId w:val="61"/>
              </w:numPr>
              <w:spacing w:after="0" w:line="276" w:lineRule="auto"/>
              <w:ind w:left="720"/>
              <w:contextualSpacing/>
              <w:jc w:val="both"/>
              <w:rPr>
                <w:rFonts w:eastAsia="Calibri"/>
                <w:color w:val="auto"/>
                <w:kern w:val="0"/>
                <w:szCs w:val="24"/>
                <w:lang w:val="en-GB"/>
              </w:rPr>
            </w:pPr>
            <w:r w:rsidRPr="002D5901">
              <w:rPr>
                <w:rFonts w:eastAsia="Calibri"/>
                <w:color w:val="auto"/>
                <w:kern w:val="0"/>
                <w:szCs w:val="24"/>
                <w:lang w:val="en-GB"/>
              </w:rPr>
              <w:t>Prepare of beverages.</w:t>
            </w:r>
          </w:p>
          <w:p w14:paraId="26230001" w14:textId="77777777" w:rsidR="00DC79F3" w:rsidRPr="002D5901" w:rsidRDefault="00DC79F3" w:rsidP="002D5901">
            <w:pPr>
              <w:numPr>
                <w:ilvl w:val="2"/>
                <w:numId w:val="61"/>
              </w:numPr>
              <w:spacing w:after="0" w:line="276" w:lineRule="auto"/>
              <w:ind w:left="1440"/>
              <w:contextualSpacing/>
              <w:jc w:val="both"/>
              <w:rPr>
                <w:rFonts w:eastAsia="Calibri"/>
                <w:color w:val="auto"/>
                <w:kern w:val="0"/>
                <w:szCs w:val="24"/>
                <w:lang w:val="en-GB"/>
              </w:rPr>
            </w:pPr>
            <w:r w:rsidRPr="002D5901">
              <w:rPr>
                <w:rFonts w:eastAsia="Calibri"/>
                <w:color w:val="auto"/>
                <w:kern w:val="0"/>
                <w:szCs w:val="24"/>
                <w:lang w:val="en-GB"/>
              </w:rPr>
              <w:t>Preparation of non-alcoholic beverages</w:t>
            </w:r>
          </w:p>
          <w:p w14:paraId="27C3DE56" w14:textId="77777777" w:rsidR="00DC79F3" w:rsidRPr="002D5901" w:rsidRDefault="00DC79F3" w:rsidP="002D5901">
            <w:pPr>
              <w:numPr>
                <w:ilvl w:val="2"/>
                <w:numId w:val="61"/>
              </w:numPr>
              <w:spacing w:after="0" w:line="276" w:lineRule="auto"/>
              <w:ind w:left="1440"/>
              <w:contextualSpacing/>
              <w:jc w:val="both"/>
              <w:rPr>
                <w:rFonts w:eastAsia="Calibri"/>
                <w:color w:val="auto"/>
                <w:kern w:val="0"/>
                <w:szCs w:val="24"/>
                <w:lang w:val="en-GB"/>
              </w:rPr>
            </w:pPr>
            <w:r w:rsidRPr="002D5901">
              <w:rPr>
                <w:rFonts w:eastAsia="Calibri"/>
                <w:color w:val="auto"/>
                <w:kern w:val="0"/>
                <w:szCs w:val="24"/>
                <w:lang w:val="en-GB"/>
              </w:rPr>
              <w:t>Methods of preparing non-alcoholic beverages</w:t>
            </w:r>
          </w:p>
          <w:p w14:paraId="20355705" w14:textId="77777777" w:rsidR="00DC79F3" w:rsidRPr="002D5901" w:rsidRDefault="00DC79F3" w:rsidP="002D5901">
            <w:pPr>
              <w:numPr>
                <w:ilvl w:val="0"/>
                <w:numId w:val="85"/>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Stirring</w:t>
            </w:r>
          </w:p>
          <w:p w14:paraId="3958231F" w14:textId="77777777" w:rsidR="00DC79F3" w:rsidRPr="002D5901" w:rsidRDefault="00DC79F3" w:rsidP="002D5901">
            <w:pPr>
              <w:numPr>
                <w:ilvl w:val="0"/>
                <w:numId w:val="85"/>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Shaking</w:t>
            </w:r>
          </w:p>
          <w:p w14:paraId="054840F8" w14:textId="77777777" w:rsidR="00DC79F3" w:rsidRPr="002D5901" w:rsidRDefault="00DC79F3" w:rsidP="002D5901">
            <w:pPr>
              <w:numPr>
                <w:ilvl w:val="0"/>
                <w:numId w:val="85"/>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Layering</w:t>
            </w:r>
          </w:p>
          <w:p w14:paraId="3FF1225D" w14:textId="77777777" w:rsidR="00DC79F3" w:rsidRPr="002D5901" w:rsidRDefault="00DC79F3" w:rsidP="002D5901">
            <w:pPr>
              <w:numPr>
                <w:ilvl w:val="0"/>
                <w:numId w:val="85"/>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Building </w:t>
            </w:r>
          </w:p>
          <w:p w14:paraId="20C03370" w14:textId="77777777" w:rsidR="00DC79F3" w:rsidRPr="002D5901" w:rsidRDefault="00DC79F3" w:rsidP="002D5901">
            <w:pPr>
              <w:numPr>
                <w:ilvl w:val="2"/>
                <w:numId w:val="8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Procedure for presentation and service of non-alcoholic beverages</w:t>
            </w:r>
          </w:p>
          <w:p w14:paraId="08820783" w14:textId="77777777" w:rsidR="00DC79F3" w:rsidRPr="002D5901" w:rsidRDefault="00DC79F3" w:rsidP="002D5901">
            <w:pPr>
              <w:numPr>
                <w:ilvl w:val="2"/>
                <w:numId w:val="8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Preparation of stillroom beverages</w:t>
            </w:r>
          </w:p>
          <w:p w14:paraId="7F66EC6D" w14:textId="77777777" w:rsidR="00DC79F3" w:rsidRPr="002D5901" w:rsidRDefault="00DC79F3" w:rsidP="002D5901">
            <w:pPr>
              <w:numPr>
                <w:ilvl w:val="2"/>
                <w:numId w:val="8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Procedure for presentation and service of stillroom beverages</w:t>
            </w:r>
          </w:p>
          <w:p w14:paraId="2A890883" w14:textId="77777777" w:rsidR="00DC79F3" w:rsidRPr="002D5901" w:rsidRDefault="00DC79F3" w:rsidP="002D5901">
            <w:pPr>
              <w:numPr>
                <w:ilvl w:val="1"/>
                <w:numId w:val="86"/>
              </w:numPr>
              <w:spacing w:after="0" w:line="276" w:lineRule="auto"/>
              <w:contextualSpacing/>
              <w:rPr>
                <w:rFonts w:eastAsia="Calibri"/>
                <w:color w:val="auto"/>
                <w:kern w:val="0"/>
                <w:szCs w:val="24"/>
                <w:lang w:val="en-GB"/>
              </w:rPr>
            </w:pPr>
            <w:r w:rsidRPr="002D5901">
              <w:rPr>
                <w:rFonts w:eastAsia="Calibri"/>
                <w:color w:val="auto"/>
                <w:kern w:val="0"/>
                <w:szCs w:val="24"/>
                <w:lang w:val="en-GB"/>
              </w:rPr>
              <w:t>Billing and handling payments</w:t>
            </w:r>
          </w:p>
          <w:p w14:paraId="66184741" w14:textId="77777777" w:rsidR="00DC79F3" w:rsidRPr="002D5901" w:rsidRDefault="00DC79F3" w:rsidP="002D5901">
            <w:pPr>
              <w:numPr>
                <w:ilvl w:val="2"/>
                <w:numId w:val="86"/>
              </w:numPr>
              <w:spacing w:after="0" w:line="276" w:lineRule="auto"/>
              <w:contextualSpacing/>
              <w:rPr>
                <w:rFonts w:eastAsia="Calibri"/>
                <w:color w:val="auto"/>
                <w:kern w:val="0"/>
                <w:szCs w:val="24"/>
                <w:lang w:val="en-GB"/>
              </w:rPr>
            </w:pPr>
            <w:r w:rsidRPr="002D5901">
              <w:rPr>
                <w:rFonts w:eastAsia="Calibri"/>
                <w:color w:val="auto"/>
                <w:kern w:val="0"/>
                <w:szCs w:val="24"/>
                <w:lang w:val="en-GB"/>
              </w:rPr>
              <w:t>Billing methods</w:t>
            </w:r>
          </w:p>
          <w:p w14:paraId="4C727542"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Separate bill, </w:t>
            </w:r>
          </w:p>
          <w:p w14:paraId="5E094D5A"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Pre-paid, </w:t>
            </w:r>
          </w:p>
          <w:p w14:paraId="25E95083"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Voucher, </w:t>
            </w:r>
          </w:p>
          <w:p w14:paraId="02C26AC4"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Bill as check,</w:t>
            </w:r>
          </w:p>
          <w:p w14:paraId="77868504"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 No charge, </w:t>
            </w:r>
          </w:p>
          <w:p w14:paraId="7EA9E3E9"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Deferred account</w:t>
            </w:r>
          </w:p>
          <w:p w14:paraId="56996358" w14:textId="77777777" w:rsidR="00DC79F3" w:rsidRPr="002D5901" w:rsidRDefault="00DC79F3" w:rsidP="002D5901">
            <w:pPr>
              <w:numPr>
                <w:ilvl w:val="2"/>
                <w:numId w:val="86"/>
              </w:numPr>
              <w:spacing w:after="0" w:line="276" w:lineRule="auto"/>
              <w:contextualSpacing/>
              <w:rPr>
                <w:rFonts w:eastAsia="Calibri"/>
                <w:color w:val="auto"/>
                <w:kern w:val="0"/>
                <w:szCs w:val="24"/>
                <w:lang w:val="en-GB"/>
              </w:rPr>
            </w:pPr>
            <w:r w:rsidRPr="002D5901">
              <w:rPr>
                <w:rFonts w:eastAsia="Calibri"/>
                <w:color w:val="auto"/>
                <w:kern w:val="0"/>
                <w:szCs w:val="24"/>
                <w:lang w:val="en-GB"/>
              </w:rPr>
              <w:t>Methods of payments</w:t>
            </w:r>
          </w:p>
          <w:p w14:paraId="558510FE" w14:textId="77777777" w:rsidR="00DC79F3" w:rsidRPr="002D5901" w:rsidRDefault="00DC79F3" w:rsidP="002D5901">
            <w:pPr>
              <w:numPr>
                <w:ilvl w:val="0"/>
                <w:numId w:val="88"/>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Cash, </w:t>
            </w:r>
          </w:p>
          <w:p w14:paraId="6CE9BAEF" w14:textId="77777777" w:rsidR="00DC79F3" w:rsidRPr="002D5901" w:rsidRDefault="00DC79F3" w:rsidP="002D5901">
            <w:pPr>
              <w:numPr>
                <w:ilvl w:val="0"/>
                <w:numId w:val="88"/>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Card, </w:t>
            </w:r>
          </w:p>
          <w:p w14:paraId="5DB55AC8" w14:textId="77777777" w:rsidR="00DC79F3" w:rsidRPr="002D5901" w:rsidRDefault="00DC79F3" w:rsidP="002D5901">
            <w:pPr>
              <w:numPr>
                <w:ilvl w:val="0"/>
                <w:numId w:val="88"/>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Cheque,</w:t>
            </w:r>
          </w:p>
          <w:p w14:paraId="1168A385" w14:textId="77777777" w:rsidR="00DC79F3" w:rsidRPr="002D5901" w:rsidRDefault="00DC79F3" w:rsidP="002D5901">
            <w:pPr>
              <w:numPr>
                <w:ilvl w:val="0"/>
                <w:numId w:val="88"/>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 Voucher</w:t>
            </w:r>
          </w:p>
          <w:p w14:paraId="7655D844" w14:textId="77777777" w:rsidR="00DC79F3" w:rsidRPr="002D5901" w:rsidRDefault="00DC79F3" w:rsidP="002D5901">
            <w:pPr>
              <w:numPr>
                <w:ilvl w:val="1"/>
                <w:numId w:val="86"/>
              </w:numPr>
              <w:spacing w:after="0" w:line="276" w:lineRule="auto"/>
              <w:contextualSpacing/>
              <w:rPr>
                <w:rFonts w:eastAsia="Calibri"/>
                <w:color w:val="auto"/>
                <w:kern w:val="0"/>
                <w:szCs w:val="24"/>
                <w:lang w:val="en-GB"/>
              </w:rPr>
            </w:pPr>
            <w:r w:rsidRPr="002D5901">
              <w:rPr>
                <w:rFonts w:eastAsia="Calibri"/>
                <w:color w:val="auto"/>
                <w:kern w:val="0"/>
                <w:szCs w:val="24"/>
                <w:lang w:val="en-GB"/>
              </w:rPr>
              <w:t>Final clearance</w:t>
            </w:r>
          </w:p>
          <w:p w14:paraId="56569652" w14:textId="77777777" w:rsidR="00DC79F3" w:rsidRPr="002D5901" w:rsidRDefault="00DC79F3" w:rsidP="002D5901">
            <w:pPr>
              <w:numPr>
                <w:ilvl w:val="0"/>
                <w:numId w:val="89"/>
              </w:numPr>
              <w:spacing w:after="0" w:line="276" w:lineRule="auto"/>
              <w:contextualSpacing/>
              <w:rPr>
                <w:rFonts w:eastAsia="Calibri"/>
                <w:color w:val="auto"/>
                <w:kern w:val="0"/>
                <w:szCs w:val="24"/>
                <w:lang w:val="en-GB"/>
              </w:rPr>
            </w:pPr>
            <w:r w:rsidRPr="002D5901">
              <w:rPr>
                <w:rFonts w:eastAsia="Calibri"/>
                <w:color w:val="auto"/>
                <w:kern w:val="0"/>
                <w:szCs w:val="24"/>
                <w:lang w:val="en-GB"/>
              </w:rPr>
              <w:t>Cleaning the stillroom.</w:t>
            </w:r>
          </w:p>
          <w:p w14:paraId="52D1BE1A" w14:textId="77777777" w:rsidR="00DC79F3" w:rsidRPr="002D5901" w:rsidRDefault="00DC79F3" w:rsidP="002D5901">
            <w:pPr>
              <w:numPr>
                <w:ilvl w:val="0"/>
                <w:numId w:val="89"/>
              </w:numPr>
              <w:spacing w:after="0" w:line="276" w:lineRule="auto"/>
              <w:contextualSpacing/>
              <w:rPr>
                <w:rFonts w:eastAsia="Calibri"/>
                <w:color w:val="auto"/>
                <w:kern w:val="0"/>
                <w:szCs w:val="24"/>
                <w:lang w:val="en-GB"/>
              </w:rPr>
            </w:pPr>
            <w:r w:rsidRPr="002D5901">
              <w:rPr>
                <w:rFonts w:eastAsia="Calibri"/>
                <w:color w:val="auto"/>
                <w:kern w:val="0"/>
                <w:szCs w:val="24"/>
                <w:lang w:val="en-GB"/>
              </w:rPr>
              <w:t>Clearing working surfaces.</w:t>
            </w:r>
          </w:p>
          <w:p w14:paraId="5376BE04" w14:textId="77777777" w:rsidR="00DC79F3" w:rsidRPr="002D5901" w:rsidRDefault="00DC79F3" w:rsidP="002D5901">
            <w:pPr>
              <w:numPr>
                <w:ilvl w:val="0"/>
                <w:numId w:val="89"/>
              </w:numPr>
              <w:spacing w:after="0" w:line="276" w:lineRule="auto"/>
              <w:contextualSpacing/>
              <w:rPr>
                <w:rFonts w:eastAsia="Calibri"/>
                <w:color w:val="auto"/>
                <w:kern w:val="0"/>
                <w:szCs w:val="24"/>
                <w:lang w:val="en-GB"/>
              </w:rPr>
            </w:pPr>
            <w:r w:rsidRPr="002D5901">
              <w:rPr>
                <w:rFonts w:eastAsia="Calibri"/>
                <w:color w:val="auto"/>
                <w:kern w:val="0"/>
                <w:szCs w:val="24"/>
                <w:lang w:val="en-GB"/>
              </w:rPr>
              <w:t>Return food items to the store</w:t>
            </w:r>
          </w:p>
          <w:p w14:paraId="0D647FBD" w14:textId="77777777" w:rsidR="00DC79F3" w:rsidRPr="002D5901" w:rsidRDefault="00DC79F3" w:rsidP="002D5901">
            <w:pPr>
              <w:numPr>
                <w:ilvl w:val="0"/>
                <w:numId w:val="89"/>
              </w:numPr>
              <w:spacing w:after="0" w:line="276" w:lineRule="auto"/>
              <w:contextualSpacing/>
              <w:rPr>
                <w:rFonts w:eastAsia="Calibri"/>
                <w:color w:val="auto"/>
                <w:kern w:val="0"/>
                <w:szCs w:val="24"/>
                <w:lang w:val="en-GB"/>
              </w:rPr>
            </w:pPr>
            <w:r w:rsidRPr="002D5901">
              <w:rPr>
                <w:rFonts w:eastAsia="Calibri"/>
                <w:color w:val="auto"/>
                <w:kern w:val="0"/>
                <w:szCs w:val="24"/>
                <w:lang w:val="en-GB"/>
              </w:rPr>
              <w:t>Clean, dry and return equipment to the store</w:t>
            </w:r>
          </w:p>
          <w:p w14:paraId="638538CB" w14:textId="77777777" w:rsidR="00DC79F3" w:rsidRPr="002D5901" w:rsidRDefault="00DC79F3" w:rsidP="002D5901">
            <w:pPr>
              <w:numPr>
                <w:ilvl w:val="0"/>
                <w:numId w:val="89"/>
              </w:numPr>
              <w:spacing w:after="0" w:line="276" w:lineRule="auto"/>
              <w:contextualSpacing/>
              <w:rPr>
                <w:rFonts w:eastAsia="Calibri"/>
                <w:color w:val="auto"/>
                <w:kern w:val="0"/>
                <w:szCs w:val="24"/>
                <w:lang w:val="en-GB"/>
              </w:rPr>
            </w:pPr>
            <w:r w:rsidRPr="002D5901">
              <w:rPr>
                <w:rFonts w:eastAsia="Calibri"/>
                <w:color w:val="auto"/>
                <w:kern w:val="0"/>
                <w:szCs w:val="24"/>
                <w:lang w:val="en-GB"/>
              </w:rPr>
              <w:t>Waste disposal</w:t>
            </w:r>
          </w:p>
          <w:p w14:paraId="08E0BA5C" w14:textId="77777777" w:rsidR="00DC79F3" w:rsidRPr="002D5901" w:rsidRDefault="00DC79F3" w:rsidP="002D5901">
            <w:pPr>
              <w:numPr>
                <w:ilvl w:val="0"/>
                <w:numId w:val="90"/>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Liquid waste </w:t>
            </w:r>
          </w:p>
          <w:p w14:paraId="305A2381" w14:textId="77777777" w:rsidR="00DC79F3" w:rsidRPr="002D5901" w:rsidRDefault="00DC79F3" w:rsidP="002D5901">
            <w:pPr>
              <w:numPr>
                <w:ilvl w:val="0"/>
                <w:numId w:val="90"/>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Solid waste </w:t>
            </w:r>
          </w:p>
          <w:p w14:paraId="0D10DBAA" w14:textId="77777777" w:rsidR="00DC79F3" w:rsidRPr="002D5901" w:rsidRDefault="00DC79F3" w:rsidP="002D5901">
            <w:pPr>
              <w:numPr>
                <w:ilvl w:val="0"/>
                <w:numId w:val="90"/>
              </w:numPr>
              <w:spacing w:after="0" w:line="276" w:lineRule="auto"/>
              <w:contextualSpacing/>
              <w:rPr>
                <w:rFonts w:eastAsia="Calibri"/>
                <w:color w:val="auto"/>
                <w:kern w:val="0"/>
                <w:szCs w:val="24"/>
                <w:lang w:val="en-GB"/>
              </w:rPr>
            </w:pPr>
            <w:r w:rsidRPr="002D5901">
              <w:rPr>
                <w:rFonts w:eastAsia="Calibri"/>
                <w:color w:val="auto"/>
                <w:kern w:val="0"/>
                <w:szCs w:val="24"/>
                <w:lang w:val="en-GB"/>
              </w:rPr>
              <w:lastRenderedPageBreak/>
              <w:t>Bio-degradable</w:t>
            </w:r>
          </w:p>
          <w:p w14:paraId="5AC7CD64" w14:textId="77777777" w:rsidR="00DC79F3" w:rsidRPr="002D5901" w:rsidRDefault="00DC79F3" w:rsidP="002D5901">
            <w:pPr>
              <w:numPr>
                <w:ilvl w:val="0"/>
                <w:numId w:val="90"/>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Non-degradable</w:t>
            </w:r>
          </w:p>
        </w:tc>
        <w:tc>
          <w:tcPr>
            <w:tcW w:w="1219" w:type="pct"/>
            <w:tcBorders>
              <w:top w:val="single" w:sz="4" w:space="0" w:color="auto"/>
              <w:left w:val="single" w:sz="4" w:space="0" w:color="auto"/>
              <w:bottom w:val="single" w:sz="4" w:space="0" w:color="auto"/>
              <w:right w:val="single" w:sz="4" w:space="0" w:color="auto"/>
            </w:tcBorders>
          </w:tcPr>
          <w:p w14:paraId="3E1F5DDB"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54605CF2"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val="en-ZA" w:eastAsia="en-US"/>
              </w:rPr>
              <w:t>Portfolio of evidence</w:t>
            </w:r>
          </w:p>
          <w:p w14:paraId="0FDA8735"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val="en-ZA" w:eastAsia="en-US"/>
              </w:rPr>
            </w:pPr>
            <w:r w:rsidRPr="002D5901">
              <w:rPr>
                <w:rFonts w:eastAsia="Calibri"/>
                <w:color w:val="auto"/>
                <w:kern w:val="0"/>
                <w:szCs w:val="24"/>
                <w:lang w:eastAsia="en-US"/>
              </w:rPr>
              <w:lastRenderedPageBreak/>
              <w:t>Third party reports</w:t>
            </w:r>
          </w:p>
          <w:p w14:paraId="4D81C72F"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val="en-ZA" w:eastAsia="en-US"/>
              </w:rPr>
            </w:pPr>
            <w:r w:rsidRPr="002D5901">
              <w:rPr>
                <w:rFonts w:eastAsia="Calibri"/>
                <w:color w:val="auto"/>
                <w:kern w:val="0"/>
                <w:szCs w:val="24"/>
                <w:lang w:val="en-ZA" w:eastAsia="en-US"/>
              </w:rPr>
              <w:t>Oral test</w:t>
            </w:r>
          </w:p>
          <w:p w14:paraId="06C32221"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eastAsia="en-US"/>
              </w:rPr>
              <w:t>Written texts</w:t>
            </w:r>
          </w:p>
          <w:p w14:paraId="07010D7B" w14:textId="77777777" w:rsidR="00DC79F3" w:rsidRPr="002D5901" w:rsidRDefault="00DC79F3" w:rsidP="002D5901">
            <w:pPr>
              <w:spacing w:after="0" w:line="276" w:lineRule="auto"/>
              <w:ind w:left="720"/>
              <w:contextualSpacing/>
              <w:rPr>
                <w:rFonts w:eastAsia="Calibri"/>
                <w:caps/>
                <w:color w:val="auto"/>
                <w:kern w:val="0"/>
                <w:szCs w:val="24"/>
                <w:lang w:val="en-ZA" w:eastAsia="en-US"/>
              </w:rPr>
            </w:pPr>
          </w:p>
        </w:tc>
      </w:tr>
      <w:tr w:rsidR="00DC79F3" w:rsidRPr="002D5901" w14:paraId="6D7F17E0" w14:textId="77777777" w:rsidTr="00C03972">
        <w:trPr>
          <w:trHeight w:val="755"/>
        </w:trPr>
        <w:tc>
          <w:tcPr>
            <w:tcW w:w="730" w:type="pct"/>
            <w:tcBorders>
              <w:top w:val="single" w:sz="4" w:space="0" w:color="auto"/>
              <w:left w:val="single" w:sz="4" w:space="0" w:color="auto"/>
              <w:bottom w:val="single" w:sz="4" w:space="0" w:color="auto"/>
              <w:right w:val="single" w:sz="4" w:space="0" w:color="auto"/>
            </w:tcBorders>
          </w:tcPr>
          <w:p w14:paraId="0C7055DD" w14:textId="77777777" w:rsidR="00DC79F3" w:rsidRPr="002D5901" w:rsidRDefault="00DC79F3" w:rsidP="002D5901">
            <w:pPr>
              <w:numPr>
                <w:ilvl w:val="0"/>
                <w:numId w:val="61"/>
              </w:numPr>
              <w:spacing w:after="0" w:line="276" w:lineRule="auto"/>
              <w:contextualSpacing/>
              <w:rPr>
                <w:rFonts w:eastAsia="Calibri"/>
                <w:color w:val="auto"/>
                <w:kern w:val="0"/>
                <w:szCs w:val="24"/>
                <w:lang w:eastAsia="en-US"/>
              </w:rPr>
            </w:pPr>
            <w:r w:rsidRPr="002D5901">
              <w:rPr>
                <w:rFonts w:eastAsia="Calibri"/>
                <w:color w:val="auto"/>
                <w:kern w:val="2"/>
                <w:szCs w:val="24"/>
                <w:lang w:eastAsia="en-US"/>
                <w14:ligatures w14:val="standardContextual"/>
              </w:rPr>
              <w:lastRenderedPageBreak/>
              <w:t>Prepare and serve alcoholic beverages</w:t>
            </w:r>
          </w:p>
        </w:tc>
        <w:tc>
          <w:tcPr>
            <w:tcW w:w="3050" w:type="pct"/>
            <w:tcBorders>
              <w:top w:val="single" w:sz="4" w:space="0" w:color="auto"/>
              <w:left w:val="single" w:sz="4" w:space="0" w:color="auto"/>
              <w:bottom w:val="single" w:sz="4" w:space="0" w:color="auto"/>
              <w:right w:val="single" w:sz="4" w:space="0" w:color="auto"/>
            </w:tcBorders>
          </w:tcPr>
          <w:p w14:paraId="4C9AC6D7" w14:textId="77777777" w:rsidR="00DC79F3" w:rsidRPr="002D5901" w:rsidRDefault="00DC79F3" w:rsidP="002D5901">
            <w:pPr>
              <w:numPr>
                <w:ilvl w:val="1"/>
                <w:numId w:val="5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Classification of alcoholic beverages</w:t>
            </w:r>
          </w:p>
          <w:p w14:paraId="68CB11DA" w14:textId="77777777" w:rsidR="00DC79F3" w:rsidRPr="002D5901" w:rsidRDefault="00DC79F3" w:rsidP="002D5901">
            <w:pPr>
              <w:numPr>
                <w:ilvl w:val="2"/>
                <w:numId w:val="5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Wines</w:t>
            </w:r>
          </w:p>
          <w:p w14:paraId="5178B9AD" w14:textId="77777777" w:rsidR="00DC79F3" w:rsidRPr="002D5901" w:rsidRDefault="00DC79F3" w:rsidP="002D5901">
            <w:pPr>
              <w:numPr>
                <w:ilvl w:val="0"/>
                <w:numId w:val="91"/>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Vinification process</w:t>
            </w:r>
          </w:p>
          <w:p w14:paraId="1F7807C1" w14:textId="77777777" w:rsidR="00DC79F3" w:rsidRPr="002D5901" w:rsidRDefault="00DC79F3" w:rsidP="002D5901">
            <w:pPr>
              <w:numPr>
                <w:ilvl w:val="0"/>
                <w:numId w:val="91"/>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Quality of wines</w:t>
            </w:r>
          </w:p>
          <w:p w14:paraId="5ACE2BC9" w14:textId="77777777" w:rsidR="00DC79F3" w:rsidRPr="002D5901" w:rsidRDefault="00DC79F3" w:rsidP="002D5901">
            <w:pPr>
              <w:numPr>
                <w:ilvl w:val="0"/>
                <w:numId w:val="91"/>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Classification of wines-table wines, fortified wines, sparkling wines, aromatised wines</w:t>
            </w:r>
          </w:p>
          <w:p w14:paraId="3272B276" w14:textId="77777777" w:rsidR="00DC79F3" w:rsidRPr="002D5901" w:rsidRDefault="00DC79F3" w:rsidP="002D5901">
            <w:pPr>
              <w:numPr>
                <w:ilvl w:val="0"/>
                <w:numId w:val="91"/>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Faults in wines</w:t>
            </w:r>
          </w:p>
          <w:p w14:paraId="753516AE" w14:textId="77777777" w:rsidR="00DC79F3" w:rsidRPr="002D5901" w:rsidRDefault="00DC79F3" w:rsidP="002D5901">
            <w:pPr>
              <w:numPr>
                <w:ilvl w:val="0"/>
                <w:numId w:val="91"/>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Service of wines</w:t>
            </w:r>
          </w:p>
          <w:p w14:paraId="10B40BCC" w14:textId="77777777" w:rsidR="00DC79F3" w:rsidRPr="002D5901" w:rsidRDefault="00DC79F3" w:rsidP="002D5901">
            <w:pPr>
              <w:numPr>
                <w:ilvl w:val="2"/>
                <w:numId w:val="5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Spirits</w:t>
            </w:r>
          </w:p>
          <w:p w14:paraId="66354AE1" w14:textId="77777777" w:rsidR="00DC79F3" w:rsidRPr="002D5901" w:rsidRDefault="00DC79F3" w:rsidP="002D5901">
            <w:pPr>
              <w:numPr>
                <w:ilvl w:val="0"/>
                <w:numId w:val="92"/>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Types of spirit-rum, vodka, gin, brandy, whisky</w:t>
            </w:r>
          </w:p>
          <w:p w14:paraId="2586754D" w14:textId="77777777" w:rsidR="00DC79F3" w:rsidRPr="002D5901" w:rsidRDefault="00DC79F3" w:rsidP="002D5901">
            <w:pPr>
              <w:numPr>
                <w:ilvl w:val="0"/>
                <w:numId w:val="92"/>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Service of spirits</w:t>
            </w:r>
          </w:p>
          <w:p w14:paraId="324EE377" w14:textId="77777777" w:rsidR="00DC79F3" w:rsidRPr="002D5901" w:rsidRDefault="00DC79F3" w:rsidP="002D5901">
            <w:pPr>
              <w:numPr>
                <w:ilvl w:val="2"/>
                <w:numId w:val="5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Aperitifs</w:t>
            </w:r>
          </w:p>
          <w:p w14:paraId="17791391" w14:textId="77777777" w:rsidR="00DC79F3" w:rsidRPr="002D5901" w:rsidRDefault="00DC79F3" w:rsidP="002D5901">
            <w:pPr>
              <w:numPr>
                <w:ilvl w:val="0"/>
                <w:numId w:val="93"/>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Types of aperitifs –vermouths</w:t>
            </w:r>
          </w:p>
          <w:p w14:paraId="1AF05228" w14:textId="77777777" w:rsidR="00DC79F3" w:rsidRPr="002D5901" w:rsidRDefault="00DC79F3" w:rsidP="002D5901">
            <w:pPr>
              <w:numPr>
                <w:ilvl w:val="0"/>
                <w:numId w:val="93"/>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Service of aperitifs</w:t>
            </w:r>
          </w:p>
          <w:p w14:paraId="108C9004" w14:textId="77777777" w:rsidR="00DC79F3" w:rsidRPr="002D5901" w:rsidRDefault="00DC79F3" w:rsidP="002D5901">
            <w:pPr>
              <w:numPr>
                <w:ilvl w:val="2"/>
                <w:numId w:val="5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Beers</w:t>
            </w:r>
          </w:p>
          <w:p w14:paraId="7B7DA7DD" w14:textId="77777777" w:rsidR="00DC79F3" w:rsidRPr="002D5901" w:rsidRDefault="00DC79F3" w:rsidP="002D5901">
            <w:pPr>
              <w:numPr>
                <w:ilvl w:val="0"/>
                <w:numId w:val="9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Types of beer-draught, lager</w:t>
            </w:r>
          </w:p>
          <w:p w14:paraId="1E9DD541" w14:textId="77777777" w:rsidR="00DC79F3" w:rsidRPr="002D5901" w:rsidRDefault="00DC79F3" w:rsidP="002D5901">
            <w:pPr>
              <w:numPr>
                <w:ilvl w:val="0"/>
                <w:numId w:val="9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Faults in beer</w:t>
            </w:r>
          </w:p>
          <w:p w14:paraId="280ADDC8" w14:textId="77777777" w:rsidR="00DC79F3" w:rsidRPr="002D5901" w:rsidRDefault="00DC79F3" w:rsidP="002D5901">
            <w:pPr>
              <w:numPr>
                <w:ilvl w:val="0"/>
                <w:numId w:val="9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Service of beer</w:t>
            </w:r>
          </w:p>
          <w:p w14:paraId="43EAF9DA" w14:textId="77777777" w:rsidR="00DC79F3" w:rsidRPr="002D5901" w:rsidRDefault="00DC79F3" w:rsidP="002D5901">
            <w:pPr>
              <w:numPr>
                <w:ilvl w:val="2"/>
                <w:numId w:val="5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Liqueurs</w:t>
            </w:r>
          </w:p>
          <w:p w14:paraId="288002E1" w14:textId="77777777" w:rsidR="00DC79F3" w:rsidRPr="002D5901" w:rsidRDefault="00DC79F3" w:rsidP="002D5901">
            <w:pPr>
              <w:numPr>
                <w:ilvl w:val="0"/>
                <w:numId w:val="95"/>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Categories of liqueurs</w:t>
            </w:r>
          </w:p>
          <w:p w14:paraId="51FB2DAE" w14:textId="77777777" w:rsidR="00DC79F3" w:rsidRPr="002D5901" w:rsidRDefault="00DC79F3" w:rsidP="002D5901">
            <w:pPr>
              <w:numPr>
                <w:ilvl w:val="0"/>
                <w:numId w:val="95"/>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Types of liqueurs</w:t>
            </w:r>
          </w:p>
          <w:p w14:paraId="2C14520A" w14:textId="77777777" w:rsidR="00DC79F3" w:rsidRPr="002D5901" w:rsidRDefault="00DC79F3" w:rsidP="002D5901">
            <w:pPr>
              <w:numPr>
                <w:ilvl w:val="0"/>
                <w:numId w:val="95"/>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Service of liqueurs</w:t>
            </w:r>
          </w:p>
          <w:p w14:paraId="229C1DB4" w14:textId="77777777" w:rsidR="00DC79F3" w:rsidRPr="002D5901" w:rsidRDefault="00DC79F3" w:rsidP="002D5901">
            <w:pPr>
              <w:numPr>
                <w:ilvl w:val="2"/>
                <w:numId w:val="5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Cocktails</w:t>
            </w:r>
          </w:p>
          <w:p w14:paraId="5A2C5496" w14:textId="77777777" w:rsidR="00DC79F3" w:rsidRPr="002D5901" w:rsidRDefault="00DC79F3" w:rsidP="002D5901">
            <w:pPr>
              <w:numPr>
                <w:ilvl w:val="0"/>
                <w:numId w:val="9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Points to note in making cocktails</w:t>
            </w:r>
          </w:p>
          <w:p w14:paraId="71B5E24B" w14:textId="77777777" w:rsidR="00DC79F3" w:rsidRPr="002D5901" w:rsidRDefault="00DC79F3" w:rsidP="002D5901">
            <w:pPr>
              <w:numPr>
                <w:ilvl w:val="0"/>
                <w:numId w:val="9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Types of cocktails</w:t>
            </w:r>
          </w:p>
          <w:p w14:paraId="69B75559" w14:textId="77777777" w:rsidR="00DC79F3" w:rsidRPr="002D5901" w:rsidRDefault="00DC79F3" w:rsidP="002D5901">
            <w:pPr>
              <w:numPr>
                <w:ilvl w:val="0"/>
                <w:numId w:val="9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Garnishes </w:t>
            </w:r>
          </w:p>
          <w:p w14:paraId="39522C25" w14:textId="77777777" w:rsidR="00DC79F3" w:rsidRPr="002D5901" w:rsidRDefault="00DC79F3" w:rsidP="002D5901">
            <w:pPr>
              <w:numPr>
                <w:ilvl w:val="0"/>
                <w:numId w:val="9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Preparation of cocktails</w:t>
            </w:r>
          </w:p>
          <w:p w14:paraId="2074681A" w14:textId="77777777" w:rsidR="00DC79F3" w:rsidRPr="002D5901" w:rsidRDefault="00DC79F3" w:rsidP="002D5901">
            <w:pPr>
              <w:numPr>
                <w:ilvl w:val="0"/>
                <w:numId w:val="9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Presentation and service of cocktails</w:t>
            </w:r>
          </w:p>
          <w:p w14:paraId="2CCA6D10" w14:textId="77777777" w:rsidR="00DC79F3" w:rsidRPr="002D5901" w:rsidRDefault="00DC79F3" w:rsidP="002D5901">
            <w:pPr>
              <w:numPr>
                <w:ilvl w:val="2"/>
                <w:numId w:val="5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Wine and drink list</w:t>
            </w:r>
          </w:p>
          <w:p w14:paraId="6CC6BA74" w14:textId="77777777" w:rsidR="00DC79F3" w:rsidRPr="002D5901" w:rsidRDefault="00DC79F3" w:rsidP="002D5901">
            <w:pPr>
              <w:numPr>
                <w:ilvl w:val="0"/>
                <w:numId w:val="82"/>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Prepare and design a wine and drink list</w:t>
            </w:r>
          </w:p>
          <w:p w14:paraId="1EEBE476" w14:textId="77777777" w:rsidR="00DC79F3" w:rsidRPr="002D5901" w:rsidRDefault="00DC79F3" w:rsidP="002D5901">
            <w:pPr>
              <w:numPr>
                <w:ilvl w:val="2"/>
                <w:numId w:val="5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Taking beverage orders</w:t>
            </w:r>
          </w:p>
          <w:p w14:paraId="5AA84122" w14:textId="77777777" w:rsidR="00DC79F3" w:rsidRPr="002D5901" w:rsidRDefault="00DC79F3" w:rsidP="002D5901">
            <w:pPr>
              <w:numPr>
                <w:ilvl w:val="0"/>
                <w:numId w:val="83"/>
              </w:numPr>
              <w:spacing w:after="0" w:line="276" w:lineRule="auto"/>
              <w:ind w:left="1170"/>
              <w:contextualSpacing/>
              <w:rPr>
                <w:rFonts w:eastAsia="Calibri"/>
                <w:color w:val="auto"/>
                <w:kern w:val="0"/>
                <w:szCs w:val="24"/>
                <w:lang w:val="en-GB"/>
              </w:rPr>
            </w:pPr>
            <w:r w:rsidRPr="002D5901">
              <w:rPr>
                <w:rFonts w:eastAsia="Calibri"/>
                <w:color w:val="auto"/>
                <w:kern w:val="0"/>
                <w:szCs w:val="24"/>
                <w:lang w:val="en-GB"/>
              </w:rPr>
              <w:lastRenderedPageBreak/>
              <w:t xml:space="preserve">Duplicate </w:t>
            </w:r>
          </w:p>
          <w:p w14:paraId="03D78D06" w14:textId="77777777" w:rsidR="00DC79F3" w:rsidRPr="002D5901" w:rsidRDefault="00DC79F3" w:rsidP="002D5901">
            <w:pPr>
              <w:numPr>
                <w:ilvl w:val="0"/>
                <w:numId w:val="83"/>
              </w:numPr>
              <w:spacing w:after="0" w:line="276" w:lineRule="auto"/>
              <w:ind w:left="1170"/>
              <w:contextualSpacing/>
              <w:rPr>
                <w:rFonts w:eastAsia="Calibri"/>
                <w:color w:val="auto"/>
                <w:kern w:val="0"/>
                <w:szCs w:val="24"/>
                <w:lang w:val="en-GB"/>
              </w:rPr>
            </w:pPr>
            <w:r w:rsidRPr="002D5901">
              <w:rPr>
                <w:rFonts w:eastAsia="Calibri"/>
                <w:color w:val="auto"/>
                <w:kern w:val="0"/>
                <w:szCs w:val="24"/>
                <w:lang w:val="en-GB"/>
              </w:rPr>
              <w:t>Triplicate</w:t>
            </w:r>
          </w:p>
          <w:p w14:paraId="7F49C038" w14:textId="77777777" w:rsidR="00DC79F3" w:rsidRPr="002D5901" w:rsidRDefault="00DC79F3" w:rsidP="002D5901">
            <w:pPr>
              <w:numPr>
                <w:ilvl w:val="1"/>
                <w:numId w:val="5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Ingredients for preparing alcoholic beverages.</w:t>
            </w:r>
          </w:p>
          <w:p w14:paraId="4B602884"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Fruits</w:t>
            </w:r>
          </w:p>
          <w:p w14:paraId="42FF39AD"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Vegetables</w:t>
            </w:r>
          </w:p>
          <w:p w14:paraId="54548700"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Herbs</w:t>
            </w:r>
          </w:p>
          <w:p w14:paraId="49CBED15"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Spices</w:t>
            </w:r>
          </w:p>
          <w:p w14:paraId="2F530F8E"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Condiments.</w:t>
            </w:r>
          </w:p>
          <w:p w14:paraId="208874A8"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Sugars.</w:t>
            </w:r>
          </w:p>
          <w:p w14:paraId="2DF0221B"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Straw.</w:t>
            </w:r>
          </w:p>
          <w:p w14:paraId="70592DD0"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Jelly crystals</w:t>
            </w:r>
          </w:p>
          <w:p w14:paraId="283F73C2"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 xml:space="preserve">Food colours. </w:t>
            </w:r>
          </w:p>
          <w:p w14:paraId="2548A23C"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Cocktail sticks</w:t>
            </w:r>
          </w:p>
          <w:p w14:paraId="6E849995"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Serviettes</w:t>
            </w:r>
          </w:p>
          <w:p w14:paraId="7004D566"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 xml:space="preserve">Doilies. </w:t>
            </w:r>
          </w:p>
          <w:p w14:paraId="047B9608"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Eggs</w:t>
            </w:r>
          </w:p>
          <w:p w14:paraId="14375AA5"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Ice cubes</w:t>
            </w:r>
          </w:p>
          <w:p w14:paraId="2A9D2616" w14:textId="77777777" w:rsidR="00DC79F3" w:rsidRPr="002D5901" w:rsidRDefault="00DC79F3" w:rsidP="002D5901">
            <w:pPr>
              <w:numPr>
                <w:ilvl w:val="0"/>
                <w:numId w:val="78"/>
              </w:numPr>
              <w:spacing w:after="0" w:line="276" w:lineRule="auto"/>
              <w:contextualSpacing/>
              <w:rPr>
                <w:rFonts w:eastAsia="Calibri"/>
                <w:color w:val="auto"/>
                <w:kern w:val="0"/>
                <w:szCs w:val="24"/>
                <w:lang w:val="en-GB" w:eastAsia="en-US"/>
              </w:rPr>
            </w:pPr>
            <w:r w:rsidRPr="002D5901">
              <w:rPr>
                <w:rFonts w:eastAsia="Calibri"/>
                <w:color w:val="auto"/>
                <w:kern w:val="0"/>
                <w:szCs w:val="24"/>
                <w:lang w:val="en-GB" w:eastAsia="en-US"/>
              </w:rPr>
              <w:t>Beverages</w:t>
            </w:r>
          </w:p>
          <w:p w14:paraId="69CAF208" w14:textId="77777777" w:rsidR="00DC79F3" w:rsidRPr="002D5901" w:rsidRDefault="00DC79F3" w:rsidP="002D5901">
            <w:pPr>
              <w:numPr>
                <w:ilvl w:val="1"/>
                <w:numId w:val="5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Quality inspection of ingredients for alcoholic beverages.</w:t>
            </w:r>
          </w:p>
          <w:p w14:paraId="29B40728" w14:textId="77777777" w:rsidR="00DC79F3" w:rsidRPr="002D5901" w:rsidRDefault="00DC79F3" w:rsidP="002D5901">
            <w:pPr>
              <w:numPr>
                <w:ilvl w:val="0"/>
                <w:numId w:val="8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Freshness of ingredients.</w:t>
            </w:r>
          </w:p>
          <w:p w14:paraId="7A8352BC" w14:textId="77777777" w:rsidR="00DC79F3" w:rsidRPr="002D5901" w:rsidRDefault="00DC79F3" w:rsidP="002D5901">
            <w:pPr>
              <w:numPr>
                <w:ilvl w:val="0"/>
                <w:numId w:val="8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Expiration date</w:t>
            </w:r>
          </w:p>
          <w:p w14:paraId="1B09E1E5" w14:textId="77777777" w:rsidR="00DC79F3" w:rsidRPr="002D5901" w:rsidRDefault="00DC79F3" w:rsidP="002D5901">
            <w:pPr>
              <w:numPr>
                <w:ilvl w:val="0"/>
                <w:numId w:val="8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Smell and appearance.</w:t>
            </w:r>
          </w:p>
          <w:p w14:paraId="652BE1BC" w14:textId="77777777" w:rsidR="00DC79F3" w:rsidRPr="002D5901" w:rsidRDefault="00DC79F3" w:rsidP="002D5901">
            <w:pPr>
              <w:numPr>
                <w:ilvl w:val="0"/>
                <w:numId w:val="84"/>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Check damaged and leaking seals</w:t>
            </w:r>
          </w:p>
          <w:p w14:paraId="5F7FD771" w14:textId="77777777" w:rsidR="00DC79F3" w:rsidRPr="002D5901" w:rsidRDefault="00DC79F3" w:rsidP="002D5901">
            <w:pPr>
              <w:numPr>
                <w:ilvl w:val="1"/>
                <w:numId w:val="59"/>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Billing and payments. </w:t>
            </w:r>
          </w:p>
          <w:p w14:paraId="4678E457" w14:textId="77777777" w:rsidR="00DC79F3" w:rsidRPr="002D5901" w:rsidRDefault="00DC79F3" w:rsidP="002D5901">
            <w:pPr>
              <w:numPr>
                <w:ilvl w:val="2"/>
                <w:numId w:val="59"/>
              </w:numPr>
              <w:spacing w:after="0" w:line="276" w:lineRule="auto"/>
              <w:contextualSpacing/>
              <w:rPr>
                <w:rFonts w:eastAsia="Calibri"/>
                <w:color w:val="auto"/>
                <w:kern w:val="0"/>
                <w:szCs w:val="24"/>
                <w:lang w:val="en-GB"/>
              </w:rPr>
            </w:pPr>
            <w:r w:rsidRPr="002D5901">
              <w:rPr>
                <w:rFonts w:eastAsia="Calibri"/>
                <w:color w:val="auto"/>
                <w:kern w:val="0"/>
                <w:szCs w:val="24"/>
                <w:lang w:val="en-GB"/>
              </w:rPr>
              <w:t>Billing methods</w:t>
            </w:r>
          </w:p>
          <w:p w14:paraId="26DCB2BA"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Separate bill, </w:t>
            </w:r>
          </w:p>
          <w:p w14:paraId="7BC14A3B"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Pre-paid,</w:t>
            </w:r>
          </w:p>
          <w:p w14:paraId="4149B045"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Voucher, </w:t>
            </w:r>
          </w:p>
          <w:p w14:paraId="42FC2434"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Bill as check,</w:t>
            </w:r>
          </w:p>
          <w:p w14:paraId="5E05B043"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 No charge, </w:t>
            </w:r>
          </w:p>
          <w:p w14:paraId="1B47DE39"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Deferred account</w:t>
            </w:r>
          </w:p>
          <w:p w14:paraId="2F24E90E" w14:textId="77777777" w:rsidR="00DC79F3" w:rsidRPr="002D5901" w:rsidRDefault="00DC79F3" w:rsidP="002D5901">
            <w:pPr>
              <w:numPr>
                <w:ilvl w:val="2"/>
                <w:numId w:val="59"/>
              </w:numPr>
              <w:spacing w:after="0" w:line="276" w:lineRule="auto"/>
              <w:contextualSpacing/>
              <w:rPr>
                <w:rFonts w:eastAsia="Calibri"/>
                <w:color w:val="auto"/>
                <w:kern w:val="0"/>
                <w:szCs w:val="24"/>
                <w:lang w:val="en-GB"/>
              </w:rPr>
            </w:pPr>
            <w:r w:rsidRPr="002D5901">
              <w:rPr>
                <w:rFonts w:eastAsia="Calibri"/>
                <w:color w:val="auto"/>
                <w:kern w:val="0"/>
                <w:szCs w:val="24"/>
                <w:lang w:val="en-GB"/>
              </w:rPr>
              <w:t>Methods of payments</w:t>
            </w:r>
          </w:p>
          <w:p w14:paraId="360D8857" w14:textId="77777777" w:rsidR="00DC79F3" w:rsidRPr="002D5901" w:rsidRDefault="00DC79F3" w:rsidP="002D5901">
            <w:pPr>
              <w:numPr>
                <w:ilvl w:val="0"/>
                <w:numId w:val="88"/>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Cash, </w:t>
            </w:r>
          </w:p>
          <w:p w14:paraId="40344BAB" w14:textId="77777777" w:rsidR="00DC79F3" w:rsidRPr="002D5901" w:rsidRDefault="00DC79F3" w:rsidP="002D5901">
            <w:pPr>
              <w:numPr>
                <w:ilvl w:val="0"/>
                <w:numId w:val="88"/>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Card, </w:t>
            </w:r>
          </w:p>
          <w:p w14:paraId="3147C5B3" w14:textId="77777777" w:rsidR="00DC79F3" w:rsidRPr="002D5901" w:rsidRDefault="00DC79F3" w:rsidP="002D5901">
            <w:pPr>
              <w:numPr>
                <w:ilvl w:val="0"/>
                <w:numId w:val="88"/>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Cheque,</w:t>
            </w:r>
          </w:p>
          <w:p w14:paraId="2978310E" w14:textId="77777777" w:rsidR="00DC79F3" w:rsidRPr="002D5901" w:rsidRDefault="00DC79F3" w:rsidP="002D5901">
            <w:pPr>
              <w:numPr>
                <w:ilvl w:val="0"/>
                <w:numId w:val="88"/>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 Voucher</w:t>
            </w:r>
          </w:p>
          <w:p w14:paraId="02FEB570" w14:textId="77777777" w:rsidR="00DC79F3" w:rsidRPr="002D5901" w:rsidRDefault="00DC79F3" w:rsidP="002D5901">
            <w:pPr>
              <w:numPr>
                <w:ilvl w:val="1"/>
                <w:numId w:val="59"/>
              </w:numPr>
              <w:spacing w:after="0" w:line="276" w:lineRule="auto"/>
              <w:contextualSpacing/>
              <w:rPr>
                <w:rFonts w:eastAsia="Calibri"/>
                <w:color w:val="auto"/>
                <w:kern w:val="0"/>
                <w:szCs w:val="24"/>
                <w:lang w:val="en-GB"/>
              </w:rPr>
            </w:pPr>
            <w:r w:rsidRPr="002D5901">
              <w:rPr>
                <w:rFonts w:eastAsia="Calibri"/>
                <w:color w:val="auto"/>
                <w:kern w:val="0"/>
                <w:szCs w:val="24"/>
                <w:lang w:val="en-GB"/>
              </w:rPr>
              <w:lastRenderedPageBreak/>
              <w:t>Final clearance</w:t>
            </w:r>
          </w:p>
          <w:p w14:paraId="00834AE1" w14:textId="77777777" w:rsidR="00DC79F3" w:rsidRPr="002D5901" w:rsidRDefault="00DC79F3" w:rsidP="002D5901">
            <w:pPr>
              <w:numPr>
                <w:ilvl w:val="0"/>
                <w:numId w:val="89"/>
              </w:numPr>
              <w:spacing w:after="0" w:line="276" w:lineRule="auto"/>
              <w:contextualSpacing/>
              <w:rPr>
                <w:rFonts w:eastAsia="Calibri"/>
                <w:color w:val="auto"/>
                <w:kern w:val="0"/>
                <w:szCs w:val="24"/>
                <w:lang w:val="en-GB"/>
              </w:rPr>
            </w:pPr>
            <w:r w:rsidRPr="002D5901">
              <w:rPr>
                <w:rFonts w:eastAsia="Calibri"/>
                <w:color w:val="auto"/>
                <w:kern w:val="0"/>
                <w:szCs w:val="24"/>
                <w:lang w:val="en-GB"/>
              </w:rPr>
              <w:t>Cleaning the bar.</w:t>
            </w:r>
          </w:p>
          <w:p w14:paraId="47DC4E44" w14:textId="77777777" w:rsidR="00DC79F3" w:rsidRPr="002D5901" w:rsidRDefault="00DC79F3" w:rsidP="002D5901">
            <w:pPr>
              <w:numPr>
                <w:ilvl w:val="0"/>
                <w:numId w:val="89"/>
              </w:numPr>
              <w:spacing w:after="0" w:line="276" w:lineRule="auto"/>
              <w:contextualSpacing/>
              <w:rPr>
                <w:rFonts w:eastAsia="Calibri"/>
                <w:color w:val="auto"/>
                <w:kern w:val="0"/>
                <w:szCs w:val="24"/>
                <w:lang w:val="en-GB"/>
              </w:rPr>
            </w:pPr>
            <w:r w:rsidRPr="002D5901">
              <w:rPr>
                <w:rFonts w:eastAsia="Calibri"/>
                <w:color w:val="auto"/>
                <w:kern w:val="0"/>
                <w:szCs w:val="24"/>
                <w:lang w:val="en-GB"/>
              </w:rPr>
              <w:t>Clearing working surfaces.</w:t>
            </w:r>
          </w:p>
          <w:p w14:paraId="69B35DD6" w14:textId="77777777" w:rsidR="00DC79F3" w:rsidRPr="002D5901" w:rsidRDefault="00DC79F3" w:rsidP="002D5901">
            <w:pPr>
              <w:numPr>
                <w:ilvl w:val="0"/>
                <w:numId w:val="89"/>
              </w:numPr>
              <w:spacing w:after="0" w:line="276" w:lineRule="auto"/>
              <w:contextualSpacing/>
              <w:rPr>
                <w:rFonts w:eastAsia="Calibri"/>
                <w:color w:val="auto"/>
                <w:kern w:val="0"/>
                <w:szCs w:val="24"/>
                <w:lang w:val="en-GB"/>
              </w:rPr>
            </w:pPr>
            <w:r w:rsidRPr="002D5901">
              <w:rPr>
                <w:rFonts w:eastAsia="Calibri"/>
                <w:color w:val="auto"/>
                <w:kern w:val="0"/>
                <w:szCs w:val="24"/>
                <w:lang w:val="en-GB"/>
              </w:rPr>
              <w:t>Return food items to the store</w:t>
            </w:r>
          </w:p>
          <w:p w14:paraId="2123D15B" w14:textId="77777777" w:rsidR="00DC79F3" w:rsidRPr="002D5901" w:rsidRDefault="00DC79F3" w:rsidP="002D5901">
            <w:pPr>
              <w:numPr>
                <w:ilvl w:val="0"/>
                <w:numId w:val="89"/>
              </w:numPr>
              <w:spacing w:after="0" w:line="276" w:lineRule="auto"/>
              <w:contextualSpacing/>
              <w:rPr>
                <w:rFonts w:eastAsia="Calibri"/>
                <w:color w:val="auto"/>
                <w:kern w:val="0"/>
                <w:szCs w:val="24"/>
                <w:lang w:val="en-GB"/>
              </w:rPr>
            </w:pPr>
            <w:r w:rsidRPr="002D5901">
              <w:rPr>
                <w:rFonts w:eastAsia="Calibri"/>
                <w:color w:val="auto"/>
                <w:kern w:val="0"/>
                <w:szCs w:val="24"/>
                <w:lang w:val="en-GB"/>
              </w:rPr>
              <w:t>Clean, dry and return equipment to the store</w:t>
            </w:r>
          </w:p>
          <w:p w14:paraId="76235823" w14:textId="77777777" w:rsidR="00DC79F3" w:rsidRPr="002D5901" w:rsidRDefault="00DC79F3" w:rsidP="002D5901">
            <w:pPr>
              <w:numPr>
                <w:ilvl w:val="0"/>
                <w:numId w:val="89"/>
              </w:numPr>
              <w:spacing w:after="0" w:line="276" w:lineRule="auto"/>
              <w:contextualSpacing/>
              <w:rPr>
                <w:rFonts w:eastAsia="Calibri"/>
                <w:color w:val="auto"/>
                <w:kern w:val="0"/>
                <w:szCs w:val="24"/>
                <w:lang w:val="en-GB"/>
              </w:rPr>
            </w:pPr>
            <w:r w:rsidRPr="002D5901">
              <w:rPr>
                <w:rFonts w:eastAsia="Calibri"/>
                <w:color w:val="auto"/>
                <w:kern w:val="0"/>
                <w:szCs w:val="24"/>
                <w:lang w:val="en-GB"/>
              </w:rPr>
              <w:t>Waste disposal</w:t>
            </w:r>
          </w:p>
          <w:p w14:paraId="44F92CE0" w14:textId="77777777" w:rsidR="00DC79F3" w:rsidRPr="002D5901" w:rsidRDefault="00DC79F3" w:rsidP="002D5901">
            <w:pPr>
              <w:numPr>
                <w:ilvl w:val="0"/>
                <w:numId w:val="97"/>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Liquid waste </w:t>
            </w:r>
          </w:p>
          <w:p w14:paraId="263B7873" w14:textId="77777777" w:rsidR="00DC79F3" w:rsidRPr="002D5901" w:rsidRDefault="00DC79F3" w:rsidP="002D5901">
            <w:pPr>
              <w:numPr>
                <w:ilvl w:val="0"/>
                <w:numId w:val="97"/>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Solid waste </w:t>
            </w:r>
          </w:p>
          <w:p w14:paraId="52889CE8" w14:textId="77777777" w:rsidR="00DC79F3" w:rsidRPr="002D5901" w:rsidRDefault="00DC79F3" w:rsidP="002D5901">
            <w:pPr>
              <w:numPr>
                <w:ilvl w:val="0"/>
                <w:numId w:val="97"/>
              </w:numPr>
              <w:spacing w:after="0" w:line="276" w:lineRule="auto"/>
              <w:contextualSpacing/>
              <w:rPr>
                <w:rFonts w:eastAsia="Calibri"/>
                <w:color w:val="auto"/>
                <w:kern w:val="0"/>
                <w:szCs w:val="24"/>
                <w:lang w:val="en-GB"/>
              </w:rPr>
            </w:pPr>
            <w:r w:rsidRPr="002D5901">
              <w:rPr>
                <w:rFonts w:eastAsia="Calibri"/>
                <w:color w:val="auto"/>
                <w:kern w:val="0"/>
                <w:szCs w:val="24"/>
                <w:lang w:val="en-GB"/>
              </w:rPr>
              <w:t>Bio-degradable</w:t>
            </w:r>
          </w:p>
          <w:p w14:paraId="5DF854E9" w14:textId="77777777" w:rsidR="00DC79F3" w:rsidRPr="002D5901" w:rsidRDefault="00DC79F3" w:rsidP="002D5901">
            <w:pPr>
              <w:numPr>
                <w:ilvl w:val="0"/>
                <w:numId w:val="97"/>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Non-degradable</w:t>
            </w:r>
          </w:p>
        </w:tc>
        <w:tc>
          <w:tcPr>
            <w:tcW w:w="1219" w:type="pct"/>
            <w:tcBorders>
              <w:top w:val="single" w:sz="4" w:space="0" w:color="auto"/>
              <w:left w:val="single" w:sz="4" w:space="0" w:color="auto"/>
              <w:bottom w:val="single" w:sz="4" w:space="0" w:color="auto"/>
              <w:right w:val="single" w:sz="4" w:space="0" w:color="auto"/>
            </w:tcBorders>
          </w:tcPr>
          <w:p w14:paraId="1ADE4650"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5C3C3278"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val="en-ZA" w:eastAsia="en-US"/>
              </w:rPr>
              <w:t>Portfolio of evidence</w:t>
            </w:r>
          </w:p>
          <w:p w14:paraId="0C690368"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val="en-ZA" w:eastAsia="en-US"/>
              </w:rPr>
            </w:pPr>
            <w:r w:rsidRPr="002D5901">
              <w:rPr>
                <w:rFonts w:eastAsia="Calibri"/>
                <w:color w:val="auto"/>
                <w:kern w:val="0"/>
                <w:szCs w:val="24"/>
                <w:lang w:eastAsia="en-US"/>
              </w:rPr>
              <w:t>Third party reports</w:t>
            </w:r>
          </w:p>
          <w:p w14:paraId="33B47025"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val="en-ZA" w:eastAsia="en-US"/>
              </w:rPr>
            </w:pPr>
            <w:r w:rsidRPr="002D5901">
              <w:rPr>
                <w:rFonts w:eastAsia="Calibri"/>
                <w:color w:val="auto"/>
                <w:kern w:val="0"/>
                <w:szCs w:val="24"/>
                <w:lang w:val="en-ZA" w:eastAsia="en-US"/>
              </w:rPr>
              <w:t>Oral test</w:t>
            </w:r>
          </w:p>
          <w:p w14:paraId="2C3EFA3C"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eastAsia="en-US"/>
              </w:rPr>
              <w:t>Written texts</w:t>
            </w:r>
          </w:p>
          <w:p w14:paraId="07128B85" w14:textId="77777777" w:rsidR="00DC79F3" w:rsidRPr="002D5901" w:rsidRDefault="00DC79F3" w:rsidP="002D5901">
            <w:pPr>
              <w:spacing w:after="0" w:line="276" w:lineRule="auto"/>
              <w:ind w:left="720"/>
              <w:contextualSpacing/>
              <w:rPr>
                <w:rFonts w:eastAsia="Calibri"/>
                <w:color w:val="auto"/>
                <w:kern w:val="0"/>
                <w:szCs w:val="24"/>
                <w:lang w:val="en-ZA" w:eastAsia="en-US"/>
              </w:rPr>
            </w:pPr>
          </w:p>
        </w:tc>
      </w:tr>
      <w:tr w:rsidR="00DC79F3" w:rsidRPr="002D5901" w14:paraId="18CFAA60" w14:textId="77777777" w:rsidTr="00C03972">
        <w:trPr>
          <w:trHeight w:val="755"/>
        </w:trPr>
        <w:tc>
          <w:tcPr>
            <w:tcW w:w="730" w:type="pct"/>
            <w:tcBorders>
              <w:top w:val="single" w:sz="4" w:space="0" w:color="auto"/>
              <w:left w:val="single" w:sz="4" w:space="0" w:color="auto"/>
              <w:bottom w:val="single" w:sz="4" w:space="0" w:color="auto"/>
              <w:right w:val="single" w:sz="4" w:space="0" w:color="auto"/>
            </w:tcBorders>
          </w:tcPr>
          <w:p w14:paraId="3FC3CCCF" w14:textId="77777777" w:rsidR="00DC79F3" w:rsidRPr="002D5901" w:rsidRDefault="00DC79F3" w:rsidP="002D5901">
            <w:pPr>
              <w:numPr>
                <w:ilvl w:val="0"/>
                <w:numId w:val="61"/>
              </w:numPr>
              <w:spacing w:after="0" w:line="276" w:lineRule="auto"/>
              <w:contextualSpacing/>
              <w:rPr>
                <w:rFonts w:eastAsia="Calibri"/>
                <w:color w:val="auto"/>
                <w:kern w:val="0"/>
                <w:szCs w:val="24"/>
                <w:lang w:eastAsia="en-US"/>
              </w:rPr>
            </w:pPr>
            <w:r w:rsidRPr="002D5901">
              <w:rPr>
                <w:rFonts w:eastAsia="Calibri"/>
                <w:color w:val="auto"/>
                <w:kern w:val="2"/>
                <w:szCs w:val="24"/>
                <w:lang w:eastAsia="en-US"/>
                <w14:ligatures w14:val="standardContextual"/>
              </w:rPr>
              <w:lastRenderedPageBreak/>
              <w:t>Present cigars</w:t>
            </w:r>
          </w:p>
        </w:tc>
        <w:tc>
          <w:tcPr>
            <w:tcW w:w="3050" w:type="pct"/>
            <w:tcBorders>
              <w:top w:val="single" w:sz="4" w:space="0" w:color="auto"/>
              <w:left w:val="single" w:sz="4" w:space="0" w:color="auto"/>
              <w:bottom w:val="single" w:sz="4" w:space="0" w:color="auto"/>
              <w:right w:val="single" w:sz="4" w:space="0" w:color="auto"/>
            </w:tcBorders>
          </w:tcPr>
          <w:p w14:paraId="5594F258" w14:textId="77777777" w:rsidR="00DC79F3" w:rsidRPr="002D5901" w:rsidRDefault="00DC79F3" w:rsidP="002D5901">
            <w:pPr>
              <w:numPr>
                <w:ilvl w:val="1"/>
                <w:numId w:val="98"/>
              </w:numPr>
              <w:spacing w:after="0" w:line="276" w:lineRule="auto"/>
              <w:contextualSpacing/>
              <w:rPr>
                <w:rFonts w:eastAsia="Calibri"/>
                <w:color w:val="auto"/>
                <w:kern w:val="0"/>
                <w:szCs w:val="24"/>
                <w:lang w:val="en-GB"/>
              </w:rPr>
            </w:pPr>
            <w:r w:rsidRPr="002D5901">
              <w:rPr>
                <w:rFonts w:eastAsia="Calibri"/>
                <w:color w:val="auto"/>
                <w:kern w:val="0"/>
                <w:szCs w:val="24"/>
                <w:lang w:val="en-GB"/>
              </w:rPr>
              <w:t>Definition of terms</w:t>
            </w:r>
          </w:p>
          <w:p w14:paraId="4E220F4E" w14:textId="77777777" w:rsidR="00DC79F3" w:rsidRPr="002D5901" w:rsidRDefault="00DC79F3" w:rsidP="002D5901">
            <w:pPr>
              <w:numPr>
                <w:ilvl w:val="0"/>
                <w:numId w:val="99"/>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Cigar </w:t>
            </w:r>
          </w:p>
          <w:p w14:paraId="0BB20E69" w14:textId="77777777" w:rsidR="00DC79F3" w:rsidRPr="002D5901" w:rsidRDefault="00DC79F3" w:rsidP="002D5901">
            <w:pPr>
              <w:numPr>
                <w:ilvl w:val="0"/>
                <w:numId w:val="99"/>
              </w:numPr>
              <w:spacing w:after="0" w:line="276" w:lineRule="auto"/>
              <w:contextualSpacing/>
              <w:rPr>
                <w:rFonts w:eastAsia="Calibri"/>
                <w:color w:val="auto"/>
                <w:kern w:val="0"/>
                <w:szCs w:val="24"/>
                <w:lang w:val="en-GB"/>
              </w:rPr>
            </w:pPr>
            <w:r w:rsidRPr="002D5901">
              <w:rPr>
                <w:rFonts w:eastAsia="Calibri"/>
                <w:color w:val="auto"/>
                <w:kern w:val="0"/>
                <w:szCs w:val="24"/>
                <w:lang w:val="en-GB"/>
              </w:rPr>
              <w:t>Cigar menu</w:t>
            </w:r>
          </w:p>
          <w:p w14:paraId="48DF9B46" w14:textId="77777777" w:rsidR="00DC79F3" w:rsidRPr="002D5901" w:rsidRDefault="00DC79F3" w:rsidP="002D5901">
            <w:pPr>
              <w:numPr>
                <w:ilvl w:val="1"/>
                <w:numId w:val="98"/>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Types of cigars </w:t>
            </w:r>
          </w:p>
          <w:p w14:paraId="4554B10F" w14:textId="77777777" w:rsidR="00DC79F3" w:rsidRPr="002D5901" w:rsidRDefault="00DC79F3" w:rsidP="002D5901">
            <w:pPr>
              <w:numPr>
                <w:ilvl w:val="0"/>
                <w:numId w:val="100"/>
              </w:numPr>
              <w:spacing w:after="0" w:line="276" w:lineRule="auto"/>
              <w:contextualSpacing/>
              <w:rPr>
                <w:rFonts w:eastAsia="Calibri"/>
                <w:color w:val="auto"/>
                <w:kern w:val="0"/>
                <w:szCs w:val="24"/>
                <w:lang w:val="en-GB"/>
              </w:rPr>
            </w:pPr>
            <w:r w:rsidRPr="002D5901">
              <w:rPr>
                <w:rFonts w:eastAsia="Calibri"/>
                <w:color w:val="auto"/>
                <w:kern w:val="0"/>
                <w:szCs w:val="24"/>
                <w:lang w:val="en-GB"/>
              </w:rPr>
              <w:t>Corona</w:t>
            </w:r>
          </w:p>
          <w:p w14:paraId="5D19641D" w14:textId="77777777" w:rsidR="00DC79F3" w:rsidRPr="002D5901" w:rsidRDefault="00DC79F3" w:rsidP="002D5901">
            <w:pPr>
              <w:numPr>
                <w:ilvl w:val="0"/>
                <w:numId w:val="100"/>
              </w:numPr>
              <w:spacing w:after="0" w:line="276" w:lineRule="auto"/>
              <w:contextualSpacing/>
              <w:rPr>
                <w:rFonts w:eastAsia="Calibri"/>
                <w:color w:val="auto"/>
                <w:kern w:val="0"/>
                <w:szCs w:val="24"/>
                <w:lang w:val="en-GB"/>
              </w:rPr>
            </w:pPr>
            <w:r w:rsidRPr="002D5901">
              <w:rPr>
                <w:rFonts w:eastAsia="Calibri"/>
                <w:color w:val="auto"/>
                <w:kern w:val="0"/>
                <w:szCs w:val="24"/>
                <w:lang w:val="en-GB"/>
              </w:rPr>
              <w:t>Cigarillo</w:t>
            </w:r>
          </w:p>
          <w:p w14:paraId="32229A4E" w14:textId="77777777" w:rsidR="00DC79F3" w:rsidRPr="002D5901" w:rsidRDefault="00DC79F3" w:rsidP="002D5901">
            <w:pPr>
              <w:numPr>
                <w:ilvl w:val="0"/>
                <w:numId w:val="100"/>
              </w:numPr>
              <w:spacing w:after="0" w:line="276" w:lineRule="auto"/>
              <w:contextualSpacing/>
              <w:rPr>
                <w:rFonts w:eastAsia="Calibri"/>
                <w:color w:val="auto"/>
                <w:kern w:val="0"/>
                <w:szCs w:val="24"/>
                <w:lang w:val="en-GB"/>
              </w:rPr>
            </w:pPr>
            <w:r w:rsidRPr="002D5901">
              <w:rPr>
                <w:rFonts w:eastAsia="Calibri"/>
                <w:color w:val="auto"/>
                <w:kern w:val="0"/>
                <w:szCs w:val="24"/>
                <w:lang w:val="en-GB"/>
              </w:rPr>
              <w:t>Lonsdale</w:t>
            </w:r>
          </w:p>
          <w:p w14:paraId="74868025" w14:textId="77777777" w:rsidR="00DC79F3" w:rsidRPr="002D5901" w:rsidRDefault="00DC79F3" w:rsidP="002D5901">
            <w:pPr>
              <w:numPr>
                <w:ilvl w:val="0"/>
                <w:numId w:val="100"/>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Churchill </w:t>
            </w:r>
          </w:p>
          <w:p w14:paraId="66EEF52A" w14:textId="77777777" w:rsidR="00DC79F3" w:rsidRPr="002D5901" w:rsidRDefault="00DC79F3" w:rsidP="002D5901">
            <w:pPr>
              <w:numPr>
                <w:ilvl w:val="1"/>
                <w:numId w:val="98"/>
              </w:numPr>
              <w:spacing w:after="0" w:line="276" w:lineRule="auto"/>
              <w:contextualSpacing/>
              <w:rPr>
                <w:rFonts w:eastAsia="Calibri"/>
                <w:color w:val="auto"/>
                <w:kern w:val="0"/>
                <w:szCs w:val="24"/>
                <w:lang w:val="en-GB"/>
              </w:rPr>
            </w:pPr>
            <w:r w:rsidRPr="002D5901">
              <w:rPr>
                <w:rFonts w:eastAsia="Calibri"/>
                <w:color w:val="auto"/>
                <w:kern w:val="0"/>
                <w:szCs w:val="24"/>
                <w:lang w:val="en-GB"/>
              </w:rPr>
              <w:t>Cigar service tools</w:t>
            </w:r>
          </w:p>
          <w:p w14:paraId="7840317C" w14:textId="77777777" w:rsidR="00DC79F3" w:rsidRPr="002D5901" w:rsidRDefault="00DC79F3" w:rsidP="002D5901">
            <w:pPr>
              <w:numPr>
                <w:ilvl w:val="0"/>
                <w:numId w:val="101"/>
              </w:numPr>
              <w:spacing w:after="0" w:line="276" w:lineRule="auto"/>
              <w:contextualSpacing/>
              <w:rPr>
                <w:rFonts w:eastAsia="Calibri"/>
                <w:color w:val="auto"/>
                <w:kern w:val="0"/>
                <w:szCs w:val="24"/>
                <w:lang w:val="en-GB"/>
              </w:rPr>
            </w:pPr>
            <w:r w:rsidRPr="002D5901">
              <w:rPr>
                <w:rFonts w:eastAsia="Calibri"/>
                <w:color w:val="auto"/>
                <w:kern w:val="0"/>
                <w:szCs w:val="24"/>
                <w:lang w:val="en-GB"/>
              </w:rPr>
              <w:t>Cigar cutter</w:t>
            </w:r>
          </w:p>
          <w:p w14:paraId="51B74B18" w14:textId="77777777" w:rsidR="00DC79F3" w:rsidRPr="002D5901" w:rsidRDefault="00DC79F3" w:rsidP="002D5901">
            <w:pPr>
              <w:numPr>
                <w:ilvl w:val="0"/>
                <w:numId w:val="101"/>
              </w:numPr>
              <w:spacing w:after="0" w:line="276" w:lineRule="auto"/>
              <w:contextualSpacing/>
              <w:rPr>
                <w:rFonts w:eastAsia="Calibri"/>
                <w:color w:val="auto"/>
                <w:kern w:val="0"/>
                <w:szCs w:val="24"/>
                <w:lang w:val="en-GB"/>
              </w:rPr>
            </w:pPr>
            <w:r w:rsidRPr="002D5901">
              <w:rPr>
                <w:rFonts w:eastAsia="Calibri"/>
                <w:color w:val="auto"/>
                <w:kern w:val="0"/>
                <w:szCs w:val="24"/>
                <w:lang w:val="en-GB"/>
              </w:rPr>
              <w:t>Lighter</w:t>
            </w:r>
          </w:p>
          <w:p w14:paraId="7FC8CB08" w14:textId="77777777" w:rsidR="00DC79F3" w:rsidRPr="002D5901" w:rsidRDefault="00DC79F3" w:rsidP="002D5901">
            <w:pPr>
              <w:numPr>
                <w:ilvl w:val="0"/>
                <w:numId w:val="101"/>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Ashtray </w:t>
            </w:r>
          </w:p>
          <w:p w14:paraId="5521E0A6" w14:textId="77777777" w:rsidR="00DC79F3" w:rsidRPr="002D5901" w:rsidRDefault="00DC79F3" w:rsidP="002D5901">
            <w:pPr>
              <w:numPr>
                <w:ilvl w:val="1"/>
                <w:numId w:val="98"/>
              </w:numPr>
              <w:spacing w:after="0" w:line="276" w:lineRule="auto"/>
              <w:contextualSpacing/>
              <w:rPr>
                <w:rFonts w:eastAsia="Calibri"/>
                <w:color w:val="auto"/>
                <w:kern w:val="0"/>
                <w:szCs w:val="24"/>
                <w:lang w:val="en-GB"/>
              </w:rPr>
            </w:pPr>
            <w:r w:rsidRPr="002D5901">
              <w:rPr>
                <w:rFonts w:eastAsia="Calibri"/>
                <w:color w:val="auto"/>
                <w:kern w:val="0"/>
                <w:szCs w:val="24"/>
                <w:lang w:val="en-GB"/>
              </w:rPr>
              <w:t>Presentation and service of cigar</w:t>
            </w:r>
          </w:p>
          <w:p w14:paraId="0FB42C21" w14:textId="77777777" w:rsidR="00DC79F3" w:rsidRPr="002D5901" w:rsidRDefault="00DC79F3" w:rsidP="002D5901">
            <w:pPr>
              <w:numPr>
                <w:ilvl w:val="1"/>
                <w:numId w:val="98"/>
              </w:numPr>
              <w:spacing w:after="0" w:line="276" w:lineRule="auto"/>
              <w:contextualSpacing/>
              <w:rPr>
                <w:rFonts w:eastAsia="Calibri"/>
                <w:color w:val="auto"/>
                <w:kern w:val="0"/>
                <w:szCs w:val="24"/>
                <w:lang w:val="en-GB"/>
              </w:rPr>
            </w:pPr>
            <w:r w:rsidRPr="002D5901">
              <w:rPr>
                <w:rFonts w:eastAsia="Calibri"/>
                <w:color w:val="auto"/>
                <w:kern w:val="0"/>
                <w:szCs w:val="24"/>
                <w:lang w:val="en-GB"/>
              </w:rPr>
              <w:t>Billing and handling payments</w:t>
            </w:r>
          </w:p>
          <w:p w14:paraId="0E0DB014" w14:textId="77777777" w:rsidR="00DC79F3" w:rsidRPr="002D5901" w:rsidRDefault="00DC79F3" w:rsidP="002D5901">
            <w:pPr>
              <w:numPr>
                <w:ilvl w:val="2"/>
                <w:numId w:val="98"/>
              </w:numPr>
              <w:spacing w:after="0" w:line="276" w:lineRule="auto"/>
              <w:contextualSpacing/>
              <w:rPr>
                <w:rFonts w:eastAsia="Calibri"/>
                <w:color w:val="auto"/>
                <w:kern w:val="0"/>
                <w:szCs w:val="24"/>
                <w:lang w:val="en-GB"/>
              </w:rPr>
            </w:pPr>
            <w:r w:rsidRPr="002D5901">
              <w:rPr>
                <w:rFonts w:eastAsia="Calibri"/>
                <w:color w:val="auto"/>
                <w:kern w:val="0"/>
                <w:szCs w:val="24"/>
                <w:lang w:val="en-GB"/>
              </w:rPr>
              <w:t>Billing methods</w:t>
            </w:r>
          </w:p>
          <w:p w14:paraId="3E28AAAF"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Separate bill, </w:t>
            </w:r>
          </w:p>
          <w:p w14:paraId="3928D6FD"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Pre-paid, </w:t>
            </w:r>
          </w:p>
          <w:p w14:paraId="6ECC7276"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Voucher, </w:t>
            </w:r>
          </w:p>
          <w:p w14:paraId="34500ECE"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Bill as check,</w:t>
            </w:r>
          </w:p>
          <w:p w14:paraId="7E54CB13"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 No charge, </w:t>
            </w:r>
          </w:p>
          <w:p w14:paraId="15FF9ABB" w14:textId="77777777" w:rsidR="00DC79F3" w:rsidRPr="002D5901" w:rsidRDefault="00DC79F3" w:rsidP="002D5901">
            <w:pPr>
              <w:numPr>
                <w:ilvl w:val="0"/>
                <w:numId w:val="87"/>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Deferred account</w:t>
            </w:r>
          </w:p>
          <w:p w14:paraId="09DFB11C" w14:textId="77777777" w:rsidR="00DC79F3" w:rsidRPr="002D5901" w:rsidRDefault="00DC79F3" w:rsidP="002D5901">
            <w:pPr>
              <w:numPr>
                <w:ilvl w:val="2"/>
                <w:numId w:val="98"/>
              </w:numPr>
              <w:spacing w:after="0" w:line="276" w:lineRule="auto"/>
              <w:contextualSpacing/>
              <w:rPr>
                <w:rFonts w:eastAsia="Calibri"/>
                <w:color w:val="auto"/>
                <w:kern w:val="0"/>
                <w:szCs w:val="24"/>
                <w:lang w:val="en-GB"/>
              </w:rPr>
            </w:pPr>
            <w:r w:rsidRPr="002D5901">
              <w:rPr>
                <w:rFonts w:eastAsia="Calibri"/>
                <w:color w:val="auto"/>
                <w:kern w:val="0"/>
                <w:szCs w:val="24"/>
                <w:lang w:val="en-GB"/>
              </w:rPr>
              <w:t>Methods of payments</w:t>
            </w:r>
          </w:p>
          <w:p w14:paraId="659A22FC" w14:textId="77777777" w:rsidR="00DC79F3" w:rsidRPr="002D5901" w:rsidRDefault="00DC79F3" w:rsidP="002D5901">
            <w:pPr>
              <w:numPr>
                <w:ilvl w:val="0"/>
                <w:numId w:val="88"/>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Cash, </w:t>
            </w:r>
          </w:p>
          <w:p w14:paraId="653D1701" w14:textId="77777777" w:rsidR="00DC79F3" w:rsidRPr="002D5901" w:rsidRDefault="00DC79F3" w:rsidP="002D5901">
            <w:pPr>
              <w:numPr>
                <w:ilvl w:val="0"/>
                <w:numId w:val="88"/>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Card, </w:t>
            </w:r>
          </w:p>
          <w:p w14:paraId="73A86C0F" w14:textId="77777777" w:rsidR="00DC79F3" w:rsidRPr="002D5901" w:rsidRDefault="00DC79F3" w:rsidP="002D5901">
            <w:pPr>
              <w:numPr>
                <w:ilvl w:val="0"/>
                <w:numId w:val="88"/>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Cheque,</w:t>
            </w:r>
          </w:p>
          <w:p w14:paraId="1F466E77" w14:textId="77777777" w:rsidR="00DC79F3" w:rsidRPr="002D5901" w:rsidRDefault="00DC79F3" w:rsidP="002D5901">
            <w:pPr>
              <w:numPr>
                <w:ilvl w:val="0"/>
                <w:numId w:val="88"/>
              </w:numPr>
              <w:spacing w:after="0" w:line="276" w:lineRule="auto"/>
              <w:ind w:left="1620"/>
              <w:contextualSpacing/>
              <w:rPr>
                <w:rFonts w:eastAsia="Calibri"/>
                <w:color w:val="auto"/>
                <w:kern w:val="0"/>
                <w:szCs w:val="24"/>
                <w:lang w:val="en-GB"/>
              </w:rPr>
            </w:pPr>
            <w:r w:rsidRPr="002D5901">
              <w:rPr>
                <w:rFonts w:eastAsia="Calibri"/>
                <w:color w:val="auto"/>
                <w:kern w:val="0"/>
                <w:szCs w:val="24"/>
                <w:lang w:val="en-GB"/>
              </w:rPr>
              <w:t xml:space="preserve"> Voucher</w:t>
            </w:r>
          </w:p>
          <w:p w14:paraId="6C089E2C" w14:textId="77777777" w:rsidR="00DC79F3" w:rsidRPr="002D5901" w:rsidRDefault="00DC79F3" w:rsidP="002D5901">
            <w:pPr>
              <w:numPr>
                <w:ilvl w:val="1"/>
                <w:numId w:val="98"/>
              </w:numPr>
              <w:spacing w:after="0" w:line="276" w:lineRule="auto"/>
              <w:contextualSpacing/>
              <w:rPr>
                <w:rFonts w:eastAsia="Calibri"/>
                <w:color w:val="auto"/>
                <w:kern w:val="0"/>
                <w:szCs w:val="24"/>
                <w:lang w:val="en-GB"/>
              </w:rPr>
            </w:pPr>
            <w:r w:rsidRPr="002D5901">
              <w:rPr>
                <w:rFonts w:eastAsia="Calibri"/>
                <w:color w:val="auto"/>
                <w:kern w:val="0"/>
                <w:szCs w:val="24"/>
                <w:lang w:val="en-GB"/>
              </w:rPr>
              <w:lastRenderedPageBreak/>
              <w:t>Clearance</w:t>
            </w:r>
          </w:p>
          <w:p w14:paraId="21A9011C" w14:textId="77777777" w:rsidR="00DC79F3" w:rsidRPr="002D5901" w:rsidRDefault="00DC79F3" w:rsidP="002D5901">
            <w:pPr>
              <w:numPr>
                <w:ilvl w:val="0"/>
                <w:numId w:val="102"/>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Clearance of ash trays</w:t>
            </w:r>
          </w:p>
          <w:p w14:paraId="6B9C6437" w14:textId="77777777" w:rsidR="00DC79F3" w:rsidRPr="002D5901" w:rsidRDefault="00DC79F3" w:rsidP="002D5901">
            <w:pPr>
              <w:numPr>
                <w:ilvl w:val="0"/>
                <w:numId w:val="102"/>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Waste disposal</w:t>
            </w:r>
          </w:p>
          <w:p w14:paraId="69BD7209" w14:textId="77777777" w:rsidR="00DC79F3" w:rsidRPr="002D5901" w:rsidRDefault="00DC79F3" w:rsidP="002D5901">
            <w:pPr>
              <w:numPr>
                <w:ilvl w:val="0"/>
                <w:numId w:val="96"/>
              </w:numPr>
              <w:spacing w:after="0" w:line="276" w:lineRule="auto"/>
              <w:contextualSpacing/>
              <w:rPr>
                <w:rFonts w:eastAsia="Calibri"/>
                <w:color w:val="auto"/>
                <w:kern w:val="0"/>
                <w:szCs w:val="24"/>
                <w:lang w:val="en-GB"/>
              </w:rPr>
            </w:pPr>
            <w:r w:rsidRPr="002D5901">
              <w:rPr>
                <w:rFonts w:eastAsia="Calibri"/>
                <w:color w:val="auto"/>
                <w:kern w:val="0"/>
                <w:szCs w:val="24"/>
                <w:lang w:val="en-GB"/>
              </w:rPr>
              <w:t>Bio-degradable</w:t>
            </w:r>
          </w:p>
          <w:p w14:paraId="23CCBE61" w14:textId="77777777" w:rsidR="00DC79F3" w:rsidRPr="002D5901" w:rsidRDefault="00DC79F3" w:rsidP="002D5901">
            <w:pPr>
              <w:numPr>
                <w:ilvl w:val="0"/>
                <w:numId w:val="96"/>
              </w:numPr>
              <w:spacing w:after="0" w:line="276" w:lineRule="auto"/>
              <w:contextualSpacing/>
              <w:rPr>
                <w:rFonts w:eastAsia="Calibri"/>
                <w:color w:val="auto"/>
                <w:kern w:val="0"/>
                <w:szCs w:val="24"/>
                <w:lang w:val="en-GB"/>
              </w:rPr>
            </w:pPr>
            <w:r w:rsidRPr="002D5901">
              <w:rPr>
                <w:rFonts w:eastAsia="Calibri"/>
                <w:color w:val="auto"/>
                <w:kern w:val="0"/>
                <w:szCs w:val="24"/>
                <w:lang w:val="en-GB"/>
              </w:rPr>
              <w:t>Non-degradable</w:t>
            </w:r>
          </w:p>
        </w:tc>
        <w:tc>
          <w:tcPr>
            <w:tcW w:w="1219" w:type="pct"/>
            <w:tcBorders>
              <w:top w:val="single" w:sz="4" w:space="0" w:color="auto"/>
              <w:left w:val="single" w:sz="4" w:space="0" w:color="auto"/>
              <w:bottom w:val="single" w:sz="4" w:space="0" w:color="auto"/>
              <w:right w:val="single" w:sz="4" w:space="0" w:color="auto"/>
            </w:tcBorders>
          </w:tcPr>
          <w:p w14:paraId="00B0536D"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077D3B51"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val="en-ZA" w:eastAsia="en-US"/>
              </w:rPr>
              <w:t>Portfolio of evidence</w:t>
            </w:r>
          </w:p>
          <w:p w14:paraId="6A59472D"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val="en-ZA" w:eastAsia="en-US"/>
              </w:rPr>
            </w:pPr>
            <w:r w:rsidRPr="002D5901">
              <w:rPr>
                <w:rFonts w:eastAsia="Calibri"/>
                <w:color w:val="auto"/>
                <w:kern w:val="0"/>
                <w:szCs w:val="24"/>
                <w:lang w:eastAsia="en-US"/>
              </w:rPr>
              <w:t>Third party reports</w:t>
            </w:r>
          </w:p>
          <w:p w14:paraId="7E0C69E4"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val="en-ZA" w:eastAsia="en-US"/>
              </w:rPr>
            </w:pPr>
            <w:r w:rsidRPr="002D5901">
              <w:rPr>
                <w:rFonts w:eastAsia="Calibri"/>
                <w:color w:val="auto"/>
                <w:kern w:val="0"/>
                <w:szCs w:val="24"/>
                <w:lang w:val="en-ZA" w:eastAsia="en-US"/>
              </w:rPr>
              <w:t>Oral test</w:t>
            </w:r>
          </w:p>
          <w:p w14:paraId="3D473E93"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eastAsia="en-US"/>
              </w:rPr>
              <w:t>Written texts</w:t>
            </w:r>
          </w:p>
          <w:p w14:paraId="713852DC" w14:textId="77777777" w:rsidR="00DC79F3" w:rsidRPr="002D5901" w:rsidRDefault="00DC79F3" w:rsidP="002D5901">
            <w:pPr>
              <w:spacing w:after="0" w:line="276" w:lineRule="auto"/>
              <w:ind w:left="720"/>
              <w:contextualSpacing/>
              <w:rPr>
                <w:rFonts w:eastAsia="Calibri"/>
                <w:color w:val="auto"/>
                <w:kern w:val="0"/>
                <w:szCs w:val="24"/>
                <w:lang w:val="en-ZA" w:eastAsia="en-US"/>
              </w:rPr>
            </w:pPr>
          </w:p>
        </w:tc>
      </w:tr>
      <w:tr w:rsidR="00DC79F3" w:rsidRPr="002D5901" w14:paraId="29ECCB42" w14:textId="77777777" w:rsidTr="00C03972">
        <w:trPr>
          <w:trHeight w:val="755"/>
        </w:trPr>
        <w:tc>
          <w:tcPr>
            <w:tcW w:w="730" w:type="pct"/>
            <w:tcBorders>
              <w:top w:val="single" w:sz="4" w:space="0" w:color="auto"/>
              <w:left w:val="single" w:sz="4" w:space="0" w:color="auto"/>
              <w:bottom w:val="single" w:sz="4" w:space="0" w:color="auto"/>
              <w:right w:val="single" w:sz="4" w:space="0" w:color="auto"/>
            </w:tcBorders>
          </w:tcPr>
          <w:p w14:paraId="71C7E071" w14:textId="77777777" w:rsidR="00DC79F3" w:rsidRPr="002D5901" w:rsidRDefault="00DC79F3" w:rsidP="002D5901">
            <w:pPr>
              <w:numPr>
                <w:ilvl w:val="0"/>
                <w:numId w:val="61"/>
              </w:numPr>
              <w:spacing w:after="0" w:line="276" w:lineRule="auto"/>
              <w:contextualSpacing/>
              <w:rPr>
                <w:rFonts w:eastAsia="Calibri"/>
                <w:color w:val="auto"/>
                <w:kern w:val="2"/>
                <w:szCs w:val="24"/>
                <w:lang w:eastAsia="en-US"/>
                <w14:ligatures w14:val="standardContextual"/>
              </w:rPr>
            </w:pPr>
            <w:r w:rsidRPr="002D5901">
              <w:rPr>
                <w:rFonts w:eastAsia="Calibri"/>
                <w:color w:val="auto"/>
                <w:kern w:val="0"/>
                <w:szCs w:val="24"/>
                <w:lang w:eastAsia="en-US"/>
              </w:rPr>
              <w:t>Carry out bar closing activities</w:t>
            </w:r>
          </w:p>
        </w:tc>
        <w:tc>
          <w:tcPr>
            <w:tcW w:w="3050" w:type="pct"/>
            <w:tcBorders>
              <w:top w:val="single" w:sz="4" w:space="0" w:color="auto"/>
              <w:left w:val="single" w:sz="4" w:space="0" w:color="auto"/>
              <w:bottom w:val="single" w:sz="4" w:space="0" w:color="auto"/>
              <w:right w:val="single" w:sz="4" w:space="0" w:color="auto"/>
            </w:tcBorders>
          </w:tcPr>
          <w:p w14:paraId="1BFA3867" w14:textId="77777777" w:rsidR="00DC79F3" w:rsidRPr="002D5901" w:rsidRDefault="00DC79F3" w:rsidP="002D5901">
            <w:pPr>
              <w:numPr>
                <w:ilvl w:val="1"/>
                <w:numId w:val="103"/>
              </w:numPr>
              <w:spacing w:after="0" w:line="276" w:lineRule="auto"/>
              <w:contextualSpacing/>
              <w:rPr>
                <w:rFonts w:eastAsia="Calibri"/>
                <w:color w:val="auto"/>
                <w:kern w:val="0"/>
                <w:szCs w:val="24"/>
                <w:lang w:val="en-GB"/>
              </w:rPr>
            </w:pPr>
            <w:r w:rsidRPr="002D5901">
              <w:rPr>
                <w:rFonts w:eastAsia="Calibri"/>
                <w:color w:val="auto"/>
                <w:kern w:val="0"/>
                <w:szCs w:val="24"/>
                <w:lang w:val="en-GB"/>
              </w:rPr>
              <w:t>Bar closing procedures</w:t>
            </w:r>
          </w:p>
          <w:p w14:paraId="695289E1" w14:textId="77777777" w:rsidR="00DC79F3" w:rsidRPr="002D5901" w:rsidRDefault="00DC79F3" w:rsidP="002D5901">
            <w:pPr>
              <w:numPr>
                <w:ilvl w:val="2"/>
                <w:numId w:val="103"/>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Bar closing stock </w:t>
            </w:r>
          </w:p>
          <w:p w14:paraId="1E805B00" w14:textId="77777777" w:rsidR="00DC79F3" w:rsidRPr="002D5901" w:rsidRDefault="00DC79F3" w:rsidP="002D5901">
            <w:pPr>
              <w:numPr>
                <w:ilvl w:val="0"/>
                <w:numId w:val="104"/>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Details in the checklist</w:t>
            </w:r>
          </w:p>
          <w:p w14:paraId="3D2FD5CF" w14:textId="77777777" w:rsidR="00DC79F3" w:rsidRPr="002D5901" w:rsidRDefault="00DC79F3" w:rsidP="002D5901">
            <w:pPr>
              <w:numPr>
                <w:ilvl w:val="0"/>
                <w:numId w:val="105"/>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Number of drinks</w:t>
            </w:r>
          </w:p>
          <w:p w14:paraId="6F2A32A0" w14:textId="77777777" w:rsidR="00DC79F3" w:rsidRPr="002D5901" w:rsidRDefault="00DC79F3" w:rsidP="002D5901">
            <w:pPr>
              <w:numPr>
                <w:ilvl w:val="0"/>
                <w:numId w:val="105"/>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Bin number</w:t>
            </w:r>
          </w:p>
          <w:p w14:paraId="40E50874" w14:textId="77777777" w:rsidR="00DC79F3" w:rsidRPr="002D5901" w:rsidRDefault="00DC79F3" w:rsidP="002D5901">
            <w:pPr>
              <w:numPr>
                <w:ilvl w:val="0"/>
                <w:numId w:val="105"/>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Closing stock</w:t>
            </w:r>
          </w:p>
          <w:p w14:paraId="2D822C60" w14:textId="77777777" w:rsidR="00DC79F3" w:rsidRPr="002D5901" w:rsidRDefault="00DC79F3" w:rsidP="002D5901">
            <w:pPr>
              <w:numPr>
                <w:ilvl w:val="0"/>
                <w:numId w:val="105"/>
              </w:numPr>
              <w:spacing w:after="160" w:line="276" w:lineRule="auto"/>
              <w:contextualSpacing/>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t>Received stock</w:t>
            </w:r>
          </w:p>
          <w:p w14:paraId="75ED175E" w14:textId="77777777" w:rsidR="00DC79F3" w:rsidRPr="002D5901" w:rsidRDefault="00DC79F3" w:rsidP="002D5901">
            <w:pPr>
              <w:numPr>
                <w:ilvl w:val="0"/>
                <w:numId w:val="105"/>
              </w:numPr>
              <w:spacing w:after="160" w:line="276" w:lineRule="auto"/>
              <w:contextualSpacing/>
              <w:rPr>
                <w:rFonts w:eastAsia="Calibri"/>
                <w:color w:val="auto"/>
                <w:kern w:val="2"/>
                <w:szCs w:val="24"/>
                <w:lang w:val="en-GB" w:eastAsia="en-US"/>
                <w14:ligatures w14:val="standardContextual"/>
              </w:rPr>
            </w:pPr>
            <w:r w:rsidRPr="002D5901">
              <w:rPr>
                <w:color w:val="auto"/>
                <w:szCs w:val="24"/>
              </w:rPr>
              <w:t>Inventory usage.</w:t>
            </w:r>
          </w:p>
          <w:p w14:paraId="23A66FB4" w14:textId="77777777" w:rsidR="00DC79F3" w:rsidRPr="002D5901" w:rsidRDefault="00DC79F3" w:rsidP="002D5901">
            <w:pPr>
              <w:numPr>
                <w:ilvl w:val="0"/>
                <w:numId w:val="106"/>
              </w:numPr>
              <w:spacing w:after="0" w:line="276" w:lineRule="auto"/>
              <w:contextualSpacing/>
              <w:rPr>
                <w:rFonts w:eastAsia="Calibri"/>
                <w:color w:val="auto"/>
                <w:kern w:val="0"/>
                <w:szCs w:val="24"/>
                <w:lang w:val="en-GB"/>
              </w:rPr>
            </w:pPr>
            <w:r w:rsidRPr="002D5901">
              <w:rPr>
                <w:rFonts w:eastAsia="Calibri"/>
                <w:color w:val="auto"/>
                <w:kern w:val="0"/>
                <w:szCs w:val="24"/>
                <w:lang w:val="en-GB"/>
              </w:rPr>
              <w:t>Total stock.</w:t>
            </w:r>
          </w:p>
          <w:p w14:paraId="43181E4A" w14:textId="77777777" w:rsidR="00DC79F3" w:rsidRPr="002D5901" w:rsidRDefault="00DC79F3" w:rsidP="002D5901">
            <w:pPr>
              <w:numPr>
                <w:ilvl w:val="0"/>
                <w:numId w:val="106"/>
              </w:numPr>
              <w:spacing w:after="0" w:line="276" w:lineRule="auto"/>
              <w:contextualSpacing/>
              <w:rPr>
                <w:rFonts w:eastAsia="Calibri"/>
                <w:color w:val="auto"/>
                <w:kern w:val="0"/>
                <w:szCs w:val="24"/>
                <w:lang w:val="en-GB"/>
              </w:rPr>
            </w:pPr>
            <w:r w:rsidRPr="002D5901">
              <w:rPr>
                <w:rFonts w:eastAsia="Calibri"/>
                <w:color w:val="auto"/>
                <w:kern w:val="0"/>
                <w:szCs w:val="24"/>
                <w:lang w:val="en-GB"/>
              </w:rPr>
              <w:t>Stock level</w:t>
            </w:r>
          </w:p>
          <w:p w14:paraId="0F4EC4D1" w14:textId="77777777" w:rsidR="00DC79F3" w:rsidRPr="002D5901" w:rsidRDefault="00DC79F3" w:rsidP="002D5901">
            <w:pPr>
              <w:numPr>
                <w:ilvl w:val="0"/>
                <w:numId w:val="106"/>
              </w:numPr>
              <w:spacing w:after="0" w:line="276" w:lineRule="auto"/>
              <w:contextualSpacing/>
              <w:rPr>
                <w:rFonts w:eastAsia="Calibri"/>
                <w:color w:val="auto"/>
                <w:kern w:val="0"/>
                <w:szCs w:val="24"/>
                <w:lang w:val="en-GB"/>
              </w:rPr>
            </w:pPr>
            <w:r w:rsidRPr="002D5901">
              <w:rPr>
                <w:rFonts w:eastAsia="Calibri"/>
                <w:color w:val="auto"/>
                <w:kern w:val="2"/>
                <w:szCs w:val="24"/>
                <w:lang w:val="en-GB" w:eastAsia="en-US"/>
                <w14:ligatures w14:val="standardContextual"/>
              </w:rPr>
              <w:t>Consumption</w:t>
            </w:r>
          </w:p>
          <w:p w14:paraId="5BE147C9" w14:textId="77777777" w:rsidR="00DC79F3" w:rsidRPr="002D5901" w:rsidRDefault="00DC79F3" w:rsidP="002D5901">
            <w:pPr>
              <w:numPr>
                <w:ilvl w:val="0"/>
                <w:numId w:val="106"/>
              </w:numPr>
              <w:spacing w:after="0" w:line="276" w:lineRule="auto"/>
              <w:contextualSpacing/>
              <w:rPr>
                <w:rFonts w:eastAsia="Calibri"/>
                <w:color w:val="auto"/>
                <w:kern w:val="0"/>
                <w:szCs w:val="24"/>
                <w:lang w:val="en-GB"/>
              </w:rPr>
            </w:pPr>
          </w:p>
          <w:p w14:paraId="6C8BDD42" w14:textId="77777777" w:rsidR="00DC79F3" w:rsidRPr="002D5901" w:rsidRDefault="00DC79F3" w:rsidP="002D5901">
            <w:pPr>
              <w:numPr>
                <w:ilvl w:val="0"/>
                <w:numId w:val="106"/>
              </w:numPr>
              <w:spacing w:after="0" w:line="276" w:lineRule="auto"/>
              <w:contextualSpacing/>
              <w:rPr>
                <w:rFonts w:eastAsia="Calibri"/>
                <w:color w:val="auto"/>
                <w:kern w:val="0"/>
                <w:szCs w:val="24"/>
                <w:lang w:val="en-GB"/>
              </w:rPr>
            </w:pPr>
            <w:r w:rsidRPr="002D5901">
              <w:rPr>
                <w:rFonts w:eastAsia="Calibri"/>
                <w:color w:val="auto"/>
                <w:kern w:val="0"/>
                <w:szCs w:val="24"/>
                <w:lang w:val="en-GB"/>
              </w:rPr>
              <w:t>Waste and spoilage</w:t>
            </w:r>
          </w:p>
          <w:p w14:paraId="4CB414C0" w14:textId="77777777" w:rsidR="00DC79F3" w:rsidRPr="002D5901" w:rsidRDefault="00DC79F3" w:rsidP="002D5901">
            <w:pPr>
              <w:numPr>
                <w:ilvl w:val="0"/>
                <w:numId w:val="106"/>
              </w:numPr>
              <w:spacing w:after="0" w:line="276" w:lineRule="auto"/>
              <w:contextualSpacing/>
              <w:rPr>
                <w:rFonts w:eastAsia="Calibri"/>
                <w:color w:val="auto"/>
                <w:kern w:val="0"/>
                <w:szCs w:val="24"/>
                <w:lang w:val="en-GB"/>
              </w:rPr>
            </w:pPr>
            <w:r w:rsidRPr="002D5901">
              <w:rPr>
                <w:rFonts w:eastAsia="Calibri"/>
                <w:color w:val="auto"/>
                <w:kern w:val="0"/>
                <w:szCs w:val="24"/>
                <w:lang w:val="en-GB"/>
              </w:rPr>
              <w:t>Restock needed</w:t>
            </w:r>
          </w:p>
          <w:p w14:paraId="338CF99E" w14:textId="77777777" w:rsidR="00DC79F3" w:rsidRPr="002D5901" w:rsidRDefault="00DC79F3" w:rsidP="002D5901">
            <w:pPr>
              <w:numPr>
                <w:ilvl w:val="1"/>
                <w:numId w:val="103"/>
              </w:numPr>
              <w:spacing w:after="0" w:line="276" w:lineRule="auto"/>
              <w:contextualSpacing/>
              <w:rPr>
                <w:rFonts w:eastAsia="Calibri"/>
                <w:color w:val="auto"/>
                <w:kern w:val="0"/>
                <w:szCs w:val="24"/>
                <w:lang w:val="en-GB"/>
              </w:rPr>
            </w:pPr>
            <w:r w:rsidRPr="002D5901">
              <w:rPr>
                <w:rFonts w:eastAsia="Calibri"/>
                <w:color w:val="auto"/>
                <w:kern w:val="0"/>
                <w:szCs w:val="24"/>
                <w:lang w:val="en-GB"/>
              </w:rPr>
              <w:t>Sales reconciliation</w:t>
            </w:r>
          </w:p>
          <w:p w14:paraId="42510381" w14:textId="77777777" w:rsidR="00DC79F3" w:rsidRPr="002D5901" w:rsidRDefault="00DC79F3" w:rsidP="002D5901">
            <w:pPr>
              <w:numPr>
                <w:ilvl w:val="0"/>
                <w:numId w:val="104"/>
              </w:numPr>
              <w:spacing w:after="0" w:line="276" w:lineRule="auto"/>
              <w:contextualSpacing/>
              <w:rPr>
                <w:rFonts w:eastAsia="Calibri"/>
                <w:color w:val="auto"/>
                <w:kern w:val="0"/>
                <w:szCs w:val="24"/>
                <w:lang w:val="en-GB"/>
              </w:rPr>
            </w:pPr>
            <w:r w:rsidRPr="002D5901">
              <w:rPr>
                <w:rFonts w:eastAsia="Calibri"/>
                <w:color w:val="auto"/>
                <w:kern w:val="0"/>
                <w:szCs w:val="24"/>
                <w:lang w:val="en-GB"/>
              </w:rPr>
              <w:t>Reconciliation of bills</w:t>
            </w:r>
          </w:p>
          <w:p w14:paraId="3900554A" w14:textId="77777777" w:rsidR="00DC79F3" w:rsidRPr="002D5901" w:rsidRDefault="00DC79F3" w:rsidP="002D5901">
            <w:pPr>
              <w:numPr>
                <w:ilvl w:val="0"/>
                <w:numId w:val="104"/>
              </w:numPr>
              <w:spacing w:after="0" w:line="276" w:lineRule="auto"/>
              <w:contextualSpacing/>
              <w:rPr>
                <w:rFonts w:eastAsia="Calibri"/>
                <w:color w:val="auto"/>
                <w:kern w:val="0"/>
                <w:szCs w:val="24"/>
                <w:lang w:val="en-GB"/>
              </w:rPr>
            </w:pPr>
            <w:r w:rsidRPr="002D5901">
              <w:rPr>
                <w:rFonts w:eastAsia="Calibri"/>
                <w:color w:val="auto"/>
                <w:kern w:val="0"/>
                <w:szCs w:val="24"/>
                <w:lang w:val="en-GB"/>
              </w:rPr>
              <w:t>Sales summary report.</w:t>
            </w:r>
          </w:p>
          <w:p w14:paraId="5CD4C129" w14:textId="77777777" w:rsidR="00DC79F3" w:rsidRPr="002D5901" w:rsidRDefault="00DC79F3" w:rsidP="002D5901">
            <w:pPr>
              <w:numPr>
                <w:ilvl w:val="0"/>
                <w:numId w:val="107"/>
              </w:numPr>
              <w:spacing w:after="0" w:line="276" w:lineRule="auto"/>
              <w:contextualSpacing/>
              <w:rPr>
                <w:rFonts w:eastAsia="Calibri"/>
                <w:color w:val="auto"/>
                <w:kern w:val="0"/>
                <w:szCs w:val="24"/>
                <w:lang w:val="en-GB"/>
              </w:rPr>
            </w:pPr>
            <w:r w:rsidRPr="002D5901">
              <w:rPr>
                <w:rFonts w:eastAsia="Calibri"/>
                <w:color w:val="auto"/>
                <w:kern w:val="0"/>
                <w:szCs w:val="24"/>
                <w:lang w:val="en-GB"/>
              </w:rPr>
              <w:t>Details</w:t>
            </w:r>
          </w:p>
          <w:p w14:paraId="69033475" w14:textId="77777777" w:rsidR="00DC79F3" w:rsidRPr="002D5901" w:rsidRDefault="00DC79F3" w:rsidP="002D5901">
            <w:pPr>
              <w:numPr>
                <w:ilvl w:val="0"/>
                <w:numId w:val="108"/>
              </w:numPr>
              <w:spacing w:after="0" w:line="276" w:lineRule="auto"/>
              <w:contextualSpacing/>
              <w:rPr>
                <w:rFonts w:eastAsia="Calibri"/>
                <w:color w:val="auto"/>
                <w:kern w:val="0"/>
                <w:szCs w:val="24"/>
                <w:lang w:val="en-GB"/>
              </w:rPr>
            </w:pPr>
            <w:r w:rsidRPr="002D5901">
              <w:rPr>
                <w:rFonts w:eastAsia="Calibri"/>
                <w:color w:val="auto"/>
                <w:kern w:val="0"/>
                <w:szCs w:val="24"/>
                <w:lang w:val="en-GB"/>
              </w:rPr>
              <w:t>Sales mix</w:t>
            </w:r>
          </w:p>
          <w:p w14:paraId="3B00624B" w14:textId="77777777" w:rsidR="00DC79F3" w:rsidRPr="002D5901" w:rsidRDefault="00DC79F3" w:rsidP="002D5901">
            <w:pPr>
              <w:numPr>
                <w:ilvl w:val="0"/>
                <w:numId w:val="108"/>
              </w:numPr>
              <w:spacing w:after="0" w:line="276" w:lineRule="auto"/>
              <w:contextualSpacing/>
              <w:rPr>
                <w:rFonts w:eastAsia="Calibri"/>
                <w:color w:val="auto"/>
                <w:kern w:val="0"/>
                <w:szCs w:val="24"/>
                <w:lang w:val="en-GB"/>
              </w:rPr>
            </w:pPr>
            <w:r w:rsidRPr="002D5901">
              <w:rPr>
                <w:rFonts w:eastAsia="Calibri"/>
                <w:color w:val="auto"/>
                <w:kern w:val="0"/>
                <w:szCs w:val="24"/>
                <w:lang w:val="en-GB"/>
              </w:rPr>
              <w:t>Total sales</w:t>
            </w:r>
          </w:p>
          <w:p w14:paraId="18C79F68" w14:textId="77777777" w:rsidR="00DC79F3" w:rsidRPr="002D5901" w:rsidRDefault="00DC79F3" w:rsidP="002D5901">
            <w:pPr>
              <w:numPr>
                <w:ilvl w:val="0"/>
                <w:numId w:val="108"/>
              </w:numPr>
              <w:spacing w:after="0" w:line="276" w:lineRule="auto"/>
              <w:contextualSpacing/>
              <w:rPr>
                <w:rFonts w:eastAsia="Calibri"/>
                <w:color w:val="auto"/>
                <w:kern w:val="0"/>
                <w:szCs w:val="24"/>
                <w:lang w:val="en-GB"/>
              </w:rPr>
            </w:pPr>
            <w:r w:rsidRPr="002D5901">
              <w:rPr>
                <w:rFonts w:eastAsia="Calibri"/>
                <w:color w:val="auto"/>
                <w:kern w:val="0"/>
                <w:szCs w:val="24"/>
                <w:lang w:val="en-GB"/>
              </w:rPr>
              <w:t>Payment breakdown</w:t>
            </w:r>
          </w:p>
          <w:p w14:paraId="3D3B092F" w14:textId="77777777" w:rsidR="00DC79F3" w:rsidRPr="002D5901" w:rsidRDefault="00DC79F3" w:rsidP="002D5901">
            <w:pPr>
              <w:spacing w:after="0" w:line="276" w:lineRule="auto"/>
              <w:contextualSpacing/>
              <w:rPr>
                <w:rFonts w:eastAsia="Calibri"/>
                <w:color w:val="auto"/>
                <w:kern w:val="0"/>
                <w:szCs w:val="24"/>
                <w:lang w:val="en-GB"/>
              </w:rPr>
            </w:pPr>
          </w:p>
          <w:p w14:paraId="1CDC36F4" w14:textId="77777777" w:rsidR="00DC79F3" w:rsidRPr="002D5901" w:rsidRDefault="00DC79F3" w:rsidP="002D5901">
            <w:pPr>
              <w:numPr>
                <w:ilvl w:val="1"/>
                <w:numId w:val="103"/>
              </w:numPr>
              <w:spacing w:after="0" w:line="276" w:lineRule="auto"/>
              <w:contextualSpacing/>
              <w:rPr>
                <w:rFonts w:eastAsia="Calibri"/>
                <w:color w:val="auto"/>
                <w:kern w:val="0"/>
                <w:szCs w:val="24"/>
                <w:lang w:val="en-GB"/>
              </w:rPr>
            </w:pPr>
            <w:r w:rsidRPr="002D5901">
              <w:rPr>
                <w:rFonts w:eastAsia="Calibri"/>
                <w:color w:val="auto"/>
                <w:kern w:val="0"/>
                <w:szCs w:val="24"/>
                <w:lang w:val="en-GB"/>
              </w:rPr>
              <w:t>Cleaning of bar equipment and tools</w:t>
            </w:r>
          </w:p>
          <w:p w14:paraId="4734F12D" w14:textId="77777777" w:rsidR="00DC79F3" w:rsidRPr="002D5901" w:rsidRDefault="00DC79F3" w:rsidP="002D5901">
            <w:pPr>
              <w:numPr>
                <w:ilvl w:val="1"/>
                <w:numId w:val="103"/>
              </w:numPr>
              <w:spacing w:after="0" w:line="276" w:lineRule="auto"/>
              <w:contextualSpacing/>
              <w:rPr>
                <w:rFonts w:eastAsia="Calibri"/>
                <w:color w:val="auto"/>
                <w:kern w:val="0"/>
                <w:szCs w:val="24"/>
                <w:lang w:val="en-GB"/>
              </w:rPr>
            </w:pPr>
            <w:r w:rsidRPr="002D5901">
              <w:rPr>
                <w:rFonts w:eastAsia="Calibri"/>
                <w:color w:val="auto"/>
                <w:kern w:val="0"/>
                <w:szCs w:val="24"/>
                <w:lang w:val="en-GB"/>
              </w:rPr>
              <w:t>Cleaning bar surfaces</w:t>
            </w:r>
          </w:p>
          <w:p w14:paraId="55153093" w14:textId="77777777" w:rsidR="00DC79F3" w:rsidRPr="002D5901" w:rsidRDefault="00DC79F3" w:rsidP="002D5901">
            <w:pPr>
              <w:numPr>
                <w:ilvl w:val="1"/>
                <w:numId w:val="103"/>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Waste disposal</w:t>
            </w:r>
          </w:p>
          <w:p w14:paraId="28F56074" w14:textId="77777777" w:rsidR="00DC79F3" w:rsidRPr="002D5901" w:rsidRDefault="00DC79F3" w:rsidP="002D5901">
            <w:pPr>
              <w:numPr>
                <w:ilvl w:val="2"/>
                <w:numId w:val="103"/>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Types of waste</w:t>
            </w:r>
          </w:p>
          <w:p w14:paraId="68820EF1" w14:textId="77777777" w:rsidR="00DC79F3" w:rsidRPr="002D5901" w:rsidRDefault="00DC79F3" w:rsidP="002D5901">
            <w:pPr>
              <w:numPr>
                <w:ilvl w:val="0"/>
                <w:numId w:val="10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Bio-degradable</w:t>
            </w:r>
          </w:p>
          <w:p w14:paraId="6084145B" w14:textId="77777777" w:rsidR="00DC79F3" w:rsidRPr="002D5901" w:rsidRDefault="00DC79F3" w:rsidP="002D5901">
            <w:pPr>
              <w:numPr>
                <w:ilvl w:val="0"/>
                <w:numId w:val="109"/>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Non-degradable</w:t>
            </w:r>
          </w:p>
          <w:p w14:paraId="460DDAF9" w14:textId="77777777" w:rsidR="00DC79F3" w:rsidRPr="002D5901" w:rsidRDefault="00DC79F3" w:rsidP="002D5901">
            <w:pPr>
              <w:spacing w:after="0" w:line="276" w:lineRule="auto"/>
              <w:ind w:left="360"/>
              <w:contextualSpacing/>
              <w:rPr>
                <w:rFonts w:eastAsia="Calibri"/>
                <w:color w:val="auto"/>
                <w:kern w:val="0"/>
                <w:szCs w:val="24"/>
                <w:lang w:val="en-GB"/>
              </w:rPr>
            </w:pPr>
          </w:p>
        </w:tc>
        <w:tc>
          <w:tcPr>
            <w:tcW w:w="1219" w:type="pct"/>
            <w:tcBorders>
              <w:top w:val="single" w:sz="4" w:space="0" w:color="auto"/>
              <w:left w:val="single" w:sz="4" w:space="0" w:color="auto"/>
              <w:bottom w:val="single" w:sz="4" w:space="0" w:color="auto"/>
              <w:right w:val="single" w:sz="4" w:space="0" w:color="auto"/>
            </w:tcBorders>
          </w:tcPr>
          <w:p w14:paraId="1C965C39"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eastAsia="en-US"/>
              </w:rPr>
              <w:t>Practical</w:t>
            </w:r>
          </w:p>
          <w:p w14:paraId="4F5CC169"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val="en-ZA" w:eastAsia="en-US"/>
              </w:rPr>
              <w:t>Portfolio of evidence</w:t>
            </w:r>
          </w:p>
          <w:p w14:paraId="3474B6A8"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val="en-ZA" w:eastAsia="en-US"/>
              </w:rPr>
            </w:pPr>
            <w:r w:rsidRPr="002D5901">
              <w:rPr>
                <w:rFonts w:eastAsia="Calibri"/>
                <w:color w:val="auto"/>
                <w:kern w:val="0"/>
                <w:szCs w:val="24"/>
                <w:lang w:eastAsia="en-US"/>
              </w:rPr>
              <w:t>Third party reports</w:t>
            </w:r>
          </w:p>
          <w:p w14:paraId="7C9018E1"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val="en-ZA" w:eastAsia="en-US"/>
              </w:rPr>
            </w:pPr>
            <w:r w:rsidRPr="002D5901">
              <w:rPr>
                <w:rFonts w:eastAsia="Calibri"/>
                <w:color w:val="auto"/>
                <w:kern w:val="0"/>
                <w:szCs w:val="24"/>
                <w:lang w:val="en-ZA" w:eastAsia="en-US"/>
              </w:rPr>
              <w:t>Oral test</w:t>
            </w:r>
          </w:p>
          <w:p w14:paraId="3F176560" w14:textId="77777777" w:rsidR="00DC79F3" w:rsidRPr="002D5901" w:rsidRDefault="00DC79F3" w:rsidP="002D5901">
            <w:pPr>
              <w:numPr>
                <w:ilvl w:val="0"/>
                <w:numId w:val="12"/>
              </w:numPr>
              <w:spacing w:after="0" w:line="276" w:lineRule="auto"/>
              <w:ind w:left="360"/>
              <w:contextualSpacing/>
              <w:rPr>
                <w:rFonts w:eastAsia="Calibri"/>
                <w:color w:val="auto"/>
                <w:kern w:val="0"/>
                <w:szCs w:val="24"/>
                <w:lang w:eastAsia="en-US"/>
              </w:rPr>
            </w:pPr>
            <w:r w:rsidRPr="002D5901">
              <w:rPr>
                <w:rFonts w:eastAsia="Calibri"/>
                <w:color w:val="auto"/>
                <w:kern w:val="0"/>
                <w:szCs w:val="24"/>
                <w:lang w:eastAsia="en-US"/>
              </w:rPr>
              <w:t>Written texts</w:t>
            </w:r>
          </w:p>
          <w:p w14:paraId="7F98F49B" w14:textId="77777777" w:rsidR="00DC79F3" w:rsidRPr="002D5901" w:rsidRDefault="00DC79F3" w:rsidP="002D5901">
            <w:pPr>
              <w:spacing w:after="0" w:line="276" w:lineRule="auto"/>
              <w:ind w:left="720"/>
              <w:contextualSpacing/>
              <w:rPr>
                <w:rFonts w:eastAsia="Calibri"/>
                <w:color w:val="auto"/>
                <w:kern w:val="0"/>
                <w:szCs w:val="24"/>
                <w:lang w:eastAsia="en-US"/>
              </w:rPr>
            </w:pPr>
          </w:p>
        </w:tc>
      </w:tr>
    </w:tbl>
    <w:p w14:paraId="7C3E5AA5" w14:textId="77777777" w:rsidR="00DC79F3" w:rsidRPr="002D5901" w:rsidRDefault="00DC79F3" w:rsidP="002D5901">
      <w:pPr>
        <w:spacing w:after="0" w:line="276" w:lineRule="auto"/>
        <w:contextualSpacing/>
        <w:jc w:val="both"/>
        <w:rPr>
          <w:rFonts w:eastAsia="Calibri"/>
          <w:b/>
          <w:color w:val="auto"/>
          <w:kern w:val="0"/>
          <w:szCs w:val="24"/>
          <w:lang w:val="en-ZA" w:eastAsia="en-US"/>
        </w:rPr>
      </w:pPr>
    </w:p>
    <w:p w14:paraId="7F286A91" w14:textId="77777777" w:rsidR="00DC79F3" w:rsidRPr="002D5901" w:rsidRDefault="00DC79F3" w:rsidP="002D5901">
      <w:pPr>
        <w:spacing w:after="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Suggested Methods of delivery</w:t>
      </w:r>
    </w:p>
    <w:p w14:paraId="4C8D3BFA" w14:textId="77777777" w:rsidR="00DC79F3" w:rsidRPr="002D5901" w:rsidRDefault="00DC79F3" w:rsidP="002D5901">
      <w:pPr>
        <w:numPr>
          <w:ilvl w:val="0"/>
          <w:numId w:val="16"/>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 xml:space="preserve">Demonstration </w:t>
      </w:r>
    </w:p>
    <w:p w14:paraId="6142D709" w14:textId="77777777" w:rsidR="00DC79F3" w:rsidRPr="002D5901" w:rsidRDefault="00DC79F3" w:rsidP="002D5901">
      <w:pPr>
        <w:numPr>
          <w:ilvl w:val="0"/>
          <w:numId w:val="16"/>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lastRenderedPageBreak/>
        <w:t>Group discussions</w:t>
      </w:r>
    </w:p>
    <w:p w14:paraId="5C405FB7" w14:textId="77777777" w:rsidR="00DC79F3" w:rsidRPr="002D5901" w:rsidRDefault="00DC79F3" w:rsidP="002D5901">
      <w:pPr>
        <w:numPr>
          <w:ilvl w:val="0"/>
          <w:numId w:val="16"/>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Direct instructions</w:t>
      </w:r>
    </w:p>
    <w:p w14:paraId="2CA4DB74" w14:textId="77777777" w:rsidR="00DC79F3" w:rsidRPr="002D5901" w:rsidRDefault="00DC79F3" w:rsidP="002D5901">
      <w:pPr>
        <w:numPr>
          <w:ilvl w:val="0"/>
          <w:numId w:val="16"/>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 xml:space="preserve">Practical </w:t>
      </w:r>
    </w:p>
    <w:p w14:paraId="4B83C12A" w14:textId="77777777" w:rsidR="00DC79F3" w:rsidRPr="002D5901" w:rsidRDefault="00DC79F3" w:rsidP="002D5901">
      <w:pPr>
        <w:numPr>
          <w:ilvl w:val="0"/>
          <w:numId w:val="16"/>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 xml:space="preserve">Project  </w:t>
      </w:r>
    </w:p>
    <w:p w14:paraId="1A4F76A1" w14:textId="1C876AB8" w:rsidR="00AE1278" w:rsidRPr="002D5901" w:rsidRDefault="00F05A8B" w:rsidP="002D5901">
      <w:pPr>
        <w:spacing w:after="0" w:line="276" w:lineRule="auto"/>
        <w:contextualSpacing/>
        <w:rPr>
          <w:b/>
          <w:bCs/>
          <w:color w:val="auto"/>
          <w:kern w:val="0"/>
          <w:szCs w:val="24"/>
          <w:lang w:eastAsia="en-US"/>
        </w:rPr>
      </w:pPr>
      <w:r w:rsidRPr="002D5901">
        <w:rPr>
          <w:b/>
          <w:bCs/>
          <w:color w:val="auto"/>
          <w:kern w:val="0"/>
          <w:szCs w:val="24"/>
          <w:lang w:eastAsia="en-US"/>
        </w:rPr>
        <w:t>RECOMMENDED RESOURCES FOR 25/30 TRAINEES</w:t>
      </w:r>
    </w:p>
    <w:tbl>
      <w:tblPr>
        <w:tblStyle w:val="TableGrid"/>
        <w:tblW w:w="0" w:type="auto"/>
        <w:tblLook w:val="04A0" w:firstRow="1" w:lastRow="0" w:firstColumn="1" w:lastColumn="0" w:noHBand="0" w:noVBand="1"/>
      </w:tblPr>
      <w:tblGrid>
        <w:gridCol w:w="783"/>
        <w:gridCol w:w="2182"/>
        <w:gridCol w:w="2813"/>
        <w:gridCol w:w="1852"/>
        <w:gridCol w:w="1720"/>
      </w:tblGrid>
      <w:tr w:rsidR="00AE1278" w:rsidRPr="002D5901" w14:paraId="6AA768C3" w14:textId="77777777" w:rsidTr="00A95E55">
        <w:tc>
          <w:tcPr>
            <w:tcW w:w="783" w:type="dxa"/>
            <w:tcBorders>
              <w:top w:val="single" w:sz="4" w:space="0" w:color="auto"/>
              <w:left w:val="single" w:sz="4" w:space="0" w:color="auto"/>
              <w:bottom w:val="single" w:sz="4" w:space="0" w:color="auto"/>
              <w:right w:val="single" w:sz="4" w:space="0" w:color="auto"/>
            </w:tcBorders>
          </w:tcPr>
          <w:p w14:paraId="7586CA3D" w14:textId="77777777" w:rsidR="00AE1278" w:rsidRPr="002D5901" w:rsidRDefault="00AE1278" w:rsidP="002D5901">
            <w:pPr>
              <w:spacing w:line="276" w:lineRule="auto"/>
              <w:rPr>
                <w:rFonts w:eastAsia="Calibri"/>
                <w:b/>
                <w:szCs w:val="24"/>
              </w:rPr>
            </w:pPr>
            <w:r w:rsidRPr="002D5901">
              <w:rPr>
                <w:rFonts w:eastAsia="Calibri"/>
                <w:b/>
                <w:szCs w:val="24"/>
              </w:rPr>
              <w:t xml:space="preserve">S/No. </w:t>
            </w:r>
          </w:p>
        </w:tc>
        <w:tc>
          <w:tcPr>
            <w:tcW w:w="2239" w:type="dxa"/>
            <w:tcBorders>
              <w:top w:val="single" w:sz="4" w:space="0" w:color="auto"/>
              <w:left w:val="single" w:sz="4" w:space="0" w:color="auto"/>
              <w:bottom w:val="single" w:sz="4" w:space="0" w:color="auto"/>
              <w:right w:val="single" w:sz="4" w:space="0" w:color="auto"/>
            </w:tcBorders>
            <w:hideMark/>
          </w:tcPr>
          <w:p w14:paraId="4F097880" w14:textId="77777777" w:rsidR="00AE1278" w:rsidRPr="002D5901" w:rsidRDefault="00AE1278" w:rsidP="002D5901">
            <w:pPr>
              <w:spacing w:line="276" w:lineRule="auto"/>
              <w:rPr>
                <w:rFonts w:eastAsia="Calibri"/>
                <w:b/>
                <w:szCs w:val="24"/>
                <w:lang w:eastAsia="en-US"/>
              </w:rPr>
            </w:pPr>
            <w:r w:rsidRPr="002D5901">
              <w:rPr>
                <w:rFonts w:eastAsia="Calibri"/>
                <w:b/>
                <w:szCs w:val="24"/>
                <w:lang w:eastAsia="en-US"/>
              </w:rPr>
              <w:t xml:space="preserve"> Category/ Item</w:t>
            </w:r>
          </w:p>
        </w:tc>
        <w:tc>
          <w:tcPr>
            <w:tcW w:w="2883" w:type="dxa"/>
            <w:tcBorders>
              <w:top w:val="single" w:sz="4" w:space="0" w:color="auto"/>
              <w:left w:val="single" w:sz="4" w:space="0" w:color="auto"/>
              <w:bottom w:val="single" w:sz="4" w:space="0" w:color="auto"/>
              <w:right w:val="single" w:sz="4" w:space="0" w:color="auto"/>
            </w:tcBorders>
          </w:tcPr>
          <w:p w14:paraId="3960A788" w14:textId="77777777" w:rsidR="00AE1278" w:rsidRPr="002D5901" w:rsidRDefault="00AE1278" w:rsidP="002D5901">
            <w:pPr>
              <w:spacing w:line="276" w:lineRule="auto"/>
              <w:rPr>
                <w:rFonts w:eastAsia="Calibri"/>
                <w:b/>
                <w:szCs w:val="24"/>
              </w:rPr>
            </w:pPr>
            <w:r w:rsidRPr="002D5901">
              <w:rPr>
                <w:b/>
                <w:bCs/>
                <w:szCs w:val="24"/>
              </w:rPr>
              <w:t>Description/Specifications</w:t>
            </w:r>
          </w:p>
        </w:tc>
        <w:tc>
          <w:tcPr>
            <w:tcW w:w="1896" w:type="dxa"/>
            <w:tcBorders>
              <w:top w:val="single" w:sz="4" w:space="0" w:color="auto"/>
              <w:left w:val="single" w:sz="4" w:space="0" w:color="auto"/>
              <w:bottom w:val="single" w:sz="4" w:space="0" w:color="auto"/>
              <w:right w:val="single" w:sz="4" w:space="0" w:color="auto"/>
            </w:tcBorders>
            <w:hideMark/>
          </w:tcPr>
          <w:p w14:paraId="4C07EEDD" w14:textId="77777777" w:rsidR="00AE1278" w:rsidRPr="002D5901" w:rsidRDefault="00AE1278" w:rsidP="002D5901">
            <w:pPr>
              <w:spacing w:line="276" w:lineRule="auto"/>
              <w:rPr>
                <w:rFonts w:eastAsia="Calibri"/>
                <w:b/>
                <w:szCs w:val="24"/>
                <w:lang w:eastAsia="en-US"/>
              </w:rPr>
            </w:pPr>
            <w:r w:rsidRPr="002D5901">
              <w:rPr>
                <w:rFonts w:eastAsia="Calibri"/>
                <w:b/>
                <w:szCs w:val="24"/>
                <w:lang w:eastAsia="en-US"/>
              </w:rPr>
              <w:t>Quantities</w:t>
            </w:r>
          </w:p>
        </w:tc>
        <w:tc>
          <w:tcPr>
            <w:tcW w:w="1748" w:type="dxa"/>
            <w:tcBorders>
              <w:top w:val="single" w:sz="4" w:space="0" w:color="auto"/>
              <w:left w:val="single" w:sz="4" w:space="0" w:color="auto"/>
              <w:bottom w:val="single" w:sz="4" w:space="0" w:color="auto"/>
              <w:right w:val="single" w:sz="4" w:space="0" w:color="auto"/>
            </w:tcBorders>
          </w:tcPr>
          <w:p w14:paraId="676361AF" w14:textId="77777777" w:rsidR="00AE1278" w:rsidRPr="002D5901" w:rsidRDefault="00AE1278" w:rsidP="002D5901">
            <w:pPr>
              <w:spacing w:line="276" w:lineRule="auto"/>
              <w:rPr>
                <w:rFonts w:eastAsia="Calibri"/>
                <w:b/>
                <w:szCs w:val="24"/>
              </w:rPr>
            </w:pPr>
            <w:r w:rsidRPr="002D5901">
              <w:rPr>
                <w:b/>
                <w:bCs/>
                <w:szCs w:val="24"/>
              </w:rPr>
              <w:t>Recommended Ratio (Item: Trainee)</w:t>
            </w:r>
          </w:p>
        </w:tc>
      </w:tr>
      <w:tr w:rsidR="00AE1278" w:rsidRPr="002D5901" w14:paraId="11846F93" w14:textId="77777777" w:rsidTr="00A95E55">
        <w:tc>
          <w:tcPr>
            <w:tcW w:w="783" w:type="dxa"/>
            <w:tcBorders>
              <w:top w:val="single" w:sz="4" w:space="0" w:color="auto"/>
              <w:left w:val="single" w:sz="4" w:space="0" w:color="auto"/>
              <w:bottom w:val="single" w:sz="4" w:space="0" w:color="auto"/>
              <w:right w:val="single" w:sz="4" w:space="0" w:color="auto"/>
            </w:tcBorders>
          </w:tcPr>
          <w:p w14:paraId="336AFA26" w14:textId="77777777" w:rsidR="00AE1278" w:rsidRPr="002D5901" w:rsidRDefault="00AE1278" w:rsidP="002D5901">
            <w:pPr>
              <w:spacing w:line="276" w:lineRule="auto"/>
              <w:rPr>
                <w:rFonts w:eastAsia="Calibri"/>
                <w:b/>
                <w:szCs w:val="24"/>
              </w:rPr>
            </w:pPr>
            <w:r w:rsidRPr="002D5901">
              <w:rPr>
                <w:rFonts w:eastAsia="Calibri"/>
                <w:b/>
                <w:szCs w:val="24"/>
              </w:rPr>
              <w:t>A</w:t>
            </w:r>
          </w:p>
        </w:tc>
        <w:tc>
          <w:tcPr>
            <w:tcW w:w="8766" w:type="dxa"/>
            <w:gridSpan w:val="4"/>
            <w:tcBorders>
              <w:top w:val="single" w:sz="4" w:space="0" w:color="auto"/>
              <w:left w:val="single" w:sz="4" w:space="0" w:color="auto"/>
              <w:bottom w:val="single" w:sz="4" w:space="0" w:color="auto"/>
              <w:right w:val="single" w:sz="4" w:space="0" w:color="auto"/>
            </w:tcBorders>
          </w:tcPr>
          <w:p w14:paraId="2A0B6091" w14:textId="77777777" w:rsidR="00AE1278" w:rsidRPr="002D5901" w:rsidRDefault="00AE1278" w:rsidP="002D5901">
            <w:pPr>
              <w:spacing w:line="276" w:lineRule="auto"/>
              <w:rPr>
                <w:b/>
                <w:bCs/>
                <w:szCs w:val="24"/>
              </w:rPr>
            </w:pPr>
            <w:r w:rsidRPr="002D5901">
              <w:rPr>
                <w:b/>
                <w:bCs/>
                <w:szCs w:val="24"/>
              </w:rPr>
              <w:t xml:space="preserve">                              LEARNING MATERIALS</w:t>
            </w:r>
          </w:p>
        </w:tc>
      </w:tr>
      <w:tr w:rsidR="00AE1278" w:rsidRPr="002D5901" w14:paraId="5A34F2B9" w14:textId="77777777" w:rsidTr="00A95E55">
        <w:trPr>
          <w:trHeight w:val="368"/>
        </w:trPr>
        <w:tc>
          <w:tcPr>
            <w:tcW w:w="783" w:type="dxa"/>
            <w:vMerge w:val="restart"/>
            <w:tcBorders>
              <w:top w:val="single" w:sz="4" w:space="0" w:color="auto"/>
              <w:left w:val="single" w:sz="4" w:space="0" w:color="auto"/>
              <w:right w:val="single" w:sz="4" w:space="0" w:color="auto"/>
            </w:tcBorders>
          </w:tcPr>
          <w:p w14:paraId="20B9062A" w14:textId="77777777" w:rsidR="00AE1278" w:rsidRPr="002D5901" w:rsidRDefault="00AE1278" w:rsidP="002D5901">
            <w:pPr>
              <w:spacing w:after="255" w:line="276" w:lineRule="auto"/>
              <w:contextualSpacing/>
              <w:jc w:val="both"/>
              <w:rPr>
                <w:szCs w:val="24"/>
                <w:lang w:val="en-ZA"/>
              </w:rPr>
            </w:pPr>
          </w:p>
        </w:tc>
        <w:tc>
          <w:tcPr>
            <w:tcW w:w="2239" w:type="dxa"/>
            <w:tcBorders>
              <w:top w:val="single" w:sz="4" w:space="0" w:color="auto"/>
              <w:left w:val="single" w:sz="4" w:space="0" w:color="auto"/>
              <w:bottom w:val="single" w:sz="4" w:space="0" w:color="auto"/>
              <w:right w:val="single" w:sz="4" w:space="0" w:color="auto"/>
            </w:tcBorders>
          </w:tcPr>
          <w:p w14:paraId="752E2FBA" w14:textId="77777777" w:rsidR="00AE1278" w:rsidRPr="002D5901" w:rsidRDefault="00AE1278" w:rsidP="002D5901">
            <w:pPr>
              <w:spacing w:after="255" w:line="276" w:lineRule="auto"/>
              <w:contextualSpacing/>
              <w:jc w:val="both"/>
              <w:rPr>
                <w:szCs w:val="24"/>
                <w:lang w:eastAsia="en-US"/>
              </w:rPr>
            </w:pPr>
            <w:r w:rsidRPr="002D5901">
              <w:rPr>
                <w:szCs w:val="24"/>
                <w:lang w:val="en-ZA" w:eastAsia="en-US"/>
              </w:rPr>
              <w:t>Laptops</w:t>
            </w:r>
          </w:p>
        </w:tc>
        <w:tc>
          <w:tcPr>
            <w:tcW w:w="2883" w:type="dxa"/>
            <w:tcBorders>
              <w:top w:val="single" w:sz="4" w:space="0" w:color="auto"/>
              <w:left w:val="single" w:sz="4" w:space="0" w:color="auto"/>
              <w:bottom w:val="single" w:sz="4" w:space="0" w:color="auto"/>
              <w:right w:val="single" w:sz="4" w:space="0" w:color="auto"/>
            </w:tcBorders>
          </w:tcPr>
          <w:p w14:paraId="07E9F4CD" w14:textId="77777777" w:rsidR="00AE1278" w:rsidRPr="002D5901" w:rsidRDefault="00AE1278" w:rsidP="002D5901">
            <w:pPr>
              <w:spacing w:line="276" w:lineRule="auto"/>
              <w:rPr>
                <w:rFonts w:eastAsia="Calibri"/>
                <w:bCs/>
                <w:szCs w:val="24"/>
              </w:rPr>
            </w:pPr>
            <w:r w:rsidRPr="002D5901">
              <w:rPr>
                <w:szCs w:val="24"/>
              </w:rPr>
              <w:t xml:space="preserve">Functional </w:t>
            </w:r>
            <w:proofErr w:type="gramStart"/>
            <w:r w:rsidRPr="002D5901">
              <w:rPr>
                <w:szCs w:val="24"/>
              </w:rPr>
              <w:t>laptops  for</w:t>
            </w:r>
            <w:proofErr w:type="gramEnd"/>
            <w:r w:rsidRPr="002D5901">
              <w:rPr>
                <w:szCs w:val="24"/>
              </w:rPr>
              <w:t xml:space="preserve">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35610443" w14:textId="77777777" w:rsidR="00AE1278" w:rsidRPr="002D5901" w:rsidRDefault="00AE1278" w:rsidP="002D5901">
            <w:pPr>
              <w:spacing w:line="276" w:lineRule="auto"/>
              <w:rPr>
                <w:rFonts w:eastAsia="Calibri"/>
                <w:bCs/>
                <w:szCs w:val="24"/>
                <w:lang w:eastAsia="en-US"/>
              </w:rPr>
            </w:pPr>
            <w:r w:rsidRPr="002D5901">
              <w:rPr>
                <w:rFonts w:eastAsia="Calibri"/>
                <w:bCs/>
                <w:szCs w:val="24"/>
                <w:lang w:eastAsia="en-US"/>
              </w:rPr>
              <w:t>2</w:t>
            </w:r>
          </w:p>
        </w:tc>
        <w:tc>
          <w:tcPr>
            <w:tcW w:w="1748" w:type="dxa"/>
            <w:tcBorders>
              <w:top w:val="single" w:sz="4" w:space="0" w:color="auto"/>
              <w:left w:val="single" w:sz="4" w:space="0" w:color="auto"/>
              <w:bottom w:val="single" w:sz="4" w:space="0" w:color="auto"/>
              <w:right w:val="single" w:sz="4" w:space="0" w:color="auto"/>
            </w:tcBorders>
          </w:tcPr>
          <w:p w14:paraId="65ED431F" w14:textId="77777777" w:rsidR="00AE1278" w:rsidRPr="002D5901" w:rsidRDefault="00AE1278" w:rsidP="002D5901">
            <w:pPr>
              <w:spacing w:line="276" w:lineRule="auto"/>
              <w:rPr>
                <w:rFonts w:eastAsia="Calibri"/>
                <w:bCs/>
                <w:szCs w:val="24"/>
              </w:rPr>
            </w:pPr>
            <w:r w:rsidRPr="002D5901">
              <w:rPr>
                <w:rFonts w:eastAsia="Calibri"/>
                <w:bCs/>
                <w:szCs w:val="24"/>
              </w:rPr>
              <w:t xml:space="preserve">1:13 </w:t>
            </w:r>
          </w:p>
        </w:tc>
      </w:tr>
      <w:tr w:rsidR="00AE1278" w:rsidRPr="002D5901" w14:paraId="7BC76790" w14:textId="77777777" w:rsidTr="00A95E55">
        <w:tc>
          <w:tcPr>
            <w:tcW w:w="783" w:type="dxa"/>
            <w:vMerge/>
            <w:tcBorders>
              <w:left w:val="single" w:sz="4" w:space="0" w:color="auto"/>
              <w:right w:val="single" w:sz="4" w:space="0" w:color="auto"/>
            </w:tcBorders>
          </w:tcPr>
          <w:p w14:paraId="3C5083B7" w14:textId="77777777" w:rsidR="00AE1278" w:rsidRPr="002D5901" w:rsidRDefault="00AE1278" w:rsidP="002D5901">
            <w:pPr>
              <w:spacing w:after="255" w:line="276" w:lineRule="auto"/>
              <w:contextualSpacing/>
              <w:jc w:val="both"/>
              <w:rPr>
                <w:bCs/>
                <w:szCs w:val="24"/>
              </w:rPr>
            </w:pPr>
          </w:p>
        </w:tc>
        <w:tc>
          <w:tcPr>
            <w:tcW w:w="8766" w:type="dxa"/>
            <w:gridSpan w:val="4"/>
            <w:tcBorders>
              <w:left w:val="single" w:sz="4" w:space="0" w:color="auto"/>
              <w:right w:val="single" w:sz="4" w:space="0" w:color="auto"/>
            </w:tcBorders>
          </w:tcPr>
          <w:p w14:paraId="77D9DB85" w14:textId="77777777" w:rsidR="00AE1278" w:rsidRPr="002D5901" w:rsidRDefault="00AE1278" w:rsidP="002D5901">
            <w:pPr>
              <w:spacing w:after="255" w:line="276" w:lineRule="auto"/>
              <w:contextualSpacing/>
              <w:jc w:val="both"/>
              <w:rPr>
                <w:bCs/>
                <w:szCs w:val="24"/>
              </w:rPr>
            </w:pPr>
            <w:r w:rsidRPr="002D5901">
              <w:rPr>
                <w:bCs/>
                <w:szCs w:val="24"/>
                <w:lang w:eastAsia="en-US"/>
              </w:rPr>
              <w:t xml:space="preserve">                             Stable and </w:t>
            </w:r>
            <w:proofErr w:type="gramStart"/>
            <w:r w:rsidRPr="002D5901">
              <w:rPr>
                <w:bCs/>
                <w:szCs w:val="24"/>
                <w:lang w:eastAsia="en-US"/>
              </w:rPr>
              <w:t>reliable  Internet</w:t>
            </w:r>
            <w:proofErr w:type="gramEnd"/>
            <w:r w:rsidRPr="002D5901">
              <w:rPr>
                <w:bCs/>
                <w:szCs w:val="24"/>
                <w:lang w:eastAsia="en-US"/>
              </w:rPr>
              <w:t xml:space="preserve"> connection</w:t>
            </w:r>
          </w:p>
        </w:tc>
      </w:tr>
      <w:tr w:rsidR="00AE1278" w:rsidRPr="002D5901" w14:paraId="4310CA29" w14:textId="77777777" w:rsidTr="00A95E55">
        <w:tc>
          <w:tcPr>
            <w:tcW w:w="783" w:type="dxa"/>
            <w:vMerge/>
            <w:tcBorders>
              <w:left w:val="single" w:sz="4" w:space="0" w:color="auto"/>
              <w:right w:val="single" w:sz="4" w:space="0" w:color="auto"/>
            </w:tcBorders>
          </w:tcPr>
          <w:p w14:paraId="2BDCEF08" w14:textId="77777777" w:rsidR="00AE1278" w:rsidRPr="002D5901" w:rsidRDefault="00AE1278" w:rsidP="002D5901">
            <w:pPr>
              <w:spacing w:line="276" w:lineRule="auto"/>
              <w:rPr>
                <w:rFonts w:eastAsia="Calibri"/>
                <w:szCs w:val="24"/>
                <w:lang w:val="en-ZA"/>
              </w:rPr>
            </w:pPr>
          </w:p>
        </w:tc>
        <w:tc>
          <w:tcPr>
            <w:tcW w:w="2239" w:type="dxa"/>
            <w:tcBorders>
              <w:top w:val="single" w:sz="4" w:space="0" w:color="auto"/>
              <w:left w:val="single" w:sz="4" w:space="0" w:color="auto"/>
              <w:bottom w:val="single" w:sz="4" w:space="0" w:color="auto"/>
              <w:right w:val="single" w:sz="4" w:space="0" w:color="auto"/>
            </w:tcBorders>
            <w:hideMark/>
          </w:tcPr>
          <w:p w14:paraId="55CAD927" w14:textId="77777777" w:rsidR="00AE1278" w:rsidRPr="002D5901" w:rsidRDefault="00AE1278" w:rsidP="002D5901">
            <w:pPr>
              <w:spacing w:line="276" w:lineRule="auto"/>
              <w:rPr>
                <w:rFonts w:eastAsia="Calibri"/>
                <w:b/>
                <w:szCs w:val="24"/>
                <w:lang w:eastAsia="en-US"/>
              </w:rPr>
            </w:pPr>
            <w:r w:rsidRPr="002D5901">
              <w:rPr>
                <w:rFonts w:eastAsia="Calibri"/>
                <w:szCs w:val="24"/>
                <w:lang w:val="en-ZA" w:eastAsia="en-US"/>
              </w:rPr>
              <w:t>Projectors</w:t>
            </w:r>
          </w:p>
        </w:tc>
        <w:tc>
          <w:tcPr>
            <w:tcW w:w="2883" w:type="dxa"/>
            <w:tcBorders>
              <w:top w:val="single" w:sz="4" w:space="0" w:color="auto"/>
              <w:left w:val="single" w:sz="4" w:space="0" w:color="auto"/>
              <w:bottom w:val="single" w:sz="4" w:space="0" w:color="auto"/>
              <w:right w:val="single" w:sz="4" w:space="0" w:color="auto"/>
            </w:tcBorders>
          </w:tcPr>
          <w:p w14:paraId="61F97F70" w14:textId="77777777" w:rsidR="00AE1278" w:rsidRPr="002D5901" w:rsidRDefault="00AE1278" w:rsidP="002D5901">
            <w:pPr>
              <w:spacing w:line="276" w:lineRule="auto"/>
              <w:rPr>
                <w:rFonts w:eastAsia="Calibri"/>
                <w:bCs/>
                <w:szCs w:val="24"/>
              </w:rPr>
            </w:pPr>
            <w:r w:rsidRPr="002D5901">
              <w:rPr>
                <w:szCs w:val="24"/>
              </w:rPr>
              <w:t>Functional projector for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3B9AD676" w14:textId="77777777" w:rsidR="00AE1278" w:rsidRPr="002D5901" w:rsidRDefault="00AE1278" w:rsidP="002D5901">
            <w:pPr>
              <w:spacing w:line="276" w:lineRule="auto"/>
              <w:rPr>
                <w:rFonts w:eastAsia="Calibri"/>
                <w:bCs/>
                <w:szCs w:val="24"/>
                <w:lang w:eastAsia="en-US"/>
              </w:rPr>
            </w:pPr>
            <w:r w:rsidRPr="002D5901">
              <w:rPr>
                <w:rFonts w:eastAsia="Calibri"/>
                <w:bCs/>
                <w:szCs w:val="24"/>
                <w:lang w:eastAsia="en-US"/>
              </w:rPr>
              <w:t>2</w:t>
            </w:r>
          </w:p>
        </w:tc>
        <w:tc>
          <w:tcPr>
            <w:tcW w:w="1748" w:type="dxa"/>
            <w:tcBorders>
              <w:top w:val="single" w:sz="4" w:space="0" w:color="auto"/>
              <w:left w:val="single" w:sz="4" w:space="0" w:color="auto"/>
              <w:bottom w:val="single" w:sz="4" w:space="0" w:color="auto"/>
              <w:right w:val="single" w:sz="4" w:space="0" w:color="auto"/>
            </w:tcBorders>
          </w:tcPr>
          <w:p w14:paraId="3E22407D" w14:textId="77777777" w:rsidR="00AE1278" w:rsidRPr="002D5901" w:rsidRDefault="00AE1278" w:rsidP="002D5901">
            <w:pPr>
              <w:spacing w:line="276" w:lineRule="auto"/>
              <w:rPr>
                <w:rFonts w:eastAsia="Calibri"/>
                <w:bCs/>
                <w:szCs w:val="24"/>
              </w:rPr>
            </w:pPr>
            <w:r w:rsidRPr="002D5901">
              <w:rPr>
                <w:rFonts w:eastAsia="Calibri"/>
                <w:bCs/>
                <w:szCs w:val="24"/>
              </w:rPr>
              <w:t>1:13</w:t>
            </w:r>
          </w:p>
        </w:tc>
      </w:tr>
      <w:tr w:rsidR="00AE1278" w:rsidRPr="002D5901" w14:paraId="0B4914D8" w14:textId="77777777" w:rsidTr="00A95E55">
        <w:tc>
          <w:tcPr>
            <w:tcW w:w="783" w:type="dxa"/>
            <w:vMerge/>
            <w:tcBorders>
              <w:left w:val="single" w:sz="4" w:space="0" w:color="auto"/>
              <w:right w:val="single" w:sz="4" w:space="0" w:color="auto"/>
            </w:tcBorders>
          </w:tcPr>
          <w:p w14:paraId="76285D0F" w14:textId="77777777" w:rsidR="00AE1278" w:rsidRPr="002D5901" w:rsidRDefault="00AE1278" w:rsidP="002D5901">
            <w:pPr>
              <w:spacing w:line="276" w:lineRule="auto"/>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0587044F" w14:textId="77777777" w:rsidR="00AE1278" w:rsidRPr="002D5901" w:rsidRDefault="00AE1278" w:rsidP="002D5901">
            <w:pPr>
              <w:spacing w:line="276" w:lineRule="auto"/>
              <w:rPr>
                <w:rFonts w:eastAsia="Calibri"/>
                <w:b/>
                <w:szCs w:val="24"/>
                <w:lang w:eastAsia="en-US"/>
              </w:rPr>
            </w:pPr>
            <w:r w:rsidRPr="002D5901">
              <w:rPr>
                <w:szCs w:val="24"/>
                <w:lang w:eastAsia="en-US"/>
              </w:rPr>
              <w:t>Assorted Flash Cards</w:t>
            </w:r>
          </w:p>
        </w:tc>
        <w:tc>
          <w:tcPr>
            <w:tcW w:w="2883" w:type="dxa"/>
            <w:tcBorders>
              <w:top w:val="single" w:sz="4" w:space="0" w:color="auto"/>
              <w:left w:val="single" w:sz="4" w:space="0" w:color="auto"/>
              <w:bottom w:val="single" w:sz="4" w:space="0" w:color="auto"/>
              <w:right w:val="single" w:sz="4" w:space="0" w:color="auto"/>
            </w:tcBorders>
          </w:tcPr>
          <w:p w14:paraId="27BD07EB" w14:textId="77777777" w:rsidR="00AE1278" w:rsidRPr="002D5901" w:rsidRDefault="00AE1278" w:rsidP="002D5901">
            <w:pPr>
              <w:spacing w:line="276" w:lineRule="auto"/>
              <w:rPr>
                <w:rFonts w:eastAsia="Calibri"/>
                <w:bCs/>
                <w:szCs w:val="24"/>
              </w:rPr>
            </w:pPr>
            <w:r w:rsidRPr="002D5901">
              <w:rPr>
                <w:szCs w:val="24"/>
              </w:rPr>
              <w:t xml:space="preserve">Functional flash </w:t>
            </w:r>
            <w:proofErr w:type="gramStart"/>
            <w:r w:rsidRPr="002D5901">
              <w:rPr>
                <w:szCs w:val="24"/>
              </w:rPr>
              <w:t>cards  for</w:t>
            </w:r>
            <w:proofErr w:type="gramEnd"/>
            <w:r w:rsidRPr="002D5901">
              <w:rPr>
                <w:szCs w:val="24"/>
              </w:rPr>
              <w:t xml:space="preserve">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19E58536" w14:textId="77777777" w:rsidR="00AE1278" w:rsidRPr="002D5901" w:rsidRDefault="00AE1278" w:rsidP="002D5901">
            <w:pPr>
              <w:spacing w:line="276" w:lineRule="auto"/>
              <w:rPr>
                <w:rFonts w:eastAsia="Calibri"/>
                <w:bCs/>
                <w:szCs w:val="24"/>
                <w:lang w:eastAsia="en-US"/>
              </w:rPr>
            </w:pPr>
            <w:r w:rsidRPr="002D5901">
              <w:rPr>
                <w:rFonts w:eastAsia="Calibri"/>
                <w:bCs/>
                <w:szCs w:val="24"/>
                <w:lang w:eastAsia="en-US"/>
              </w:rPr>
              <w:t>5</w:t>
            </w:r>
          </w:p>
        </w:tc>
        <w:tc>
          <w:tcPr>
            <w:tcW w:w="1748" w:type="dxa"/>
            <w:tcBorders>
              <w:top w:val="single" w:sz="4" w:space="0" w:color="auto"/>
              <w:left w:val="single" w:sz="4" w:space="0" w:color="auto"/>
              <w:bottom w:val="single" w:sz="4" w:space="0" w:color="auto"/>
              <w:right w:val="single" w:sz="4" w:space="0" w:color="auto"/>
            </w:tcBorders>
          </w:tcPr>
          <w:p w14:paraId="15341CFF" w14:textId="77777777" w:rsidR="00AE1278" w:rsidRPr="002D5901" w:rsidRDefault="00AE1278" w:rsidP="002D5901">
            <w:pPr>
              <w:spacing w:line="276" w:lineRule="auto"/>
              <w:rPr>
                <w:rFonts w:eastAsia="Calibri"/>
                <w:bCs/>
                <w:szCs w:val="24"/>
              </w:rPr>
            </w:pPr>
            <w:r w:rsidRPr="002D5901">
              <w:rPr>
                <w:rFonts w:eastAsia="Calibri"/>
                <w:bCs/>
                <w:szCs w:val="24"/>
              </w:rPr>
              <w:t>1:5</w:t>
            </w:r>
          </w:p>
        </w:tc>
      </w:tr>
      <w:tr w:rsidR="00AE1278" w:rsidRPr="002D5901" w14:paraId="149DFE74" w14:textId="77777777" w:rsidTr="00A95E55">
        <w:trPr>
          <w:trHeight w:val="332"/>
        </w:trPr>
        <w:tc>
          <w:tcPr>
            <w:tcW w:w="783" w:type="dxa"/>
            <w:vMerge/>
            <w:tcBorders>
              <w:left w:val="single" w:sz="4" w:space="0" w:color="auto"/>
              <w:right w:val="single" w:sz="4" w:space="0" w:color="auto"/>
            </w:tcBorders>
          </w:tcPr>
          <w:p w14:paraId="0DB14A69" w14:textId="77777777" w:rsidR="00AE1278" w:rsidRPr="002D5901" w:rsidRDefault="00AE1278" w:rsidP="002D5901">
            <w:pPr>
              <w:spacing w:after="255" w:line="276" w:lineRule="auto"/>
              <w:contextualSpacing/>
              <w:jc w:val="both"/>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65804A80" w14:textId="77777777" w:rsidR="00AE1278" w:rsidRPr="002D5901" w:rsidRDefault="00AE1278" w:rsidP="002D5901">
            <w:pPr>
              <w:spacing w:after="255" w:line="276" w:lineRule="auto"/>
              <w:contextualSpacing/>
              <w:jc w:val="both"/>
              <w:rPr>
                <w:szCs w:val="24"/>
                <w:lang w:eastAsia="en-US"/>
              </w:rPr>
            </w:pPr>
            <w:r w:rsidRPr="002D5901">
              <w:rPr>
                <w:szCs w:val="24"/>
                <w:lang w:eastAsia="en-US"/>
              </w:rPr>
              <w:t>Whiteboards</w:t>
            </w:r>
          </w:p>
        </w:tc>
        <w:tc>
          <w:tcPr>
            <w:tcW w:w="2883" w:type="dxa"/>
            <w:tcBorders>
              <w:top w:val="single" w:sz="4" w:space="0" w:color="auto"/>
              <w:left w:val="single" w:sz="4" w:space="0" w:color="auto"/>
              <w:bottom w:val="single" w:sz="4" w:space="0" w:color="auto"/>
              <w:right w:val="single" w:sz="4" w:space="0" w:color="auto"/>
            </w:tcBorders>
          </w:tcPr>
          <w:p w14:paraId="05B6FEB9" w14:textId="77777777" w:rsidR="00AE1278" w:rsidRPr="002D5901" w:rsidRDefault="00AE1278" w:rsidP="002D5901">
            <w:pPr>
              <w:spacing w:line="276" w:lineRule="auto"/>
              <w:rPr>
                <w:rFonts w:eastAsia="Calibri"/>
                <w:bCs/>
                <w:szCs w:val="24"/>
              </w:rPr>
            </w:pPr>
            <w:r w:rsidRPr="002D5901">
              <w:rPr>
                <w:szCs w:val="24"/>
              </w:rPr>
              <w:t>Quality whiteboard of approximately 6 ft by 3 ft for writing during theory instruction</w:t>
            </w:r>
          </w:p>
        </w:tc>
        <w:tc>
          <w:tcPr>
            <w:tcW w:w="1896" w:type="dxa"/>
            <w:tcBorders>
              <w:top w:val="single" w:sz="4" w:space="0" w:color="auto"/>
              <w:left w:val="single" w:sz="4" w:space="0" w:color="auto"/>
              <w:bottom w:val="single" w:sz="4" w:space="0" w:color="auto"/>
              <w:right w:val="single" w:sz="4" w:space="0" w:color="auto"/>
            </w:tcBorders>
            <w:hideMark/>
          </w:tcPr>
          <w:p w14:paraId="5856BA19" w14:textId="77777777" w:rsidR="00AE1278" w:rsidRPr="002D5901" w:rsidRDefault="00AE1278" w:rsidP="002D5901">
            <w:pPr>
              <w:spacing w:line="276" w:lineRule="auto"/>
              <w:rPr>
                <w:rFonts w:eastAsia="Calibri"/>
                <w:bCs/>
                <w:szCs w:val="24"/>
                <w:lang w:eastAsia="en-US"/>
              </w:rPr>
            </w:pPr>
            <w:r w:rsidRPr="002D5901">
              <w:rPr>
                <w:rFonts w:eastAsia="Calibri"/>
                <w:bCs/>
                <w:szCs w:val="24"/>
                <w:lang w:eastAsia="en-US"/>
              </w:rPr>
              <w:t>1</w:t>
            </w:r>
          </w:p>
        </w:tc>
        <w:tc>
          <w:tcPr>
            <w:tcW w:w="1748" w:type="dxa"/>
            <w:tcBorders>
              <w:top w:val="single" w:sz="4" w:space="0" w:color="auto"/>
              <w:left w:val="single" w:sz="4" w:space="0" w:color="auto"/>
              <w:bottom w:val="single" w:sz="4" w:space="0" w:color="auto"/>
              <w:right w:val="single" w:sz="4" w:space="0" w:color="auto"/>
            </w:tcBorders>
          </w:tcPr>
          <w:p w14:paraId="122E4872" w14:textId="77777777" w:rsidR="00AE1278" w:rsidRPr="002D5901" w:rsidRDefault="00AE1278" w:rsidP="002D5901">
            <w:pPr>
              <w:spacing w:line="276" w:lineRule="auto"/>
              <w:rPr>
                <w:rFonts w:eastAsia="Calibri"/>
                <w:bCs/>
                <w:szCs w:val="24"/>
              </w:rPr>
            </w:pPr>
            <w:r w:rsidRPr="002D5901">
              <w:rPr>
                <w:rFonts w:eastAsia="Calibri"/>
                <w:bCs/>
                <w:szCs w:val="24"/>
              </w:rPr>
              <w:t>1:25</w:t>
            </w:r>
          </w:p>
        </w:tc>
      </w:tr>
      <w:tr w:rsidR="00AE1278" w:rsidRPr="002D5901" w14:paraId="5F18AA77" w14:textId="77777777" w:rsidTr="00A95E55">
        <w:tc>
          <w:tcPr>
            <w:tcW w:w="783" w:type="dxa"/>
            <w:vMerge/>
            <w:tcBorders>
              <w:left w:val="single" w:sz="4" w:space="0" w:color="auto"/>
              <w:right w:val="single" w:sz="4" w:space="0" w:color="auto"/>
            </w:tcBorders>
          </w:tcPr>
          <w:p w14:paraId="0C377518" w14:textId="77777777" w:rsidR="00AE1278" w:rsidRPr="002D5901" w:rsidRDefault="00AE1278" w:rsidP="002D5901">
            <w:pPr>
              <w:spacing w:line="276" w:lineRule="auto"/>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4693E219" w14:textId="77777777" w:rsidR="00AE1278" w:rsidRPr="002D5901" w:rsidRDefault="00AE1278" w:rsidP="002D5901">
            <w:pPr>
              <w:spacing w:line="276" w:lineRule="auto"/>
              <w:rPr>
                <w:rFonts w:eastAsia="Calibri"/>
                <w:b/>
                <w:szCs w:val="24"/>
                <w:lang w:eastAsia="en-US"/>
              </w:rPr>
            </w:pPr>
            <w:r w:rsidRPr="002D5901">
              <w:rPr>
                <w:szCs w:val="24"/>
                <w:lang w:eastAsia="en-US"/>
              </w:rPr>
              <w:t>Flip Charts</w:t>
            </w:r>
          </w:p>
        </w:tc>
        <w:tc>
          <w:tcPr>
            <w:tcW w:w="2883" w:type="dxa"/>
            <w:tcBorders>
              <w:top w:val="single" w:sz="4" w:space="0" w:color="auto"/>
              <w:left w:val="single" w:sz="4" w:space="0" w:color="auto"/>
              <w:bottom w:val="single" w:sz="4" w:space="0" w:color="auto"/>
              <w:right w:val="single" w:sz="4" w:space="0" w:color="auto"/>
            </w:tcBorders>
          </w:tcPr>
          <w:p w14:paraId="3255C4C1" w14:textId="77777777" w:rsidR="00AE1278" w:rsidRPr="002D5901" w:rsidRDefault="00AE1278" w:rsidP="002D5901">
            <w:pPr>
              <w:spacing w:line="276" w:lineRule="auto"/>
              <w:rPr>
                <w:rFonts w:eastAsia="Calibri"/>
                <w:bCs/>
                <w:szCs w:val="24"/>
              </w:rPr>
            </w:pPr>
            <w:r w:rsidRPr="002D5901">
              <w:rPr>
                <w:szCs w:val="24"/>
              </w:rPr>
              <w:t>Functional flip charts for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1F69FAA1" w14:textId="77777777" w:rsidR="00AE1278" w:rsidRPr="002D5901" w:rsidRDefault="00AE1278" w:rsidP="002D5901">
            <w:pPr>
              <w:spacing w:line="276" w:lineRule="auto"/>
              <w:rPr>
                <w:rFonts w:eastAsia="Calibri"/>
                <w:bCs/>
                <w:szCs w:val="24"/>
                <w:lang w:eastAsia="en-US"/>
              </w:rPr>
            </w:pPr>
            <w:r w:rsidRPr="002D5901">
              <w:rPr>
                <w:rFonts w:eastAsia="Calibri"/>
                <w:bCs/>
                <w:szCs w:val="24"/>
                <w:lang w:eastAsia="en-US"/>
              </w:rPr>
              <w:t>5</w:t>
            </w:r>
          </w:p>
        </w:tc>
        <w:tc>
          <w:tcPr>
            <w:tcW w:w="1748" w:type="dxa"/>
            <w:tcBorders>
              <w:top w:val="single" w:sz="4" w:space="0" w:color="auto"/>
              <w:left w:val="single" w:sz="4" w:space="0" w:color="auto"/>
              <w:bottom w:val="single" w:sz="4" w:space="0" w:color="auto"/>
              <w:right w:val="single" w:sz="4" w:space="0" w:color="auto"/>
            </w:tcBorders>
          </w:tcPr>
          <w:p w14:paraId="3FC0B626" w14:textId="77777777" w:rsidR="00AE1278" w:rsidRPr="002D5901" w:rsidRDefault="00AE1278" w:rsidP="002D5901">
            <w:pPr>
              <w:spacing w:line="276" w:lineRule="auto"/>
              <w:rPr>
                <w:rFonts w:eastAsia="Calibri"/>
                <w:bCs/>
                <w:szCs w:val="24"/>
              </w:rPr>
            </w:pPr>
            <w:r w:rsidRPr="002D5901">
              <w:rPr>
                <w:rFonts w:eastAsia="Calibri"/>
                <w:bCs/>
                <w:szCs w:val="24"/>
              </w:rPr>
              <w:t>1:5</w:t>
            </w:r>
          </w:p>
        </w:tc>
      </w:tr>
      <w:tr w:rsidR="00AE1278" w:rsidRPr="002D5901" w14:paraId="53510EBB" w14:textId="77777777" w:rsidTr="00A95E55">
        <w:tc>
          <w:tcPr>
            <w:tcW w:w="783" w:type="dxa"/>
            <w:vMerge/>
            <w:tcBorders>
              <w:left w:val="single" w:sz="4" w:space="0" w:color="auto"/>
              <w:right w:val="single" w:sz="4" w:space="0" w:color="auto"/>
            </w:tcBorders>
          </w:tcPr>
          <w:p w14:paraId="50508F31" w14:textId="77777777" w:rsidR="00AE1278" w:rsidRPr="002D5901" w:rsidRDefault="00AE1278" w:rsidP="002D5901">
            <w:pPr>
              <w:spacing w:line="276" w:lineRule="auto"/>
              <w:rPr>
                <w:szCs w:val="24"/>
              </w:rPr>
            </w:pPr>
          </w:p>
        </w:tc>
        <w:tc>
          <w:tcPr>
            <w:tcW w:w="7018" w:type="dxa"/>
            <w:gridSpan w:val="3"/>
            <w:tcBorders>
              <w:left w:val="single" w:sz="4" w:space="0" w:color="auto"/>
              <w:right w:val="single" w:sz="4" w:space="0" w:color="auto"/>
            </w:tcBorders>
          </w:tcPr>
          <w:p w14:paraId="3D921D39" w14:textId="77777777" w:rsidR="00AE1278" w:rsidRPr="002D5901" w:rsidRDefault="00AE1278" w:rsidP="002D5901">
            <w:pPr>
              <w:spacing w:line="276" w:lineRule="auto"/>
              <w:rPr>
                <w:szCs w:val="24"/>
                <w:lang w:eastAsia="en-US"/>
              </w:rPr>
            </w:pPr>
            <w:r w:rsidRPr="002D5901">
              <w:rPr>
                <w:szCs w:val="24"/>
                <w:lang w:eastAsia="en-US"/>
              </w:rPr>
              <w:t xml:space="preserve">                  Assorted </w:t>
            </w:r>
            <w:proofErr w:type="spellStart"/>
            <w:r w:rsidRPr="002D5901">
              <w:rPr>
                <w:szCs w:val="24"/>
                <w:lang w:eastAsia="en-US"/>
              </w:rPr>
              <w:t>colour</w:t>
            </w:r>
            <w:proofErr w:type="spellEnd"/>
            <w:r w:rsidRPr="002D5901">
              <w:rPr>
                <w:szCs w:val="24"/>
                <w:lang w:eastAsia="en-US"/>
              </w:rPr>
              <w:t xml:space="preserve"> of whiteboard markers</w:t>
            </w:r>
          </w:p>
          <w:p w14:paraId="2977E60E" w14:textId="77777777" w:rsidR="00AE1278" w:rsidRPr="002D5901" w:rsidRDefault="00AE1278" w:rsidP="002D5901">
            <w:pPr>
              <w:spacing w:line="276" w:lineRule="auto"/>
              <w:rPr>
                <w:rFonts w:eastAsia="Calibri"/>
                <w:b/>
                <w:szCs w:val="24"/>
                <w:lang w:eastAsia="en-US"/>
              </w:rPr>
            </w:pPr>
          </w:p>
        </w:tc>
        <w:tc>
          <w:tcPr>
            <w:tcW w:w="1748" w:type="dxa"/>
            <w:tcBorders>
              <w:top w:val="single" w:sz="4" w:space="0" w:color="auto"/>
              <w:left w:val="single" w:sz="4" w:space="0" w:color="auto"/>
              <w:bottom w:val="single" w:sz="4" w:space="0" w:color="auto"/>
              <w:right w:val="single" w:sz="4" w:space="0" w:color="auto"/>
            </w:tcBorders>
          </w:tcPr>
          <w:p w14:paraId="77C17276" w14:textId="77777777" w:rsidR="00AE1278" w:rsidRPr="002D5901" w:rsidRDefault="00AE1278" w:rsidP="002D5901">
            <w:pPr>
              <w:spacing w:line="276" w:lineRule="auto"/>
              <w:rPr>
                <w:szCs w:val="24"/>
              </w:rPr>
            </w:pPr>
          </w:p>
        </w:tc>
      </w:tr>
      <w:tr w:rsidR="00AE1278" w:rsidRPr="002D5901" w14:paraId="12783BAD" w14:textId="77777777" w:rsidTr="00A95E55">
        <w:trPr>
          <w:trHeight w:val="503"/>
        </w:trPr>
        <w:tc>
          <w:tcPr>
            <w:tcW w:w="783" w:type="dxa"/>
            <w:vMerge/>
            <w:tcBorders>
              <w:left w:val="single" w:sz="4" w:space="0" w:color="auto"/>
              <w:bottom w:val="single" w:sz="4" w:space="0" w:color="auto"/>
              <w:right w:val="single" w:sz="4" w:space="0" w:color="auto"/>
            </w:tcBorders>
          </w:tcPr>
          <w:p w14:paraId="67AEEB21" w14:textId="77777777" w:rsidR="00AE1278" w:rsidRPr="002D5901" w:rsidRDefault="00AE1278" w:rsidP="002D5901">
            <w:pPr>
              <w:spacing w:line="276" w:lineRule="auto"/>
              <w:rPr>
                <w:szCs w:val="24"/>
                <w:lang w:eastAsia="zh-CN"/>
              </w:rPr>
            </w:pPr>
          </w:p>
        </w:tc>
        <w:tc>
          <w:tcPr>
            <w:tcW w:w="7018" w:type="dxa"/>
            <w:gridSpan w:val="3"/>
            <w:tcBorders>
              <w:left w:val="single" w:sz="4" w:space="0" w:color="auto"/>
              <w:bottom w:val="single" w:sz="4" w:space="0" w:color="auto"/>
              <w:right w:val="single" w:sz="4" w:space="0" w:color="auto"/>
            </w:tcBorders>
          </w:tcPr>
          <w:p w14:paraId="3C7F50F7" w14:textId="77777777" w:rsidR="00AE1278" w:rsidRPr="002D5901" w:rsidRDefault="00AE1278" w:rsidP="002D5901">
            <w:pPr>
              <w:spacing w:line="276" w:lineRule="auto"/>
              <w:rPr>
                <w:rFonts w:eastAsia="Calibri"/>
                <w:b/>
                <w:szCs w:val="24"/>
                <w:lang w:eastAsia="en-US"/>
              </w:rPr>
            </w:pPr>
            <w:r w:rsidRPr="002D5901">
              <w:rPr>
                <w:szCs w:val="24"/>
                <w:lang w:eastAsia="zh-CN"/>
              </w:rPr>
              <w:t xml:space="preserve">                           A </w:t>
            </w:r>
            <w:r w:rsidRPr="002D5901">
              <w:rPr>
                <w:szCs w:val="24"/>
                <w:lang w:val="en-GB" w:eastAsia="zh-CN"/>
              </w:rPr>
              <w:t>simulated bar environment</w:t>
            </w:r>
          </w:p>
        </w:tc>
        <w:tc>
          <w:tcPr>
            <w:tcW w:w="1748" w:type="dxa"/>
            <w:tcBorders>
              <w:top w:val="single" w:sz="4" w:space="0" w:color="auto"/>
              <w:left w:val="single" w:sz="4" w:space="0" w:color="auto"/>
              <w:bottom w:val="single" w:sz="4" w:space="0" w:color="auto"/>
              <w:right w:val="single" w:sz="4" w:space="0" w:color="auto"/>
            </w:tcBorders>
          </w:tcPr>
          <w:p w14:paraId="7B51F6DB" w14:textId="77777777" w:rsidR="00AE1278" w:rsidRPr="002D5901" w:rsidRDefault="00AE1278" w:rsidP="002D5901">
            <w:pPr>
              <w:spacing w:line="276" w:lineRule="auto"/>
              <w:rPr>
                <w:szCs w:val="24"/>
                <w:lang w:eastAsia="zh-CN"/>
              </w:rPr>
            </w:pPr>
          </w:p>
        </w:tc>
      </w:tr>
    </w:tbl>
    <w:p w14:paraId="5CD7A0E6" w14:textId="41D93036" w:rsidR="00AE1278" w:rsidRPr="002D5901" w:rsidRDefault="00AE1278" w:rsidP="002D5901">
      <w:pPr>
        <w:spacing w:after="0" w:line="276" w:lineRule="auto"/>
        <w:rPr>
          <w:rFonts w:eastAsia="Calibri"/>
          <w:b/>
          <w:color w:val="auto"/>
          <w:kern w:val="0"/>
          <w:szCs w:val="24"/>
          <w:lang w:eastAsia="en-US"/>
        </w:rPr>
      </w:pPr>
    </w:p>
    <w:p w14:paraId="5B383793" w14:textId="16B8F74B" w:rsidR="00DC79F3" w:rsidRPr="002D5901" w:rsidRDefault="00AE1278" w:rsidP="002D5901">
      <w:pPr>
        <w:spacing w:after="0" w:line="276" w:lineRule="auto"/>
        <w:rPr>
          <w:rFonts w:eastAsia="Calibri"/>
          <w:b/>
          <w:color w:val="auto"/>
          <w:kern w:val="0"/>
          <w:szCs w:val="24"/>
          <w:lang w:eastAsia="en-US"/>
        </w:rPr>
      </w:pPr>
      <w:r w:rsidRPr="002D5901">
        <w:rPr>
          <w:rFonts w:eastAsia="Calibri"/>
          <w:b/>
          <w:color w:val="auto"/>
          <w:kern w:val="0"/>
          <w:szCs w:val="24"/>
          <w:lang w:eastAsia="en-US"/>
        </w:rPr>
        <w:br w:type="page"/>
      </w:r>
    </w:p>
    <w:p w14:paraId="16902D18" w14:textId="77777777" w:rsidR="00DC79F3" w:rsidRPr="002D5901" w:rsidRDefault="00DC79F3" w:rsidP="002D5901">
      <w:pPr>
        <w:spacing w:after="0" w:line="276" w:lineRule="auto"/>
        <w:contextualSpacing/>
        <w:jc w:val="both"/>
        <w:rPr>
          <w:b/>
          <w:bCs/>
          <w:color w:val="auto"/>
          <w:kern w:val="0"/>
          <w:szCs w:val="24"/>
          <w:lang w:val="en-GB" w:eastAsia="zh-CN"/>
        </w:rPr>
      </w:pPr>
    </w:p>
    <w:tbl>
      <w:tblPr>
        <w:tblStyle w:val="TableGrid"/>
        <w:tblW w:w="0" w:type="auto"/>
        <w:tblLook w:val="04A0" w:firstRow="1" w:lastRow="0" w:firstColumn="1" w:lastColumn="0" w:noHBand="0" w:noVBand="1"/>
      </w:tblPr>
      <w:tblGrid>
        <w:gridCol w:w="674"/>
        <w:gridCol w:w="2531"/>
        <w:gridCol w:w="2819"/>
        <w:gridCol w:w="1274"/>
        <w:gridCol w:w="2052"/>
      </w:tblGrid>
      <w:tr w:rsidR="00AE1278" w:rsidRPr="002D5901" w14:paraId="511B1326" w14:textId="77777777" w:rsidTr="00A95E55">
        <w:tc>
          <w:tcPr>
            <w:tcW w:w="686" w:type="dxa"/>
            <w:tcBorders>
              <w:top w:val="single" w:sz="4" w:space="0" w:color="auto"/>
              <w:left w:val="single" w:sz="4" w:space="0" w:color="auto"/>
              <w:bottom w:val="single" w:sz="4" w:space="0" w:color="auto"/>
              <w:right w:val="single" w:sz="4" w:space="0" w:color="auto"/>
            </w:tcBorders>
          </w:tcPr>
          <w:p w14:paraId="210E52A8" w14:textId="77777777" w:rsidR="00AE1278" w:rsidRPr="002D5901" w:rsidRDefault="00AE1278" w:rsidP="002D5901">
            <w:pPr>
              <w:spacing w:after="255" w:line="276" w:lineRule="auto"/>
              <w:contextualSpacing/>
              <w:jc w:val="both"/>
              <w:rPr>
                <w:rFonts w:eastAsia="Calibri"/>
                <w:b/>
                <w:szCs w:val="24"/>
              </w:rPr>
            </w:pPr>
            <w:proofErr w:type="gramStart"/>
            <w:r w:rsidRPr="002D5901">
              <w:rPr>
                <w:rFonts w:eastAsia="Calibri"/>
                <w:b/>
                <w:szCs w:val="24"/>
              </w:rPr>
              <w:t>B .</w:t>
            </w:r>
            <w:proofErr w:type="gramEnd"/>
          </w:p>
        </w:tc>
        <w:tc>
          <w:tcPr>
            <w:tcW w:w="8863" w:type="dxa"/>
            <w:gridSpan w:val="4"/>
            <w:tcBorders>
              <w:top w:val="single" w:sz="4" w:space="0" w:color="auto"/>
              <w:left w:val="single" w:sz="4" w:space="0" w:color="auto"/>
              <w:bottom w:val="single" w:sz="4" w:space="0" w:color="auto"/>
              <w:right w:val="single" w:sz="4" w:space="0" w:color="auto"/>
            </w:tcBorders>
          </w:tcPr>
          <w:p w14:paraId="3D85CD20" w14:textId="77777777" w:rsidR="00AE1278" w:rsidRPr="002D5901" w:rsidRDefault="00AE1278" w:rsidP="002D5901">
            <w:pPr>
              <w:spacing w:after="255" w:line="276" w:lineRule="auto"/>
              <w:contextualSpacing/>
              <w:jc w:val="both"/>
              <w:rPr>
                <w:b/>
                <w:bCs/>
                <w:szCs w:val="24"/>
              </w:rPr>
            </w:pPr>
            <w:r w:rsidRPr="002D5901">
              <w:rPr>
                <w:b/>
                <w:bCs/>
                <w:szCs w:val="24"/>
                <w:lang w:val="en-GB" w:eastAsia="zh-CN"/>
              </w:rPr>
              <w:t xml:space="preserve">                                                      Equipment</w:t>
            </w:r>
          </w:p>
        </w:tc>
      </w:tr>
      <w:tr w:rsidR="00AE1278" w:rsidRPr="002D5901" w14:paraId="2ECF5A8C" w14:textId="77777777" w:rsidTr="00A95E55">
        <w:tc>
          <w:tcPr>
            <w:tcW w:w="686" w:type="dxa"/>
            <w:vMerge w:val="restart"/>
            <w:tcBorders>
              <w:top w:val="single" w:sz="4" w:space="0" w:color="auto"/>
              <w:left w:val="single" w:sz="4" w:space="0" w:color="auto"/>
              <w:right w:val="single" w:sz="4" w:space="0" w:color="auto"/>
            </w:tcBorders>
          </w:tcPr>
          <w:p w14:paraId="16BA806F" w14:textId="77777777" w:rsidR="00AE1278" w:rsidRPr="002D5901" w:rsidRDefault="00AE1278" w:rsidP="002D5901">
            <w:pPr>
              <w:spacing w:after="255" w:line="276" w:lineRule="auto"/>
              <w:contextualSpacing/>
              <w:jc w:val="both"/>
              <w:rPr>
                <w:rFonts w:eastAsia="Calibri"/>
                <w:b/>
                <w:szCs w:val="24"/>
              </w:rPr>
            </w:pPr>
          </w:p>
        </w:tc>
        <w:tc>
          <w:tcPr>
            <w:tcW w:w="2598" w:type="dxa"/>
            <w:tcBorders>
              <w:top w:val="single" w:sz="4" w:space="0" w:color="auto"/>
              <w:left w:val="single" w:sz="4" w:space="0" w:color="auto"/>
              <w:bottom w:val="single" w:sz="4" w:space="0" w:color="auto"/>
              <w:right w:val="single" w:sz="4" w:space="0" w:color="auto"/>
            </w:tcBorders>
            <w:hideMark/>
          </w:tcPr>
          <w:p w14:paraId="0BDDDDD2"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Category/ Item</w:t>
            </w:r>
          </w:p>
        </w:tc>
        <w:tc>
          <w:tcPr>
            <w:tcW w:w="2883" w:type="dxa"/>
            <w:tcBorders>
              <w:top w:val="single" w:sz="4" w:space="0" w:color="auto"/>
              <w:left w:val="single" w:sz="4" w:space="0" w:color="auto"/>
              <w:bottom w:val="single" w:sz="4" w:space="0" w:color="auto"/>
              <w:right w:val="single" w:sz="4" w:space="0" w:color="auto"/>
            </w:tcBorders>
          </w:tcPr>
          <w:p w14:paraId="59937D4E" w14:textId="77777777" w:rsidR="00AE1278" w:rsidRPr="002D5901" w:rsidRDefault="00AE1278" w:rsidP="002D5901">
            <w:pPr>
              <w:spacing w:after="255" w:line="276" w:lineRule="auto"/>
              <w:contextualSpacing/>
              <w:jc w:val="both"/>
              <w:rPr>
                <w:rFonts w:eastAsia="Calibri"/>
                <w:b/>
                <w:szCs w:val="24"/>
              </w:rPr>
            </w:pPr>
            <w:r w:rsidRPr="002D5901">
              <w:rPr>
                <w:b/>
                <w:bCs/>
                <w:szCs w:val="24"/>
              </w:rPr>
              <w:t>Description/Specifications</w:t>
            </w:r>
          </w:p>
        </w:tc>
        <w:tc>
          <w:tcPr>
            <w:tcW w:w="1291" w:type="dxa"/>
            <w:tcBorders>
              <w:top w:val="single" w:sz="4" w:space="0" w:color="auto"/>
              <w:left w:val="single" w:sz="4" w:space="0" w:color="auto"/>
              <w:bottom w:val="single" w:sz="4" w:space="0" w:color="auto"/>
              <w:right w:val="single" w:sz="4" w:space="0" w:color="auto"/>
            </w:tcBorders>
            <w:hideMark/>
          </w:tcPr>
          <w:p w14:paraId="0A3B0623"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Quantities</w:t>
            </w:r>
          </w:p>
        </w:tc>
        <w:tc>
          <w:tcPr>
            <w:tcW w:w="2091" w:type="dxa"/>
            <w:tcBorders>
              <w:top w:val="single" w:sz="4" w:space="0" w:color="auto"/>
              <w:left w:val="single" w:sz="4" w:space="0" w:color="auto"/>
              <w:bottom w:val="single" w:sz="4" w:space="0" w:color="auto"/>
              <w:right w:val="single" w:sz="4" w:space="0" w:color="auto"/>
            </w:tcBorders>
          </w:tcPr>
          <w:p w14:paraId="1567164E" w14:textId="77777777" w:rsidR="00AE1278" w:rsidRPr="002D5901" w:rsidRDefault="00AE1278" w:rsidP="002D5901">
            <w:pPr>
              <w:spacing w:after="255" w:line="276" w:lineRule="auto"/>
              <w:contextualSpacing/>
              <w:jc w:val="both"/>
              <w:rPr>
                <w:b/>
                <w:bCs/>
                <w:szCs w:val="24"/>
              </w:rPr>
            </w:pPr>
            <w:r w:rsidRPr="002D5901">
              <w:rPr>
                <w:b/>
                <w:bCs/>
                <w:szCs w:val="24"/>
              </w:rPr>
              <w:t>Recommended Ratio (Item: Trainee)</w:t>
            </w:r>
          </w:p>
        </w:tc>
      </w:tr>
      <w:tr w:rsidR="00AE1278" w:rsidRPr="002D5901" w14:paraId="1A063078" w14:textId="77777777" w:rsidTr="00A95E55">
        <w:tc>
          <w:tcPr>
            <w:tcW w:w="686" w:type="dxa"/>
            <w:vMerge/>
            <w:tcBorders>
              <w:left w:val="single" w:sz="4" w:space="0" w:color="auto"/>
              <w:right w:val="single" w:sz="4" w:space="0" w:color="auto"/>
            </w:tcBorders>
          </w:tcPr>
          <w:p w14:paraId="63D166C7"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7360C9CA"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Salver </w:t>
            </w:r>
          </w:p>
        </w:tc>
        <w:tc>
          <w:tcPr>
            <w:tcW w:w="2883" w:type="dxa"/>
            <w:tcBorders>
              <w:top w:val="single" w:sz="4" w:space="0" w:color="auto"/>
              <w:left w:val="single" w:sz="4" w:space="0" w:color="auto"/>
              <w:bottom w:val="single" w:sz="4" w:space="0" w:color="auto"/>
              <w:right w:val="single" w:sz="4" w:space="0" w:color="auto"/>
            </w:tcBorders>
          </w:tcPr>
          <w:p w14:paraId="632A40FE"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Flat tray for serving drinks or snacks.</w:t>
            </w:r>
          </w:p>
        </w:tc>
        <w:tc>
          <w:tcPr>
            <w:tcW w:w="1291" w:type="dxa"/>
            <w:tcBorders>
              <w:top w:val="single" w:sz="4" w:space="0" w:color="auto"/>
              <w:left w:val="single" w:sz="4" w:space="0" w:color="auto"/>
              <w:bottom w:val="single" w:sz="4" w:space="0" w:color="auto"/>
              <w:right w:val="single" w:sz="4" w:space="0" w:color="auto"/>
            </w:tcBorders>
            <w:hideMark/>
          </w:tcPr>
          <w:p w14:paraId="670C3ECA"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5BD1C883"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6EC2C910" w14:textId="77777777" w:rsidTr="00A95E55">
        <w:trPr>
          <w:trHeight w:val="375"/>
        </w:trPr>
        <w:tc>
          <w:tcPr>
            <w:tcW w:w="686" w:type="dxa"/>
            <w:vMerge/>
            <w:tcBorders>
              <w:left w:val="single" w:sz="4" w:space="0" w:color="auto"/>
              <w:right w:val="single" w:sz="4" w:space="0" w:color="auto"/>
            </w:tcBorders>
          </w:tcPr>
          <w:p w14:paraId="7A7E2E20"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55BC8D37"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Boston shaker</w:t>
            </w:r>
          </w:p>
        </w:tc>
        <w:tc>
          <w:tcPr>
            <w:tcW w:w="2883" w:type="dxa"/>
            <w:tcBorders>
              <w:top w:val="single" w:sz="4" w:space="0" w:color="auto"/>
              <w:left w:val="single" w:sz="4" w:space="0" w:color="auto"/>
              <w:bottom w:val="single" w:sz="4" w:space="0" w:color="auto"/>
              <w:right w:val="single" w:sz="4" w:space="0" w:color="auto"/>
            </w:tcBorders>
          </w:tcPr>
          <w:p w14:paraId="3D82601B"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Two-piece shaker (metal + glass) for mixing cocktails.</w:t>
            </w:r>
          </w:p>
        </w:tc>
        <w:tc>
          <w:tcPr>
            <w:tcW w:w="1291" w:type="dxa"/>
            <w:tcBorders>
              <w:top w:val="single" w:sz="4" w:space="0" w:color="auto"/>
              <w:left w:val="single" w:sz="4" w:space="0" w:color="auto"/>
              <w:bottom w:val="single" w:sz="4" w:space="0" w:color="auto"/>
              <w:right w:val="single" w:sz="4" w:space="0" w:color="auto"/>
            </w:tcBorders>
            <w:hideMark/>
          </w:tcPr>
          <w:p w14:paraId="4DADBF94"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1D9B6D74"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6599F738" w14:textId="77777777" w:rsidTr="00A95E55">
        <w:trPr>
          <w:trHeight w:val="1025"/>
        </w:trPr>
        <w:tc>
          <w:tcPr>
            <w:tcW w:w="686" w:type="dxa"/>
            <w:vMerge/>
            <w:tcBorders>
              <w:left w:val="single" w:sz="4" w:space="0" w:color="auto"/>
              <w:right w:val="single" w:sz="4" w:space="0" w:color="auto"/>
            </w:tcBorders>
          </w:tcPr>
          <w:p w14:paraId="41A8676B"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74945068"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Cocktail shaker</w:t>
            </w:r>
          </w:p>
        </w:tc>
        <w:tc>
          <w:tcPr>
            <w:tcW w:w="2883" w:type="dxa"/>
            <w:tcBorders>
              <w:top w:val="single" w:sz="4" w:space="0" w:color="auto"/>
              <w:left w:val="single" w:sz="4" w:space="0" w:color="auto"/>
              <w:bottom w:val="single" w:sz="4" w:space="0" w:color="auto"/>
              <w:right w:val="single" w:sz="4" w:space="0" w:color="auto"/>
            </w:tcBorders>
          </w:tcPr>
          <w:p w14:paraId="78DD8C21"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Three-part shaker with built-in strainer.</w:t>
            </w:r>
          </w:p>
        </w:tc>
        <w:tc>
          <w:tcPr>
            <w:tcW w:w="1291" w:type="dxa"/>
            <w:tcBorders>
              <w:top w:val="single" w:sz="4" w:space="0" w:color="auto"/>
              <w:left w:val="single" w:sz="4" w:space="0" w:color="auto"/>
              <w:bottom w:val="single" w:sz="4" w:space="0" w:color="auto"/>
              <w:right w:val="single" w:sz="4" w:space="0" w:color="auto"/>
            </w:tcBorders>
            <w:hideMark/>
          </w:tcPr>
          <w:p w14:paraId="6655D2F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058BF746"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304CE93A" w14:textId="77777777" w:rsidTr="00A95E55">
        <w:trPr>
          <w:trHeight w:val="330"/>
        </w:trPr>
        <w:tc>
          <w:tcPr>
            <w:tcW w:w="686" w:type="dxa"/>
            <w:vMerge/>
            <w:tcBorders>
              <w:left w:val="single" w:sz="4" w:space="0" w:color="auto"/>
              <w:right w:val="single" w:sz="4" w:space="0" w:color="auto"/>
            </w:tcBorders>
          </w:tcPr>
          <w:p w14:paraId="5EAE016C"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54798385"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Mixing glasses</w:t>
            </w:r>
          </w:p>
        </w:tc>
        <w:tc>
          <w:tcPr>
            <w:tcW w:w="2883" w:type="dxa"/>
            <w:tcBorders>
              <w:top w:val="single" w:sz="4" w:space="0" w:color="auto"/>
              <w:left w:val="single" w:sz="4" w:space="0" w:color="auto"/>
              <w:bottom w:val="single" w:sz="4" w:space="0" w:color="auto"/>
              <w:right w:val="single" w:sz="4" w:space="0" w:color="auto"/>
            </w:tcBorders>
          </w:tcPr>
          <w:p w14:paraId="54B765C0"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Heavy glasses for stirring drinks like martinis.</w:t>
            </w:r>
          </w:p>
        </w:tc>
        <w:tc>
          <w:tcPr>
            <w:tcW w:w="1291" w:type="dxa"/>
            <w:tcBorders>
              <w:top w:val="single" w:sz="4" w:space="0" w:color="auto"/>
              <w:left w:val="single" w:sz="4" w:space="0" w:color="auto"/>
              <w:bottom w:val="single" w:sz="4" w:space="0" w:color="auto"/>
              <w:right w:val="single" w:sz="4" w:space="0" w:color="auto"/>
            </w:tcBorders>
            <w:hideMark/>
          </w:tcPr>
          <w:p w14:paraId="1AC747D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6A1B31A8"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1C6DD50C" w14:textId="77777777" w:rsidTr="00A95E55">
        <w:trPr>
          <w:trHeight w:val="480"/>
        </w:trPr>
        <w:tc>
          <w:tcPr>
            <w:tcW w:w="686" w:type="dxa"/>
            <w:vMerge/>
            <w:tcBorders>
              <w:left w:val="single" w:sz="4" w:space="0" w:color="auto"/>
              <w:right w:val="single" w:sz="4" w:space="0" w:color="auto"/>
            </w:tcBorders>
          </w:tcPr>
          <w:p w14:paraId="119C1ED4"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D576CCE"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Assorted glasses</w:t>
            </w:r>
          </w:p>
        </w:tc>
        <w:tc>
          <w:tcPr>
            <w:tcW w:w="2883" w:type="dxa"/>
            <w:tcBorders>
              <w:top w:val="single" w:sz="4" w:space="0" w:color="auto"/>
              <w:left w:val="single" w:sz="4" w:space="0" w:color="auto"/>
              <w:bottom w:val="single" w:sz="4" w:space="0" w:color="auto"/>
              <w:right w:val="single" w:sz="4" w:space="0" w:color="auto"/>
            </w:tcBorders>
          </w:tcPr>
          <w:p w14:paraId="0DF5E0BF"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Different glasses (wine, cocktail, etc.) for specific drinks.</w:t>
            </w:r>
          </w:p>
        </w:tc>
        <w:tc>
          <w:tcPr>
            <w:tcW w:w="1291" w:type="dxa"/>
            <w:tcBorders>
              <w:top w:val="single" w:sz="4" w:space="0" w:color="auto"/>
              <w:left w:val="single" w:sz="4" w:space="0" w:color="auto"/>
              <w:bottom w:val="single" w:sz="4" w:space="0" w:color="auto"/>
              <w:right w:val="single" w:sz="4" w:space="0" w:color="auto"/>
            </w:tcBorders>
            <w:hideMark/>
          </w:tcPr>
          <w:p w14:paraId="2CBBC4E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100</w:t>
            </w:r>
          </w:p>
        </w:tc>
        <w:tc>
          <w:tcPr>
            <w:tcW w:w="2091" w:type="dxa"/>
            <w:tcBorders>
              <w:top w:val="single" w:sz="4" w:space="0" w:color="auto"/>
              <w:left w:val="single" w:sz="4" w:space="0" w:color="auto"/>
              <w:bottom w:val="single" w:sz="4" w:space="0" w:color="auto"/>
              <w:right w:val="single" w:sz="4" w:space="0" w:color="auto"/>
            </w:tcBorders>
          </w:tcPr>
          <w:p w14:paraId="3A7E5ACA"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4:1</w:t>
            </w:r>
          </w:p>
        </w:tc>
      </w:tr>
      <w:tr w:rsidR="00AE1278" w:rsidRPr="002D5901" w14:paraId="504FCE81" w14:textId="77777777" w:rsidTr="00A95E55">
        <w:trPr>
          <w:trHeight w:val="285"/>
        </w:trPr>
        <w:tc>
          <w:tcPr>
            <w:tcW w:w="686" w:type="dxa"/>
            <w:vMerge/>
            <w:tcBorders>
              <w:left w:val="single" w:sz="4" w:space="0" w:color="auto"/>
              <w:right w:val="single" w:sz="4" w:space="0" w:color="auto"/>
            </w:tcBorders>
          </w:tcPr>
          <w:p w14:paraId="3C92E2C9"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6A13000D"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Bar spoons</w:t>
            </w:r>
          </w:p>
        </w:tc>
        <w:tc>
          <w:tcPr>
            <w:tcW w:w="2883" w:type="dxa"/>
            <w:tcBorders>
              <w:top w:val="single" w:sz="4" w:space="0" w:color="auto"/>
              <w:left w:val="single" w:sz="4" w:space="0" w:color="auto"/>
              <w:bottom w:val="single" w:sz="4" w:space="0" w:color="auto"/>
              <w:right w:val="single" w:sz="4" w:space="0" w:color="auto"/>
            </w:tcBorders>
          </w:tcPr>
          <w:p w14:paraId="75F5D40D"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Long spoons for stirring cocktails.</w:t>
            </w:r>
          </w:p>
        </w:tc>
        <w:tc>
          <w:tcPr>
            <w:tcW w:w="1291" w:type="dxa"/>
            <w:tcBorders>
              <w:top w:val="single" w:sz="4" w:space="0" w:color="auto"/>
              <w:left w:val="single" w:sz="4" w:space="0" w:color="auto"/>
              <w:bottom w:val="single" w:sz="4" w:space="0" w:color="auto"/>
              <w:right w:val="single" w:sz="4" w:space="0" w:color="auto"/>
            </w:tcBorders>
            <w:hideMark/>
          </w:tcPr>
          <w:p w14:paraId="72D4F50D"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6EC9D726"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488568D4" w14:textId="77777777" w:rsidTr="00A95E55">
        <w:trPr>
          <w:trHeight w:val="345"/>
        </w:trPr>
        <w:tc>
          <w:tcPr>
            <w:tcW w:w="686" w:type="dxa"/>
            <w:vMerge/>
            <w:tcBorders>
              <w:left w:val="single" w:sz="4" w:space="0" w:color="auto"/>
              <w:right w:val="single" w:sz="4" w:space="0" w:color="auto"/>
            </w:tcBorders>
          </w:tcPr>
          <w:p w14:paraId="20B214E4"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6AD82320"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Cutting board</w:t>
            </w:r>
          </w:p>
        </w:tc>
        <w:tc>
          <w:tcPr>
            <w:tcW w:w="2883" w:type="dxa"/>
            <w:tcBorders>
              <w:top w:val="single" w:sz="4" w:space="0" w:color="auto"/>
              <w:left w:val="single" w:sz="4" w:space="0" w:color="auto"/>
              <w:bottom w:val="single" w:sz="4" w:space="0" w:color="auto"/>
              <w:right w:val="single" w:sz="4" w:space="0" w:color="auto"/>
            </w:tcBorders>
          </w:tcPr>
          <w:p w14:paraId="00C87A97"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Board for chopping garnishes (fruit, herbs).</w:t>
            </w:r>
          </w:p>
        </w:tc>
        <w:tc>
          <w:tcPr>
            <w:tcW w:w="1291" w:type="dxa"/>
            <w:tcBorders>
              <w:top w:val="single" w:sz="4" w:space="0" w:color="auto"/>
              <w:left w:val="single" w:sz="4" w:space="0" w:color="auto"/>
              <w:bottom w:val="single" w:sz="4" w:space="0" w:color="auto"/>
              <w:right w:val="single" w:sz="4" w:space="0" w:color="auto"/>
            </w:tcBorders>
            <w:hideMark/>
          </w:tcPr>
          <w:p w14:paraId="26139EFD"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59C72939"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30DF78DC" w14:textId="77777777" w:rsidTr="00A95E55">
        <w:trPr>
          <w:trHeight w:val="345"/>
        </w:trPr>
        <w:tc>
          <w:tcPr>
            <w:tcW w:w="686" w:type="dxa"/>
            <w:vMerge/>
            <w:tcBorders>
              <w:left w:val="single" w:sz="4" w:space="0" w:color="auto"/>
              <w:right w:val="single" w:sz="4" w:space="0" w:color="auto"/>
            </w:tcBorders>
          </w:tcPr>
          <w:p w14:paraId="41136B93"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112C916"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 xml:space="preserve"> Refrigerators</w:t>
            </w:r>
          </w:p>
        </w:tc>
        <w:tc>
          <w:tcPr>
            <w:tcW w:w="2883" w:type="dxa"/>
            <w:tcBorders>
              <w:top w:val="single" w:sz="4" w:space="0" w:color="auto"/>
              <w:left w:val="single" w:sz="4" w:space="0" w:color="auto"/>
              <w:bottom w:val="single" w:sz="4" w:space="0" w:color="auto"/>
              <w:right w:val="single" w:sz="4" w:space="0" w:color="auto"/>
            </w:tcBorders>
          </w:tcPr>
          <w:p w14:paraId="68B90CEF"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fridges to keep drinks and ingredients cold.</w:t>
            </w:r>
          </w:p>
        </w:tc>
        <w:tc>
          <w:tcPr>
            <w:tcW w:w="1291" w:type="dxa"/>
            <w:tcBorders>
              <w:top w:val="single" w:sz="4" w:space="0" w:color="auto"/>
              <w:left w:val="single" w:sz="4" w:space="0" w:color="auto"/>
              <w:bottom w:val="single" w:sz="4" w:space="0" w:color="auto"/>
              <w:right w:val="single" w:sz="4" w:space="0" w:color="auto"/>
            </w:tcBorders>
            <w:hideMark/>
          </w:tcPr>
          <w:p w14:paraId="1E3212A7"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2</w:t>
            </w:r>
          </w:p>
        </w:tc>
        <w:tc>
          <w:tcPr>
            <w:tcW w:w="2091" w:type="dxa"/>
            <w:tcBorders>
              <w:top w:val="single" w:sz="4" w:space="0" w:color="auto"/>
              <w:left w:val="single" w:sz="4" w:space="0" w:color="auto"/>
              <w:bottom w:val="single" w:sz="4" w:space="0" w:color="auto"/>
              <w:right w:val="single" w:sz="4" w:space="0" w:color="auto"/>
            </w:tcBorders>
          </w:tcPr>
          <w:p w14:paraId="020264BE"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1:13</w:t>
            </w:r>
          </w:p>
        </w:tc>
      </w:tr>
      <w:tr w:rsidR="00AE1278" w:rsidRPr="002D5901" w14:paraId="352C4B46" w14:textId="77777777" w:rsidTr="00A95E55">
        <w:trPr>
          <w:trHeight w:val="315"/>
        </w:trPr>
        <w:tc>
          <w:tcPr>
            <w:tcW w:w="686" w:type="dxa"/>
            <w:vMerge/>
            <w:tcBorders>
              <w:left w:val="single" w:sz="4" w:space="0" w:color="auto"/>
              <w:right w:val="single" w:sz="4" w:space="0" w:color="auto"/>
            </w:tcBorders>
          </w:tcPr>
          <w:p w14:paraId="082C4D5F"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6A0D788"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Ice maker</w:t>
            </w:r>
          </w:p>
        </w:tc>
        <w:tc>
          <w:tcPr>
            <w:tcW w:w="2883" w:type="dxa"/>
            <w:tcBorders>
              <w:top w:val="single" w:sz="4" w:space="0" w:color="auto"/>
              <w:left w:val="single" w:sz="4" w:space="0" w:color="auto"/>
              <w:bottom w:val="single" w:sz="4" w:space="0" w:color="auto"/>
              <w:right w:val="single" w:sz="4" w:space="0" w:color="auto"/>
            </w:tcBorders>
          </w:tcPr>
          <w:p w14:paraId="037941B8"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Machine that makes ice quickly.</w:t>
            </w:r>
          </w:p>
        </w:tc>
        <w:tc>
          <w:tcPr>
            <w:tcW w:w="1291" w:type="dxa"/>
            <w:tcBorders>
              <w:top w:val="single" w:sz="4" w:space="0" w:color="auto"/>
              <w:left w:val="single" w:sz="4" w:space="0" w:color="auto"/>
              <w:bottom w:val="single" w:sz="4" w:space="0" w:color="auto"/>
              <w:right w:val="single" w:sz="4" w:space="0" w:color="auto"/>
            </w:tcBorders>
            <w:hideMark/>
          </w:tcPr>
          <w:p w14:paraId="5DDAE3FE"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2</w:t>
            </w:r>
          </w:p>
        </w:tc>
        <w:tc>
          <w:tcPr>
            <w:tcW w:w="2091" w:type="dxa"/>
            <w:tcBorders>
              <w:top w:val="single" w:sz="4" w:space="0" w:color="auto"/>
              <w:left w:val="single" w:sz="4" w:space="0" w:color="auto"/>
              <w:bottom w:val="single" w:sz="4" w:space="0" w:color="auto"/>
              <w:right w:val="single" w:sz="4" w:space="0" w:color="auto"/>
            </w:tcBorders>
          </w:tcPr>
          <w:p w14:paraId="3169714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1:13</w:t>
            </w:r>
          </w:p>
        </w:tc>
      </w:tr>
      <w:tr w:rsidR="00AE1278" w:rsidRPr="002D5901" w14:paraId="7546FF3F" w14:textId="77777777" w:rsidTr="00A95E55">
        <w:trPr>
          <w:trHeight w:val="420"/>
        </w:trPr>
        <w:tc>
          <w:tcPr>
            <w:tcW w:w="686" w:type="dxa"/>
            <w:vMerge/>
            <w:tcBorders>
              <w:left w:val="single" w:sz="4" w:space="0" w:color="auto"/>
              <w:right w:val="single" w:sz="4" w:space="0" w:color="auto"/>
            </w:tcBorders>
          </w:tcPr>
          <w:p w14:paraId="7F508E06"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506574F7"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Ice bucket &amp; tongs</w:t>
            </w:r>
          </w:p>
        </w:tc>
        <w:tc>
          <w:tcPr>
            <w:tcW w:w="2883" w:type="dxa"/>
            <w:tcBorders>
              <w:top w:val="single" w:sz="4" w:space="0" w:color="auto"/>
              <w:left w:val="single" w:sz="4" w:space="0" w:color="auto"/>
              <w:bottom w:val="single" w:sz="4" w:space="0" w:color="auto"/>
              <w:right w:val="single" w:sz="4" w:space="0" w:color="auto"/>
            </w:tcBorders>
          </w:tcPr>
          <w:p w14:paraId="5F44FA13"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Bucket for ice; tongs to pick it up.</w:t>
            </w:r>
          </w:p>
        </w:tc>
        <w:tc>
          <w:tcPr>
            <w:tcW w:w="1291" w:type="dxa"/>
            <w:tcBorders>
              <w:top w:val="single" w:sz="4" w:space="0" w:color="auto"/>
              <w:left w:val="single" w:sz="4" w:space="0" w:color="auto"/>
              <w:bottom w:val="single" w:sz="4" w:space="0" w:color="auto"/>
              <w:right w:val="single" w:sz="4" w:space="0" w:color="auto"/>
            </w:tcBorders>
            <w:hideMark/>
          </w:tcPr>
          <w:p w14:paraId="743A9CA4"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07983572"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1:5</w:t>
            </w:r>
          </w:p>
        </w:tc>
      </w:tr>
      <w:tr w:rsidR="00AE1278" w:rsidRPr="002D5901" w14:paraId="65BDA994" w14:textId="77777777" w:rsidTr="00A95E55">
        <w:trPr>
          <w:trHeight w:val="458"/>
        </w:trPr>
        <w:tc>
          <w:tcPr>
            <w:tcW w:w="686" w:type="dxa"/>
            <w:vMerge/>
            <w:tcBorders>
              <w:left w:val="single" w:sz="4" w:space="0" w:color="auto"/>
              <w:right w:val="single" w:sz="4" w:space="0" w:color="auto"/>
            </w:tcBorders>
          </w:tcPr>
          <w:p w14:paraId="3FBB13DD" w14:textId="77777777" w:rsidR="00AE1278" w:rsidRPr="002D5901" w:rsidRDefault="00AE1278"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06F5E86B"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Wine stands</w:t>
            </w:r>
          </w:p>
        </w:tc>
        <w:tc>
          <w:tcPr>
            <w:tcW w:w="2883" w:type="dxa"/>
            <w:tcBorders>
              <w:top w:val="single" w:sz="4" w:space="0" w:color="auto"/>
              <w:left w:val="single" w:sz="4" w:space="0" w:color="auto"/>
              <w:bottom w:val="single" w:sz="4" w:space="0" w:color="auto"/>
              <w:right w:val="single" w:sz="4" w:space="0" w:color="auto"/>
            </w:tcBorders>
          </w:tcPr>
          <w:p w14:paraId="22E21043"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Racks to hold or display wine bottles.</w:t>
            </w:r>
          </w:p>
        </w:tc>
        <w:tc>
          <w:tcPr>
            <w:tcW w:w="1291" w:type="dxa"/>
            <w:tcBorders>
              <w:top w:val="single" w:sz="4" w:space="0" w:color="auto"/>
              <w:left w:val="single" w:sz="4" w:space="0" w:color="auto"/>
              <w:bottom w:val="single" w:sz="4" w:space="0" w:color="auto"/>
              <w:right w:val="single" w:sz="4" w:space="0" w:color="auto"/>
            </w:tcBorders>
            <w:hideMark/>
          </w:tcPr>
          <w:p w14:paraId="5596A771"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0FA2705F"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72264BB9" w14:textId="77777777" w:rsidTr="00A95E55">
        <w:trPr>
          <w:trHeight w:val="435"/>
        </w:trPr>
        <w:tc>
          <w:tcPr>
            <w:tcW w:w="686" w:type="dxa"/>
            <w:vMerge/>
            <w:tcBorders>
              <w:left w:val="single" w:sz="4" w:space="0" w:color="auto"/>
              <w:right w:val="single" w:sz="4" w:space="0" w:color="auto"/>
            </w:tcBorders>
          </w:tcPr>
          <w:p w14:paraId="381F6E07"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8CCE586" w14:textId="77777777" w:rsidR="00AE1278" w:rsidRPr="002D5901" w:rsidRDefault="00AE1278" w:rsidP="002D5901">
            <w:pPr>
              <w:spacing w:line="276" w:lineRule="auto"/>
              <w:jc w:val="both"/>
              <w:rPr>
                <w:bCs/>
                <w:szCs w:val="24"/>
                <w:lang w:val="en-GB" w:eastAsia="zh-CN"/>
              </w:rPr>
            </w:pPr>
            <w:r w:rsidRPr="002D5901">
              <w:rPr>
                <w:szCs w:val="24"/>
                <w:lang w:eastAsia="zh-CN"/>
              </w:rPr>
              <w:t>Wine baskets</w:t>
            </w:r>
          </w:p>
        </w:tc>
        <w:tc>
          <w:tcPr>
            <w:tcW w:w="2883" w:type="dxa"/>
            <w:tcBorders>
              <w:top w:val="single" w:sz="4" w:space="0" w:color="auto"/>
              <w:left w:val="single" w:sz="4" w:space="0" w:color="auto"/>
              <w:bottom w:val="single" w:sz="4" w:space="0" w:color="auto"/>
              <w:right w:val="single" w:sz="4" w:space="0" w:color="auto"/>
            </w:tcBorders>
          </w:tcPr>
          <w:p w14:paraId="578E1D7F"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Baskets to serve wine bottles horizontally.</w:t>
            </w:r>
          </w:p>
        </w:tc>
        <w:tc>
          <w:tcPr>
            <w:tcW w:w="1291" w:type="dxa"/>
            <w:tcBorders>
              <w:top w:val="single" w:sz="4" w:space="0" w:color="auto"/>
              <w:left w:val="single" w:sz="4" w:space="0" w:color="auto"/>
              <w:bottom w:val="single" w:sz="4" w:space="0" w:color="auto"/>
              <w:right w:val="single" w:sz="4" w:space="0" w:color="auto"/>
            </w:tcBorders>
            <w:hideMark/>
          </w:tcPr>
          <w:p w14:paraId="020E667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7D7E5240"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7DC6336D" w14:textId="77777777" w:rsidTr="00A95E55">
        <w:trPr>
          <w:trHeight w:val="495"/>
        </w:trPr>
        <w:tc>
          <w:tcPr>
            <w:tcW w:w="686" w:type="dxa"/>
            <w:vMerge/>
            <w:tcBorders>
              <w:left w:val="single" w:sz="4" w:space="0" w:color="auto"/>
              <w:right w:val="single" w:sz="4" w:space="0" w:color="auto"/>
            </w:tcBorders>
          </w:tcPr>
          <w:p w14:paraId="4233ED52"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5D243908" w14:textId="77777777" w:rsidR="00AE1278" w:rsidRPr="002D5901" w:rsidRDefault="00AE1278" w:rsidP="002D5901">
            <w:pPr>
              <w:spacing w:line="276" w:lineRule="auto"/>
              <w:jc w:val="both"/>
              <w:rPr>
                <w:szCs w:val="24"/>
                <w:lang w:eastAsia="zh-CN"/>
              </w:rPr>
            </w:pPr>
            <w:r w:rsidRPr="002D5901">
              <w:rPr>
                <w:szCs w:val="24"/>
                <w:lang w:eastAsia="zh-CN"/>
              </w:rPr>
              <w:t>Wine buckets</w:t>
            </w:r>
          </w:p>
        </w:tc>
        <w:tc>
          <w:tcPr>
            <w:tcW w:w="2883" w:type="dxa"/>
            <w:tcBorders>
              <w:top w:val="single" w:sz="4" w:space="0" w:color="auto"/>
              <w:left w:val="single" w:sz="4" w:space="0" w:color="auto"/>
              <w:bottom w:val="single" w:sz="4" w:space="0" w:color="auto"/>
              <w:right w:val="single" w:sz="4" w:space="0" w:color="auto"/>
            </w:tcBorders>
          </w:tcPr>
          <w:p w14:paraId="51ACC45E"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Buckets with ice to chill wine bottles.</w:t>
            </w:r>
          </w:p>
        </w:tc>
        <w:tc>
          <w:tcPr>
            <w:tcW w:w="1291" w:type="dxa"/>
            <w:tcBorders>
              <w:top w:val="single" w:sz="4" w:space="0" w:color="auto"/>
              <w:left w:val="single" w:sz="4" w:space="0" w:color="auto"/>
              <w:bottom w:val="single" w:sz="4" w:space="0" w:color="auto"/>
              <w:right w:val="single" w:sz="4" w:space="0" w:color="auto"/>
            </w:tcBorders>
            <w:hideMark/>
          </w:tcPr>
          <w:p w14:paraId="6BF62988"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5DA42903"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1CD2CE40" w14:textId="77777777" w:rsidTr="00A95E55">
        <w:trPr>
          <w:trHeight w:val="345"/>
        </w:trPr>
        <w:tc>
          <w:tcPr>
            <w:tcW w:w="686" w:type="dxa"/>
            <w:vMerge/>
            <w:tcBorders>
              <w:left w:val="single" w:sz="4" w:space="0" w:color="auto"/>
              <w:right w:val="single" w:sz="4" w:space="0" w:color="auto"/>
            </w:tcBorders>
          </w:tcPr>
          <w:p w14:paraId="37AFC68C"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6D60BCB4" w14:textId="77777777" w:rsidR="00AE1278" w:rsidRPr="002D5901" w:rsidRDefault="00AE1278" w:rsidP="002D5901">
            <w:pPr>
              <w:spacing w:line="276" w:lineRule="auto"/>
              <w:jc w:val="both"/>
              <w:rPr>
                <w:szCs w:val="24"/>
                <w:lang w:eastAsia="zh-CN"/>
              </w:rPr>
            </w:pPr>
            <w:r w:rsidRPr="002D5901">
              <w:rPr>
                <w:szCs w:val="24"/>
                <w:lang w:eastAsia="zh-CN"/>
              </w:rPr>
              <w:t xml:space="preserve">Cock screw opener </w:t>
            </w:r>
          </w:p>
        </w:tc>
        <w:tc>
          <w:tcPr>
            <w:tcW w:w="2883" w:type="dxa"/>
            <w:tcBorders>
              <w:top w:val="single" w:sz="4" w:space="0" w:color="auto"/>
              <w:left w:val="single" w:sz="4" w:space="0" w:color="auto"/>
              <w:bottom w:val="single" w:sz="4" w:space="0" w:color="auto"/>
              <w:right w:val="single" w:sz="4" w:space="0" w:color="auto"/>
            </w:tcBorders>
          </w:tcPr>
          <w:p w14:paraId="3334290C"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Tool to open wine bottles.</w:t>
            </w:r>
          </w:p>
        </w:tc>
        <w:tc>
          <w:tcPr>
            <w:tcW w:w="1291" w:type="dxa"/>
            <w:tcBorders>
              <w:top w:val="single" w:sz="4" w:space="0" w:color="auto"/>
              <w:left w:val="single" w:sz="4" w:space="0" w:color="auto"/>
              <w:bottom w:val="single" w:sz="4" w:space="0" w:color="auto"/>
              <w:right w:val="single" w:sz="4" w:space="0" w:color="auto"/>
            </w:tcBorders>
            <w:hideMark/>
          </w:tcPr>
          <w:p w14:paraId="73177B50"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66E2909D" w14:textId="77777777" w:rsidR="00AE1278" w:rsidRPr="002D5901" w:rsidRDefault="00AE1278" w:rsidP="002D5901">
            <w:pPr>
              <w:spacing w:line="276" w:lineRule="auto"/>
              <w:rPr>
                <w:szCs w:val="24"/>
              </w:rPr>
            </w:pPr>
            <w:r w:rsidRPr="002D5901">
              <w:rPr>
                <w:bCs/>
                <w:szCs w:val="24"/>
                <w:lang w:val="en-GB" w:eastAsia="zh-CN"/>
              </w:rPr>
              <w:t>1:5</w:t>
            </w:r>
          </w:p>
        </w:tc>
      </w:tr>
      <w:tr w:rsidR="00AE1278" w:rsidRPr="002D5901" w14:paraId="08428AAC" w14:textId="77777777" w:rsidTr="00A95E55">
        <w:trPr>
          <w:trHeight w:val="285"/>
        </w:trPr>
        <w:tc>
          <w:tcPr>
            <w:tcW w:w="686" w:type="dxa"/>
            <w:vMerge/>
            <w:tcBorders>
              <w:left w:val="single" w:sz="4" w:space="0" w:color="auto"/>
              <w:right w:val="single" w:sz="4" w:space="0" w:color="auto"/>
            </w:tcBorders>
          </w:tcPr>
          <w:p w14:paraId="5E3F2059"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36C8F1E4" w14:textId="77777777" w:rsidR="00AE1278" w:rsidRPr="002D5901" w:rsidRDefault="00AE1278" w:rsidP="002D5901">
            <w:pPr>
              <w:spacing w:line="276" w:lineRule="auto"/>
              <w:jc w:val="both"/>
              <w:rPr>
                <w:szCs w:val="24"/>
                <w:lang w:eastAsia="zh-CN"/>
              </w:rPr>
            </w:pPr>
            <w:r w:rsidRPr="002D5901">
              <w:rPr>
                <w:szCs w:val="24"/>
                <w:lang w:eastAsia="zh-CN"/>
              </w:rPr>
              <w:t>Coasters</w:t>
            </w:r>
          </w:p>
        </w:tc>
        <w:tc>
          <w:tcPr>
            <w:tcW w:w="2883" w:type="dxa"/>
            <w:tcBorders>
              <w:top w:val="single" w:sz="4" w:space="0" w:color="auto"/>
              <w:left w:val="single" w:sz="4" w:space="0" w:color="auto"/>
              <w:bottom w:val="single" w:sz="4" w:space="0" w:color="auto"/>
              <w:right w:val="single" w:sz="4" w:space="0" w:color="auto"/>
            </w:tcBorders>
          </w:tcPr>
          <w:p w14:paraId="55F47F75"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pads to protect tables from drink spills.</w:t>
            </w:r>
          </w:p>
        </w:tc>
        <w:tc>
          <w:tcPr>
            <w:tcW w:w="1291" w:type="dxa"/>
            <w:tcBorders>
              <w:top w:val="single" w:sz="4" w:space="0" w:color="auto"/>
              <w:left w:val="single" w:sz="4" w:space="0" w:color="auto"/>
              <w:bottom w:val="single" w:sz="4" w:space="0" w:color="auto"/>
              <w:right w:val="single" w:sz="4" w:space="0" w:color="auto"/>
            </w:tcBorders>
            <w:hideMark/>
          </w:tcPr>
          <w:p w14:paraId="1FCA9E39"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15</w:t>
            </w:r>
          </w:p>
        </w:tc>
        <w:tc>
          <w:tcPr>
            <w:tcW w:w="2091" w:type="dxa"/>
            <w:tcBorders>
              <w:top w:val="single" w:sz="4" w:space="0" w:color="auto"/>
              <w:left w:val="single" w:sz="4" w:space="0" w:color="auto"/>
              <w:bottom w:val="single" w:sz="4" w:space="0" w:color="auto"/>
              <w:right w:val="single" w:sz="4" w:space="0" w:color="auto"/>
            </w:tcBorders>
          </w:tcPr>
          <w:p w14:paraId="3B24A7B4"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r>
      <w:tr w:rsidR="00AE1278" w:rsidRPr="002D5901" w14:paraId="6C4935D9" w14:textId="77777777" w:rsidTr="00A95E55">
        <w:trPr>
          <w:trHeight w:val="360"/>
        </w:trPr>
        <w:tc>
          <w:tcPr>
            <w:tcW w:w="686" w:type="dxa"/>
            <w:vMerge/>
            <w:tcBorders>
              <w:left w:val="single" w:sz="4" w:space="0" w:color="auto"/>
              <w:right w:val="single" w:sz="4" w:space="0" w:color="auto"/>
            </w:tcBorders>
          </w:tcPr>
          <w:p w14:paraId="7BCE99A2"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3FE8E20C" w14:textId="77777777" w:rsidR="00AE1278" w:rsidRPr="002D5901" w:rsidRDefault="00AE1278" w:rsidP="002D5901">
            <w:pPr>
              <w:spacing w:line="276" w:lineRule="auto"/>
              <w:jc w:val="both"/>
              <w:rPr>
                <w:szCs w:val="24"/>
                <w:lang w:eastAsia="zh-CN"/>
              </w:rPr>
            </w:pPr>
            <w:r w:rsidRPr="002D5901">
              <w:rPr>
                <w:szCs w:val="24"/>
                <w:lang w:eastAsia="zh-CN"/>
              </w:rPr>
              <w:t>Bottle opener</w:t>
            </w:r>
          </w:p>
        </w:tc>
        <w:tc>
          <w:tcPr>
            <w:tcW w:w="2883" w:type="dxa"/>
            <w:tcBorders>
              <w:top w:val="single" w:sz="4" w:space="0" w:color="auto"/>
              <w:left w:val="single" w:sz="4" w:space="0" w:color="auto"/>
              <w:bottom w:val="single" w:sz="4" w:space="0" w:color="auto"/>
              <w:right w:val="single" w:sz="4" w:space="0" w:color="auto"/>
            </w:tcBorders>
          </w:tcPr>
          <w:p w14:paraId="6434CC7C"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Tool to open beer bottles.</w:t>
            </w:r>
          </w:p>
        </w:tc>
        <w:tc>
          <w:tcPr>
            <w:tcW w:w="1291" w:type="dxa"/>
            <w:tcBorders>
              <w:top w:val="single" w:sz="4" w:space="0" w:color="auto"/>
              <w:left w:val="single" w:sz="4" w:space="0" w:color="auto"/>
              <w:bottom w:val="single" w:sz="4" w:space="0" w:color="auto"/>
              <w:right w:val="single" w:sz="4" w:space="0" w:color="auto"/>
            </w:tcBorders>
            <w:hideMark/>
          </w:tcPr>
          <w:p w14:paraId="5895A0FD"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7F4DF1FB"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1:3</w:t>
            </w:r>
          </w:p>
        </w:tc>
      </w:tr>
      <w:tr w:rsidR="00AE1278" w:rsidRPr="002D5901" w14:paraId="30DF4AEA" w14:textId="77777777" w:rsidTr="00A95E55">
        <w:trPr>
          <w:trHeight w:val="348"/>
        </w:trPr>
        <w:tc>
          <w:tcPr>
            <w:tcW w:w="686" w:type="dxa"/>
            <w:vMerge/>
            <w:tcBorders>
              <w:left w:val="single" w:sz="4" w:space="0" w:color="auto"/>
              <w:right w:val="single" w:sz="4" w:space="0" w:color="auto"/>
            </w:tcBorders>
          </w:tcPr>
          <w:p w14:paraId="4FA3B5D9"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568434F3" w14:textId="77777777" w:rsidR="00AE1278" w:rsidRPr="002D5901" w:rsidRDefault="00AE1278" w:rsidP="002D5901">
            <w:pPr>
              <w:spacing w:line="276" w:lineRule="auto"/>
              <w:jc w:val="both"/>
              <w:rPr>
                <w:szCs w:val="24"/>
                <w:lang w:eastAsia="zh-CN"/>
              </w:rPr>
            </w:pPr>
            <w:r w:rsidRPr="002D5901">
              <w:rPr>
                <w:szCs w:val="24"/>
                <w:lang w:eastAsia="zh-CN"/>
              </w:rPr>
              <w:t>Tot measure</w:t>
            </w:r>
          </w:p>
        </w:tc>
        <w:tc>
          <w:tcPr>
            <w:tcW w:w="2883" w:type="dxa"/>
            <w:tcBorders>
              <w:top w:val="single" w:sz="4" w:space="0" w:color="auto"/>
              <w:left w:val="single" w:sz="4" w:space="0" w:color="auto"/>
              <w:bottom w:val="single" w:sz="4" w:space="0" w:color="auto"/>
              <w:right w:val="single" w:sz="4" w:space="0" w:color="auto"/>
            </w:tcBorders>
          </w:tcPr>
          <w:p w14:paraId="28F0366E"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cup for measuring alcohol.</w:t>
            </w:r>
          </w:p>
        </w:tc>
        <w:tc>
          <w:tcPr>
            <w:tcW w:w="1291" w:type="dxa"/>
            <w:tcBorders>
              <w:top w:val="single" w:sz="4" w:space="0" w:color="auto"/>
              <w:left w:val="single" w:sz="4" w:space="0" w:color="auto"/>
              <w:bottom w:val="single" w:sz="4" w:space="0" w:color="auto"/>
              <w:right w:val="single" w:sz="4" w:space="0" w:color="auto"/>
            </w:tcBorders>
            <w:hideMark/>
          </w:tcPr>
          <w:p w14:paraId="2264DFDF"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10</w:t>
            </w:r>
          </w:p>
        </w:tc>
        <w:tc>
          <w:tcPr>
            <w:tcW w:w="2091" w:type="dxa"/>
            <w:tcBorders>
              <w:top w:val="single" w:sz="4" w:space="0" w:color="auto"/>
              <w:left w:val="single" w:sz="4" w:space="0" w:color="auto"/>
              <w:bottom w:val="single" w:sz="4" w:space="0" w:color="auto"/>
              <w:right w:val="single" w:sz="4" w:space="0" w:color="auto"/>
            </w:tcBorders>
          </w:tcPr>
          <w:p w14:paraId="12ED338C"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1:3</w:t>
            </w:r>
          </w:p>
        </w:tc>
      </w:tr>
      <w:tr w:rsidR="00AE1278" w:rsidRPr="002D5901" w14:paraId="21353848" w14:textId="77777777" w:rsidTr="00A95E55">
        <w:trPr>
          <w:trHeight w:val="465"/>
        </w:trPr>
        <w:tc>
          <w:tcPr>
            <w:tcW w:w="686" w:type="dxa"/>
            <w:vMerge/>
            <w:tcBorders>
              <w:left w:val="single" w:sz="4" w:space="0" w:color="auto"/>
              <w:right w:val="single" w:sz="4" w:space="0" w:color="auto"/>
            </w:tcBorders>
          </w:tcPr>
          <w:p w14:paraId="0149D0AC"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07D70BE9" w14:textId="77777777" w:rsidR="00AE1278" w:rsidRPr="002D5901" w:rsidRDefault="00AE1278" w:rsidP="002D5901">
            <w:pPr>
              <w:spacing w:line="276" w:lineRule="auto"/>
              <w:jc w:val="both"/>
              <w:rPr>
                <w:szCs w:val="24"/>
                <w:lang w:eastAsia="zh-CN"/>
              </w:rPr>
            </w:pPr>
            <w:proofErr w:type="gramStart"/>
            <w:r w:rsidRPr="002D5901">
              <w:rPr>
                <w:szCs w:val="24"/>
                <w:lang w:eastAsia="zh-CN"/>
              </w:rPr>
              <w:t>Speed  pourers</w:t>
            </w:r>
            <w:proofErr w:type="gramEnd"/>
          </w:p>
        </w:tc>
        <w:tc>
          <w:tcPr>
            <w:tcW w:w="2883" w:type="dxa"/>
            <w:tcBorders>
              <w:top w:val="single" w:sz="4" w:space="0" w:color="auto"/>
              <w:left w:val="single" w:sz="4" w:space="0" w:color="auto"/>
              <w:bottom w:val="single" w:sz="4" w:space="0" w:color="auto"/>
              <w:right w:val="single" w:sz="4" w:space="0" w:color="auto"/>
            </w:tcBorders>
          </w:tcPr>
          <w:p w14:paraId="5FF0B0AD"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spouts for bottles to pour drinks quickly.</w:t>
            </w:r>
          </w:p>
        </w:tc>
        <w:tc>
          <w:tcPr>
            <w:tcW w:w="1291" w:type="dxa"/>
            <w:tcBorders>
              <w:top w:val="single" w:sz="4" w:space="0" w:color="auto"/>
              <w:left w:val="single" w:sz="4" w:space="0" w:color="auto"/>
              <w:bottom w:val="single" w:sz="4" w:space="0" w:color="auto"/>
              <w:right w:val="single" w:sz="4" w:space="0" w:color="auto"/>
            </w:tcBorders>
            <w:hideMark/>
          </w:tcPr>
          <w:p w14:paraId="2FB6C9AF"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10</w:t>
            </w:r>
          </w:p>
        </w:tc>
        <w:tc>
          <w:tcPr>
            <w:tcW w:w="2091" w:type="dxa"/>
            <w:tcBorders>
              <w:top w:val="single" w:sz="4" w:space="0" w:color="auto"/>
              <w:left w:val="single" w:sz="4" w:space="0" w:color="auto"/>
              <w:bottom w:val="single" w:sz="4" w:space="0" w:color="auto"/>
              <w:right w:val="single" w:sz="4" w:space="0" w:color="auto"/>
            </w:tcBorders>
          </w:tcPr>
          <w:p w14:paraId="1263FEDE"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1:3</w:t>
            </w:r>
          </w:p>
        </w:tc>
      </w:tr>
      <w:tr w:rsidR="00AE1278" w:rsidRPr="002D5901" w14:paraId="72CD8D52" w14:textId="77777777" w:rsidTr="00A95E55">
        <w:trPr>
          <w:trHeight w:val="390"/>
        </w:trPr>
        <w:tc>
          <w:tcPr>
            <w:tcW w:w="686" w:type="dxa"/>
            <w:vMerge/>
            <w:tcBorders>
              <w:left w:val="single" w:sz="4" w:space="0" w:color="auto"/>
              <w:right w:val="single" w:sz="4" w:space="0" w:color="auto"/>
            </w:tcBorders>
          </w:tcPr>
          <w:p w14:paraId="11BCED63"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17EBB088" w14:textId="77777777" w:rsidR="00AE1278" w:rsidRPr="002D5901" w:rsidRDefault="00AE1278" w:rsidP="002D5901">
            <w:pPr>
              <w:spacing w:line="276" w:lineRule="auto"/>
              <w:jc w:val="both"/>
              <w:rPr>
                <w:szCs w:val="24"/>
                <w:lang w:eastAsia="zh-CN"/>
              </w:rPr>
            </w:pPr>
            <w:r w:rsidRPr="002D5901">
              <w:rPr>
                <w:szCs w:val="24"/>
                <w:lang w:eastAsia="zh-CN"/>
              </w:rPr>
              <w:t xml:space="preserve"> Side plates</w:t>
            </w:r>
          </w:p>
        </w:tc>
        <w:tc>
          <w:tcPr>
            <w:tcW w:w="2883" w:type="dxa"/>
            <w:tcBorders>
              <w:top w:val="single" w:sz="4" w:space="0" w:color="auto"/>
              <w:left w:val="single" w:sz="4" w:space="0" w:color="auto"/>
              <w:bottom w:val="single" w:sz="4" w:space="0" w:color="auto"/>
              <w:right w:val="single" w:sz="4" w:space="0" w:color="auto"/>
            </w:tcBorders>
          </w:tcPr>
          <w:p w14:paraId="47E00269"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Small plates for snacks or garnishes.</w:t>
            </w:r>
          </w:p>
        </w:tc>
        <w:tc>
          <w:tcPr>
            <w:tcW w:w="1291" w:type="dxa"/>
            <w:tcBorders>
              <w:top w:val="single" w:sz="4" w:space="0" w:color="auto"/>
              <w:left w:val="single" w:sz="4" w:space="0" w:color="auto"/>
              <w:bottom w:val="single" w:sz="4" w:space="0" w:color="auto"/>
              <w:right w:val="single" w:sz="4" w:space="0" w:color="auto"/>
            </w:tcBorders>
            <w:hideMark/>
          </w:tcPr>
          <w:p w14:paraId="77C9480A"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7FDD95EC"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2A4EA59E" w14:textId="77777777" w:rsidTr="00A95E55">
        <w:trPr>
          <w:trHeight w:val="285"/>
        </w:trPr>
        <w:tc>
          <w:tcPr>
            <w:tcW w:w="686" w:type="dxa"/>
            <w:vMerge/>
            <w:tcBorders>
              <w:left w:val="single" w:sz="4" w:space="0" w:color="auto"/>
              <w:right w:val="single" w:sz="4" w:space="0" w:color="auto"/>
            </w:tcBorders>
          </w:tcPr>
          <w:p w14:paraId="52B3761A"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49C6B244" w14:textId="77777777" w:rsidR="00AE1278" w:rsidRPr="002D5901" w:rsidRDefault="00AE1278" w:rsidP="002D5901">
            <w:pPr>
              <w:spacing w:line="276" w:lineRule="auto"/>
              <w:jc w:val="both"/>
              <w:rPr>
                <w:szCs w:val="24"/>
                <w:lang w:eastAsia="zh-CN"/>
              </w:rPr>
            </w:pPr>
            <w:r w:rsidRPr="002D5901">
              <w:rPr>
                <w:szCs w:val="24"/>
                <w:lang w:eastAsia="zh-CN"/>
              </w:rPr>
              <w:t>Small glass bowls</w:t>
            </w:r>
          </w:p>
        </w:tc>
        <w:tc>
          <w:tcPr>
            <w:tcW w:w="2883" w:type="dxa"/>
            <w:tcBorders>
              <w:top w:val="single" w:sz="4" w:space="0" w:color="auto"/>
              <w:left w:val="single" w:sz="4" w:space="0" w:color="auto"/>
              <w:bottom w:val="single" w:sz="4" w:space="0" w:color="auto"/>
              <w:right w:val="single" w:sz="4" w:space="0" w:color="auto"/>
            </w:tcBorders>
          </w:tcPr>
          <w:p w14:paraId="66B1A6FA"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Bowls for holding garnishes (olives, lemons).</w:t>
            </w:r>
          </w:p>
        </w:tc>
        <w:tc>
          <w:tcPr>
            <w:tcW w:w="1291" w:type="dxa"/>
            <w:tcBorders>
              <w:top w:val="single" w:sz="4" w:space="0" w:color="auto"/>
              <w:left w:val="single" w:sz="4" w:space="0" w:color="auto"/>
              <w:bottom w:val="single" w:sz="4" w:space="0" w:color="auto"/>
              <w:right w:val="single" w:sz="4" w:space="0" w:color="auto"/>
            </w:tcBorders>
            <w:hideMark/>
          </w:tcPr>
          <w:p w14:paraId="485FC193"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1C920ECE"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18E77280" w14:textId="77777777" w:rsidTr="00A95E55">
        <w:trPr>
          <w:trHeight w:val="300"/>
        </w:trPr>
        <w:tc>
          <w:tcPr>
            <w:tcW w:w="686" w:type="dxa"/>
            <w:vMerge/>
            <w:tcBorders>
              <w:left w:val="single" w:sz="4" w:space="0" w:color="auto"/>
              <w:right w:val="single" w:sz="4" w:space="0" w:color="auto"/>
            </w:tcBorders>
          </w:tcPr>
          <w:p w14:paraId="26345B64" w14:textId="77777777" w:rsidR="00AE1278" w:rsidRPr="002D5901" w:rsidRDefault="00AE1278"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41A2DF9F" w14:textId="77777777" w:rsidR="00AE1278" w:rsidRPr="002D5901" w:rsidRDefault="00AE1278" w:rsidP="002D5901">
            <w:pPr>
              <w:spacing w:line="276" w:lineRule="auto"/>
              <w:jc w:val="both"/>
              <w:rPr>
                <w:szCs w:val="24"/>
                <w:lang w:eastAsia="zh-CN"/>
              </w:rPr>
            </w:pPr>
            <w:r w:rsidRPr="002D5901">
              <w:rPr>
                <w:szCs w:val="24"/>
                <w:lang w:eastAsia="zh-CN"/>
              </w:rPr>
              <w:t>Knives</w:t>
            </w:r>
          </w:p>
        </w:tc>
        <w:tc>
          <w:tcPr>
            <w:tcW w:w="2883" w:type="dxa"/>
            <w:tcBorders>
              <w:top w:val="single" w:sz="4" w:space="0" w:color="auto"/>
              <w:left w:val="single" w:sz="4" w:space="0" w:color="auto"/>
              <w:bottom w:val="single" w:sz="4" w:space="0" w:color="auto"/>
              <w:right w:val="single" w:sz="4" w:space="0" w:color="auto"/>
            </w:tcBorders>
          </w:tcPr>
          <w:p w14:paraId="2069BDDE" w14:textId="77777777" w:rsidR="00AE1278" w:rsidRPr="002D5901" w:rsidRDefault="00AE1278" w:rsidP="002D5901">
            <w:pPr>
              <w:pStyle w:val="ds-markdown-paragraph"/>
              <w:shd w:val="clear" w:color="auto" w:fill="FFFFFF"/>
              <w:spacing w:after="0" w:line="276" w:lineRule="auto"/>
              <w:rPr>
                <w:color w:val="404040"/>
              </w:rPr>
            </w:pPr>
            <w:r w:rsidRPr="002D5901">
              <w:rPr>
                <w:color w:val="404040"/>
              </w:rPr>
              <w:t>Sharp knives for cutting fruit or herbs.</w:t>
            </w:r>
          </w:p>
        </w:tc>
        <w:tc>
          <w:tcPr>
            <w:tcW w:w="1291" w:type="dxa"/>
            <w:tcBorders>
              <w:top w:val="single" w:sz="4" w:space="0" w:color="auto"/>
              <w:left w:val="single" w:sz="4" w:space="0" w:color="auto"/>
              <w:bottom w:val="single" w:sz="4" w:space="0" w:color="auto"/>
              <w:right w:val="single" w:sz="4" w:space="0" w:color="auto"/>
            </w:tcBorders>
            <w:hideMark/>
          </w:tcPr>
          <w:p w14:paraId="13A59EBB" w14:textId="77777777" w:rsidR="00AE1278" w:rsidRPr="002D5901" w:rsidRDefault="00AE1278"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53C71E6F" w14:textId="77777777" w:rsidR="00AE1278" w:rsidRPr="002D5901" w:rsidRDefault="00AE1278" w:rsidP="002D5901">
            <w:pPr>
              <w:spacing w:line="276" w:lineRule="auto"/>
              <w:rPr>
                <w:szCs w:val="24"/>
              </w:rPr>
            </w:pPr>
            <w:r w:rsidRPr="002D5901">
              <w:rPr>
                <w:bCs/>
                <w:szCs w:val="24"/>
                <w:lang w:val="en-GB" w:eastAsia="zh-CN"/>
              </w:rPr>
              <w:t>1:3</w:t>
            </w:r>
          </w:p>
        </w:tc>
      </w:tr>
      <w:tr w:rsidR="00AE1278" w:rsidRPr="002D5901" w14:paraId="46FD42A0" w14:textId="77777777" w:rsidTr="00A95E55">
        <w:trPr>
          <w:trHeight w:val="225"/>
        </w:trPr>
        <w:tc>
          <w:tcPr>
            <w:tcW w:w="686" w:type="dxa"/>
            <w:vMerge/>
            <w:tcBorders>
              <w:left w:val="single" w:sz="4" w:space="0" w:color="auto"/>
              <w:bottom w:val="single" w:sz="4" w:space="0" w:color="auto"/>
              <w:right w:val="single" w:sz="4" w:space="0" w:color="auto"/>
            </w:tcBorders>
          </w:tcPr>
          <w:p w14:paraId="02205ABE" w14:textId="77777777" w:rsidR="00AE1278" w:rsidRPr="002D5901" w:rsidRDefault="00AE1278" w:rsidP="002D5901">
            <w:pPr>
              <w:spacing w:after="255" w:line="276" w:lineRule="auto"/>
              <w:contextualSpacing/>
              <w:jc w:val="both"/>
              <w:rPr>
                <w:szCs w:val="24"/>
                <w:lang w:eastAsia="zh-CN"/>
              </w:rPr>
            </w:pPr>
          </w:p>
        </w:tc>
        <w:tc>
          <w:tcPr>
            <w:tcW w:w="8863" w:type="dxa"/>
            <w:gridSpan w:val="4"/>
            <w:tcBorders>
              <w:top w:val="single" w:sz="4" w:space="0" w:color="auto"/>
              <w:left w:val="single" w:sz="4" w:space="0" w:color="auto"/>
              <w:bottom w:val="single" w:sz="4" w:space="0" w:color="auto"/>
              <w:right w:val="single" w:sz="4" w:space="0" w:color="auto"/>
            </w:tcBorders>
          </w:tcPr>
          <w:p w14:paraId="2E45CE04" w14:textId="77777777" w:rsidR="00AE1278" w:rsidRPr="002D5901" w:rsidRDefault="00AE1278" w:rsidP="002D5901">
            <w:pPr>
              <w:spacing w:after="255" w:line="276" w:lineRule="auto"/>
              <w:contextualSpacing/>
              <w:jc w:val="both"/>
              <w:rPr>
                <w:szCs w:val="24"/>
                <w:lang w:eastAsia="zh-CN"/>
              </w:rPr>
            </w:pPr>
            <w:r w:rsidRPr="002D5901">
              <w:rPr>
                <w:szCs w:val="24"/>
                <w:lang w:eastAsia="zh-CN"/>
              </w:rPr>
              <w:t xml:space="preserve">        Variety of beverages</w:t>
            </w:r>
          </w:p>
        </w:tc>
      </w:tr>
    </w:tbl>
    <w:p w14:paraId="7CF1D66D" w14:textId="77777777" w:rsidR="00AE1278" w:rsidRPr="002D5901" w:rsidRDefault="00AE1278" w:rsidP="002D5901">
      <w:pPr>
        <w:spacing w:line="276" w:lineRule="auto"/>
        <w:rPr>
          <w:b/>
          <w:bCs/>
          <w:kern w:val="0"/>
          <w:szCs w:val="24"/>
          <w:lang w:val="en-GB" w:eastAsia="zh-CN"/>
        </w:rPr>
      </w:pPr>
    </w:p>
    <w:p w14:paraId="6F4B15FC" w14:textId="77777777" w:rsidR="00AE1278" w:rsidRPr="002D5901" w:rsidRDefault="00AE1278" w:rsidP="002D5901">
      <w:pPr>
        <w:spacing w:line="276" w:lineRule="auto"/>
        <w:rPr>
          <w:b/>
          <w:bCs/>
          <w:kern w:val="0"/>
          <w:szCs w:val="24"/>
          <w:lang w:val="en-GB" w:eastAsia="zh-CN"/>
        </w:rPr>
      </w:pPr>
    </w:p>
    <w:p w14:paraId="7F042275" w14:textId="77777777" w:rsidR="00AE1278" w:rsidRPr="002D5901" w:rsidRDefault="00AE1278" w:rsidP="002D5901">
      <w:pPr>
        <w:spacing w:line="276" w:lineRule="auto"/>
        <w:rPr>
          <w:b/>
          <w:bCs/>
          <w:kern w:val="0"/>
          <w:szCs w:val="24"/>
          <w:lang w:val="en-GB" w:eastAsia="zh-CN"/>
        </w:rPr>
      </w:pPr>
    </w:p>
    <w:p w14:paraId="24E19365" w14:textId="77777777" w:rsidR="00AE1278" w:rsidRPr="002D5901" w:rsidRDefault="00AE1278" w:rsidP="002D5901">
      <w:pPr>
        <w:spacing w:line="276" w:lineRule="auto"/>
        <w:rPr>
          <w:b/>
          <w:bCs/>
          <w:kern w:val="0"/>
          <w:szCs w:val="24"/>
          <w:lang w:val="en-GB" w:eastAsia="zh-CN"/>
        </w:rPr>
      </w:pPr>
    </w:p>
    <w:p w14:paraId="431B7AD6" w14:textId="77777777" w:rsidR="00AE1278" w:rsidRPr="002D5901" w:rsidRDefault="00AE1278" w:rsidP="002D5901">
      <w:pPr>
        <w:spacing w:line="276" w:lineRule="auto"/>
        <w:rPr>
          <w:b/>
          <w:bCs/>
          <w:kern w:val="0"/>
          <w:szCs w:val="24"/>
          <w:lang w:val="en-GB" w:eastAsia="zh-CN"/>
        </w:rPr>
      </w:pPr>
    </w:p>
    <w:p w14:paraId="220A30B0" w14:textId="77777777" w:rsidR="00AE1278" w:rsidRPr="002D5901" w:rsidRDefault="00AE1278" w:rsidP="002D5901">
      <w:pPr>
        <w:spacing w:line="276" w:lineRule="auto"/>
        <w:rPr>
          <w:b/>
          <w:bCs/>
          <w:kern w:val="0"/>
          <w:szCs w:val="24"/>
          <w:lang w:val="en-GB" w:eastAsia="zh-CN"/>
        </w:rPr>
      </w:pPr>
    </w:p>
    <w:p w14:paraId="5553C262" w14:textId="77777777" w:rsidR="00AE1278" w:rsidRPr="002D5901" w:rsidRDefault="00AE1278" w:rsidP="002D5901">
      <w:pPr>
        <w:spacing w:line="276" w:lineRule="auto"/>
        <w:rPr>
          <w:b/>
          <w:bCs/>
          <w:kern w:val="0"/>
          <w:szCs w:val="24"/>
          <w:lang w:val="en-GB" w:eastAsia="zh-CN"/>
        </w:rPr>
      </w:pPr>
    </w:p>
    <w:p w14:paraId="64BC1FC9" w14:textId="77777777" w:rsidR="00AE1278" w:rsidRPr="002D5901" w:rsidRDefault="00AE1278" w:rsidP="002D5901">
      <w:pPr>
        <w:spacing w:after="0" w:line="276" w:lineRule="auto"/>
        <w:contextualSpacing/>
        <w:jc w:val="both"/>
        <w:rPr>
          <w:kern w:val="0"/>
          <w:szCs w:val="24"/>
          <w:lang w:val="en-GB" w:eastAsia="zh-CN"/>
        </w:rPr>
      </w:pPr>
    </w:p>
    <w:tbl>
      <w:tblPr>
        <w:tblStyle w:val="TableGrid"/>
        <w:tblW w:w="0" w:type="auto"/>
        <w:tblLook w:val="04A0" w:firstRow="1" w:lastRow="0" w:firstColumn="1" w:lastColumn="0" w:noHBand="0" w:noVBand="1"/>
      </w:tblPr>
      <w:tblGrid>
        <w:gridCol w:w="573"/>
        <w:gridCol w:w="6"/>
        <w:gridCol w:w="2257"/>
        <w:gridCol w:w="2821"/>
        <w:gridCol w:w="1721"/>
        <w:gridCol w:w="1972"/>
      </w:tblGrid>
      <w:tr w:rsidR="00AE1278" w:rsidRPr="002D5901" w14:paraId="06E85E10" w14:textId="77777777" w:rsidTr="00A95E55">
        <w:tc>
          <w:tcPr>
            <w:tcW w:w="587" w:type="dxa"/>
            <w:gridSpan w:val="2"/>
            <w:tcBorders>
              <w:top w:val="single" w:sz="4" w:space="0" w:color="auto"/>
              <w:left w:val="single" w:sz="4" w:space="0" w:color="auto"/>
              <w:bottom w:val="single" w:sz="4" w:space="0" w:color="auto"/>
              <w:right w:val="single" w:sz="4" w:space="0" w:color="auto"/>
            </w:tcBorders>
          </w:tcPr>
          <w:p w14:paraId="201C5C88" w14:textId="77777777" w:rsidR="00AE1278" w:rsidRPr="002D5901" w:rsidRDefault="00AE1278" w:rsidP="002D5901">
            <w:pPr>
              <w:spacing w:line="276" w:lineRule="auto"/>
              <w:contextualSpacing/>
              <w:jc w:val="both"/>
              <w:rPr>
                <w:b/>
                <w:bCs/>
                <w:szCs w:val="24"/>
                <w:lang w:val="en-GB" w:eastAsia="zh-CN"/>
              </w:rPr>
            </w:pPr>
            <w:bookmarkStart w:id="38" w:name="_Hlk196833881"/>
            <w:r w:rsidRPr="002D5901">
              <w:rPr>
                <w:b/>
                <w:bCs/>
                <w:szCs w:val="24"/>
                <w:lang w:val="en-GB" w:eastAsia="zh-CN"/>
              </w:rPr>
              <w:t>C</w:t>
            </w:r>
          </w:p>
          <w:p w14:paraId="7B168034" w14:textId="77777777" w:rsidR="00AE1278" w:rsidRPr="002D5901" w:rsidRDefault="00AE1278" w:rsidP="002D5901">
            <w:pPr>
              <w:spacing w:after="255" w:line="276" w:lineRule="auto"/>
              <w:contextualSpacing/>
              <w:jc w:val="both"/>
              <w:rPr>
                <w:rFonts w:eastAsia="Calibri"/>
                <w:b/>
                <w:szCs w:val="24"/>
              </w:rPr>
            </w:pPr>
          </w:p>
        </w:tc>
        <w:tc>
          <w:tcPr>
            <w:tcW w:w="8962" w:type="dxa"/>
            <w:gridSpan w:val="4"/>
            <w:tcBorders>
              <w:top w:val="single" w:sz="4" w:space="0" w:color="auto"/>
              <w:left w:val="single" w:sz="4" w:space="0" w:color="auto"/>
              <w:bottom w:val="single" w:sz="4" w:space="0" w:color="auto"/>
              <w:right w:val="single" w:sz="4" w:space="0" w:color="auto"/>
            </w:tcBorders>
          </w:tcPr>
          <w:p w14:paraId="294150F0" w14:textId="77777777" w:rsidR="00AE1278" w:rsidRPr="002D5901" w:rsidRDefault="00AE1278" w:rsidP="002D5901">
            <w:pPr>
              <w:spacing w:line="276" w:lineRule="auto"/>
              <w:ind w:left="3021"/>
              <w:contextualSpacing/>
              <w:jc w:val="both"/>
              <w:rPr>
                <w:b/>
                <w:bCs/>
                <w:szCs w:val="24"/>
                <w:lang w:val="en-GB" w:eastAsia="zh-CN"/>
              </w:rPr>
            </w:pPr>
            <w:r w:rsidRPr="002D5901">
              <w:rPr>
                <w:b/>
                <w:bCs/>
                <w:szCs w:val="24"/>
                <w:lang w:val="en-GB" w:eastAsia="zh-CN"/>
              </w:rPr>
              <w:t xml:space="preserve">Safety equipment </w:t>
            </w:r>
          </w:p>
          <w:p w14:paraId="49CADF61" w14:textId="77777777" w:rsidR="00AE1278" w:rsidRPr="002D5901" w:rsidRDefault="00AE1278" w:rsidP="002D5901">
            <w:pPr>
              <w:spacing w:after="255" w:line="276" w:lineRule="auto"/>
              <w:contextualSpacing/>
              <w:jc w:val="both"/>
              <w:rPr>
                <w:rFonts w:eastAsia="Calibri"/>
                <w:b/>
                <w:szCs w:val="24"/>
              </w:rPr>
            </w:pPr>
          </w:p>
        </w:tc>
      </w:tr>
      <w:tr w:rsidR="00AE1278" w:rsidRPr="002D5901" w14:paraId="00F37247" w14:textId="77777777" w:rsidTr="00A95E55">
        <w:tc>
          <w:tcPr>
            <w:tcW w:w="581" w:type="dxa"/>
            <w:vMerge w:val="restart"/>
            <w:tcBorders>
              <w:top w:val="single" w:sz="4" w:space="0" w:color="auto"/>
              <w:left w:val="single" w:sz="4" w:space="0" w:color="auto"/>
              <w:right w:val="single" w:sz="4" w:space="0" w:color="auto"/>
            </w:tcBorders>
          </w:tcPr>
          <w:p w14:paraId="1B6D4CC7" w14:textId="77777777" w:rsidR="00AE1278" w:rsidRPr="002D5901" w:rsidRDefault="00AE1278" w:rsidP="002D5901">
            <w:pPr>
              <w:spacing w:after="255" w:line="276" w:lineRule="auto"/>
              <w:contextualSpacing/>
              <w:jc w:val="both"/>
              <w:rPr>
                <w:rFonts w:eastAsia="Calibri"/>
                <w:b/>
                <w:szCs w:val="24"/>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4B273447"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Item</w:t>
            </w:r>
          </w:p>
        </w:tc>
        <w:tc>
          <w:tcPr>
            <w:tcW w:w="2883" w:type="dxa"/>
            <w:tcBorders>
              <w:top w:val="single" w:sz="4" w:space="0" w:color="auto"/>
              <w:left w:val="single" w:sz="4" w:space="0" w:color="auto"/>
              <w:bottom w:val="single" w:sz="4" w:space="0" w:color="auto"/>
              <w:right w:val="single" w:sz="4" w:space="0" w:color="auto"/>
            </w:tcBorders>
          </w:tcPr>
          <w:p w14:paraId="3A0D544C" w14:textId="77777777" w:rsidR="00AE1278" w:rsidRPr="002D5901" w:rsidRDefault="00AE1278" w:rsidP="002D5901">
            <w:pPr>
              <w:spacing w:after="255" w:line="276" w:lineRule="auto"/>
              <w:contextualSpacing/>
              <w:jc w:val="both"/>
              <w:rPr>
                <w:rFonts w:eastAsia="Calibri"/>
                <w:b/>
                <w:szCs w:val="24"/>
              </w:rPr>
            </w:pPr>
            <w:r w:rsidRPr="002D5901">
              <w:rPr>
                <w:b/>
                <w:bCs/>
                <w:szCs w:val="24"/>
              </w:rPr>
              <w:t>Description/Specifications</w:t>
            </w:r>
          </w:p>
        </w:tc>
        <w:tc>
          <w:tcPr>
            <w:tcW w:w="1754" w:type="dxa"/>
            <w:tcBorders>
              <w:top w:val="single" w:sz="4" w:space="0" w:color="auto"/>
              <w:left w:val="single" w:sz="4" w:space="0" w:color="auto"/>
              <w:bottom w:val="single" w:sz="4" w:space="0" w:color="auto"/>
              <w:right w:val="single" w:sz="4" w:space="0" w:color="auto"/>
            </w:tcBorders>
            <w:hideMark/>
          </w:tcPr>
          <w:p w14:paraId="2C67AC8C" w14:textId="77777777" w:rsidR="00AE1278" w:rsidRPr="002D5901" w:rsidRDefault="00AE1278" w:rsidP="002D5901">
            <w:pPr>
              <w:spacing w:after="255" w:line="276" w:lineRule="auto"/>
              <w:contextualSpacing/>
              <w:jc w:val="both"/>
              <w:rPr>
                <w:b/>
                <w:bCs/>
                <w:szCs w:val="24"/>
                <w:lang w:val="en-GB" w:eastAsia="zh-CN"/>
              </w:rPr>
            </w:pPr>
            <w:r w:rsidRPr="002D5901">
              <w:rPr>
                <w:rFonts w:eastAsia="Calibri"/>
                <w:b/>
                <w:szCs w:val="24"/>
                <w:lang w:eastAsia="en-US"/>
              </w:rPr>
              <w:t>Quantities</w:t>
            </w:r>
          </w:p>
        </w:tc>
        <w:tc>
          <w:tcPr>
            <w:tcW w:w="2007" w:type="dxa"/>
            <w:tcBorders>
              <w:top w:val="single" w:sz="4" w:space="0" w:color="auto"/>
              <w:left w:val="single" w:sz="4" w:space="0" w:color="auto"/>
              <w:bottom w:val="single" w:sz="4" w:space="0" w:color="auto"/>
              <w:right w:val="single" w:sz="4" w:space="0" w:color="auto"/>
            </w:tcBorders>
          </w:tcPr>
          <w:p w14:paraId="20532E89" w14:textId="77777777" w:rsidR="00AE1278" w:rsidRPr="002D5901" w:rsidRDefault="00AE1278" w:rsidP="002D5901">
            <w:pPr>
              <w:spacing w:after="255" w:line="276" w:lineRule="auto"/>
              <w:contextualSpacing/>
              <w:jc w:val="both"/>
              <w:rPr>
                <w:rFonts w:eastAsia="Calibri"/>
                <w:b/>
                <w:szCs w:val="24"/>
              </w:rPr>
            </w:pPr>
            <w:r w:rsidRPr="002D5901">
              <w:rPr>
                <w:rFonts w:eastAsia="Calibri"/>
                <w:b/>
                <w:szCs w:val="24"/>
              </w:rPr>
              <w:t xml:space="preserve">Recommended Ratio </w:t>
            </w:r>
          </w:p>
          <w:p w14:paraId="322CEFAC" w14:textId="77777777" w:rsidR="00AE1278" w:rsidRPr="002D5901" w:rsidRDefault="00AE1278" w:rsidP="002D5901">
            <w:pPr>
              <w:spacing w:after="255" w:line="276" w:lineRule="auto"/>
              <w:contextualSpacing/>
              <w:jc w:val="both"/>
              <w:rPr>
                <w:rFonts w:eastAsia="Calibri"/>
                <w:b/>
                <w:szCs w:val="24"/>
              </w:rPr>
            </w:pPr>
            <w:r w:rsidRPr="002D5901">
              <w:rPr>
                <w:b/>
                <w:bCs/>
                <w:szCs w:val="24"/>
              </w:rPr>
              <w:t>(Item: Trainee)</w:t>
            </w:r>
          </w:p>
        </w:tc>
      </w:tr>
      <w:tr w:rsidR="00AE1278" w:rsidRPr="002D5901" w14:paraId="55AE8542" w14:textId="77777777" w:rsidTr="00A95E55">
        <w:tc>
          <w:tcPr>
            <w:tcW w:w="581" w:type="dxa"/>
            <w:vMerge/>
            <w:tcBorders>
              <w:left w:val="single" w:sz="4" w:space="0" w:color="auto"/>
              <w:right w:val="single" w:sz="4" w:space="0" w:color="auto"/>
            </w:tcBorders>
          </w:tcPr>
          <w:p w14:paraId="1673CAA3" w14:textId="77777777" w:rsidR="00AE1278" w:rsidRPr="002D5901" w:rsidRDefault="00AE1278"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73319592" w14:textId="77777777" w:rsidR="00AE1278" w:rsidRPr="002D5901" w:rsidRDefault="00AE1278" w:rsidP="002D5901">
            <w:pPr>
              <w:spacing w:after="255" w:line="276" w:lineRule="auto"/>
              <w:contextualSpacing/>
              <w:jc w:val="both"/>
              <w:rPr>
                <w:rFonts w:eastAsia="Calibri"/>
                <w:b/>
                <w:szCs w:val="24"/>
                <w:lang w:eastAsia="en-US"/>
              </w:rPr>
            </w:pPr>
            <w:r w:rsidRPr="002D5901">
              <w:rPr>
                <w:szCs w:val="24"/>
                <w:lang w:val="en-GB" w:eastAsia="zh-CN"/>
              </w:rPr>
              <w:t>Assorted Fire extinguishers</w:t>
            </w:r>
          </w:p>
        </w:tc>
        <w:tc>
          <w:tcPr>
            <w:tcW w:w="2883" w:type="dxa"/>
            <w:tcBorders>
              <w:top w:val="single" w:sz="4" w:space="0" w:color="auto"/>
              <w:left w:val="single" w:sz="4" w:space="0" w:color="auto"/>
              <w:bottom w:val="single" w:sz="4" w:space="0" w:color="auto"/>
              <w:right w:val="single" w:sz="4" w:space="0" w:color="auto"/>
            </w:tcBorders>
          </w:tcPr>
          <w:p w14:paraId="5043FCE2" w14:textId="77777777" w:rsidR="00AE1278" w:rsidRPr="002D5901" w:rsidRDefault="00AE1278" w:rsidP="002D5901">
            <w:pPr>
              <w:spacing w:after="255" w:line="276" w:lineRule="auto"/>
              <w:contextualSpacing/>
              <w:jc w:val="both"/>
              <w:rPr>
                <w:rFonts w:eastAsia="Calibri"/>
                <w:szCs w:val="24"/>
              </w:rPr>
            </w:pPr>
            <w:r w:rsidRPr="002D5901">
              <w:rPr>
                <w:color w:val="404040"/>
                <w:szCs w:val="24"/>
                <w:shd w:val="clear" w:color="auto" w:fill="FFFFFF"/>
              </w:rPr>
              <w:t>Designed to combat different types of fires (Class A, B, C, D, K)</w:t>
            </w:r>
          </w:p>
        </w:tc>
        <w:tc>
          <w:tcPr>
            <w:tcW w:w="1754" w:type="dxa"/>
            <w:tcBorders>
              <w:top w:val="single" w:sz="4" w:space="0" w:color="auto"/>
              <w:left w:val="single" w:sz="4" w:space="0" w:color="auto"/>
              <w:bottom w:val="single" w:sz="4" w:space="0" w:color="auto"/>
              <w:right w:val="single" w:sz="4" w:space="0" w:color="auto"/>
            </w:tcBorders>
            <w:hideMark/>
          </w:tcPr>
          <w:p w14:paraId="5B494F7A" w14:textId="77777777" w:rsidR="00AE1278" w:rsidRPr="002D5901" w:rsidRDefault="00AE1278"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267AF24F" w14:textId="77777777" w:rsidR="00AE1278" w:rsidRPr="002D5901" w:rsidRDefault="00AE1278" w:rsidP="002D5901">
            <w:pPr>
              <w:spacing w:after="255" w:line="276" w:lineRule="auto"/>
              <w:contextualSpacing/>
              <w:jc w:val="both"/>
              <w:rPr>
                <w:rFonts w:eastAsia="Calibri"/>
                <w:szCs w:val="24"/>
              </w:rPr>
            </w:pPr>
            <w:r w:rsidRPr="002D5901">
              <w:rPr>
                <w:rFonts w:eastAsia="Calibri"/>
                <w:szCs w:val="24"/>
              </w:rPr>
              <w:t>1:5</w:t>
            </w:r>
          </w:p>
        </w:tc>
      </w:tr>
      <w:tr w:rsidR="00AE1278" w:rsidRPr="002D5901" w14:paraId="1E1D1402" w14:textId="77777777" w:rsidTr="00A95E55">
        <w:tc>
          <w:tcPr>
            <w:tcW w:w="581" w:type="dxa"/>
            <w:vMerge/>
            <w:tcBorders>
              <w:left w:val="single" w:sz="4" w:space="0" w:color="auto"/>
              <w:right w:val="single" w:sz="4" w:space="0" w:color="auto"/>
            </w:tcBorders>
          </w:tcPr>
          <w:p w14:paraId="233B1689" w14:textId="77777777" w:rsidR="00AE1278" w:rsidRPr="002D5901" w:rsidRDefault="00AE1278"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2CDC4C47" w14:textId="77777777" w:rsidR="00AE1278" w:rsidRPr="002D5901" w:rsidRDefault="00AE1278" w:rsidP="002D5901">
            <w:pPr>
              <w:spacing w:after="255" w:line="276" w:lineRule="auto"/>
              <w:contextualSpacing/>
              <w:jc w:val="both"/>
              <w:rPr>
                <w:rFonts w:eastAsia="Calibri"/>
                <w:b/>
                <w:szCs w:val="24"/>
                <w:lang w:eastAsia="en-US"/>
              </w:rPr>
            </w:pPr>
            <w:r w:rsidRPr="002D5901">
              <w:rPr>
                <w:szCs w:val="24"/>
                <w:lang w:val="en-GB" w:eastAsia="zh-CN"/>
              </w:rPr>
              <w:t>Fire blankets</w:t>
            </w:r>
          </w:p>
        </w:tc>
        <w:tc>
          <w:tcPr>
            <w:tcW w:w="2883" w:type="dxa"/>
            <w:tcBorders>
              <w:top w:val="single" w:sz="4" w:space="0" w:color="auto"/>
              <w:left w:val="single" w:sz="4" w:space="0" w:color="auto"/>
              <w:bottom w:val="single" w:sz="4" w:space="0" w:color="auto"/>
              <w:right w:val="single" w:sz="4" w:space="0" w:color="auto"/>
            </w:tcBorders>
          </w:tcPr>
          <w:p w14:paraId="1A6716B6" w14:textId="77777777" w:rsidR="00AE1278" w:rsidRPr="002D5901" w:rsidRDefault="00AE1278" w:rsidP="002D5901">
            <w:pPr>
              <w:spacing w:after="255" w:line="276" w:lineRule="auto"/>
              <w:contextualSpacing/>
              <w:jc w:val="both"/>
              <w:rPr>
                <w:rFonts w:eastAsia="Calibri"/>
                <w:szCs w:val="24"/>
              </w:rPr>
            </w:pPr>
            <w:r w:rsidRPr="002D5901">
              <w:rPr>
                <w:color w:val="404040"/>
                <w:szCs w:val="24"/>
                <w:shd w:val="clear" w:color="auto" w:fill="FFFFFF"/>
              </w:rPr>
              <w:t>Flame-resistant fabrics like fiberglass or wool, stored in easy-to-access pouches.</w:t>
            </w:r>
          </w:p>
        </w:tc>
        <w:tc>
          <w:tcPr>
            <w:tcW w:w="1754" w:type="dxa"/>
            <w:tcBorders>
              <w:top w:val="single" w:sz="4" w:space="0" w:color="auto"/>
              <w:left w:val="single" w:sz="4" w:space="0" w:color="auto"/>
              <w:bottom w:val="single" w:sz="4" w:space="0" w:color="auto"/>
              <w:right w:val="single" w:sz="4" w:space="0" w:color="auto"/>
            </w:tcBorders>
            <w:hideMark/>
          </w:tcPr>
          <w:p w14:paraId="7FDF1290" w14:textId="77777777" w:rsidR="00AE1278" w:rsidRPr="002D5901" w:rsidRDefault="00AE1278"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2BD82556" w14:textId="77777777" w:rsidR="00AE1278" w:rsidRPr="002D5901" w:rsidRDefault="00AE1278" w:rsidP="002D5901">
            <w:pPr>
              <w:spacing w:after="255" w:line="276" w:lineRule="auto"/>
              <w:contextualSpacing/>
              <w:jc w:val="both"/>
              <w:rPr>
                <w:rFonts w:eastAsia="Calibri"/>
                <w:szCs w:val="24"/>
              </w:rPr>
            </w:pPr>
            <w:r w:rsidRPr="002D5901">
              <w:rPr>
                <w:rFonts w:eastAsia="Calibri"/>
                <w:szCs w:val="24"/>
              </w:rPr>
              <w:t>1:5</w:t>
            </w:r>
          </w:p>
        </w:tc>
      </w:tr>
      <w:tr w:rsidR="00AE1278" w:rsidRPr="002D5901" w14:paraId="2ED1628C" w14:textId="77777777" w:rsidTr="00A95E55">
        <w:tc>
          <w:tcPr>
            <w:tcW w:w="581" w:type="dxa"/>
            <w:vMerge/>
            <w:tcBorders>
              <w:left w:val="single" w:sz="4" w:space="0" w:color="auto"/>
              <w:bottom w:val="single" w:sz="4" w:space="0" w:color="auto"/>
              <w:right w:val="single" w:sz="4" w:space="0" w:color="auto"/>
            </w:tcBorders>
          </w:tcPr>
          <w:p w14:paraId="5C955A4E" w14:textId="77777777" w:rsidR="00AE1278" w:rsidRPr="002D5901" w:rsidRDefault="00AE1278"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68B64A69" w14:textId="77777777" w:rsidR="00AE1278" w:rsidRPr="002D5901" w:rsidRDefault="00AE1278" w:rsidP="002D5901">
            <w:pPr>
              <w:spacing w:after="255" w:line="276" w:lineRule="auto"/>
              <w:contextualSpacing/>
              <w:jc w:val="both"/>
              <w:rPr>
                <w:szCs w:val="24"/>
                <w:lang w:val="en-GB" w:eastAsia="zh-CN"/>
              </w:rPr>
            </w:pPr>
            <w:r w:rsidRPr="002D5901">
              <w:rPr>
                <w:szCs w:val="24"/>
                <w:lang w:val="en-GB" w:eastAsia="zh-CN"/>
              </w:rPr>
              <w:t>Well stocked first aid kits</w:t>
            </w:r>
          </w:p>
        </w:tc>
        <w:tc>
          <w:tcPr>
            <w:tcW w:w="2883" w:type="dxa"/>
            <w:tcBorders>
              <w:top w:val="single" w:sz="4" w:space="0" w:color="auto"/>
              <w:left w:val="single" w:sz="4" w:space="0" w:color="auto"/>
              <w:bottom w:val="single" w:sz="4" w:space="0" w:color="auto"/>
              <w:right w:val="single" w:sz="4" w:space="0" w:color="auto"/>
            </w:tcBorders>
          </w:tcPr>
          <w:p w14:paraId="34518373" w14:textId="77777777" w:rsidR="00AE1278" w:rsidRPr="002D5901" w:rsidRDefault="00AE1278" w:rsidP="002D5901">
            <w:pPr>
              <w:spacing w:after="255" w:line="276" w:lineRule="auto"/>
              <w:contextualSpacing/>
              <w:jc w:val="both"/>
              <w:rPr>
                <w:rFonts w:eastAsia="Calibri"/>
                <w:szCs w:val="24"/>
              </w:rPr>
            </w:pPr>
            <w:r w:rsidRPr="002D5901">
              <w:rPr>
                <w:color w:val="404040"/>
                <w:szCs w:val="24"/>
                <w:shd w:val="clear" w:color="auto" w:fill="FFFFFF"/>
              </w:rPr>
              <w:t>Bandages, gauze, antiseptic wipes, gloves, scissors, CPR masks, pain relievers, tweezers, emergency thermal blankets, and instructions.</w:t>
            </w:r>
          </w:p>
        </w:tc>
        <w:tc>
          <w:tcPr>
            <w:tcW w:w="1754" w:type="dxa"/>
            <w:tcBorders>
              <w:top w:val="single" w:sz="4" w:space="0" w:color="auto"/>
              <w:left w:val="single" w:sz="4" w:space="0" w:color="auto"/>
              <w:bottom w:val="single" w:sz="4" w:space="0" w:color="auto"/>
              <w:right w:val="single" w:sz="4" w:space="0" w:color="auto"/>
            </w:tcBorders>
            <w:hideMark/>
          </w:tcPr>
          <w:p w14:paraId="362C9C6F" w14:textId="77777777" w:rsidR="00AE1278" w:rsidRPr="002D5901" w:rsidRDefault="00AE1278" w:rsidP="002D5901">
            <w:pPr>
              <w:spacing w:after="255" w:line="276" w:lineRule="auto"/>
              <w:contextualSpacing/>
              <w:jc w:val="both"/>
              <w:rPr>
                <w:rFonts w:eastAsia="Calibri"/>
                <w:szCs w:val="24"/>
                <w:lang w:eastAsia="en-US"/>
              </w:rPr>
            </w:pPr>
            <w:r w:rsidRPr="002D5901">
              <w:rPr>
                <w:rFonts w:eastAsia="Calibri"/>
                <w:szCs w:val="24"/>
                <w:lang w:eastAsia="en-US"/>
              </w:rPr>
              <w:t>2</w:t>
            </w:r>
          </w:p>
        </w:tc>
        <w:tc>
          <w:tcPr>
            <w:tcW w:w="2007" w:type="dxa"/>
            <w:tcBorders>
              <w:top w:val="single" w:sz="4" w:space="0" w:color="auto"/>
              <w:left w:val="single" w:sz="4" w:space="0" w:color="auto"/>
              <w:bottom w:val="single" w:sz="4" w:space="0" w:color="auto"/>
              <w:right w:val="single" w:sz="4" w:space="0" w:color="auto"/>
            </w:tcBorders>
          </w:tcPr>
          <w:p w14:paraId="687A1701" w14:textId="77777777" w:rsidR="00AE1278" w:rsidRPr="002D5901" w:rsidRDefault="00AE1278" w:rsidP="002D5901">
            <w:pPr>
              <w:spacing w:after="255" w:line="276" w:lineRule="auto"/>
              <w:contextualSpacing/>
              <w:jc w:val="both"/>
              <w:rPr>
                <w:rFonts w:eastAsia="Calibri"/>
                <w:szCs w:val="24"/>
              </w:rPr>
            </w:pPr>
            <w:r w:rsidRPr="002D5901">
              <w:rPr>
                <w:rFonts w:eastAsia="Calibri"/>
                <w:szCs w:val="24"/>
              </w:rPr>
              <w:t>1:13</w:t>
            </w:r>
          </w:p>
        </w:tc>
      </w:tr>
      <w:bookmarkEnd w:id="38"/>
    </w:tbl>
    <w:p w14:paraId="41DC787E" w14:textId="77777777" w:rsidR="00DC79F3" w:rsidRPr="002D5901" w:rsidRDefault="00DC79F3" w:rsidP="002D5901">
      <w:pPr>
        <w:spacing w:after="0" w:line="276" w:lineRule="auto"/>
        <w:ind w:left="360"/>
        <w:contextualSpacing/>
        <w:jc w:val="both"/>
        <w:rPr>
          <w:b/>
          <w:bCs/>
          <w:color w:val="auto"/>
          <w:kern w:val="0"/>
          <w:szCs w:val="24"/>
          <w:lang w:val="en-GB" w:eastAsia="zh-CN"/>
        </w:rPr>
      </w:pPr>
    </w:p>
    <w:p w14:paraId="420753FD" w14:textId="77777777" w:rsidR="00DC79F3" w:rsidRPr="002D5901" w:rsidRDefault="00DC79F3" w:rsidP="002D5901">
      <w:pPr>
        <w:spacing w:after="0" w:line="276" w:lineRule="auto"/>
        <w:contextualSpacing/>
        <w:jc w:val="both"/>
        <w:rPr>
          <w:b/>
          <w:bCs/>
          <w:color w:val="auto"/>
          <w:kern w:val="0"/>
          <w:szCs w:val="24"/>
          <w:lang w:val="en-GB" w:eastAsia="zh-CN"/>
        </w:rPr>
      </w:pPr>
    </w:p>
    <w:p w14:paraId="2E2DDF10" w14:textId="77777777" w:rsidR="00DC79F3" w:rsidRPr="002D5901" w:rsidRDefault="00DC79F3" w:rsidP="002D5901">
      <w:pPr>
        <w:spacing w:line="276" w:lineRule="auto"/>
        <w:rPr>
          <w:b/>
          <w:bCs/>
          <w:color w:val="auto"/>
          <w:kern w:val="0"/>
          <w:szCs w:val="24"/>
          <w:lang w:val="en-GB" w:eastAsia="zh-CN"/>
        </w:rPr>
      </w:pPr>
      <w:r w:rsidRPr="002D5901">
        <w:rPr>
          <w:b/>
          <w:bCs/>
          <w:color w:val="auto"/>
          <w:kern w:val="0"/>
          <w:szCs w:val="24"/>
          <w:lang w:val="en-GB" w:eastAsia="zh-CN"/>
        </w:rPr>
        <w:br w:type="page"/>
      </w:r>
    </w:p>
    <w:p w14:paraId="30D32D99" w14:textId="77777777" w:rsidR="00DC79F3" w:rsidRPr="002D5901" w:rsidRDefault="00DC79F3" w:rsidP="002D5901">
      <w:pPr>
        <w:spacing w:after="0" w:line="276" w:lineRule="auto"/>
        <w:contextualSpacing/>
        <w:jc w:val="both"/>
        <w:rPr>
          <w:b/>
          <w:bCs/>
          <w:color w:val="auto"/>
          <w:kern w:val="0"/>
          <w:szCs w:val="24"/>
          <w:lang w:val="en-GB" w:eastAsia="zh-CN"/>
        </w:rPr>
      </w:pPr>
    </w:p>
    <w:p w14:paraId="308916AF" w14:textId="41A19E0C" w:rsidR="00DC79F3" w:rsidRPr="002D5901" w:rsidRDefault="00AE1278" w:rsidP="002D5901">
      <w:pPr>
        <w:spacing w:after="0" w:line="276" w:lineRule="auto"/>
        <w:contextualSpacing/>
        <w:jc w:val="both"/>
        <w:rPr>
          <w:b/>
          <w:bCs/>
          <w:color w:val="auto"/>
          <w:kern w:val="0"/>
          <w:szCs w:val="24"/>
          <w:lang w:val="en-GB" w:eastAsia="zh-CN"/>
        </w:rPr>
      </w:pPr>
      <w:r w:rsidRPr="002D5901">
        <w:rPr>
          <w:b/>
          <w:bCs/>
          <w:color w:val="auto"/>
          <w:kern w:val="0"/>
          <w:szCs w:val="24"/>
          <w:lang w:val="en-GB" w:eastAsia="zh-CN"/>
        </w:rPr>
        <w:t xml:space="preserve">           </w:t>
      </w:r>
      <w:r w:rsidR="00DC79F3" w:rsidRPr="002D5901">
        <w:rPr>
          <w:b/>
          <w:bCs/>
          <w:color w:val="auto"/>
          <w:kern w:val="0"/>
          <w:szCs w:val="24"/>
          <w:lang w:val="en-GB" w:eastAsia="zh-CN"/>
        </w:rPr>
        <w:t>Cleaning materials</w:t>
      </w:r>
    </w:p>
    <w:tbl>
      <w:tblPr>
        <w:tblStyle w:val="TableGrid"/>
        <w:tblW w:w="0" w:type="auto"/>
        <w:tblInd w:w="378" w:type="dxa"/>
        <w:tblLook w:val="04A0" w:firstRow="1" w:lastRow="0" w:firstColumn="1" w:lastColumn="0" w:noHBand="0" w:noVBand="1"/>
      </w:tblPr>
      <w:tblGrid>
        <w:gridCol w:w="936"/>
        <w:gridCol w:w="3790"/>
        <w:gridCol w:w="2234"/>
        <w:gridCol w:w="2012"/>
      </w:tblGrid>
      <w:tr w:rsidR="00DC79F3" w:rsidRPr="002D5901" w14:paraId="17AE32A6" w14:textId="77777777" w:rsidTr="00C03972">
        <w:tc>
          <w:tcPr>
            <w:tcW w:w="337" w:type="dxa"/>
            <w:tcBorders>
              <w:top w:val="single" w:sz="4" w:space="0" w:color="auto"/>
              <w:left w:val="single" w:sz="4" w:space="0" w:color="auto"/>
              <w:bottom w:val="single" w:sz="4" w:space="0" w:color="auto"/>
              <w:right w:val="single" w:sz="4" w:space="0" w:color="auto"/>
            </w:tcBorders>
          </w:tcPr>
          <w:p w14:paraId="1637F1B9" w14:textId="77777777" w:rsidR="00DC79F3" w:rsidRPr="002D5901" w:rsidRDefault="00DC79F3" w:rsidP="002D5901">
            <w:pPr>
              <w:spacing w:after="0" w:line="276" w:lineRule="auto"/>
              <w:ind w:left="360"/>
              <w:jc w:val="both"/>
              <w:rPr>
                <w:b/>
                <w:bCs/>
                <w:color w:val="auto"/>
                <w:szCs w:val="24"/>
                <w:lang w:eastAsia="zh-CN"/>
              </w:rPr>
            </w:pPr>
            <w:r w:rsidRPr="002D5901">
              <w:rPr>
                <w:b/>
                <w:bCs/>
                <w:color w:val="auto"/>
                <w:szCs w:val="24"/>
                <w:lang w:eastAsia="zh-CN"/>
              </w:rPr>
              <w:t>NO</w:t>
            </w:r>
          </w:p>
        </w:tc>
        <w:tc>
          <w:tcPr>
            <w:tcW w:w="4250" w:type="dxa"/>
            <w:tcBorders>
              <w:top w:val="single" w:sz="4" w:space="0" w:color="auto"/>
              <w:left w:val="single" w:sz="4" w:space="0" w:color="auto"/>
              <w:bottom w:val="single" w:sz="4" w:space="0" w:color="auto"/>
              <w:right w:val="single" w:sz="4" w:space="0" w:color="auto"/>
            </w:tcBorders>
          </w:tcPr>
          <w:p w14:paraId="7B40F7E2" w14:textId="77777777" w:rsidR="00DC79F3" w:rsidRPr="002D5901" w:rsidRDefault="00DC79F3" w:rsidP="002D5901">
            <w:pPr>
              <w:spacing w:after="0" w:line="276" w:lineRule="auto"/>
              <w:contextualSpacing/>
              <w:jc w:val="both"/>
              <w:rPr>
                <w:b/>
                <w:bCs/>
                <w:color w:val="auto"/>
                <w:kern w:val="0"/>
                <w:szCs w:val="24"/>
                <w:lang w:val="en-GB" w:eastAsia="zh-CN"/>
              </w:rPr>
            </w:pPr>
            <w:r w:rsidRPr="002D5901">
              <w:rPr>
                <w:b/>
                <w:bCs/>
                <w:color w:val="auto"/>
                <w:kern w:val="0"/>
                <w:szCs w:val="24"/>
                <w:lang w:val="en-GB" w:eastAsia="zh-CN"/>
              </w:rPr>
              <w:t xml:space="preserve">ITEM </w:t>
            </w:r>
          </w:p>
        </w:tc>
        <w:tc>
          <w:tcPr>
            <w:tcW w:w="2430" w:type="dxa"/>
            <w:tcBorders>
              <w:top w:val="single" w:sz="4" w:space="0" w:color="auto"/>
              <w:left w:val="single" w:sz="4" w:space="0" w:color="auto"/>
              <w:bottom w:val="single" w:sz="4" w:space="0" w:color="auto"/>
              <w:right w:val="single" w:sz="4" w:space="0" w:color="auto"/>
            </w:tcBorders>
          </w:tcPr>
          <w:p w14:paraId="0672835B" w14:textId="77777777" w:rsidR="00DC79F3" w:rsidRPr="002D5901" w:rsidRDefault="00DC79F3" w:rsidP="002D5901">
            <w:pPr>
              <w:spacing w:after="0" w:line="276" w:lineRule="auto"/>
              <w:contextualSpacing/>
              <w:jc w:val="both"/>
              <w:rPr>
                <w:b/>
                <w:bCs/>
                <w:color w:val="auto"/>
                <w:kern w:val="0"/>
                <w:szCs w:val="24"/>
                <w:lang w:val="en-GB" w:eastAsia="zh-CN"/>
              </w:rPr>
            </w:pPr>
            <w:r w:rsidRPr="002D5901">
              <w:rPr>
                <w:b/>
                <w:bCs/>
                <w:color w:val="auto"/>
                <w:kern w:val="0"/>
                <w:szCs w:val="24"/>
                <w:lang w:val="en-GB" w:eastAsia="zh-CN"/>
              </w:rPr>
              <w:t>QUANTITY</w:t>
            </w:r>
          </w:p>
        </w:tc>
        <w:tc>
          <w:tcPr>
            <w:tcW w:w="2161" w:type="dxa"/>
            <w:tcBorders>
              <w:top w:val="single" w:sz="4" w:space="0" w:color="auto"/>
              <w:left w:val="single" w:sz="4" w:space="0" w:color="auto"/>
              <w:bottom w:val="single" w:sz="4" w:space="0" w:color="auto"/>
              <w:right w:val="single" w:sz="4" w:space="0" w:color="auto"/>
            </w:tcBorders>
          </w:tcPr>
          <w:p w14:paraId="7225DD0C" w14:textId="77777777" w:rsidR="00DC79F3" w:rsidRPr="002D5901" w:rsidRDefault="00DC79F3" w:rsidP="002D5901">
            <w:pPr>
              <w:spacing w:after="255" w:line="276" w:lineRule="auto"/>
              <w:contextualSpacing/>
              <w:jc w:val="both"/>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 xml:space="preserve">Recommended Ratio </w:t>
            </w:r>
          </w:p>
          <w:p w14:paraId="319E0EE5" w14:textId="77777777" w:rsidR="00DC79F3" w:rsidRPr="002D5901" w:rsidRDefault="00DC79F3" w:rsidP="002D5901">
            <w:pPr>
              <w:spacing w:after="0" w:line="276" w:lineRule="auto"/>
              <w:contextualSpacing/>
              <w:jc w:val="both"/>
              <w:rPr>
                <w:b/>
                <w:bCs/>
                <w:color w:val="auto"/>
                <w:kern w:val="0"/>
                <w:szCs w:val="24"/>
                <w:lang w:val="en-GB" w:eastAsia="zh-CN"/>
              </w:rPr>
            </w:pPr>
            <w:r w:rsidRPr="002D5901">
              <w:rPr>
                <w:rFonts w:eastAsia="Calibri"/>
                <w:b/>
                <w:bCs/>
                <w:color w:val="auto"/>
                <w:kern w:val="2"/>
                <w:szCs w:val="24"/>
                <w:lang w:eastAsia="en-US"/>
                <w14:ligatures w14:val="standardContextual"/>
              </w:rPr>
              <w:t>(Item: Trainee)</w:t>
            </w:r>
          </w:p>
        </w:tc>
      </w:tr>
      <w:tr w:rsidR="00DC79F3" w:rsidRPr="002D5901" w14:paraId="302DDB73" w14:textId="77777777" w:rsidTr="00C03972">
        <w:tc>
          <w:tcPr>
            <w:tcW w:w="337" w:type="dxa"/>
            <w:tcBorders>
              <w:top w:val="single" w:sz="4" w:space="0" w:color="auto"/>
              <w:left w:val="single" w:sz="4" w:space="0" w:color="auto"/>
              <w:bottom w:val="single" w:sz="4" w:space="0" w:color="auto"/>
              <w:right w:val="single" w:sz="4" w:space="0" w:color="auto"/>
            </w:tcBorders>
          </w:tcPr>
          <w:p w14:paraId="10D9BA69" w14:textId="77777777" w:rsidR="00DC79F3" w:rsidRPr="002D5901" w:rsidRDefault="00DC79F3" w:rsidP="002D5901">
            <w:pPr>
              <w:numPr>
                <w:ilvl w:val="0"/>
                <w:numId w:val="112"/>
              </w:numPr>
              <w:spacing w:after="0" w:line="276" w:lineRule="auto"/>
              <w:contextualSpacing/>
              <w:jc w:val="both"/>
              <w:rPr>
                <w:rFonts w:eastAsia="Calibri"/>
                <w:color w:val="auto"/>
                <w:kern w:val="0"/>
                <w:szCs w:val="24"/>
                <w:lang w:val="en-GB" w:eastAsia="zh-CN"/>
              </w:rPr>
            </w:pPr>
          </w:p>
        </w:tc>
        <w:tc>
          <w:tcPr>
            <w:tcW w:w="4250" w:type="dxa"/>
            <w:tcBorders>
              <w:top w:val="single" w:sz="4" w:space="0" w:color="auto"/>
              <w:left w:val="single" w:sz="4" w:space="0" w:color="auto"/>
              <w:bottom w:val="single" w:sz="4" w:space="0" w:color="auto"/>
              <w:right w:val="single" w:sz="4" w:space="0" w:color="auto"/>
            </w:tcBorders>
          </w:tcPr>
          <w:p w14:paraId="0BD11927"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Detergent</w:t>
            </w:r>
          </w:p>
        </w:tc>
        <w:tc>
          <w:tcPr>
            <w:tcW w:w="2430" w:type="dxa"/>
            <w:tcBorders>
              <w:top w:val="single" w:sz="4" w:space="0" w:color="auto"/>
              <w:left w:val="single" w:sz="4" w:space="0" w:color="auto"/>
              <w:bottom w:val="single" w:sz="4" w:space="0" w:color="auto"/>
              <w:right w:val="single" w:sz="4" w:space="0" w:color="auto"/>
            </w:tcBorders>
          </w:tcPr>
          <w:p w14:paraId="6FBE99D3"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400 litres</w:t>
            </w:r>
          </w:p>
        </w:tc>
        <w:tc>
          <w:tcPr>
            <w:tcW w:w="2161" w:type="dxa"/>
            <w:tcBorders>
              <w:top w:val="single" w:sz="4" w:space="0" w:color="auto"/>
              <w:left w:val="single" w:sz="4" w:space="0" w:color="auto"/>
              <w:bottom w:val="single" w:sz="4" w:space="0" w:color="auto"/>
              <w:right w:val="single" w:sz="4" w:space="0" w:color="auto"/>
            </w:tcBorders>
          </w:tcPr>
          <w:p w14:paraId="7E201761"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rPr>
              <w:t>1:15</w:t>
            </w:r>
          </w:p>
        </w:tc>
      </w:tr>
      <w:tr w:rsidR="00DC79F3" w:rsidRPr="002D5901" w14:paraId="381DC816" w14:textId="77777777" w:rsidTr="00C03972">
        <w:tc>
          <w:tcPr>
            <w:tcW w:w="337" w:type="dxa"/>
            <w:tcBorders>
              <w:top w:val="single" w:sz="4" w:space="0" w:color="auto"/>
              <w:left w:val="single" w:sz="4" w:space="0" w:color="auto"/>
              <w:bottom w:val="single" w:sz="4" w:space="0" w:color="auto"/>
              <w:right w:val="single" w:sz="4" w:space="0" w:color="auto"/>
            </w:tcBorders>
          </w:tcPr>
          <w:p w14:paraId="6A48A450" w14:textId="77777777" w:rsidR="00DC79F3" w:rsidRPr="002D5901" w:rsidRDefault="00DC79F3" w:rsidP="002D5901">
            <w:pPr>
              <w:numPr>
                <w:ilvl w:val="0"/>
                <w:numId w:val="112"/>
              </w:numPr>
              <w:spacing w:after="0" w:line="276" w:lineRule="auto"/>
              <w:ind w:left="720"/>
              <w:contextualSpacing/>
              <w:jc w:val="both"/>
              <w:rPr>
                <w:rFonts w:eastAsia="Calibri"/>
                <w:color w:val="auto"/>
                <w:kern w:val="0"/>
                <w:szCs w:val="24"/>
                <w:lang w:val="en-GB" w:eastAsia="zh-CN"/>
              </w:rPr>
            </w:pPr>
          </w:p>
        </w:tc>
        <w:tc>
          <w:tcPr>
            <w:tcW w:w="4250" w:type="dxa"/>
            <w:tcBorders>
              <w:top w:val="single" w:sz="4" w:space="0" w:color="auto"/>
              <w:left w:val="single" w:sz="4" w:space="0" w:color="auto"/>
              <w:bottom w:val="single" w:sz="4" w:space="0" w:color="auto"/>
              <w:right w:val="single" w:sz="4" w:space="0" w:color="auto"/>
            </w:tcBorders>
          </w:tcPr>
          <w:p w14:paraId="7FD49396"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Bar soap</w:t>
            </w:r>
          </w:p>
        </w:tc>
        <w:tc>
          <w:tcPr>
            <w:tcW w:w="2430" w:type="dxa"/>
            <w:tcBorders>
              <w:top w:val="single" w:sz="4" w:space="0" w:color="auto"/>
              <w:left w:val="single" w:sz="4" w:space="0" w:color="auto"/>
              <w:bottom w:val="single" w:sz="4" w:space="0" w:color="auto"/>
              <w:right w:val="single" w:sz="4" w:space="0" w:color="auto"/>
            </w:tcBorders>
          </w:tcPr>
          <w:p w14:paraId="192ECB5E"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 xml:space="preserve">25 bars </w:t>
            </w:r>
          </w:p>
        </w:tc>
        <w:tc>
          <w:tcPr>
            <w:tcW w:w="2161" w:type="dxa"/>
            <w:tcBorders>
              <w:top w:val="single" w:sz="4" w:space="0" w:color="auto"/>
              <w:left w:val="single" w:sz="4" w:space="0" w:color="auto"/>
              <w:bottom w:val="single" w:sz="4" w:space="0" w:color="auto"/>
              <w:right w:val="single" w:sz="4" w:space="0" w:color="auto"/>
            </w:tcBorders>
          </w:tcPr>
          <w:p w14:paraId="333CA1F3"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rPr>
              <w:t>1:1</w:t>
            </w:r>
          </w:p>
        </w:tc>
      </w:tr>
      <w:tr w:rsidR="00DC79F3" w:rsidRPr="002D5901" w14:paraId="58441413" w14:textId="77777777" w:rsidTr="00C03972">
        <w:tc>
          <w:tcPr>
            <w:tcW w:w="337" w:type="dxa"/>
            <w:tcBorders>
              <w:top w:val="single" w:sz="4" w:space="0" w:color="auto"/>
              <w:left w:val="single" w:sz="4" w:space="0" w:color="auto"/>
              <w:bottom w:val="single" w:sz="4" w:space="0" w:color="auto"/>
              <w:right w:val="single" w:sz="4" w:space="0" w:color="auto"/>
            </w:tcBorders>
          </w:tcPr>
          <w:p w14:paraId="6991C18A" w14:textId="77777777" w:rsidR="00DC79F3" w:rsidRPr="002D5901" w:rsidRDefault="00DC79F3" w:rsidP="002D5901">
            <w:pPr>
              <w:numPr>
                <w:ilvl w:val="0"/>
                <w:numId w:val="112"/>
              </w:numPr>
              <w:spacing w:after="0" w:line="276" w:lineRule="auto"/>
              <w:ind w:left="720"/>
              <w:contextualSpacing/>
              <w:jc w:val="both"/>
              <w:rPr>
                <w:rFonts w:eastAsia="Calibri"/>
                <w:color w:val="auto"/>
                <w:kern w:val="0"/>
                <w:szCs w:val="24"/>
                <w:lang w:val="en-GB" w:eastAsia="zh-CN"/>
              </w:rPr>
            </w:pPr>
          </w:p>
        </w:tc>
        <w:tc>
          <w:tcPr>
            <w:tcW w:w="4250" w:type="dxa"/>
            <w:tcBorders>
              <w:top w:val="single" w:sz="4" w:space="0" w:color="auto"/>
              <w:left w:val="single" w:sz="4" w:space="0" w:color="auto"/>
              <w:bottom w:val="single" w:sz="4" w:space="0" w:color="auto"/>
              <w:right w:val="single" w:sz="4" w:space="0" w:color="auto"/>
            </w:tcBorders>
          </w:tcPr>
          <w:p w14:paraId="17BACB43"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Scouring pads</w:t>
            </w:r>
          </w:p>
        </w:tc>
        <w:tc>
          <w:tcPr>
            <w:tcW w:w="2430" w:type="dxa"/>
            <w:tcBorders>
              <w:top w:val="single" w:sz="4" w:space="0" w:color="auto"/>
              <w:left w:val="single" w:sz="4" w:space="0" w:color="auto"/>
              <w:bottom w:val="single" w:sz="4" w:space="0" w:color="auto"/>
              <w:right w:val="single" w:sz="4" w:space="0" w:color="auto"/>
            </w:tcBorders>
          </w:tcPr>
          <w:p w14:paraId="7414940A"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12</w:t>
            </w:r>
          </w:p>
        </w:tc>
        <w:tc>
          <w:tcPr>
            <w:tcW w:w="2161" w:type="dxa"/>
            <w:tcBorders>
              <w:top w:val="single" w:sz="4" w:space="0" w:color="auto"/>
              <w:left w:val="single" w:sz="4" w:space="0" w:color="auto"/>
              <w:bottom w:val="single" w:sz="4" w:space="0" w:color="auto"/>
              <w:right w:val="single" w:sz="4" w:space="0" w:color="auto"/>
            </w:tcBorders>
          </w:tcPr>
          <w:p w14:paraId="54804781"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rPr>
              <w:t>1:2</w:t>
            </w:r>
          </w:p>
        </w:tc>
      </w:tr>
      <w:tr w:rsidR="00DC79F3" w:rsidRPr="002D5901" w14:paraId="789E4FC9" w14:textId="77777777" w:rsidTr="00C03972">
        <w:tc>
          <w:tcPr>
            <w:tcW w:w="337" w:type="dxa"/>
            <w:tcBorders>
              <w:top w:val="single" w:sz="4" w:space="0" w:color="auto"/>
              <w:left w:val="single" w:sz="4" w:space="0" w:color="auto"/>
              <w:bottom w:val="single" w:sz="4" w:space="0" w:color="auto"/>
              <w:right w:val="single" w:sz="4" w:space="0" w:color="auto"/>
            </w:tcBorders>
          </w:tcPr>
          <w:p w14:paraId="46C3128A" w14:textId="77777777" w:rsidR="00DC79F3" w:rsidRPr="002D5901" w:rsidRDefault="00DC79F3" w:rsidP="002D5901">
            <w:pPr>
              <w:numPr>
                <w:ilvl w:val="0"/>
                <w:numId w:val="112"/>
              </w:numPr>
              <w:spacing w:after="0" w:line="276" w:lineRule="auto"/>
              <w:ind w:left="720"/>
              <w:contextualSpacing/>
              <w:jc w:val="both"/>
              <w:rPr>
                <w:rFonts w:eastAsia="Calibri"/>
                <w:color w:val="auto"/>
                <w:kern w:val="0"/>
                <w:szCs w:val="24"/>
                <w:lang w:val="en-GB" w:eastAsia="zh-CN"/>
              </w:rPr>
            </w:pPr>
          </w:p>
        </w:tc>
        <w:tc>
          <w:tcPr>
            <w:tcW w:w="4250" w:type="dxa"/>
            <w:tcBorders>
              <w:top w:val="single" w:sz="4" w:space="0" w:color="auto"/>
              <w:left w:val="single" w:sz="4" w:space="0" w:color="auto"/>
              <w:bottom w:val="single" w:sz="4" w:space="0" w:color="auto"/>
              <w:right w:val="single" w:sz="4" w:space="0" w:color="auto"/>
            </w:tcBorders>
          </w:tcPr>
          <w:p w14:paraId="44AB18B7"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Steel wool</w:t>
            </w:r>
          </w:p>
        </w:tc>
        <w:tc>
          <w:tcPr>
            <w:tcW w:w="2430" w:type="dxa"/>
            <w:tcBorders>
              <w:top w:val="single" w:sz="4" w:space="0" w:color="auto"/>
              <w:left w:val="single" w:sz="4" w:space="0" w:color="auto"/>
              <w:bottom w:val="single" w:sz="4" w:space="0" w:color="auto"/>
              <w:right w:val="single" w:sz="4" w:space="0" w:color="auto"/>
            </w:tcBorders>
          </w:tcPr>
          <w:p w14:paraId="72E0037D"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61" w:type="dxa"/>
            <w:tcBorders>
              <w:top w:val="single" w:sz="4" w:space="0" w:color="auto"/>
              <w:left w:val="single" w:sz="4" w:space="0" w:color="auto"/>
              <w:bottom w:val="single" w:sz="4" w:space="0" w:color="auto"/>
              <w:right w:val="single" w:sz="4" w:space="0" w:color="auto"/>
            </w:tcBorders>
          </w:tcPr>
          <w:p w14:paraId="16F2B88A"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rPr>
              <w:t>1:5</w:t>
            </w:r>
          </w:p>
        </w:tc>
      </w:tr>
      <w:tr w:rsidR="00DC79F3" w:rsidRPr="002D5901" w14:paraId="294A4108" w14:textId="77777777" w:rsidTr="00C03972">
        <w:tc>
          <w:tcPr>
            <w:tcW w:w="337" w:type="dxa"/>
            <w:tcBorders>
              <w:top w:val="single" w:sz="4" w:space="0" w:color="auto"/>
              <w:left w:val="single" w:sz="4" w:space="0" w:color="auto"/>
              <w:bottom w:val="single" w:sz="4" w:space="0" w:color="auto"/>
              <w:right w:val="single" w:sz="4" w:space="0" w:color="auto"/>
            </w:tcBorders>
          </w:tcPr>
          <w:p w14:paraId="6C67C110" w14:textId="77777777" w:rsidR="00DC79F3" w:rsidRPr="002D5901" w:rsidRDefault="00DC79F3" w:rsidP="002D5901">
            <w:pPr>
              <w:numPr>
                <w:ilvl w:val="0"/>
                <w:numId w:val="112"/>
              </w:numPr>
              <w:spacing w:after="0" w:line="276" w:lineRule="auto"/>
              <w:ind w:left="720"/>
              <w:contextualSpacing/>
              <w:jc w:val="both"/>
              <w:rPr>
                <w:rFonts w:eastAsia="Calibri"/>
                <w:color w:val="auto"/>
                <w:kern w:val="0"/>
                <w:szCs w:val="24"/>
                <w:lang w:val="en-GB" w:eastAsia="zh-CN"/>
              </w:rPr>
            </w:pPr>
          </w:p>
        </w:tc>
        <w:tc>
          <w:tcPr>
            <w:tcW w:w="4250" w:type="dxa"/>
            <w:tcBorders>
              <w:top w:val="single" w:sz="4" w:space="0" w:color="auto"/>
              <w:left w:val="single" w:sz="4" w:space="0" w:color="auto"/>
              <w:bottom w:val="single" w:sz="4" w:space="0" w:color="auto"/>
              <w:right w:val="single" w:sz="4" w:space="0" w:color="auto"/>
            </w:tcBorders>
          </w:tcPr>
          <w:p w14:paraId="63666424"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Window cleaner</w:t>
            </w:r>
          </w:p>
        </w:tc>
        <w:tc>
          <w:tcPr>
            <w:tcW w:w="2430" w:type="dxa"/>
            <w:tcBorders>
              <w:top w:val="single" w:sz="4" w:space="0" w:color="auto"/>
              <w:left w:val="single" w:sz="4" w:space="0" w:color="auto"/>
              <w:bottom w:val="single" w:sz="4" w:space="0" w:color="auto"/>
              <w:right w:val="single" w:sz="4" w:space="0" w:color="auto"/>
            </w:tcBorders>
          </w:tcPr>
          <w:p w14:paraId="6A1CB77B"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61" w:type="dxa"/>
            <w:tcBorders>
              <w:top w:val="single" w:sz="4" w:space="0" w:color="auto"/>
              <w:left w:val="single" w:sz="4" w:space="0" w:color="auto"/>
              <w:bottom w:val="single" w:sz="4" w:space="0" w:color="auto"/>
              <w:right w:val="single" w:sz="4" w:space="0" w:color="auto"/>
            </w:tcBorders>
          </w:tcPr>
          <w:p w14:paraId="6AB7D3EE"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rPr>
              <w:t>1:5</w:t>
            </w:r>
          </w:p>
        </w:tc>
      </w:tr>
      <w:tr w:rsidR="00DC79F3" w:rsidRPr="002D5901" w14:paraId="0E006229" w14:textId="77777777" w:rsidTr="00C03972">
        <w:tc>
          <w:tcPr>
            <w:tcW w:w="337" w:type="dxa"/>
            <w:tcBorders>
              <w:top w:val="single" w:sz="4" w:space="0" w:color="auto"/>
              <w:left w:val="single" w:sz="4" w:space="0" w:color="auto"/>
              <w:bottom w:val="single" w:sz="4" w:space="0" w:color="auto"/>
              <w:right w:val="single" w:sz="4" w:space="0" w:color="auto"/>
            </w:tcBorders>
          </w:tcPr>
          <w:p w14:paraId="20AD9524" w14:textId="77777777" w:rsidR="00DC79F3" w:rsidRPr="002D5901" w:rsidRDefault="00DC79F3" w:rsidP="002D5901">
            <w:pPr>
              <w:numPr>
                <w:ilvl w:val="0"/>
                <w:numId w:val="112"/>
              </w:numPr>
              <w:spacing w:after="0" w:line="276" w:lineRule="auto"/>
              <w:ind w:left="720"/>
              <w:contextualSpacing/>
              <w:jc w:val="both"/>
              <w:rPr>
                <w:rFonts w:eastAsia="Calibri"/>
                <w:color w:val="auto"/>
                <w:kern w:val="0"/>
                <w:szCs w:val="24"/>
                <w:lang w:val="en-GB" w:eastAsia="zh-CN"/>
              </w:rPr>
            </w:pPr>
          </w:p>
        </w:tc>
        <w:tc>
          <w:tcPr>
            <w:tcW w:w="4250" w:type="dxa"/>
            <w:tcBorders>
              <w:top w:val="single" w:sz="4" w:space="0" w:color="auto"/>
              <w:left w:val="single" w:sz="4" w:space="0" w:color="auto"/>
              <w:bottom w:val="single" w:sz="4" w:space="0" w:color="auto"/>
              <w:right w:val="single" w:sz="4" w:space="0" w:color="auto"/>
            </w:tcBorders>
          </w:tcPr>
          <w:p w14:paraId="3E3F59A0"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Yellow dusters</w:t>
            </w:r>
          </w:p>
        </w:tc>
        <w:tc>
          <w:tcPr>
            <w:tcW w:w="2430" w:type="dxa"/>
            <w:tcBorders>
              <w:top w:val="single" w:sz="4" w:space="0" w:color="auto"/>
              <w:left w:val="single" w:sz="4" w:space="0" w:color="auto"/>
              <w:bottom w:val="single" w:sz="4" w:space="0" w:color="auto"/>
              <w:right w:val="single" w:sz="4" w:space="0" w:color="auto"/>
            </w:tcBorders>
          </w:tcPr>
          <w:p w14:paraId="1F5E16E9"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61" w:type="dxa"/>
            <w:tcBorders>
              <w:top w:val="single" w:sz="4" w:space="0" w:color="auto"/>
              <w:left w:val="single" w:sz="4" w:space="0" w:color="auto"/>
              <w:bottom w:val="single" w:sz="4" w:space="0" w:color="auto"/>
              <w:right w:val="single" w:sz="4" w:space="0" w:color="auto"/>
            </w:tcBorders>
          </w:tcPr>
          <w:p w14:paraId="77A19C91"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rPr>
              <w:t>1:5</w:t>
            </w:r>
          </w:p>
        </w:tc>
      </w:tr>
      <w:tr w:rsidR="00DC79F3" w:rsidRPr="002D5901" w14:paraId="5C0BF833" w14:textId="77777777" w:rsidTr="00C03972">
        <w:tc>
          <w:tcPr>
            <w:tcW w:w="337" w:type="dxa"/>
            <w:tcBorders>
              <w:top w:val="single" w:sz="4" w:space="0" w:color="auto"/>
              <w:left w:val="single" w:sz="4" w:space="0" w:color="auto"/>
              <w:bottom w:val="single" w:sz="4" w:space="0" w:color="auto"/>
              <w:right w:val="single" w:sz="4" w:space="0" w:color="auto"/>
            </w:tcBorders>
          </w:tcPr>
          <w:p w14:paraId="3FC27F8F" w14:textId="77777777" w:rsidR="00DC79F3" w:rsidRPr="002D5901" w:rsidRDefault="00DC79F3" w:rsidP="002D5901">
            <w:pPr>
              <w:numPr>
                <w:ilvl w:val="0"/>
                <w:numId w:val="112"/>
              </w:numPr>
              <w:spacing w:after="0" w:line="276" w:lineRule="auto"/>
              <w:ind w:left="720"/>
              <w:contextualSpacing/>
              <w:jc w:val="both"/>
              <w:rPr>
                <w:rFonts w:eastAsia="Calibri"/>
                <w:color w:val="auto"/>
                <w:kern w:val="0"/>
                <w:szCs w:val="24"/>
                <w:lang w:val="en-GB" w:eastAsia="zh-CN"/>
              </w:rPr>
            </w:pPr>
          </w:p>
        </w:tc>
        <w:tc>
          <w:tcPr>
            <w:tcW w:w="4250" w:type="dxa"/>
            <w:tcBorders>
              <w:top w:val="single" w:sz="4" w:space="0" w:color="auto"/>
              <w:left w:val="single" w:sz="4" w:space="0" w:color="auto"/>
              <w:bottom w:val="single" w:sz="4" w:space="0" w:color="auto"/>
              <w:right w:val="single" w:sz="4" w:space="0" w:color="auto"/>
            </w:tcBorders>
          </w:tcPr>
          <w:p w14:paraId="23A4616D"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Sanitizers</w:t>
            </w:r>
          </w:p>
        </w:tc>
        <w:tc>
          <w:tcPr>
            <w:tcW w:w="2430" w:type="dxa"/>
            <w:tcBorders>
              <w:top w:val="single" w:sz="4" w:space="0" w:color="auto"/>
              <w:left w:val="single" w:sz="4" w:space="0" w:color="auto"/>
              <w:bottom w:val="single" w:sz="4" w:space="0" w:color="auto"/>
              <w:right w:val="single" w:sz="4" w:space="0" w:color="auto"/>
            </w:tcBorders>
          </w:tcPr>
          <w:p w14:paraId="743A4938"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61" w:type="dxa"/>
            <w:tcBorders>
              <w:top w:val="single" w:sz="4" w:space="0" w:color="auto"/>
              <w:left w:val="single" w:sz="4" w:space="0" w:color="auto"/>
              <w:bottom w:val="single" w:sz="4" w:space="0" w:color="auto"/>
              <w:right w:val="single" w:sz="4" w:space="0" w:color="auto"/>
            </w:tcBorders>
          </w:tcPr>
          <w:p w14:paraId="7B17D324"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rPr>
              <w:t>1:5</w:t>
            </w:r>
          </w:p>
        </w:tc>
      </w:tr>
      <w:tr w:rsidR="00DC79F3" w:rsidRPr="002D5901" w14:paraId="4A0B001A" w14:textId="77777777" w:rsidTr="00C03972">
        <w:tc>
          <w:tcPr>
            <w:tcW w:w="337" w:type="dxa"/>
            <w:tcBorders>
              <w:top w:val="single" w:sz="4" w:space="0" w:color="auto"/>
              <w:left w:val="single" w:sz="4" w:space="0" w:color="auto"/>
              <w:bottom w:val="single" w:sz="4" w:space="0" w:color="auto"/>
              <w:right w:val="single" w:sz="4" w:space="0" w:color="auto"/>
            </w:tcBorders>
          </w:tcPr>
          <w:p w14:paraId="523D9A90" w14:textId="77777777" w:rsidR="00DC79F3" w:rsidRPr="002D5901" w:rsidRDefault="00DC79F3" w:rsidP="002D5901">
            <w:pPr>
              <w:numPr>
                <w:ilvl w:val="0"/>
                <w:numId w:val="112"/>
              </w:numPr>
              <w:spacing w:after="0" w:line="276" w:lineRule="auto"/>
              <w:ind w:left="720"/>
              <w:contextualSpacing/>
              <w:jc w:val="both"/>
              <w:rPr>
                <w:rFonts w:eastAsia="Calibri"/>
                <w:color w:val="auto"/>
                <w:kern w:val="0"/>
                <w:szCs w:val="24"/>
                <w:lang w:val="en-GB" w:eastAsia="zh-CN"/>
              </w:rPr>
            </w:pPr>
          </w:p>
        </w:tc>
        <w:tc>
          <w:tcPr>
            <w:tcW w:w="4250" w:type="dxa"/>
            <w:tcBorders>
              <w:top w:val="single" w:sz="4" w:space="0" w:color="auto"/>
              <w:left w:val="single" w:sz="4" w:space="0" w:color="auto"/>
              <w:bottom w:val="single" w:sz="4" w:space="0" w:color="auto"/>
              <w:right w:val="single" w:sz="4" w:space="0" w:color="auto"/>
            </w:tcBorders>
          </w:tcPr>
          <w:p w14:paraId="205F5E95"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 xml:space="preserve">Wipes </w:t>
            </w:r>
          </w:p>
        </w:tc>
        <w:tc>
          <w:tcPr>
            <w:tcW w:w="2430" w:type="dxa"/>
            <w:tcBorders>
              <w:top w:val="single" w:sz="4" w:space="0" w:color="auto"/>
              <w:left w:val="single" w:sz="4" w:space="0" w:color="auto"/>
              <w:bottom w:val="single" w:sz="4" w:space="0" w:color="auto"/>
              <w:right w:val="single" w:sz="4" w:space="0" w:color="auto"/>
            </w:tcBorders>
          </w:tcPr>
          <w:p w14:paraId="05BC2C8F"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61" w:type="dxa"/>
            <w:tcBorders>
              <w:top w:val="single" w:sz="4" w:space="0" w:color="auto"/>
              <w:left w:val="single" w:sz="4" w:space="0" w:color="auto"/>
              <w:bottom w:val="single" w:sz="4" w:space="0" w:color="auto"/>
              <w:right w:val="single" w:sz="4" w:space="0" w:color="auto"/>
            </w:tcBorders>
          </w:tcPr>
          <w:p w14:paraId="1F0626CB"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rPr>
              <w:t>1:5</w:t>
            </w:r>
          </w:p>
        </w:tc>
      </w:tr>
      <w:tr w:rsidR="00DC79F3" w:rsidRPr="002D5901" w14:paraId="6A174B32" w14:textId="77777777" w:rsidTr="00C03972">
        <w:tc>
          <w:tcPr>
            <w:tcW w:w="337" w:type="dxa"/>
            <w:tcBorders>
              <w:top w:val="single" w:sz="4" w:space="0" w:color="auto"/>
              <w:left w:val="single" w:sz="4" w:space="0" w:color="auto"/>
              <w:bottom w:val="single" w:sz="4" w:space="0" w:color="auto"/>
              <w:right w:val="single" w:sz="4" w:space="0" w:color="auto"/>
            </w:tcBorders>
          </w:tcPr>
          <w:p w14:paraId="230FD4CA" w14:textId="77777777" w:rsidR="00DC79F3" w:rsidRPr="002D5901" w:rsidRDefault="00DC79F3" w:rsidP="002D5901">
            <w:pPr>
              <w:numPr>
                <w:ilvl w:val="0"/>
                <w:numId w:val="112"/>
              </w:numPr>
              <w:spacing w:after="0" w:line="276" w:lineRule="auto"/>
              <w:ind w:left="720"/>
              <w:contextualSpacing/>
              <w:jc w:val="both"/>
              <w:rPr>
                <w:rFonts w:eastAsia="Calibri"/>
                <w:color w:val="auto"/>
                <w:kern w:val="0"/>
                <w:szCs w:val="24"/>
                <w:lang w:val="en-GB" w:eastAsia="zh-CN"/>
              </w:rPr>
            </w:pPr>
          </w:p>
        </w:tc>
        <w:tc>
          <w:tcPr>
            <w:tcW w:w="4250" w:type="dxa"/>
            <w:tcBorders>
              <w:top w:val="single" w:sz="4" w:space="0" w:color="auto"/>
              <w:left w:val="single" w:sz="4" w:space="0" w:color="auto"/>
              <w:bottom w:val="single" w:sz="4" w:space="0" w:color="auto"/>
              <w:right w:val="single" w:sz="4" w:space="0" w:color="auto"/>
            </w:tcBorders>
          </w:tcPr>
          <w:p w14:paraId="31632013"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 xml:space="preserve">Cleaning cloths </w:t>
            </w:r>
          </w:p>
        </w:tc>
        <w:tc>
          <w:tcPr>
            <w:tcW w:w="2430" w:type="dxa"/>
            <w:tcBorders>
              <w:top w:val="single" w:sz="4" w:space="0" w:color="auto"/>
              <w:left w:val="single" w:sz="4" w:space="0" w:color="auto"/>
              <w:bottom w:val="single" w:sz="4" w:space="0" w:color="auto"/>
              <w:right w:val="single" w:sz="4" w:space="0" w:color="auto"/>
            </w:tcBorders>
          </w:tcPr>
          <w:p w14:paraId="42D258D0"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61" w:type="dxa"/>
            <w:tcBorders>
              <w:top w:val="single" w:sz="4" w:space="0" w:color="auto"/>
              <w:left w:val="single" w:sz="4" w:space="0" w:color="auto"/>
              <w:bottom w:val="single" w:sz="4" w:space="0" w:color="auto"/>
              <w:right w:val="single" w:sz="4" w:space="0" w:color="auto"/>
            </w:tcBorders>
          </w:tcPr>
          <w:p w14:paraId="1AA5EA39"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rPr>
              <w:t>1:5</w:t>
            </w:r>
          </w:p>
        </w:tc>
      </w:tr>
    </w:tbl>
    <w:p w14:paraId="1AACA9BD" w14:textId="77777777" w:rsidR="00DC79F3" w:rsidRPr="002D5901" w:rsidRDefault="00DC79F3" w:rsidP="002D5901">
      <w:pPr>
        <w:spacing w:after="0" w:line="276" w:lineRule="auto"/>
        <w:ind w:left="360"/>
        <w:contextualSpacing/>
        <w:jc w:val="both"/>
        <w:rPr>
          <w:b/>
          <w:bCs/>
          <w:color w:val="auto"/>
          <w:kern w:val="0"/>
          <w:szCs w:val="24"/>
          <w:lang w:val="en-GB" w:eastAsia="zh-CN"/>
        </w:rPr>
      </w:pPr>
    </w:p>
    <w:p w14:paraId="6CF872B4" w14:textId="77777777" w:rsidR="00DC79F3" w:rsidRPr="002D5901" w:rsidRDefault="00DC79F3" w:rsidP="002D5901">
      <w:pPr>
        <w:spacing w:after="0" w:line="276" w:lineRule="auto"/>
        <w:ind w:left="360"/>
        <w:contextualSpacing/>
        <w:jc w:val="both"/>
        <w:rPr>
          <w:b/>
          <w:bCs/>
          <w:color w:val="auto"/>
          <w:kern w:val="0"/>
          <w:szCs w:val="24"/>
          <w:lang w:val="en-GB" w:eastAsia="zh-CN"/>
        </w:rPr>
      </w:pPr>
      <w:r w:rsidRPr="002D5901">
        <w:rPr>
          <w:b/>
          <w:bCs/>
          <w:color w:val="auto"/>
          <w:kern w:val="0"/>
          <w:szCs w:val="24"/>
          <w:lang w:val="en-GB" w:eastAsia="zh-CN"/>
        </w:rPr>
        <w:t>Cleaning equipment</w:t>
      </w:r>
    </w:p>
    <w:tbl>
      <w:tblPr>
        <w:tblStyle w:val="TableGrid"/>
        <w:tblW w:w="9198" w:type="dxa"/>
        <w:tblInd w:w="360" w:type="dxa"/>
        <w:tblLook w:val="04A0" w:firstRow="1" w:lastRow="0" w:firstColumn="1" w:lastColumn="0" w:noHBand="0" w:noVBand="1"/>
      </w:tblPr>
      <w:tblGrid>
        <w:gridCol w:w="702"/>
        <w:gridCol w:w="3347"/>
        <w:gridCol w:w="3048"/>
        <w:gridCol w:w="2101"/>
      </w:tblGrid>
      <w:tr w:rsidR="00DC79F3" w:rsidRPr="002D5901" w14:paraId="26AE696A" w14:textId="77777777" w:rsidTr="00C03972">
        <w:tc>
          <w:tcPr>
            <w:tcW w:w="702" w:type="dxa"/>
            <w:tcBorders>
              <w:top w:val="single" w:sz="4" w:space="0" w:color="auto"/>
              <w:left w:val="single" w:sz="4" w:space="0" w:color="auto"/>
              <w:bottom w:val="single" w:sz="4" w:space="0" w:color="auto"/>
              <w:right w:val="single" w:sz="4" w:space="0" w:color="auto"/>
            </w:tcBorders>
          </w:tcPr>
          <w:p w14:paraId="12554254" w14:textId="77777777" w:rsidR="00DC79F3" w:rsidRPr="002D5901" w:rsidRDefault="00DC79F3" w:rsidP="002D5901">
            <w:pPr>
              <w:spacing w:after="0" w:line="276" w:lineRule="auto"/>
              <w:contextualSpacing/>
              <w:jc w:val="both"/>
              <w:rPr>
                <w:b/>
                <w:bCs/>
                <w:color w:val="auto"/>
                <w:kern w:val="0"/>
                <w:szCs w:val="24"/>
                <w:lang w:val="en-GB" w:eastAsia="zh-CN"/>
              </w:rPr>
            </w:pPr>
            <w:r w:rsidRPr="002D5901">
              <w:rPr>
                <w:b/>
                <w:bCs/>
                <w:color w:val="auto"/>
                <w:kern w:val="0"/>
                <w:szCs w:val="24"/>
                <w:lang w:val="en-GB" w:eastAsia="zh-CN"/>
              </w:rPr>
              <w:t xml:space="preserve">NO. </w:t>
            </w:r>
          </w:p>
        </w:tc>
        <w:tc>
          <w:tcPr>
            <w:tcW w:w="3347" w:type="dxa"/>
            <w:tcBorders>
              <w:top w:val="single" w:sz="4" w:space="0" w:color="auto"/>
              <w:left w:val="single" w:sz="4" w:space="0" w:color="auto"/>
              <w:bottom w:val="single" w:sz="4" w:space="0" w:color="auto"/>
              <w:right w:val="single" w:sz="4" w:space="0" w:color="auto"/>
            </w:tcBorders>
          </w:tcPr>
          <w:p w14:paraId="6BDE4962" w14:textId="77777777" w:rsidR="00DC79F3" w:rsidRPr="002D5901" w:rsidRDefault="00DC79F3" w:rsidP="002D5901">
            <w:pPr>
              <w:spacing w:after="0" w:line="276" w:lineRule="auto"/>
              <w:contextualSpacing/>
              <w:jc w:val="both"/>
              <w:rPr>
                <w:b/>
                <w:bCs/>
                <w:color w:val="auto"/>
                <w:kern w:val="0"/>
                <w:szCs w:val="24"/>
                <w:lang w:val="en-GB" w:eastAsia="zh-CN"/>
              </w:rPr>
            </w:pPr>
            <w:r w:rsidRPr="002D5901">
              <w:rPr>
                <w:b/>
                <w:bCs/>
                <w:color w:val="auto"/>
                <w:kern w:val="0"/>
                <w:szCs w:val="24"/>
                <w:lang w:val="en-GB" w:eastAsia="zh-CN"/>
              </w:rPr>
              <w:t xml:space="preserve">ITEM </w:t>
            </w:r>
          </w:p>
        </w:tc>
        <w:tc>
          <w:tcPr>
            <w:tcW w:w="3048" w:type="dxa"/>
            <w:tcBorders>
              <w:top w:val="single" w:sz="4" w:space="0" w:color="auto"/>
              <w:left w:val="single" w:sz="4" w:space="0" w:color="auto"/>
              <w:bottom w:val="single" w:sz="4" w:space="0" w:color="auto"/>
              <w:right w:val="single" w:sz="4" w:space="0" w:color="auto"/>
            </w:tcBorders>
          </w:tcPr>
          <w:p w14:paraId="49B22FA2" w14:textId="77777777" w:rsidR="00DC79F3" w:rsidRPr="002D5901" w:rsidRDefault="00DC79F3" w:rsidP="002D5901">
            <w:pPr>
              <w:spacing w:after="0" w:line="276" w:lineRule="auto"/>
              <w:contextualSpacing/>
              <w:jc w:val="both"/>
              <w:rPr>
                <w:b/>
                <w:bCs/>
                <w:color w:val="auto"/>
                <w:kern w:val="0"/>
                <w:szCs w:val="24"/>
                <w:lang w:val="en-GB" w:eastAsia="zh-CN"/>
              </w:rPr>
            </w:pPr>
            <w:r w:rsidRPr="002D5901">
              <w:rPr>
                <w:b/>
                <w:bCs/>
                <w:color w:val="auto"/>
                <w:kern w:val="0"/>
                <w:szCs w:val="24"/>
                <w:lang w:val="en-GB" w:eastAsia="zh-CN"/>
              </w:rPr>
              <w:t xml:space="preserve">QUANTITY </w:t>
            </w:r>
          </w:p>
        </w:tc>
        <w:tc>
          <w:tcPr>
            <w:tcW w:w="2101" w:type="dxa"/>
            <w:tcBorders>
              <w:top w:val="single" w:sz="4" w:space="0" w:color="auto"/>
              <w:left w:val="single" w:sz="4" w:space="0" w:color="auto"/>
              <w:bottom w:val="single" w:sz="4" w:space="0" w:color="auto"/>
              <w:right w:val="single" w:sz="4" w:space="0" w:color="auto"/>
            </w:tcBorders>
          </w:tcPr>
          <w:p w14:paraId="53DA3D95" w14:textId="77777777" w:rsidR="00DC79F3" w:rsidRPr="002D5901" w:rsidRDefault="00DC79F3" w:rsidP="002D5901">
            <w:pPr>
              <w:spacing w:after="255" w:line="276" w:lineRule="auto"/>
              <w:contextualSpacing/>
              <w:jc w:val="both"/>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 xml:space="preserve">Recommended Ratio </w:t>
            </w:r>
          </w:p>
          <w:p w14:paraId="76794DE6" w14:textId="77777777" w:rsidR="00DC79F3" w:rsidRPr="002D5901" w:rsidRDefault="00DC79F3" w:rsidP="002D5901">
            <w:pPr>
              <w:spacing w:after="0" w:line="276" w:lineRule="auto"/>
              <w:contextualSpacing/>
              <w:jc w:val="both"/>
              <w:rPr>
                <w:b/>
                <w:bCs/>
                <w:color w:val="auto"/>
                <w:kern w:val="0"/>
                <w:szCs w:val="24"/>
                <w:lang w:val="en-GB" w:eastAsia="zh-CN"/>
              </w:rPr>
            </w:pPr>
            <w:r w:rsidRPr="002D5901">
              <w:rPr>
                <w:rFonts w:eastAsia="Calibri"/>
                <w:b/>
                <w:bCs/>
                <w:color w:val="auto"/>
                <w:kern w:val="2"/>
                <w:szCs w:val="24"/>
                <w:lang w:eastAsia="en-US"/>
                <w14:ligatures w14:val="standardContextual"/>
              </w:rPr>
              <w:t>(Item: Trainee)</w:t>
            </w:r>
          </w:p>
        </w:tc>
      </w:tr>
      <w:tr w:rsidR="00DC79F3" w:rsidRPr="002D5901" w14:paraId="7D000B24" w14:textId="77777777" w:rsidTr="00C03972">
        <w:tc>
          <w:tcPr>
            <w:tcW w:w="702" w:type="dxa"/>
            <w:tcBorders>
              <w:top w:val="single" w:sz="4" w:space="0" w:color="auto"/>
              <w:left w:val="single" w:sz="4" w:space="0" w:color="auto"/>
              <w:bottom w:val="single" w:sz="4" w:space="0" w:color="auto"/>
              <w:right w:val="single" w:sz="4" w:space="0" w:color="auto"/>
            </w:tcBorders>
          </w:tcPr>
          <w:p w14:paraId="0C0EE0E7" w14:textId="77777777" w:rsidR="00DC79F3" w:rsidRPr="002D5901" w:rsidRDefault="00DC79F3" w:rsidP="002D5901">
            <w:pPr>
              <w:numPr>
                <w:ilvl w:val="0"/>
                <w:numId w:val="113"/>
              </w:numPr>
              <w:spacing w:after="0" w:line="276" w:lineRule="auto"/>
              <w:contextualSpacing/>
              <w:jc w:val="both"/>
              <w:rPr>
                <w:rFonts w:eastAsia="Calibri"/>
                <w:b/>
                <w:bCs/>
                <w:color w:val="auto"/>
                <w:kern w:val="0"/>
                <w:szCs w:val="24"/>
                <w:lang w:val="en-GB" w:eastAsia="zh-CN"/>
              </w:rPr>
            </w:pPr>
          </w:p>
        </w:tc>
        <w:tc>
          <w:tcPr>
            <w:tcW w:w="3347" w:type="dxa"/>
            <w:tcBorders>
              <w:top w:val="single" w:sz="4" w:space="0" w:color="auto"/>
              <w:left w:val="single" w:sz="4" w:space="0" w:color="auto"/>
              <w:bottom w:val="single" w:sz="4" w:space="0" w:color="auto"/>
              <w:right w:val="single" w:sz="4" w:space="0" w:color="auto"/>
            </w:tcBorders>
          </w:tcPr>
          <w:p w14:paraId="31D6A5C8"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Cobweb removers</w:t>
            </w:r>
          </w:p>
        </w:tc>
        <w:tc>
          <w:tcPr>
            <w:tcW w:w="3048" w:type="dxa"/>
            <w:tcBorders>
              <w:top w:val="single" w:sz="4" w:space="0" w:color="auto"/>
              <w:left w:val="single" w:sz="4" w:space="0" w:color="auto"/>
              <w:bottom w:val="single" w:sz="4" w:space="0" w:color="auto"/>
              <w:right w:val="single" w:sz="4" w:space="0" w:color="auto"/>
            </w:tcBorders>
          </w:tcPr>
          <w:p w14:paraId="12A2B569"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01" w:type="dxa"/>
            <w:tcBorders>
              <w:top w:val="single" w:sz="4" w:space="0" w:color="auto"/>
              <w:left w:val="single" w:sz="4" w:space="0" w:color="auto"/>
              <w:bottom w:val="single" w:sz="4" w:space="0" w:color="auto"/>
              <w:right w:val="single" w:sz="4" w:space="0" w:color="auto"/>
            </w:tcBorders>
          </w:tcPr>
          <w:p w14:paraId="07164920"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1:5</w:t>
            </w:r>
          </w:p>
        </w:tc>
      </w:tr>
      <w:tr w:rsidR="00DC79F3" w:rsidRPr="002D5901" w14:paraId="129B6A49" w14:textId="77777777" w:rsidTr="00C03972">
        <w:tc>
          <w:tcPr>
            <w:tcW w:w="702" w:type="dxa"/>
            <w:tcBorders>
              <w:top w:val="single" w:sz="4" w:space="0" w:color="auto"/>
              <w:left w:val="single" w:sz="4" w:space="0" w:color="auto"/>
              <w:bottom w:val="single" w:sz="4" w:space="0" w:color="auto"/>
              <w:right w:val="single" w:sz="4" w:space="0" w:color="auto"/>
            </w:tcBorders>
          </w:tcPr>
          <w:p w14:paraId="05B85EF7" w14:textId="77777777" w:rsidR="00DC79F3" w:rsidRPr="002D5901" w:rsidRDefault="00DC79F3" w:rsidP="002D5901">
            <w:pPr>
              <w:numPr>
                <w:ilvl w:val="0"/>
                <w:numId w:val="113"/>
              </w:numPr>
              <w:spacing w:after="0" w:line="276" w:lineRule="auto"/>
              <w:contextualSpacing/>
              <w:jc w:val="both"/>
              <w:rPr>
                <w:rFonts w:eastAsia="Calibri"/>
                <w:b/>
                <w:bCs/>
                <w:color w:val="auto"/>
                <w:kern w:val="0"/>
                <w:szCs w:val="24"/>
                <w:lang w:val="en-GB" w:eastAsia="zh-CN"/>
              </w:rPr>
            </w:pPr>
          </w:p>
        </w:tc>
        <w:tc>
          <w:tcPr>
            <w:tcW w:w="3347" w:type="dxa"/>
            <w:tcBorders>
              <w:top w:val="single" w:sz="4" w:space="0" w:color="auto"/>
              <w:left w:val="single" w:sz="4" w:space="0" w:color="auto"/>
              <w:bottom w:val="single" w:sz="4" w:space="0" w:color="auto"/>
              <w:right w:val="single" w:sz="4" w:space="0" w:color="auto"/>
            </w:tcBorders>
          </w:tcPr>
          <w:p w14:paraId="0D1FD903"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 xml:space="preserve"> Soft brush</w:t>
            </w:r>
          </w:p>
        </w:tc>
        <w:tc>
          <w:tcPr>
            <w:tcW w:w="3048" w:type="dxa"/>
            <w:tcBorders>
              <w:top w:val="single" w:sz="4" w:space="0" w:color="auto"/>
              <w:left w:val="single" w:sz="4" w:space="0" w:color="auto"/>
              <w:bottom w:val="single" w:sz="4" w:space="0" w:color="auto"/>
              <w:right w:val="single" w:sz="4" w:space="0" w:color="auto"/>
            </w:tcBorders>
          </w:tcPr>
          <w:p w14:paraId="19D5132C"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01" w:type="dxa"/>
            <w:tcBorders>
              <w:top w:val="single" w:sz="4" w:space="0" w:color="auto"/>
              <w:left w:val="single" w:sz="4" w:space="0" w:color="auto"/>
              <w:bottom w:val="single" w:sz="4" w:space="0" w:color="auto"/>
              <w:right w:val="single" w:sz="4" w:space="0" w:color="auto"/>
            </w:tcBorders>
          </w:tcPr>
          <w:p w14:paraId="1E4D329D"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1:5</w:t>
            </w:r>
          </w:p>
        </w:tc>
      </w:tr>
      <w:tr w:rsidR="00DC79F3" w:rsidRPr="002D5901" w14:paraId="6C6129DB" w14:textId="77777777" w:rsidTr="00C03972">
        <w:tc>
          <w:tcPr>
            <w:tcW w:w="702" w:type="dxa"/>
            <w:tcBorders>
              <w:top w:val="single" w:sz="4" w:space="0" w:color="auto"/>
              <w:left w:val="single" w:sz="4" w:space="0" w:color="auto"/>
              <w:bottom w:val="single" w:sz="4" w:space="0" w:color="auto"/>
              <w:right w:val="single" w:sz="4" w:space="0" w:color="auto"/>
            </w:tcBorders>
          </w:tcPr>
          <w:p w14:paraId="6F491D4D" w14:textId="77777777" w:rsidR="00DC79F3" w:rsidRPr="002D5901" w:rsidRDefault="00DC79F3" w:rsidP="002D5901">
            <w:pPr>
              <w:numPr>
                <w:ilvl w:val="0"/>
                <w:numId w:val="113"/>
              </w:numPr>
              <w:spacing w:after="0" w:line="276" w:lineRule="auto"/>
              <w:contextualSpacing/>
              <w:jc w:val="both"/>
              <w:rPr>
                <w:rFonts w:eastAsia="Calibri"/>
                <w:b/>
                <w:bCs/>
                <w:color w:val="auto"/>
                <w:kern w:val="0"/>
                <w:szCs w:val="24"/>
                <w:lang w:val="en-GB" w:eastAsia="zh-CN"/>
              </w:rPr>
            </w:pPr>
          </w:p>
        </w:tc>
        <w:tc>
          <w:tcPr>
            <w:tcW w:w="3347" w:type="dxa"/>
            <w:tcBorders>
              <w:top w:val="single" w:sz="4" w:space="0" w:color="auto"/>
              <w:left w:val="single" w:sz="4" w:space="0" w:color="auto"/>
              <w:bottom w:val="single" w:sz="4" w:space="0" w:color="auto"/>
              <w:right w:val="single" w:sz="4" w:space="0" w:color="auto"/>
            </w:tcBorders>
          </w:tcPr>
          <w:p w14:paraId="62F6084F"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Dustpan &amp; brush</w:t>
            </w:r>
          </w:p>
        </w:tc>
        <w:tc>
          <w:tcPr>
            <w:tcW w:w="3048" w:type="dxa"/>
            <w:tcBorders>
              <w:top w:val="single" w:sz="4" w:space="0" w:color="auto"/>
              <w:left w:val="single" w:sz="4" w:space="0" w:color="auto"/>
              <w:bottom w:val="single" w:sz="4" w:space="0" w:color="auto"/>
              <w:right w:val="single" w:sz="4" w:space="0" w:color="auto"/>
            </w:tcBorders>
          </w:tcPr>
          <w:p w14:paraId="13A9A9ED"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01" w:type="dxa"/>
            <w:tcBorders>
              <w:top w:val="single" w:sz="4" w:space="0" w:color="auto"/>
              <w:left w:val="single" w:sz="4" w:space="0" w:color="auto"/>
              <w:bottom w:val="single" w:sz="4" w:space="0" w:color="auto"/>
              <w:right w:val="single" w:sz="4" w:space="0" w:color="auto"/>
            </w:tcBorders>
          </w:tcPr>
          <w:p w14:paraId="6EE899CC"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1:5</w:t>
            </w:r>
          </w:p>
        </w:tc>
      </w:tr>
      <w:tr w:rsidR="00DC79F3" w:rsidRPr="002D5901" w14:paraId="3C0E2475" w14:textId="77777777" w:rsidTr="00C03972">
        <w:tc>
          <w:tcPr>
            <w:tcW w:w="702" w:type="dxa"/>
            <w:tcBorders>
              <w:top w:val="single" w:sz="4" w:space="0" w:color="auto"/>
              <w:left w:val="single" w:sz="4" w:space="0" w:color="auto"/>
              <w:bottom w:val="single" w:sz="4" w:space="0" w:color="auto"/>
              <w:right w:val="single" w:sz="4" w:space="0" w:color="auto"/>
            </w:tcBorders>
          </w:tcPr>
          <w:p w14:paraId="668FB569" w14:textId="77777777" w:rsidR="00DC79F3" w:rsidRPr="002D5901" w:rsidRDefault="00DC79F3" w:rsidP="002D5901">
            <w:pPr>
              <w:numPr>
                <w:ilvl w:val="0"/>
                <w:numId w:val="113"/>
              </w:numPr>
              <w:spacing w:after="0" w:line="276" w:lineRule="auto"/>
              <w:contextualSpacing/>
              <w:jc w:val="both"/>
              <w:rPr>
                <w:rFonts w:eastAsia="Calibri"/>
                <w:color w:val="auto"/>
                <w:kern w:val="0"/>
                <w:szCs w:val="24"/>
                <w:lang w:val="en-GB" w:eastAsia="zh-CN"/>
              </w:rPr>
            </w:pPr>
          </w:p>
        </w:tc>
        <w:tc>
          <w:tcPr>
            <w:tcW w:w="3347" w:type="dxa"/>
            <w:tcBorders>
              <w:top w:val="single" w:sz="4" w:space="0" w:color="auto"/>
              <w:left w:val="single" w:sz="4" w:space="0" w:color="auto"/>
              <w:bottom w:val="single" w:sz="4" w:space="0" w:color="auto"/>
              <w:right w:val="single" w:sz="4" w:space="0" w:color="auto"/>
            </w:tcBorders>
          </w:tcPr>
          <w:p w14:paraId="322F6AEA"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Mops</w:t>
            </w:r>
          </w:p>
        </w:tc>
        <w:tc>
          <w:tcPr>
            <w:tcW w:w="3048" w:type="dxa"/>
            <w:tcBorders>
              <w:top w:val="single" w:sz="4" w:space="0" w:color="auto"/>
              <w:left w:val="single" w:sz="4" w:space="0" w:color="auto"/>
              <w:bottom w:val="single" w:sz="4" w:space="0" w:color="auto"/>
              <w:right w:val="single" w:sz="4" w:space="0" w:color="auto"/>
            </w:tcBorders>
          </w:tcPr>
          <w:p w14:paraId="602570D1"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01" w:type="dxa"/>
            <w:tcBorders>
              <w:top w:val="single" w:sz="4" w:space="0" w:color="auto"/>
              <w:left w:val="single" w:sz="4" w:space="0" w:color="auto"/>
              <w:bottom w:val="single" w:sz="4" w:space="0" w:color="auto"/>
              <w:right w:val="single" w:sz="4" w:space="0" w:color="auto"/>
            </w:tcBorders>
          </w:tcPr>
          <w:p w14:paraId="1765EBA7"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1:5</w:t>
            </w:r>
          </w:p>
        </w:tc>
      </w:tr>
      <w:tr w:rsidR="00DC79F3" w:rsidRPr="002D5901" w14:paraId="015ABF15" w14:textId="77777777" w:rsidTr="00C03972">
        <w:tc>
          <w:tcPr>
            <w:tcW w:w="702" w:type="dxa"/>
            <w:tcBorders>
              <w:top w:val="single" w:sz="4" w:space="0" w:color="auto"/>
              <w:left w:val="single" w:sz="4" w:space="0" w:color="auto"/>
              <w:bottom w:val="single" w:sz="4" w:space="0" w:color="auto"/>
              <w:right w:val="single" w:sz="4" w:space="0" w:color="auto"/>
            </w:tcBorders>
          </w:tcPr>
          <w:p w14:paraId="05997E97" w14:textId="77777777" w:rsidR="00DC79F3" w:rsidRPr="002D5901" w:rsidRDefault="00DC79F3" w:rsidP="002D5901">
            <w:pPr>
              <w:numPr>
                <w:ilvl w:val="0"/>
                <w:numId w:val="113"/>
              </w:numPr>
              <w:spacing w:after="0" w:line="276" w:lineRule="auto"/>
              <w:contextualSpacing/>
              <w:jc w:val="both"/>
              <w:rPr>
                <w:rFonts w:eastAsia="Calibri"/>
                <w:color w:val="auto"/>
                <w:kern w:val="0"/>
                <w:szCs w:val="24"/>
                <w:lang w:val="en-GB" w:eastAsia="zh-CN"/>
              </w:rPr>
            </w:pPr>
          </w:p>
        </w:tc>
        <w:tc>
          <w:tcPr>
            <w:tcW w:w="3347" w:type="dxa"/>
            <w:tcBorders>
              <w:top w:val="single" w:sz="4" w:space="0" w:color="auto"/>
              <w:left w:val="single" w:sz="4" w:space="0" w:color="auto"/>
              <w:bottom w:val="single" w:sz="4" w:space="0" w:color="auto"/>
              <w:right w:val="single" w:sz="4" w:space="0" w:color="auto"/>
            </w:tcBorders>
          </w:tcPr>
          <w:p w14:paraId="6C9A116A"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Mop buckets</w:t>
            </w:r>
          </w:p>
        </w:tc>
        <w:tc>
          <w:tcPr>
            <w:tcW w:w="3048" w:type="dxa"/>
            <w:tcBorders>
              <w:top w:val="single" w:sz="4" w:space="0" w:color="auto"/>
              <w:left w:val="single" w:sz="4" w:space="0" w:color="auto"/>
              <w:bottom w:val="single" w:sz="4" w:space="0" w:color="auto"/>
              <w:right w:val="single" w:sz="4" w:space="0" w:color="auto"/>
            </w:tcBorders>
          </w:tcPr>
          <w:p w14:paraId="6D9AEFF0"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01" w:type="dxa"/>
            <w:tcBorders>
              <w:top w:val="single" w:sz="4" w:space="0" w:color="auto"/>
              <w:left w:val="single" w:sz="4" w:space="0" w:color="auto"/>
              <w:bottom w:val="single" w:sz="4" w:space="0" w:color="auto"/>
              <w:right w:val="single" w:sz="4" w:space="0" w:color="auto"/>
            </w:tcBorders>
          </w:tcPr>
          <w:p w14:paraId="6BF3C1B2"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1:5</w:t>
            </w:r>
          </w:p>
        </w:tc>
      </w:tr>
      <w:tr w:rsidR="00DC79F3" w:rsidRPr="002D5901" w14:paraId="49E10285" w14:textId="77777777" w:rsidTr="00C03972">
        <w:tc>
          <w:tcPr>
            <w:tcW w:w="702" w:type="dxa"/>
            <w:tcBorders>
              <w:top w:val="single" w:sz="4" w:space="0" w:color="auto"/>
              <w:left w:val="single" w:sz="4" w:space="0" w:color="auto"/>
              <w:bottom w:val="single" w:sz="4" w:space="0" w:color="auto"/>
              <w:right w:val="single" w:sz="4" w:space="0" w:color="auto"/>
            </w:tcBorders>
          </w:tcPr>
          <w:p w14:paraId="11612E05" w14:textId="77777777" w:rsidR="00DC79F3" w:rsidRPr="002D5901" w:rsidRDefault="00DC79F3" w:rsidP="002D5901">
            <w:pPr>
              <w:numPr>
                <w:ilvl w:val="0"/>
                <w:numId w:val="113"/>
              </w:numPr>
              <w:spacing w:after="0" w:line="276" w:lineRule="auto"/>
              <w:contextualSpacing/>
              <w:jc w:val="both"/>
              <w:rPr>
                <w:rFonts w:eastAsia="Calibri"/>
                <w:color w:val="auto"/>
                <w:kern w:val="0"/>
                <w:szCs w:val="24"/>
                <w:lang w:val="en-GB" w:eastAsia="zh-CN"/>
              </w:rPr>
            </w:pPr>
          </w:p>
        </w:tc>
        <w:tc>
          <w:tcPr>
            <w:tcW w:w="3347" w:type="dxa"/>
            <w:tcBorders>
              <w:top w:val="single" w:sz="4" w:space="0" w:color="auto"/>
              <w:left w:val="single" w:sz="4" w:space="0" w:color="auto"/>
              <w:bottom w:val="single" w:sz="4" w:space="0" w:color="auto"/>
              <w:right w:val="single" w:sz="4" w:space="0" w:color="auto"/>
            </w:tcBorders>
          </w:tcPr>
          <w:p w14:paraId="582F41CB"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Hard brushes</w:t>
            </w:r>
          </w:p>
        </w:tc>
        <w:tc>
          <w:tcPr>
            <w:tcW w:w="3048" w:type="dxa"/>
            <w:tcBorders>
              <w:top w:val="single" w:sz="4" w:space="0" w:color="auto"/>
              <w:left w:val="single" w:sz="4" w:space="0" w:color="auto"/>
              <w:bottom w:val="single" w:sz="4" w:space="0" w:color="auto"/>
              <w:right w:val="single" w:sz="4" w:space="0" w:color="auto"/>
            </w:tcBorders>
          </w:tcPr>
          <w:p w14:paraId="27FBF522"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01" w:type="dxa"/>
            <w:tcBorders>
              <w:top w:val="single" w:sz="4" w:space="0" w:color="auto"/>
              <w:left w:val="single" w:sz="4" w:space="0" w:color="auto"/>
              <w:bottom w:val="single" w:sz="4" w:space="0" w:color="auto"/>
              <w:right w:val="single" w:sz="4" w:space="0" w:color="auto"/>
            </w:tcBorders>
          </w:tcPr>
          <w:p w14:paraId="07F7D632"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1:5</w:t>
            </w:r>
          </w:p>
        </w:tc>
      </w:tr>
      <w:tr w:rsidR="00DC79F3" w:rsidRPr="002D5901" w14:paraId="3CB81C55" w14:textId="77777777" w:rsidTr="00C03972">
        <w:tc>
          <w:tcPr>
            <w:tcW w:w="702" w:type="dxa"/>
            <w:tcBorders>
              <w:top w:val="single" w:sz="4" w:space="0" w:color="auto"/>
              <w:left w:val="single" w:sz="4" w:space="0" w:color="auto"/>
              <w:bottom w:val="single" w:sz="4" w:space="0" w:color="auto"/>
              <w:right w:val="single" w:sz="4" w:space="0" w:color="auto"/>
            </w:tcBorders>
          </w:tcPr>
          <w:p w14:paraId="582A97A9" w14:textId="77777777" w:rsidR="00DC79F3" w:rsidRPr="002D5901" w:rsidRDefault="00DC79F3" w:rsidP="002D5901">
            <w:pPr>
              <w:numPr>
                <w:ilvl w:val="0"/>
                <w:numId w:val="113"/>
              </w:numPr>
              <w:spacing w:after="0" w:line="276" w:lineRule="auto"/>
              <w:contextualSpacing/>
              <w:jc w:val="both"/>
              <w:rPr>
                <w:rFonts w:eastAsia="Calibri"/>
                <w:color w:val="auto"/>
                <w:kern w:val="0"/>
                <w:szCs w:val="24"/>
                <w:lang w:val="en-GB" w:eastAsia="zh-CN"/>
              </w:rPr>
            </w:pPr>
          </w:p>
        </w:tc>
        <w:tc>
          <w:tcPr>
            <w:tcW w:w="3347" w:type="dxa"/>
            <w:tcBorders>
              <w:top w:val="single" w:sz="4" w:space="0" w:color="auto"/>
              <w:left w:val="single" w:sz="4" w:space="0" w:color="auto"/>
              <w:bottom w:val="single" w:sz="4" w:space="0" w:color="auto"/>
              <w:right w:val="single" w:sz="4" w:space="0" w:color="auto"/>
            </w:tcBorders>
          </w:tcPr>
          <w:p w14:paraId="75090515"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Squeezers</w:t>
            </w:r>
          </w:p>
        </w:tc>
        <w:tc>
          <w:tcPr>
            <w:tcW w:w="3048" w:type="dxa"/>
            <w:tcBorders>
              <w:top w:val="single" w:sz="4" w:space="0" w:color="auto"/>
              <w:left w:val="single" w:sz="4" w:space="0" w:color="auto"/>
              <w:bottom w:val="single" w:sz="4" w:space="0" w:color="auto"/>
              <w:right w:val="single" w:sz="4" w:space="0" w:color="auto"/>
            </w:tcBorders>
          </w:tcPr>
          <w:p w14:paraId="7614FCE6"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01" w:type="dxa"/>
            <w:tcBorders>
              <w:top w:val="single" w:sz="4" w:space="0" w:color="auto"/>
              <w:left w:val="single" w:sz="4" w:space="0" w:color="auto"/>
              <w:bottom w:val="single" w:sz="4" w:space="0" w:color="auto"/>
              <w:right w:val="single" w:sz="4" w:space="0" w:color="auto"/>
            </w:tcBorders>
          </w:tcPr>
          <w:p w14:paraId="1E36F094"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1:5</w:t>
            </w:r>
          </w:p>
        </w:tc>
      </w:tr>
      <w:tr w:rsidR="00DC79F3" w:rsidRPr="002D5901" w14:paraId="7FF68B72" w14:textId="77777777" w:rsidTr="00C03972">
        <w:tc>
          <w:tcPr>
            <w:tcW w:w="702" w:type="dxa"/>
            <w:tcBorders>
              <w:top w:val="single" w:sz="4" w:space="0" w:color="auto"/>
              <w:left w:val="single" w:sz="4" w:space="0" w:color="auto"/>
              <w:bottom w:val="single" w:sz="4" w:space="0" w:color="auto"/>
              <w:right w:val="single" w:sz="4" w:space="0" w:color="auto"/>
            </w:tcBorders>
          </w:tcPr>
          <w:p w14:paraId="7E23B60D" w14:textId="77777777" w:rsidR="00DC79F3" w:rsidRPr="002D5901" w:rsidRDefault="00DC79F3" w:rsidP="002D5901">
            <w:pPr>
              <w:numPr>
                <w:ilvl w:val="0"/>
                <w:numId w:val="113"/>
              </w:numPr>
              <w:spacing w:after="0" w:line="276" w:lineRule="auto"/>
              <w:contextualSpacing/>
              <w:jc w:val="both"/>
              <w:rPr>
                <w:rFonts w:eastAsia="Calibri"/>
                <w:color w:val="auto"/>
                <w:kern w:val="0"/>
                <w:szCs w:val="24"/>
                <w:lang w:val="en-GB" w:eastAsia="zh-CN"/>
              </w:rPr>
            </w:pPr>
          </w:p>
        </w:tc>
        <w:tc>
          <w:tcPr>
            <w:tcW w:w="3347" w:type="dxa"/>
            <w:tcBorders>
              <w:top w:val="single" w:sz="4" w:space="0" w:color="auto"/>
              <w:left w:val="single" w:sz="4" w:space="0" w:color="auto"/>
              <w:bottom w:val="single" w:sz="4" w:space="0" w:color="auto"/>
              <w:right w:val="single" w:sz="4" w:space="0" w:color="auto"/>
            </w:tcBorders>
          </w:tcPr>
          <w:p w14:paraId="3B0C145F"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Large dustbins</w:t>
            </w:r>
          </w:p>
        </w:tc>
        <w:tc>
          <w:tcPr>
            <w:tcW w:w="3048" w:type="dxa"/>
            <w:tcBorders>
              <w:top w:val="single" w:sz="4" w:space="0" w:color="auto"/>
              <w:left w:val="single" w:sz="4" w:space="0" w:color="auto"/>
              <w:bottom w:val="single" w:sz="4" w:space="0" w:color="auto"/>
              <w:right w:val="single" w:sz="4" w:space="0" w:color="auto"/>
            </w:tcBorders>
          </w:tcPr>
          <w:p w14:paraId="59765FE5"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2101" w:type="dxa"/>
            <w:tcBorders>
              <w:top w:val="single" w:sz="4" w:space="0" w:color="auto"/>
              <w:left w:val="single" w:sz="4" w:space="0" w:color="auto"/>
              <w:bottom w:val="single" w:sz="4" w:space="0" w:color="auto"/>
              <w:right w:val="single" w:sz="4" w:space="0" w:color="auto"/>
            </w:tcBorders>
          </w:tcPr>
          <w:p w14:paraId="2D49B6CC" w14:textId="77777777" w:rsidR="00DC79F3" w:rsidRPr="002D5901" w:rsidRDefault="00DC79F3"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1:5</w:t>
            </w:r>
          </w:p>
        </w:tc>
      </w:tr>
    </w:tbl>
    <w:p w14:paraId="7F924721" w14:textId="53EFE3E4" w:rsidR="00501651" w:rsidRPr="002D5901" w:rsidRDefault="00501651" w:rsidP="002D5901">
      <w:pPr>
        <w:pStyle w:val="Heading1"/>
      </w:pPr>
      <w:bookmarkStart w:id="39" w:name="_Toc185244410"/>
      <w:bookmarkStart w:id="40" w:name="_Toc190852831"/>
      <w:bookmarkStart w:id="41" w:name="_Toc196983014"/>
      <w:r w:rsidRPr="002D5901">
        <w:t>PREPARE MOCKTAILS AND COCKTAILS</w:t>
      </w:r>
      <w:bookmarkEnd w:id="39"/>
      <w:bookmarkEnd w:id="40"/>
      <w:bookmarkEnd w:id="41"/>
      <w:r w:rsidRPr="002D5901">
        <w:t xml:space="preserve"> </w:t>
      </w:r>
    </w:p>
    <w:p w14:paraId="29BFB134" w14:textId="560AD20C" w:rsidR="00501651" w:rsidRPr="002D5901" w:rsidRDefault="00501651" w:rsidP="002D5901">
      <w:pPr>
        <w:spacing w:line="276" w:lineRule="auto"/>
        <w:rPr>
          <w:bCs/>
          <w:color w:val="auto"/>
          <w:kern w:val="0"/>
          <w:szCs w:val="24"/>
          <w:lang w:eastAsia="en-US"/>
        </w:rPr>
      </w:pPr>
      <w:r w:rsidRPr="002D5901">
        <w:rPr>
          <w:rFonts w:eastAsia="Calibri"/>
          <w:b/>
          <w:bCs/>
          <w:color w:val="auto"/>
          <w:kern w:val="0"/>
          <w:szCs w:val="24"/>
          <w:lang w:val="en-ZA" w:eastAsia="en-US"/>
        </w:rPr>
        <w:t>UNIT CODE: 1013 354 06A</w:t>
      </w:r>
    </w:p>
    <w:p w14:paraId="39FDE73E" w14:textId="77777777" w:rsidR="00501651" w:rsidRPr="002D5901" w:rsidRDefault="00501651" w:rsidP="002D5901">
      <w:pPr>
        <w:spacing w:after="0" w:line="276" w:lineRule="auto"/>
        <w:jc w:val="both"/>
        <w:rPr>
          <w:rFonts w:eastAsia="Calibri"/>
          <w:b/>
          <w:bCs/>
          <w:kern w:val="0"/>
          <w:szCs w:val="24"/>
          <w:lang w:val="en-ZA" w:eastAsia="en-US"/>
        </w:rPr>
      </w:pPr>
      <w:r w:rsidRPr="002D5901">
        <w:rPr>
          <w:rFonts w:eastAsia="Calibri"/>
          <w:b/>
          <w:bCs/>
          <w:color w:val="auto"/>
          <w:kern w:val="0"/>
          <w:szCs w:val="24"/>
          <w:lang w:val="en-ZA" w:eastAsia="en-US"/>
        </w:rPr>
        <w:t>UNIT DURATION</w:t>
      </w:r>
      <w:r w:rsidRPr="002D5901">
        <w:rPr>
          <w:rFonts w:eastAsia="Calibri"/>
          <w:b/>
          <w:bCs/>
          <w:kern w:val="0"/>
          <w:szCs w:val="24"/>
          <w:lang w:val="en-ZA" w:eastAsia="en-US"/>
        </w:rPr>
        <w:t xml:space="preserve">: </w:t>
      </w:r>
      <w:r w:rsidRPr="002D5901">
        <w:rPr>
          <w:rFonts w:eastAsia="Calibri"/>
          <w:b/>
          <w:bCs/>
          <w:kern w:val="0"/>
          <w:szCs w:val="24"/>
          <w:lang w:eastAsia="en-US"/>
        </w:rPr>
        <w:t>10</w:t>
      </w:r>
      <w:r w:rsidRPr="002D5901">
        <w:rPr>
          <w:rFonts w:eastAsia="Calibri"/>
          <w:b/>
          <w:bCs/>
          <w:kern w:val="0"/>
          <w:szCs w:val="24"/>
          <w:lang w:val="en-ZA" w:eastAsia="en-US"/>
        </w:rPr>
        <w:t>0 HOURS</w:t>
      </w:r>
    </w:p>
    <w:p w14:paraId="5C9CF6B6" w14:textId="77777777" w:rsidR="00501651" w:rsidRPr="002D5901" w:rsidRDefault="00501651" w:rsidP="002D5901">
      <w:pPr>
        <w:spacing w:after="0" w:line="276" w:lineRule="auto"/>
        <w:jc w:val="both"/>
        <w:rPr>
          <w:rFonts w:eastAsia="Calibri"/>
          <w:bCs/>
          <w:color w:val="auto"/>
          <w:kern w:val="0"/>
          <w:szCs w:val="24"/>
          <w:lang w:val="en-GB" w:eastAsia="en-US"/>
        </w:rPr>
      </w:pPr>
    </w:p>
    <w:p w14:paraId="0CB17F02" w14:textId="77777777" w:rsidR="00501651" w:rsidRPr="002D5901" w:rsidRDefault="00501651" w:rsidP="002D5901">
      <w:pPr>
        <w:spacing w:after="0" w:line="276" w:lineRule="auto"/>
        <w:jc w:val="both"/>
        <w:rPr>
          <w:rFonts w:eastAsia="Calibri"/>
          <w:color w:val="auto"/>
          <w:kern w:val="0"/>
          <w:szCs w:val="24"/>
          <w:lang w:val="en-ZA" w:eastAsia="en-US"/>
        </w:rPr>
      </w:pPr>
      <w:r w:rsidRPr="002D5901">
        <w:rPr>
          <w:rFonts w:eastAsia="Calibri"/>
          <w:b/>
          <w:color w:val="auto"/>
          <w:kern w:val="0"/>
          <w:szCs w:val="24"/>
          <w:lang w:val="en-ZA" w:eastAsia="en-US"/>
        </w:rPr>
        <w:t>Relationship to Occupational Standards</w:t>
      </w:r>
    </w:p>
    <w:p w14:paraId="10622FDE" w14:textId="77777777" w:rsidR="00501651" w:rsidRPr="002D5901" w:rsidRDefault="00501651" w:rsidP="002D5901">
      <w:pPr>
        <w:spacing w:after="0" w:line="276" w:lineRule="auto"/>
        <w:jc w:val="both"/>
        <w:rPr>
          <w:rFonts w:eastAsia="Calibri"/>
          <w:color w:val="auto"/>
          <w:kern w:val="2"/>
          <w:szCs w:val="24"/>
          <w:lang w:eastAsia="en-US"/>
          <w14:ligatures w14:val="standardContextual"/>
        </w:rPr>
      </w:pPr>
      <w:r w:rsidRPr="002D5901">
        <w:rPr>
          <w:rFonts w:eastAsia="Calibri"/>
          <w:color w:val="auto"/>
          <w:kern w:val="0"/>
          <w:szCs w:val="24"/>
          <w:lang w:val="en-ZA" w:eastAsia="en-US"/>
        </w:rPr>
        <w:t xml:space="preserve">This unit addresses the Unit of Competency: </w:t>
      </w:r>
      <w:r w:rsidRPr="002D5901">
        <w:rPr>
          <w:rFonts w:eastAsia="Calibri"/>
          <w:color w:val="auto"/>
          <w:kern w:val="2"/>
          <w:szCs w:val="24"/>
          <w:lang w:eastAsia="en-US"/>
          <w14:ligatures w14:val="standardContextual"/>
        </w:rPr>
        <w:t xml:space="preserve">prepare </w:t>
      </w:r>
      <w:bookmarkStart w:id="42" w:name="_Hlk185079875"/>
      <w:r w:rsidRPr="002D5901">
        <w:rPr>
          <w:rFonts w:eastAsia="Calibri"/>
          <w:color w:val="auto"/>
          <w:kern w:val="2"/>
          <w:szCs w:val="24"/>
          <w:lang w:eastAsia="en-US"/>
          <w14:ligatures w14:val="standardContextual"/>
        </w:rPr>
        <w:t>mocktails and cocktails</w:t>
      </w:r>
      <w:bookmarkEnd w:id="42"/>
    </w:p>
    <w:p w14:paraId="21D31DB5" w14:textId="77777777" w:rsidR="00501651" w:rsidRPr="002D5901" w:rsidRDefault="00501651" w:rsidP="002D5901">
      <w:pPr>
        <w:spacing w:after="0" w:line="276" w:lineRule="auto"/>
        <w:jc w:val="both"/>
        <w:rPr>
          <w:rFonts w:eastAsia="Calibri"/>
          <w:color w:val="auto"/>
          <w:kern w:val="0"/>
          <w:szCs w:val="24"/>
          <w:lang w:val="en-ZA" w:eastAsia="en-US"/>
        </w:rPr>
      </w:pPr>
    </w:p>
    <w:p w14:paraId="3B277C3A" w14:textId="77777777" w:rsidR="00501651" w:rsidRPr="002D5901" w:rsidRDefault="00501651" w:rsidP="002D5901">
      <w:pPr>
        <w:spacing w:after="0" w:line="276" w:lineRule="auto"/>
        <w:jc w:val="both"/>
        <w:rPr>
          <w:rFonts w:eastAsia="Calibri"/>
          <w:color w:val="auto"/>
          <w:kern w:val="0"/>
          <w:szCs w:val="24"/>
          <w:lang w:val="en-ZA" w:eastAsia="en-US"/>
        </w:rPr>
      </w:pPr>
      <w:r w:rsidRPr="002D5901">
        <w:rPr>
          <w:rFonts w:eastAsia="Calibri"/>
          <w:b/>
          <w:color w:val="auto"/>
          <w:kern w:val="0"/>
          <w:szCs w:val="24"/>
          <w:lang w:val="en-ZA" w:eastAsia="en-US"/>
        </w:rPr>
        <w:t>Unit Description</w:t>
      </w:r>
    </w:p>
    <w:p w14:paraId="74D57DE1" w14:textId="77777777" w:rsidR="00501651" w:rsidRPr="002D5901" w:rsidRDefault="00501651" w:rsidP="002D5901">
      <w:pPr>
        <w:spacing w:after="0" w:line="276" w:lineRule="auto"/>
        <w:rPr>
          <w:rFonts w:eastAsia="Calibri"/>
          <w:bCs/>
          <w:color w:val="auto"/>
          <w:kern w:val="2"/>
          <w:szCs w:val="24"/>
          <w:lang w:eastAsia="en-US"/>
          <w14:ligatures w14:val="standardContextual"/>
        </w:rPr>
      </w:pPr>
      <w:r w:rsidRPr="002D5901">
        <w:rPr>
          <w:szCs w:val="24"/>
          <w:lang w:eastAsia="en-US"/>
        </w:rPr>
        <w:lastRenderedPageBreak/>
        <w:t xml:space="preserve">This unit describes competencies required to </w:t>
      </w:r>
      <w:r w:rsidRPr="002D5901">
        <w:rPr>
          <w:rFonts w:eastAsia="Calibri"/>
          <w:bCs/>
          <w:color w:val="auto"/>
          <w:kern w:val="2"/>
          <w:szCs w:val="24"/>
          <w:lang w:eastAsia="en-US"/>
          <w14:ligatures w14:val="standardContextual"/>
        </w:rPr>
        <w:t>prepare mocktails and cocktails</w:t>
      </w:r>
      <w:r w:rsidRPr="002D5901">
        <w:rPr>
          <w:rFonts w:eastAsia="Calibri"/>
          <w:color w:val="auto"/>
          <w:kern w:val="2"/>
          <w:szCs w:val="24"/>
          <w:lang w:eastAsia="en-US"/>
          <w14:ligatures w14:val="standardContextual"/>
        </w:rPr>
        <w:t xml:space="preserve">. It involves </w:t>
      </w:r>
      <w:r w:rsidRPr="002D5901">
        <w:rPr>
          <w:rFonts w:eastAsia="Calibri"/>
          <w:bCs/>
          <w:color w:val="auto"/>
          <w:kern w:val="2"/>
          <w:szCs w:val="24"/>
          <w:lang w:eastAsia="en-US"/>
          <w14:ligatures w14:val="standardContextual"/>
        </w:rPr>
        <w:t xml:space="preserve">prepare mocktails and cocktails ingredients, prepare mocktails and prepare cocktails. </w:t>
      </w:r>
    </w:p>
    <w:p w14:paraId="3D4B2583" w14:textId="77777777" w:rsidR="00501651" w:rsidRPr="002D5901" w:rsidRDefault="00501651" w:rsidP="002D5901">
      <w:pPr>
        <w:spacing w:after="0" w:line="276" w:lineRule="auto"/>
        <w:jc w:val="both"/>
        <w:rPr>
          <w:rFonts w:eastAsia="Calibri"/>
          <w:bCs/>
          <w:color w:val="auto"/>
          <w:kern w:val="2"/>
          <w:szCs w:val="24"/>
          <w:lang w:eastAsia="en-US"/>
          <w14:ligatures w14:val="standardContextual"/>
        </w:rPr>
      </w:pPr>
      <w:r w:rsidRPr="002D5901">
        <w:rPr>
          <w:rFonts w:eastAsia="Calibri"/>
          <w:bCs/>
          <w:color w:val="auto"/>
          <w:kern w:val="0"/>
          <w:szCs w:val="24"/>
          <w:lang w:eastAsia="en-US"/>
        </w:rPr>
        <w:t>The unit is applicable</w:t>
      </w:r>
      <w:r w:rsidRPr="002D5901">
        <w:rPr>
          <w:rFonts w:eastAsia="Calibri"/>
          <w:bCs/>
          <w:color w:val="auto"/>
          <w:kern w:val="2"/>
          <w:szCs w:val="24"/>
          <w:lang w:eastAsia="en-US"/>
          <w14:ligatures w14:val="standardContextual"/>
        </w:rPr>
        <w:t xml:space="preserve"> in the hospitality industry</w:t>
      </w:r>
    </w:p>
    <w:p w14:paraId="06EAE756" w14:textId="77777777" w:rsidR="00501651" w:rsidRPr="002D5901" w:rsidRDefault="00501651" w:rsidP="002D5901">
      <w:pPr>
        <w:spacing w:after="0" w:line="276" w:lineRule="auto"/>
        <w:jc w:val="both"/>
        <w:rPr>
          <w:rFonts w:eastAsia="Calibri"/>
          <w:bCs/>
          <w:color w:val="auto"/>
          <w:kern w:val="2"/>
          <w:szCs w:val="24"/>
          <w:lang w:eastAsia="en-US"/>
          <w14:ligatures w14:val="standardContextual"/>
        </w:rPr>
      </w:pPr>
    </w:p>
    <w:p w14:paraId="2008BD5B" w14:textId="77777777" w:rsidR="00BD152D" w:rsidRPr="002D5901" w:rsidRDefault="00501651" w:rsidP="002D5901">
      <w:pPr>
        <w:spacing w:after="0" w:line="276" w:lineRule="auto"/>
        <w:jc w:val="both"/>
        <w:rPr>
          <w:rFonts w:eastAsia="Calibri"/>
          <w:bCs/>
          <w:kern w:val="0"/>
          <w:szCs w:val="24"/>
          <w:lang w:val="en-ZA"/>
        </w:rPr>
      </w:pPr>
      <w:r w:rsidRPr="002D5901">
        <w:rPr>
          <w:rFonts w:eastAsia="Calibri"/>
          <w:b/>
          <w:color w:val="auto"/>
          <w:kern w:val="0"/>
          <w:szCs w:val="24"/>
          <w:lang w:val="en-ZA" w:eastAsia="en-US"/>
        </w:rPr>
        <w:t>Summary of Learning Outcomes</w:t>
      </w:r>
      <w:r w:rsidR="00BD152D" w:rsidRPr="002D5901">
        <w:rPr>
          <w:rFonts w:eastAsia="Calibri"/>
          <w:bCs/>
          <w:kern w:val="0"/>
          <w:szCs w:val="24"/>
          <w:lang w:val="en-ZA"/>
        </w:rPr>
        <w:t xml:space="preserve"> </w:t>
      </w:r>
    </w:p>
    <w:p w14:paraId="5B7B384D" w14:textId="12173995" w:rsidR="00BD152D" w:rsidRPr="002D5901" w:rsidRDefault="00BD152D" w:rsidP="002D5901">
      <w:pPr>
        <w:spacing w:after="0" w:line="276" w:lineRule="auto"/>
        <w:jc w:val="both"/>
        <w:rPr>
          <w:rFonts w:eastAsia="Calibri"/>
          <w:bCs/>
          <w:kern w:val="0"/>
          <w:szCs w:val="24"/>
          <w:lang w:val="en-ZA"/>
        </w:rPr>
      </w:pPr>
      <w:r w:rsidRPr="002D5901">
        <w:rPr>
          <w:rFonts w:eastAsia="Calibri"/>
          <w:bCs/>
          <w:kern w:val="0"/>
          <w:szCs w:val="24"/>
          <w:lang w:val="en-ZA"/>
        </w:rPr>
        <w:t>By the end of this unit of learning, the trainee should be able to:</w:t>
      </w:r>
    </w:p>
    <w:p w14:paraId="1B849691" w14:textId="77777777" w:rsidR="001F58A2" w:rsidRPr="002D5901" w:rsidRDefault="001F58A2" w:rsidP="002D5901">
      <w:pPr>
        <w:spacing w:after="0" w:line="276" w:lineRule="auto"/>
        <w:jc w:val="both"/>
        <w:rPr>
          <w:rFonts w:eastAsia="Calibri"/>
          <w:bCs/>
          <w:kern w:val="0"/>
          <w:szCs w:val="24"/>
          <w:lang w:val="en-ZA"/>
        </w:rPr>
      </w:pPr>
    </w:p>
    <w:tbl>
      <w:tblPr>
        <w:tblStyle w:val="TableGrid"/>
        <w:tblW w:w="0" w:type="auto"/>
        <w:tblLook w:val="04A0" w:firstRow="1" w:lastRow="0" w:firstColumn="1" w:lastColumn="0" w:noHBand="0" w:noVBand="1"/>
      </w:tblPr>
      <w:tblGrid>
        <w:gridCol w:w="1262"/>
        <w:gridCol w:w="4967"/>
        <w:gridCol w:w="3121"/>
      </w:tblGrid>
      <w:tr w:rsidR="001F58A2" w:rsidRPr="002D5901" w14:paraId="224FB9AD" w14:textId="77777777" w:rsidTr="000E235D">
        <w:tc>
          <w:tcPr>
            <w:tcW w:w="1278" w:type="dxa"/>
          </w:tcPr>
          <w:p w14:paraId="41F9EF21" w14:textId="39D2B66E" w:rsidR="001F58A2" w:rsidRPr="002D5901" w:rsidRDefault="001F58A2" w:rsidP="002D5901">
            <w:pPr>
              <w:spacing w:after="0" w:line="276" w:lineRule="auto"/>
              <w:jc w:val="both"/>
              <w:rPr>
                <w:rFonts w:eastAsia="Calibri"/>
                <w:b/>
                <w:bCs/>
                <w:color w:val="auto"/>
                <w:kern w:val="0"/>
                <w:szCs w:val="24"/>
                <w:lang w:val="en-ZA" w:eastAsia="en-US"/>
              </w:rPr>
            </w:pPr>
            <w:r w:rsidRPr="002D5901">
              <w:rPr>
                <w:b/>
                <w:bCs/>
                <w:szCs w:val="24"/>
              </w:rPr>
              <w:t xml:space="preserve">S/no. </w:t>
            </w:r>
          </w:p>
        </w:tc>
        <w:tc>
          <w:tcPr>
            <w:tcW w:w="5092" w:type="dxa"/>
          </w:tcPr>
          <w:p w14:paraId="2C57A413" w14:textId="63AD6C28" w:rsidR="001F58A2" w:rsidRPr="002D5901" w:rsidRDefault="001F58A2" w:rsidP="002D5901">
            <w:pPr>
              <w:spacing w:after="0" w:line="276" w:lineRule="auto"/>
              <w:jc w:val="both"/>
              <w:rPr>
                <w:rFonts w:eastAsia="Calibri"/>
                <w:b/>
                <w:bCs/>
                <w:color w:val="auto"/>
                <w:kern w:val="0"/>
                <w:szCs w:val="24"/>
                <w:lang w:val="en-ZA" w:eastAsia="en-US"/>
              </w:rPr>
            </w:pPr>
            <w:r w:rsidRPr="002D5901">
              <w:rPr>
                <w:b/>
                <w:bCs/>
                <w:szCs w:val="24"/>
              </w:rPr>
              <w:t xml:space="preserve">Learning outcomes </w:t>
            </w:r>
          </w:p>
        </w:tc>
        <w:tc>
          <w:tcPr>
            <w:tcW w:w="3186" w:type="dxa"/>
          </w:tcPr>
          <w:p w14:paraId="393E33A3" w14:textId="0F1B1E57" w:rsidR="001F58A2" w:rsidRPr="002D5901" w:rsidRDefault="001F58A2" w:rsidP="002D5901">
            <w:pPr>
              <w:spacing w:after="0" w:line="276" w:lineRule="auto"/>
              <w:jc w:val="both"/>
              <w:rPr>
                <w:rFonts w:eastAsia="Calibri"/>
                <w:b/>
                <w:bCs/>
                <w:color w:val="auto"/>
                <w:kern w:val="0"/>
                <w:szCs w:val="24"/>
                <w:lang w:val="en-ZA" w:eastAsia="en-US"/>
              </w:rPr>
            </w:pPr>
            <w:r w:rsidRPr="002D5901">
              <w:rPr>
                <w:b/>
                <w:bCs/>
                <w:szCs w:val="24"/>
              </w:rPr>
              <w:t>Duration (Hours)</w:t>
            </w:r>
          </w:p>
        </w:tc>
      </w:tr>
      <w:tr w:rsidR="001F58A2" w:rsidRPr="002D5901" w14:paraId="4D3E55C3" w14:textId="77777777" w:rsidTr="000E235D">
        <w:tc>
          <w:tcPr>
            <w:tcW w:w="1278" w:type="dxa"/>
          </w:tcPr>
          <w:p w14:paraId="6792E3EF" w14:textId="56DC4BB3" w:rsidR="001F58A2" w:rsidRPr="002D5901" w:rsidRDefault="001F58A2"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1.</w:t>
            </w:r>
          </w:p>
        </w:tc>
        <w:tc>
          <w:tcPr>
            <w:tcW w:w="5092" w:type="dxa"/>
          </w:tcPr>
          <w:p w14:paraId="093F299C" w14:textId="6C72B967" w:rsidR="001F58A2" w:rsidRPr="002D5901" w:rsidRDefault="001F58A2" w:rsidP="002D5901">
            <w:pPr>
              <w:spacing w:after="0" w:line="276" w:lineRule="auto"/>
              <w:jc w:val="both"/>
              <w:rPr>
                <w:rFonts w:eastAsia="Calibri"/>
                <w:b/>
                <w:color w:val="auto"/>
                <w:kern w:val="0"/>
                <w:szCs w:val="24"/>
                <w:lang w:val="en-ZA" w:eastAsia="en-US"/>
              </w:rPr>
            </w:pPr>
            <w:r w:rsidRPr="002D5901">
              <w:rPr>
                <w:bCs/>
                <w:kern w:val="2"/>
                <w:szCs w:val="24"/>
                <w:lang w:eastAsia="en-US"/>
                <w14:ligatures w14:val="standardContextual"/>
              </w:rPr>
              <w:t>Prepare mocktails and cocktails ingredients</w:t>
            </w:r>
          </w:p>
        </w:tc>
        <w:tc>
          <w:tcPr>
            <w:tcW w:w="3186" w:type="dxa"/>
          </w:tcPr>
          <w:p w14:paraId="572BFAB8" w14:textId="17B56F40" w:rsidR="001F58A2" w:rsidRPr="002D5901" w:rsidRDefault="001F58A2"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20</w:t>
            </w:r>
          </w:p>
        </w:tc>
      </w:tr>
      <w:tr w:rsidR="001F58A2" w:rsidRPr="002D5901" w14:paraId="5819E0D7" w14:textId="77777777" w:rsidTr="000E235D">
        <w:tc>
          <w:tcPr>
            <w:tcW w:w="1278" w:type="dxa"/>
          </w:tcPr>
          <w:p w14:paraId="6F920D55" w14:textId="2A49D4BB" w:rsidR="001F58A2" w:rsidRPr="002D5901" w:rsidRDefault="001F58A2"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2.</w:t>
            </w:r>
          </w:p>
        </w:tc>
        <w:tc>
          <w:tcPr>
            <w:tcW w:w="5092" w:type="dxa"/>
          </w:tcPr>
          <w:p w14:paraId="51165782" w14:textId="0D0E3457" w:rsidR="001F58A2" w:rsidRPr="002D5901" w:rsidRDefault="001F58A2" w:rsidP="002D5901">
            <w:pPr>
              <w:spacing w:after="0" w:line="276" w:lineRule="auto"/>
              <w:jc w:val="both"/>
              <w:rPr>
                <w:rFonts w:eastAsia="Calibri"/>
                <w:b/>
                <w:color w:val="auto"/>
                <w:kern w:val="0"/>
                <w:szCs w:val="24"/>
                <w:lang w:val="en-ZA" w:eastAsia="en-US"/>
              </w:rPr>
            </w:pPr>
            <w:r w:rsidRPr="002D5901">
              <w:rPr>
                <w:bCs/>
                <w:kern w:val="2"/>
                <w:szCs w:val="24"/>
                <w:lang w:eastAsia="en-US"/>
                <w14:ligatures w14:val="standardContextual"/>
              </w:rPr>
              <w:t>Prepare mocktails</w:t>
            </w:r>
          </w:p>
        </w:tc>
        <w:tc>
          <w:tcPr>
            <w:tcW w:w="3186" w:type="dxa"/>
          </w:tcPr>
          <w:p w14:paraId="61280A24" w14:textId="350B3607" w:rsidR="001F58A2" w:rsidRPr="002D5901" w:rsidRDefault="001F58A2"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40</w:t>
            </w:r>
          </w:p>
        </w:tc>
      </w:tr>
      <w:tr w:rsidR="001F58A2" w:rsidRPr="002D5901" w14:paraId="5DE878C2" w14:textId="77777777" w:rsidTr="000E235D">
        <w:tc>
          <w:tcPr>
            <w:tcW w:w="1278" w:type="dxa"/>
          </w:tcPr>
          <w:p w14:paraId="0B32A430" w14:textId="6B203A08" w:rsidR="001F58A2" w:rsidRPr="002D5901" w:rsidRDefault="001F58A2"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3.</w:t>
            </w:r>
          </w:p>
        </w:tc>
        <w:tc>
          <w:tcPr>
            <w:tcW w:w="5092" w:type="dxa"/>
          </w:tcPr>
          <w:p w14:paraId="30D17FA8" w14:textId="4D479CB5" w:rsidR="001F58A2" w:rsidRPr="002D5901" w:rsidRDefault="001F58A2" w:rsidP="002D5901">
            <w:pPr>
              <w:spacing w:after="0" w:line="276" w:lineRule="auto"/>
              <w:jc w:val="both"/>
              <w:rPr>
                <w:rFonts w:eastAsia="Calibri"/>
                <w:b/>
                <w:color w:val="auto"/>
                <w:kern w:val="0"/>
                <w:szCs w:val="24"/>
                <w:lang w:val="en-ZA" w:eastAsia="en-US"/>
              </w:rPr>
            </w:pPr>
            <w:r w:rsidRPr="002D5901">
              <w:rPr>
                <w:bCs/>
                <w:kern w:val="2"/>
                <w:szCs w:val="24"/>
                <w:lang w:eastAsia="en-US"/>
                <w14:ligatures w14:val="standardContextual"/>
              </w:rPr>
              <w:t>Prepare cocktails</w:t>
            </w:r>
          </w:p>
        </w:tc>
        <w:tc>
          <w:tcPr>
            <w:tcW w:w="3186" w:type="dxa"/>
          </w:tcPr>
          <w:p w14:paraId="701B2F0A" w14:textId="3411AB21" w:rsidR="001F58A2" w:rsidRPr="002D5901" w:rsidRDefault="001F58A2"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40</w:t>
            </w:r>
          </w:p>
        </w:tc>
      </w:tr>
      <w:tr w:rsidR="001F58A2" w:rsidRPr="002D5901" w14:paraId="7619F1DF" w14:textId="77777777" w:rsidTr="009E605D">
        <w:tc>
          <w:tcPr>
            <w:tcW w:w="6370" w:type="dxa"/>
            <w:gridSpan w:val="2"/>
          </w:tcPr>
          <w:p w14:paraId="5892F10C" w14:textId="25F5FDCF" w:rsidR="001F58A2" w:rsidRPr="002D5901" w:rsidRDefault="001F58A2"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 xml:space="preserve">            Total </w:t>
            </w:r>
          </w:p>
        </w:tc>
        <w:tc>
          <w:tcPr>
            <w:tcW w:w="3186" w:type="dxa"/>
          </w:tcPr>
          <w:p w14:paraId="18364C4D" w14:textId="6D73024C" w:rsidR="001F58A2" w:rsidRPr="002D5901" w:rsidRDefault="001F58A2"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100</w:t>
            </w:r>
          </w:p>
        </w:tc>
      </w:tr>
    </w:tbl>
    <w:p w14:paraId="1D49415C" w14:textId="5E0A6998" w:rsidR="00501651" w:rsidRPr="002D5901" w:rsidRDefault="00501651" w:rsidP="002D5901">
      <w:pPr>
        <w:spacing w:after="160" w:line="276" w:lineRule="auto"/>
        <w:rPr>
          <w:kern w:val="2"/>
          <w:szCs w:val="24"/>
          <w:lang w:eastAsia="en-US"/>
          <w14:ligatures w14:val="standardContextual"/>
        </w:rPr>
      </w:pPr>
    </w:p>
    <w:p w14:paraId="1E5D22F7" w14:textId="77777777" w:rsidR="00501651" w:rsidRPr="002D5901" w:rsidRDefault="00501651" w:rsidP="002D5901">
      <w:pPr>
        <w:spacing w:before="120" w:line="276" w:lineRule="auto"/>
        <w:contextualSpacing/>
        <w:jc w:val="both"/>
        <w:rPr>
          <w:rFonts w:eastAsia="Calibri"/>
          <w:b/>
          <w:color w:val="auto"/>
          <w:kern w:val="0"/>
          <w:szCs w:val="24"/>
          <w:lang w:val="en-ZA" w:eastAsia="en-US"/>
        </w:rPr>
      </w:pPr>
      <w:r w:rsidRPr="002D5901">
        <w:rPr>
          <w:rFonts w:eastAsia="Calibri"/>
          <w:b/>
          <w:color w:val="auto"/>
          <w:kern w:val="0"/>
          <w:szCs w:val="24"/>
          <w:lang w:val="en-ZA" w:eastAsia="en-US"/>
        </w:rPr>
        <w:t>Learning Outcomes, Content and Suggested Assessment Methods</w:t>
      </w:r>
    </w:p>
    <w:tbl>
      <w:tblPr>
        <w:tblW w:w="49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4621"/>
        <w:gridCol w:w="2438"/>
      </w:tblGrid>
      <w:tr w:rsidR="00501651" w:rsidRPr="002D5901" w14:paraId="418D88DC" w14:textId="77777777" w:rsidTr="00C03972">
        <w:trPr>
          <w:trHeight w:val="620"/>
        </w:trPr>
        <w:tc>
          <w:tcPr>
            <w:tcW w:w="1178" w:type="pct"/>
            <w:tcBorders>
              <w:top w:val="single" w:sz="4" w:space="0" w:color="auto"/>
              <w:left w:val="single" w:sz="4" w:space="0" w:color="auto"/>
              <w:bottom w:val="single" w:sz="4" w:space="0" w:color="auto"/>
              <w:right w:val="single" w:sz="4" w:space="0" w:color="auto"/>
            </w:tcBorders>
          </w:tcPr>
          <w:p w14:paraId="76132E93" w14:textId="77777777" w:rsidR="00501651" w:rsidRPr="002D5901" w:rsidRDefault="00501651" w:rsidP="002D5901">
            <w:pPr>
              <w:spacing w:after="0" w:line="276" w:lineRule="auto"/>
              <w:rPr>
                <w:rFonts w:eastAsia="Calibri"/>
                <w:color w:val="auto"/>
                <w:kern w:val="0"/>
                <w:szCs w:val="24"/>
                <w:lang w:eastAsia="en-US"/>
              </w:rPr>
            </w:pPr>
            <w:r w:rsidRPr="002D5901">
              <w:rPr>
                <w:rFonts w:eastAsia="Calibri"/>
                <w:b/>
                <w:color w:val="auto"/>
                <w:kern w:val="0"/>
                <w:szCs w:val="24"/>
                <w:lang w:val="en-ZA" w:eastAsia="en-US"/>
              </w:rPr>
              <w:t>Learning Outcome</w:t>
            </w:r>
          </w:p>
        </w:tc>
        <w:tc>
          <w:tcPr>
            <w:tcW w:w="2502" w:type="pct"/>
            <w:tcBorders>
              <w:top w:val="single" w:sz="4" w:space="0" w:color="auto"/>
              <w:left w:val="single" w:sz="4" w:space="0" w:color="auto"/>
              <w:bottom w:val="single" w:sz="4" w:space="0" w:color="auto"/>
              <w:right w:val="single" w:sz="4" w:space="0" w:color="auto"/>
            </w:tcBorders>
          </w:tcPr>
          <w:p w14:paraId="58EEBD3B" w14:textId="77777777" w:rsidR="00501651" w:rsidRPr="002D5901" w:rsidRDefault="00501651" w:rsidP="002D5901">
            <w:pPr>
              <w:spacing w:after="0" w:line="276" w:lineRule="auto"/>
              <w:rPr>
                <w:rFonts w:eastAsia="Calibri"/>
                <w:color w:val="auto"/>
                <w:kern w:val="0"/>
                <w:szCs w:val="24"/>
                <w:lang w:val="en-ZA" w:eastAsia="en-US"/>
              </w:rPr>
            </w:pPr>
            <w:r w:rsidRPr="002D5901">
              <w:rPr>
                <w:rFonts w:eastAsia="Calibri"/>
                <w:b/>
                <w:color w:val="auto"/>
                <w:kern w:val="0"/>
                <w:szCs w:val="24"/>
                <w:lang w:val="en-ZA" w:eastAsia="en-US"/>
              </w:rPr>
              <w:t>Content</w:t>
            </w:r>
          </w:p>
        </w:tc>
        <w:tc>
          <w:tcPr>
            <w:tcW w:w="1320" w:type="pct"/>
            <w:tcBorders>
              <w:top w:val="single" w:sz="4" w:space="0" w:color="auto"/>
              <w:left w:val="single" w:sz="4" w:space="0" w:color="auto"/>
              <w:bottom w:val="single" w:sz="4" w:space="0" w:color="auto"/>
              <w:right w:val="single" w:sz="4" w:space="0" w:color="auto"/>
            </w:tcBorders>
          </w:tcPr>
          <w:p w14:paraId="59DE55C7" w14:textId="77777777" w:rsidR="00501651" w:rsidRPr="002D5901" w:rsidRDefault="00501651" w:rsidP="002D5901">
            <w:pPr>
              <w:spacing w:after="0" w:line="276" w:lineRule="auto"/>
              <w:rPr>
                <w:rFonts w:eastAsia="Calibri"/>
                <w:color w:val="auto"/>
                <w:kern w:val="0"/>
                <w:szCs w:val="24"/>
                <w:lang w:val="en-ZA" w:eastAsia="en-US"/>
              </w:rPr>
            </w:pPr>
            <w:r w:rsidRPr="002D5901">
              <w:rPr>
                <w:rFonts w:eastAsia="Calibri"/>
                <w:b/>
                <w:color w:val="auto"/>
                <w:kern w:val="0"/>
                <w:szCs w:val="24"/>
                <w:lang w:val="en-ZA" w:eastAsia="en-US"/>
              </w:rPr>
              <w:t>Suggested Assessment Methods</w:t>
            </w:r>
          </w:p>
        </w:tc>
      </w:tr>
      <w:tr w:rsidR="00501651" w:rsidRPr="002D5901" w14:paraId="21CED777" w14:textId="77777777" w:rsidTr="00C03972">
        <w:trPr>
          <w:trHeight w:val="260"/>
        </w:trPr>
        <w:tc>
          <w:tcPr>
            <w:tcW w:w="1178" w:type="pct"/>
            <w:tcBorders>
              <w:top w:val="single" w:sz="4" w:space="0" w:color="auto"/>
              <w:left w:val="single" w:sz="4" w:space="0" w:color="auto"/>
              <w:bottom w:val="single" w:sz="4" w:space="0" w:color="auto"/>
              <w:right w:val="single" w:sz="4" w:space="0" w:color="auto"/>
            </w:tcBorders>
          </w:tcPr>
          <w:p w14:paraId="6DC84A64" w14:textId="77777777" w:rsidR="00501651" w:rsidRPr="002D5901" w:rsidRDefault="00501651" w:rsidP="002D5901">
            <w:pPr>
              <w:numPr>
                <w:ilvl w:val="0"/>
                <w:numId w:val="115"/>
              </w:numPr>
              <w:spacing w:after="160" w:line="276" w:lineRule="auto"/>
              <w:contextualSpacing/>
              <w:rPr>
                <w:rFonts w:eastAsia="Calibri"/>
                <w:color w:val="auto"/>
                <w:kern w:val="2"/>
                <w:szCs w:val="24"/>
                <w:lang w:eastAsia="en-US"/>
                <w14:ligatures w14:val="standardContextual"/>
              </w:rPr>
            </w:pPr>
            <w:r w:rsidRPr="002D5901">
              <w:rPr>
                <w:rFonts w:eastAsia="Calibri"/>
                <w:bCs/>
                <w:color w:val="auto"/>
                <w:kern w:val="2"/>
                <w:szCs w:val="24"/>
                <w:lang w:eastAsia="en-US"/>
                <w14:ligatures w14:val="standardContextual"/>
              </w:rPr>
              <w:t>Prepare mocktails and cocktails ingredients</w:t>
            </w:r>
          </w:p>
        </w:tc>
        <w:tc>
          <w:tcPr>
            <w:tcW w:w="2502" w:type="pct"/>
            <w:tcBorders>
              <w:top w:val="single" w:sz="4" w:space="0" w:color="auto"/>
              <w:left w:val="single" w:sz="4" w:space="0" w:color="auto"/>
              <w:bottom w:val="single" w:sz="4" w:space="0" w:color="auto"/>
              <w:right w:val="single" w:sz="4" w:space="0" w:color="auto"/>
            </w:tcBorders>
          </w:tcPr>
          <w:p w14:paraId="37DAE2CD" w14:textId="77777777" w:rsidR="00501651" w:rsidRPr="002D5901" w:rsidRDefault="00501651" w:rsidP="002D5901">
            <w:pPr>
              <w:numPr>
                <w:ilvl w:val="1"/>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Work organisation </w:t>
            </w:r>
          </w:p>
          <w:p w14:paraId="633BB1B4" w14:textId="77777777" w:rsidR="00501651" w:rsidRPr="002D5901" w:rsidRDefault="00501651" w:rsidP="002D5901">
            <w:pPr>
              <w:numPr>
                <w:ilvl w:val="2"/>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Assembling ingredients </w:t>
            </w:r>
          </w:p>
          <w:p w14:paraId="041D416D" w14:textId="77777777" w:rsidR="00501651" w:rsidRPr="002D5901" w:rsidRDefault="00501651" w:rsidP="002D5901">
            <w:pPr>
              <w:numPr>
                <w:ilvl w:val="2"/>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Assembling equipment.</w:t>
            </w:r>
          </w:p>
          <w:p w14:paraId="7163AFD0" w14:textId="77777777" w:rsidR="00501651" w:rsidRPr="002D5901" w:rsidRDefault="00501651" w:rsidP="002D5901">
            <w:pPr>
              <w:numPr>
                <w:ilvl w:val="1"/>
                <w:numId w:val="115"/>
              </w:numPr>
              <w:spacing w:after="0" w:line="276" w:lineRule="auto"/>
              <w:contextualSpacing/>
              <w:rPr>
                <w:rFonts w:eastAsia="Calibri"/>
                <w:color w:val="auto"/>
                <w:kern w:val="0"/>
                <w:szCs w:val="24"/>
                <w:lang w:val="en-GB"/>
              </w:rPr>
            </w:pPr>
            <w:r w:rsidRPr="002D5901">
              <w:rPr>
                <w:rFonts w:eastAsia="Calibri"/>
                <w:color w:val="auto"/>
                <w:kern w:val="0"/>
                <w:szCs w:val="24"/>
                <w:lang w:val="en-GB"/>
              </w:rPr>
              <w:t xml:space="preserve">Garnishes /decorations </w:t>
            </w:r>
          </w:p>
          <w:p w14:paraId="185CA7C4" w14:textId="77777777" w:rsidR="00501651" w:rsidRPr="002D5901" w:rsidRDefault="00501651"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Lemon wheels</w:t>
            </w:r>
          </w:p>
          <w:p w14:paraId="359CBE94" w14:textId="77777777" w:rsidR="00501651" w:rsidRPr="002D5901" w:rsidRDefault="00501651"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Lemon twists</w:t>
            </w:r>
          </w:p>
          <w:p w14:paraId="59480C54" w14:textId="77777777" w:rsidR="00501651" w:rsidRPr="002D5901" w:rsidRDefault="00501651"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Orange slices</w:t>
            </w:r>
          </w:p>
          <w:p w14:paraId="3C0DE72E" w14:textId="77777777" w:rsidR="00501651" w:rsidRPr="002D5901" w:rsidRDefault="00501651"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 xml:space="preserve">Sugar and </w:t>
            </w:r>
            <w:proofErr w:type="gramStart"/>
            <w:r w:rsidRPr="002D5901">
              <w:rPr>
                <w:rFonts w:eastAsia="Calibri"/>
                <w:color w:val="auto"/>
                <w:kern w:val="0"/>
                <w:szCs w:val="24"/>
                <w:lang w:val="en-GB"/>
              </w:rPr>
              <w:t>salt  ring</w:t>
            </w:r>
            <w:proofErr w:type="gramEnd"/>
          </w:p>
          <w:p w14:paraId="7C6AA26E" w14:textId="77777777" w:rsidR="00501651" w:rsidRPr="002D5901" w:rsidRDefault="00501651" w:rsidP="002D5901">
            <w:pPr>
              <w:numPr>
                <w:ilvl w:val="1"/>
                <w:numId w:val="116"/>
              </w:numPr>
              <w:spacing w:after="0" w:line="276" w:lineRule="auto"/>
              <w:contextualSpacing/>
              <w:jc w:val="both"/>
              <w:rPr>
                <w:rFonts w:eastAsia="Calibri"/>
                <w:color w:val="auto"/>
                <w:kern w:val="0"/>
                <w:szCs w:val="24"/>
                <w:lang w:val="en-GB"/>
              </w:rPr>
            </w:pPr>
            <w:r w:rsidRPr="002D5901">
              <w:rPr>
                <w:rFonts w:eastAsia="Calibri"/>
                <w:color w:val="auto"/>
                <w:kern w:val="0"/>
                <w:szCs w:val="24"/>
                <w:lang w:val="en-GB"/>
              </w:rPr>
              <w:t>Jelly crystals</w:t>
            </w:r>
          </w:p>
          <w:p w14:paraId="21E6442F" w14:textId="77777777" w:rsidR="00501651" w:rsidRPr="002D5901" w:rsidRDefault="00501651" w:rsidP="002D5901">
            <w:pPr>
              <w:spacing w:after="0" w:line="276" w:lineRule="auto"/>
              <w:rPr>
                <w:rFonts w:eastAsia="Calibri"/>
                <w:color w:val="auto"/>
                <w:kern w:val="0"/>
                <w:szCs w:val="24"/>
                <w:lang w:val="en-GB"/>
              </w:rPr>
            </w:pPr>
            <w:r w:rsidRPr="002D5901">
              <w:rPr>
                <w:rFonts w:eastAsia="Calibri"/>
                <w:color w:val="auto"/>
                <w:kern w:val="0"/>
                <w:szCs w:val="24"/>
                <w:lang w:val="en-GB"/>
              </w:rPr>
              <w:t xml:space="preserve">1.3 Waste disposal </w:t>
            </w:r>
          </w:p>
        </w:tc>
        <w:tc>
          <w:tcPr>
            <w:tcW w:w="1320" w:type="pct"/>
            <w:tcBorders>
              <w:top w:val="single" w:sz="4" w:space="0" w:color="auto"/>
              <w:left w:val="single" w:sz="4" w:space="0" w:color="auto"/>
              <w:bottom w:val="single" w:sz="4" w:space="0" w:color="auto"/>
              <w:right w:val="single" w:sz="4" w:space="0" w:color="auto"/>
            </w:tcBorders>
          </w:tcPr>
          <w:p w14:paraId="19D27A0C" w14:textId="77777777" w:rsidR="00501651" w:rsidRPr="002D5901" w:rsidRDefault="00501651"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Practical</w:t>
            </w:r>
          </w:p>
          <w:p w14:paraId="3AA0CFF6" w14:textId="77777777" w:rsidR="00501651" w:rsidRPr="002D5901" w:rsidRDefault="00501651"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val="en-ZA" w:eastAsia="en-US"/>
              </w:rPr>
              <w:t>Portfolio of evidence</w:t>
            </w:r>
          </w:p>
          <w:p w14:paraId="4656F3A6" w14:textId="77777777" w:rsidR="00501651" w:rsidRPr="002D5901" w:rsidRDefault="00501651" w:rsidP="002D5901">
            <w:pPr>
              <w:numPr>
                <w:ilvl w:val="0"/>
                <w:numId w:val="12"/>
              </w:numPr>
              <w:spacing w:after="0" w:line="276" w:lineRule="auto"/>
              <w:contextualSpacing/>
              <w:rPr>
                <w:rFonts w:eastAsia="Calibri"/>
                <w:color w:val="auto"/>
                <w:kern w:val="0"/>
                <w:szCs w:val="24"/>
                <w:lang w:val="en-ZA" w:eastAsia="en-US"/>
              </w:rPr>
            </w:pPr>
            <w:r w:rsidRPr="002D5901">
              <w:rPr>
                <w:rFonts w:eastAsia="Calibri"/>
                <w:color w:val="auto"/>
                <w:kern w:val="0"/>
                <w:szCs w:val="24"/>
                <w:lang w:eastAsia="en-US"/>
              </w:rPr>
              <w:t>Third party reports</w:t>
            </w:r>
          </w:p>
          <w:p w14:paraId="10CDF4A2" w14:textId="77777777" w:rsidR="00501651" w:rsidRPr="002D5901" w:rsidRDefault="00501651" w:rsidP="002D5901">
            <w:pPr>
              <w:numPr>
                <w:ilvl w:val="0"/>
                <w:numId w:val="12"/>
              </w:numPr>
              <w:spacing w:after="0" w:line="276" w:lineRule="auto"/>
              <w:contextualSpacing/>
              <w:rPr>
                <w:rFonts w:eastAsia="Calibri"/>
                <w:color w:val="auto"/>
                <w:kern w:val="0"/>
                <w:szCs w:val="24"/>
                <w:lang w:val="en-ZA" w:eastAsia="en-US"/>
              </w:rPr>
            </w:pPr>
            <w:r w:rsidRPr="002D5901">
              <w:rPr>
                <w:rFonts w:eastAsia="Calibri"/>
                <w:color w:val="auto"/>
                <w:kern w:val="0"/>
                <w:szCs w:val="24"/>
                <w:lang w:val="en-ZA" w:eastAsia="en-US"/>
              </w:rPr>
              <w:t>Oral test</w:t>
            </w:r>
          </w:p>
          <w:p w14:paraId="482EAFB6" w14:textId="77777777" w:rsidR="00501651" w:rsidRPr="002D5901" w:rsidRDefault="00501651"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Written texts</w:t>
            </w:r>
          </w:p>
          <w:p w14:paraId="4217B02F" w14:textId="77777777" w:rsidR="00501651" w:rsidRPr="002D5901" w:rsidRDefault="00501651" w:rsidP="002D5901">
            <w:pPr>
              <w:spacing w:after="0" w:line="276" w:lineRule="auto"/>
              <w:ind w:left="720"/>
              <w:contextualSpacing/>
              <w:rPr>
                <w:rFonts w:eastAsia="Calibri"/>
                <w:color w:val="auto"/>
                <w:kern w:val="0"/>
                <w:szCs w:val="24"/>
                <w:lang w:val="en-ZA" w:eastAsia="en-US"/>
              </w:rPr>
            </w:pPr>
          </w:p>
        </w:tc>
      </w:tr>
      <w:tr w:rsidR="00501651" w:rsidRPr="002D5901" w14:paraId="522E8DFF" w14:textId="77777777" w:rsidTr="00C03972">
        <w:trPr>
          <w:trHeight w:val="1178"/>
        </w:trPr>
        <w:tc>
          <w:tcPr>
            <w:tcW w:w="1178" w:type="pct"/>
            <w:tcBorders>
              <w:top w:val="single" w:sz="4" w:space="0" w:color="auto"/>
              <w:left w:val="single" w:sz="4" w:space="0" w:color="auto"/>
              <w:bottom w:val="single" w:sz="4" w:space="0" w:color="auto"/>
              <w:right w:val="single" w:sz="4" w:space="0" w:color="auto"/>
            </w:tcBorders>
          </w:tcPr>
          <w:p w14:paraId="172CA249" w14:textId="77777777" w:rsidR="00501651" w:rsidRPr="002D5901" w:rsidRDefault="00501651" w:rsidP="002D5901">
            <w:pPr>
              <w:numPr>
                <w:ilvl w:val="0"/>
                <w:numId w:val="115"/>
              </w:numPr>
              <w:spacing w:after="160" w:line="276" w:lineRule="auto"/>
              <w:contextualSpacing/>
              <w:rPr>
                <w:rFonts w:eastAsia="Calibri"/>
                <w:color w:val="auto"/>
                <w:kern w:val="2"/>
                <w:szCs w:val="24"/>
                <w:lang w:eastAsia="en-US"/>
                <w14:ligatures w14:val="standardContextual"/>
              </w:rPr>
            </w:pPr>
            <w:r w:rsidRPr="002D5901">
              <w:rPr>
                <w:rFonts w:eastAsia="Calibri"/>
                <w:bCs/>
                <w:color w:val="auto"/>
                <w:kern w:val="2"/>
                <w:szCs w:val="24"/>
                <w:lang w:eastAsia="en-US"/>
                <w14:ligatures w14:val="standardContextual"/>
              </w:rPr>
              <w:t>Prepare mocktails</w:t>
            </w:r>
          </w:p>
        </w:tc>
        <w:tc>
          <w:tcPr>
            <w:tcW w:w="2502" w:type="pct"/>
            <w:tcBorders>
              <w:top w:val="single" w:sz="4" w:space="0" w:color="auto"/>
              <w:left w:val="single" w:sz="4" w:space="0" w:color="auto"/>
              <w:bottom w:val="single" w:sz="4" w:space="0" w:color="auto"/>
              <w:right w:val="single" w:sz="4" w:space="0" w:color="auto"/>
            </w:tcBorders>
          </w:tcPr>
          <w:p w14:paraId="265A8AE3" w14:textId="77777777" w:rsidR="00501651" w:rsidRPr="002D5901" w:rsidRDefault="00501651" w:rsidP="002D5901">
            <w:pPr>
              <w:numPr>
                <w:ilvl w:val="1"/>
                <w:numId w:val="115"/>
              </w:numPr>
              <w:spacing w:after="0" w:line="276" w:lineRule="auto"/>
              <w:contextualSpacing/>
              <w:rPr>
                <w:rFonts w:eastAsia="Calibri"/>
                <w:color w:val="auto"/>
                <w:kern w:val="2"/>
                <w:szCs w:val="24"/>
                <w14:ligatures w14:val="standardContextual"/>
              </w:rPr>
            </w:pPr>
            <w:r w:rsidRPr="002D5901">
              <w:rPr>
                <w:rFonts w:eastAsia="Calibri"/>
                <w:color w:val="auto"/>
                <w:kern w:val="2"/>
                <w:szCs w:val="24"/>
                <w14:ligatures w14:val="standardContextual"/>
              </w:rPr>
              <w:t xml:space="preserve">Work organization </w:t>
            </w:r>
          </w:p>
          <w:p w14:paraId="7A8EDB10" w14:textId="77777777" w:rsidR="00501651" w:rsidRPr="002D5901" w:rsidRDefault="00501651" w:rsidP="002D5901">
            <w:pPr>
              <w:numPr>
                <w:ilvl w:val="2"/>
                <w:numId w:val="115"/>
              </w:numPr>
              <w:spacing w:after="0" w:line="276" w:lineRule="auto"/>
              <w:contextualSpacing/>
              <w:rPr>
                <w:rFonts w:eastAsia="Calibri"/>
                <w:color w:val="auto"/>
                <w:kern w:val="2"/>
                <w:szCs w:val="24"/>
                <w14:ligatures w14:val="standardContextual"/>
              </w:rPr>
            </w:pPr>
            <w:r w:rsidRPr="002D5901">
              <w:rPr>
                <w:rFonts w:eastAsia="Calibri"/>
                <w:color w:val="auto"/>
                <w:kern w:val="2"/>
                <w:szCs w:val="24"/>
                <w14:ligatures w14:val="standardContextual"/>
              </w:rPr>
              <w:t xml:space="preserve">Assembling ingredients </w:t>
            </w:r>
          </w:p>
          <w:p w14:paraId="5576E248" w14:textId="77777777" w:rsidR="00501651" w:rsidRPr="002D5901" w:rsidRDefault="00501651" w:rsidP="002D5901">
            <w:pPr>
              <w:numPr>
                <w:ilvl w:val="2"/>
                <w:numId w:val="115"/>
              </w:numPr>
              <w:spacing w:after="0" w:line="276" w:lineRule="auto"/>
              <w:contextualSpacing/>
              <w:rPr>
                <w:rFonts w:eastAsia="Calibri"/>
                <w:color w:val="auto"/>
                <w:kern w:val="2"/>
                <w:szCs w:val="24"/>
                <w14:ligatures w14:val="standardContextual"/>
              </w:rPr>
            </w:pPr>
            <w:r w:rsidRPr="002D5901">
              <w:rPr>
                <w:rFonts w:eastAsia="Calibri"/>
                <w:color w:val="auto"/>
                <w:kern w:val="2"/>
                <w:szCs w:val="24"/>
                <w14:ligatures w14:val="standardContextual"/>
              </w:rPr>
              <w:t>Assembling equipment</w:t>
            </w:r>
          </w:p>
          <w:p w14:paraId="4CD3CC88" w14:textId="77777777" w:rsidR="00501651" w:rsidRPr="002D5901" w:rsidRDefault="00501651" w:rsidP="002D5901">
            <w:pPr>
              <w:numPr>
                <w:ilvl w:val="1"/>
                <w:numId w:val="115"/>
              </w:numPr>
              <w:spacing w:after="0" w:line="276" w:lineRule="auto"/>
              <w:contextualSpacing/>
              <w:rPr>
                <w:szCs w:val="24"/>
                <w14:ligatures w14:val="standardContextual"/>
              </w:rPr>
            </w:pPr>
            <w:r w:rsidRPr="002D5901">
              <w:rPr>
                <w:szCs w:val="24"/>
                <w14:ligatures w14:val="standardContextual"/>
              </w:rPr>
              <w:t>Types of mocktails glasses</w:t>
            </w:r>
          </w:p>
          <w:p w14:paraId="745A5837" w14:textId="77777777" w:rsidR="00501651" w:rsidRPr="002D5901" w:rsidRDefault="00501651" w:rsidP="002D5901">
            <w:pPr>
              <w:numPr>
                <w:ilvl w:val="2"/>
                <w:numId w:val="115"/>
              </w:numPr>
              <w:spacing w:after="0" w:line="276" w:lineRule="auto"/>
              <w:contextualSpacing/>
              <w:rPr>
                <w:szCs w:val="24"/>
                <w14:ligatures w14:val="standardContextual"/>
              </w:rPr>
            </w:pPr>
            <w:r w:rsidRPr="002D5901">
              <w:rPr>
                <w:szCs w:val="24"/>
                <w14:ligatures w14:val="standardContextual"/>
              </w:rPr>
              <w:t>Glasses</w:t>
            </w:r>
          </w:p>
          <w:p w14:paraId="48F73BE1"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Tom Collins glass</w:t>
            </w:r>
          </w:p>
          <w:p w14:paraId="4FC0F0FE"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Cosmopolitan glass</w:t>
            </w:r>
          </w:p>
          <w:p w14:paraId="37EA1A57"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Martini glass</w:t>
            </w:r>
          </w:p>
          <w:p w14:paraId="2B013BD2"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Brandy balloon</w:t>
            </w:r>
          </w:p>
          <w:p w14:paraId="6960B450"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Highball</w:t>
            </w:r>
          </w:p>
          <w:p w14:paraId="3DF256C6"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lastRenderedPageBreak/>
              <w:t>Paris goblet glass</w:t>
            </w:r>
          </w:p>
          <w:p w14:paraId="14F7D17C"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Flute</w:t>
            </w:r>
          </w:p>
          <w:p w14:paraId="022C3693"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Champagne saucer.</w:t>
            </w:r>
          </w:p>
          <w:p w14:paraId="7536658A"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Whisky glasses</w:t>
            </w:r>
          </w:p>
          <w:p w14:paraId="42E24B8E" w14:textId="77777777" w:rsidR="00501651" w:rsidRPr="002D5901" w:rsidRDefault="00501651" w:rsidP="002D5901">
            <w:pPr>
              <w:numPr>
                <w:ilvl w:val="2"/>
                <w:numId w:val="115"/>
              </w:numPr>
              <w:spacing w:after="0" w:line="276" w:lineRule="auto"/>
              <w:contextualSpacing/>
              <w:rPr>
                <w:szCs w:val="24"/>
                <w14:ligatures w14:val="standardContextual"/>
              </w:rPr>
            </w:pPr>
            <w:r w:rsidRPr="002D5901">
              <w:rPr>
                <w:szCs w:val="24"/>
                <w14:ligatures w14:val="standardContextual"/>
              </w:rPr>
              <w:t xml:space="preserve">Polishing </w:t>
            </w:r>
          </w:p>
          <w:p w14:paraId="7E79710E" w14:textId="77777777" w:rsidR="00501651" w:rsidRPr="002D5901" w:rsidRDefault="00501651" w:rsidP="002D5901">
            <w:pPr>
              <w:numPr>
                <w:ilvl w:val="1"/>
                <w:numId w:val="115"/>
              </w:numPr>
              <w:spacing w:after="0" w:line="276" w:lineRule="auto"/>
              <w:contextualSpacing/>
              <w:rPr>
                <w:rFonts w:eastAsia="Calibri"/>
                <w:color w:val="auto"/>
                <w:kern w:val="2"/>
                <w:szCs w:val="24"/>
                <w14:ligatures w14:val="standardContextual"/>
              </w:rPr>
            </w:pPr>
            <w:r w:rsidRPr="002D5901">
              <w:rPr>
                <w:rFonts w:eastAsia="Calibri"/>
                <w:color w:val="auto"/>
                <w:kern w:val="2"/>
                <w:szCs w:val="24"/>
                <w14:ligatures w14:val="standardContextual"/>
              </w:rPr>
              <w:t xml:space="preserve">Mocktails making methods </w:t>
            </w:r>
          </w:p>
          <w:p w14:paraId="13F32A90"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 xml:space="preserve">Shaking </w:t>
            </w:r>
          </w:p>
          <w:p w14:paraId="72B48F2E"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Stirring</w:t>
            </w:r>
          </w:p>
          <w:p w14:paraId="13E5D2BF"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 xml:space="preserve">Layering </w:t>
            </w:r>
          </w:p>
          <w:p w14:paraId="72D2A6C0"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Building</w:t>
            </w:r>
          </w:p>
          <w:p w14:paraId="16540AE4" w14:textId="77777777" w:rsidR="00501651" w:rsidRPr="002D5901" w:rsidRDefault="00501651" w:rsidP="002D5901">
            <w:pPr>
              <w:numPr>
                <w:ilvl w:val="1"/>
                <w:numId w:val="115"/>
              </w:numPr>
              <w:spacing w:after="0" w:line="276" w:lineRule="auto"/>
              <w:contextualSpacing/>
              <w:rPr>
                <w:rFonts w:eastAsia="Calibri"/>
                <w:color w:val="auto"/>
                <w:kern w:val="2"/>
                <w:szCs w:val="24"/>
                <w14:ligatures w14:val="standardContextual"/>
              </w:rPr>
            </w:pPr>
            <w:r w:rsidRPr="002D5901">
              <w:rPr>
                <w:rFonts w:eastAsia="Calibri"/>
                <w:color w:val="auto"/>
                <w:kern w:val="2"/>
                <w:szCs w:val="24"/>
                <w14:ligatures w14:val="standardContextual"/>
              </w:rPr>
              <w:t xml:space="preserve">Garnishing mocktails </w:t>
            </w:r>
          </w:p>
          <w:p w14:paraId="3132791D" w14:textId="77777777" w:rsidR="00501651" w:rsidRPr="002D5901" w:rsidRDefault="00501651" w:rsidP="002D5901">
            <w:pPr>
              <w:numPr>
                <w:ilvl w:val="1"/>
                <w:numId w:val="115"/>
              </w:numPr>
              <w:spacing w:after="0" w:line="276" w:lineRule="auto"/>
              <w:contextualSpacing/>
              <w:rPr>
                <w:rFonts w:eastAsia="Calibri"/>
                <w:color w:val="auto"/>
                <w:kern w:val="2"/>
                <w:szCs w:val="24"/>
                <w14:ligatures w14:val="standardContextual"/>
              </w:rPr>
            </w:pPr>
            <w:r w:rsidRPr="002D5901">
              <w:rPr>
                <w:rFonts w:eastAsia="Calibri"/>
                <w:color w:val="auto"/>
                <w:kern w:val="2"/>
                <w:szCs w:val="24"/>
                <w14:ligatures w14:val="standardContextual"/>
              </w:rPr>
              <w:t xml:space="preserve">Service of mocktails </w:t>
            </w:r>
          </w:p>
          <w:p w14:paraId="785D0E6C" w14:textId="77777777" w:rsidR="00501651" w:rsidRPr="002D5901" w:rsidRDefault="00501651" w:rsidP="002D5901">
            <w:pPr>
              <w:numPr>
                <w:ilvl w:val="2"/>
                <w:numId w:val="136"/>
              </w:numPr>
              <w:spacing w:after="0" w:line="276" w:lineRule="auto"/>
              <w:ind w:hanging="658"/>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 xml:space="preserve">Mocktails </w:t>
            </w:r>
          </w:p>
          <w:p w14:paraId="24FF2A9D"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Shirley temple</w:t>
            </w:r>
          </w:p>
          <w:p w14:paraId="6C1299BB"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Virgin mojito</w:t>
            </w:r>
          </w:p>
          <w:p w14:paraId="20A08CD4"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Virgin colada</w:t>
            </w:r>
          </w:p>
          <w:p w14:paraId="4A475816" w14:textId="77777777" w:rsidR="00501651" w:rsidRPr="002D5901" w:rsidRDefault="00501651" w:rsidP="002D5901">
            <w:pPr>
              <w:numPr>
                <w:ilvl w:val="1"/>
                <w:numId w:val="115"/>
              </w:numPr>
              <w:spacing w:after="0" w:line="276" w:lineRule="auto"/>
              <w:contextualSpacing/>
              <w:rPr>
                <w:rFonts w:eastAsia="Calibri"/>
                <w:color w:val="auto"/>
                <w:kern w:val="2"/>
                <w:szCs w:val="24"/>
                <w14:ligatures w14:val="standardContextual"/>
              </w:rPr>
            </w:pPr>
            <w:r w:rsidRPr="002D5901">
              <w:rPr>
                <w:rFonts w:eastAsia="Calibri"/>
                <w:color w:val="auto"/>
                <w:kern w:val="2"/>
                <w:szCs w:val="24"/>
                <w14:ligatures w14:val="standardContextual"/>
              </w:rPr>
              <w:t xml:space="preserve">Post service duties </w:t>
            </w:r>
          </w:p>
          <w:p w14:paraId="2E0B313D"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Taking closing bar stock</w:t>
            </w:r>
          </w:p>
          <w:p w14:paraId="7E6CC48D"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Cleaning equipment and surfaces</w:t>
            </w:r>
          </w:p>
          <w:p w14:paraId="2DBD5BCC"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Drying equipment</w:t>
            </w:r>
          </w:p>
          <w:p w14:paraId="54775D47"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Storing equipment</w:t>
            </w:r>
          </w:p>
          <w:p w14:paraId="0242412B" w14:textId="77777777" w:rsidR="00501651" w:rsidRPr="002D5901" w:rsidRDefault="00501651" w:rsidP="002D5901">
            <w:pPr>
              <w:numPr>
                <w:ilvl w:val="1"/>
                <w:numId w:val="116"/>
              </w:numPr>
              <w:spacing w:after="0" w:line="276" w:lineRule="auto"/>
              <w:contextualSpacing/>
              <w:jc w:val="both"/>
              <w:rPr>
                <w:rFonts w:eastAsia="Calibri"/>
                <w:kern w:val="2"/>
                <w:szCs w:val="24"/>
                <w:lang w:eastAsia="en-US"/>
                <w14:ligatures w14:val="standardContextual"/>
              </w:rPr>
            </w:pPr>
            <w:r w:rsidRPr="002D5901">
              <w:rPr>
                <w:rFonts w:eastAsia="Calibri"/>
                <w:color w:val="auto"/>
                <w:kern w:val="2"/>
                <w:szCs w:val="24"/>
                <w14:ligatures w14:val="standardContextual"/>
              </w:rPr>
              <w:t>Waste disposal</w:t>
            </w:r>
          </w:p>
        </w:tc>
        <w:tc>
          <w:tcPr>
            <w:tcW w:w="1320" w:type="pct"/>
            <w:tcBorders>
              <w:top w:val="single" w:sz="4" w:space="0" w:color="auto"/>
              <w:left w:val="single" w:sz="4" w:space="0" w:color="auto"/>
              <w:bottom w:val="single" w:sz="4" w:space="0" w:color="auto"/>
              <w:right w:val="single" w:sz="4" w:space="0" w:color="auto"/>
            </w:tcBorders>
          </w:tcPr>
          <w:p w14:paraId="42CAAFF7" w14:textId="77777777" w:rsidR="00501651" w:rsidRPr="002D5901" w:rsidRDefault="00501651"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74CD6A0D" w14:textId="77777777" w:rsidR="00501651" w:rsidRPr="002D5901" w:rsidRDefault="00501651"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Portfolio of evidence</w:t>
            </w:r>
          </w:p>
          <w:p w14:paraId="076A64F8" w14:textId="77777777" w:rsidR="00501651" w:rsidRPr="002D5901" w:rsidRDefault="00501651"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Third party reports</w:t>
            </w:r>
          </w:p>
          <w:p w14:paraId="17B03578" w14:textId="77777777" w:rsidR="00501651" w:rsidRPr="002D5901" w:rsidRDefault="00501651"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Oral test</w:t>
            </w:r>
          </w:p>
          <w:p w14:paraId="5DFFF8FC" w14:textId="77777777" w:rsidR="00501651" w:rsidRPr="002D5901" w:rsidRDefault="00501651"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Written texts</w:t>
            </w:r>
          </w:p>
          <w:p w14:paraId="3FFFC4D2" w14:textId="77777777" w:rsidR="00501651" w:rsidRPr="002D5901" w:rsidRDefault="00501651" w:rsidP="002D5901">
            <w:pPr>
              <w:spacing w:after="0" w:line="276" w:lineRule="auto"/>
              <w:ind w:left="360"/>
              <w:contextualSpacing/>
              <w:rPr>
                <w:rFonts w:eastAsia="Calibri"/>
                <w:color w:val="auto"/>
                <w:kern w:val="0"/>
                <w:szCs w:val="24"/>
                <w:lang w:val="en-ZA" w:eastAsia="en-US"/>
              </w:rPr>
            </w:pPr>
          </w:p>
        </w:tc>
      </w:tr>
      <w:tr w:rsidR="00501651" w:rsidRPr="002D5901" w14:paraId="1F9B1C61" w14:textId="77777777" w:rsidTr="00C03972">
        <w:trPr>
          <w:trHeight w:val="3393"/>
        </w:trPr>
        <w:tc>
          <w:tcPr>
            <w:tcW w:w="1178" w:type="pct"/>
            <w:tcBorders>
              <w:top w:val="single" w:sz="4" w:space="0" w:color="auto"/>
              <w:left w:val="single" w:sz="4" w:space="0" w:color="auto"/>
              <w:bottom w:val="single" w:sz="4" w:space="0" w:color="auto"/>
              <w:right w:val="single" w:sz="4" w:space="0" w:color="auto"/>
            </w:tcBorders>
          </w:tcPr>
          <w:p w14:paraId="5F0A4414" w14:textId="77777777" w:rsidR="00501651" w:rsidRPr="002D5901" w:rsidRDefault="00501651" w:rsidP="002D5901">
            <w:pPr>
              <w:numPr>
                <w:ilvl w:val="0"/>
                <w:numId w:val="115"/>
              </w:numPr>
              <w:spacing w:after="160" w:line="276" w:lineRule="auto"/>
              <w:contextualSpacing/>
              <w:rPr>
                <w:rFonts w:eastAsia="Calibri"/>
                <w:color w:val="auto"/>
                <w:kern w:val="2"/>
                <w:szCs w:val="24"/>
                <w:lang w:eastAsia="en-US"/>
                <w14:ligatures w14:val="standardContextual"/>
              </w:rPr>
            </w:pPr>
            <w:r w:rsidRPr="002D5901">
              <w:rPr>
                <w:rFonts w:eastAsia="Calibri"/>
                <w:bCs/>
                <w:color w:val="auto"/>
                <w:kern w:val="2"/>
                <w:szCs w:val="24"/>
                <w:lang w:eastAsia="en-US"/>
                <w14:ligatures w14:val="standardContextual"/>
              </w:rPr>
              <w:t>Prepare cocktails</w:t>
            </w:r>
          </w:p>
        </w:tc>
        <w:tc>
          <w:tcPr>
            <w:tcW w:w="2502" w:type="pct"/>
            <w:tcBorders>
              <w:top w:val="single" w:sz="4" w:space="0" w:color="auto"/>
              <w:left w:val="single" w:sz="4" w:space="0" w:color="auto"/>
              <w:bottom w:val="single" w:sz="4" w:space="0" w:color="auto"/>
              <w:right w:val="single" w:sz="4" w:space="0" w:color="auto"/>
            </w:tcBorders>
          </w:tcPr>
          <w:p w14:paraId="27E2A84E" w14:textId="77777777" w:rsidR="00501651" w:rsidRPr="002D5901" w:rsidRDefault="00501651" w:rsidP="002D5901">
            <w:pPr>
              <w:numPr>
                <w:ilvl w:val="1"/>
                <w:numId w:val="115"/>
              </w:numPr>
              <w:spacing w:after="0" w:line="276" w:lineRule="auto"/>
              <w:contextualSpacing/>
              <w:rPr>
                <w:szCs w:val="24"/>
                <w14:ligatures w14:val="standardContextual"/>
              </w:rPr>
            </w:pPr>
            <w:r w:rsidRPr="002D5901">
              <w:rPr>
                <w:szCs w:val="24"/>
                <w14:ligatures w14:val="standardContextual"/>
              </w:rPr>
              <w:t xml:space="preserve">Work organization </w:t>
            </w:r>
          </w:p>
          <w:p w14:paraId="3D5F8789" w14:textId="77777777" w:rsidR="00501651" w:rsidRPr="002D5901" w:rsidRDefault="00501651" w:rsidP="002D5901">
            <w:pPr>
              <w:numPr>
                <w:ilvl w:val="2"/>
                <w:numId w:val="115"/>
              </w:numPr>
              <w:spacing w:after="0" w:line="276" w:lineRule="auto"/>
              <w:contextualSpacing/>
              <w:rPr>
                <w:szCs w:val="24"/>
                <w14:ligatures w14:val="standardContextual"/>
              </w:rPr>
            </w:pPr>
            <w:r w:rsidRPr="002D5901">
              <w:rPr>
                <w:szCs w:val="24"/>
                <w14:ligatures w14:val="standardContextual"/>
              </w:rPr>
              <w:t xml:space="preserve">Assembling ingredients </w:t>
            </w:r>
          </w:p>
          <w:p w14:paraId="14DF6C63" w14:textId="77777777" w:rsidR="00501651" w:rsidRPr="002D5901" w:rsidRDefault="00501651" w:rsidP="002D5901">
            <w:pPr>
              <w:numPr>
                <w:ilvl w:val="2"/>
                <w:numId w:val="115"/>
              </w:numPr>
              <w:spacing w:after="0" w:line="276" w:lineRule="auto"/>
              <w:contextualSpacing/>
              <w:rPr>
                <w:szCs w:val="24"/>
                <w14:ligatures w14:val="standardContextual"/>
              </w:rPr>
            </w:pPr>
            <w:r w:rsidRPr="002D5901">
              <w:rPr>
                <w:szCs w:val="24"/>
                <w14:ligatures w14:val="standardContextual"/>
              </w:rPr>
              <w:t>Assembling equipment</w:t>
            </w:r>
          </w:p>
          <w:p w14:paraId="5A4DCEBB" w14:textId="77777777" w:rsidR="00501651" w:rsidRPr="002D5901" w:rsidRDefault="00501651" w:rsidP="002D5901">
            <w:pPr>
              <w:numPr>
                <w:ilvl w:val="1"/>
                <w:numId w:val="115"/>
              </w:numPr>
              <w:spacing w:after="0" w:line="276" w:lineRule="auto"/>
              <w:contextualSpacing/>
              <w:rPr>
                <w:szCs w:val="24"/>
                <w14:ligatures w14:val="standardContextual"/>
              </w:rPr>
            </w:pPr>
            <w:r w:rsidRPr="002D5901">
              <w:rPr>
                <w:szCs w:val="24"/>
                <w14:ligatures w14:val="standardContextual"/>
              </w:rPr>
              <w:t>Types of cocktail glasses</w:t>
            </w:r>
          </w:p>
          <w:p w14:paraId="7600C1AF" w14:textId="77777777" w:rsidR="00501651" w:rsidRPr="002D5901" w:rsidRDefault="00501651" w:rsidP="002D5901">
            <w:pPr>
              <w:numPr>
                <w:ilvl w:val="2"/>
                <w:numId w:val="115"/>
              </w:numPr>
              <w:spacing w:after="0" w:line="276" w:lineRule="auto"/>
              <w:contextualSpacing/>
              <w:rPr>
                <w:szCs w:val="24"/>
                <w14:ligatures w14:val="standardContextual"/>
              </w:rPr>
            </w:pPr>
            <w:r w:rsidRPr="002D5901">
              <w:rPr>
                <w:szCs w:val="24"/>
                <w14:ligatures w14:val="standardContextual"/>
              </w:rPr>
              <w:t>Glasses</w:t>
            </w:r>
          </w:p>
          <w:p w14:paraId="16134A0B"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Tom Collins glass</w:t>
            </w:r>
          </w:p>
          <w:p w14:paraId="7D0C3806"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Cosmopolitan glass</w:t>
            </w:r>
          </w:p>
          <w:p w14:paraId="58CE2894"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Martini glass</w:t>
            </w:r>
          </w:p>
          <w:p w14:paraId="77F78CE7"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Brandy balloon</w:t>
            </w:r>
          </w:p>
          <w:p w14:paraId="6EE583A2"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Highball</w:t>
            </w:r>
          </w:p>
          <w:p w14:paraId="75F7D8A8"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Paris goblet glass</w:t>
            </w:r>
          </w:p>
          <w:p w14:paraId="403F9A25"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Flute</w:t>
            </w:r>
          </w:p>
          <w:p w14:paraId="630953AF"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Champagne saucer.</w:t>
            </w:r>
          </w:p>
          <w:p w14:paraId="77DC3D08"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lastRenderedPageBreak/>
              <w:t>Whisky glasses</w:t>
            </w:r>
          </w:p>
          <w:p w14:paraId="571E61A7" w14:textId="77777777" w:rsidR="00501651" w:rsidRPr="002D5901" w:rsidRDefault="00501651" w:rsidP="002D5901">
            <w:pPr>
              <w:numPr>
                <w:ilvl w:val="2"/>
                <w:numId w:val="115"/>
              </w:numPr>
              <w:spacing w:after="0" w:line="276" w:lineRule="auto"/>
              <w:contextualSpacing/>
              <w:rPr>
                <w:szCs w:val="24"/>
                <w14:ligatures w14:val="standardContextual"/>
              </w:rPr>
            </w:pPr>
            <w:r w:rsidRPr="002D5901">
              <w:rPr>
                <w:szCs w:val="24"/>
                <w14:ligatures w14:val="standardContextual"/>
              </w:rPr>
              <w:t xml:space="preserve">Polishing </w:t>
            </w:r>
          </w:p>
          <w:p w14:paraId="43952659" w14:textId="77777777" w:rsidR="00501651" w:rsidRPr="002D5901" w:rsidRDefault="00501651" w:rsidP="002D5901">
            <w:pPr>
              <w:numPr>
                <w:ilvl w:val="1"/>
                <w:numId w:val="115"/>
              </w:numPr>
              <w:spacing w:after="0" w:line="276" w:lineRule="auto"/>
              <w:contextualSpacing/>
              <w:rPr>
                <w:rFonts w:eastAsia="Calibri"/>
                <w:color w:val="auto"/>
                <w:kern w:val="2"/>
                <w:szCs w:val="24"/>
                <w14:ligatures w14:val="standardContextual"/>
              </w:rPr>
            </w:pPr>
            <w:r w:rsidRPr="002D5901">
              <w:rPr>
                <w:rFonts w:eastAsia="Calibri"/>
                <w:color w:val="auto"/>
                <w:kern w:val="2"/>
                <w:szCs w:val="24"/>
                <w14:ligatures w14:val="standardContextual"/>
              </w:rPr>
              <w:t xml:space="preserve">Cocktail making methods </w:t>
            </w:r>
          </w:p>
          <w:p w14:paraId="4BED06A3"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 xml:space="preserve">Shaking </w:t>
            </w:r>
          </w:p>
          <w:p w14:paraId="5F24810A"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Stirring</w:t>
            </w:r>
          </w:p>
          <w:p w14:paraId="16775712"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 xml:space="preserve">Layering </w:t>
            </w:r>
          </w:p>
          <w:p w14:paraId="7B53F95E"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Building</w:t>
            </w:r>
          </w:p>
          <w:p w14:paraId="5F929551" w14:textId="77777777" w:rsidR="00501651" w:rsidRPr="002D5901" w:rsidRDefault="00501651" w:rsidP="002D5901">
            <w:pPr>
              <w:numPr>
                <w:ilvl w:val="1"/>
                <w:numId w:val="115"/>
              </w:numPr>
              <w:spacing w:after="0" w:line="276" w:lineRule="auto"/>
              <w:contextualSpacing/>
              <w:rPr>
                <w:szCs w:val="24"/>
                <w14:ligatures w14:val="standardContextual"/>
              </w:rPr>
            </w:pPr>
            <w:r w:rsidRPr="002D5901">
              <w:rPr>
                <w:szCs w:val="24"/>
                <w14:ligatures w14:val="standardContextual"/>
              </w:rPr>
              <w:t xml:space="preserve">Garnishing cocktails </w:t>
            </w:r>
          </w:p>
          <w:p w14:paraId="15771C2B" w14:textId="77777777" w:rsidR="00501651" w:rsidRPr="002D5901" w:rsidRDefault="00501651" w:rsidP="002D5901">
            <w:pPr>
              <w:numPr>
                <w:ilvl w:val="1"/>
                <w:numId w:val="115"/>
              </w:numPr>
              <w:spacing w:after="0" w:line="276" w:lineRule="auto"/>
              <w:contextualSpacing/>
              <w:rPr>
                <w:szCs w:val="24"/>
                <w14:ligatures w14:val="standardContextual"/>
              </w:rPr>
            </w:pPr>
            <w:r w:rsidRPr="002D5901">
              <w:rPr>
                <w:szCs w:val="24"/>
                <w14:ligatures w14:val="standardContextual"/>
              </w:rPr>
              <w:t xml:space="preserve">Service of cocktails </w:t>
            </w:r>
          </w:p>
          <w:p w14:paraId="15806C00" w14:textId="77777777" w:rsidR="00501651" w:rsidRPr="002D5901" w:rsidRDefault="00501651" w:rsidP="002D5901">
            <w:pPr>
              <w:numPr>
                <w:ilvl w:val="2"/>
                <w:numId w:val="115"/>
              </w:numPr>
              <w:spacing w:after="0" w:line="276" w:lineRule="auto"/>
              <w:contextualSpacing/>
              <w:rPr>
                <w:szCs w:val="24"/>
                <w14:ligatures w14:val="standardContextual"/>
              </w:rPr>
            </w:pPr>
            <w:r w:rsidRPr="002D5901">
              <w:rPr>
                <w:szCs w:val="24"/>
                <w14:ligatures w14:val="standardContextual"/>
              </w:rPr>
              <w:t xml:space="preserve">Types of cocktails </w:t>
            </w:r>
          </w:p>
          <w:p w14:paraId="7ABBEF53"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Blood Mary</w:t>
            </w:r>
          </w:p>
          <w:p w14:paraId="16D92D41"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Screw driver</w:t>
            </w:r>
          </w:p>
          <w:p w14:paraId="24A9D1E2"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Whisky sour</w:t>
            </w:r>
          </w:p>
          <w:p w14:paraId="21E59894"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Pink gin</w:t>
            </w:r>
          </w:p>
          <w:p w14:paraId="001B3891"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Old fashioned</w:t>
            </w:r>
          </w:p>
          <w:p w14:paraId="2F55BB23"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proofErr w:type="spellStart"/>
            <w:r w:rsidRPr="002D5901">
              <w:rPr>
                <w:rFonts w:eastAsia="Calibri"/>
                <w:color w:val="auto"/>
                <w:kern w:val="2"/>
                <w:szCs w:val="24"/>
                <w14:ligatures w14:val="standardContextual"/>
              </w:rPr>
              <w:t>Pinacolada</w:t>
            </w:r>
            <w:proofErr w:type="spellEnd"/>
          </w:p>
          <w:p w14:paraId="06F90ADB" w14:textId="77777777" w:rsidR="00501651" w:rsidRPr="002D5901" w:rsidRDefault="00501651" w:rsidP="002D5901">
            <w:pPr>
              <w:numPr>
                <w:ilvl w:val="1"/>
                <w:numId w:val="115"/>
              </w:numPr>
              <w:spacing w:after="0" w:line="276" w:lineRule="auto"/>
              <w:contextualSpacing/>
              <w:rPr>
                <w:szCs w:val="24"/>
                <w14:ligatures w14:val="standardContextual"/>
              </w:rPr>
            </w:pPr>
            <w:r w:rsidRPr="002D5901">
              <w:rPr>
                <w:szCs w:val="24"/>
                <w14:ligatures w14:val="standardContextual"/>
              </w:rPr>
              <w:t xml:space="preserve">Post service duties </w:t>
            </w:r>
          </w:p>
          <w:p w14:paraId="1B222CF5"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Taking closing bar stock</w:t>
            </w:r>
          </w:p>
          <w:p w14:paraId="09236BBA"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Cleaning equipment and surfaces</w:t>
            </w:r>
          </w:p>
          <w:p w14:paraId="2EE8854E"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Drying equipment</w:t>
            </w:r>
          </w:p>
          <w:p w14:paraId="294EC6CC" w14:textId="77777777" w:rsidR="00501651" w:rsidRPr="002D5901" w:rsidRDefault="00501651" w:rsidP="002D5901">
            <w:pPr>
              <w:numPr>
                <w:ilvl w:val="1"/>
                <w:numId w:val="116"/>
              </w:numPr>
              <w:spacing w:after="0" w:line="276" w:lineRule="auto"/>
              <w:contextualSpacing/>
              <w:jc w:val="both"/>
              <w:rPr>
                <w:rFonts w:eastAsia="Calibri"/>
                <w:color w:val="auto"/>
                <w:kern w:val="2"/>
                <w:szCs w:val="24"/>
                <w14:ligatures w14:val="standardContextual"/>
              </w:rPr>
            </w:pPr>
            <w:r w:rsidRPr="002D5901">
              <w:rPr>
                <w:rFonts w:eastAsia="Calibri"/>
                <w:color w:val="auto"/>
                <w:kern w:val="2"/>
                <w:szCs w:val="24"/>
                <w14:ligatures w14:val="standardContextual"/>
              </w:rPr>
              <w:t>Storing equipment</w:t>
            </w:r>
          </w:p>
          <w:p w14:paraId="4E2D4232" w14:textId="77777777" w:rsidR="00501651" w:rsidRPr="002D5901" w:rsidRDefault="00501651" w:rsidP="002D5901">
            <w:pPr>
              <w:numPr>
                <w:ilvl w:val="1"/>
                <w:numId w:val="116"/>
              </w:numPr>
              <w:spacing w:after="0" w:line="276" w:lineRule="auto"/>
              <w:contextualSpacing/>
              <w:jc w:val="both"/>
              <w:rPr>
                <w:szCs w:val="24"/>
                <w14:ligatures w14:val="standardContextual"/>
              </w:rPr>
            </w:pPr>
            <w:r w:rsidRPr="002D5901">
              <w:rPr>
                <w:rFonts w:eastAsia="Calibri"/>
                <w:color w:val="auto"/>
                <w:kern w:val="2"/>
                <w:szCs w:val="24"/>
                <w14:ligatures w14:val="standardContextual"/>
              </w:rPr>
              <w:t>Waste disposal</w:t>
            </w:r>
          </w:p>
        </w:tc>
        <w:tc>
          <w:tcPr>
            <w:tcW w:w="1320" w:type="pct"/>
            <w:tcBorders>
              <w:top w:val="single" w:sz="4" w:space="0" w:color="auto"/>
              <w:left w:val="single" w:sz="4" w:space="0" w:color="auto"/>
              <w:bottom w:val="single" w:sz="4" w:space="0" w:color="auto"/>
              <w:right w:val="single" w:sz="4" w:space="0" w:color="auto"/>
            </w:tcBorders>
          </w:tcPr>
          <w:p w14:paraId="395159F2" w14:textId="77777777" w:rsidR="00501651" w:rsidRPr="002D5901" w:rsidRDefault="00501651"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lastRenderedPageBreak/>
              <w:t>Practical</w:t>
            </w:r>
          </w:p>
          <w:p w14:paraId="00F47455" w14:textId="77777777" w:rsidR="00501651" w:rsidRPr="002D5901" w:rsidRDefault="00501651"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Portfolio of evidence</w:t>
            </w:r>
          </w:p>
          <w:p w14:paraId="3D1F8512" w14:textId="77777777" w:rsidR="00501651" w:rsidRPr="002D5901" w:rsidRDefault="00501651"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Third party reports</w:t>
            </w:r>
          </w:p>
          <w:p w14:paraId="7D40D31C" w14:textId="77777777" w:rsidR="00501651" w:rsidRPr="002D5901" w:rsidRDefault="00501651" w:rsidP="002D5901">
            <w:pPr>
              <w:numPr>
                <w:ilvl w:val="0"/>
                <w:numId w:val="12"/>
              </w:numPr>
              <w:spacing w:after="0" w:line="276" w:lineRule="auto"/>
              <w:contextualSpacing/>
              <w:rPr>
                <w:rFonts w:eastAsia="Calibri"/>
                <w:color w:val="auto"/>
                <w:kern w:val="0"/>
                <w:szCs w:val="24"/>
                <w:lang w:eastAsia="en-US"/>
              </w:rPr>
            </w:pPr>
            <w:r w:rsidRPr="002D5901">
              <w:rPr>
                <w:rFonts w:eastAsia="Calibri"/>
                <w:color w:val="auto"/>
                <w:kern w:val="0"/>
                <w:szCs w:val="24"/>
                <w:lang w:eastAsia="en-US"/>
              </w:rPr>
              <w:t>Oral test</w:t>
            </w:r>
          </w:p>
          <w:p w14:paraId="3AEFE118" w14:textId="77777777" w:rsidR="00501651" w:rsidRPr="002D5901" w:rsidRDefault="00501651" w:rsidP="002D5901">
            <w:pPr>
              <w:numPr>
                <w:ilvl w:val="0"/>
                <w:numId w:val="12"/>
              </w:numPr>
              <w:spacing w:after="0" w:line="276" w:lineRule="auto"/>
              <w:contextualSpacing/>
              <w:rPr>
                <w:rFonts w:eastAsia="Calibri"/>
                <w:color w:val="auto"/>
                <w:kern w:val="0"/>
                <w:szCs w:val="24"/>
                <w:lang w:val="en-ZA" w:eastAsia="en-US"/>
              </w:rPr>
            </w:pPr>
            <w:r w:rsidRPr="002D5901">
              <w:rPr>
                <w:rFonts w:eastAsia="Calibri"/>
                <w:color w:val="auto"/>
                <w:kern w:val="0"/>
                <w:szCs w:val="24"/>
                <w:lang w:eastAsia="en-US"/>
              </w:rPr>
              <w:t>Written texts</w:t>
            </w:r>
          </w:p>
        </w:tc>
      </w:tr>
    </w:tbl>
    <w:p w14:paraId="1C9C73BB" w14:textId="77777777" w:rsidR="00501651" w:rsidRPr="002D5901" w:rsidRDefault="00501651" w:rsidP="002D5901">
      <w:pPr>
        <w:spacing w:after="0" w:line="276" w:lineRule="auto"/>
        <w:jc w:val="both"/>
        <w:rPr>
          <w:rFonts w:eastAsia="Calibri"/>
          <w:b/>
          <w:color w:val="auto"/>
          <w:kern w:val="0"/>
          <w:szCs w:val="24"/>
          <w:lang w:val="en-ZA" w:eastAsia="en-US"/>
        </w:rPr>
      </w:pPr>
    </w:p>
    <w:p w14:paraId="39109324" w14:textId="77777777" w:rsidR="00501651" w:rsidRPr="002D5901" w:rsidRDefault="00501651" w:rsidP="002D5901">
      <w:pPr>
        <w:spacing w:after="0" w:line="276" w:lineRule="auto"/>
        <w:jc w:val="both"/>
        <w:rPr>
          <w:rFonts w:eastAsia="Calibri"/>
          <w:b/>
          <w:color w:val="auto"/>
          <w:kern w:val="0"/>
          <w:szCs w:val="24"/>
          <w:lang w:val="en-ZA" w:eastAsia="en-US"/>
        </w:rPr>
      </w:pPr>
      <w:r w:rsidRPr="002D5901">
        <w:rPr>
          <w:rFonts w:eastAsia="Calibri"/>
          <w:b/>
          <w:color w:val="auto"/>
          <w:kern w:val="0"/>
          <w:szCs w:val="24"/>
          <w:lang w:val="en-ZA" w:eastAsia="en-US"/>
        </w:rPr>
        <w:t>Suggested Methods of delivery</w:t>
      </w:r>
    </w:p>
    <w:p w14:paraId="4BE9AD7C" w14:textId="77777777" w:rsidR="00501651" w:rsidRPr="002D5901" w:rsidRDefault="00501651"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 xml:space="preserve">Demonstration </w:t>
      </w:r>
    </w:p>
    <w:p w14:paraId="5EB14CFB" w14:textId="77777777" w:rsidR="00501651" w:rsidRPr="002D5901" w:rsidRDefault="00501651"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Group discussions</w:t>
      </w:r>
    </w:p>
    <w:p w14:paraId="52E31857" w14:textId="77777777" w:rsidR="00501651" w:rsidRPr="002D5901" w:rsidRDefault="00501651"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Direct instructions</w:t>
      </w:r>
    </w:p>
    <w:p w14:paraId="6D29B5AB" w14:textId="77777777" w:rsidR="00501651" w:rsidRPr="002D5901" w:rsidRDefault="00501651"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 xml:space="preserve">Practical </w:t>
      </w:r>
    </w:p>
    <w:p w14:paraId="742B48D2" w14:textId="77777777" w:rsidR="00501651" w:rsidRPr="002D5901" w:rsidRDefault="00501651" w:rsidP="002D5901">
      <w:pPr>
        <w:numPr>
          <w:ilvl w:val="0"/>
          <w:numId w:val="16"/>
        </w:numPr>
        <w:spacing w:after="0" w:line="276" w:lineRule="auto"/>
        <w:rPr>
          <w:rFonts w:eastAsia="Calibri"/>
          <w:color w:val="auto"/>
          <w:kern w:val="0"/>
          <w:szCs w:val="24"/>
          <w:lang w:eastAsia="en-US"/>
        </w:rPr>
      </w:pPr>
      <w:r w:rsidRPr="002D5901">
        <w:rPr>
          <w:rFonts w:eastAsia="Calibri"/>
          <w:color w:val="auto"/>
          <w:kern w:val="0"/>
          <w:szCs w:val="24"/>
          <w:lang w:eastAsia="en-US"/>
        </w:rPr>
        <w:t xml:space="preserve">Project </w:t>
      </w:r>
    </w:p>
    <w:p w14:paraId="04A56655" w14:textId="5853737D" w:rsidR="00501651" w:rsidRPr="002D5901" w:rsidRDefault="00FF31BD" w:rsidP="002D5901">
      <w:pPr>
        <w:spacing w:after="0" w:line="276" w:lineRule="auto"/>
        <w:rPr>
          <w:rFonts w:eastAsia="Calibri"/>
          <w:color w:val="auto"/>
          <w:kern w:val="0"/>
          <w:szCs w:val="24"/>
          <w:lang w:eastAsia="en-US"/>
        </w:rPr>
      </w:pPr>
      <w:r w:rsidRPr="002D5901">
        <w:rPr>
          <w:rFonts w:eastAsia="Calibri"/>
          <w:color w:val="auto"/>
          <w:kern w:val="0"/>
          <w:szCs w:val="24"/>
          <w:lang w:eastAsia="en-US"/>
        </w:rPr>
        <w:br w:type="page"/>
      </w:r>
    </w:p>
    <w:p w14:paraId="14826D7C" w14:textId="77777777" w:rsidR="00FF31BD" w:rsidRPr="002D5901" w:rsidRDefault="00FF31BD" w:rsidP="002D5901">
      <w:pPr>
        <w:spacing w:after="0" w:line="276" w:lineRule="auto"/>
        <w:contextualSpacing/>
        <w:rPr>
          <w:b/>
          <w:bCs/>
          <w:color w:val="auto"/>
          <w:kern w:val="0"/>
          <w:szCs w:val="24"/>
          <w:lang w:eastAsia="en-US"/>
        </w:rPr>
      </w:pPr>
      <w:r w:rsidRPr="002D5901">
        <w:rPr>
          <w:b/>
          <w:bCs/>
          <w:color w:val="auto"/>
          <w:kern w:val="0"/>
          <w:szCs w:val="24"/>
          <w:lang w:eastAsia="en-US"/>
        </w:rPr>
        <w:lastRenderedPageBreak/>
        <w:t>RECOMMENDED RESOURCES FOR 25/30 TRAINEES</w:t>
      </w:r>
    </w:p>
    <w:tbl>
      <w:tblPr>
        <w:tblStyle w:val="TableGrid"/>
        <w:tblW w:w="0" w:type="auto"/>
        <w:tblLook w:val="04A0" w:firstRow="1" w:lastRow="0" w:firstColumn="1" w:lastColumn="0" w:noHBand="0" w:noVBand="1"/>
      </w:tblPr>
      <w:tblGrid>
        <w:gridCol w:w="783"/>
        <w:gridCol w:w="2182"/>
        <w:gridCol w:w="2813"/>
        <w:gridCol w:w="1852"/>
        <w:gridCol w:w="1720"/>
      </w:tblGrid>
      <w:tr w:rsidR="00FF31BD" w:rsidRPr="002D5901" w14:paraId="1966AE06" w14:textId="77777777" w:rsidTr="00A95E55">
        <w:tc>
          <w:tcPr>
            <w:tcW w:w="783" w:type="dxa"/>
            <w:tcBorders>
              <w:top w:val="single" w:sz="4" w:space="0" w:color="auto"/>
              <w:left w:val="single" w:sz="4" w:space="0" w:color="auto"/>
              <w:bottom w:val="single" w:sz="4" w:space="0" w:color="auto"/>
              <w:right w:val="single" w:sz="4" w:space="0" w:color="auto"/>
            </w:tcBorders>
          </w:tcPr>
          <w:p w14:paraId="6AAEF72D" w14:textId="77777777" w:rsidR="00FF31BD" w:rsidRPr="002D5901" w:rsidRDefault="00FF31BD" w:rsidP="002D5901">
            <w:pPr>
              <w:spacing w:line="276" w:lineRule="auto"/>
              <w:rPr>
                <w:rFonts w:eastAsia="Calibri"/>
                <w:b/>
                <w:szCs w:val="24"/>
              </w:rPr>
            </w:pPr>
            <w:r w:rsidRPr="002D5901">
              <w:rPr>
                <w:rFonts w:eastAsia="Calibri"/>
                <w:b/>
                <w:szCs w:val="24"/>
              </w:rPr>
              <w:t xml:space="preserve">S/No. </w:t>
            </w:r>
          </w:p>
        </w:tc>
        <w:tc>
          <w:tcPr>
            <w:tcW w:w="2239" w:type="dxa"/>
            <w:tcBorders>
              <w:top w:val="single" w:sz="4" w:space="0" w:color="auto"/>
              <w:left w:val="single" w:sz="4" w:space="0" w:color="auto"/>
              <w:bottom w:val="single" w:sz="4" w:space="0" w:color="auto"/>
              <w:right w:val="single" w:sz="4" w:space="0" w:color="auto"/>
            </w:tcBorders>
            <w:hideMark/>
          </w:tcPr>
          <w:p w14:paraId="554D5DFA" w14:textId="77777777" w:rsidR="00FF31BD" w:rsidRPr="002D5901" w:rsidRDefault="00FF31BD" w:rsidP="002D5901">
            <w:pPr>
              <w:spacing w:line="276" w:lineRule="auto"/>
              <w:rPr>
                <w:rFonts w:eastAsia="Calibri"/>
                <w:b/>
                <w:szCs w:val="24"/>
                <w:lang w:eastAsia="en-US"/>
              </w:rPr>
            </w:pPr>
            <w:r w:rsidRPr="002D5901">
              <w:rPr>
                <w:rFonts w:eastAsia="Calibri"/>
                <w:b/>
                <w:szCs w:val="24"/>
                <w:lang w:eastAsia="en-US"/>
              </w:rPr>
              <w:t xml:space="preserve"> Category/ Item</w:t>
            </w:r>
          </w:p>
        </w:tc>
        <w:tc>
          <w:tcPr>
            <w:tcW w:w="2883" w:type="dxa"/>
            <w:tcBorders>
              <w:top w:val="single" w:sz="4" w:space="0" w:color="auto"/>
              <w:left w:val="single" w:sz="4" w:space="0" w:color="auto"/>
              <w:bottom w:val="single" w:sz="4" w:space="0" w:color="auto"/>
              <w:right w:val="single" w:sz="4" w:space="0" w:color="auto"/>
            </w:tcBorders>
          </w:tcPr>
          <w:p w14:paraId="141B177D" w14:textId="77777777" w:rsidR="00FF31BD" w:rsidRPr="002D5901" w:rsidRDefault="00FF31BD" w:rsidP="002D5901">
            <w:pPr>
              <w:spacing w:line="276" w:lineRule="auto"/>
              <w:rPr>
                <w:rFonts w:eastAsia="Calibri"/>
                <w:b/>
                <w:szCs w:val="24"/>
              </w:rPr>
            </w:pPr>
            <w:r w:rsidRPr="002D5901">
              <w:rPr>
                <w:b/>
                <w:bCs/>
                <w:szCs w:val="24"/>
              </w:rPr>
              <w:t>Description/Specifications</w:t>
            </w:r>
          </w:p>
        </w:tc>
        <w:tc>
          <w:tcPr>
            <w:tcW w:w="1896" w:type="dxa"/>
            <w:tcBorders>
              <w:top w:val="single" w:sz="4" w:space="0" w:color="auto"/>
              <w:left w:val="single" w:sz="4" w:space="0" w:color="auto"/>
              <w:bottom w:val="single" w:sz="4" w:space="0" w:color="auto"/>
              <w:right w:val="single" w:sz="4" w:space="0" w:color="auto"/>
            </w:tcBorders>
            <w:hideMark/>
          </w:tcPr>
          <w:p w14:paraId="6E60DDD0" w14:textId="77777777" w:rsidR="00FF31BD" w:rsidRPr="002D5901" w:rsidRDefault="00FF31BD" w:rsidP="002D5901">
            <w:pPr>
              <w:spacing w:line="276" w:lineRule="auto"/>
              <w:rPr>
                <w:rFonts w:eastAsia="Calibri"/>
                <w:b/>
                <w:szCs w:val="24"/>
                <w:lang w:eastAsia="en-US"/>
              </w:rPr>
            </w:pPr>
            <w:r w:rsidRPr="002D5901">
              <w:rPr>
                <w:rFonts w:eastAsia="Calibri"/>
                <w:b/>
                <w:szCs w:val="24"/>
                <w:lang w:eastAsia="en-US"/>
              </w:rPr>
              <w:t>Quantities</w:t>
            </w:r>
          </w:p>
        </w:tc>
        <w:tc>
          <w:tcPr>
            <w:tcW w:w="1748" w:type="dxa"/>
            <w:tcBorders>
              <w:top w:val="single" w:sz="4" w:space="0" w:color="auto"/>
              <w:left w:val="single" w:sz="4" w:space="0" w:color="auto"/>
              <w:bottom w:val="single" w:sz="4" w:space="0" w:color="auto"/>
              <w:right w:val="single" w:sz="4" w:space="0" w:color="auto"/>
            </w:tcBorders>
          </w:tcPr>
          <w:p w14:paraId="152A78BD" w14:textId="77777777" w:rsidR="00FF31BD" w:rsidRPr="002D5901" w:rsidRDefault="00FF31BD" w:rsidP="002D5901">
            <w:pPr>
              <w:spacing w:line="276" w:lineRule="auto"/>
              <w:rPr>
                <w:rFonts w:eastAsia="Calibri"/>
                <w:b/>
                <w:szCs w:val="24"/>
              </w:rPr>
            </w:pPr>
            <w:r w:rsidRPr="002D5901">
              <w:rPr>
                <w:b/>
                <w:bCs/>
                <w:szCs w:val="24"/>
              </w:rPr>
              <w:t>Recommended Ratio (Item: Trainee)</w:t>
            </w:r>
          </w:p>
        </w:tc>
      </w:tr>
      <w:tr w:rsidR="00FF31BD" w:rsidRPr="002D5901" w14:paraId="36C51545" w14:textId="77777777" w:rsidTr="00A95E55">
        <w:tc>
          <w:tcPr>
            <w:tcW w:w="783" w:type="dxa"/>
            <w:tcBorders>
              <w:top w:val="single" w:sz="4" w:space="0" w:color="auto"/>
              <w:left w:val="single" w:sz="4" w:space="0" w:color="auto"/>
              <w:bottom w:val="single" w:sz="4" w:space="0" w:color="auto"/>
              <w:right w:val="single" w:sz="4" w:space="0" w:color="auto"/>
            </w:tcBorders>
          </w:tcPr>
          <w:p w14:paraId="132EDAF9" w14:textId="77777777" w:rsidR="00FF31BD" w:rsidRPr="002D5901" w:rsidRDefault="00FF31BD" w:rsidP="002D5901">
            <w:pPr>
              <w:spacing w:line="276" w:lineRule="auto"/>
              <w:rPr>
                <w:rFonts w:eastAsia="Calibri"/>
                <w:b/>
                <w:szCs w:val="24"/>
              </w:rPr>
            </w:pPr>
            <w:r w:rsidRPr="002D5901">
              <w:rPr>
                <w:rFonts w:eastAsia="Calibri"/>
                <w:b/>
                <w:szCs w:val="24"/>
              </w:rPr>
              <w:t>A</w:t>
            </w:r>
          </w:p>
        </w:tc>
        <w:tc>
          <w:tcPr>
            <w:tcW w:w="8766" w:type="dxa"/>
            <w:gridSpan w:val="4"/>
            <w:tcBorders>
              <w:top w:val="single" w:sz="4" w:space="0" w:color="auto"/>
              <w:left w:val="single" w:sz="4" w:space="0" w:color="auto"/>
              <w:bottom w:val="single" w:sz="4" w:space="0" w:color="auto"/>
              <w:right w:val="single" w:sz="4" w:space="0" w:color="auto"/>
            </w:tcBorders>
          </w:tcPr>
          <w:p w14:paraId="07933E2E" w14:textId="77777777" w:rsidR="00FF31BD" w:rsidRPr="002D5901" w:rsidRDefault="00FF31BD" w:rsidP="002D5901">
            <w:pPr>
              <w:spacing w:line="276" w:lineRule="auto"/>
              <w:rPr>
                <w:b/>
                <w:bCs/>
                <w:szCs w:val="24"/>
              </w:rPr>
            </w:pPr>
            <w:r w:rsidRPr="002D5901">
              <w:rPr>
                <w:b/>
                <w:bCs/>
                <w:szCs w:val="24"/>
              </w:rPr>
              <w:t xml:space="preserve">                              LEARNING MATERIALS</w:t>
            </w:r>
          </w:p>
        </w:tc>
      </w:tr>
      <w:tr w:rsidR="00FF31BD" w:rsidRPr="002D5901" w14:paraId="65E4B42A" w14:textId="77777777" w:rsidTr="00A95E55">
        <w:trPr>
          <w:trHeight w:val="368"/>
        </w:trPr>
        <w:tc>
          <w:tcPr>
            <w:tcW w:w="783" w:type="dxa"/>
            <w:vMerge w:val="restart"/>
            <w:tcBorders>
              <w:top w:val="single" w:sz="4" w:space="0" w:color="auto"/>
              <w:left w:val="single" w:sz="4" w:space="0" w:color="auto"/>
              <w:right w:val="single" w:sz="4" w:space="0" w:color="auto"/>
            </w:tcBorders>
          </w:tcPr>
          <w:p w14:paraId="41CDD880" w14:textId="77777777" w:rsidR="00FF31BD" w:rsidRPr="002D5901" w:rsidRDefault="00FF31BD" w:rsidP="002D5901">
            <w:pPr>
              <w:spacing w:after="255" w:line="276" w:lineRule="auto"/>
              <w:contextualSpacing/>
              <w:jc w:val="both"/>
              <w:rPr>
                <w:szCs w:val="24"/>
                <w:lang w:val="en-ZA"/>
              </w:rPr>
            </w:pPr>
          </w:p>
        </w:tc>
        <w:tc>
          <w:tcPr>
            <w:tcW w:w="2239" w:type="dxa"/>
            <w:tcBorders>
              <w:top w:val="single" w:sz="4" w:space="0" w:color="auto"/>
              <w:left w:val="single" w:sz="4" w:space="0" w:color="auto"/>
              <w:bottom w:val="single" w:sz="4" w:space="0" w:color="auto"/>
              <w:right w:val="single" w:sz="4" w:space="0" w:color="auto"/>
            </w:tcBorders>
          </w:tcPr>
          <w:p w14:paraId="10F77793" w14:textId="77777777" w:rsidR="00FF31BD" w:rsidRPr="002D5901" w:rsidRDefault="00FF31BD" w:rsidP="002D5901">
            <w:pPr>
              <w:spacing w:after="255" w:line="276" w:lineRule="auto"/>
              <w:contextualSpacing/>
              <w:jc w:val="both"/>
              <w:rPr>
                <w:szCs w:val="24"/>
                <w:lang w:eastAsia="en-US"/>
              </w:rPr>
            </w:pPr>
            <w:r w:rsidRPr="002D5901">
              <w:rPr>
                <w:szCs w:val="24"/>
                <w:lang w:val="en-ZA" w:eastAsia="en-US"/>
              </w:rPr>
              <w:t>Laptops</w:t>
            </w:r>
          </w:p>
        </w:tc>
        <w:tc>
          <w:tcPr>
            <w:tcW w:w="2883" w:type="dxa"/>
            <w:tcBorders>
              <w:top w:val="single" w:sz="4" w:space="0" w:color="auto"/>
              <w:left w:val="single" w:sz="4" w:space="0" w:color="auto"/>
              <w:bottom w:val="single" w:sz="4" w:space="0" w:color="auto"/>
              <w:right w:val="single" w:sz="4" w:space="0" w:color="auto"/>
            </w:tcBorders>
          </w:tcPr>
          <w:p w14:paraId="00B30A6A" w14:textId="77777777" w:rsidR="00FF31BD" w:rsidRPr="002D5901" w:rsidRDefault="00FF31BD" w:rsidP="002D5901">
            <w:pPr>
              <w:spacing w:line="276" w:lineRule="auto"/>
              <w:rPr>
                <w:rFonts w:eastAsia="Calibri"/>
                <w:bCs/>
                <w:szCs w:val="24"/>
              </w:rPr>
            </w:pPr>
            <w:r w:rsidRPr="002D5901">
              <w:rPr>
                <w:szCs w:val="24"/>
              </w:rPr>
              <w:t xml:space="preserve">Functional </w:t>
            </w:r>
            <w:proofErr w:type="gramStart"/>
            <w:r w:rsidRPr="002D5901">
              <w:rPr>
                <w:szCs w:val="24"/>
              </w:rPr>
              <w:t>laptops  for</w:t>
            </w:r>
            <w:proofErr w:type="gramEnd"/>
            <w:r w:rsidRPr="002D5901">
              <w:rPr>
                <w:szCs w:val="24"/>
              </w:rPr>
              <w:t xml:space="preserve">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6FA326F9" w14:textId="77777777" w:rsidR="00FF31BD" w:rsidRPr="002D5901" w:rsidRDefault="00FF31BD" w:rsidP="002D5901">
            <w:pPr>
              <w:spacing w:line="276" w:lineRule="auto"/>
              <w:rPr>
                <w:rFonts w:eastAsia="Calibri"/>
                <w:bCs/>
                <w:szCs w:val="24"/>
                <w:lang w:eastAsia="en-US"/>
              </w:rPr>
            </w:pPr>
            <w:r w:rsidRPr="002D5901">
              <w:rPr>
                <w:rFonts w:eastAsia="Calibri"/>
                <w:bCs/>
                <w:szCs w:val="24"/>
                <w:lang w:eastAsia="en-US"/>
              </w:rPr>
              <w:t>2</w:t>
            </w:r>
          </w:p>
        </w:tc>
        <w:tc>
          <w:tcPr>
            <w:tcW w:w="1748" w:type="dxa"/>
            <w:tcBorders>
              <w:top w:val="single" w:sz="4" w:space="0" w:color="auto"/>
              <w:left w:val="single" w:sz="4" w:space="0" w:color="auto"/>
              <w:bottom w:val="single" w:sz="4" w:space="0" w:color="auto"/>
              <w:right w:val="single" w:sz="4" w:space="0" w:color="auto"/>
            </w:tcBorders>
          </w:tcPr>
          <w:p w14:paraId="611B0D93" w14:textId="77777777" w:rsidR="00FF31BD" w:rsidRPr="002D5901" w:rsidRDefault="00FF31BD" w:rsidP="002D5901">
            <w:pPr>
              <w:spacing w:line="276" w:lineRule="auto"/>
              <w:rPr>
                <w:rFonts w:eastAsia="Calibri"/>
                <w:bCs/>
                <w:szCs w:val="24"/>
              </w:rPr>
            </w:pPr>
            <w:r w:rsidRPr="002D5901">
              <w:rPr>
                <w:rFonts w:eastAsia="Calibri"/>
                <w:bCs/>
                <w:szCs w:val="24"/>
              </w:rPr>
              <w:t xml:space="preserve">1:13 </w:t>
            </w:r>
          </w:p>
        </w:tc>
      </w:tr>
      <w:tr w:rsidR="00FF31BD" w:rsidRPr="002D5901" w14:paraId="6A6314F7" w14:textId="77777777" w:rsidTr="00A95E55">
        <w:tc>
          <w:tcPr>
            <w:tcW w:w="783" w:type="dxa"/>
            <w:vMerge/>
            <w:tcBorders>
              <w:left w:val="single" w:sz="4" w:space="0" w:color="auto"/>
              <w:right w:val="single" w:sz="4" w:space="0" w:color="auto"/>
            </w:tcBorders>
          </w:tcPr>
          <w:p w14:paraId="11E0A174" w14:textId="77777777" w:rsidR="00FF31BD" w:rsidRPr="002D5901" w:rsidRDefault="00FF31BD" w:rsidP="002D5901">
            <w:pPr>
              <w:spacing w:after="255" w:line="276" w:lineRule="auto"/>
              <w:contextualSpacing/>
              <w:jc w:val="both"/>
              <w:rPr>
                <w:bCs/>
                <w:szCs w:val="24"/>
              </w:rPr>
            </w:pPr>
          </w:p>
        </w:tc>
        <w:tc>
          <w:tcPr>
            <w:tcW w:w="8766" w:type="dxa"/>
            <w:gridSpan w:val="4"/>
            <w:tcBorders>
              <w:left w:val="single" w:sz="4" w:space="0" w:color="auto"/>
              <w:right w:val="single" w:sz="4" w:space="0" w:color="auto"/>
            </w:tcBorders>
          </w:tcPr>
          <w:p w14:paraId="719E8BB8" w14:textId="77777777" w:rsidR="00FF31BD" w:rsidRPr="002D5901" w:rsidRDefault="00FF31BD" w:rsidP="002D5901">
            <w:pPr>
              <w:spacing w:after="255" w:line="276" w:lineRule="auto"/>
              <w:contextualSpacing/>
              <w:jc w:val="both"/>
              <w:rPr>
                <w:bCs/>
                <w:szCs w:val="24"/>
              </w:rPr>
            </w:pPr>
            <w:r w:rsidRPr="002D5901">
              <w:rPr>
                <w:bCs/>
                <w:szCs w:val="24"/>
                <w:lang w:eastAsia="en-US"/>
              </w:rPr>
              <w:t xml:space="preserve">                             Stable and </w:t>
            </w:r>
            <w:proofErr w:type="gramStart"/>
            <w:r w:rsidRPr="002D5901">
              <w:rPr>
                <w:bCs/>
                <w:szCs w:val="24"/>
                <w:lang w:eastAsia="en-US"/>
              </w:rPr>
              <w:t>reliable  Internet</w:t>
            </w:r>
            <w:proofErr w:type="gramEnd"/>
            <w:r w:rsidRPr="002D5901">
              <w:rPr>
                <w:bCs/>
                <w:szCs w:val="24"/>
                <w:lang w:eastAsia="en-US"/>
              </w:rPr>
              <w:t xml:space="preserve"> connection</w:t>
            </w:r>
          </w:p>
        </w:tc>
      </w:tr>
      <w:tr w:rsidR="00FF31BD" w:rsidRPr="002D5901" w14:paraId="57AD33D8" w14:textId="77777777" w:rsidTr="00A95E55">
        <w:tc>
          <w:tcPr>
            <w:tcW w:w="783" w:type="dxa"/>
            <w:vMerge/>
            <w:tcBorders>
              <w:left w:val="single" w:sz="4" w:space="0" w:color="auto"/>
              <w:right w:val="single" w:sz="4" w:space="0" w:color="auto"/>
            </w:tcBorders>
          </w:tcPr>
          <w:p w14:paraId="76284322" w14:textId="77777777" w:rsidR="00FF31BD" w:rsidRPr="002D5901" w:rsidRDefault="00FF31BD" w:rsidP="002D5901">
            <w:pPr>
              <w:spacing w:line="276" w:lineRule="auto"/>
              <w:rPr>
                <w:rFonts w:eastAsia="Calibri"/>
                <w:szCs w:val="24"/>
                <w:lang w:val="en-ZA"/>
              </w:rPr>
            </w:pPr>
          </w:p>
        </w:tc>
        <w:tc>
          <w:tcPr>
            <w:tcW w:w="2239" w:type="dxa"/>
            <w:tcBorders>
              <w:top w:val="single" w:sz="4" w:space="0" w:color="auto"/>
              <w:left w:val="single" w:sz="4" w:space="0" w:color="auto"/>
              <w:bottom w:val="single" w:sz="4" w:space="0" w:color="auto"/>
              <w:right w:val="single" w:sz="4" w:space="0" w:color="auto"/>
            </w:tcBorders>
            <w:hideMark/>
          </w:tcPr>
          <w:p w14:paraId="01A475C7" w14:textId="77777777" w:rsidR="00FF31BD" w:rsidRPr="002D5901" w:rsidRDefault="00FF31BD" w:rsidP="002D5901">
            <w:pPr>
              <w:spacing w:line="276" w:lineRule="auto"/>
              <w:rPr>
                <w:rFonts w:eastAsia="Calibri"/>
                <w:b/>
                <w:szCs w:val="24"/>
                <w:lang w:eastAsia="en-US"/>
              </w:rPr>
            </w:pPr>
            <w:r w:rsidRPr="002D5901">
              <w:rPr>
                <w:rFonts w:eastAsia="Calibri"/>
                <w:szCs w:val="24"/>
                <w:lang w:val="en-ZA" w:eastAsia="en-US"/>
              </w:rPr>
              <w:t>Projectors</w:t>
            </w:r>
          </w:p>
        </w:tc>
        <w:tc>
          <w:tcPr>
            <w:tcW w:w="2883" w:type="dxa"/>
            <w:tcBorders>
              <w:top w:val="single" w:sz="4" w:space="0" w:color="auto"/>
              <w:left w:val="single" w:sz="4" w:space="0" w:color="auto"/>
              <w:bottom w:val="single" w:sz="4" w:space="0" w:color="auto"/>
              <w:right w:val="single" w:sz="4" w:space="0" w:color="auto"/>
            </w:tcBorders>
          </w:tcPr>
          <w:p w14:paraId="1D4701AD" w14:textId="77777777" w:rsidR="00FF31BD" w:rsidRPr="002D5901" w:rsidRDefault="00FF31BD" w:rsidP="002D5901">
            <w:pPr>
              <w:spacing w:line="276" w:lineRule="auto"/>
              <w:rPr>
                <w:rFonts w:eastAsia="Calibri"/>
                <w:bCs/>
                <w:szCs w:val="24"/>
              </w:rPr>
            </w:pPr>
            <w:r w:rsidRPr="002D5901">
              <w:rPr>
                <w:szCs w:val="24"/>
              </w:rPr>
              <w:t>Functional projector for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48180E09" w14:textId="77777777" w:rsidR="00FF31BD" w:rsidRPr="002D5901" w:rsidRDefault="00FF31BD" w:rsidP="002D5901">
            <w:pPr>
              <w:spacing w:line="276" w:lineRule="auto"/>
              <w:rPr>
                <w:rFonts w:eastAsia="Calibri"/>
                <w:bCs/>
                <w:szCs w:val="24"/>
                <w:lang w:eastAsia="en-US"/>
              </w:rPr>
            </w:pPr>
            <w:r w:rsidRPr="002D5901">
              <w:rPr>
                <w:rFonts w:eastAsia="Calibri"/>
                <w:bCs/>
                <w:szCs w:val="24"/>
                <w:lang w:eastAsia="en-US"/>
              </w:rPr>
              <w:t>2</w:t>
            </w:r>
          </w:p>
        </w:tc>
        <w:tc>
          <w:tcPr>
            <w:tcW w:w="1748" w:type="dxa"/>
            <w:tcBorders>
              <w:top w:val="single" w:sz="4" w:space="0" w:color="auto"/>
              <w:left w:val="single" w:sz="4" w:space="0" w:color="auto"/>
              <w:bottom w:val="single" w:sz="4" w:space="0" w:color="auto"/>
              <w:right w:val="single" w:sz="4" w:space="0" w:color="auto"/>
            </w:tcBorders>
          </w:tcPr>
          <w:p w14:paraId="5DDF397C" w14:textId="77777777" w:rsidR="00FF31BD" w:rsidRPr="002D5901" w:rsidRDefault="00FF31BD" w:rsidP="002D5901">
            <w:pPr>
              <w:spacing w:line="276" w:lineRule="auto"/>
              <w:rPr>
                <w:rFonts w:eastAsia="Calibri"/>
                <w:bCs/>
                <w:szCs w:val="24"/>
              </w:rPr>
            </w:pPr>
            <w:r w:rsidRPr="002D5901">
              <w:rPr>
                <w:rFonts w:eastAsia="Calibri"/>
                <w:bCs/>
                <w:szCs w:val="24"/>
              </w:rPr>
              <w:t>1:13</w:t>
            </w:r>
          </w:p>
        </w:tc>
      </w:tr>
      <w:tr w:rsidR="00FF31BD" w:rsidRPr="002D5901" w14:paraId="485D4434" w14:textId="77777777" w:rsidTr="00A95E55">
        <w:tc>
          <w:tcPr>
            <w:tcW w:w="783" w:type="dxa"/>
            <w:vMerge/>
            <w:tcBorders>
              <w:left w:val="single" w:sz="4" w:space="0" w:color="auto"/>
              <w:right w:val="single" w:sz="4" w:space="0" w:color="auto"/>
            </w:tcBorders>
          </w:tcPr>
          <w:p w14:paraId="2AAAD198" w14:textId="77777777" w:rsidR="00FF31BD" w:rsidRPr="002D5901" w:rsidRDefault="00FF31BD" w:rsidP="002D5901">
            <w:pPr>
              <w:spacing w:line="276" w:lineRule="auto"/>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76376BD0" w14:textId="77777777" w:rsidR="00FF31BD" w:rsidRPr="002D5901" w:rsidRDefault="00FF31BD" w:rsidP="002D5901">
            <w:pPr>
              <w:spacing w:line="276" w:lineRule="auto"/>
              <w:rPr>
                <w:rFonts w:eastAsia="Calibri"/>
                <w:b/>
                <w:szCs w:val="24"/>
                <w:lang w:eastAsia="en-US"/>
              </w:rPr>
            </w:pPr>
            <w:r w:rsidRPr="002D5901">
              <w:rPr>
                <w:szCs w:val="24"/>
                <w:lang w:eastAsia="en-US"/>
              </w:rPr>
              <w:t>Assorted Flash Cards</w:t>
            </w:r>
          </w:p>
        </w:tc>
        <w:tc>
          <w:tcPr>
            <w:tcW w:w="2883" w:type="dxa"/>
            <w:tcBorders>
              <w:top w:val="single" w:sz="4" w:space="0" w:color="auto"/>
              <w:left w:val="single" w:sz="4" w:space="0" w:color="auto"/>
              <w:bottom w:val="single" w:sz="4" w:space="0" w:color="auto"/>
              <w:right w:val="single" w:sz="4" w:space="0" w:color="auto"/>
            </w:tcBorders>
          </w:tcPr>
          <w:p w14:paraId="47300239" w14:textId="77777777" w:rsidR="00FF31BD" w:rsidRPr="002D5901" w:rsidRDefault="00FF31BD" w:rsidP="002D5901">
            <w:pPr>
              <w:spacing w:line="276" w:lineRule="auto"/>
              <w:rPr>
                <w:rFonts w:eastAsia="Calibri"/>
                <w:bCs/>
                <w:szCs w:val="24"/>
              </w:rPr>
            </w:pPr>
            <w:r w:rsidRPr="002D5901">
              <w:rPr>
                <w:szCs w:val="24"/>
              </w:rPr>
              <w:t xml:space="preserve">Functional flash </w:t>
            </w:r>
            <w:proofErr w:type="gramStart"/>
            <w:r w:rsidRPr="002D5901">
              <w:rPr>
                <w:szCs w:val="24"/>
              </w:rPr>
              <w:t>cards  for</w:t>
            </w:r>
            <w:proofErr w:type="gramEnd"/>
            <w:r w:rsidRPr="002D5901">
              <w:rPr>
                <w:szCs w:val="24"/>
              </w:rPr>
              <w:t xml:space="preserve">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17D221B2" w14:textId="77777777" w:rsidR="00FF31BD" w:rsidRPr="002D5901" w:rsidRDefault="00FF31BD" w:rsidP="002D5901">
            <w:pPr>
              <w:spacing w:line="276" w:lineRule="auto"/>
              <w:rPr>
                <w:rFonts w:eastAsia="Calibri"/>
                <w:bCs/>
                <w:szCs w:val="24"/>
                <w:lang w:eastAsia="en-US"/>
              </w:rPr>
            </w:pPr>
            <w:r w:rsidRPr="002D5901">
              <w:rPr>
                <w:rFonts w:eastAsia="Calibri"/>
                <w:bCs/>
                <w:szCs w:val="24"/>
                <w:lang w:eastAsia="en-US"/>
              </w:rPr>
              <w:t>5</w:t>
            </w:r>
          </w:p>
        </w:tc>
        <w:tc>
          <w:tcPr>
            <w:tcW w:w="1748" w:type="dxa"/>
            <w:tcBorders>
              <w:top w:val="single" w:sz="4" w:space="0" w:color="auto"/>
              <w:left w:val="single" w:sz="4" w:space="0" w:color="auto"/>
              <w:bottom w:val="single" w:sz="4" w:space="0" w:color="auto"/>
              <w:right w:val="single" w:sz="4" w:space="0" w:color="auto"/>
            </w:tcBorders>
          </w:tcPr>
          <w:p w14:paraId="73636D19" w14:textId="77777777" w:rsidR="00FF31BD" w:rsidRPr="002D5901" w:rsidRDefault="00FF31BD" w:rsidP="002D5901">
            <w:pPr>
              <w:spacing w:line="276" w:lineRule="auto"/>
              <w:rPr>
                <w:rFonts w:eastAsia="Calibri"/>
                <w:bCs/>
                <w:szCs w:val="24"/>
              </w:rPr>
            </w:pPr>
            <w:r w:rsidRPr="002D5901">
              <w:rPr>
                <w:rFonts w:eastAsia="Calibri"/>
                <w:bCs/>
                <w:szCs w:val="24"/>
              </w:rPr>
              <w:t>1:5</w:t>
            </w:r>
          </w:p>
        </w:tc>
      </w:tr>
      <w:tr w:rsidR="00FF31BD" w:rsidRPr="002D5901" w14:paraId="7B8C7AC6" w14:textId="77777777" w:rsidTr="00A95E55">
        <w:trPr>
          <w:trHeight w:val="332"/>
        </w:trPr>
        <w:tc>
          <w:tcPr>
            <w:tcW w:w="783" w:type="dxa"/>
            <w:vMerge/>
            <w:tcBorders>
              <w:left w:val="single" w:sz="4" w:space="0" w:color="auto"/>
              <w:right w:val="single" w:sz="4" w:space="0" w:color="auto"/>
            </w:tcBorders>
          </w:tcPr>
          <w:p w14:paraId="3D0E5CED" w14:textId="77777777" w:rsidR="00FF31BD" w:rsidRPr="002D5901" w:rsidRDefault="00FF31BD" w:rsidP="002D5901">
            <w:pPr>
              <w:spacing w:after="255" w:line="276" w:lineRule="auto"/>
              <w:contextualSpacing/>
              <w:jc w:val="both"/>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6B0FC85C" w14:textId="77777777" w:rsidR="00FF31BD" w:rsidRPr="002D5901" w:rsidRDefault="00FF31BD" w:rsidP="002D5901">
            <w:pPr>
              <w:spacing w:after="255" w:line="276" w:lineRule="auto"/>
              <w:contextualSpacing/>
              <w:jc w:val="both"/>
              <w:rPr>
                <w:szCs w:val="24"/>
                <w:lang w:eastAsia="en-US"/>
              </w:rPr>
            </w:pPr>
            <w:r w:rsidRPr="002D5901">
              <w:rPr>
                <w:szCs w:val="24"/>
                <w:lang w:eastAsia="en-US"/>
              </w:rPr>
              <w:t>Whiteboards</w:t>
            </w:r>
          </w:p>
        </w:tc>
        <w:tc>
          <w:tcPr>
            <w:tcW w:w="2883" w:type="dxa"/>
            <w:tcBorders>
              <w:top w:val="single" w:sz="4" w:space="0" w:color="auto"/>
              <w:left w:val="single" w:sz="4" w:space="0" w:color="auto"/>
              <w:bottom w:val="single" w:sz="4" w:space="0" w:color="auto"/>
              <w:right w:val="single" w:sz="4" w:space="0" w:color="auto"/>
            </w:tcBorders>
          </w:tcPr>
          <w:p w14:paraId="57867093" w14:textId="77777777" w:rsidR="00FF31BD" w:rsidRPr="002D5901" w:rsidRDefault="00FF31BD" w:rsidP="002D5901">
            <w:pPr>
              <w:spacing w:line="276" w:lineRule="auto"/>
              <w:rPr>
                <w:rFonts w:eastAsia="Calibri"/>
                <w:bCs/>
                <w:szCs w:val="24"/>
              </w:rPr>
            </w:pPr>
            <w:r w:rsidRPr="002D5901">
              <w:rPr>
                <w:szCs w:val="24"/>
              </w:rPr>
              <w:t>Quality whiteboard of approximately 6 ft by 3 ft for writing during theory instruction</w:t>
            </w:r>
          </w:p>
        </w:tc>
        <w:tc>
          <w:tcPr>
            <w:tcW w:w="1896" w:type="dxa"/>
            <w:tcBorders>
              <w:top w:val="single" w:sz="4" w:space="0" w:color="auto"/>
              <w:left w:val="single" w:sz="4" w:space="0" w:color="auto"/>
              <w:bottom w:val="single" w:sz="4" w:space="0" w:color="auto"/>
              <w:right w:val="single" w:sz="4" w:space="0" w:color="auto"/>
            </w:tcBorders>
            <w:hideMark/>
          </w:tcPr>
          <w:p w14:paraId="5B999AAE" w14:textId="77777777" w:rsidR="00FF31BD" w:rsidRPr="002D5901" w:rsidRDefault="00FF31BD" w:rsidP="002D5901">
            <w:pPr>
              <w:spacing w:line="276" w:lineRule="auto"/>
              <w:rPr>
                <w:rFonts w:eastAsia="Calibri"/>
                <w:bCs/>
                <w:szCs w:val="24"/>
                <w:lang w:eastAsia="en-US"/>
              </w:rPr>
            </w:pPr>
            <w:r w:rsidRPr="002D5901">
              <w:rPr>
                <w:rFonts w:eastAsia="Calibri"/>
                <w:bCs/>
                <w:szCs w:val="24"/>
                <w:lang w:eastAsia="en-US"/>
              </w:rPr>
              <w:t>1</w:t>
            </w:r>
          </w:p>
        </w:tc>
        <w:tc>
          <w:tcPr>
            <w:tcW w:w="1748" w:type="dxa"/>
            <w:tcBorders>
              <w:top w:val="single" w:sz="4" w:space="0" w:color="auto"/>
              <w:left w:val="single" w:sz="4" w:space="0" w:color="auto"/>
              <w:bottom w:val="single" w:sz="4" w:space="0" w:color="auto"/>
              <w:right w:val="single" w:sz="4" w:space="0" w:color="auto"/>
            </w:tcBorders>
          </w:tcPr>
          <w:p w14:paraId="2ECFF8E7" w14:textId="77777777" w:rsidR="00FF31BD" w:rsidRPr="002D5901" w:rsidRDefault="00FF31BD" w:rsidP="002D5901">
            <w:pPr>
              <w:spacing w:line="276" w:lineRule="auto"/>
              <w:rPr>
                <w:rFonts w:eastAsia="Calibri"/>
                <w:bCs/>
                <w:szCs w:val="24"/>
              </w:rPr>
            </w:pPr>
            <w:r w:rsidRPr="002D5901">
              <w:rPr>
                <w:rFonts w:eastAsia="Calibri"/>
                <w:bCs/>
                <w:szCs w:val="24"/>
              </w:rPr>
              <w:t>1:25</w:t>
            </w:r>
          </w:p>
        </w:tc>
      </w:tr>
      <w:tr w:rsidR="00FF31BD" w:rsidRPr="002D5901" w14:paraId="27B435AF" w14:textId="77777777" w:rsidTr="00A95E55">
        <w:tc>
          <w:tcPr>
            <w:tcW w:w="783" w:type="dxa"/>
            <w:vMerge/>
            <w:tcBorders>
              <w:left w:val="single" w:sz="4" w:space="0" w:color="auto"/>
              <w:right w:val="single" w:sz="4" w:space="0" w:color="auto"/>
            </w:tcBorders>
          </w:tcPr>
          <w:p w14:paraId="574EFB5C" w14:textId="77777777" w:rsidR="00FF31BD" w:rsidRPr="002D5901" w:rsidRDefault="00FF31BD" w:rsidP="002D5901">
            <w:pPr>
              <w:spacing w:line="276" w:lineRule="auto"/>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0C0DD4F6" w14:textId="77777777" w:rsidR="00FF31BD" w:rsidRPr="002D5901" w:rsidRDefault="00FF31BD" w:rsidP="002D5901">
            <w:pPr>
              <w:spacing w:line="276" w:lineRule="auto"/>
              <w:rPr>
                <w:rFonts w:eastAsia="Calibri"/>
                <w:b/>
                <w:szCs w:val="24"/>
                <w:lang w:eastAsia="en-US"/>
              </w:rPr>
            </w:pPr>
            <w:r w:rsidRPr="002D5901">
              <w:rPr>
                <w:szCs w:val="24"/>
                <w:lang w:eastAsia="en-US"/>
              </w:rPr>
              <w:t>Flip Charts</w:t>
            </w:r>
          </w:p>
        </w:tc>
        <w:tc>
          <w:tcPr>
            <w:tcW w:w="2883" w:type="dxa"/>
            <w:tcBorders>
              <w:top w:val="single" w:sz="4" w:space="0" w:color="auto"/>
              <w:left w:val="single" w:sz="4" w:space="0" w:color="auto"/>
              <w:bottom w:val="single" w:sz="4" w:space="0" w:color="auto"/>
              <w:right w:val="single" w:sz="4" w:space="0" w:color="auto"/>
            </w:tcBorders>
          </w:tcPr>
          <w:p w14:paraId="09AFA15C" w14:textId="77777777" w:rsidR="00FF31BD" w:rsidRPr="002D5901" w:rsidRDefault="00FF31BD" w:rsidP="002D5901">
            <w:pPr>
              <w:spacing w:line="276" w:lineRule="auto"/>
              <w:rPr>
                <w:rFonts w:eastAsia="Calibri"/>
                <w:bCs/>
                <w:szCs w:val="24"/>
              </w:rPr>
            </w:pPr>
            <w:r w:rsidRPr="002D5901">
              <w:rPr>
                <w:szCs w:val="24"/>
              </w:rPr>
              <w:t>Functional flip charts for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31CDFE8B" w14:textId="77777777" w:rsidR="00FF31BD" w:rsidRPr="002D5901" w:rsidRDefault="00FF31BD" w:rsidP="002D5901">
            <w:pPr>
              <w:spacing w:line="276" w:lineRule="auto"/>
              <w:rPr>
                <w:rFonts w:eastAsia="Calibri"/>
                <w:bCs/>
                <w:szCs w:val="24"/>
                <w:lang w:eastAsia="en-US"/>
              </w:rPr>
            </w:pPr>
            <w:r w:rsidRPr="002D5901">
              <w:rPr>
                <w:rFonts w:eastAsia="Calibri"/>
                <w:bCs/>
                <w:szCs w:val="24"/>
                <w:lang w:eastAsia="en-US"/>
              </w:rPr>
              <w:t>5</w:t>
            </w:r>
          </w:p>
        </w:tc>
        <w:tc>
          <w:tcPr>
            <w:tcW w:w="1748" w:type="dxa"/>
            <w:tcBorders>
              <w:top w:val="single" w:sz="4" w:space="0" w:color="auto"/>
              <w:left w:val="single" w:sz="4" w:space="0" w:color="auto"/>
              <w:bottom w:val="single" w:sz="4" w:space="0" w:color="auto"/>
              <w:right w:val="single" w:sz="4" w:space="0" w:color="auto"/>
            </w:tcBorders>
          </w:tcPr>
          <w:p w14:paraId="46AAF635" w14:textId="77777777" w:rsidR="00FF31BD" w:rsidRPr="002D5901" w:rsidRDefault="00FF31BD" w:rsidP="002D5901">
            <w:pPr>
              <w:spacing w:line="276" w:lineRule="auto"/>
              <w:rPr>
                <w:rFonts w:eastAsia="Calibri"/>
                <w:bCs/>
                <w:szCs w:val="24"/>
              </w:rPr>
            </w:pPr>
            <w:r w:rsidRPr="002D5901">
              <w:rPr>
                <w:rFonts w:eastAsia="Calibri"/>
                <w:bCs/>
                <w:szCs w:val="24"/>
              </w:rPr>
              <w:t>1:5</w:t>
            </w:r>
          </w:p>
        </w:tc>
      </w:tr>
      <w:tr w:rsidR="00FF31BD" w:rsidRPr="002D5901" w14:paraId="76BF8881" w14:textId="77777777" w:rsidTr="00A95E55">
        <w:tc>
          <w:tcPr>
            <w:tcW w:w="783" w:type="dxa"/>
            <w:vMerge/>
            <w:tcBorders>
              <w:left w:val="single" w:sz="4" w:space="0" w:color="auto"/>
              <w:right w:val="single" w:sz="4" w:space="0" w:color="auto"/>
            </w:tcBorders>
          </w:tcPr>
          <w:p w14:paraId="477C39AA" w14:textId="77777777" w:rsidR="00FF31BD" w:rsidRPr="002D5901" w:rsidRDefault="00FF31BD" w:rsidP="002D5901">
            <w:pPr>
              <w:spacing w:line="276" w:lineRule="auto"/>
              <w:rPr>
                <w:szCs w:val="24"/>
              </w:rPr>
            </w:pPr>
          </w:p>
        </w:tc>
        <w:tc>
          <w:tcPr>
            <w:tcW w:w="7018" w:type="dxa"/>
            <w:gridSpan w:val="3"/>
            <w:tcBorders>
              <w:left w:val="single" w:sz="4" w:space="0" w:color="auto"/>
              <w:right w:val="single" w:sz="4" w:space="0" w:color="auto"/>
            </w:tcBorders>
          </w:tcPr>
          <w:p w14:paraId="03BD065A" w14:textId="77777777" w:rsidR="00FF31BD" w:rsidRPr="002D5901" w:rsidRDefault="00FF31BD" w:rsidP="002D5901">
            <w:pPr>
              <w:spacing w:line="276" w:lineRule="auto"/>
              <w:rPr>
                <w:szCs w:val="24"/>
                <w:lang w:eastAsia="en-US"/>
              </w:rPr>
            </w:pPr>
            <w:r w:rsidRPr="002D5901">
              <w:rPr>
                <w:szCs w:val="24"/>
                <w:lang w:eastAsia="en-US"/>
              </w:rPr>
              <w:t xml:space="preserve">                  Assorted </w:t>
            </w:r>
            <w:proofErr w:type="spellStart"/>
            <w:r w:rsidRPr="002D5901">
              <w:rPr>
                <w:szCs w:val="24"/>
                <w:lang w:eastAsia="en-US"/>
              </w:rPr>
              <w:t>colour</w:t>
            </w:r>
            <w:proofErr w:type="spellEnd"/>
            <w:r w:rsidRPr="002D5901">
              <w:rPr>
                <w:szCs w:val="24"/>
                <w:lang w:eastAsia="en-US"/>
              </w:rPr>
              <w:t xml:space="preserve"> of whiteboard markers</w:t>
            </w:r>
          </w:p>
          <w:p w14:paraId="05A96B23" w14:textId="77777777" w:rsidR="00FF31BD" w:rsidRPr="002D5901" w:rsidRDefault="00FF31BD" w:rsidP="002D5901">
            <w:pPr>
              <w:spacing w:line="276" w:lineRule="auto"/>
              <w:rPr>
                <w:rFonts w:eastAsia="Calibri"/>
                <w:b/>
                <w:szCs w:val="24"/>
                <w:lang w:eastAsia="en-US"/>
              </w:rPr>
            </w:pPr>
          </w:p>
        </w:tc>
        <w:tc>
          <w:tcPr>
            <w:tcW w:w="1748" w:type="dxa"/>
            <w:tcBorders>
              <w:top w:val="single" w:sz="4" w:space="0" w:color="auto"/>
              <w:left w:val="single" w:sz="4" w:space="0" w:color="auto"/>
              <w:bottom w:val="single" w:sz="4" w:space="0" w:color="auto"/>
              <w:right w:val="single" w:sz="4" w:space="0" w:color="auto"/>
            </w:tcBorders>
          </w:tcPr>
          <w:p w14:paraId="4F7FD948" w14:textId="77777777" w:rsidR="00FF31BD" w:rsidRPr="002D5901" w:rsidRDefault="00FF31BD" w:rsidP="002D5901">
            <w:pPr>
              <w:spacing w:line="276" w:lineRule="auto"/>
              <w:rPr>
                <w:szCs w:val="24"/>
              </w:rPr>
            </w:pPr>
          </w:p>
        </w:tc>
      </w:tr>
      <w:tr w:rsidR="00FF31BD" w:rsidRPr="002D5901" w14:paraId="6E093F27" w14:textId="77777777" w:rsidTr="00A95E55">
        <w:trPr>
          <w:trHeight w:val="503"/>
        </w:trPr>
        <w:tc>
          <w:tcPr>
            <w:tcW w:w="783" w:type="dxa"/>
            <w:vMerge/>
            <w:tcBorders>
              <w:left w:val="single" w:sz="4" w:space="0" w:color="auto"/>
              <w:bottom w:val="single" w:sz="4" w:space="0" w:color="auto"/>
              <w:right w:val="single" w:sz="4" w:space="0" w:color="auto"/>
            </w:tcBorders>
          </w:tcPr>
          <w:p w14:paraId="2CE4A58A" w14:textId="77777777" w:rsidR="00FF31BD" w:rsidRPr="002D5901" w:rsidRDefault="00FF31BD" w:rsidP="002D5901">
            <w:pPr>
              <w:spacing w:line="276" w:lineRule="auto"/>
              <w:rPr>
                <w:szCs w:val="24"/>
                <w:lang w:eastAsia="zh-CN"/>
              </w:rPr>
            </w:pPr>
          </w:p>
        </w:tc>
        <w:tc>
          <w:tcPr>
            <w:tcW w:w="7018" w:type="dxa"/>
            <w:gridSpan w:val="3"/>
            <w:tcBorders>
              <w:left w:val="single" w:sz="4" w:space="0" w:color="auto"/>
              <w:bottom w:val="single" w:sz="4" w:space="0" w:color="auto"/>
              <w:right w:val="single" w:sz="4" w:space="0" w:color="auto"/>
            </w:tcBorders>
          </w:tcPr>
          <w:p w14:paraId="5AAF6F88" w14:textId="77777777" w:rsidR="00FF31BD" w:rsidRPr="002D5901" w:rsidRDefault="00FF31BD" w:rsidP="002D5901">
            <w:pPr>
              <w:spacing w:line="276" w:lineRule="auto"/>
              <w:rPr>
                <w:rFonts w:eastAsia="Calibri"/>
                <w:b/>
                <w:szCs w:val="24"/>
                <w:lang w:eastAsia="en-US"/>
              </w:rPr>
            </w:pPr>
            <w:r w:rsidRPr="002D5901">
              <w:rPr>
                <w:szCs w:val="24"/>
                <w:lang w:eastAsia="zh-CN"/>
              </w:rPr>
              <w:t xml:space="preserve">                           A </w:t>
            </w:r>
            <w:r w:rsidRPr="002D5901">
              <w:rPr>
                <w:szCs w:val="24"/>
                <w:lang w:val="en-GB" w:eastAsia="zh-CN"/>
              </w:rPr>
              <w:t>simulated bar environment</w:t>
            </w:r>
          </w:p>
        </w:tc>
        <w:tc>
          <w:tcPr>
            <w:tcW w:w="1748" w:type="dxa"/>
            <w:tcBorders>
              <w:top w:val="single" w:sz="4" w:space="0" w:color="auto"/>
              <w:left w:val="single" w:sz="4" w:space="0" w:color="auto"/>
              <w:bottom w:val="single" w:sz="4" w:space="0" w:color="auto"/>
              <w:right w:val="single" w:sz="4" w:space="0" w:color="auto"/>
            </w:tcBorders>
          </w:tcPr>
          <w:p w14:paraId="17568A6D" w14:textId="77777777" w:rsidR="00FF31BD" w:rsidRPr="002D5901" w:rsidRDefault="00FF31BD" w:rsidP="002D5901">
            <w:pPr>
              <w:spacing w:line="276" w:lineRule="auto"/>
              <w:rPr>
                <w:szCs w:val="24"/>
                <w:lang w:eastAsia="zh-CN"/>
              </w:rPr>
            </w:pPr>
          </w:p>
        </w:tc>
      </w:tr>
    </w:tbl>
    <w:p w14:paraId="73C8A6E9" w14:textId="77777777" w:rsidR="00FF31BD" w:rsidRPr="002D5901" w:rsidRDefault="00FF31BD" w:rsidP="002D5901">
      <w:pPr>
        <w:spacing w:after="0" w:line="276" w:lineRule="auto"/>
        <w:rPr>
          <w:rFonts w:eastAsia="Calibri"/>
          <w:b/>
          <w:color w:val="auto"/>
          <w:kern w:val="0"/>
          <w:szCs w:val="24"/>
          <w:lang w:eastAsia="en-US"/>
        </w:rPr>
      </w:pPr>
    </w:p>
    <w:p w14:paraId="73B840A3" w14:textId="77777777" w:rsidR="00FF31BD" w:rsidRPr="002D5901" w:rsidRDefault="00FF31BD" w:rsidP="002D5901">
      <w:pPr>
        <w:spacing w:after="0" w:line="276" w:lineRule="auto"/>
        <w:rPr>
          <w:rFonts w:eastAsia="Calibri"/>
          <w:b/>
          <w:color w:val="auto"/>
          <w:kern w:val="0"/>
          <w:szCs w:val="24"/>
          <w:lang w:eastAsia="en-US"/>
        </w:rPr>
      </w:pPr>
      <w:r w:rsidRPr="002D5901">
        <w:rPr>
          <w:rFonts w:eastAsia="Calibri"/>
          <w:b/>
          <w:color w:val="auto"/>
          <w:kern w:val="0"/>
          <w:szCs w:val="24"/>
          <w:lang w:eastAsia="en-US"/>
        </w:rPr>
        <w:br w:type="page"/>
      </w:r>
    </w:p>
    <w:p w14:paraId="7E94A120" w14:textId="77777777" w:rsidR="00FF31BD" w:rsidRPr="002D5901" w:rsidRDefault="00FF31BD" w:rsidP="002D5901">
      <w:pPr>
        <w:spacing w:after="0" w:line="276" w:lineRule="auto"/>
        <w:contextualSpacing/>
        <w:jc w:val="both"/>
        <w:rPr>
          <w:b/>
          <w:bCs/>
          <w:color w:val="auto"/>
          <w:kern w:val="0"/>
          <w:szCs w:val="24"/>
          <w:lang w:val="en-GB" w:eastAsia="zh-CN"/>
        </w:rPr>
      </w:pPr>
    </w:p>
    <w:tbl>
      <w:tblPr>
        <w:tblStyle w:val="TableGrid"/>
        <w:tblW w:w="0" w:type="auto"/>
        <w:tblLook w:val="04A0" w:firstRow="1" w:lastRow="0" w:firstColumn="1" w:lastColumn="0" w:noHBand="0" w:noVBand="1"/>
      </w:tblPr>
      <w:tblGrid>
        <w:gridCol w:w="674"/>
        <w:gridCol w:w="2531"/>
        <w:gridCol w:w="2819"/>
        <w:gridCol w:w="1274"/>
        <w:gridCol w:w="2052"/>
      </w:tblGrid>
      <w:tr w:rsidR="00FF31BD" w:rsidRPr="002D5901" w14:paraId="3B271F33" w14:textId="77777777" w:rsidTr="00A95E55">
        <w:tc>
          <w:tcPr>
            <w:tcW w:w="686" w:type="dxa"/>
            <w:tcBorders>
              <w:top w:val="single" w:sz="4" w:space="0" w:color="auto"/>
              <w:left w:val="single" w:sz="4" w:space="0" w:color="auto"/>
              <w:bottom w:val="single" w:sz="4" w:space="0" w:color="auto"/>
              <w:right w:val="single" w:sz="4" w:space="0" w:color="auto"/>
            </w:tcBorders>
          </w:tcPr>
          <w:p w14:paraId="26F648D4" w14:textId="77777777" w:rsidR="00FF31BD" w:rsidRPr="002D5901" w:rsidRDefault="00FF31BD" w:rsidP="002D5901">
            <w:pPr>
              <w:spacing w:after="255" w:line="276" w:lineRule="auto"/>
              <w:contextualSpacing/>
              <w:jc w:val="both"/>
              <w:rPr>
                <w:rFonts w:eastAsia="Calibri"/>
                <w:b/>
                <w:szCs w:val="24"/>
              </w:rPr>
            </w:pPr>
            <w:proofErr w:type="gramStart"/>
            <w:r w:rsidRPr="002D5901">
              <w:rPr>
                <w:rFonts w:eastAsia="Calibri"/>
                <w:b/>
                <w:szCs w:val="24"/>
              </w:rPr>
              <w:t>B .</w:t>
            </w:r>
            <w:proofErr w:type="gramEnd"/>
          </w:p>
        </w:tc>
        <w:tc>
          <w:tcPr>
            <w:tcW w:w="8863" w:type="dxa"/>
            <w:gridSpan w:val="4"/>
            <w:tcBorders>
              <w:top w:val="single" w:sz="4" w:space="0" w:color="auto"/>
              <w:left w:val="single" w:sz="4" w:space="0" w:color="auto"/>
              <w:bottom w:val="single" w:sz="4" w:space="0" w:color="auto"/>
              <w:right w:val="single" w:sz="4" w:space="0" w:color="auto"/>
            </w:tcBorders>
          </w:tcPr>
          <w:p w14:paraId="5154BEC3" w14:textId="77777777" w:rsidR="00FF31BD" w:rsidRPr="002D5901" w:rsidRDefault="00FF31BD" w:rsidP="002D5901">
            <w:pPr>
              <w:spacing w:after="255" w:line="276" w:lineRule="auto"/>
              <w:contextualSpacing/>
              <w:jc w:val="both"/>
              <w:rPr>
                <w:b/>
                <w:bCs/>
                <w:szCs w:val="24"/>
              </w:rPr>
            </w:pPr>
            <w:r w:rsidRPr="002D5901">
              <w:rPr>
                <w:b/>
                <w:bCs/>
                <w:szCs w:val="24"/>
                <w:lang w:val="en-GB" w:eastAsia="zh-CN"/>
              </w:rPr>
              <w:t xml:space="preserve">                                                      Equipment</w:t>
            </w:r>
          </w:p>
        </w:tc>
      </w:tr>
      <w:tr w:rsidR="00FF31BD" w:rsidRPr="002D5901" w14:paraId="736B8890" w14:textId="77777777" w:rsidTr="00A95E55">
        <w:tc>
          <w:tcPr>
            <w:tcW w:w="686" w:type="dxa"/>
            <w:vMerge w:val="restart"/>
            <w:tcBorders>
              <w:top w:val="single" w:sz="4" w:space="0" w:color="auto"/>
              <w:left w:val="single" w:sz="4" w:space="0" w:color="auto"/>
              <w:right w:val="single" w:sz="4" w:space="0" w:color="auto"/>
            </w:tcBorders>
          </w:tcPr>
          <w:p w14:paraId="66E4B1A1" w14:textId="77777777" w:rsidR="00FF31BD" w:rsidRPr="002D5901" w:rsidRDefault="00FF31BD" w:rsidP="002D5901">
            <w:pPr>
              <w:spacing w:after="255" w:line="276" w:lineRule="auto"/>
              <w:contextualSpacing/>
              <w:jc w:val="both"/>
              <w:rPr>
                <w:rFonts w:eastAsia="Calibri"/>
                <w:b/>
                <w:szCs w:val="24"/>
              </w:rPr>
            </w:pPr>
          </w:p>
        </w:tc>
        <w:tc>
          <w:tcPr>
            <w:tcW w:w="2598" w:type="dxa"/>
            <w:tcBorders>
              <w:top w:val="single" w:sz="4" w:space="0" w:color="auto"/>
              <w:left w:val="single" w:sz="4" w:space="0" w:color="auto"/>
              <w:bottom w:val="single" w:sz="4" w:space="0" w:color="auto"/>
              <w:right w:val="single" w:sz="4" w:space="0" w:color="auto"/>
            </w:tcBorders>
            <w:hideMark/>
          </w:tcPr>
          <w:p w14:paraId="6E7F5FFA" w14:textId="77777777" w:rsidR="00FF31BD" w:rsidRPr="002D5901" w:rsidRDefault="00FF31BD" w:rsidP="002D5901">
            <w:pPr>
              <w:spacing w:after="255" w:line="276" w:lineRule="auto"/>
              <w:contextualSpacing/>
              <w:jc w:val="both"/>
              <w:rPr>
                <w:b/>
                <w:bCs/>
                <w:szCs w:val="24"/>
                <w:lang w:val="en-GB" w:eastAsia="zh-CN"/>
              </w:rPr>
            </w:pPr>
            <w:r w:rsidRPr="002D5901">
              <w:rPr>
                <w:rFonts w:eastAsia="Calibri"/>
                <w:b/>
                <w:szCs w:val="24"/>
                <w:lang w:eastAsia="en-US"/>
              </w:rPr>
              <w:t>Category/ Item</w:t>
            </w:r>
          </w:p>
        </w:tc>
        <w:tc>
          <w:tcPr>
            <w:tcW w:w="2883" w:type="dxa"/>
            <w:tcBorders>
              <w:top w:val="single" w:sz="4" w:space="0" w:color="auto"/>
              <w:left w:val="single" w:sz="4" w:space="0" w:color="auto"/>
              <w:bottom w:val="single" w:sz="4" w:space="0" w:color="auto"/>
              <w:right w:val="single" w:sz="4" w:space="0" w:color="auto"/>
            </w:tcBorders>
          </w:tcPr>
          <w:p w14:paraId="2791E8A4" w14:textId="77777777" w:rsidR="00FF31BD" w:rsidRPr="002D5901" w:rsidRDefault="00FF31BD" w:rsidP="002D5901">
            <w:pPr>
              <w:spacing w:after="255" w:line="276" w:lineRule="auto"/>
              <w:contextualSpacing/>
              <w:jc w:val="both"/>
              <w:rPr>
                <w:rFonts w:eastAsia="Calibri"/>
                <w:b/>
                <w:szCs w:val="24"/>
              </w:rPr>
            </w:pPr>
            <w:r w:rsidRPr="002D5901">
              <w:rPr>
                <w:b/>
                <w:bCs/>
                <w:szCs w:val="24"/>
              </w:rPr>
              <w:t>Description/Specifications</w:t>
            </w:r>
          </w:p>
        </w:tc>
        <w:tc>
          <w:tcPr>
            <w:tcW w:w="1291" w:type="dxa"/>
            <w:tcBorders>
              <w:top w:val="single" w:sz="4" w:space="0" w:color="auto"/>
              <w:left w:val="single" w:sz="4" w:space="0" w:color="auto"/>
              <w:bottom w:val="single" w:sz="4" w:space="0" w:color="auto"/>
              <w:right w:val="single" w:sz="4" w:space="0" w:color="auto"/>
            </w:tcBorders>
            <w:hideMark/>
          </w:tcPr>
          <w:p w14:paraId="2396A7EF" w14:textId="77777777" w:rsidR="00FF31BD" w:rsidRPr="002D5901" w:rsidRDefault="00FF31BD" w:rsidP="002D5901">
            <w:pPr>
              <w:spacing w:after="255" w:line="276" w:lineRule="auto"/>
              <w:contextualSpacing/>
              <w:jc w:val="both"/>
              <w:rPr>
                <w:b/>
                <w:bCs/>
                <w:szCs w:val="24"/>
                <w:lang w:val="en-GB" w:eastAsia="zh-CN"/>
              </w:rPr>
            </w:pPr>
            <w:r w:rsidRPr="002D5901">
              <w:rPr>
                <w:rFonts w:eastAsia="Calibri"/>
                <w:b/>
                <w:szCs w:val="24"/>
                <w:lang w:eastAsia="en-US"/>
              </w:rPr>
              <w:t>Quantities</w:t>
            </w:r>
          </w:p>
        </w:tc>
        <w:tc>
          <w:tcPr>
            <w:tcW w:w="2091" w:type="dxa"/>
            <w:tcBorders>
              <w:top w:val="single" w:sz="4" w:space="0" w:color="auto"/>
              <w:left w:val="single" w:sz="4" w:space="0" w:color="auto"/>
              <w:bottom w:val="single" w:sz="4" w:space="0" w:color="auto"/>
              <w:right w:val="single" w:sz="4" w:space="0" w:color="auto"/>
            </w:tcBorders>
          </w:tcPr>
          <w:p w14:paraId="65B532D2" w14:textId="77777777" w:rsidR="00FF31BD" w:rsidRPr="002D5901" w:rsidRDefault="00FF31BD" w:rsidP="002D5901">
            <w:pPr>
              <w:spacing w:after="255" w:line="276" w:lineRule="auto"/>
              <w:contextualSpacing/>
              <w:jc w:val="both"/>
              <w:rPr>
                <w:b/>
                <w:bCs/>
                <w:szCs w:val="24"/>
              </w:rPr>
            </w:pPr>
            <w:r w:rsidRPr="002D5901">
              <w:rPr>
                <w:b/>
                <w:bCs/>
                <w:szCs w:val="24"/>
              </w:rPr>
              <w:t>Recommended Ratio (Item: Trainee)</w:t>
            </w:r>
          </w:p>
        </w:tc>
      </w:tr>
      <w:tr w:rsidR="00FF31BD" w:rsidRPr="002D5901" w14:paraId="6212E14F" w14:textId="77777777" w:rsidTr="00A95E55">
        <w:tc>
          <w:tcPr>
            <w:tcW w:w="686" w:type="dxa"/>
            <w:vMerge/>
            <w:tcBorders>
              <w:left w:val="single" w:sz="4" w:space="0" w:color="auto"/>
              <w:right w:val="single" w:sz="4" w:space="0" w:color="auto"/>
            </w:tcBorders>
          </w:tcPr>
          <w:p w14:paraId="7F62FA30" w14:textId="77777777" w:rsidR="00FF31BD" w:rsidRPr="002D5901" w:rsidRDefault="00FF31BD"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132509A3"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 xml:space="preserve">Salver </w:t>
            </w:r>
          </w:p>
        </w:tc>
        <w:tc>
          <w:tcPr>
            <w:tcW w:w="2883" w:type="dxa"/>
            <w:tcBorders>
              <w:top w:val="single" w:sz="4" w:space="0" w:color="auto"/>
              <w:left w:val="single" w:sz="4" w:space="0" w:color="auto"/>
              <w:bottom w:val="single" w:sz="4" w:space="0" w:color="auto"/>
              <w:right w:val="single" w:sz="4" w:space="0" w:color="auto"/>
            </w:tcBorders>
          </w:tcPr>
          <w:p w14:paraId="0EEF71FB"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Flat tray for serving drinks or snacks.</w:t>
            </w:r>
          </w:p>
        </w:tc>
        <w:tc>
          <w:tcPr>
            <w:tcW w:w="1291" w:type="dxa"/>
            <w:tcBorders>
              <w:top w:val="single" w:sz="4" w:space="0" w:color="auto"/>
              <w:left w:val="single" w:sz="4" w:space="0" w:color="auto"/>
              <w:bottom w:val="single" w:sz="4" w:space="0" w:color="auto"/>
              <w:right w:val="single" w:sz="4" w:space="0" w:color="auto"/>
            </w:tcBorders>
            <w:hideMark/>
          </w:tcPr>
          <w:p w14:paraId="12F473C4"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4709E7EA" w14:textId="77777777" w:rsidR="00FF31BD" w:rsidRPr="002D5901" w:rsidRDefault="00FF31BD" w:rsidP="002D5901">
            <w:pPr>
              <w:spacing w:line="276" w:lineRule="auto"/>
              <w:rPr>
                <w:szCs w:val="24"/>
              </w:rPr>
            </w:pPr>
            <w:r w:rsidRPr="002D5901">
              <w:rPr>
                <w:bCs/>
                <w:szCs w:val="24"/>
                <w:lang w:val="en-GB" w:eastAsia="zh-CN"/>
              </w:rPr>
              <w:t>1:3</w:t>
            </w:r>
          </w:p>
        </w:tc>
      </w:tr>
      <w:tr w:rsidR="00FF31BD" w:rsidRPr="002D5901" w14:paraId="10D47BF6" w14:textId="77777777" w:rsidTr="00A95E55">
        <w:trPr>
          <w:trHeight w:val="375"/>
        </w:trPr>
        <w:tc>
          <w:tcPr>
            <w:tcW w:w="686" w:type="dxa"/>
            <w:vMerge/>
            <w:tcBorders>
              <w:left w:val="single" w:sz="4" w:space="0" w:color="auto"/>
              <w:right w:val="single" w:sz="4" w:space="0" w:color="auto"/>
            </w:tcBorders>
          </w:tcPr>
          <w:p w14:paraId="095A83B8" w14:textId="77777777" w:rsidR="00FF31BD" w:rsidRPr="002D5901" w:rsidRDefault="00FF31BD"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707BF286"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Boston shaker</w:t>
            </w:r>
          </w:p>
        </w:tc>
        <w:tc>
          <w:tcPr>
            <w:tcW w:w="2883" w:type="dxa"/>
            <w:tcBorders>
              <w:top w:val="single" w:sz="4" w:space="0" w:color="auto"/>
              <w:left w:val="single" w:sz="4" w:space="0" w:color="auto"/>
              <w:bottom w:val="single" w:sz="4" w:space="0" w:color="auto"/>
              <w:right w:val="single" w:sz="4" w:space="0" w:color="auto"/>
            </w:tcBorders>
          </w:tcPr>
          <w:p w14:paraId="5E13DFDC"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Two-piece shaker (metal + glass) for mixing cocktails.</w:t>
            </w:r>
          </w:p>
        </w:tc>
        <w:tc>
          <w:tcPr>
            <w:tcW w:w="1291" w:type="dxa"/>
            <w:tcBorders>
              <w:top w:val="single" w:sz="4" w:space="0" w:color="auto"/>
              <w:left w:val="single" w:sz="4" w:space="0" w:color="auto"/>
              <w:bottom w:val="single" w:sz="4" w:space="0" w:color="auto"/>
              <w:right w:val="single" w:sz="4" w:space="0" w:color="auto"/>
            </w:tcBorders>
            <w:hideMark/>
          </w:tcPr>
          <w:p w14:paraId="3B7FEB64"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35762775" w14:textId="77777777" w:rsidR="00FF31BD" w:rsidRPr="002D5901" w:rsidRDefault="00FF31BD" w:rsidP="002D5901">
            <w:pPr>
              <w:spacing w:line="276" w:lineRule="auto"/>
              <w:rPr>
                <w:szCs w:val="24"/>
              </w:rPr>
            </w:pPr>
            <w:r w:rsidRPr="002D5901">
              <w:rPr>
                <w:bCs/>
                <w:szCs w:val="24"/>
                <w:lang w:val="en-GB" w:eastAsia="zh-CN"/>
              </w:rPr>
              <w:t>1:3</w:t>
            </w:r>
          </w:p>
        </w:tc>
      </w:tr>
      <w:tr w:rsidR="00FF31BD" w:rsidRPr="002D5901" w14:paraId="07563229" w14:textId="77777777" w:rsidTr="00A95E55">
        <w:trPr>
          <w:trHeight w:val="1025"/>
        </w:trPr>
        <w:tc>
          <w:tcPr>
            <w:tcW w:w="686" w:type="dxa"/>
            <w:vMerge/>
            <w:tcBorders>
              <w:left w:val="single" w:sz="4" w:space="0" w:color="auto"/>
              <w:right w:val="single" w:sz="4" w:space="0" w:color="auto"/>
            </w:tcBorders>
          </w:tcPr>
          <w:p w14:paraId="42A458A5" w14:textId="77777777" w:rsidR="00FF31BD" w:rsidRPr="002D5901" w:rsidRDefault="00FF31BD"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35E98856"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 xml:space="preserve"> Cocktail shaker</w:t>
            </w:r>
          </w:p>
        </w:tc>
        <w:tc>
          <w:tcPr>
            <w:tcW w:w="2883" w:type="dxa"/>
            <w:tcBorders>
              <w:top w:val="single" w:sz="4" w:space="0" w:color="auto"/>
              <w:left w:val="single" w:sz="4" w:space="0" w:color="auto"/>
              <w:bottom w:val="single" w:sz="4" w:space="0" w:color="auto"/>
              <w:right w:val="single" w:sz="4" w:space="0" w:color="auto"/>
            </w:tcBorders>
          </w:tcPr>
          <w:p w14:paraId="5B200F47"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Three-part shaker with built-in strainer.</w:t>
            </w:r>
          </w:p>
        </w:tc>
        <w:tc>
          <w:tcPr>
            <w:tcW w:w="1291" w:type="dxa"/>
            <w:tcBorders>
              <w:top w:val="single" w:sz="4" w:space="0" w:color="auto"/>
              <w:left w:val="single" w:sz="4" w:space="0" w:color="auto"/>
              <w:bottom w:val="single" w:sz="4" w:space="0" w:color="auto"/>
              <w:right w:val="single" w:sz="4" w:space="0" w:color="auto"/>
            </w:tcBorders>
            <w:hideMark/>
          </w:tcPr>
          <w:p w14:paraId="77F6EDEE"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5712CD2E" w14:textId="77777777" w:rsidR="00FF31BD" w:rsidRPr="002D5901" w:rsidRDefault="00FF31BD" w:rsidP="002D5901">
            <w:pPr>
              <w:spacing w:line="276" w:lineRule="auto"/>
              <w:rPr>
                <w:szCs w:val="24"/>
              </w:rPr>
            </w:pPr>
            <w:r w:rsidRPr="002D5901">
              <w:rPr>
                <w:bCs/>
                <w:szCs w:val="24"/>
                <w:lang w:val="en-GB" w:eastAsia="zh-CN"/>
              </w:rPr>
              <w:t>1:3</w:t>
            </w:r>
          </w:p>
        </w:tc>
      </w:tr>
      <w:tr w:rsidR="00FF31BD" w:rsidRPr="002D5901" w14:paraId="0ACBF9E6" w14:textId="77777777" w:rsidTr="00A95E55">
        <w:trPr>
          <w:trHeight w:val="330"/>
        </w:trPr>
        <w:tc>
          <w:tcPr>
            <w:tcW w:w="686" w:type="dxa"/>
            <w:vMerge/>
            <w:tcBorders>
              <w:left w:val="single" w:sz="4" w:space="0" w:color="auto"/>
              <w:right w:val="single" w:sz="4" w:space="0" w:color="auto"/>
            </w:tcBorders>
          </w:tcPr>
          <w:p w14:paraId="10CEF736" w14:textId="77777777" w:rsidR="00FF31BD" w:rsidRPr="002D5901" w:rsidRDefault="00FF31BD"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6EEE7B73"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Mixing glasses</w:t>
            </w:r>
          </w:p>
        </w:tc>
        <w:tc>
          <w:tcPr>
            <w:tcW w:w="2883" w:type="dxa"/>
            <w:tcBorders>
              <w:top w:val="single" w:sz="4" w:space="0" w:color="auto"/>
              <w:left w:val="single" w:sz="4" w:space="0" w:color="auto"/>
              <w:bottom w:val="single" w:sz="4" w:space="0" w:color="auto"/>
              <w:right w:val="single" w:sz="4" w:space="0" w:color="auto"/>
            </w:tcBorders>
          </w:tcPr>
          <w:p w14:paraId="4E02EAC1"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Heavy glasses for stirring drinks like martinis.</w:t>
            </w:r>
          </w:p>
        </w:tc>
        <w:tc>
          <w:tcPr>
            <w:tcW w:w="1291" w:type="dxa"/>
            <w:tcBorders>
              <w:top w:val="single" w:sz="4" w:space="0" w:color="auto"/>
              <w:left w:val="single" w:sz="4" w:space="0" w:color="auto"/>
              <w:bottom w:val="single" w:sz="4" w:space="0" w:color="auto"/>
              <w:right w:val="single" w:sz="4" w:space="0" w:color="auto"/>
            </w:tcBorders>
            <w:hideMark/>
          </w:tcPr>
          <w:p w14:paraId="60F4D13E"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2B0C1D47" w14:textId="77777777" w:rsidR="00FF31BD" w:rsidRPr="002D5901" w:rsidRDefault="00FF31BD" w:rsidP="002D5901">
            <w:pPr>
              <w:spacing w:line="276" w:lineRule="auto"/>
              <w:rPr>
                <w:szCs w:val="24"/>
              </w:rPr>
            </w:pPr>
            <w:r w:rsidRPr="002D5901">
              <w:rPr>
                <w:bCs/>
                <w:szCs w:val="24"/>
                <w:lang w:val="en-GB" w:eastAsia="zh-CN"/>
              </w:rPr>
              <w:t>1:3</w:t>
            </w:r>
          </w:p>
        </w:tc>
      </w:tr>
      <w:tr w:rsidR="00FF31BD" w:rsidRPr="002D5901" w14:paraId="4D85B3CF" w14:textId="77777777" w:rsidTr="00A95E55">
        <w:trPr>
          <w:trHeight w:val="480"/>
        </w:trPr>
        <w:tc>
          <w:tcPr>
            <w:tcW w:w="686" w:type="dxa"/>
            <w:vMerge/>
            <w:tcBorders>
              <w:left w:val="single" w:sz="4" w:space="0" w:color="auto"/>
              <w:right w:val="single" w:sz="4" w:space="0" w:color="auto"/>
            </w:tcBorders>
          </w:tcPr>
          <w:p w14:paraId="4E3E9C82" w14:textId="77777777" w:rsidR="00FF31BD" w:rsidRPr="002D5901" w:rsidRDefault="00FF31BD"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53070AA8"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 xml:space="preserve"> Assorted glasses</w:t>
            </w:r>
          </w:p>
        </w:tc>
        <w:tc>
          <w:tcPr>
            <w:tcW w:w="2883" w:type="dxa"/>
            <w:tcBorders>
              <w:top w:val="single" w:sz="4" w:space="0" w:color="auto"/>
              <w:left w:val="single" w:sz="4" w:space="0" w:color="auto"/>
              <w:bottom w:val="single" w:sz="4" w:space="0" w:color="auto"/>
              <w:right w:val="single" w:sz="4" w:space="0" w:color="auto"/>
            </w:tcBorders>
          </w:tcPr>
          <w:p w14:paraId="5030AA4B"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Different glasses (wine, cocktail, etc.) for specific drinks.</w:t>
            </w:r>
          </w:p>
        </w:tc>
        <w:tc>
          <w:tcPr>
            <w:tcW w:w="1291" w:type="dxa"/>
            <w:tcBorders>
              <w:top w:val="single" w:sz="4" w:space="0" w:color="auto"/>
              <w:left w:val="single" w:sz="4" w:space="0" w:color="auto"/>
              <w:bottom w:val="single" w:sz="4" w:space="0" w:color="auto"/>
              <w:right w:val="single" w:sz="4" w:space="0" w:color="auto"/>
            </w:tcBorders>
            <w:hideMark/>
          </w:tcPr>
          <w:p w14:paraId="7601E239"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100</w:t>
            </w:r>
          </w:p>
        </w:tc>
        <w:tc>
          <w:tcPr>
            <w:tcW w:w="2091" w:type="dxa"/>
            <w:tcBorders>
              <w:top w:val="single" w:sz="4" w:space="0" w:color="auto"/>
              <w:left w:val="single" w:sz="4" w:space="0" w:color="auto"/>
              <w:bottom w:val="single" w:sz="4" w:space="0" w:color="auto"/>
              <w:right w:val="single" w:sz="4" w:space="0" w:color="auto"/>
            </w:tcBorders>
          </w:tcPr>
          <w:p w14:paraId="4150A2E3"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4:1</w:t>
            </w:r>
          </w:p>
        </w:tc>
      </w:tr>
      <w:tr w:rsidR="00FF31BD" w:rsidRPr="002D5901" w14:paraId="734A5E98" w14:textId="77777777" w:rsidTr="00A95E55">
        <w:trPr>
          <w:trHeight w:val="285"/>
        </w:trPr>
        <w:tc>
          <w:tcPr>
            <w:tcW w:w="686" w:type="dxa"/>
            <w:vMerge/>
            <w:tcBorders>
              <w:left w:val="single" w:sz="4" w:space="0" w:color="auto"/>
              <w:right w:val="single" w:sz="4" w:space="0" w:color="auto"/>
            </w:tcBorders>
          </w:tcPr>
          <w:p w14:paraId="1D4FE1C5" w14:textId="77777777" w:rsidR="00FF31BD" w:rsidRPr="002D5901" w:rsidRDefault="00FF31BD"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1C9506AE"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 xml:space="preserve"> Bar spoons</w:t>
            </w:r>
          </w:p>
        </w:tc>
        <w:tc>
          <w:tcPr>
            <w:tcW w:w="2883" w:type="dxa"/>
            <w:tcBorders>
              <w:top w:val="single" w:sz="4" w:space="0" w:color="auto"/>
              <w:left w:val="single" w:sz="4" w:space="0" w:color="auto"/>
              <w:bottom w:val="single" w:sz="4" w:space="0" w:color="auto"/>
              <w:right w:val="single" w:sz="4" w:space="0" w:color="auto"/>
            </w:tcBorders>
          </w:tcPr>
          <w:p w14:paraId="1C2DF8F6"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Long spoons for stirring cocktails.</w:t>
            </w:r>
          </w:p>
        </w:tc>
        <w:tc>
          <w:tcPr>
            <w:tcW w:w="1291" w:type="dxa"/>
            <w:tcBorders>
              <w:top w:val="single" w:sz="4" w:space="0" w:color="auto"/>
              <w:left w:val="single" w:sz="4" w:space="0" w:color="auto"/>
              <w:bottom w:val="single" w:sz="4" w:space="0" w:color="auto"/>
              <w:right w:val="single" w:sz="4" w:space="0" w:color="auto"/>
            </w:tcBorders>
            <w:hideMark/>
          </w:tcPr>
          <w:p w14:paraId="2AB4AE3D"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708D2ED4" w14:textId="77777777" w:rsidR="00FF31BD" w:rsidRPr="002D5901" w:rsidRDefault="00FF31BD" w:rsidP="002D5901">
            <w:pPr>
              <w:spacing w:line="276" w:lineRule="auto"/>
              <w:rPr>
                <w:szCs w:val="24"/>
              </w:rPr>
            </w:pPr>
            <w:r w:rsidRPr="002D5901">
              <w:rPr>
                <w:bCs/>
                <w:szCs w:val="24"/>
                <w:lang w:val="en-GB" w:eastAsia="zh-CN"/>
              </w:rPr>
              <w:t>1:3</w:t>
            </w:r>
          </w:p>
        </w:tc>
      </w:tr>
      <w:tr w:rsidR="00FF31BD" w:rsidRPr="002D5901" w14:paraId="3C61CFDC" w14:textId="77777777" w:rsidTr="00A95E55">
        <w:trPr>
          <w:trHeight w:val="345"/>
        </w:trPr>
        <w:tc>
          <w:tcPr>
            <w:tcW w:w="686" w:type="dxa"/>
            <w:vMerge/>
            <w:tcBorders>
              <w:left w:val="single" w:sz="4" w:space="0" w:color="auto"/>
              <w:right w:val="single" w:sz="4" w:space="0" w:color="auto"/>
            </w:tcBorders>
          </w:tcPr>
          <w:p w14:paraId="071BD67F" w14:textId="77777777" w:rsidR="00FF31BD" w:rsidRPr="002D5901" w:rsidRDefault="00FF31BD"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5200818E"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Cutting board</w:t>
            </w:r>
          </w:p>
        </w:tc>
        <w:tc>
          <w:tcPr>
            <w:tcW w:w="2883" w:type="dxa"/>
            <w:tcBorders>
              <w:top w:val="single" w:sz="4" w:space="0" w:color="auto"/>
              <w:left w:val="single" w:sz="4" w:space="0" w:color="auto"/>
              <w:bottom w:val="single" w:sz="4" w:space="0" w:color="auto"/>
              <w:right w:val="single" w:sz="4" w:space="0" w:color="auto"/>
            </w:tcBorders>
          </w:tcPr>
          <w:p w14:paraId="7876FFFF"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Board for chopping garnishes (fruit, herbs).</w:t>
            </w:r>
          </w:p>
        </w:tc>
        <w:tc>
          <w:tcPr>
            <w:tcW w:w="1291" w:type="dxa"/>
            <w:tcBorders>
              <w:top w:val="single" w:sz="4" w:space="0" w:color="auto"/>
              <w:left w:val="single" w:sz="4" w:space="0" w:color="auto"/>
              <w:bottom w:val="single" w:sz="4" w:space="0" w:color="auto"/>
              <w:right w:val="single" w:sz="4" w:space="0" w:color="auto"/>
            </w:tcBorders>
            <w:hideMark/>
          </w:tcPr>
          <w:p w14:paraId="0847CA8F"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4532793C" w14:textId="77777777" w:rsidR="00FF31BD" w:rsidRPr="002D5901" w:rsidRDefault="00FF31BD" w:rsidP="002D5901">
            <w:pPr>
              <w:spacing w:line="276" w:lineRule="auto"/>
              <w:rPr>
                <w:szCs w:val="24"/>
              </w:rPr>
            </w:pPr>
            <w:r w:rsidRPr="002D5901">
              <w:rPr>
                <w:bCs/>
                <w:szCs w:val="24"/>
                <w:lang w:val="en-GB" w:eastAsia="zh-CN"/>
              </w:rPr>
              <w:t>1:3</w:t>
            </w:r>
          </w:p>
        </w:tc>
      </w:tr>
      <w:tr w:rsidR="00FF31BD" w:rsidRPr="002D5901" w14:paraId="68CFBACE" w14:textId="77777777" w:rsidTr="00A95E55">
        <w:trPr>
          <w:trHeight w:val="345"/>
        </w:trPr>
        <w:tc>
          <w:tcPr>
            <w:tcW w:w="686" w:type="dxa"/>
            <w:vMerge/>
            <w:tcBorders>
              <w:left w:val="single" w:sz="4" w:space="0" w:color="auto"/>
              <w:right w:val="single" w:sz="4" w:space="0" w:color="auto"/>
            </w:tcBorders>
          </w:tcPr>
          <w:p w14:paraId="0F6FF554" w14:textId="77777777" w:rsidR="00FF31BD" w:rsidRPr="002D5901" w:rsidRDefault="00FF31BD"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55235927"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 xml:space="preserve"> Refrigerators</w:t>
            </w:r>
          </w:p>
        </w:tc>
        <w:tc>
          <w:tcPr>
            <w:tcW w:w="2883" w:type="dxa"/>
            <w:tcBorders>
              <w:top w:val="single" w:sz="4" w:space="0" w:color="auto"/>
              <w:left w:val="single" w:sz="4" w:space="0" w:color="auto"/>
              <w:bottom w:val="single" w:sz="4" w:space="0" w:color="auto"/>
              <w:right w:val="single" w:sz="4" w:space="0" w:color="auto"/>
            </w:tcBorders>
          </w:tcPr>
          <w:p w14:paraId="48200B81"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Small fridges to keep drinks and ingredients cold.</w:t>
            </w:r>
          </w:p>
        </w:tc>
        <w:tc>
          <w:tcPr>
            <w:tcW w:w="1291" w:type="dxa"/>
            <w:tcBorders>
              <w:top w:val="single" w:sz="4" w:space="0" w:color="auto"/>
              <w:left w:val="single" w:sz="4" w:space="0" w:color="auto"/>
              <w:bottom w:val="single" w:sz="4" w:space="0" w:color="auto"/>
              <w:right w:val="single" w:sz="4" w:space="0" w:color="auto"/>
            </w:tcBorders>
            <w:hideMark/>
          </w:tcPr>
          <w:p w14:paraId="106621A4"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2</w:t>
            </w:r>
          </w:p>
        </w:tc>
        <w:tc>
          <w:tcPr>
            <w:tcW w:w="2091" w:type="dxa"/>
            <w:tcBorders>
              <w:top w:val="single" w:sz="4" w:space="0" w:color="auto"/>
              <w:left w:val="single" w:sz="4" w:space="0" w:color="auto"/>
              <w:bottom w:val="single" w:sz="4" w:space="0" w:color="auto"/>
              <w:right w:val="single" w:sz="4" w:space="0" w:color="auto"/>
            </w:tcBorders>
          </w:tcPr>
          <w:p w14:paraId="392558E2"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1:13</w:t>
            </w:r>
          </w:p>
        </w:tc>
      </w:tr>
      <w:tr w:rsidR="00FF31BD" w:rsidRPr="002D5901" w14:paraId="5204DD2D" w14:textId="77777777" w:rsidTr="00A95E55">
        <w:trPr>
          <w:trHeight w:val="315"/>
        </w:trPr>
        <w:tc>
          <w:tcPr>
            <w:tcW w:w="686" w:type="dxa"/>
            <w:vMerge/>
            <w:tcBorders>
              <w:left w:val="single" w:sz="4" w:space="0" w:color="auto"/>
              <w:right w:val="single" w:sz="4" w:space="0" w:color="auto"/>
            </w:tcBorders>
          </w:tcPr>
          <w:p w14:paraId="043E4F79" w14:textId="77777777" w:rsidR="00FF31BD" w:rsidRPr="002D5901" w:rsidRDefault="00FF31BD"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657B983E"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Ice maker</w:t>
            </w:r>
          </w:p>
        </w:tc>
        <w:tc>
          <w:tcPr>
            <w:tcW w:w="2883" w:type="dxa"/>
            <w:tcBorders>
              <w:top w:val="single" w:sz="4" w:space="0" w:color="auto"/>
              <w:left w:val="single" w:sz="4" w:space="0" w:color="auto"/>
              <w:bottom w:val="single" w:sz="4" w:space="0" w:color="auto"/>
              <w:right w:val="single" w:sz="4" w:space="0" w:color="auto"/>
            </w:tcBorders>
          </w:tcPr>
          <w:p w14:paraId="518C60B5"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Machine that makes ice quickly.</w:t>
            </w:r>
          </w:p>
        </w:tc>
        <w:tc>
          <w:tcPr>
            <w:tcW w:w="1291" w:type="dxa"/>
            <w:tcBorders>
              <w:top w:val="single" w:sz="4" w:space="0" w:color="auto"/>
              <w:left w:val="single" w:sz="4" w:space="0" w:color="auto"/>
              <w:bottom w:val="single" w:sz="4" w:space="0" w:color="auto"/>
              <w:right w:val="single" w:sz="4" w:space="0" w:color="auto"/>
            </w:tcBorders>
            <w:hideMark/>
          </w:tcPr>
          <w:p w14:paraId="1166E5F6"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2</w:t>
            </w:r>
          </w:p>
        </w:tc>
        <w:tc>
          <w:tcPr>
            <w:tcW w:w="2091" w:type="dxa"/>
            <w:tcBorders>
              <w:top w:val="single" w:sz="4" w:space="0" w:color="auto"/>
              <w:left w:val="single" w:sz="4" w:space="0" w:color="auto"/>
              <w:bottom w:val="single" w:sz="4" w:space="0" w:color="auto"/>
              <w:right w:val="single" w:sz="4" w:space="0" w:color="auto"/>
            </w:tcBorders>
          </w:tcPr>
          <w:p w14:paraId="3390B88E"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1:13</w:t>
            </w:r>
          </w:p>
        </w:tc>
      </w:tr>
      <w:tr w:rsidR="00FF31BD" w:rsidRPr="002D5901" w14:paraId="6909F9BC" w14:textId="77777777" w:rsidTr="00A95E55">
        <w:trPr>
          <w:trHeight w:val="420"/>
        </w:trPr>
        <w:tc>
          <w:tcPr>
            <w:tcW w:w="686" w:type="dxa"/>
            <w:vMerge/>
            <w:tcBorders>
              <w:left w:val="single" w:sz="4" w:space="0" w:color="auto"/>
              <w:right w:val="single" w:sz="4" w:space="0" w:color="auto"/>
            </w:tcBorders>
          </w:tcPr>
          <w:p w14:paraId="1FA5ED07" w14:textId="77777777" w:rsidR="00FF31BD" w:rsidRPr="002D5901" w:rsidRDefault="00FF31BD"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3B82EBAD"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Ice bucket &amp; tongs</w:t>
            </w:r>
          </w:p>
        </w:tc>
        <w:tc>
          <w:tcPr>
            <w:tcW w:w="2883" w:type="dxa"/>
            <w:tcBorders>
              <w:top w:val="single" w:sz="4" w:space="0" w:color="auto"/>
              <w:left w:val="single" w:sz="4" w:space="0" w:color="auto"/>
              <w:bottom w:val="single" w:sz="4" w:space="0" w:color="auto"/>
              <w:right w:val="single" w:sz="4" w:space="0" w:color="auto"/>
            </w:tcBorders>
          </w:tcPr>
          <w:p w14:paraId="2898264A"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Bucket for ice; tongs to pick it up.</w:t>
            </w:r>
          </w:p>
        </w:tc>
        <w:tc>
          <w:tcPr>
            <w:tcW w:w="1291" w:type="dxa"/>
            <w:tcBorders>
              <w:top w:val="single" w:sz="4" w:space="0" w:color="auto"/>
              <w:left w:val="single" w:sz="4" w:space="0" w:color="auto"/>
              <w:bottom w:val="single" w:sz="4" w:space="0" w:color="auto"/>
              <w:right w:val="single" w:sz="4" w:space="0" w:color="auto"/>
            </w:tcBorders>
            <w:hideMark/>
          </w:tcPr>
          <w:p w14:paraId="7001A192"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09A06331"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1:5</w:t>
            </w:r>
          </w:p>
        </w:tc>
      </w:tr>
      <w:tr w:rsidR="00FF31BD" w:rsidRPr="002D5901" w14:paraId="034F3F72" w14:textId="77777777" w:rsidTr="00A95E55">
        <w:trPr>
          <w:trHeight w:val="458"/>
        </w:trPr>
        <w:tc>
          <w:tcPr>
            <w:tcW w:w="686" w:type="dxa"/>
            <w:vMerge/>
            <w:tcBorders>
              <w:left w:val="single" w:sz="4" w:space="0" w:color="auto"/>
              <w:right w:val="single" w:sz="4" w:space="0" w:color="auto"/>
            </w:tcBorders>
          </w:tcPr>
          <w:p w14:paraId="3EBE7E35" w14:textId="77777777" w:rsidR="00FF31BD" w:rsidRPr="002D5901" w:rsidRDefault="00FF31BD" w:rsidP="002D5901">
            <w:pPr>
              <w:spacing w:after="255" w:line="276" w:lineRule="auto"/>
              <w:contextualSpacing/>
              <w:jc w:val="both"/>
              <w:rPr>
                <w:bCs/>
                <w:szCs w:val="24"/>
                <w:lang w:val="en-GB"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CFC9A16"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Wine stands</w:t>
            </w:r>
          </w:p>
        </w:tc>
        <w:tc>
          <w:tcPr>
            <w:tcW w:w="2883" w:type="dxa"/>
            <w:tcBorders>
              <w:top w:val="single" w:sz="4" w:space="0" w:color="auto"/>
              <w:left w:val="single" w:sz="4" w:space="0" w:color="auto"/>
              <w:bottom w:val="single" w:sz="4" w:space="0" w:color="auto"/>
              <w:right w:val="single" w:sz="4" w:space="0" w:color="auto"/>
            </w:tcBorders>
          </w:tcPr>
          <w:p w14:paraId="71B007DE"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Racks to hold or display wine bottles.</w:t>
            </w:r>
          </w:p>
        </w:tc>
        <w:tc>
          <w:tcPr>
            <w:tcW w:w="1291" w:type="dxa"/>
            <w:tcBorders>
              <w:top w:val="single" w:sz="4" w:space="0" w:color="auto"/>
              <w:left w:val="single" w:sz="4" w:space="0" w:color="auto"/>
              <w:bottom w:val="single" w:sz="4" w:space="0" w:color="auto"/>
              <w:right w:val="single" w:sz="4" w:space="0" w:color="auto"/>
            </w:tcBorders>
            <w:hideMark/>
          </w:tcPr>
          <w:p w14:paraId="092AD39A"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4B04697A" w14:textId="77777777" w:rsidR="00FF31BD" w:rsidRPr="002D5901" w:rsidRDefault="00FF31BD" w:rsidP="002D5901">
            <w:pPr>
              <w:spacing w:line="276" w:lineRule="auto"/>
              <w:rPr>
                <w:szCs w:val="24"/>
              </w:rPr>
            </w:pPr>
            <w:r w:rsidRPr="002D5901">
              <w:rPr>
                <w:bCs/>
                <w:szCs w:val="24"/>
                <w:lang w:val="en-GB" w:eastAsia="zh-CN"/>
              </w:rPr>
              <w:t>1:5</w:t>
            </w:r>
          </w:p>
        </w:tc>
      </w:tr>
      <w:tr w:rsidR="00FF31BD" w:rsidRPr="002D5901" w14:paraId="7BDA2996" w14:textId="77777777" w:rsidTr="00A95E55">
        <w:trPr>
          <w:trHeight w:val="435"/>
        </w:trPr>
        <w:tc>
          <w:tcPr>
            <w:tcW w:w="686" w:type="dxa"/>
            <w:vMerge/>
            <w:tcBorders>
              <w:left w:val="single" w:sz="4" w:space="0" w:color="auto"/>
              <w:right w:val="single" w:sz="4" w:space="0" w:color="auto"/>
            </w:tcBorders>
          </w:tcPr>
          <w:p w14:paraId="1241AEE4" w14:textId="77777777" w:rsidR="00FF31BD" w:rsidRPr="002D5901" w:rsidRDefault="00FF31BD"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7CDF1653" w14:textId="77777777" w:rsidR="00FF31BD" w:rsidRPr="002D5901" w:rsidRDefault="00FF31BD" w:rsidP="002D5901">
            <w:pPr>
              <w:spacing w:line="276" w:lineRule="auto"/>
              <w:jc w:val="both"/>
              <w:rPr>
                <w:bCs/>
                <w:szCs w:val="24"/>
                <w:lang w:val="en-GB" w:eastAsia="zh-CN"/>
              </w:rPr>
            </w:pPr>
            <w:r w:rsidRPr="002D5901">
              <w:rPr>
                <w:szCs w:val="24"/>
                <w:lang w:eastAsia="zh-CN"/>
              </w:rPr>
              <w:t>Wine baskets</w:t>
            </w:r>
          </w:p>
        </w:tc>
        <w:tc>
          <w:tcPr>
            <w:tcW w:w="2883" w:type="dxa"/>
            <w:tcBorders>
              <w:top w:val="single" w:sz="4" w:space="0" w:color="auto"/>
              <w:left w:val="single" w:sz="4" w:space="0" w:color="auto"/>
              <w:bottom w:val="single" w:sz="4" w:space="0" w:color="auto"/>
              <w:right w:val="single" w:sz="4" w:space="0" w:color="auto"/>
            </w:tcBorders>
          </w:tcPr>
          <w:p w14:paraId="15687986"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Baskets to serve wine bottles horizontally.</w:t>
            </w:r>
          </w:p>
        </w:tc>
        <w:tc>
          <w:tcPr>
            <w:tcW w:w="1291" w:type="dxa"/>
            <w:tcBorders>
              <w:top w:val="single" w:sz="4" w:space="0" w:color="auto"/>
              <w:left w:val="single" w:sz="4" w:space="0" w:color="auto"/>
              <w:bottom w:val="single" w:sz="4" w:space="0" w:color="auto"/>
              <w:right w:val="single" w:sz="4" w:space="0" w:color="auto"/>
            </w:tcBorders>
            <w:hideMark/>
          </w:tcPr>
          <w:p w14:paraId="640AB776"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0A2D0309" w14:textId="77777777" w:rsidR="00FF31BD" w:rsidRPr="002D5901" w:rsidRDefault="00FF31BD" w:rsidP="002D5901">
            <w:pPr>
              <w:spacing w:line="276" w:lineRule="auto"/>
              <w:rPr>
                <w:szCs w:val="24"/>
              </w:rPr>
            </w:pPr>
            <w:r w:rsidRPr="002D5901">
              <w:rPr>
                <w:bCs/>
                <w:szCs w:val="24"/>
                <w:lang w:val="en-GB" w:eastAsia="zh-CN"/>
              </w:rPr>
              <w:t>1:5</w:t>
            </w:r>
          </w:p>
        </w:tc>
      </w:tr>
      <w:tr w:rsidR="00FF31BD" w:rsidRPr="002D5901" w14:paraId="4B059226" w14:textId="77777777" w:rsidTr="00A95E55">
        <w:trPr>
          <w:trHeight w:val="495"/>
        </w:trPr>
        <w:tc>
          <w:tcPr>
            <w:tcW w:w="686" w:type="dxa"/>
            <w:vMerge/>
            <w:tcBorders>
              <w:left w:val="single" w:sz="4" w:space="0" w:color="auto"/>
              <w:right w:val="single" w:sz="4" w:space="0" w:color="auto"/>
            </w:tcBorders>
          </w:tcPr>
          <w:p w14:paraId="7B7A5DF8" w14:textId="77777777" w:rsidR="00FF31BD" w:rsidRPr="002D5901" w:rsidRDefault="00FF31BD"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073E450" w14:textId="77777777" w:rsidR="00FF31BD" w:rsidRPr="002D5901" w:rsidRDefault="00FF31BD" w:rsidP="002D5901">
            <w:pPr>
              <w:spacing w:line="276" w:lineRule="auto"/>
              <w:jc w:val="both"/>
              <w:rPr>
                <w:szCs w:val="24"/>
                <w:lang w:eastAsia="zh-CN"/>
              </w:rPr>
            </w:pPr>
            <w:r w:rsidRPr="002D5901">
              <w:rPr>
                <w:szCs w:val="24"/>
                <w:lang w:eastAsia="zh-CN"/>
              </w:rPr>
              <w:t>Wine buckets</w:t>
            </w:r>
          </w:p>
        </w:tc>
        <w:tc>
          <w:tcPr>
            <w:tcW w:w="2883" w:type="dxa"/>
            <w:tcBorders>
              <w:top w:val="single" w:sz="4" w:space="0" w:color="auto"/>
              <w:left w:val="single" w:sz="4" w:space="0" w:color="auto"/>
              <w:bottom w:val="single" w:sz="4" w:space="0" w:color="auto"/>
              <w:right w:val="single" w:sz="4" w:space="0" w:color="auto"/>
            </w:tcBorders>
          </w:tcPr>
          <w:p w14:paraId="190A9639"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Buckets with ice to chill wine bottles.</w:t>
            </w:r>
          </w:p>
        </w:tc>
        <w:tc>
          <w:tcPr>
            <w:tcW w:w="1291" w:type="dxa"/>
            <w:tcBorders>
              <w:top w:val="single" w:sz="4" w:space="0" w:color="auto"/>
              <w:left w:val="single" w:sz="4" w:space="0" w:color="auto"/>
              <w:bottom w:val="single" w:sz="4" w:space="0" w:color="auto"/>
              <w:right w:val="single" w:sz="4" w:space="0" w:color="auto"/>
            </w:tcBorders>
            <w:hideMark/>
          </w:tcPr>
          <w:p w14:paraId="4631D549"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00D01D6D" w14:textId="77777777" w:rsidR="00FF31BD" w:rsidRPr="002D5901" w:rsidRDefault="00FF31BD" w:rsidP="002D5901">
            <w:pPr>
              <w:spacing w:line="276" w:lineRule="auto"/>
              <w:rPr>
                <w:szCs w:val="24"/>
              </w:rPr>
            </w:pPr>
            <w:r w:rsidRPr="002D5901">
              <w:rPr>
                <w:bCs/>
                <w:szCs w:val="24"/>
                <w:lang w:val="en-GB" w:eastAsia="zh-CN"/>
              </w:rPr>
              <w:t>1:5</w:t>
            </w:r>
          </w:p>
        </w:tc>
      </w:tr>
      <w:tr w:rsidR="00FF31BD" w:rsidRPr="002D5901" w14:paraId="7F251394" w14:textId="77777777" w:rsidTr="00A95E55">
        <w:trPr>
          <w:trHeight w:val="345"/>
        </w:trPr>
        <w:tc>
          <w:tcPr>
            <w:tcW w:w="686" w:type="dxa"/>
            <w:vMerge/>
            <w:tcBorders>
              <w:left w:val="single" w:sz="4" w:space="0" w:color="auto"/>
              <w:right w:val="single" w:sz="4" w:space="0" w:color="auto"/>
            </w:tcBorders>
          </w:tcPr>
          <w:p w14:paraId="2FC49473" w14:textId="77777777" w:rsidR="00FF31BD" w:rsidRPr="002D5901" w:rsidRDefault="00FF31BD"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37FBA26" w14:textId="77777777" w:rsidR="00FF31BD" w:rsidRPr="002D5901" w:rsidRDefault="00FF31BD" w:rsidP="002D5901">
            <w:pPr>
              <w:spacing w:line="276" w:lineRule="auto"/>
              <w:jc w:val="both"/>
              <w:rPr>
                <w:szCs w:val="24"/>
                <w:lang w:eastAsia="zh-CN"/>
              </w:rPr>
            </w:pPr>
            <w:r w:rsidRPr="002D5901">
              <w:rPr>
                <w:szCs w:val="24"/>
                <w:lang w:eastAsia="zh-CN"/>
              </w:rPr>
              <w:t xml:space="preserve">Cock screw opener </w:t>
            </w:r>
          </w:p>
        </w:tc>
        <w:tc>
          <w:tcPr>
            <w:tcW w:w="2883" w:type="dxa"/>
            <w:tcBorders>
              <w:top w:val="single" w:sz="4" w:space="0" w:color="auto"/>
              <w:left w:val="single" w:sz="4" w:space="0" w:color="auto"/>
              <w:bottom w:val="single" w:sz="4" w:space="0" w:color="auto"/>
              <w:right w:val="single" w:sz="4" w:space="0" w:color="auto"/>
            </w:tcBorders>
          </w:tcPr>
          <w:p w14:paraId="76150A62"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Tool to open wine bottles.</w:t>
            </w:r>
          </w:p>
        </w:tc>
        <w:tc>
          <w:tcPr>
            <w:tcW w:w="1291" w:type="dxa"/>
            <w:tcBorders>
              <w:top w:val="single" w:sz="4" w:space="0" w:color="auto"/>
              <w:left w:val="single" w:sz="4" w:space="0" w:color="auto"/>
              <w:bottom w:val="single" w:sz="4" w:space="0" w:color="auto"/>
              <w:right w:val="single" w:sz="4" w:space="0" w:color="auto"/>
            </w:tcBorders>
            <w:hideMark/>
          </w:tcPr>
          <w:p w14:paraId="203C55DA"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5</w:t>
            </w:r>
          </w:p>
        </w:tc>
        <w:tc>
          <w:tcPr>
            <w:tcW w:w="2091" w:type="dxa"/>
            <w:tcBorders>
              <w:top w:val="single" w:sz="4" w:space="0" w:color="auto"/>
              <w:left w:val="single" w:sz="4" w:space="0" w:color="auto"/>
              <w:bottom w:val="single" w:sz="4" w:space="0" w:color="auto"/>
              <w:right w:val="single" w:sz="4" w:space="0" w:color="auto"/>
            </w:tcBorders>
          </w:tcPr>
          <w:p w14:paraId="45B65699" w14:textId="77777777" w:rsidR="00FF31BD" w:rsidRPr="002D5901" w:rsidRDefault="00FF31BD" w:rsidP="002D5901">
            <w:pPr>
              <w:spacing w:line="276" w:lineRule="auto"/>
              <w:rPr>
                <w:szCs w:val="24"/>
              </w:rPr>
            </w:pPr>
            <w:r w:rsidRPr="002D5901">
              <w:rPr>
                <w:bCs/>
                <w:szCs w:val="24"/>
                <w:lang w:val="en-GB" w:eastAsia="zh-CN"/>
              </w:rPr>
              <w:t>1:5</w:t>
            </w:r>
          </w:p>
        </w:tc>
      </w:tr>
      <w:tr w:rsidR="00FF31BD" w:rsidRPr="002D5901" w14:paraId="70E7045A" w14:textId="77777777" w:rsidTr="00A95E55">
        <w:trPr>
          <w:trHeight w:val="285"/>
        </w:trPr>
        <w:tc>
          <w:tcPr>
            <w:tcW w:w="686" w:type="dxa"/>
            <w:vMerge/>
            <w:tcBorders>
              <w:left w:val="single" w:sz="4" w:space="0" w:color="auto"/>
              <w:right w:val="single" w:sz="4" w:space="0" w:color="auto"/>
            </w:tcBorders>
          </w:tcPr>
          <w:p w14:paraId="4C6D1977" w14:textId="77777777" w:rsidR="00FF31BD" w:rsidRPr="002D5901" w:rsidRDefault="00FF31BD"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1076B816" w14:textId="77777777" w:rsidR="00FF31BD" w:rsidRPr="002D5901" w:rsidRDefault="00FF31BD" w:rsidP="002D5901">
            <w:pPr>
              <w:spacing w:line="276" w:lineRule="auto"/>
              <w:jc w:val="both"/>
              <w:rPr>
                <w:szCs w:val="24"/>
                <w:lang w:eastAsia="zh-CN"/>
              </w:rPr>
            </w:pPr>
            <w:r w:rsidRPr="002D5901">
              <w:rPr>
                <w:szCs w:val="24"/>
                <w:lang w:eastAsia="zh-CN"/>
              </w:rPr>
              <w:t>Coasters</w:t>
            </w:r>
          </w:p>
        </w:tc>
        <w:tc>
          <w:tcPr>
            <w:tcW w:w="2883" w:type="dxa"/>
            <w:tcBorders>
              <w:top w:val="single" w:sz="4" w:space="0" w:color="auto"/>
              <w:left w:val="single" w:sz="4" w:space="0" w:color="auto"/>
              <w:bottom w:val="single" w:sz="4" w:space="0" w:color="auto"/>
              <w:right w:val="single" w:sz="4" w:space="0" w:color="auto"/>
            </w:tcBorders>
          </w:tcPr>
          <w:p w14:paraId="3580CCE7"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Small pads to protect tables from drink spills.</w:t>
            </w:r>
          </w:p>
        </w:tc>
        <w:tc>
          <w:tcPr>
            <w:tcW w:w="1291" w:type="dxa"/>
            <w:tcBorders>
              <w:top w:val="single" w:sz="4" w:space="0" w:color="auto"/>
              <w:left w:val="single" w:sz="4" w:space="0" w:color="auto"/>
              <w:bottom w:val="single" w:sz="4" w:space="0" w:color="auto"/>
              <w:right w:val="single" w:sz="4" w:space="0" w:color="auto"/>
            </w:tcBorders>
            <w:hideMark/>
          </w:tcPr>
          <w:p w14:paraId="29419A81"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15</w:t>
            </w:r>
          </w:p>
        </w:tc>
        <w:tc>
          <w:tcPr>
            <w:tcW w:w="2091" w:type="dxa"/>
            <w:tcBorders>
              <w:top w:val="single" w:sz="4" w:space="0" w:color="auto"/>
              <w:left w:val="single" w:sz="4" w:space="0" w:color="auto"/>
              <w:bottom w:val="single" w:sz="4" w:space="0" w:color="auto"/>
              <w:right w:val="single" w:sz="4" w:space="0" w:color="auto"/>
            </w:tcBorders>
          </w:tcPr>
          <w:p w14:paraId="54D0FF82"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1:2</w:t>
            </w:r>
          </w:p>
        </w:tc>
      </w:tr>
      <w:tr w:rsidR="00FF31BD" w:rsidRPr="002D5901" w14:paraId="2F50D9FA" w14:textId="77777777" w:rsidTr="00A95E55">
        <w:trPr>
          <w:trHeight w:val="360"/>
        </w:trPr>
        <w:tc>
          <w:tcPr>
            <w:tcW w:w="686" w:type="dxa"/>
            <w:vMerge/>
            <w:tcBorders>
              <w:left w:val="single" w:sz="4" w:space="0" w:color="auto"/>
              <w:right w:val="single" w:sz="4" w:space="0" w:color="auto"/>
            </w:tcBorders>
          </w:tcPr>
          <w:p w14:paraId="699EE0A3" w14:textId="77777777" w:rsidR="00FF31BD" w:rsidRPr="002D5901" w:rsidRDefault="00FF31BD"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0F1CB572" w14:textId="77777777" w:rsidR="00FF31BD" w:rsidRPr="002D5901" w:rsidRDefault="00FF31BD" w:rsidP="002D5901">
            <w:pPr>
              <w:spacing w:line="276" w:lineRule="auto"/>
              <w:jc w:val="both"/>
              <w:rPr>
                <w:szCs w:val="24"/>
                <w:lang w:eastAsia="zh-CN"/>
              </w:rPr>
            </w:pPr>
            <w:r w:rsidRPr="002D5901">
              <w:rPr>
                <w:szCs w:val="24"/>
                <w:lang w:eastAsia="zh-CN"/>
              </w:rPr>
              <w:t>Bottle opener</w:t>
            </w:r>
          </w:p>
        </w:tc>
        <w:tc>
          <w:tcPr>
            <w:tcW w:w="2883" w:type="dxa"/>
            <w:tcBorders>
              <w:top w:val="single" w:sz="4" w:space="0" w:color="auto"/>
              <w:left w:val="single" w:sz="4" w:space="0" w:color="auto"/>
              <w:bottom w:val="single" w:sz="4" w:space="0" w:color="auto"/>
              <w:right w:val="single" w:sz="4" w:space="0" w:color="auto"/>
            </w:tcBorders>
          </w:tcPr>
          <w:p w14:paraId="5B697CED"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Tool to open beer bottles.</w:t>
            </w:r>
          </w:p>
        </w:tc>
        <w:tc>
          <w:tcPr>
            <w:tcW w:w="1291" w:type="dxa"/>
            <w:tcBorders>
              <w:top w:val="single" w:sz="4" w:space="0" w:color="auto"/>
              <w:left w:val="single" w:sz="4" w:space="0" w:color="auto"/>
              <w:bottom w:val="single" w:sz="4" w:space="0" w:color="auto"/>
              <w:right w:val="single" w:sz="4" w:space="0" w:color="auto"/>
            </w:tcBorders>
            <w:hideMark/>
          </w:tcPr>
          <w:p w14:paraId="78EA77DF"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560595CE"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1:3</w:t>
            </w:r>
          </w:p>
        </w:tc>
      </w:tr>
      <w:tr w:rsidR="00FF31BD" w:rsidRPr="002D5901" w14:paraId="5ACBBAA1" w14:textId="77777777" w:rsidTr="00A95E55">
        <w:trPr>
          <w:trHeight w:val="348"/>
        </w:trPr>
        <w:tc>
          <w:tcPr>
            <w:tcW w:w="686" w:type="dxa"/>
            <w:vMerge/>
            <w:tcBorders>
              <w:left w:val="single" w:sz="4" w:space="0" w:color="auto"/>
              <w:right w:val="single" w:sz="4" w:space="0" w:color="auto"/>
            </w:tcBorders>
          </w:tcPr>
          <w:p w14:paraId="4BC71300" w14:textId="77777777" w:rsidR="00FF31BD" w:rsidRPr="002D5901" w:rsidRDefault="00FF31BD"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2F30D645" w14:textId="77777777" w:rsidR="00FF31BD" w:rsidRPr="002D5901" w:rsidRDefault="00FF31BD" w:rsidP="002D5901">
            <w:pPr>
              <w:spacing w:line="276" w:lineRule="auto"/>
              <w:jc w:val="both"/>
              <w:rPr>
                <w:szCs w:val="24"/>
                <w:lang w:eastAsia="zh-CN"/>
              </w:rPr>
            </w:pPr>
            <w:r w:rsidRPr="002D5901">
              <w:rPr>
                <w:szCs w:val="24"/>
                <w:lang w:eastAsia="zh-CN"/>
              </w:rPr>
              <w:t>Tot measure</w:t>
            </w:r>
          </w:p>
        </w:tc>
        <w:tc>
          <w:tcPr>
            <w:tcW w:w="2883" w:type="dxa"/>
            <w:tcBorders>
              <w:top w:val="single" w:sz="4" w:space="0" w:color="auto"/>
              <w:left w:val="single" w:sz="4" w:space="0" w:color="auto"/>
              <w:bottom w:val="single" w:sz="4" w:space="0" w:color="auto"/>
              <w:right w:val="single" w:sz="4" w:space="0" w:color="auto"/>
            </w:tcBorders>
          </w:tcPr>
          <w:p w14:paraId="7F98E4C9"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Small cup for measuring alcohol.</w:t>
            </w:r>
          </w:p>
        </w:tc>
        <w:tc>
          <w:tcPr>
            <w:tcW w:w="1291" w:type="dxa"/>
            <w:tcBorders>
              <w:top w:val="single" w:sz="4" w:space="0" w:color="auto"/>
              <w:left w:val="single" w:sz="4" w:space="0" w:color="auto"/>
              <w:bottom w:val="single" w:sz="4" w:space="0" w:color="auto"/>
              <w:right w:val="single" w:sz="4" w:space="0" w:color="auto"/>
            </w:tcBorders>
            <w:hideMark/>
          </w:tcPr>
          <w:p w14:paraId="278DFD6A"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10</w:t>
            </w:r>
          </w:p>
        </w:tc>
        <w:tc>
          <w:tcPr>
            <w:tcW w:w="2091" w:type="dxa"/>
            <w:tcBorders>
              <w:top w:val="single" w:sz="4" w:space="0" w:color="auto"/>
              <w:left w:val="single" w:sz="4" w:space="0" w:color="auto"/>
              <w:bottom w:val="single" w:sz="4" w:space="0" w:color="auto"/>
              <w:right w:val="single" w:sz="4" w:space="0" w:color="auto"/>
            </w:tcBorders>
          </w:tcPr>
          <w:p w14:paraId="0D3F91DE"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1:3</w:t>
            </w:r>
          </w:p>
        </w:tc>
      </w:tr>
      <w:tr w:rsidR="00FF31BD" w:rsidRPr="002D5901" w14:paraId="340A0A0E" w14:textId="77777777" w:rsidTr="00A95E55">
        <w:trPr>
          <w:trHeight w:val="465"/>
        </w:trPr>
        <w:tc>
          <w:tcPr>
            <w:tcW w:w="686" w:type="dxa"/>
            <w:vMerge/>
            <w:tcBorders>
              <w:left w:val="single" w:sz="4" w:space="0" w:color="auto"/>
              <w:right w:val="single" w:sz="4" w:space="0" w:color="auto"/>
            </w:tcBorders>
          </w:tcPr>
          <w:p w14:paraId="54C3892E" w14:textId="77777777" w:rsidR="00FF31BD" w:rsidRPr="002D5901" w:rsidRDefault="00FF31BD"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6C72899E" w14:textId="77777777" w:rsidR="00FF31BD" w:rsidRPr="002D5901" w:rsidRDefault="00FF31BD" w:rsidP="002D5901">
            <w:pPr>
              <w:spacing w:line="276" w:lineRule="auto"/>
              <w:jc w:val="both"/>
              <w:rPr>
                <w:szCs w:val="24"/>
                <w:lang w:eastAsia="zh-CN"/>
              </w:rPr>
            </w:pPr>
            <w:proofErr w:type="gramStart"/>
            <w:r w:rsidRPr="002D5901">
              <w:rPr>
                <w:szCs w:val="24"/>
                <w:lang w:eastAsia="zh-CN"/>
              </w:rPr>
              <w:t>Speed  pourers</w:t>
            </w:r>
            <w:proofErr w:type="gramEnd"/>
          </w:p>
        </w:tc>
        <w:tc>
          <w:tcPr>
            <w:tcW w:w="2883" w:type="dxa"/>
            <w:tcBorders>
              <w:top w:val="single" w:sz="4" w:space="0" w:color="auto"/>
              <w:left w:val="single" w:sz="4" w:space="0" w:color="auto"/>
              <w:bottom w:val="single" w:sz="4" w:space="0" w:color="auto"/>
              <w:right w:val="single" w:sz="4" w:space="0" w:color="auto"/>
            </w:tcBorders>
          </w:tcPr>
          <w:p w14:paraId="01165F6C"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spouts for bottles to pour drinks quickly.</w:t>
            </w:r>
          </w:p>
        </w:tc>
        <w:tc>
          <w:tcPr>
            <w:tcW w:w="1291" w:type="dxa"/>
            <w:tcBorders>
              <w:top w:val="single" w:sz="4" w:space="0" w:color="auto"/>
              <w:left w:val="single" w:sz="4" w:space="0" w:color="auto"/>
              <w:bottom w:val="single" w:sz="4" w:space="0" w:color="auto"/>
              <w:right w:val="single" w:sz="4" w:space="0" w:color="auto"/>
            </w:tcBorders>
            <w:hideMark/>
          </w:tcPr>
          <w:p w14:paraId="525770CC"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10</w:t>
            </w:r>
          </w:p>
        </w:tc>
        <w:tc>
          <w:tcPr>
            <w:tcW w:w="2091" w:type="dxa"/>
            <w:tcBorders>
              <w:top w:val="single" w:sz="4" w:space="0" w:color="auto"/>
              <w:left w:val="single" w:sz="4" w:space="0" w:color="auto"/>
              <w:bottom w:val="single" w:sz="4" w:space="0" w:color="auto"/>
              <w:right w:val="single" w:sz="4" w:space="0" w:color="auto"/>
            </w:tcBorders>
          </w:tcPr>
          <w:p w14:paraId="7F8F35A5"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1:3</w:t>
            </w:r>
          </w:p>
        </w:tc>
      </w:tr>
      <w:tr w:rsidR="00FF31BD" w:rsidRPr="002D5901" w14:paraId="45D0EE6A" w14:textId="77777777" w:rsidTr="00A95E55">
        <w:trPr>
          <w:trHeight w:val="390"/>
        </w:trPr>
        <w:tc>
          <w:tcPr>
            <w:tcW w:w="686" w:type="dxa"/>
            <w:vMerge/>
            <w:tcBorders>
              <w:left w:val="single" w:sz="4" w:space="0" w:color="auto"/>
              <w:right w:val="single" w:sz="4" w:space="0" w:color="auto"/>
            </w:tcBorders>
          </w:tcPr>
          <w:p w14:paraId="00309288" w14:textId="77777777" w:rsidR="00FF31BD" w:rsidRPr="002D5901" w:rsidRDefault="00FF31BD"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62721DE8" w14:textId="77777777" w:rsidR="00FF31BD" w:rsidRPr="002D5901" w:rsidRDefault="00FF31BD" w:rsidP="002D5901">
            <w:pPr>
              <w:spacing w:line="276" w:lineRule="auto"/>
              <w:jc w:val="both"/>
              <w:rPr>
                <w:szCs w:val="24"/>
                <w:lang w:eastAsia="zh-CN"/>
              </w:rPr>
            </w:pPr>
            <w:r w:rsidRPr="002D5901">
              <w:rPr>
                <w:szCs w:val="24"/>
                <w:lang w:eastAsia="zh-CN"/>
              </w:rPr>
              <w:t xml:space="preserve"> Side plates</w:t>
            </w:r>
          </w:p>
        </w:tc>
        <w:tc>
          <w:tcPr>
            <w:tcW w:w="2883" w:type="dxa"/>
            <w:tcBorders>
              <w:top w:val="single" w:sz="4" w:space="0" w:color="auto"/>
              <w:left w:val="single" w:sz="4" w:space="0" w:color="auto"/>
              <w:bottom w:val="single" w:sz="4" w:space="0" w:color="auto"/>
              <w:right w:val="single" w:sz="4" w:space="0" w:color="auto"/>
            </w:tcBorders>
          </w:tcPr>
          <w:p w14:paraId="4EF23775"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Small plates for snacks or garnishes.</w:t>
            </w:r>
          </w:p>
        </w:tc>
        <w:tc>
          <w:tcPr>
            <w:tcW w:w="1291" w:type="dxa"/>
            <w:tcBorders>
              <w:top w:val="single" w:sz="4" w:space="0" w:color="auto"/>
              <w:left w:val="single" w:sz="4" w:space="0" w:color="auto"/>
              <w:bottom w:val="single" w:sz="4" w:space="0" w:color="auto"/>
              <w:right w:val="single" w:sz="4" w:space="0" w:color="auto"/>
            </w:tcBorders>
            <w:hideMark/>
          </w:tcPr>
          <w:p w14:paraId="3D465421"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4E163A8C" w14:textId="77777777" w:rsidR="00FF31BD" w:rsidRPr="002D5901" w:rsidRDefault="00FF31BD" w:rsidP="002D5901">
            <w:pPr>
              <w:spacing w:line="276" w:lineRule="auto"/>
              <w:rPr>
                <w:szCs w:val="24"/>
              </w:rPr>
            </w:pPr>
            <w:r w:rsidRPr="002D5901">
              <w:rPr>
                <w:bCs/>
                <w:szCs w:val="24"/>
                <w:lang w:val="en-GB" w:eastAsia="zh-CN"/>
              </w:rPr>
              <w:t>1:3</w:t>
            </w:r>
          </w:p>
        </w:tc>
      </w:tr>
      <w:tr w:rsidR="00FF31BD" w:rsidRPr="002D5901" w14:paraId="3D034FA3" w14:textId="77777777" w:rsidTr="00A95E55">
        <w:trPr>
          <w:trHeight w:val="285"/>
        </w:trPr>
        <w:tc>
          <w:tcPr>
            <w:tcW w:w="686" w:type="dxa"/>
            <w:vMerge/>
            <w:tcBorders>
              <w:left w:val="single" w:sz="4" w:space="0" w:color="auto"/>
              <w:right w:val="single" w:sz="4" w:space="0" w:color="auto"/>
            </w:tcBorders>
          </w:tcPr>
          <w:p w14:paraId="7B574560" w14:textId="77777777" w:rsidR="00FF31BD" w:rsidRPr="002D5901" w:rsidRDefault="00FF31BD"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5E0D7127" w14:textId="77777777" w:rsidR="00FF31BD" w:rsidRPr="002D5901" w:rsidRDefault="00FF31BD" w:rsidP="002D5901">
            <w:pPr>
              <w:spacing w:line="276" w:lineRule="auto"/>
              <w:jc w:val="both"/>
              <w:rPr>
                <w:szCs w:val="24"/>
                <w:lang w:eastAsia="zh-CN"/>
              </w:rPr>
            </w:pPr>
            <w:r w:rsidRPr="002D5901">
              <w:rPr>
                <w:szCs w:val="24"/>
                <w:lang w:eastAsia="zh-CN"/>
              </w:rPr>
              <w:t>Small glass bowls</w:t>
            </w:r>
          </w:p>
        </w:tc>
        <w:tc>
          <w:tcPr>
            <w:tcW w:w="2883" w:type="dxa"/>
            <w:tcBorders>
              <w:top w:val="single" w:sz="4" w:space="0" w:color="auto"/>
              <w:left w:val="single" w:sz="4" w:space="0" w:color="auto"/>
              <w:bottom w:val="single" w:sz="4" w:space="0" w:color="auto"/>
              <w:right w:val="single" w:sz="4" w:space="0" w:color="auto"/>
            </w:tcBorders>
          </w:tcPr>
          <w:p w14:paraId="44BAD9FB"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Bowls for holding garnishes (olives, lemons).</w:t>
            </w:r>
          </w:p>
        </w:tc>
        <w:tc>
          <w:tcPr>
            <w:tcW w:w="1291" w:type="dxa"/>
            <w:tcBorders>
              <w:top w:val="single" w:sz="4" w:space="0" w:color="auto"/>
              <w:left w:val="single" w:sz="4" w:space="0" w:color="auto"/>
              <w:bottom w:val="single" w:sz="4" w:space="0" w:color="auto"/>
              <w:right w:val="single" w:sz="4" w:space="0" w:color="auto"/>
            </w:tcBorders>
            <w:hideMark/>
          </w:tcPr>
          <w:p w14:paraId="4F4952D7"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4AFBE815" w14:textId="77777777" w:rsidR="00FF31BD" w:rsidRPr="002D5901" w:rsidRDefault="00FF31BD" w:rsidP="002D5901">
            <w:pPr>
              <w:spacing w:line="276" w:lineRule="auto"/>
              <w:rPr>
                <w:szCs w:val="24"/>
              </w:rPr>
            </w:pPr>
            <w:r w:rsidRPr="002D5901">
              <w:rPr>
                <w:bCs/>
                <w:szCs w:val="24"/>
                <w:lang w:val="en-GB" w:eastAsia="zh-CN"/>
              </w:rPr>
              <w:t>1:3</w:t>
            </w:r>
          </w:p>
        </w:tc>
      </w:tr>
      <w:tr w:rsidR="00FF31BD" w:rsidRPr="002D5901" w14:paraId="746453DF" w14:textId="77777777" w:rsidTr="00A95E55">
        <w:trPr>
          <w:trHeight w:val="300"/>
        </w:trPr>
        <w:tc>
          <w:tcPr>
            <w:tcW w:w="686" w:type="dxa"/>
            <w:vMerge/>
            <w:tcBorders>
              <w:left w:val="single" w:sz="4" w:space="0" w:color="auto"/>
              <w:right w:val="single" w:sz="4" w:space="0" w:color="auto"/>
            </w:tcBorders>
          </w:tcPr>
          <w:p w14:paraId="4312EA2B" w14:textId="77777777" w:rsidR="00FF31BD" w:rsidRPr="002D5901" w:rsidRDefault="00FF31BD" w:rsidP="002D5901">
            <w:pPr>
              <w:spacing w:line="276" w:lineRule="auto"/>
              <w:jc w:val="both"/>
              <w:rPr>
                <w:szCs w:val="24"/>
                <w:lang w:eastAsia="zh-CN"/>
              </w:rPr>
            </w:pPr>
          </w:p>
        </w:tc>
        <w:tc>
          <w:tcPr>
            <w:tcW w:w="2598" w:type="dxa"/>
            <w:tcBorders>
              <w:top w:val="single" w:sz="4" w:space="0" w:color="auto"/>
              <w:left w:val="single" w:sz="4" w:space="0" w:color="auto"/>
              <w:bottom w:val="single" w:sz="4" w:space="0" w:color="auto"/>
              <w:right w:val="single" w:sz="4" w:space="0" w:color="auto"/>
            </w:tcBorders>
            <w:hideMark/>
          </w:tcPr>
          <w:p w14:paraId="47AE582D" w14:textId="77777777" w:rsidR="00FF31BD" w:rsidRPr="002D5901" w:rsidRDefault="00FF31BD" w:rsidP="002D5901">
            <w:pPr>
              <w:spacing w:line="276" w:lineRule="auto"/>
              <w:jc w:val="both"/>
              <w:rPr>
                <w:szCs w:val="24"/>
                <w:lang w:eastAsia="zh-CN"/>
              </w:rPr>
            </w:pPr>
            <w:r w:rsidRPr="002D5901">
              <w:rPr>
                <w:szCs w:val="24"/>
                <w:lang w:eastAsia="zh-CN"/>
              </w:rPr>
              <w:t>Knives</w:t>
            </w:r>
          </w:p>
        </w:tc>
        <w:tc>
          <w:tcPr>
            <w:tcW w:w="2883" w:type="dxa"/>
            <w:tcBorders>
              <w:top w:val="single" w:sz="4" w:space="0" w:color="auto"/>
              <w:left w:val="single" w:sz="4" w:space="0" w:color="auto"/>
              <w:bottom w:val="single" w:sz="4" w:space="0" w:color="auto"/>
              <w:right w:val="single" w:sz="4" w:space="0" w:color="auto"/>
            </w:tcBorders>
          </w:tcPr>
          <w:p w14:paraId="0679870D" w14:textId="77777777" w:rsidR="00FF31BD" w:rsidRPr="002D5901" w:rsidRDefault="00FF31BD" w:rsidP="002D5901">
            <w:pPr>
              <w:pStyle w:val="ds-markdown-paragraph"/>
              <w:shd w:val="clear" w:color="auto" w:fill="FFFFFF"/>
              <w:spacing w:after="0" w:line="276" w:lineRule="auto"/>
              <w:rPr>
                <w:color w:val="404040"/>
              </w:rPr>
            </w:pPr>
            <w:r w:rsidRPr="002D5901">
              <w:rPr>
                <w:color w:val="404040"/>
              </w:rPr>
              <w:t>Sharp knives for cutting fruit or herbs.</w:t>
            </w:r>
          </w:p>
        </w:tc>
        <w:tc>
          <w:tcPr>
            <w:tcW w:w="1291" w:type="dxa"/>
            <w:tcBorders>
              <w:top w:val="single" w:sz="4" w:space="0" w:color="auto"/>
              <w:left w:val="single" w:sz="4" w:space="0" w:color="auto"/>
              <w:bottom w:val="single" w:sz="4" w:space="0" w:color="auto"/>
              <w:right w:val="single" w:sz="4" w:space="0" w:color="auto"/>
            </w:tcBorders>
            <w:hideMark/>
          </w:tcPr>
          <w:p w14:paraId="7F3EA2E2" w14:textId="77777777" w:rsidR="00FF31BD" w:rsidRPr="002D5901" w:rsidRDefault="00FF31BD" w:rsidP="002D5901">
            <w:pPr>
              <w:spacing w:after="255" w:line="276" w:lineRule="auto"/>
              <w:contextualSpacing/>
              <w:jc w:val="both"/>
              <w:rPr>
                <w:bCs/>
                <w:szCs w:val="24"/>
                <w:lang w:val="en-GB" w:eastAsia="zh-CN"/>
              </w:rPr>
            </w:pPr>
            <w:r w:rsidRPr="002D5901">
              <w:rPr>
                <w:bCs/>
                <w:szCs w:val="24"/>
                <w:lang w:val="en-GB" w:eastAsia="zh-CN"/>
              </w:rPr>
              <w:t>12</w:t>
            </w:r>
          </w:p>
        </w:tc>
        <w:tc>
          <w:tcPr>
            <w:tcW w:w="2091" w:type="dxa"/>
            <w:tcBorders>
              <w:top w:val="single" w:sz="4" w:space="0" w:color="auto"/>
              <w:left w:val="single" w:sz="4" w:space="0" w:color="auto"/>
              <w:bottom w:val="single" w:sz="4" w:space="0" w:color="auto"/>
              <w:right w:val="single" w:sz="4" w:space="0" w:color="auto"/>
            </w:tcBorders>
          </w:tcPr>
          <w:p w14:paraId="20FBBBE7" w14:textId="77777777" w:rsidR="00FF31BD" w:rsidRPr="002D5901" w:rsidRDefault="00FF31BD" w:rsidP="002D5901">
            <w:pPr>
              <w:spacing w:line="276" w:lineRule="auto"/>
              <w:rPr>
                <w:szCs w:val="24"/>
              </w:rPr>
            </w:pPr>
            <w:r w:rsidRPr="002D5901">
              <w:rPr>
                <w:bCs/>
                <w:szCs w:val="24"/>
                <w:lang w:val="en-GB" w:eastAsia="zh-CN"/>
              </w:rPr>
              <w:t>1:3</w:t>
            </w:r>
          </w:p>
        </w:tc>
      </w:tr>
      <w:tr w:rsidR="00FF31BD" w:rsidRPr="002D5901" w14:paraId="17379A09" w14:textId="77777777" w:rsidTr="00A95E55">
        <w:trPr>
          <w:trHeight w:val="225"/>
        </w:trPr>
        <w:tc>
          <w:tcPr>
            <w:tcW w:w="686" w:type="dxa"/>
            <w:vMerge/>
            <w:tcBorders>
              <w:left w:val="single" w:sz="4" w:space="0" w:color="auto"/>
              <w:bottom w:val="single" w:sz="4" w:space="0" w:color="auto"/>
              <w:right w:val="single" w:sz="4" w:space="0" w:color="auto"/>
            </w:tcBorders>
          </w:tcPr>
          <w:p w14:paraId="47F292BD" w14:textId="77777777" w:rsidR="00FF31BD" w:rsidRPr="002D5901" w:rsidRDefault="00FF31BD" w:rsidP="002D5901">
            <w:pPr>
              <w:spacing w:after="255" w:line="276" w:lineRule="auto"/>
              <w:contextualSpacing/>
              <w:jc w:val="both"/>
              <w:rPr>
                <w:szCs w:val="24"/>
                <w:lang w:eastAsia="zh-CN"/>
              </w:rPr>
            </w:pPr>
          </w:p>
        </w:tc>
        <w:tc>
          <w:tcPr>
            <w:tcW w:w="8863" w:type="dxa"/>
            <w:gridSpan w:val="4"/>
            <w:tcBorders>
              <w:top w:val="single" w:sz="4" w:space="0" w:color="auto"/>
              <w:left w:val="single" w:sz="4" w:space="0" w:color="auto"/>
              <w:bottom w:val="single" w:sz="4" w:space="0" w:color="auto"/>
              <w:right w:val="single" w:sz="4" w:space="0" w:color="auto"/>
            </w:tcBorders>
          </w:tcPr>
          <w:p w14:paraId="3FF438E6" w14:textId="77777777" w:rsidR="00FF31BD" w:rsidRPr="002D5901" w:rsidRDefault="00FF31BD" w:rsidP="002D5901">
            <w:pPr>
              <w:spacing w:after="255" w:line="276" w:lineRule="auto"/>
              <w:contextualSpacing/>
              <w:jc w:val="both"/>
              <w:rPr>
                <w:szCs w:val="24"/>
                <w:lang w:eastAsia="zh-CN"/>
              </w:rPr>
            </w:pPr>
            <w:r w:rsidRPr="002D5901">
              <w:rPr>
                <w:szCs w:val="24"/>
                <w:lang w:eastAsia="zh-CN"/>
              </w:rPr>
              <w:t xml:space="preserve">        Variety of beverages</w:t>
            </w:r>
          </w:p>
        </w:tc>
      </w:tr>
    </w:tbl>
    <w:p w14:paraId="4B1D13E0" w14:textId="77777777" w:rsidR="00FF31BD" w:rsidRPr="002D5901" w:rsidRDefault="00FF31BD" w:rsidP="002D5901">
      <w:pPr>
        <w:spacing w:line="276" w:lineRule="auto"/>
        <w:rPr>
          <w:b/>
          <w:bCs/>
          <w:kern w:val="0"/>
          <w:szCs w:val="24"/>
          <w:lang w:val="en-GB" w:eastAsia="zh-CN"/>
        </w:rPr>
      </w:pPr>
    </w:p>
    <w:p w14:paraId="35905297" w14:textId="77777777" w:rsidR="00FF31BD" w:rsidRPr="002D5901" w:rsidRDefault="00FF31BD" w:rsidP="002D5901">
      <w:pPr>
        <w:spacing w:line="276" w:lineRule="auto"/>
        <w:rPr>
          <w:b/>
          <w:bCs/>
          <w:kern w:val="0"/>
          <w:szCs w:val="24"/>
          <w:lang w:val="en-GB" w:eastAsia="zh-CN"/>
        </w:rPr>
      </w:pPr>
    </w:p>
    <w:p w14:paraId="7CBD3901" w14:textId="77777777" w:rsidR="00FF31BD" w:rsidRPr="002D5901" w:rsidRDefault="00FF31BD" w:rsidP="002D5901">
      <w:pPr>
        <w:spacing w:line="276" w:lineRule="auto"/>
        <w:rPr>
          <w:b/>
          <w:bCs/>
          <w:kern w:val="0"/>
          <w:szCs w:val="24"/>
          <w:lang w:val="en-GB" w:eastAsia="zh-CN"/>
        </w:rPr>
      </w:pPr>
    </w:p>
    <w:p w14:paraId="0240C684" w14:textId="77777777" w:rsidR="00FF31BD" w:rsidRPr="002D5901" w:rsidRDefault="00FF31BD" w:rsidP="002D5901">
      <w:pPr>
        <w:spacing w:line="276" w:lineRule="auto"/>
        <w:rPr>
          <w:b/>
          <w:bCs/>
          <w:kern w:val="0"/>
          <w:szCs w:val="24"/>
          <w:lang w:val="en-GB" w:eastAsia="zh-CN"/>
        </w:rPr>
      </w:pPr>
    </w:p>
    <w:p w14:paraId="0A0C5FD7" w14:textId="77777777" w:rsidR="00FF31BD" w:rsidRPr="002D5901" w:rsidRDefault="00FF31BD" w:rsidP="002D5901">
      <w:pPr>
        <w:spacing w:line="276" w:lineRule="auto"/>
        <w:rPr>
          <w:b/>
          <w:bCs/>
          <w:kern w:val="0"/>
          <w:szCs w:val="24"/>
          <w:lang w:val="en-GB" w:eastAsia="zh-CN"/>
        </w:rPr>
      </w:pPr>
    </w:p>
    <w:p w14:paraId="17C58331" w14:textId="77777777" w:rsidR="00FF31BD" w:rsidRPr="002D5901" w:rsidRDefault="00FF31BD" w:rsidP="002D5901">
      <w:pPr>
        <w:spacing w:line="276" w:lineRule="auto"/>
        <w:rPr>
          <w:b/>
          <w:bCs/>
          <w:kern w:val="0"/>
          <w:szCs w:val="24"/>
          <w:lang w:val="en-GB" w:eastAsia="zh-CN"/>
        </w:rPr>
      </w:pPr>
    </w:p>
    <w:p w14:paraId="0F46AF3C" w14:textId="77777777" w:rsidR="00FF31BD" w:rsidRPr="002D5901" w:rsidRDefault="00FF31BD" w:rsidP="002D5901">
      <w:pPr>
        <w:spacing w:line="276" w:lineRule="auto"/>
        <w:rPr>
          <w:b/>
          <w:bCs/>
          <w:kern w:val="0"/>
          <w:szCs w:val="24"/>
          <w:lang w:val="en-GB" w:eastAsia="zh-CN"/>
        </w:rPr>
      </w:pPr>
    </w:p>
    <w:p w14:paraId="25BD3D1E" w14:textId="77777777" w:rsidR="00FF31BD" w:rsidRPr="002D5901" w:rsidRDefault="00FF31BD" w:rsidP="002D5901">
      <w:pPr>
        <w:spacing w:after="0" w:line="276" w:lineRule="auto"/>
        <w:contextualSpacing/>
        <w:jc w:val="both"/>
        <w:rPr>
          <w:kern w:val="0"/>
          <w:szCs w:val="24"/>
          <w:lang w:val="en-GB" w:eastAsia="zh-CN"/>
        </w:rPr>
      </w:pPr>
    </w:p>
    <w:tbl>
      <w:tblPr>
        <w:tblStyle w:val="TableGrid"/>
        <w:tblW w:w="0" w:type="auto"/>
        <w:tblLook w:val="04A0" w:firstRow="1" w:lastRow="0" w:firstColumn="1" w:lastColumn="0" w:noHBand="0" w:noVBand="1"/>
      </w:tblPr>
      <w:tblGrid>
        <w:gridCol w:w="573"/>
        <w:gridCol w:w="6"/>
        <w:gridCol w:w="2257"/>
        <w:gridCol w:w="2821"/>
        <w:gridCol w:w="1721"/>
        <w:gridCol w:w="1972"/>
      </w:tblGrid>
      <w:tr w:rsidR="00FF31BD" w:rsidRPr="002D5901" w14:paraId="4002674D" w14:textId="77777777" w:rsidTr="00A95E55">
        <w:tc>
          <w:tcPr>
            <w:tcW w:w="587" w:type="dxa"/>
            <w:gridSpan w:val="2"/>
            <w:tcBorders>
              <w:top w:val="single" w:sz="4" w:space="0" w:color="auto"/>
              <w:left w:val="single" w:sz="4" w:space="0" w:color="auto"/>
              <w:bottom w:val="single" w:sz="4" w:space="0" w:color="auto"/>
              <w:right w:val="single" w:sz="4" w:space="0" w:color="auto"/>
            </w:tcBorders>
          </w:tcPr>
          <w:p w14:paraId="67DE7F73" w14:textId="77777777" w:rsidR="00FF31BD" w:rsidRPr="002D5901" w:rsidRDefault="00FF31BD" w:rsidP="002D5901">
            <w:pPr>
              <w:spacing w:line="276" w:lineRule="auto"/>
              <w:contextualSpacing/>
              <w:jc w:val="both"/>
              <w:rPr>
                <w:b/>
                <w:bCs/>
                <w:szCs w:val="24"/>
                <w:lang w:val="en-GB" w:eastAsia="zh-CN"/>
              </w:rPr>
            </w:pPr>
            <w:r w:rsidRPr="002D5901">
              <w:rPr>
                <w:b/>
                <w:bCs/>
                <w:szCs w:val="24"/>
                <w:lang w:val="en-GB" w:eastAsia="zh-CN"/>
              </w:rPr>
              <w:t>C</w:t>
            </w:r>
          </w:p>
          <w:p w14:paraId="5DCC5546" w14:textId="77777777" w:rsidR="00FF31BD" w:rsidRPr="002D5901" w:rsidRDefault="00FF31BD" w:rsidP="002D5901">
            <w:pPr>
              <w:spacing w:after="255" w:line="276" w:lineRule="auto"/>
              <w:contextualSpacing/>
              <w:jc w:val="both"/>
              <w:rPr>
                <w:rFonts w:eastAsia="Calibri"/>
                <w:b/>
                <w:szCs w:val="24"/>
              </w:rPr>
            </w:pPr>
          </w:p>
        </w:tc>
        <w:tc>
          <w:tcPr>
            <w:tcW w:w="8962" w:type="dxa"/>
            <w:gridSpan w:val="4"/>
            <w:tcBorders>
              <w:top w:val="single" w:sz="4" w:space="0" w:color="auto"/>
              <w:left w:val="single" w:sz="4" w:space="0" w:color="auto"/>
              <w:bottom w:val="single" w:sz="4" w:space="0" w:color="auto"/>
              <w:right w:val="single" w:sz="4" w:space="0" w:color="auto"/>
            </w:tcBorders>
          </w:tcPr>
          <w:p w14:paraId="02F05592" w14:textId="77777777" w:rsidR="00FF31BD" w:rsidRPr="002D5901" w:rsidRDefault="00FF31BD" w:rsidP="002D5901">
            <w:pPr>
              <w:spacing w:line="276" w:lineRule="auto"/>
              <w:ind w:left="3021"/>
              <w:contextualSpacing/>
              <w:jc w:val="both"/>
              <w:rPr>
                <w:b/>
                <w:bCs/>
                <w:szCs w:val="24"/>
                <w:lang w:val="en-GB" w:eastAsia="zh-CN"/>
              </w:rPr>
            </w:pPr>
            <w:r w:rsidRPr="002D5901">
              <w:rPr>
                <w:b/>
                <w:bCs/>
                <w:szCs w:val="24"/>
                <w:lang w:val="en-GB" w:eastAsia="zh-CN"/>
              </w:rPr>
              <w:t xml:space="preserve">Safety equipment </w:t>
            </w:r>
          </w:p>
          <w:p w14:paraId="590F6E2C" w14:textId="77777777" w:rsidR="00FF31BD" w:rsidRPr="002D5901" w:rsidRDefault="00FF31BD" w:rsidP="002D5901">
            <w:pPr>
              <w:spacing w:after="255" w:line="276" w:lineRule="auto"/>
              <w:contextualSpacing/>
              <w:jc w:val="both"/>
              <w:rPr>
                <w:rFonts w:eastAsia="Calibri"/>
                <w:b/>
                <w:szCs w:val="24"/>
              </w:rPr>
            </w:pPr>
          </w:p>
        </w:tc>
      </w:tr>
      <w:tr w:rsidR="00FF31BD" w:rsidRPr="002D5901" w14:paraId="192183AD" w14:textId="77777777" w:rsidTr="00A95E55">
        <w:tc>
          <w:tcPr>
            <w:tcW w:w="581" w:type="dxa"/>
            <w:vMerge w:val="restart"/>
            <w:tcBorders>
              <w:top w:val="single" w:sz="4" w:space="0" w:color="auto"/>
              <w:left w:val="single" w:sz="4" w:space="0" w:color="auto"/>
              <w:right w:val="single" w:sz="4" w:space="0" w:color="auto"/>
            </w:tcBorders>
          </w:tcPr>
          <w:p w14:paraId="3741D33C" w14:textId="77777777" w:rsidR="00FF31BD" w:rsidRPr="002D5901" w:rsidRDefault="00FF31BD" w:rsidP="002D5901">
            <w:pPr>
              <w:spacing w:after="255" w:line="276" w:lineRule="auto"/>
              <w:contextualSpacing/>
              <w:jc w:val="both"/>
              <w:rPr>
                <w:rFonts w:eastAsia="Calibri"/>
                <w:b/>
                <w:szCs w:val="24"/>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73516B9A" w14:textId="77777777" w:rsidR="00FF31BD" w:rsidRPr="002D5901" w:rsidRDefault="00FF31BD" w:rsidP="002D5901">
            <w:pPr>
              <w:spacing w:after="255" w:line="276" w:lineRule="auto"/>
              <w:contextualSpacing/>
              <w:jc w:val="both"/>
              <w:rPr>
                <w:b/>
                <w:bCs/>
                <w:szCs w:val="24"/>
                <w:lang w:val="en-GB" w:eastAsia="zh-CN"/>
              </w:rPr>
            </w:pPr>
            <w:r w:rsidRPr="002D5901">
              <w:rPr>
                <w:rFonts w:eastAsia="Calibri"/>
                <w:b/>
                <w:szCs w:val="24"/>
                <w:lang w:eastAsia="en-US"/>
              </w:rPr>
              <w:t>Item</w:t>
            </w:r>
          </w:p>
        </w:tc>
        <w:tc>
          <w:tcPr>
            <w:tcW w:w="2883" w:type="dxa"/>
            <w:tcBorders>
              <w:top w:val="single" w:sz="4" w:space="0" w:color="auto"/>
              <w:left w:val="single" w:sz="4" w:space="0" w:color="auto"/>
              <w:bottom w:val="single" w:sz="4" w:space="0" w:color="auto"/>
              <w:right w:val="single" w:sz="4" w:space="0" w:color="auto"/>
            </w:tcBorders>
          </w:tcPr>
          <w:p w14:paraId="1599E5BD" w14:textId="77777777" w:rsidR="00FF31BD" w:rsidRPr="002D5901" w:rsidRDefault="00FF31BD" w:rsidP="002D5901">
            <w:pPr>
              <w:spacing w:after="255" w:line="276" w:lineRule="auto"/>
              <w:contextualSpacing/>
              <w:jc w:val="both"/>
              <w:rPr>
                <w:rFonts w:eastAsia="Calibri"/>
                <w:b/>
                <w:szCs w:val="24"/>
              </w:rPr>
            </w:pPr>
            <w:r w:rsidRPr="002D5901">
              <w:rPr>
                <w:b/>
                <w:bCs/>
                <w:szCs w:val="24"/>
              </w:rPr>
              <w:t>Description/Specifications</w:t>
            </w:r>
          </w:p>
        </w:tc>
        <w:tc>
          <w:tcPr>
            <w:tcW w:w="1754" w:type="dxa"/>
            <w:tcBorders>
              <w:top w:val="single" w:sz="4" w:space="0" w:color="auto"/>
              <w:left w:val="single" w:sz="4" w:space="0" w:color="auto"/>
              <w:bottom w:val="single" w:sz="4" w:space="0" w:color="auto"/>
              <w:right w:val="single" w:sz="4" w:space="0" w:color="auto"/>
            </w:tcBorders>
            <w:hideMark/>
          </w:tcPr>
          <w:p w14:paraId="4C0F41A0" w14:textId="77777777" w:rsidR="00FF31BD" w:rsidRPr="002D5901" w:rsidRDefault="00FF31BD" w:rsidP="002D5901">
            <w:pPr>
              <w:spacing w:after="255" w:line="276" w:lineRule="auto"/>
              <w:contextualSpacing/>
              <w:jc w:val="both"/>
              <w:rPr>
                <w:b/>
                <w:bCs/>
                <w:szCs w:val="24"/>
                <w:lang w:val="en-GB" w:eastAsia="zh-CN"/>
              </w:rPr>
            </w:pPr>
            <w:r w:rsidRPr="002D5901">
              <w:rPr>
                <w:rFonts w:eastAsia="Calibri"/>
                <w:b/>
                <w:szCs w:val="24"/>
                <w:lang w:eastAsia="en-US"/>
              </w:rPr>
              <w:t>Quantities</w:t>
            </w:r>
          </w:p>
        </w:tc>
        <w:tc>
          <w:tcPr>
            <w:tcW w:w="2007" w:type="dxa"/>
            <w:tcBorders>
              <w:top w:val="single" w:sz="4" w:space="0" w:color="auto"/>
              <w:left w:val="single" w:sz="4" w:space="0" w:color="auto"/>
              <w:bottom w:val="single" w:sz="4" w:space="0" w:color="auto"/>
              <w:right w:val="single" w:sz="4" w:space="0" w:color="auto"/>
            </w:tcBorders>
          </w:tcPr>
          <w:p w14:paraId="00557949" w14:textId="77777777" w:rsidR="00FF31BD" w:rsidRPr="002D5901" w:rsidRDefault="00FF31BD" w:rsidP="002D5901">
            <w:pPr>
              <w:spacing w:after="255" w:line="276" w:lineRule="auto"/>
              <w:contextualSpacing/>
              <w:jc w:val="both"/>
              <w:rPr>
                <w:rFonts w:eastAsia="Calibri"/>
                <w:b/>
                <w:szCs w:val="24"/>
              </w:rPr>
            </w:pPr>
            <w:r w:rsidRPr="002D5901">
              <w:rPr>
                <w:rFonts w:eastAsia="Calibri"/>
                <w:b/>
                <w:szCs w:val="24"/>
              </w:rPr>
              <w:t xml:space="preserve">Recommended Ratio </w:t>
            </w:r>
          </w:p>
          <w:p w14:paraId="6A1A970B" w14:textId="77777777" w:rsidR="00FF31BD" w:rsidRPr="002D5901" w:rsidRDefault="00FF31BD" w:rsidP="002D5901">
            <w:pPr>
              <w:spacing w:after="255" w:line="276" w:lineRule="auto"/>
              <w:contextualSpacing/>
              <w:jc w:val="both"/>
              <w:rPr>
                <w:rFonts w:eastAsia="Calibri"/>
                <w:b/>
                <w:szCs w:val="24"/>
              </w:rPr>
            </w:pPr>
            <w:r w:rsidRPr="002D5901">
              <w:rPr>
                <w:b/>
                <w:bCs/>
                <w:szCs w:val="24"/>
              </w:rPr>
              <w:t>(Item: Trainee)</w:t>
            </w:r>
          </w:p>
        </w:tc>
      </w:tr>
      <w:tr w:rsidR="00FF31BD" w:rsidRPr="002D5901" w14:paraId="35367340" w14:textId="77777777" w:rsidTr="00A95E55">
        <w:tc>
          <w:tcPr>
            <w:tcW w:w="581" w:type="dxa"/>
            <w:vMerge/>
            <w:tcBorders>
              <w:left w:val="single" w:sz="4" w:space="0" w:color="auto"/>
              <w:right w:val="single" w:sz="4" w:space="0" w:color="auto"/>
            </w:tcBorders>
          </w:tcPr>
          <w:p w14:paraId="35C53D52" w14:textId="77777777" w:rsidR="00FF31BD" w:rsidRPr="002D5901" w:rsidRDefault="00FF31BD"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6ACE327A" w14:textId="77777777" w:rsidR="00FF31BD" w:rsidRPr="002D5901" w:rsidRDefault="00FF31BD" w:rsidP="002D5901">
            <w:pPr>
              <w:spacing w:after="255" w:line="276" w:lineRule="auto"/>
              <w:contextualSpacing/>
              <w:jc w:val="both"/>
              <w:rPr>
                <w:rFonts w:eastAsia="Calibri"/>
                <w:b/>
                <w:szCs w:val="24"/>
                <w:lang w:eastAsia="en-US"/>
              </w:rPr>
            </w:pPr>
            <w:r w:rsidRPr="002D5901">
              <w:rPr>
                <w:szCs w:val="24"/>
                <w:lang w:val="en-GB" w:eastAsia="zh-CN"/>
              </w:rPr>
              <w:t>Assorted Fire extinguishers</w:t>
            </w:r>
          </w:p>
        </w:tc>
        <w:tc>
          <w:tcPr>
            <w:tcW w:w="2883" w:type="dxa"/>
            <w:tcBorders>
              <w:top w:val="single" w:sz="4" w:space="0" w:color="auto"/>
              <w:left w:val="single" w:sz="4" w:space="0" w:color="auto"/>
              <w:bottom w:val="single" w:sz="4" w:space="0" w:color="auto"/>
              <w:right w:val="single" w:sz="4" w:space="0" w:color="auto"/>
            </w:tcBorders>
          </w:tcPr>
          <w:p w14:paraId="03735B4D" w14:textId="77777777" w:rsidR="00FF31BD" w:rsidRPr="002D5901" w:rsidRDefault="00FF31BD" w:rsidP="002D5901">
            <w:pPr>
              <w:spacing w:after="255" w:line="276" w:lineRule="auto"/>
              <w:contextualSpacing/>
              <w:jc w:val="both"/>
              <w:rPr>
                <w:rFonts w:eastAsia="Calibri"/>
                <w:szCs w:val="24"/>
              </w:rPr>
            </w:pPr>
            <w:r w:rsidRPr="002D5901">
              <w:rPr>
                <w:color w:val="404040"/>
                <w:szCs w:val="24"/>
                <w:shd w:val="clear" w:color="auto" w:fill="FFFFFF"/>
              </w:rPr>
              <w:t>Designed to combat different types of fires (Class A, B, C, D, K)</w:t>
            </w:r>
          </w:p>
        </w:tc>
        <w:tc>
          <w:tcPr>
            <w:tcW w:w="1754" w:type="dxa"/>
            <w:tcBorders>
              <w:top w:val="single" w:sz="4" w:space="0" w:color="auto"/>
              <w:left w:val="single" w:sz="4" w:space="0" w:color="auto"/>
              <w:bottom w:val="single" w:sz="4" w:space="0" w:color="auto"/>
              <w:right w:val="single" w:sz="4" w:space="0" w:color="auto"/>
            </w:tcBorders>
            <w:hideMark/>
          </w:tcPr>
          <w:p w14:paraId="7B823884" w14:textId="77777777" w:rsidR="00FF31BD" w:rsidRPr="002D5901" w:rsidRDefault="00FF31BD"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4DBF0BD9" w14:textId="77777777" w:rsidR="00FF31BD" w:rsidRPr="002D5901" w:rsidRDefault="00FF31BD" w:rsidP="002D5901">
            <w:pPr>
              <w:spacing w:after="255" w:line="276" w:lineRule="auto"/>
              <w:contextualSpacing/>
              <w:jc w:val="both"/>
              <w:rPr>
                <w:rFonts w:eastAsia="Calibri"/>
                <w:szCs w:val="24"/>
              </w:rPr>
            </w:pPr>
            <w:r w:rsidRPr="002D5901">
              <w:rPr>
                <w:rFonts w:eastAsia="Calibri"/>
                <w:szCs w:val="24"/>
              </w:rPr>
              <w:t>1:5</w:t>
            </w:r>
          </w:p>
        </w:tc>
      </w:tr>
      <w:tr w:rsidR="00FF31BD" w:rsidRPr="002D5901" w14:paraId="3BF21A87" w14:textId="77777777" w:rsidTr="00A95E55">
        <w:tc>
          <w:tcPr>
            <w:tcW w:w="581" w:type="dxa"/>
            <w:vMerge/>
            <w:tcBorders>
              <w:left w:val="single" w:sz="4" w:space="0" w:color="auto"/>
              <w:right w:val="single" w:sz="4" w:space="0" w:color="auto"/>
            </w:tcBorders>
          </w:tcPr>
          <w:p w14:paraId="04F03BEA" w14:textId="77777777" w:rsidR="00FF31BD" w:rsidRPr="002D5901" w:rsidRDefault="00FF31BD"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0F37356F" w14:textId="77777777" w:rsidR="00FF31BD" w:rsidRPr="002D5901" w:rsidRDefault="00FF31BD" w:rsidP="002D5901">
            <w:pPr>
              <w:spacing w:after="255" w:line="276" w:lineRule="auto"/>
              <w:contextualSpacing/>
              <w:jc w:val="both"/>
              <w:rPr>
                <w:rFonts w:eastAsia="Calibri"/>
                <w:b/>
                <w:szCs w:val="24"/>
                <w:lang w:eastAsia="en-US"/>
              </w:rPr>
            </w:pPr>
            <w:r w:rsidRPr="002D5901">
              <w:rPr>
                <w:szCs w:val="24"/>
                <w:lang w:val="en-GB" w:eastAsia="zh-CN"/>
              </w:rPr>
              <w:t>Fire blankets</w:t>
            </w:r>
          </w:p>
        </w:tc>
        <w:tc>
          <w:tcPr>
            <w:tcW w:w="2883" w:type="dxa"/>
            <w:tcBorders>
              <w:top w:val="single" w:sz="4" w:space="0" w:color="auto"/>
              <w:left w:val="single" w:sz="4" w:space="0" w:color="auto"/>
              <w:bottom w:val="single" w:sz="4" w:space="0" w:color="auto"/>
              <w:right w:val="single" w:sz="4" w:space="0" w:color="auto"/>
            </w:tcBorders>
          </w:tcPr>
          <w:p w14:paraId="5409AA5B" w14:textId="77777777" w:rsidR="00FF31BD" w:rsidRPr="002D5901" w:rsidRDefault="00FF31BD" w:rsidP="002D5901">
            <w:pPr>
              <w:spacing w:after="255" w:line="276" w:lineRule="auto"/>
              <w:contextualSpacing/>
              <w:jc w:val="both"/>
              <w:rPr>
                <w:rFonts w:eastAsia="Calibri"/>
                <w:szCs w:val="24"/>
              </w:rPr>
            </w:pPr>
            <w:r w:rsidRPr="002D5901">
              <w:rPr>
                <w:color w:val="404040"/>
                <w:szCs w:val="24"/>
                <w:shd w:val="clear" w:color="auto" w:fill="FFFFFF"/>
              </w:rPr>
              <w:t>Flame-resistant fabrics like fiberglass or wool, stored in easy-to-access pouches.</w:t>
            </w:r>
          </w:p>
        </w:tc>
        <w:tc>
          <w:tcPr>
            <w:tcW w:w="1754" w:type="dxa"/>
            <w:tcBorders>
              <w:top w:val="single" w:sz="4" w:space="0" w:color="auto"/>
              <w:left w:val="single" w:sz="4" w:space="0" w:color="auto"/>
              <w:bottom w:val="single" w:sz="4" w:space="0" w:color="auto"/>
              <w:right w:val="single" w:sz="4" w:space="0" w:color="auto"/>
            </w:tcBorders>
            <w:hideMark/>
          </w:tcPr>
          <w:p w14:paraId="11D94665" w14:textId="77777777" w:rsidR="00FF31BD" w:rsidRPr="002D5901" w:rsidRDefault="00FF31BD"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576E424B" w14:textId="77777777" w:rsidR="00FF31BD" w:rsidRPr="002D5901" w:rsidRDefault="00FF31BD" w:rsidP="002D5901">
            <w:pPr>
              <w:spacing w:after="255" w:line="276" w:lineRule="auto"/>
              <w:contextualSpacing/>
              <w:jc w:val="both"/>
              <w:rPr>
                <w:rFonts w:eastAsia="Calibri"/>
                <w:szCs w:val="24"/>
              </w:rPr>
            </w:pPr>
            <w:r w:rsidRPr="002D5901">
              <w:rPr>
                <w:rFonts w:eastAsia="Calibri"/>
                <w:szCs w:val="24"/>
              </w:rPr>
              <w:t>1:5</w:t>
            </w:r>
          </w:p>
        </w:tc>
      </w:tr>
      <w:tr w:rsidR="00FF31BD" w:rsidRPr="002D5901" w14:paraId="30FD26DB" w14:textId="77777777" w:rsidTr="00A95E55">
        <w:tc>
          <w:tcPr>
            <w:tcW w:w="581" w:type="dxa"/>
            <w:vMerge/>
            <w:tcBorders>
              <w:left w:val="single" w:sz="4" w:space="0" w:color="auto"/>
              <w:bottom w:val="single" w:sz="4" w:space="0" w:color="auto"/>
              <w:right w:val="single" w:sz="4" w:space="0" w:color="auto"/>
            </w:tcBorders>
          </w:tcPr>
          <w:p w14:paraId="51F07A5E" w14:textId="77777777" w:rsidR="00FF31BD" w:rsidRPr="002D5901" w:rsidRDefault="00FF31BD"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11935360" w14:textId="77777777" w:rsidR="00FF31BD" w:rsidRPr="002D5901" w:rsidRDefault="00FF31BD" w:rsidP="002D5901">
            <w:pPr>
              <w:spacing w:after="255" w:line="276" w:lineRule="auto"/>
              <w:contextualSpacing/>
              <w:jc w:val="both"/>
              <w:rPr>
                <w:szCs w:val="24"/>
                <w:lang w:val="en-GB" w:eastAsia="zh-CN"/>
              </w:rPr>
            </w:pPr>
            <w:r w:rsidRPr="002D5901">
              <w:rPr>
                <w:szCs w:val="24"/>
                <w:lang w:val="en-GB" w:eastAsia="zh-CN"/>
              </w:rPr>
              <w:t>Well stocked first aid kits</w:t>
            </w:r>
          </w:p>
        </w:tc>
        <w:tc>
          <w:tcPr>
            <w:tcW w:w="2883" w:type="dxa"/>
            <w:tcBorders>
              <w:top w:val="single" w:sz="4" w:space="0" w:color="auto"/>
              <w:left w:val="single" w:sz="4" w:space="0" w:color="auto"/>
              <w:bottom w:val="single" w:sz="4" w:space="0" w:color="auto"/>
              <w:right w:val="single" w:sz="4" w:space="0" w:color="auto"/>
            </w:tcBorders>
          </w:tcPr>
          <w:p w14:paraId="5BF23A94" w14:textId="77777777" w:rsidR="00FF31BD" w:rsidRPr="002D5901" w:rsidRDefault="00FF31BD" w:rsidP="002D5901">
            <w:pPr>
              <w:spacing w:after="255" w:line="276" w:lineRule="auto"/>
              <w:contextualSpacing/>
              <w:jc w:val="both"/>
              <w:rPr>
                <w:rFonts w:eastAsia="Calibri"/>
                <w:szCs w:val="24"/>
              </w:rPr>
            </w:pPr>
            <w:r w:rsidRPr="002D5901">
              <w:rPr>
                <w:color w:val="404040"/>
                <w:szCs w:val="24"/>
                <w:shd w:val="clear" w:color="auto" w:fill="FFFFFF"/>
              </w:rPr>
              <w:t>Bandages, gauze, antiseptic wipes, gloves, scissors, CPR masks, pain relievers, tweezers, emergency thermal blankets, and instructions.</w:t>
            </w:r>
          </w:p>
        </w:tc>
        <w:tc>
          <w:tcPr>
            <w:tcW w:w="1754" w:type="dxa"/>
            <w:tcBorders>
              <w:top w:val="single" w:sz="4" w:space="0" w:color="auto"/>
              <w:left w:val="single" w:sz="4" w:space="0" w:color="auto"/>
              <w:bottom w:val="single" w:sz="4" w:space="0" w:color="auto"/>
              <w:right w:val="single" w:sz="4" w:space="0" w:color="auto"/>
            </w:tcBorders>
            <w:hideMark/>
          </w:tcPr>
          <w:p w14:paraId="76BE1C26" w14:textId="77777777" w:rsidR="00FF31BD" w:rsidRPr="002D5901" w:rsidRDefault="00FF31BD" w:rsidP="002D5901">
            <w:pPr>
              <w:spacing w:after="255" w:line="276" w:lineRule="auto"/>
              <w:contextualSpacing/>
              <w:jc w:val="both"/>
              <w:rPr>
                <w:rFonts w:eastAsia="Calibri"/>
                <w:szCs w:val="24"/>
                <w:lang w:eastAsia="en-US"/>
              </w:rPr>
            </w:pPr>
            <w:r w:rsidRPr="002D5901">
              <w:rPr>
                <w:rFonts w:eastAsia="Calibri"/>
                <w:szCs w:val="24"/>
                <w:lang w:eastAsia="en-US"/>
              </w:rPr>
              <w:t>2</w:t>
            </w:r>
          </w:p>
        </w:tc>
        <w:tc>
          <w:tcPr>
            <w:tcW w:w="2007" w:type="dxa"/>
            <w:tcBorders>
              <w:top w:val="single" w:sz="4" w:space="0" w:color="auto"/>
              <w:left w:val="single" w:sz="4" w:space="0" w:color="auto"/>
              <w:bottom w:val="single" w:sz="4" w:space="0" w:color="auto"/>
              <w:right w:val="single" w:sz="4" w:space="0" w:color="auto"/>
            </w:tcBorders>
          </w:tcPr>
          <w:p w14:paraId="764ADC95" w14:textId="77777777" w:rsidR="00FF31BD" w:rsidRPr="002D5901" w:rsidRDefault="00FF31BD" w:rsidP="002D5901">
            <w:pPr>
              <w:spacing w:after="255" w:line="276" w:lineRule="auto"/>
              <w:contextualSpacing/>
              <w:jc w:val="both"/>
              <w:rPr>
                <w:rFonts w:eastAsia="Calibri"/>
                <w:szCs w:val="24"/>
              </w:rPr>
            </w:pPr>
            <w:r w:rsidRPr="002D5901">
              <w:rPr>
                <w:rFonts w:eastAsia="Calibri"/>
                <w:szCs w:val="24"/>
              </w:rPr>
              <w:t>1:13</w:t>
            </w:r>
          </w:p>
        </w:tc>
      </w:tr>
    </w:tbl>
    <w:p w14:paraId="4F2D7589" w14:textId="6B0F15F0" w:rsidR="00AE1278" w:rsidRPr="002D5901" w:rsidRDefault="00AE1278" w:rsidP="002D5901">
      <w:pPr>
        <w:spacing w:after="0" w:line="276" w:lineRule="auto"/>
        <w:rPr>
          <w:rFonts w:eastAsia="Calibri"/>
          <w:b/>
          <w:bCs/>
          <w:color w:val="auto"/>
          <w:kern w:val="0"/>
          <w:szCs w:val="24"/>
          <w:lang w:eastAsia="en-US"/>
        </w:rPr>
      </w:pPr>
    </w:p>
    <w:p w14:paraId="1B40C8BA" w14:textId="1F614D8E" w:rsidR="00AE1278" w:rsidRPr="002D5901" w:rsidRDefault="00FF31BD" w:rsidP="002D5901">
      <w:pPr>
        <w:spacing w:after="0" w:line="276" w:lineRule="auto"/>
        <w:rPr>
          <w:rFonts w:eastAsia="Calibri"/>
          <w:b/>
          <w:bCs/>
          <w:color w:val="auto"/>
          <w:kern w:val="0"/>
          <w:szCs w:val="24"/>
          <w:lang w:eastAsia="en-US"/>
        </w:rPr>
      </w:pPr>
      <w:r w:rsidRPr="002D5901">
        <w:rPr>
          <w:rFonts w:eastAsia="Calibri"/>
          <w:b/>
          <w:bCs/>
          <w:color w:val="auto"/>
          <w:kern w:val="0"/>
          <w:szCs w:val="24"/>
          <w:lang w:eastAsia="en-US"/>
        </w:rPr>
        <w:br w:type="page"/>
      </w:r>
    </w:p>
    <w:p w14:paraId="3345E989" w14:textId="0132D523" w:rsidR="00C23868" w:rsidRPr="002D5901" w:rsidRDefault="00AE1278" w:rsidP="002D5901">
      <w:pPr>
        <w:pStyle w:val="Heading1"/>
      </w:pPr>
      <w:bookmarkStart w:id="43" w:name="_Toc196983015"/>
      <w:r w:rsidRPr="002D5901">
        <w:lastRenderedPageBreak/>
        <w:t>P</w:t>
      </w:r>
      <w:r w:rsidR="00501651" w:rsidRPr="002D5901">
        <w:t xml:space="preserve">REPARE </w:t>
      </w:r>
      <w:r w:rsidR="007711E9" w:rsidRPr="002D5901">
        <w:t>COFFEE BEVERAGES</w:t>
      </w:r>
      <w:bookmarkEnd w:id="43"/>
    </w:p>
    <w:p w14:paraId="1C1D0EC7" w14:textId="1D7AF590" w:rsidR="00C23868" w:rsidRPr="002D5901" w:rsidRDefault="007711E9" w:rsidP="002D5901">
      <w:pPr>
        <w:spacing w:after="11" w:line="276" w:lineRule="auto"/>
        <w:ind w:left="-5"/>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 xml:space="preserve">UNIT CODE: </w:t>
      </w:r>
      <w:r w:rsidRPr="002D5901">
        <w:rPr>
          <w:rFonts w:eastAsia="Calibri"/>
          <w:b/>
          <w:bCs/>
          <w:color w:val="auto"/>
          <w:kern w:val="2"/>
          <w:szCs w:val="24"/>
          <w:lang w:eastAsia="en-US"/>
          <w14:ligatures w14:val="standardContextual"/>
        </w:rPr>
        <w:t>1013 35</w:t>
      </w:r>
      <w:r w:rsidR="00362420" w:rsidRPr="002D5901">
        <w:rPr>
          <w:rFonts w:eastAsia="Calibri"/>
          <w:b/>
          <w:bCs/>
          <w:color w:val="auto"/>
          <w:kern w:val="2"/>
          <w:szCs w:val="24"/>
          <w:lang w:eastAsia="en-US"/>
          <w14:ligatures w14:val="standardContextual"/>
        </w:rPr>
        <w:t>4</w:t>
      </w:r>
      <w:r w:rsidRPr="002D5901">
        <w:rPr>
          <w:rFonts w:eastAsia="Calibri"/>
          <w:b/>
          <w:bCs/>
          <w:color w:val="auto"/>
          <w:kern w:val="2"/>
          <w:szCs w:val="24"/>
          <w:lang w:eastAsia="en-US"/>
          <w14:ligatures w14:val="standardContextual"/>
        </w:rPr>
        <w:t xml:space="preserve"> 0</w:t>
      </w:r>
      <w:r w:rsidR="00501651" w:rsidRPr="002D5901">
        <w:rPr>
          <w:rFonts w:eastAsia="Calibri"/>
          <w:b/>
          <w:bCs/>
          <w:color w:val="auto"/>
          <w:kern w:val="2"/>
          <w:szCs w:val="24"/>
          <w:lang w:eastAsia="en-US"/>
          <w14:ligatures w14:val="standardContextual"/>
        </w:rPr>
        <w:t>7</w:t>
      </w:r>
      <w:r w:rsidRPr="002D5901">
        <w:rPr>
          <w:rFonts w:eastAsia="Calibri"/>
          <w:b/>
          <w:bCs/>
          <w:color w:val="auto"/>
          <w:kern w:val="2"/>
          <w:szCs w:val="24"/>
          <w:lang w:eastAsia="en-US"/>
          <w14:ligatures w14:val="standardContextual"/>
        </w:rPr>
        <w:t xml:space="preserve"> A</w:t>
      </w:r>
    </w:p>
    <w:p w14:paraId="21CCB240" w14:textId="77777777" w:rsidR="00C23868" w:rsidRPr="002D5901" w:rsidRDefault="007711E9" w:rsidP="002D5901">
      <w:pPr>
        <w:spacing w:after="0" w:line="276" w:lineRule="auto"/>
        <w:jc w:val="both"/>
        <w:rPr>
          <w:rFonts w:eastAsia="Calibri"/>
          <w:b/>
          <w:color w:val="FF0000"/>
          <w:kern w:val="0"/>
          <w:szCs w:val="24"/>
          <w:lang w:val="en-ZA" w:eastAsia="en-US"/>
        </w:rPr>
      </w:pPr>
      <w:r w:rsidRPr="002D5901">
        <w:rPr>
          <w:rFonts w:eastAsia="Calibri"/>
          <w:b/>
          <w:color w:val="auto"/>
          <w:kern w:val="0"/>
          <w:szCs w:val="24"/>
          <w:lang w:val="en-ZA" w:eastAsia="en-US"/>
        </w:rPr>
        <w:t>UNIT DURATION:</w:t>
      </w:r>
      <w:r w:rsidRPr="002D5901">
        <w:rPr>
          <w:rFonts w:eastAsia="Calibri"/>
          <w:b/>
          <w:color w:val="FF0000"/>
          <w:kern w:val="0"/>
          <w:szCs w:val="24"/>
          <w:lang w:val="en-ZA" w:eastAsia="en-US"/>
        </w:rPr>
        <w:t xml:space="preserve"> </w:t>
      </w:r>
      <w:r w:rsidRPr="002D5901">
        <w:rPr>
          <w:rFonts w:eastAsia="Calibri"/>
          <w:b/>
          <w:bCs/>
          <w:color w:val="auto"/>
          <w:kern w:val="0"/>
          <w:szCs w:val="24"/>
          <w:lang w:val="en-ZA" w:eastAsia="en-US"/>
        </w:rPr>
        <w:t xml:space="preserve"> </w:t>
      </w:r>
      <w:r w:rsidRPr="002D5901">
        <w:rPr>
          <w:rFonts w:eastAsia="Calibri"/>
          <w:b/>
          <w:bCs/>
          <w:color w:val="auto"/>
          <w:kern w:val="0"/>
          <w:szCs w:val="24"/>
          <w:lang w:eastAsia="en-US"/>
        </w:rPr>
        <w:t>75</w:t>
      </w:r>
      <w:r w:rsidRPr="002D5901">
        <w:rPr>
          <w:rFonts w:eastAsia="Calibri"/>
          <w:b/>
          <w:color w:val="auto"/>
          <w:kern w:val="0"/>
          <w:szCs w:val="24"/>
          <w:lang w:val="en-ZA" w:eastAsia="en-US"/>
        </w:rPr>
        <w:t xml:space="preserve"> HOURS</w:t>
      </w:r>
    </w:p>
    <w:p w14:paraId="44DEFF71" w14:textId="77777777" w:rsidR="00C23868" w:rsidRPr="002D5901" w:rsidRDefault="007711E9" w:rsidP="002D5901">
      <w:pPr>
        <w:spacing w:after="160" w:line="276" w:lineRule="auto"/>
        <w:rPr>
          <w:rFonts w:eastAsia="Calibri"/>
          <w:b/>
          <w:bCs/>
          <w:color w:val="auto"/>
          <w:kern w:val="2"/>
          <w:szCs w:val="24"/>
          <w:lang w:eastAsia="en-US"/>
          <w14:ligatures w14:val="standardContextual"/>
        </w:rPr>
      </w:pPr>
      <w:r w:rsidRPr="002D5901">
        <w:rPr>
          <w:rFonts w:eastAsia="Calibri"/>
          <w:b/>
          <w:bCs/>
          <w:color w:val="auto"/>
          <w:kern w:val="2"/>
          <w:szCs w:val="24"/>
          <w:lang w:eastAsia="en-US"/>
          <w14:ligatures w14:val="standardContextual"/>
        </w:rPr>
        <w:t>Relationship to occupational standards</w:t>
      </w:r>
    </w:p>
    <w:p w14:paraId="39FA62C0" w14:textId="77777777" w:rsidR="00C23868" w:rsidRPr="002D5901" w:rsidRDefault="007711E9" w:rsidP="002D5901">
      <w:pPr>
        <w:spacing w:after="160" w:line="276" w:lineRule="auto"/>
        <w:rPr>
          <w:rFonts w:eastAsia="Calibri"/>
          <w:color w:val="FF0000"/>
          <w:kern w:val="2"/>
          <w:szCs w:val="24"/>
          <w:lang w:eastAsia="en-US"/>
          <w14:ligatures w14:val="standardContextual"/>
        </w:rPr>
      </w:pPr>
      <w:r w:rsidRPr="002D5901">
        <w:rPr>
          <w:rFonts w:eastAsia="Calibri"/>
          <w:color w:val="auto"/>
          <w:kern w:val="2"/>
          <w:szCs w:val="24"/>
          <w:lang w:eastAsia="en-US"/>
          <w14:ligatures w14:val="standardContextual"/>
        </w:rPr>
        <w:t>This unit addresses the unit of competency: prepare coffee beverages</w:t>
      </w:r>
      <w:r w:rsidRPr="002D5901">
        <w:rPr>
          <w:rFonts w:eastAsia="Calibri"/>
          <w:color w:val="FF0000"/>
          <w:kern w:val="2"/>
          <w:szCs w:val="24"/>
          <w:lang w:eastAsia="en-US"/>
          <w14:ligatures w14:val="standardContextual"/>
        </w:rPr>
        <w:t>.</w:t>
      </w:r>
    </w:p>
    <w:p w14:paraId="55AB2B47" w14:textId="77777777" w:rsidR="00C23868" w:rsidRPr="002D5901" w:rsidRDefault="007711E9"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UNIT DESCRIPTION</w:t>
      </w:r>
    </w:p>
    <w:p w14:paraId="22A8203B" w14:textId="77777777" w:rsidR="00C23868" w:rsidRPr="002D5901" w:rsidRDefault="007711E9" w:rsidP="002D5901">
      <w:pPr>
        <w:pStyle w:val="BodyText"/>
        <w:spacing w:before="17"/>
        <w:ind w:left="165" w:right="160"/>
        <w:jc w:val="both"/>
        <w:rPr>
          <w:szCs w:val="24"/>
        </w:rPr>
      </w:pPr>
      <w:r w:rsidRPr="002D5901">
        <w:rPr>
          <w:szCs w:val="24"/>
        </w:rPr>
        <w:t>This</w:t>
      </w:r>
      <w:r w:rsidRPr="002D5901">
        <w:rPr>
          <w:spacing w:val="-4"/>
          <w:szCs w:val="24"/>
        </w:rPr>
        <w:t xml:space="preserve"> </w:t>
      </w:r>
      <w:r w:rsidRPr="002D5901">
        <w:rPr>
          <w:szCs w:val="24"/>
        </w:rPr>
        <w:t>unit specifies</w:t>
      </w:r>
      <w:r w:rsidRPr="002D5901">
        <w:rPr>
          <w:spacing w:val="-4"/>
          <w:szCs w:val="24"/>
        </w:rPr>
        <w:t xml:space="preserve"> </w:t>
      </w:r>
      <w:r w:rsidRPr="002D5901">
        <w:rPr>
          <w:szCs w:val="24"/>
        </w:rPr>
        <w:t>the</w:t>
      </w:r>
      <w:r w:rsidRPr="002D5901">
        <w:rPr>
          <w:spacing w:val="-2"/>
          <w:szCs w:val="24"/>
        </w:rPr>
        <w:t xml:space="preserve"> </w:t>
      </w:r>
      <w:r w:rsidRPr="002D5901">
        <w:rPr>
          <w:szCs w:val="24"/>
        </w:rPr>
        <w:t>competencies</w:t>
      </w:r>
      <w:r w:rsidRPr="002D5901">
        <w:rPr>
          <w:spacing w:val="-4"/>
          <w:szCs w:val="24"/>
        </w:rPr>
        <w:t xml:space="preserve"> </w:t>
      </w:r>
      <w:r w:rsidRPr="002D5901">
        <w:rPr>
          <w:szCs w:val="24"/>
        </w:rPr>
        <w:t>required</w:t>
      </w:r>
      <w:r w:rsidRPr="002D5901">
        <w:rPr>
          <w:spacing w:val="-2"/>
          <w:szCs w:val="24"/>
        </w:rPr>
        <w:t xml:space="preserve"> </w:t>
      </w:r>
      <w:r w:rsidRPr="002D5901">
        <w:rPr>
          <w:szCs w:val="24"/>
        </w:rPr>
        <w:t>to prepare</w:t>
      </w:r>
      <w:r w:rsidRPr="002D5901">
        <w:rPr>
          <w:spacing w:val="-2"/>
          <w:szCs w:val="24"/>
        </w:rPr>
        <w:t xml:space="preserve"> </w:t>
      </w:r>
      <w:r w:rsidRPr="002D5901">
        <w:rPr>
          <w:szCs w:val="24"/>
        </w:rPr>
        <w:t>coffee beverages. It</w:t>
      </w:r>
      <w:r w:rsidRPr="002D5901">
        <w:rPr>
          <w:spacing w:val="-1"/>
          <w:szCs w:val="24"/>
        </w:rPr>
        <w:t xml:space="preserve"> </w:t>
      </w:r>
      <w:r w:rsidRPr="002D5901">
        <w:rPr>
          <w:szCs w:val="24"/>
        </w:rPr>
        <w:t>involves</w:t>
      </w:r>
      <w:r w:rsidRPr="002D5901">
        <w:rPr>
          <w:spacing w:val="-4"/>
          <w:szCs w:val="24"/>
        </w:rPr>
        <w:t xml:space="preserve"> </w:t>
      </w:r>
      <w:r w:rsidRPr="002D5901">
        <w:rPr>
          <w:szCs w:val="24"/>
        </w:rPr>
        <w:t>performing barista mis en place, taking customer order, preparing espresso, brewed coffee and espresso- based beverage</w:t>
      </w:r>
    </w:p>
    <w:p w14:paraId="17C0B610" w14:textId="77777777" w:rsidR="00F96B96" w:rsidRPr="002D5901" w:rsidRDefault="007711E9" w:rsidP="002D5901">
      <w:pPr>
        <w:pStyle w:val="BodyText"/>
        <w:ind w:left="165"/>
        <w:jc w:val="both"/>
        <w:rPr>
          <w:spacing w:val="-2"/>
          <w:szCs w:val="24"/>
        </w:rPr>
      </w:pPr>
      <w:r w:rsidRPr="002D5901">
        <w:rPr>
          <w:szCs w:val="24"/>
        </w:rPr>
        <w:t>This</w:t>
      </w:r>
      <w:r w:rsidRPr="002D5901">
        <w:rPr>
          <w:spacing w:val="-6"/>
          <w:szCs w:val="24"/>
        </w:rPr>
        <w:t xml:space="preserve"> </w:t>
      </w:r>
      <w:r w:rsidRPr="002D5901">
        <w:rPr>
          <w:szCs w:val="24"/>
        </w:rPr>
        <w:t>standard</w:t>
      </w:r>
      <w:r w:rsidRPr="002D5901">
        <w:rPr>
          <w:spacing w:val="-3"/>
          <w:szCs w:val="24"/>
        </w:rPr>
        <w:t xml:space="preserve"> </w:t>
      </w:r>
      <w:r w:rsidRPr="002D5901">
        <w:rPr>
          <w:szCs w:val="24"/>
        </w:rPr>
        <w:t>applies</w:t>
      </w:r>
      <w:r w:rsidRPr="002D5901">
        <w:rPr>
          <w:spacing w:val="-2"/>
          <w:szCs w:val="24"/>
        </w:rPr>
        <w:t xml:space="preserve"> </w:t>
      </w:r>
      <w:r w:rsidRPr="002D5901">
        <w:rPr>
          <w:szCs w:val="24"/>
        </w:rPr>
        <w:t>in</w:t>
      </w:r>
      <w:r w:rsidRPr="002D5901">
        <w:rPr>
          <w:spacing w:val="-3"/>
          <w:szCs w:val="24"/>
        </w:rPr>
        <w:t xml:space="preserve"> </w:t>
      </w:r>
      <w:r w:rsidRPr="002D5901">
        <w:rPr>
          <w:szCs w:val="24"/>
        </w:rPr>
        <w:t>hospitality</w:t>
      </w:r>
      <w:r w:rsidRPr="002D5901">
        <w:rPr>
          <w:spacing w:val="-7"/>
          <w:szCs w:val="24"/>
        </w:rPr>
        <w:t xml:space="preserve"> </w:t>
      </w:r>
      <w:r w:rsidRPr="002D5901">
        <w:rPr>
          <w:spacing w:val="-2"/>
          <w:szCs w:val="24"/>
        </w:rPr>
        <w:t>industry</w:t>
      </w:r>
    </w:p>
    <w:p w14:paraId="6810A860" w14:textId="77777777" w:rsidR="00F96B96" w:rsidRPr="002D5901" w:rsidRDefault="007711E9" w:rsidP="002D5901">
      <w:pPr>
        <w:pStyle w:val="BodyText"/>
        <w:ind w:left="165"/>
        <w:jc w:val="both"/>
        <w:rPr>
          <w:b/>
          <w:bCs/>
          <w:kern w:val="2"/>
          <w:szCs w:val="24"/>
          <w:lang w:eastAsia="en-US"/>
          <w14:ligatures w14:val="standardContextual"/>
        </w:rPr>
      </w:pPr>
      <w:r w:rsidRPr="002D5901">
        <w:rPr>
          <w:b/>
          <w:bCs/>
          <w:kern w:val="2"/>
          <w:szCs w:val="24"/>
          <w:lang w:eastAsia="en-US"/>
          <w14:ligatures w14:val="standardContextual"/>
        </w:rPr>
        <w:t>Summary of learning outcomes</w:t>
      </w:r>
    </w:p>
    <w:p w14:paraId="6E0CD015" w14:textId="5F7008DB" w:rsidR="00F96B96" w:rsidRPr="002D5901" w:rsidRDefault="00F96B96" w:rsidP="002D5901">
      <w:pPr>
        <w:pStyle w:val="BodyText"/>
        <w:ind w:left="165"/>
        <w:jc w:val="both"/>
        <w:rPr>
          <w:szCs w:val="24"/>
        </w:rPr>
      </w:pPr>
      <w:r w:rsidRPr="002D5901">
        <w:rPr>
          <w:bCs/>
          <w:szCs w:val="24"/>
          <w:lang w:val="en-ZA"/>
        </w:rPr>
        <w:t>By the end of this unit of learning, the trainee should be able to:</w:t>
      </w:r>
    </w:p>
    <w:tbl>
      <w:tblPr>
        <w:tblStyle w:val="TableGrid"/>
        <w:tblW w:w="0" w:type="auto"/>
        <w:tblLook w:val="04A0" w:firstRow="1" w:lastRow="0" w:firstColumn="1" w:lastColumn="0" w:noHBand="0" w:noVBand="1"/>
      </w:tblPr>
      <w:tblGrid>
        <w:gridCol w:w="1524"/>
        <w:gridCol w:w="4705"/>
        <w:gridCol w:w="3121"/>
      </w:tblGrid>
      <w:tr w:rsidR="00BA2B1F" w:rsidRPr="002D5901" w14:paraId="22EDE13E" w14:textId="77777777" w:rsidTr="00F96B96">
        <w:tc>
          <w:tcPr>
            <w:tcW w:w="1548" w:type="dxa"/>
          </w:tcPr>
          <w:p w14:paraId="30D63E4B" w14:textId="6F5F6A1C" w:rsidR="00BA2B1F" w:rsidRPr="002D5901" w:rsidRDefault="00BA2B1F" w:rsidP="002D5901">
            <w:pPr>
              <w:spacing w:after="160" w:line="276" w:lineRule="auto"/>
              <w:rPr>
                <w:rFonts w:eastAsia="Calibri"/>
                <w:b/>
                <w:bCs/>
                <w:color w:val="auto"/>
                <w:kern w:val="2"/>
                <w:szCs w:val="24"/>
                <w:lang w:eastAsia="en-US"/>
                <w14:ligatures w14:val="standardContextual"/>
              </w:rPr>
            </w:pPr>
            <w:r w:rsidRPr="002D5901">
              <w:rPr>
                <w:b/>
                <w:bCs/>
                <w:szCs w:val="24"/>
              </w:rPr>
              <w:t xml:space="preserve">S/no. </w:t>
            </w:r>
          </w:p>
        </w:tc>
        <w:tc>
          <w:tcPr>
            <w:tcW w:w="4822" w:type="dxa"/>
          </w:tcPr>
          <w:p w14:paraId="2620803D" w14:textId="3A76A131" w:rsidR="00BA2B1F" w:rsidRPr="002D5901" w:rsidRDefault="00BA2B1F" w:rsidP="002D5901">
            <w:pPr>
              <w:spacing w:after="160" w:line="276" w:lineRule="auto"/>
              <w:rPr>
                <w:rFonts w:eastAsia="Calibri"/>
                <w:b/>
                <w:bCs/>
                <w:color w:val="auto"/>
                <w:kern w:val="2"/>
                <w:szCs w:val="24"/>
                <w:lang w:eastAsia="en-US"/>
                <w14:ligatures w14:val="standardContextual"/>
              </w:rPr>
            </w:pPr>
            <w:r w:rsidRPr="002D5901">
              <w:rPr>
                <w:b/>
                <w:bCs/>
                <w:szCs w:val="24"/>
              </w:rPr>
              <w:t xml:space="preserve">Learning outcomes </w:t>
            </w:r>
          </w:p>
        </w:tc>
        <w:tc>
          <w:tcPr>
            <w:tcW w:w="3186" w:type="dxa"/>
          </w:tcPr>
          <w:p w14:paraId="47E47874" w14:textId="7412B9BA" w:rsidR="00BA2B1F" w:rsidRPr="002D5901" w:rsidRDefault="00BA2B1F" w:rsidP="002D5901">
            <w:pPr>
              <w:spacing w:after="160" w:line="276" w:lineRule="auto"/>
              <w:rPr>
                <w:rFonts w:eastAsia="Calibri"/>
                <w:b/>
                <w:bCs/>
                <w:color w:val="auto"/>
                <w:kern w:val="2"/>
                <w:szCs w:val="24"/>
                <w:lang w:eastAsia="en-US"/>
                <w14:ligatures w14:val="standardContextual"/>
              </w:rPr>
            </w:pPr>
            <w:r w:rsidRPr="002D5901">
              <w:rPr>
                <w:b/>
                <w:bCs/>
                <w:szCs w:val="24"/>
              </w:rPr>
              <w:t>Duration (Hours)</w:t>
            </w:r>
          </w:p>
        </w:tc>
      </w:tr>
      <w:tr w:rsidR="00BA2B1F" w:rsidRPr="002D5901" w14:paraId="6EDD43ED" w14:textId="77777777" w:rsidTr="00BA2B1F">
        <w:trPr>
          <w:trHeight w:val="224"/>
        </w:trPr>
        <w:tc>
          <w:tcPr>
            <w:tcW w:w="1548" w:type="dxa"/>
          </w:tcPr>
          <w:p w14:paraId="1AE6DEF8" w14:textId="6430670E" w:rsidR="00BA2B1F" w:rsidRPr="002D5901" w:rsidRDefault="00BA2B1F" w:rsidP="002D5901">
            <w:pPr>
              <w:spacing w:after="160" w:line="276" w:lineRule="auto"/>
              <w:rPr>
                <w:rFonts w:eastAsia="Calibri"/>
                <w:color w:val="auto"/>
                <w:kern w:val="2"/>
                <w:szCs w:val="24"/>
                <w:lang w:eastAsia="en-US"/>
                <w14:ligatures w14:val="standardContextual"/>
              </w:rPr>
            </w:pPr>
            <w:r w:rsidRPr="002D5901">
              <w:rPr>
                <w:rFonts w:eastAsia="Calibri"/>
                <w:color w:val="auto"/>
                <w:kern w:val="2"/>
                <w:szCs w:val="24"/>
                <w:lang w:eastAsia="en-US"/>
                <w14:ligatures w14:val="standardContextual"/>
              </w:rPr>
              <w:t>1.</w:t>
            </w:r>
          </w:p>
        </w:tc>
        <w:tc>
          <w:tcPr>
            <w:tcW w:w="4822" w:type="dxa"/>
          </w:tcPr>
          <w:p w14:paraId="26048299" w14:textId="16FB91BE" w:rsidR="00BA2B1F" w:rsidRPr="002D5901" w:rsidRDefault="00BA2B1F" w:rsidP="002D5901">
            <w:pPr>
              <w:spacing w:after="160" w:line="276" w:lineRule="auto"/>
              <w:rPr>
                <w:rFonts w:eastAsia="Calibri"/>
                <w:color w:val="auto"/>
                <w:kern w:val="2"/>
                <w:szCs w:val="24"/>
                <w:lang w:eastAsia="en-US"/>
                <w14:ligatures w14:val="standardContextual"/>
              </w:rPr>
            </w:pPr>
            <w:r w:rsidRPr="002D5901">
              <w:rPr>
                <w:rFonts w:eastAsia="Calibri"/>
                <w:color w:val="auto"/>
                <w:kern w:val="2"/>
                <w:szCs w:val="24"/>
                <w:lang w:val="en-GB" w:eastAsia="en-US"/>
                <w14:ligatures w14:val="standardContextual"/>
              </w:rPr>
              <w:t xml:space="preserve">Perform barista mis en place </w:t>
            </w:r>
          </w:p>
        </w:tc>
        <w:tc>
          <w:tcPr>
            <w:tcW w:w="3186" w:type="dxa"/>
          </w:tcPr>
          <w:p w14:paraId="1612EB65" w14:textId="338E028C" w:rsidR="00BA2B1F" w:rsidRPr="002D5901" w:rsidRDefault="00BA2B1F" w:rsidP="002D5901">
            <w:pPr>
              <w:spacing w:after="160" w:line="276" w:lineRule="auto"/>
              <w:rPr>
                <w:rFonts w:eastAsia="Calibri"/>
                <w:b/>
                <w:bCs/>
                <w:color w:val="auto"/>
                <w:kern w:val="2"/>
                <w:szCs w:val="24"/>
                <w:lang w:eastAsia="en-US"/>
                <w14:ligatures w14:val="standardContextual"/>
              </w:rPr>
            </w:pPr>
            <w:r w:rsidRPr="002D5901">
              <w:rPr>
                <w:rFonts w:eastAsia="Calibri"/>
                <w:b/>
                <w:bCs/>
                <w:color w:val="auto"/>
                <w:kern w:val="2"/>
                <w:szCs w:val="24"/>
                <w:lang w:eastAsia="en-US"/>
                <w14:ligatures w14:val="standardContextual"/>
              </w:rPr>
              <w:t>15</w:t>
            </w:r>
          </w:p>
        </w:tc>
      </w:tr>
      <w:tr w:rsidR="00BA2B1F" w:rsidRPr="002D5901" w14:paraId="6B7C1FC1" w14:textId="77777777" w:rsidTr="00BA2B1F">
        <w:trPr>
          <w:trHeight w:val="224"/>
        </w:trPr>
        <w:tc>
          <w:tcPr>
            <w:tcW w:w="1548" w:type="dxa"/>
          </w:tcPr>
          <w:p w14:paraId="7BDBD89A" w14:textId="69423FFD" w:rsidR="00BA2B1F" w:rsidRPr="002D5901" w:rsidRDefault="00BA2B1F" w:rsidP="002D5901">
            <w:pPr>
              <w:spacing w:after="160" w:line="276" w:lineRule="auto"/>
              <w:rPr>
                <w:rFonts w:eastAsia="Calibri"/>
                <w:color w:val="auto"/>
                <w:kern w:val="2"/>
                <w:szCs w:val="24"/>
                <w:lang w:eastAsia="en-US"/>
                <w14:ligatures w14:val="standardContextual"/>
              </w:rPr>
            </w:pPr>
            <w:r w:rsidRPr="002D5901">
              <w:rPr>
                <w:rFonts w:eastAsia="Calibri"/>
                <w:color w:val="auto"/>
                <w:kern w:val="2"/>
                <w:szCs w:val="24"/>
                <w:lang w:eastAsia="en-US"/>
                <w14:ligatures w14:val="standardContextual"/>
              </w:rPr>
              <w:t>2.</w:t>
            </w:r>
          </w:p>
        </w:tc>
        <w:tc>
          <w:tcPr>
            <w:tcW w:w="4822" w:type="dxa"/>
          </w:tcPr>
          <w:p w14:paraId="3C1198F6" w14:textId="4C12EDE1" w:rsidR="00BA2B1F" w:rsidRPr="002D5901" w:rsidRDefault="00BA2B1F" w:rsidP="002D5901">
            <w:pPr>
              <w:spacing w:after="160" w:line="276" w:lineRule="auto"/>
              <w:rPr>
                <w:rFonts w:eastAsia="Calibri"/>
                <w:color w:val="auto"/>
                <w:kern w:val="2"/>
                <w:szCs w:val="24"/>
                <w:lang w:eastAsia="en-US"/>
                <w14:ligatures w14:val="standardContextual"/>
              </w:rPr>
            </w:pPr>
            <w:r w:rsidRPr="002D5901">
              <w:rPr>
                <w:rFonts w:eastAsia="Calibri"/>
                <w:color w:val="auto"/>
                <w:kern w:val="2"/>
                <w:szCs w:val="24"/>
                <w:lang w:val="en-GB" w:eastAsia="en-US"/>
                <w14:ligatures w14:val="standardContextual"/>
              </w:rPr>
              <w:t>Take customer order</w:t>
            </w:r>
          </w:p>
        </w:tc>
        <w:tc>
          <w:tcPr>
            <w:tcW w:w="3186" w:type="dxa"/>
          </w:tcPr>
          <w:p w14:paraId="0A25E984" w14:textId="3E2F3CD8" w:rsidR="00BA2B1F" w:rsidRPr="002D5901" w:rsidRDefault="00BA2B1F" w:rsidP="002D5901">
            <w:pPr>
              <w:spacing w:after="160" w:line="276" w:lineRule="auto"/>
              <w:rPr>
                <w:rFonts w:eastAsia="Calibri"/>
                <w:b/>
                <w:bCs/>
                <w:color w:val="auto"/>
                <w:kern w:val="2"/>
                <w:szCs w:val="24"/>
                <w:lang w:eastAsia="en-US"/>
                <w14:ligatures w14:val="standardContextual"/>
              </w:rPr>
            </w:pPr>
            <w:r w:rsidRPr="002D5901">
              <w:rPr>
                <w:rFonts w:eastAsia="Calibri"/>
                <w:b/>
                <w:bCs/>
                <w:color w:val="auto"/>
                <w:kern w:val="2"/>
                <w:szCs w:val="24"/>
                <w:lang w:eastAsia="en-US"/>
                <w14:ligatures w14:val="standardContextual"/>
              </w:rPr>
              <w:t>10</w:t>
            </w:r>
          </w:p>
        </w:tc>
      </w:tr>
      <w:tr w:rsidR="00BA2B1F" w:rsidRPr="002D5901" w14:paraId="470176CA" w14:textId="77777777" w:rsidTr="00BA2B1F">
        <w:trPr>
          <w:trHeight w:val="224"/>
        </w:trPr>
        <w:tc>
          <w:tcPr>
            <w:tcW w:w="1548" w:type="dxa"/>
          </w:tcPr>
          <w:p w14:paraId="70EAF8E4" w14:textId="167FC97E" w:rsidR="00BA2B1F" w:rsidRPr="002D5901" w:rsidRDefault="00BA2B1F" w:rsidP="002D5901">
            <w:pPr>
              <w:spacing w:after="160" w:line="276" w:lineRule="auto"/>
              <w:rPr>
                <w:rFonts w:eastAsia="Calibri"/>
                <w:color w:val="auto"/>
                <w:kern w:val="2"/>
                <w:szCs w:val="24"/>
                <w:lang w:eastAsia="en-US"/>
                <w14:ligatures w14:val="standardContextual"/>
              </w:rPr>
            </w:pPr>
            <w:r w:rsidRPr="002D5901">
              <w:rPr>
                <w:rFonts w:eastAsia="Calibri"/>
                <w:color w:val="auto"/>
                <w:kern w:val="2"/>
                <w:szCs w:val="24"/>
                <w:lang w:eastAsia="en-US"/>
                <w14:ligatures w14:val="standardContextual"/>
              </w:rPr>
              <w:t>3.</w:t>
            </w:r>
          </w:p>
        </w:tc>
        <w:tc>
          <w:tcPr>
            <w:tcW w:w="4822" w:type="dxa"/>
          </w:tcPr>
          <w:p w14:paraId="015B3386" w14:textId="0D3CB200" w:rsidR="00BA2B1F" w:rsidRPr="002D5901" w:rsidRDefault="00BA2B1F" w:rsidP="002D5901">
            <w:pPr>
              <w:spacing w:after="160" w:line="276" w:lineRule="auto"/>
              <w:rPr>
                <w:rFonts w:eastAsia="Calibri"/>
                <w:color w:val="auto"/>
                <w:kern w:val="2"/>
                <w:szCs w:val="24"/>
                <w:lang w:eastAsia="en-US"/>
                <w14:ligatures w14:val="standardContextual"/>
              </w:rPr>
            </w:pPr>
            <w:r w:rsidRPr="002D5901">
              <w:rPr>
                <w:rFonts w:eastAsia="Calibri"/>
                <w:color w:val="auto"/>
                <w:kern w:val="2"/>
                <w:szCs w:val="24"/>
                <w:lang w:val="en-GB" w:eastAsia="en-US"/>
                <w14:ligatures w14:val="standardContextual"/>
              </w:rPr>
              <w:t>Prepare espresso</w:t>
            </w:r>
          </w:p>
        </w:tc>
        <w:tc>
          <w:tcPr>
            <w:tcW w:w="3186" w:type="dxa"/>
          </w:tcPr>
          <w:p w14:paraId="22D4565A" w14:textId="52FE0636" w:rsidR="00BA2B1F" w:rsidRPr="002D5901" w:rsidRDefault="00BA2B1F" w:rsidP="002D5901">
            <w:pPr>
              <w:spacing w:after="160" w:line="276" w:lineRule="auto"/>
              <w:rPr>
                <w:rFonts w:eastAsia="Calibri"/>
                <w:b/>
                <w:bCs/>
                <w:color w:val="auto"/>
                <w:kern w:val="2"/>
                <w:szCs w:val="24"/>
                <w:lang w:eastAsia="en-US"/>
                <w14:ligatures w14:val="standardContextual"/>
              </w:rPr>
            </w:pPr>
            <w:r w:rsidRPr="002D5901">
              <w:rPr>
                <w:rFonts w:eastAsia="Calibri"/>
                <w:b/>
                <w:bCs/>
                <w:color w:val="auto"/>
                <w:kern w:val="2"/>
                <w:szCs w:val="24"/>
                <w:lang w:eastAsia="en-US"/>
                <w14:ligatures w14:val="standardContextual"/>
              </w:rPr>
              <w:t>20</w:t>
            </w:r>
          </w:p>
        </w:tc>
      </w:tr>
      <w:tr w:rsidR="00BA2B1F" w:rsidRPr="002D5901" w14:paraId="0FC57858" w14:textId="77777777" w:rsidTr="00BA2B1F">
        <w:trPr>
          <w:trHeight w:val="224"/>
        </w:trPr>
        <w:tc>
          <w:tcPr>
            <w:tcW w:w="1548" w:type="dxa"/>
          </w:tcPr>
          <w:p w14:paraId="51B1717E" w14:textId="1D2B2926" w:rsidR="00BA2B1F" w:rsidRPr="002D5901" w:rsidRDefault="00BA2B1F" w:rsidP="002D5901">
            <w:pPr>
              <w:spacing w:after="160" w:line="276" w:lineRule="auto"/>
              <w:rPr>
                <w:rFonts w:eastAsia="Calibri"/>
                <w:color w:val="auto"/>
                <w:kern w:val="2"/>
                <w:szCs w:val="24"/>
                <w:lang w:eastAsia="en-US"/>
                <w14:ligatures w14:val="standardContextual"/>
              </w:rPr>
            </w:pPr>
            <w:r w:rsidRPr="002D5901">
              <w:rPr>
                <w:rFonts w:eastAsia="Calibri"/>
                <w:color w:val="auto"/>
                <w:kern w:val="2"/>
                <w:szCs w:val="24"/>
                <w:lang w:eastAsia="en-US"/>
                <w14:ligatures w14:val="standardContextual"/>
              </w:rPr>
              <w:t>4.</w:t>
            </w:r>
          </w:p>
        </w:tc>
        <w:tc>
          <w:tcPr>
            <w:tcW w:w="4822" w:type="dxa"/>
          </w:tcPr>
          <w:p w14:paraId="1F5BC727" w14:textId="6C8554A2" w:rsidR="00BA2B1F" w:rsidRPr="002D5901" w:rsidRDefault="00BA2B1F" w:rsidP="002D5901">
            <w:pPr>
              <w:spacing w:after="160" w:line="276" w:lineRule="auto"/>
              <w:rPr>
                <w:rFonts w:eastAsia="Calibri"/>
                <w:color w:val="auto"/>
                <w:kern w:val="2"/>
                <w:szCs w:val="24"/>
                <w:lang w:eastAsia="en-US"/>
                <w14:ligatures w14:val="standardContextual"/>
              </w:rPr>
            </w:pPr>
            <w:r w:rsidRPr="002D5901">
              <w:rPr>
                <w:rFonts w:eastAsia="Calibri"/>
                <w:color w:val="auto"/>
                <w:kern w:val="2"/>
                <w:szCs w:val="24"/>
                <w:lang w:val="en-GB" w:eastAsia="en-US"/>
                <w14:ligatures w14:val="standardContextual"/>
              </w:rPr>
              <w:t>Prepare brewed coffee</w:t>
            </w:r>
          </w:p>
        </w:tc>
        <w:tc>
          <w:tcPr>
            <w:tcW w:w="3186" w:type="dxa"/>
          </w:tcPr>
          <w:p w14:paraId="1EF3F332" w14:textId="27FB9394" w:rsidR="00BA2B1F" w:rsidRPr="002D5901" w:rsidRDefault="00BA2B1F" w:rsidP="002D5901">
            <w:pPr>
              <w:spacing w:after="160" w:line="276" w:lineRule="auto"/>
              <w:rPr>
                <w:rFonts w:eastAsia="Calibri"/>
                <w:b/>
                <w:bCs/>
                <w:color w:val="auto"/>
                <w:kern w:val="2"/>
                <w:szCs w:val="24"/>
                <w:lang w:eastAsia="en-US"/>
                <w14:ligatures w14:val="standardContextual"/>
              </w:rPr>
            </w:pPr>
            <w:r w:rsidRPr="002D5901">
              <w:rPr>
                <w:rFonts w:eastAsia="Calibri"/>
                <w:b/>
                <w:bCs/>
                <w:color w:val="auto"/>
                <w:kern w:val="2"/>
                <w:szCs w:val="24"/>
                <w:lang w:eastAsia="en-US"/>
                <w14:ligatures w14:val="standardContextual"/>
              </w:rPr>
              <w:t>15</w:t>
            </w:r>
          </w:p>
        </w:tc>
      </w:tr>
      <w:tr w:rsidR="00BA2B1F" w:rsidRPr="002D5901" w14:paraId="343CF7C2" w14:textId="77777777" w:rsidTr="00BA2B1F">
        <w:trPr>
          <w:trHeight w:val="224"/>
        </w:trPr>
        <w:tc>
          <w:tcPr>
            <w:tcW w:w="1548" w:type="dxa"/>
          </w:tcPr>
          <w:p w14:paraId="43FE351C" w14:textId="0B8CC88D" w:rsidR="00BA2B1F" w:rsidRPr="002D5901" w:rsidRDefault="00BA2B1F" w:rsidP="002D5901">
            <w:pPr>
              <w:spacing w:after="160" w:line="276" w:lineRule="auto"/>
              <w:rPr>
                <w:rFonts w:eastAsia="Calibri"/>
                <w:color w:val="auto"/>
                <w:kern w:val="2"/>
                <w:szCs w:val="24"/>
                <w:lang w:eastAsia="en-US"/>
                <w14:ligatures w14:val="standardContextual"/>
              </w:rPr>
            </w:pPr>
            <w:r w:rsidRPr="002D5901">
              <w:rPr>
                <w:rFonts w:eastAsia="Calibri"/>
                <w:color w:val="auto"/>
                <w:kern w:val="2"/>
                <w:szCs w:val="24"/>
                <w:lang w:eastAsia="en-US"/>
                <w14:ligatures w14:val="standardContextual"/>
              </w:rPr>
              <w:t>5.</w:t>
            </w:r>
          </w:p>
        </w:tc>
        <w:tc>
          <w:tcPr>
            <w:tcW w:w="4822" w:type="dxa"/>
          </w:tcPr>
          <w:p w14:paraId="0A48472C" w14:textId="520CB240" w:rsidR="00BA2B1F" w:rsidRPr="002D5901" w:rsidRDefault="00BA2B1F" w:rsidP="002D5901">
            <w:pPr>
              <w:spacing w:after="160" w:line="276" w:lineRule="auto"/>
              <w:rPr>
                <w:rFonts w:eastAsia="Calibri"/>
                <w:color w:val="auto"/>
                <w:kern w:val="2"/>
                <w:szCs w:val="24"/>
                <w:lang w:eastAsia="en-US"/>
                <w14:ligatures w14:val="standardContextual"/>
              </w:rPr>
            </w:pPr>
            <w:r w:rsidRPr="002D5901">
              <w:rPr>
                <w:rFonts w:eastAsia="Calibri"/>
                <w:color w:val="auto"/>
                <w:kern w:val="2"/>
                <w:szCs w:val="24"/>
                <w:lang w:val="en-GB" w:eastAsia="en-US"/>
                <w14:ligatures w14:val="standardContextual"/>
              </w:rPr>
              <w:t>Prepare espresso-based beverage</w:t>
            </w:r>
          </w:p>
        </w:tc>
        <w:tc>
          <w:tcPr>
            <w:tcW w:w="3186" w:type="dxa"/>
          </w:tcPr>
          <w:p w14:paraId="11DF07DA" w14:textId="752356EE" w:rsidR="00BA2B1F" w:rsidRPr="002D5901" w:rsidRDefault="00BA2B1F" w:rsidP="002D5901">
            <w:pPr>
              <w:spacing w:after="160" w:line="276" w:lineRule="auto"/>
              <w:rPr>
                <w:rFonts w:eastAsia="Calibri"/>
                <w:b/>
                <w:bCs/>
                <w:color w:val="auto"/>
                <w:kern w:val="2"/>
                <w:szCs w:val="24"/>
                <w:lang w:eastAsia="en-US"/>
                <w14:ligatures w14:val="standardContextual"/>
              </w:rPr>
            </w:pPr>
            <w:r w:rsidRPr="002D5901">
              <w:rPr>
                <w:rFonts w:eastAsia="Calibri"/>
                <w:b/>
                <w:bCs/>
                <w:color w:val="auto"/>
                <w:kern w:val="2"/>
                <w:szCs w:val="24"/>
                <w:lang w:eastAsia="en-US"/>
                <w14:ligatures w14:val="standardContextual"/>
              </w:rPr>
              <w:t>15</w:t>
            </w:r>
          </w:p>
        </w:tc>
      </w:tr>
      <w:tr w:rsidR="00BA2B1F" w:rsidRPr="002D5901" w14:paraId="72F9F71A" w14:textId="77777777" w:rsidTr="0089477C">
        <w:trPr>
          <w:trHeight w:val="224"/>
        </w:trPr>
        <w:tc>
          <w:tcPr>
            <w:tcW w:w="6370" w:type="dxa"/>
            <w:gridSpan w:val="2"/>
          </w:tcPr>
          <w:p w14:paraId="778EB8E2" w14:textId="4BE8C59B" w:rsidR="00BA2B1F" w:rsidRPr="002D5901" w:rsidRDefault="00BA2B1F" w:rsidP="002D5901">
            <w:pPr>
              <w:spacing w:after="160" w:line="276" w:lineRule="auto"/>
              <w:rPr>
                <w:rFonts w:eastAsia="Calibri"/>
                <w:b/>
                <w:bCs/>
                <w:color w:val="auto"/>
                <w:kern w:val="2"/>
                <w:szCs w:val="24"/>
                <w:lang w:eastAsia="en-US"/>
                <w14:ligatures w14:val="standardContextual"/>
              </w:rPr>
            </w:pPr>
            <w:r w:rsidRPr="002D5901">
              <w:rPr>
                <w:rFonts w:eastAsia="Calibri"/>
                <w:b/>
                <w:bCs/>
                <w:color w:val="auto"/>
                <w:kern w:val="2"/>
                <w:szCs w:val="24"/>
                <w:lang w:eastAsia="en-US"/>
                <w14:ligatures w14:val="standardContextual"/>
              </w:rPr>
              <w:t xml:space="preserve">                      Total </w:t>
            </w:r>
          </w:p>
        </w:tc>
        <w:tc>
          <w:tcPr>
            <w:tcW w:w="3186" w:type="dxa"/>
          </w:tcPr>
          <w:p w14:paraId="3957A8F8" w14:textId="763B4114" w:rsidR="00BA2B1F" w:rsidRPr="002D5901" w:rsidRDefault="00BA2B1F" w:rsidP="002D5901">
            <w:pPr>
              <w:spacing w:after="160" w:line="276" w:lineRule="auto"/>
              <w:rPr>
                <w:rFonts w:eastAsia="Calibri"/>
                <w:b/>
                <w:bCs/>
                <w:color w:val="auto"/>
                <w:kern w:val="2"/>
                <w:szCs w:val="24"/>
                <w:lang w:eastAsia="en-US"/>
                <w14:ligatures w14:val="standardContextual"/>
              </w:rPr>
            </w:pPr>
            <w:r w:rsidRPr="002D5901">
              <w:rPr>
                <w:rFonts w:eastAsia="Calibri"/>
                <w:b/>
                <w:bCs/>
                <w:color w:val="auto"/>
                <w:kern w:val="2"/>
                <w:szCs w:val="24"/>
                <w:lang w:eastAsia="en-US"/>
                <w14:ligatures w14:val="standardContextual"/>
              </w:rPr>
              <w:t xml:space="preserve">75 </w:t>
            </w:r>
          </w:p>
        </w:tc>
      </w:tr>
    </w:tbl>
    <w:p w14:paraId="35AA8C9B" w14:textId="2C9CF3AA" w:rsidR="008E68C3" w:rsidRPr="002D5901" w:rsidRDefault="008E68C3" w:rsidP="002D5901">
      <w:pPr>
        <w:spacing w:after="200" w:line="276" w:lineRule="auto"/>
        <w:ind w:left="810"/>
        <w:contextualSpacing/>
        <w:rPr>
          <w:rFonts w:eastAsia="Calibri"/>
          <w:color w:val="auto"/>
          <w:kern w:val="2"/>
          <w:szCs w:val="24"/>
          <w:lang w:val="en-GB" w:eastAsia="en-US"/>
          <w14:ligatures w14:val="standardContextual"/>
        </w:rPr>
      </w:pPr>
    </w:p>
    <w:p w14:paraId="1C3C87CB" w14:textId="77777777" w:rsidR="008E68C3" w:rsidRPr="002D5901" w:rsidRDefault="008E68C3" w:rsidP="002D5901">
      <w:pPr>
        <w:spacing w:after="0" w:line="276" w:lineRule="auto"/>
        <w:rPr>
          <w:rFonts w:eastAsia="Calibri"/>
          <w:color w:val="auto"/>
          <w:kern w:val="2"/>
          <w:szCs w:val="24"/>
          <w:lang w:val="en-GB" w:eastAsia="en-US"/>
          <w14:ligatures w14:val="standardContextual"/>
        </w:rPr>
      </w:pPr>
      <w:r w:rsidRPr="002D5901">
        <w:rPr>
          <w:rFonts w:eastAsia="Calibri"/>
          <w:color w:val="auto"/>
          <w:kern w:val="2"/>
          <w:szCs w:val="24"/>
          <w:lang w:val="en-GB" w:eastAsia="en-US"/>
          <w14:ligatures w14:val="standardContextual"/>
        </w:rPr>
        <w:br w:type="page"/>
      </w:r>
    </w:p>
    <w:p w14:paraId="4F633960" w14:textId="77777777" w:rsidR="00C23868" w:rsidRPr="002D5901" w:rsidRDefault="00C23868" w:rsidP="002D5901">
      <w:pPr>
        <w:spacing w:after="200" w:line="276" w:lineRule="auto"/>
        <w:ind w:left="810"/>
        <w:contextualSpacing/>
        <w:rPr>
          <w:rFonts w:eastAsia="Calibri"/>
          <w:color w:val="auto"/>
          <w:kern w:val="2"/>
          <w:szCs w:val="24"/>
          <w:lang w:val="en-GB" w:eastAsia="en-US"/>
          <w14:ligatures w14:val="standardContextual"/>
        </w:rPr>
      </w:pPr>
    </w:p>
    <w:p w14:paraId="6AE0D698" w14:textId="77777777" w:rsidR="00C23868" w:rsidRPr="002D5901" w:rsidRDefault="007711E9" w:rsidP="002D5901">
      <w:pPr>
        <w:spacing w:after="160" w:line="276" w:lineRule="auto"/>
        <w:rPr>
          <w:rFonts w:eastAsia="Calibri"/>
          <w:b/>
          <w:bCs/>
          <w:color w:val="auto"/>
          <w:kern w:val="2"/>
          <w:szCs w:val="24"/>
          <w:lang w:eastAsia="en-US"/>
          <w14:ligatures w14:val="standardContextual"/>
        </w:rPr>
      </w:pPr>
      <w:r w:rsidRPr="002D5901">
        <w:rPr>
          <w:rFonts w:eastAsia="Calibri"/>
          <w:b/>
          <w:bCs/>
          <w:color w:val="auto"/>
          <w:kern w:val="2"/>
          <w:szCs w:val="24"/>
          <w:lang w:eastAsia="en-US"/>
          <w14:ligatures w14:val="standardContextual"/>
        </w:rPr>
        <w:t>Learning outcomes, Content and Suggested Assessment Methods</w:t>
      </w:r>
    </w:p>
    <w:tbl>
      <w:tblPr>
        <w:tblStyle w:val="TableGrid51"/>
        <w:tblW w:w="5000" w:type="pct"/>
        <w:tblLook w:val="04A0" w:firstRow="1" w:lastRow="0" w:firstColumn="1" w:lastColumn="0" w:noHBand="0" w:noVBand="1"/>
      </w:tblPr>
      <w:tblGrid>
        <w:gridCol w:w="1780"/>
        <w:gridCol w:w="5195"/>
        <w:gridCol w:w="2375"/>
      </w:tblGrid>
      <w:tr w:rsidR="00C23868" w:rsidRPr="002D5901" w14:paraId="245F30C9" w14:textId="77777777" w:rsidTr="008E68C3">
        <w:trPr>
          <w:trHeight w:val="782"/>
        </w:trPr>
        <w:tc>
          <w:tcPr>
            <w:tcW w:w="952" w:type="pct"/>
            <w:tcBorders>
              <w:top w:val="single" w:sz="4" w:space="0" w:color="auto"/>
              <w:left w:val="single" w:sz="4" w:space="0" w:color="auto"/>
              <w:bottom w:val="single" w:sz="4" w:space="0" w:color="auto"/>
              <w:right w:val="single" w:sz="4" w:space="0" w:color="auto"/>
            </w:tcBorders>
          </w:tcPr>
          <w:p w14:paraId="4E957F93" w14:textId="77777777" w:rsidR="00C23868" w:rsidRPr="002D5901" w:rsidRDefault="007711E9" w:rsidP="002D5901">
            <w:pPr>
              <w:spacing w:after="0" w:line="276" w:lineRule="auto"/>
              <w:rPr>
                <w:rFonts w:ascii="Times New Roman" w:hAnsi="Times New Roman"/>
                <w:b/>
                <w:color w:val="auto"/>
                <w:kern w:val="0"/>
                <w:szCs w:val="24"/>
                <w:lang w:eastAsia="en-US"/>
              </w:rPr>
            </w:pPr>
            <w:r w:rsidRPr="002D5901">
              <w:rPr>
                <w:rFonts w:ascii="Times New Roman" w:hAnsi="Times New Roman"/>
                <w:b/>
                <w:color w:val="auto"/>
                <w:kern w:val="0"/>
                <w:szCs w:val="24"/>
                <w:lang w:eastAsia="en-US"/>
              </w:rPr>
              <w:t>Learning outcome</w:t>
            </w:r>
          </w:p>
        </w:tc>
        <w:tc>
          <w:tcPr>
            <w:tcW w:w="2778" w:type="pct"/>
            <w:tcBorders>
              <w:top w:val="single" w:sz="4" w:space="0" w:color="auto"/>
              <w:left w:val="single" w:sz="4" w:space="0" w:color="auto"/>
              <w:bottom w:val="single" w:sz="4" w:space="0" w:color="auto"/>
              <w:right w:val="single" w:sz="4" w:space="0" w:color="auto"/>
            </w:tcBorders>
          </w:tcPr>
          <w:p w14:paraId="584C1C11" w14:textId="77777777" w:rsidR="00C23868" w:rsidRPr="002D5901" w:rsidRDefault="007711E9" w:rsidP="002D5901">
            <w:pPr>
              <w:spacing w:after="0" w:line="276" w:lineRule="auto"/>
              <w:rPr>
                <w:rFonts w:ascii="Times New Roman" w:hAnsi="Times New Roman"/>
                <w:b/>
                <w:color w:val="auto"/>
                <w:kern w:val="0"/>
                <w:szCs w:val="24"/>
                <w:lang w:eastAsia="en-US"/>
              </w:rPr>
            </w:pPr>
            <w:r w:rsidRPr="002D5901">
              <w:rPr>
                <w:rFonts w:ascii="Times New Roman" w:hAnsi="Times New Roman"/>
                <w:b/>
                <w:color w:val="auto"/>
                <w:kern w:val="0"/>
                <w:szCs w:val="24"/>
                <w:lang w:eastAsia="en-US"/>
              </w:rPr>
              <w:t>Content</w:t>
            </w:r>
          </w:p>
        </w:tc>
        <w:tc>
          <w:tcPr>
            <w:tcW w:w="1270" w:type="pct"/>
            <w:tcBorders>
              <w:top w:val="single" w:sz="4" w:space="0" w:color="auto"/>
              <w:left w:val="single" w:sz="4" w:space="0" w:color="auto"/>
              <w:bottom w:val="single" w:sz="4" w:space="0" w:color="auto"/>
              <w:right w:val="single" w:sz="4" w:space="0" w:color="auto"/>
            </w:tcBorders>
          </w:tcPr>
          <w:p w14:paraId="7ADDA711" w14:textId="77777777" w:rsidR="00C23868" w:rsidRPr="002D5901" w:rsidRDefault="007711E9" w:rsidP="002D5901">
            <w:pPr>
              <w:spacing w:after="0" w:line="276" w:lineRule="auto"/>
              <w:rPr>
                <w:rFonts w:ascii="Times New Roman" w:hAnsi="Times New Roman"/>
                <w:b/>
                <w:color w:val="auto"/>
                <w:kern w:val="0"/>
                <w:szCs w:val="24"/>
                <w:lang w:eastAsia="en-US"/>
              </w:rPr>
            </w:pPr>
            <w:r w:rsidRPr="002D5901">
              <w:rPr>
                <w:rFonts w:ascii="Times New Roman" w:hAnsi="Times New Roman"/>
                <w:b/>
                <w:color w:val="auto"/>
                <w:kern w:val="0"/>
                <w:szCs w:val="24"/>
                <w:lang w:eastAsia="en-US"/>
              </w:rPr>
              <w:t>Suggested Assessment methods</w:t>
            </w:r>
          </w:p>
        </w:tc>
      </w:tr>
      <w:tr w:rsidR="00C23868" w:rsidRPr="002D5901" w14:paraId="0E24B6CE" w14:textId="77777777" w:rsidTr="008E68C3">
        <w:tc>
          <w:tcPr>
            <w:tcW w:w="952" w:type="pct"/>
            <w:tcBorders>
              <w:top w:val="single" w:sz="4" w:space="0" w:color="auto"/>
              <w:left w:val="single" w:sz="4" w:space="0" w:color="auto"/>
              <w:bottom w:val="single" w:sz="4" w:space="0" w:color="auto"/>
              <w:right w:val="single" w:sz="4" w:space="0" w:color="auto"/>
            </w:tcBorders>
          </w:tcPr>
          <w:p w14:paraId="72DF615D" w14:textId="77777777" w:rsidR="00C23868" w:rsidRPr="002D5901" w:rsidRDefault="007711E9" w:rsidP="002D5901">
            <w:pPr>
              <w:spacing w:after="0" w:line="276" w:lineRule="auto"/>
              <w:rPr>
                <w:rFonts w:ascii="Times New Roman" w:hAnsi="Times New Roman"/>
                <w:color w:val="auto"/>
                <w:kern w:val="0"/>
                <w:szCs w:val="24"/>
                <w:lang w:eastAsia="en-US"/>
              </w:rPr>
            </w:pPr>
            <w:r w:rsidRPr="002D5901">
              <w:rPr>
                <w:rFonts w:ascii="Times New Roman" w:hAnsi="Times New Roman"/>
                <w:kern w:val="2"/>
                <w:szCs w:val="24"/>
                <w:lang w:eastAsia="en-US"/>
                <w14:ligatures w14:val="standardContextual"/>
              </w:rPr>
              <w:t xml:space="preserve">1. </w:t>
            </w:r>
            <w:r w:rsidRPr="002D5901">
              <w:rPr>
                <w:rFonts w:ascii="Times New Roman" w:hAnsi="Times New Roman"/>
                <w:color w:val="auto"/>
                <w:kern w:val="2"/>
                <w:szCs w:val="24"/>
                <w:lang w:eastAsia="en-US"/>
                <w14:ligatures w14:val="standardContextual"/>
              </w:rPr>
              <w:t xml:space="preserve">Perform barista mis en place </w:t>
            </w:r>
          </w:p>
        </w:tc>
        <w:tc>
          <w:tcPr>
            <w:tcW w:w="2778" w:type="pct"/>
            <w:tcBorders>
              <w:top w:val="single" w:sz="4" w:space="0" w:color="auto"/>
              <w:left w:val="single" w:sz="4" w:space="0" w:color="auto"/>
              <w:bottom w:val="single" w:sz="4" w:space="0" w:color="auto"/>
              <w:right w:val="single" w:sz="4" w:space="0" w:color="auto"/>
            </w:tcBorders>
          </w:tcPr>
          <w:p w14:paraId="7EA71E86" w14:textId="77777777" w:rsidR="00C23868" w:rsidRPr="002D5901" w:rsidRDefault="007711E9" w:rsidP="002D5901">
            <w:pPr>
              <w:pStyle w:val="ListParagraph"/>
              <w:numPr>
                <w:ilvl w:val="1"/>
                <w:numId w:val="18"/>
              </w:numPr>
              <w:spacing w:after="0"/>
              <w:rPr>
                <w:rFonts w:ascii="Times New Roman" w:hAnsi="Times New Roman"/>
                <w:szCs w:val="24"/>
                <w:lang w:eastAsia="en-US"/>
              </w:rPr>
            </w:pPr>
            <w:r w:rsidRPr="002D5901">
              <w:rPr>
                <w:rFonts w:ascii="Times New Roman" w:hAnsi="Times New Roman"/>
                <w:szCs w:val="24"/>
                <w:lang w:eastAsia="en-US"/>
              </w:rPr>
              <w:t xml:space="preserve">Introduction to coffee beverages  </w:t>
            </w:r>
          </w:p>
          <w:p w14:paraId="6C4AF0B0" w14:textId="77777777" w:rsidR="00C23868" w:rsidRPr="002D5901" w:rsidRDefault="007711E9" w:rsidP="002D5901">
            <w:pPr>
              <w:pStyle w:val="ListParagraph"/>
              <w:numPr>
                <w:ilvl w:val="2"/>
                <w:numId w:val="18"/>
              </w:numPr>
              <w:spacing w:after="0"/>
              <w:ind w:hanging="530"/>
              <w:rPr>
                <w:rFonts w:ascii="Times New Roman" w:hAnsi="Times New Roman"/>
                <w:szCs w:val="24"/>
                <w:lang w:eastAsia="en-US"/>
              </w:rPr>
            </w:pPr>
            <w:r w:rsidRPr="002D5901">
              <w:rPr>
                <w:rFonts w:ascii="Times New Roman" w:hAnsi="Times New Roman"/>
                <w:szCs w:val="24"/>
                <w:lang w:eastAsia="en-US"/>
              </w:rPr>
              <w:t xml:space="preserve">Definition </w:t>
            </w:r>
          </w:p>
          <w:p w14:paraId="12009371"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Beverages </w:t>
            </w:r>
          </w:p>
          <w:p w14:paraId="3B250123"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Coffee</w:t>
            </w:r>
          </w:p>
          <w:p w14:paraId="15A96034"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Barista</w:t>
            </w:r>
          </w:p>
          <w:p w14:paraId="1DDC5F1E"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Coffee shop </w:t>
            </w:r>
          </w:p>
          <w:p w14:paraId="2A39CC87" w14:textId="77777777" w:rsidR="00C23868" w:rsidRPr="002D5901" w:rsidRDefault="007711E9" w:rsidP="002D5901">
            <w:pPr>
              <w:pStyle w:val="ListParagraph"/>
              <w:numPr>
                <w:ilvl w:val="1"/>
                <w:numId w:val="18"/>
              </w:numPr>
              <w:spacing w:after="0"/>
              <w:rPr>
                <w:rFonts w:ascii="Times New Roman" w:hAnsi="Times New Roman"/>
                <w:szCs w:val="24"/>
                <w:lang w:eastAsia="en-US"/>
              </w:rPr>
            </w:pPr>
            <w:r w:rsidRPr="002D5901">
              <w:rPr>
                <w:rFonts w:ascii="Times New Roman" w:hAnsi="Times New Roman"/>
                <w:szCs w:val="24"/>
                <w:lang w:eastAsia="en-US"/>
              </w:rPr>
              <w:t xml:space="preserve">Coffee beverages </w:t>
            </w:r>
          </w:p>
          <w:p w14:paraId="06682D97"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Espresso</w:t>
            </w:r>
          </w:p>
          <w:p w14:paraId="65A9A576"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Iced coffee</w:t>
            </w:r>
          </w:p>
          <w:p w14:paraId="383D9521"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Mocha </w:t>
            </w:r>
          </w:p>
          <w:p w14:paraId="2D8EF718"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Infused coffee</w:t>
            </w:r>
          </w:p>
          <w:p w14:paraId="60AA20F8"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Vacuum coffee </w:t>
            </w:r>
          </w:p>
          <w:p w14:paraId="79BFAE58"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Speciality coffees</w:t>
            </w:r>
          </w:p>
          <w:p w14:paraId="49906785" w14:textId="77777777" w:rsidR="00C23868" w:rsidRPr="002D5901" w:rsidRDefault="007711E9" w:rsidP="002D5901">
            <w:pPr>
              <w:pStyle w:val="ListParagraph"/>
              <w:numPr>
                <w:ilvl w:val="1"/>
                <w:numId w:val="18"/>
              </w:numPr>
              <w:spacing w:after="0"/>
              <w:rPr>
                <w:rFonts w:ascii="Times New Roman" w:hAnsi="Times New Roman"/>
                <w:szCs w:val="24"/>
                <w:lang w:eastAsia="en-US"/>
              </w:rPr>
            </w:pPr>
            <w:r w:rsidRPr="002D5901">
              <w:rPr>
                <w:rFonts w:ascii="Times New Roman" w:hAnsi="Times New Roman"/>
                <w:szCs w:val="24"/>
                <w:lang w:eastAsia="en-US"/>
              </w:rPr>
              <w:t xml:space="preserve">Barista duties and responsibilities </w:t>
            </w:r>
          </w:p>
          <w:p w14:paraId="43E03567" w14:textId="77777777" w:rsidR="00C23868" w:rsidRPr="002D5901" w:rsidRDefault="007711E9" w:rsidP="002D5901">
            <w:pPr>
              <w:pStyle w:val="ListParagraph"/>
              <w:numPr>
                <w:ilvl w:val="2"/>
                <w:numId w:val="18"/>
              </w:numPr>
              <w:spacing w:after="0"/>
              <w:rPr>
                <w:rFonts w:ascii="Times New Roman" w:hAnsi="Times New Roman"/>
                <w:szCs w:val="24"/>
                <w:lang w:eastAsia="en-US"/>
              </w:rPr>
            </w:pPr>
            <w:r w:rsidRPr="002D5901">
              <w:rPr>
                <w:rFonts w:ascii="Times New Roman" w:hAnsi="Times New Roman"/>
                <w:szCs w:val="24"/>
                <w:lang w:eastAsia="en-US"/>
              </w:rPr>
              <w:t>Barista tools and equipment.</w:t>
            </w:r>
          </w:p>
          <w:p w14:paraId="0B6D9354"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Coffee cups </w:t>
            </w:r>
          </w:p>
          <w:p w14:paraId="05B9A801"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Coffee saucer </w:t>
            </w:r>
          </w:p>
          <w:p w14:paraId="3E6EE177"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Coffee pot </w:t>
            </w:r>
          </w:p>
          <w:p w14:paraId="3ECC676D"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Coffee mugs </w:t>
            </w:r>
          </w:p>
          <w:p w14:paraId="42A8883B"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Cappuccino cups </w:t>
            </w:r>
          </w:p>
          <w:p w14:paraId="567F0BC9"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Latte glass </w:t>
            </w:r>
          </w:p>
          <w:p w14:paraId="62F3FB61"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Coffee making machines </w:t>
            </w:r>
          </w:p>
          <w:p w14:paraId="44FF9E84"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Refrigerator </w:t>
            </w:r>
          </w:p>
          <w:p w14:paraId="1D710579" w14:textId="77777777" w:rsidR="00C23868" w:rsidRPr="002D5901" w:rsidRDefault="007711E9" w:rsidP="002D5901">
            <w:pPr>
              <w:numPr>
                <w:ilvl w:val="0"/>
                <w:numId w:val="19"/>
              </w:numPr>
              <w:tabs>
                <w:tab w:val="left" w:pos="1540"/>
              </w:tabs>
              <w:spacing w:after="0" w:line="276" w:lineRule="auto"/>
              <w:ind w:hanging="1117"/>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Ice maker</w:t>
            </w:r>
          </w:p>
          <w:p w14:paraId="13EBAC6E" w14:textId="77777777" w:rsidR="00C23868" w:rsidRPr="002D5901" w:rsidRDefault="007711E9" w:rsidP="002D5901">
            <w:pPr>
              <w:pStyle w:val="ListParagraph"/>
              <w:numPr>
                <w:ilvl w:val="1"/>
                <w:numId w:val="18"/>
              </w:numPr>
              <w:spacing w:after="0"/>
              <w:rPr>
                <w:rFonts w:ascii="Times New Roman" w:hAnsi="Times New Roman"/>
                <w:szCs w:val="24"/>
                <w:lang w:eastAsia="en-US"/>
              </w:rPr>
            </w:pPr>
            <w:r w:rsidRPr="002D5901">
              <w:rPr>
                <w:rFonts w:ascii="Times New Roman" w:hAnsi="Times New Roman"/>
                <w:szCs w:val="24"/>
                <w:lang w:eastAsia="en-US"/>
              </w:rPr>
              <w:t>Garnishes/Decorations</w:t>
            </w:r>
          </w:p>
          <w:p w14:paraId="5342B7A6" w14:textId="77777777" w:rsidR="00C23868" w:rsidRPr="002D5901" w:rsidRDefault="007711E9" w:rsidP="002D5901">
            <w:pPr>
              <w:numPr>
                <w:ilvl w:val="0"/>
                <w:numId w:val="20"/>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Whipping/double cream and syrups </w:t>
            </w:r>
          </w:p>
          <w:p w14:paraId="418C4448" w14:textId="77777777" w:rsidR="00C23868" w:rsidRPr="002D5901" w:rsidRDefault="007711E9" w:rsidP="002D5901">
            <w:pPr>
              <w:numPr>
                <w:ilvl w:val="0"/>
                <w:numId w:val="20"/>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Nuts </w:t>
            </w:r>
          </w:p>
          <w:p w14:paraId="3D2443FD" w14:textId="77777777" w:rsidR="00C23868" w:rsidRPr="002D5901" w:rsidRDefault="007711E9" w:rsidP="002D5901">
            <w:pPr>
              <w:numPr>
                <w:ilvl w:val="0"/>
                <w:numId w:val="20"/>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Spices </w:t>
            </w:r>
          </w:p>
          <w:p w14:paraId="335125D7" w14:textId="77777777" w:rsidR="00C23868" w:rsidRPr="002D5901" w:rsidRDefault="007711E9" w:rsidP="002D5901">
            <w:pPr>
              <w:numPr>
                <w:ilvl w:val="0"/>
                <w:numId w:val="20"/>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Flowers </w:t>
            </w:r>
          </w:p>
          <w:p w14:paraId="4B257648" w14:textId="77777777" w:rsidR="00C23868" w:rsidRPr="002D5901" w:rsidRDefault="007711E9" w:rsidP="002D5901">
            <w:pPr>
              <w:numPr>
                <w:ilvl w:val="0"/>
                <w:numId w:val="20"/>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Dusting </w:t>
            </w:r>
          </w:p>
          <w:p w14:paraId="77378570" w14:textId="77777777" w:rsidR="00C23868" w:rsidRPr="002D5901" w:rsidRDefault="007711E9" w:rsidP="002D5901">
            <w:pPr>
              <w:pStyle w:val="ListParagraph"/>
              <w:numPr>
                <w:ilvl w:val="1"/>
                <w:numId w:val="18"/>
              </w:numPr>
              <w:spacing w:after="0"/>
              <w:rPr>
                <w:rFonts w:ascii="Times New Roman" w:hAnsi="Times New Roman"/>
                <w:szCs w:val="24"/>
                <w:lang w:eastAsia="en-US"/>
              </w:rPr>
            </w:pPr>
            <w:r w:rsidRPr="002D5901">
              <w:rPr>
                <w:rFonts w:ascii="Times New Roman" w:hAnsi="Times New Roman"/>
                <w:szCs w:val="24"/>
                <w:lang w:eastAsia="en-US"/>
              </w:rPr>
              <w:t xml:space="preserve">Functionality of electronic gadgets </w:t>
            </w:r>
          </w:p>
          <w:p w14:paraId="28071F5D" w14:textId="77777777" w:rsidR="00C23868" w:rsidRPr="002D5901" w:rsidRDefault="007711E9" w:rsidP="002D5901">
            <w:pPr>
              <w:numPr>
                <w:ilvl w:val="0"/>
                <w:numId w:val="2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lastRenderedPageBreak/>
              <w:t xml:space="preserve">power connectivity </w:t>
            </w:r>
          </w:p>
          <w:p w14:paraId="344AE80F" w14:textId="77777777" w:rsidR="00C23868" w:rsidRPr="002D5901" w:rsidRDefault="007711E9" w:rsidP="002D5901">
            <w:pPr>
              <w:numPr>
                <w:ilvl w:val="0"/>
                <w:numId w:val="2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assembling parts </w:t>
            </w:r>
          </w:p>
          <w:p w14:paraId="38B566E9" w14:textId="77777777" w:rsidR="00C23868" w:rsidRPr="002D5901" w:rsidRDefault="00C23868" w:rsidP="002D5901">
            <w:pPr>
              <w:spacing w:after="0" w:line="276" w:lineRule="auto"/>
              <w:ind w:left="1843"/>
              <w:rPr>
                <w:rFonts w:ascii="Times New Roman" w:hAnsi="Times New Roman"/>
                <w:color w:val="auto"/>
                <w:kern w:val="0"/>
                <w:szCs w:val="24"/>
                <w:lang w:val="en-GB" w:eastAsia="en-US"/>
              </w:rPr>
            </w:pPr>
          </w:p>
        </w:tc>
        <w:tc>
          <w:tcPr>
            <w:tcW w:w="1270" w:type="pct"/>
            <w:tcBorders>
              <w:top w:val="single" w:sz="4" w:space="0" w:color="auto"/>
              <w:left w:val="single" w:sz="4" w:space="0" w:color="auto"/>
              <w:bottom w:val="single" w:sz="4" w:space="0" w:color="auto"/>
              <w:right w:val="single" w:sz="4" w:space="0" w:color="auto"/>
            </w:tcBorders>
          </w:tcPr>
          <w:p w14:paraId="2239BBDB" w14:textId="77777777" w:rsidR="00C23868" w:rsidRPr="002D5901" w:rsidRDefault="007711E9" w:rsidP="002D5901">
            <w:pPr>
              <w:numPr>
                <w:ilvl w:val="0"/>
                <w:numId w:val="22"/>
              </w:numPr>
              <w:spacing w:after="0" w:line="276" w:lineRule="auto"/>
              <w:contextualSpacing/>
              <w:rPr>
                <w:rFonts w:ascii="Times New Roman" w:hAnsi="Times New Roman"/>
                <w:color w:val="auto"/>
                <w:kern w:val="0"/>
                <w:szCs w:val="24"/>
                <w:lang w:eastAsia="en-US"/>
              </w:rPr>
            </w:pPr>
            <w:proofErr w:type="spellStart"/>
            <w:r w:rsidRPr="002D5901">
              <w:rPr>
                <w:rFonts w:ascii="Times New Roman" w:hAnsi="Times New Roman"/>
                <w:color w:val="auto"/>
                <w:kern w:val="0"/>
                <w:szCs w:val="24"/>
                <w:lang w:eastAsia="en-US"/>
              </w:rPr>
              <w:lastRenderedPageBreak/>
              <w:t>Practicals</w:t>
            </w:r>
            <w:proofErr w:type="spellEnd"/>
          </w:p>
          <w:p w14:paraId="1BE897C7" w14:textId="77777777" w:rsidR="00C23868" w:rsidRPr="002D5901" w:rsidRDefault="007711E9" w:rsidP="002D5901">
            <w:pPr>
              <w:numPr>
                <w:ilvl w:val="0"/>
                <w:numId w:val="2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Projects </w:t>
            </w:r>
          </w:p>
          <w:p w14:paraId="45137141" w14:textId="77777777" w:rsidR="00C23868" w:rsidRPr="002D5901" w:rsidRDefault="007711E9" w:rsidP="002D5901">
            <w:pPr>
              <w:numPr>
                <w:ilvl w:val="0"/>
                <w:numId w:val="2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Portfolio of Evidence </w:t>
            </w:r>
          </w:p>
          <w:p w14:paraId="15EC9ACA" w14:textId="77777777" w:rsidR="00C23868" w:rsidRPr="002D5901" w:rsidRDefault="007711E9" w:rsidP="002D5901">
            <w:pPr>
              <w:numPr>
                <w:ilvl w:val="0"/>
                <w:numId w:val="2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Written tests</w:t>
            </w:r>
          </w:p>
          <w:p w14:paraId="30FAF87F" w14:textId="77777777" w:rsidR="00C23868" w:rsidRPr="002D5901" w:rsidRDefault="007711E9" w:rsidP="002D5901">
            <w:pPr>
              <w:numPr>
                <w:ilvl w:val="0"/>
                <w:numId w:val="2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Oral tests</w:t>
            </w:r>
          </w:p>
          <w:p w14:paraId="271BF40F" w14:textId="77777777" w:rsidR="00C23868" w:rsidRPr="002D5901" w:rsidRDefault="00C23868" w:rsidP="002D5901">
            <w:pPr>
              <w:spacing w:after="0" w:line="276" w:lineRule="auto"/>
              <w:ind w:firstLine="600"/>
              <w:contextualSpacing/>
              <w:rPr>
                <w:rFonts w:ascii="Times New Roman" w:hAnsi="Times New Roman"/>
                <w:color w:val="auto"/>
                <w:kern w:val="0"/>
                <w:szCs w:val="24"/>
                <w:lang w:eastAsia="en-US"/>
              </w:rPr>
            </w:pPr>
          </w:p>
          <w:p w14:paraId="766EA7B5" w14:textId="77777777" w:rsidR="00C23868" w:rsidRPr="002D5901" w:rsidRDefault="00C23868" w:rsidP="002D5901">
            <w:pPr>
              <w:spacing w:after="0" w:line="276" w:lineRule="auto"/>
              <w:rPr>
                <w:rFonts w:ascii="Times New Roman" w:hAnsi="Times New Roman"/>
                <w:color w:val="auto"/>
                <w:kern w:val="0"/>
                <w:szCs w:val="24"/>
                <w:lang w:eastAsia="en-US"/>
              </w:rPr>
            </w:pPr>
          </w:p>
        </w:tc>
      </w:tr>
      <w:tr w:rsidR="00C23868" w:rsidRPr="002D5901" w14:paraId="480AB23D" w14:textId="77777777" w:rsidTr="008E68C3">
        <w:tc>
          <w:tcPr>
            <w:tcW w:w="952" w:type="pct"/>
            <w:tcBorders>
              <w:top w:val="single" w:sz="4" w:space="0" w:color="auto"/>
              <w:left w:val="single" w:sz="4" w:space="0" w:color="auto"/>
              <w:bottom w:val="single" w:sz="4" w:space="0" w:color="auto"/>
              <w:right w:val="single" w:sz="4" w:space="0" w:color="auto"/>
            </w:tcBorders>
          </w:tcPr>
          <w:p w14:paraId="3185AD9E" w14:textId="77777777" w:rsidR="00C23868" w:rsidRPr="002D5901" w:rsidRDefault="007711E9" w:rsidP="002D5901">
            <w:pPr>
              <w:spacing w:after="0" w:line="276" w:lineRule="auto"/>
              <w:rPr>
                <w:rFonts w:ascii="Times New Roman" w:hAnsi="Times New Roman"/>
                <w:kern w:val="2"/>
                <w:szCs w:val="24"/>
                <w:lang w:eastAsia="en-US"/>
                <w14:ligatures w14:val="standardContextual"/>
              </w:rPr>
            </w:pPr>
            <w:r w:rsidRPr="002D5901">
              <w:rPr>
                <w:rFonts w:ascii="Times New Roman" w:hAnsi="Times New Roman"/>
                <w:color w:val="auto"/>
                <w:kern w:val="0"/>
                <w:szCs w:val="24"/>
                <w:lang w:eastAsia="en-US"/>
              </w:rPr>
              <w:t>2.</w:t>
            </w:r>
            <w:r w:rsidRPr="002D5901">
              <w:rPr>
                <w:rFonts w:ascii="Times New Roman" w:hAnsi="Times New Roman"/>
                <w:kern w:val="2"/>
                <w:szCs w:val="24"/>
                <w:lang w:eastAsia="en-US"/>
                <w14:ligatures w14:val="standardContextual"/>
              </w:rPr>
              <w:t xml:space="preserve"> Take customer order</w:t>
            </w:r>
          </w:p>
          <w:p w14:paraId="70624363" w14:textId="77777777" w:rsidR="00C23868" w:rsidRPr="002D5901" w:rsidRDefault="00C23868" w:rsidP="002D5901">
            <w:pPr>
              <w:spacing w:after="0" w:line="276" w:lineRule="auto"/>
              <w:rPr>
                <w:rFonts w:ascii="Times New Roman" w:hAnsi="Times New Roman"/>
                <w:color w:val="auto"/>
                <w:kern w:val="0"/>
                <w:szCs w:val="24"/>
                <w:lang w:eastAsia="en-US"/>
              </w:rPr>
            </w:pPr>
          </w:p>
        </w:tc>
        <w:tc>
          <w:tcPr>
            <w:tcW w:w="2778" w:type="pct"/>
            <w:tcBorders>
              <w:top w:val="single" w:sz="4" w:space="0" w:color="auto"/>
              <w:left w:val="single" w:sz="4" w:space="0" w:color="auto"/>
              <w:bottom w:val="single" w:sz="4" w:space="0" w:color="auto"/>
              <w:right w:val="single" w:sz="4" w:space="0" w:color="auto"/>
            </w:tcBorders>
          </w:tcPr>
          <w:p w14:paraId="04C027A0" w14:textId="77777777" w:rsidR="00C23868" w:rsidRPr="002D5901" w:rsidRDefault="007711E9" w:rsidP="002D5901">
            <w:pPr>
              <w:pStyle w:val="ListParagraph"/>
              <w:numPr>
                <w:ilvl w:val="1"/>
                <w:numId w:val="23"/>
              </w:numPr>
              <w:spacing w:after="0"/>
              <w:rPr>
                <w:rFonts w:ascii="Times New Roman" w:hAnsi="Times New Roman"/>
                <w:szCs w:val="24"/>
                <w:lang w:eastAsia="en-US"/>
              </w:rPr>
            </w:pPr>
            <w:r w:rsidRPr="002D5901">
              <w:rPr>
                <w:rFonts w:ascii="Times New Roman" w:hAnsi="Times New Roman"/>
                <w:szCs w:val="24"/>
                <w:lang w:eastAsia="en-US"/>
              </w:rPr>
              <w:t xml:space="preserve"> Welcoming guest </w:t>
            </w:r>
          </w:p>
          <w:p w14:paraId="5ABCE5F0" w14:textId="77777777" w:rsidR="00C23868" w:rsidRPr="002D5901" w:rsidRDefault="007711E9" w:rsidP="002D5901">
            <w:pPr>
              <w:pStyle w:val="ListParagraph"/>
              <w:numPr>
                <w:ilvl w:val="1"/>
                <w:numId w:val="23"/>
              </w:numPr>
              <w:spacing w:after="0"/>
              <w:rPr>
                <w:rFonts w:ascii="Times New Roman" w:hAnsi="Times New Roman"/>
                <w:szCs w:val="24"/>
                <w:lang w:eastAsia="en-US"/>
              </w:rPr>
            </w:pPr>
            <w:r w:rsidRPr="002D5901">
              <w:rPr>
                <w:rFonts w:ascii="Times New Roman" w:hAnsi="Times New Roman"/>
                <w:szCs w:val="24"/>
                <w:lang w:eastAsia="en-US"/>
              </w:rPr>
              <w:t xml:space="preserve"> Presentation of beverage list </w:t>
            </w:r>
          </w:p>
          <w:p w14:paraId="1BCE069A" w14:textId="77777777" w:rsidR="00C23868" w:rsidRPr="002D5901" w:rsidRDefault="007711E9" w:rsidP="002D5901">
            <w:pPr>
              <w:pStyle w:val="ListParagraph"/>
              <w:numPr>
                <w:ilvl w:val="1"/>
                <w:numId w:val="23"/>
              </w:numPr>
              <w:spacing w:after="0"/>
              <w:rPr>
                <w:rFonts w:ascii="Times New Roman" w:hAnsi="Times New Roman"/>
                <w:szCs w:val="24"/>
                <w:lang w:eastAsia="en-US"/>
              </w:rPr>
            </w:pPr>
            <w:r w:rsidRPr="002D5901">
              <w:rPr>
                <w:rFonts w:ascii="Times New Roman" w:hAnsi="Times New Roman"/>
                <w:szCs w:val="24"/>
                <w:lang w:eastAsia="en-US"/>
              </w:rPr>
              <w:t xml:space="preserve"> Prepare and designed a beverage list </w:t>
            </w:r>
          </w:p>
          <w:p w14:paraId="49DFF053" w14:textId="77777777" w:rsidR="00C23868" w:rsidRPr="002D5901" w:rsidRDefault="007711E9" w:rsidP="002D5901">
            <w:pPr>
              <w:pStyle w:val="ListParagraph"/>
              <w:numPr>
                <w:ilvl w:val="1"/>
                <w:numId w:val="23"/>
              </w:numPr>
              <w:spacing w:after="0"/>
              <w:rPr>
                <w:rFonts w:ascii="Times New Roman" w:hAnsi="Times New Roman"/>
                <w:szCs w:val="24"/>
                <w:lang w:eastAsia="en-US"/>
              </w:rPr>
            </w:pPr>
            <w:r w:rsidRPr="002D5901">
              <w:rPr>
                <w:rFonts w:ascii="Times New Roman" w:hAnsi="Times New Roman"/>
                <w:szCs w:val="24"/>
                <w:lang w:eastAsia="en-US"/>
              </w:rPr>
              <w:t xml:space="preserve"> Order taking </w:t>
            </w:r>
          </w:p>
          <w:p w14:paraId="2F138AB4" w14:textId="77777777" w:rsidR="00C23868" w:rsidRPr="002D5901" w:rsidRDefault="007711E9" w:rsidP="002D5901">
            <w:pPr>
              <w:pStyle w:val="ListParagraph"/>
              <w:numPr>
                <w:ilvl w:val="1"/>
                <w:numId w:val="23"/>
              </w:numPr>
              <w:rPr>
                <w:rFonts w:ascii="Times New Roman" w:hAnsi="Times New Roman"/>
                <w:szCs w:val="24"/>
                <w:lang w:eastAsia="en-US"/>
              </w:rPr>
            </w:pPr>
            <w:r w:rsidRPr="002D5901">
              <w:rPr>
                <w:rFonts w:ascii="Times New Roman" w:hAnsi="Times New Roman"/>
                <w:szCs w:val="24"/>
                <w:lang w:eastAsia="en-US"/>
              </w:rPr>
              <w:t xml:space="preserve"> Recommendations and suggestions on beverages</w:t>
            </w:r>
          </w:p>
          <w:p w14:paraId="1BBCDA1C" w14:textId="77777777" w:rsidR="00C23868" w:rsidRPr="002D5901" w:rsidRDefault="007711E9" w:rsidP="002D5901">
            <w:pPr>
              <w:pStyle w:val="ListParagraph"/>
              <w:numPr>
                <w:ilvl w:val="1"/>
                <w:numId w:val="23"/>
              </w:numPr>
              <w:spacing w:after="0"/>
              <w:rPr>
                <w:rFonts w:ascii="Times New Roman" w:hAnsi="Times New Roman"/>
                <w:szCs w:val="24"/>
                <w:lang w:eastAsia="en-US"/>
              </w:rPr>
            </w:pPr>
            <w:r w:rsidRPr="002D5901">
              <w:rPr>
                <w:rFonts w:ascii="Times New Roman" w:hAnsi="Times New Roman"/>
                <w:szCs w:val="24"/>
                <w:lang w:eastAsia="en-US"/>
              </w:rPr>
              <w:t>Order taking methods</w:t>
            </w:r>
          </w:p>
          <w:p w14:paraId="370818EC" w14:textId="77777777" w:rsidR="00C23868" w:rsidRPr="002D5901" w:rsidRDefault="007711E9" w:rsidP="002D5901">
            <w:pPr>
              <w:pStyle w:val="ListParagraph"/>
              <w:numPr>
                <w:ilvl w:val="2"/>
                <w:numId w:val="23"/>
              </w:numPr>
              <w:spacing w:after="0"/>
              <w:rPr>
                <w:rFonts w:ascii="Times New Roman" w:hAnsi="Times New Roman"/>
                <w:szCs w:val="24"/>
                <w:lang w:eastAsia="en-US"/>
              </w:rPr>
            </w:pPr>
            <w:r w:rsidRPr="002D5901">
              <w:rPr>
                <w:rFonts w:ascii="Times New Roman" w:hAnsi="Times New Roman"/>
                <w:szCs w:val="24"/>
                <w:lang w:eastAsia="en-US"/>
              </w:rPr>
              <w:t>Triplicate method</w:t>
            </w:r>
          </w:p>
          <w:p w14:paraId="4CB0EAC7" w14:textId="77777777" w:rsidR="00C23868" w:rsidRPr="002D5901" w:rsidRDefault="007711E9" w:rsidP="002D5901">
            <w:pPr>
              <w:pStyle w:val="ListParagraph"/>
              <w:numPr>
                <w:ilvl w:val="2"/>
                <w:numId w:val="23"/>
              </w:numPr>
              <w:spacing w:after="0"/>
              <w:rPr>
                <w:rFonts w:ascii="Times New Roman" w:hAnsi="Times New Roman"/>
                <w:szCs w:val="24"/>
                <w:lang w:eastAsia="en-US"/>
              </w:rPr>
            </w:pPr>
            <w:r w:rsidRPr="002D5901">
              <w:rPr>
                <w:rFonts w:ascii="Times New Roman" w:hAnsi="Times New Roman"/>
                <w:szCs w:val="24"/>
                <w:lang w:eastAsia="en-US"/>
              </w:rPr>
              <w:t xml:space="preserve">Duplicate method </w:t>
            </w:r>
          </w:p>
          <w:p w14:paraId="3A2BB45A" w14:textId="77777777" w:rsidR="00C23868" w:rsidRPr="002D5901" w:rsidRDefault="007711E9" w:rsidP="002D5901">
            <w:pPr>
              <w:pStyle w:val="ListParagraph"/>
              <w:numPr>
                <w:ilvl w:val="2"/>
                <w:numId w:val="23"/>
              </w:numPr>
              <w:spacing w:after="0"/>
              <w:rPr>
                <w:rFonts w:ascii="Times New Roman" w:hAnsi="Times New Roman"/>
                <w:szCs w:val="24"/>
                <w:lang w:eastAsia="en-US"/>
              </w:rPr>
            </w:pPr>
            <w:r w:rsidRPr="002D5901">
              <w:rPr>
                <w:rFonts w:ascii="Times New Roman" w:hAnsi="Times New Roman"/>
                <w:szCs w:val="24"/>
                <w:lang w:eastAsia="en-US"/>
              </w:rPr>
              <w:t>Service with order</w:t>
            </w:r>
          </w:p>
          <w:p w14:paraId="39B2B54A" w14:textId="77777777" w:rsidR="00C23868" w:rsidRPr="002D5901" w:rsidRDefault="007711E9" w:rsidP="002D5901">
            <w:pPr>
              <w:pStyle w:val="ListParagraph"/>
              <w:numPr>
                <w:ilvl w:val="1"/>
                <w:numId w:val="23"/>
              </w:numPr>
              <w:spacing w:after="0"/>
              <w:rPr>
                <w:rFonts w:ascii="Times New Roman" w:hAnsi="Times New Roman"/>
                <w:color w:val="FF0000"/>
                <w:szCs w:val="24"/>
                <w:lang w:eastAsia="en-US"/>
              </w:rPr>
            </w:pPr>
            <w:r w:rsidRPr="002D5901">
              <w:rPr>
                <w:rFonts w:ascii="Times New Roman" w:hAnsi="Times New Roman"/>
                <w:szCs w:val="24"/>
                <w:lang w:eastAsia="en-US"/>
              </w:rPr>
              <w:t>Order posting methods</w:t>
            </w:r>
          </w:p>
          <w:p w14:paraId="17E1B47F" w14:textId="77777777" w:rsidR="00C23868" w:rsidRPr="002D5901" w:rsidRDefault="007711E9" w:rsidP="002D5901">
            <w:pPr>
              <w:numPr>
                <w:ilvl w:val="0"/>
                <w:numId w:val="24"/>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Electronic point of sales </w:t>
            </w:r>
          </w:p>
          <w:p w14:paraId="48D63318" w14:textId="77777777" w:rsidR="00C23868" w:rsidRPr="002D5901" w:rsidRDefault="007711E9" w:rsidP="002D5901">
            <w:pPr>
              <w:numPr>
                <w:ilvl w:val="0"/>
                <w:numId w:val="24"/>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Manual</w:t>
            </w:r>
          </w:p>
          <w:p w14:paraId="5C72FA15" w14:textId="77777777" w:rsidR="00C23868" w:rsidRPr="002D5901" w:rsidRDefault="00C23868" w:rsidP="002D5901">
            <w:pPr>
              <w:spacing w:after="0" w:line="276" w:lineRule="auto"/>
              <w:ind w:left="720"/>
              <w:contextualSpacing/>
              <w:rPr>
                <w:rFonts w:ascii="Times New Roman" w:hAnsi="Times New Roman"/>
                <w:color w:val="auto"/>
                <w:kern w:val="0"/>
                <w:szCs w:val="24"/>
                <w:lang w:eastAsia="en-US"/>
              </w:rPr>
            </w:pPr>
          </w:p>
        </w:tc>
        <w:tc>
          <w:tcPr>
            <w:tcW w:w="1270" w:type="pct"/>
            <w:tcBorders>
              <w:top w:val="single" w:sz="4" w:space="0" w:color="auto"/>
              <w:left w:val="single" w:sz="4" w:space="0" w:color="auto"/>
              <w:bottom w:val="single" w:sz="4" w:space="0" w:color="auto"/>
              <w:right w:val="single" w:sz="4" w:space="0" w:color="auto"/>
            </w:tcBorders>
          </w:tcPr>
          <w:p w14:paraId="41F0D3B7" w14:textId="77777777" w:rsidR="00C23868" w:rsidRPr="002D5901" w:rsidRDefault="007711E9" w:rsidP="002D5901">
            <w:pPr>
              <w:numPr>
                <w:ilvl w:val="0"/>
                <w:numId w:val="25"/>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Practical</w:t>
            </w:r>
          </w:p>
          <w:p w14:paraId="4EF6F663" w14:textId="77777777" w:rsidR="00C23868" w:rsidRPr="002D5901" w:rsidRDefault="007711E9" w:rsidP="002D5901">
            <w:pPr>
              <w:numPr>
                <w:ilvl w:val="0"/>
                <w:numId w:val="25"/>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Projects </w:t>
            </w:r>
          </w:p>
          <w:p w14:paraId="735704CF" w14:textId="77777777" w:rsidR="00C23868" w:rsidRPr="002D5901" w:rsidRDefault="007711E9" w:rsidP="002D5901">
            <w:pPr>
              <w:numPr>
                <w:ilvl w:val="0"/>
                <w:numId w:val="25"/>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Portfolio of Evidence </w:t>
            </w:r>
          </w:p>
          <w:p w14:paraId="6C607906" w14:textId="77777777" w:rsidR="00C23868" w:rsidRPr="002D5901" w:rsidRDefault="007711E9" w:rsidP="002D5901">
            <w:pPr>
              <w:numPr>
                <w:ilvl w:val="0"/>
                <w:numId w:val="25"/>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Written tests</w:t>
            </w:r>
          </w:p>
          <w:p w14:paraId="4C0FD6E3" w14:textId="77777777" w:rsidR="00C23868" w:rsidRPr="002D5901" w:rsidRDefault="007711E9" w:rsidP="002D5901">
            <w:pPr>
              <w:numPr>
                <w:ilvl w:val="0"/>
                <w:numId w:val="25"/>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Oral tests</w:t>
            </w:r>
          </w:p>
          <w:p w14:paraId="16B3981C" w14:textId="77777777" w:rsidR="00C23868" w:rsidRPr="002D5901" w:rsidRDefault="007711E9" w:rsidP="002D5901">
            <w:p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          </w:t>
            </w:r>
          </w:p>
          <w:p w14:paraId="02DF3541" w14:textId="77777777" w:rsidR="00C23868" w:rsidRPr="002D5901" w:rsidRDefault="00C23868" w:rsidP="002D5901">
            <w:pPr>
              <w:spacing w:after="0" w:line="276" w:lineRule="auto"/>
              <w:rPr>
                <w:rFonts w:ascii="Times New Roman" w:hAnsi="Times New Roman"/>
                <w:color w:val="auto"/>
                <w:kern w:val="0"/>
                <w:szCs w:val="24"/>
                <w:lang w:eastAsia="en-US"/>
              </w:rPr>
            </w:pPr>
          </w:p>
        </w:tc>
      </w:tr>
      <w:tr w:rsidR="00C23868" w:rsidRPr="002D5901" w14:paraId="75CC7957" w14:textId="77777777" w:rsidTr="008E68C3">
        <w:trPr>
          <w:trHeight w:val="5660"/>
        </w:trPr>
        <w:tc>
          <w:tcPr>
            <w:tcW w:w="952" w:type="pct"/>
            <w:tcBorders>
              <w:top w:val="single" w:sz="4" w:space="0" w:color="auto"/>
              <w:left w:val="single" w:sz="4" w:space="0" w:color="auto"/>
              <w:bottom w:val="single" w:sz="4" w:space="0" w:color="auto"/>
              <w:right w:val="single" w:sz="4" w:space="0" w:color="auto"/>
            </w:tcBorders>
          </w:tcPr>
          <w:p w14:paraId="5D64ADC5" w14:textId="77777777" w:rsidR="00C23868" w:rsidRPr="002D5901" w:rsidRDefault="007711E9" w:rsidP="002D5901">
            <w:pPr>
              <w:spacing w:after="0" w:line="276" w:lineRule="auto"/>
              <w:rPr>
                <w:rFonts w:ascii="Times New Roman" w:hAnsi="Times New Roman"/>
                <w:kern w:val="2"/>
                <w:szCs w:val="24"/>
                <w:lang w:eastAsia="en-US"/>
                <w14:ligatures w14:val="standardContextual"/>
              </w:rPr>
            </w:pPr>
            <w:r w:rsidRPr="002D5901">
              <w:rPr>
                <w:rFonts w:ascii="Times New Roman" w:hAnsi="Times New Roman"/>
                <w:color w:val="auto"/>
                <w:kern w:val="0"/>
                <w:szCs w:val="24"/>
                <w:lang w:eastAsia="en-US"/>
              </w:rPr>
              <w:t>3.</w:t>
            </w:r>
            <w:r w:rsidRPr="002D5901">
              <w:rPr>
                <w:rFonts w:ascii="Times New Roman" w:hAnsi="Times New Roman"/>
                <w:kern w:val="2"/>
                <w:szCs w:val="24"/>
                <w:lang w:eastAsia="en-US"/>
                <w14:ligatures w14:val="standardContextual"/>
              </w:rPr>
              <w:t xml:space="preserve"> Prepare espresso</w:t>
            </w:r>
          </w:p>
          <w:p w14:paraId="7A6B46B7" w14:textId="77777777" w:rsidR="00C23868" w:rsidRPr="002D5901" w:rsidRDefault="00C23868" w:rsidP="002D5901">
            <w:pPr>
              <w:spacing w:after="0" w:line="276" w:lineRule="auto"/>
              <w:rPr>
                <w:rFonts w:ascii="Times New Roman" w:hAnsi="Times New Roman"/>
                <w:color w:val="auto"/>
                <w:kern w:val="0"/>
                <w:szCs w:val="24"/>
                <w:lang w:eastAsia="en-US"/>
              </w:rPr>
            </w:pPr>
          </w:p>
        </w:tc>
        <w:tc>
          <w:tcPr>
            <w:tcW w:w="2778" w:type="pct"/>
            <w:tcBorders>
              <w:top w:val="single" w:sz="4" w:space="0" w:color="auto"/>
              <w:left w:val="single" w:sz="4" w:space="0" w:color="auto"/>
              <w:bottom w:val="single" w:sz="4" w:space="0" w:color="auto"/>
              <w:right w:val="single" w:sz="4" w:space="0" w:color="auto"/>
            </w:tcBorders>
          </w:tcPr>
          <w:p w14:paraId="0084C6C2" w14:textId="77777777" w:rsidR="00C23868" w:rsidRPr="002D5901" w:rsidRDefault="007711E9" w:rsidP="002D5901">
            <w:pPr>
              <w:pStyle w:val="ListParagraph"/>
              <w:numPr>
                <w:ilvl w:val="1"/>
                <w:numId w:val="26"/>
              </w:numPr>
              <w:spacing w:after="0"/>
              <w:rPr>
                <w:rFonts w:ascii="Times New Roman" w:hAnsi="Times New Roman"/>
                <w:szCs w:val="24"/>
                <w:lang w:eastAsia="en-US"/>
              </w:rPr>
            </w:pPr>
            <w:r w:rsidRPr="002D5901">
              <w:rPr>
                <w:rFonts w:ascii="Times New Roman" w:hAnsi="Times New Roman"/>
                <w:szCs w:val="24"/>
                <w:lang w:eastAsia="en-US"/>
              </w:rPr>
              <w:t>Preparation and setting of espresso machine.</w:t>
            </w:r>
          </w:p>
          <w:p w14:paraId="00C99FBA" w14:textId="77777777" w:rsidR="00C23868" w:rsidRPr="002D5901" w:rsidRDefault="007711E9" w:rsidP="002D5901">
            <w:pPr>
              <w:numPr>
                <w:ilvl w:val="0"/>
                <w:numId w:val="24"/>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Assemble the machine </w:t>
            </w:r>
          </w:p>
          <w:p w14:paraId="52014C3B" w14:textId="77777777" w:rsidR="00C23868" w:rsidRPr="002D5901" w:rsidRDefault="007711E9" w:rsidP="002D5901">
            <w:pPr>
              <w:numPr>
                <w:ilvl w:val="0"/>
                <w:numId w:val="24"/>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Place on stable surface </w:t>
            </w:r>
          </w:p>
          <w:p w14:paraId="16D6587A" w14:textId="77777777" w:rsidR="00C23868" w:rsidRPr="002D5901" w:rsidRDefault="007711E9" w:rsidP="002D5901">
            <w:pPr>
              <w:numPr>
                <w:ilvl w:val="0"/>
                <w:numId w:val="24"/>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Fill water tank with fresh cold water </w:t>
            </w:r>
          </w:p>
          <w:p w14:paraId="380CEDCD" w14:textId="77777777" w:rsidR="00C23868" w:rsidRPr="002D5901" w:rsidRDefault="007711E9" w:rsidP="002D5901">
            <w:pPr>
              <w:numPr>
                <w:ilvl w:val="0"/>
                <w:numId w:val="24"/>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Turn on the machine and allow it to heat up</w:t>
            </w:r>
          </w:p>
          <w:p w14:paraId="630BB520" w14:textId="77777777" w:rsidR="00C23868" w:rsidRPr="002D5901" w:rsidRDefault="007711E9" w:rsidP="002D5901">
            <w:pPr>
              <w:numPr>
                <w:ilvl w:val="0"/>
                <w:numId w:val="24"/>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Grind coffee beans </w:t>
            </w:r>
          </w:p>
          <w:p w14:paraId="53307CCB" w14:textId="77777777" w:rsidR="00C23868" w:rsidRPr="002D5901" w:rsidRDefault="007711E9" w:rsidP="002D5901">
            <w:pPr>
              <w:pStyle w:val="ListParagraph"/>
              <w:numPr>
                <w:ilvl w:val="1"/>
                <w:numId w:val="26"/>
              </w:numPr>
              <w:spacing w:after="0"/>
              <w:rPr>
                <w:rFonts w:ascii="Times New Roman" w:hAnsi="Times New Roman"/>
                <w:szCs w:val="24"/>
                <w:lang w:eastAsia="en-US"/>
              </w:rPr>
            </w:pPr>
            <w:r w:rsidRPr="002D5901">
              <w:rPr>
                <w:rFonts w:ascii="Times New Roman" w:hAnsi="Times New Roman"/>
                <w:szCs w:val="24"/>
                <w:lang w:eastAsia="en-US"/>
              </w:rPr>
              <w:t xml:space="preserve">Coffee roasting degrees </w:t>
            </w:r>
          </w:p>
          <w:p w14:paraId="06304E5E" w14:textId="77777777" w:rsidR="00C23868" w:rsidRPr="002D5901" w:rsidRDefault="007711E9" w:rsidP="002D5901">
            <w:pPr>
              <w:numPr>
                <w:ilvl w:val="0"/>
                <w:numId w:val="24"/>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Light /pale </w:t>
            </w:r>
          </w:p>
          <w:p w14:paraId="063B1EBB" w14:textId="77777777" w:rsidR="00C23868" w:rsidRPr="002D5901" w:rsidRDefault="007711E9" w:rsidP="002D5901">
            <w:pPr>
              <w:numPr>
                <w:ilvl w:val="0"/>
                <w:numId w:val="24"/>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medium </w:t>
            </w:r>
          </w:p>
          <w:p w14:paraId="2516905A" w14:textId="77777777" w:rsidR="00C23868" w:rsidRPr="002D5901" w:rsidRDefault="007711E9" w:rsidP="002D5901">
            <w:pPr>
              <w:numPr>
                <w:ilvl w:val="0"/>
                <w:numId w:val="24"/>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full</w:t>
            </w:r>
          </w:p>
          <w:p w14:paraId="6DAC8ACF" w14:textId="77777777" w:rsidR="00C23868" w:rsidRPr="002D5901" w:rsidRDefault="007711E9" w:rsidP="002D5901">
            <w:pPr>
              <w:numPr>
                <w:ilvl w:val="0"/>
                <w:numId w:val="24"/>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high roasted </w:t>
            </w:r>
          </w:p>
          <w:p w14:paraId="0F56174C" w14:textId="77777777" w:rsidR="00C23868" w:rsidRPr="002D5901" w:rsidRDefault="007711E9" w:rsidP="002D5901">
            <w:pPr>
              <w:pStyle w:val="ListParagraph"/>
              <w:numPr>
                <w:ilvl w:val="1"/>
                <w:numId w:val="26"/>
              </w:numPr>
              <w:spacing w:after="0"/>
              <w:rPr>
                <w:rFonts w:ascii="Times New Roman" w:hAnsi="Times New Roman"/>
                <w:szCs w:val="24"/>
                <w:lang w:eastAsia="en-US"/>
              </w:rPr>
            </w:pPr>
            <w:r w:rsidRPr="002D5901">
              <w:rPr>
                <w:rFonts w:ascii="Times New Roman" w:hAnsi="Times New Roman"/>
                <w:szCs w:val="24"/>
                <w:lang w:eastAsia="en-US"/>
              </w:rPr>
              <w:t xml:space="preserve">The Grind grades </w:t>
            </w:r>
          </w:p>
          <w:p w14:paraId="74C867E4" w14:textId="77777777" w:rsidR="00C23868" w:rsidRPr="002D5901" w:rsidRDefault="007711E9" w:rsidP="002D5901">
            <w:pPr>
              <w:numPr>
                <w:ilvl w:val="0"/>
                <w:numId w:val="27"/>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very fine grind</w:t>
            </w:r>
          </w:p>
          <w:p w14:paraId="47469941" w14:textId="77777777" w:rsidR="00C23868" w:rsidRPr="002D5901" w:rsidRDefault="007711E9" w:rsidP="002D5901">
            <w:pPr>
              <w:pStyle w:val="ListParagraph"/>
              <w:numPr>
                <w:ilvl w:val="1"/>
                <w:numId w:val="26"/>
              </w:numPr>
              <w:spacing w:after="0"/>
              <w:rPr>
                <w:rFonts w:ascii="Times New Roman" w:hAnsi="Times New Roman"/>
                <w:szCs w:val="24"/>
                <w:lang w:eastAsia="en-US"/>
              </w:rPr>
            </w:pPr>
            <w:r w:rsidRPr="002D5901">
              <w:rPr>
                <w:rFonts w:ascii="Times New Roman" w:hAnsi="Times New Roman"/>
                <w:szCs w:val="24"/>
                <w:lang w:eastAsia="en-US"/>
              </w:rPr>
              <w:t xml:space="preserve">wipe and clean port filter sides and spouts </w:t>
            </w:r>
          </w:p>
          <w:p w14:paraId="7A721D2A" w14:textId="77777777" w:rsidR="00C23868" w:rsidRPr="002D5901" w:rsidRDefault="007711E9" w:rsidP="002D5901">
            <w:pPr>
              <w:pStyle w:val="ListParagraph"/>
              <w:numPr>
                <w:ilvl w:val="1"/>
                <w:numId w:val="26"/>
              </w:numPr>
              <w:spacing w:after="0"/>
              <w:rPr>
                <w:rFonts w:ascii="Times New Roman" w:hAnsi="Times New Roman"/>
                <w:szCs w:val="24"/>
                <w:lang w:eastAsia="en-US"/>
              </w:rPr>
            </w:pPr>
            <w:r w:rsidRPr="002D5901">
              <w:rPr>
                <w:rFonts w:ascii="Times New Roman" w:hAnsi="Times New Roman"/>
                <w:szCs w:val="24"/>
                <w:lang w:eastAsia="en-US"/>
              </w:rPr>
              <w:t xml:space="preserve">Minimise ground beans spillages </w:t>
            </w:r>
          </w:p>
          <w:p w14:paraId="06D5CA33" w14:textId="77777777" w:rsidR="00C23868" w:rsidRPr="002D5901" w:rsidRDefault="007711E9" w:rsidP="002D5901">
            <w:pPr>
              <w:pStyle w:val="ListParagraph"/>
              <w:numPr>
                <w:ilvl w:val="0"/>
                <w:numId w:val="28"/>
              </w:numPr>
              <w:spacing w:after="0"/>
              <w:rPr>
                <w:rFonts w:ascii="Times New Roman" w:hAnsi="Times New Roman"/>
                <w:szCs w:val="24"/>
                <w:lang w:eastAsia="en-US"/>
              </w:rPr>
            </w:pPr>
            <w:r w:rsidRPr="002D5901">
              <w:rPr>
                <w:rFonts w:ascii="Times New Roman" w:hAnsi="Times New Roman"/>
                <w:szCs w:val="24"/>
                <w:lang w:eastAsia="en-US"/>
              </w:rPr>
              <w:t>flush group heads</w:t>
            </w:r>
          </w:p>
          <w:p w14:paraId="52BAB668" w14:textId="77777777" w:rsidR="00C23868" w:rsidRPr="002D5901" w:rsidRDefault="007711E9" w:rsidP="002D5901">
            <w:pPr>
              <w:pStyle w:val="ListParagraph"/>
              <w:numPr>
                <w:ilvl w:val="0"/>
                <w:numId w:val="28"/>
              </w:numPr>
              <w:spacing w:after="0"/>
              <w:rPr>
                <w:rFonts w:ascii="Times New Roman" w:hAnsi="Times New Roman"/>
                <w:szCs w:val="24"/>
                <w:lang w:eastAsia="en-US"/>
              </w:rPr>
            </w:pPr>
            <w:r w:rsidRPr="002D5901">
              <w:rPr>
                <w:rFonts w:ascii="Times New Roman" w:hAnsi="Times New Roman"/>
                <w:szCs w:val="24"/>
                <w:lang w:eastAsia="en-US"/>
              </w:rPr>
              <w:t>insert port filter</w:t>
            </w:r>
          </w:p>
          <w:p w14:paraId="5FF4903E" w14:textId="77777777" w:rsidR="00C23868" w:rsidRPr="002D5901" w:rsidRDefault="007711E9" w:rsidP="002D5901">
            <w:pPr>
              <w:pStyle w:val="ListParagraph"/>
              <w:numPr>
                <w:ilvl w:val="0"/>
                <w:numId w:val="28"/>
              </w:numPr>
              <w:spacing w:after="0"/>
              <w:rPr>
                <w:rFonts w:ascii="Times New Roman" w:hAnsi="Times New Roman"/>
                <w:szCs w:val="24"/>
                <w:lang w:eastAsia="en-US"/>
              </w:rPr>
            </w:pPr>
            <w:r w:rsidRPr="002D5901">
              <w:rPr>
                <w:rFonts w:ascii="Times New Roman" w:hAnsi="Times New Roman"/>
                <w:szCs w:val="24"/>
                <w:lang w:eastAsia="en-US"/>
              </w:rPr>
              <w:t xml:space="preserve">brew coffee </w:t>
            </w:r>
          </w:p>
          <w:p w14:paraId="444E79E8" w14:textId="77777777" w:rsidR="00C23868" w:rsidRPr="002D5901" w:rsidRDefault="007711E9" w:rsidP="002D5901">
            <w:pPr>
              <w:pStyle w:val="ListParagraph"/>
              <w:numPr>
                <w:ilvl w:val="0"/>
                <w:numId w:val="28"/>
              </w:numPr>
              <w:spacing w:after="0"/>
              <w:rPr>
                <w:rFonts w:ascii="Times New Roman" w:hAnsi="Times New Roman"/>
                <w:szCs w:val="24"/>
                <w:lang w:eastAsia="en-US"/>
              </w:rPr>
            </w:pPr>
            <w:r w:rsidRPr="002D5901">
              <w:rPr>
                <w:rFonts w:ascii="Times New Roman" w:hAnsi="Times New Roman"/>
                <w:szCs w:val="24"/>
                <w:lang w:eastAsia="en-US"/>
              </w:rPr>
              <w:lastRenderedPageBreak/>
              <w:t xml:space="preserve">Check and monitor espresso volume and extraction time </w:t>
            </w:r>
          </w:p>
          <w:p w14:paraId="11A79BE4" w14:textId="77777777" w:rsidR="00C23868" w:rsidRPr="002D5901" w:rsidRDefault="007711E9" w:rsidP="002D5901">
            <w:pPr>
              <w:pStyle w:val="ListParagraph"/>
              <w:numPr>
                <w:ilvl w:val="0"/>
                <w:numId w:val="28"/>
              </w:numPr>
              <w:spacing w:after="0"/>
              <w:rPr>
                <w:rFonts w:ascii="Times New Roman" w:hAnsi="Times New Roman"/>
                <w:szCs w:val="24"/>
                <w:lang w:eastAsia="en-US"/>
              </w:rPr>
            </w:pPr>
            <w:r w:rsidRPr="002D5901">
              <w:rPr>
                <w:rFonts w:ascii="Times New Roman" w:hAnsi="Times New Roman"/>
                <w:szCs w:val="24"/>
                <w:lang w:eastAsia="en-US"/>
              </w:rPr>
              <w:t>inspect shot crema</w:t>
            </w:r>
          </w:p>
        </w:tc>
        <w:tc>
          <w:tcPr>
            <w:tcW w:w="1270" w:type="pct"/>
            <w:tcBorders>
              <w:top w:val="single" w:sz="4" w:space="0" w:color="auto"/>
              <w:left w:val="single" w:sz="4" w:space="0" w:color="auto"/>
              <w:bottom w:val="single" w:sz="4" w:space="0" w:color="auto"/>
              <w:right w:val="single" w:sz="4" w:space="0" w:color="auto"/>
            </w:tcBorders>
          </w:tcPr>
          <w:p w14:paraId="66142ECD" w14:textId="77777777" w:rsidR="00C23868" w:rsidRPr="002D5901" w:rsidRDefault="007711E9" w:rsidP="002D5901">
            <w:pPr>
              <w:numPr>
                <w:ilvl w:val="0"/>
                <w:numId w:val="29"/>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lastRenderedPageBreak/>
              <w:t>Practical</w:t>
            </w:r>
          </w:p>
          <w:p w14:paraId="2F54586C" w14:textId="77777777" w:rsidR="00C23868" w:rsidRPr="002D5901" w:rsidRDefault="007711E9" w:rsidP="002D5901">
            <w:pPr>
              <w:numPr>
                <w:ilvl w:val="0"/>
                <w:numId w:val="29"/>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Projects </w:t>
            </w:r>
          </w:p>
          <w:p w14:paraId="51D0FAEE" w14:textId="77777777" w:rsidR="00C23868" w:rsidRPr="002D5901" w:rsidRDefault="007711E9" w:rsidP="002D5901">
            <w:pPr>
              <w:numPr>
                <w:ilvl w:val="0"/>
                <w:numId w:val="29"/>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Portfolio of Evidence </w:t>
            </w:r>
          </w:p>
          <w:p w14:paraId="5937522D" w14:textId="77777777" w:rsidR="00C23868" w:rsidRPr="002D5901" w:rsidRDefault="007711E9" w:rsidP="002D5901">
            <w:pPr>
              <w:numPr>
                <w:ilvl w:val="0"/>
                <w:numId w:val="29"/>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Written tests</w:t>
            </w:r>
          </w:p>
          <w:p w14:paraId="3A5880C2" w14:textId="77777777" w:rsidR="00C23868" w:rsidRPr="002D5901" w:rsidRDefault="007711E9" w:rsidP="002D5901">
            <w:pPr>
              <w:numPr>
                <w:ilvl w:val="0"/>
                <w:numId w:val="29"/>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Oral tests</w:t>
            </w:r>
          </w:p>
          <w:p w14:paraId="70506857" w14:textId="77777777" w:rsidR="00C23868" w:rsidRPr="002D5901" w:rsidRDefault="007711E9" w:rsidP="002D5901">
            <w:p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          </w:t>
            </w:r>
          </w:p>
          <w:p w14:paraId="57BFD7F3" w14:textId="77777777" w:rsidR="00C23868" w:rsidRPr="002D5901" w:rsidRDefault="00C23868" w:rsidP="002D5901">
            <w:pPr>
              <w:spacing w:after="0" w:line="276" w:lineRule="auto"/>
              <w:rPr>
                <w:rFonts w:ascii="Times New Roman" w:hAnsi="Times New Roman"/>
                <w:color w:val="auto"/>
                <w:kern w:val="0"/>
                <w:szCs w:val="24"/>
                <w:lang w:eastAsia="en-US"/>
              </w:rPr>
            </w:pPr>
          </w:p>
        </w:tc>
      </w:tr>
      <w:tr w:rsidR="00C23868" w:rsidRPr="002D5901" w14:paraId="1F85B580" w14:textId="77777777" w:rsidTr="008E68C3">
        <w:trPr>
          <w:trHeight w:val="55"/>
        </w:trPr>
        <w:tc>
          <w:tcPr>
            <w:tcW w:w="952" w:type="pct"/>
            <w:tcBorders>
              <w:top w:val="single" w:sz="4" w:space="0" w:color="auto"/>
              <w:left w:val="single" w:sz="4" w:space="0" w:color="auto"/>
              <w:bottom w:val="single" w:sz="4" w:space="0" w:color="auto"/>
              <w:right w:val="single" w:sz="4" w:space="0" w:color="auto"/>
            </w:tcBorders>
          </w:tcPr>
          <w:p w14:paraId="4057E64E" w14:textId="77777777" w:rsidR="00C23868" w:rsidRPr="002D5901" w:rsidRDefault="007711E9" w:rsidP="002D5901">
            <w:pPr>
              <w:spacing w:after="200" w:line="276" w:lineRule="auto"/>
              <w:contextualSpacing/>
              <w:rPr>
                <w:rFonts w:ascii="Times New Roman" w:hAnsi="Times New Roman"/>
                <w:color w:val="auto"/>
                <w:kern w:val="2"/>
                <w:szCs w:val="24"/>
                <w:lang w:eastAsia="en-US"/>
                <w14:ligatures w14:val="standardContextual"/>
              </w:rPr>
            </w:pPr>
            <w:r w:rsidRPr="002D5901">
              <w:rPr>
                <w:rFonts w:ascii="Times New Roman" w:hAnsi="Times New Roman"/>
                <w:color w:val="auto"/>
                <w:kern w:val="0"/>
                <w:szCs w:val="24"/>
                <w:lang w:eastAsia="en-US"/>
              </w:rPr>
              <w:t>4.</w:t>
            </w:r>
            <w:r w:rsidRPr="002D5901">
              <w:rPr>
                <w:rFonts w:ascii="Times New Roman" w:hAnsi="Times New Roman"/>
                <w:color w:val="auto"/>
                <w:kern w:val="2"/>
                <w:szCs w:val="24"/>
                <w:lang w:eastAsia="en-US"/>
                <w14:ligatures w14:val="standardContextual"/>
              </w:rPr>
              <w:t xml:space="preserve"> Prepare brewed coffee</w:t>
            </w:r>
          </w:p>
          <w:p w14:paraId="072B272A" w14:textId="77777777" w:rsidR="00C23868" w:rsidRPr="002D5901" w:rsidRDefault="00C23868" w:rsidP="002D5901">
            <w:pPr>
              <w:spacing w:after="0" w:line="276" w:lineRule="auto"/>
              <w:rPr>
                <w:rFonts w:ascii="Times New Roman" w:hAnsi="Times New Roman"/>
                <w:color w:val="auto"/>
                <w:kern w:val="0"/>
                <w:szCs w:val="24"/>
                <w:lang w:eastAsia="en-US"/>
              </w:rPr>
            </w:pPr>
          </w:p>
        </w:tc>
        <w:tc>
          <w:tcPr>
            <w:tcW w:w="2778" w:type="pct"/>
            <w:tcBorders>
              <w:top w:val="single" w:sz="4" w:space="0" w:color="auto"/>
              <w:left w:val="single" w:sz="4" w:space="0" w:color="auto"/>
              <w:bottom w:val="single" w:sz="4" w:space="0" w:color="auto"/>
              <w:right w:val="single" w:sz="4" w:space="0" w:color="auto"/>
            </w:tcBorders>
          </w:tcPr>
          <w:p w14:paraId="1D8A2E28" w14:textId="77777777" w:rsidR="00C23868" w:rsidRPr="002D5901" w:rsidRDefault="007711E9" w:rsidP="002D5901">
            <w:pPr>
              <w:pStyle w:val="ListParagraph"/>
              <w:numPr>
                <w:ilvl w:val="1"/>
                <w:numId w:val="30"/>
              </w:numPr>
              <w:spacing w:after="0"/>
              <w:rPr>
                <w:rFonts w:ascii="Times New Roman" w:hAnsi="Times New Roman"/>
                <w:szCs w:val="24"/>
                <w:lang w:eastAsia="en-US"/>
              </w:rPr>
            </w:pPr>
            <w:r w:rsidRPr="002D5901">
              <w:rPr>
                <w:rFonts w:ascii="Times New Roman" w:hAnsi="Times New Roman"/>
                <w:szCs w:val="24"/>
                <w:lang w:eastAsia="en-US"/>
              </w:rPr>
              <w:t xml:space="preserve">Coffee brewing method </w:t>
            </w:r>
          </w:p>
          <w:p w14:paraId="59197B56"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Instant method </w:t>
            </w:r>
          </w:p>
          <w:p w14:paraId="419D8508"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Jug and sauce pan method </w:t>
            </w:r>
          </w:p>
          <w:p w14:paraId="5305683C"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La cafeteria /plunger pot </w:t>
            </w:r>
          </w:p>
          <w:p w14:paraId="117CA7F5"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Percolator </w:t>
            </w:r>
          </w:p>
          <w:p w14:paraId="76441387"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Espresso -</w:t>
            </w:r>
          </w:p>
          <w:p w14:paraId="2CAE24B8"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Individual filter </w:t>
            </w:r>
          </w:p>
          <w:p w14:paraId="2FC3784B" w14:textId="77777777" w:rsidR="00C23868" w:rsidRPr="002D5901" w:rsidRDefault="007711E9" w:rsidP="002D5901">
            <w:pPr>
              <w:pStyle w:val="ListParagraph"/>
              <w:numPr>
                <w:ilvl w:val="1"/>
                <w:numId w:val="30"/>
              </w:numPr>
              <w:spacing w:after="0"/>
              <w:rPr>
                <w:rFonts w:ascii="Times New Roman" w:hAnsi="Times New Roman"/>
                <w:szCs w:val="24"/>
                <w:lang w:eastAsia="en-US"/>
              </w:rPr>
            </w:pPr>
            <w:r w:rsidRPr="002D5901">
              <w:rPr>
                <w:rFonts w:ascii="Times New Roman" w:hAnsi="Times New Roman"/>
                <w:szCs w:val="24"/>
                <w:lang w:eastAsia="en-US"/>
              </w:rPr>
              <w:t>Weighing and measuring coffee beans</w:t>
            </w:r>
          </w:p>
          <w:p w14:paraId="78EA99BA" w14:textId="77777777" w:rsidR="00C23868" w:rsidRPr="002D5901" w:rsidRDefault="007711E9" w:rsidP="002D5901">
            <w:pPr>
              <w:pStyle w:val="ListParagraph"/>
              <w:numPr>
                <w:ilvl w:val="1"/>
                <w:numId w:val="30"/>
              </w:numPr>
              <w:spacing w:after="0"/>
              <w:rPr>
                <w:rFonts w:ascii="Times New Roman" w:hAnsi="Times New Roman"/>
                <w:szCs w:val="24"/>
                <w:lang w:eastAsia="en-US"/>
              </w:rPr>
            </w:pPr>
            <w:r w:rsidRPr="002D5901">
              <w:rPr>
                <w:rFonts w:ascii="Times New Roman" w:hAnsi="Times New Roman"/>
                <w:szCs w:val="24"/>
                <w:lang w:eastAsia="en-US"/>
              </w:rPr>
              <w:t xml:space="preserve">Brewing time allowed </w:t>
            </w:r>
          </w:p>
          <w:p w14:paraId="5B187585" w14:textId="77777777" w:rsidR="00C23868" w:rsidRPr="002D5901" w:rsidRDefault="007711E9" w:rsidP="002D5901">
            <w:pPr>
              <w:pStyle w:val="ListParagraph"/>
              <w:numPr>
                <w:ilvl w:val="1"/>
                <w:numId w:val="30"/>
              </w:numPr>
              <w:spacing w:after="0"/>
              <w:rPr>
                <w:rFonts w:ascii="Times New Roman" w:hAnsi="Times New Roman"/>
                <w:szCs w:val="24"/>
                <w:lang w:eastAsia="en-US"/>
              </w:rPr>
            </w:pPr>
            <w:r w:rsidRPr="002D5901">
              <w:rPr>
                <w:rFonts w:ascii="Times New Roman" w:hAnsi="Times New Roman"/>
                <w:szCs w:val="24"/>
                <w:lang w:eastAsia="en-US"/>
              </w:rPr>
              <w:t xml:space="preserve"> Rules to be observed when making coffee</w:t>
            </w:r>
          </w:p>
          <w:p w14:paraId="54616062" w14:textId="77777777" w:rsidR="00C23868" w:rsidRPr="002D5901" w:rsidRDefault="007711E9" w:rsidP="002D5901">
            <w:pPr>
              <w:pStyle w:val="ListParagraph"/>
              <w:numPr>
                <w:ilvl w:val="1"/>
                <w:numId w:val="30"/>
              </w:numPr>
              <w:spacing w:after="0"/>
              <w:rPr>
                <w:rFonts w:ascii="Times New Roman" w:hAnsi="Times New Roman"/>
                <w:szCs w:val="24"/>
                <w:lang w:eastAsia="en-US"/>
              </w:rPr>
            </w:pPr>
            <w:r w:rsidRPr="002D5901">
              <w:rPr>
                <w:rFonts w:ascii="Times New Roman" w:hAnsi="Times New Roman"/>
                <w:szCs w:val="24"/>
                <w:lang w:eastAsia="en-US"/>
              </w:rPr>
              <w:t xml:space="preserve"> Service of coffee</w:t>
            </w:r>
          </w:p>
          <w:p w14:paraId="36BB6D1D" w14:textId="77777777" w:rsidR="00C23868" w:rsidRPr="002D5901" w:rsidRDefault="007711E9" w:rsidP="002D5901">
            <w:pPr>
              <w:pStyle w:val="ListParagraph"/>
              <w:numPr>
                <w:ilvl w:val="2"/>
                <w:numId w:val="30"/>
              </w:numPr>
              <w:spacing w:after="0"/>
              <w:rPr>
                <w:rFonts w:ascii="Times New Roman" w:hAnsi="Times New Roman"/>
                <w:szCs w:val="24"/>
                <w:lang w:eastAsia="en-US"/>
              </w:rPr>
            </w:pPr>
            <w:r w:rsidRPr="002D5901">
              <w:rPr>
                <w:rFonts w:ascii="Times New Roman" w:hAnsi="Times New Roman"/>
                <w:szCs w:val="24"/>
                <w:lang w:eastAsia="en-US"/>
              </w:rPr>
              <w:t xml:space="preserve">Equipment </w:t>
            </w:r>
          </w:p>
          <w:p w14:paraId="4F55BF63"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service salver </w:t>
            </w:r>
          </w:p>
          <w:p w14:paraId="279C083E"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Coffee pots </w:t>
            </w:r>
          </w:p>
          <w:p w14:paraId="27F4ECBF"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Coffee cups </w:t>
            </w:r>
          </w:p>
          <w:p w14:paraId="7A2B1407"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Coffee saucer </w:t>
            </w:r>
          </w:p>
          <w:p w14:paraId="61AC5D08"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Coffee spoon</w:t>
            </w:r>
          </w:p>
          <w:p w14:paraId="2C79EBED"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Sugar basin </w:t>
            </w:r>
          </w:p>
          <w:p w14:paraId="5C5CABC7"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Milk jar </w:t>
            </w:r>
          </w:p>
          <w:p w14:paraId="6A36D279"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lastRenderedPageBreak/>
              <w:t>Stands for the coffee pots and milk jar</w:t>
            </w:r>
          </w:p>
        </w:tc>
        <w:tc>
          <w:tcPr>
            <w:tcW w:w="1270" w:type="pct"/>
            <w:tcBorders>
              <w:top w:val="single" w:sz="4" w:space="0" w:color="auto"/>
              <w:left w:val="single" w:sz="4" w:space="0" w:color="auto"/>
              <w:bottom w:val="single" w:sz="4" w:space="0" w:color="auto"/>
              <w:right w:val="single" w:sz="4" w:space="0" w:color="auto"/>
            </w:tcBorders>
          </w:tcPr>
          <w:p w14:paraId="54355C59" w14:textId="77777777" w:rsidR="00C23868" w:rsidRPr="002D5901" w:rsidRDefault="007711E9" w:rsidP="002D5901">
            <w:pPr>
              <w:numPr>
                <w:ilvl w:val="0"/>
                <w:numId w:val="3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lastRenderedPageBreak/>
              <w:t>Practical</w:t>
            </w:r>
          </w:p>
          <w:p w14:paraId="1E24ADDB" w14:textId="77777777" w:rsidR="00C23868" w:rsidRPr="002D5901" w:rsidRDefault="007711E9" w:rsidP="002D5901">
            <w:pPr>
              <w:numPr>
                <w:ilvl w:val="0"/>
                <w:numId w:val="3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Projects </w:t>
            </w:r>
          </w:p>
          <w:p w14:paraId="002E7724" w14:textId="77777777" w:rsidR="00C23868" w:rsidRPr="002D5901" w:rsidRDefault="007711E9" w:rsidP="002D5901">
            <w:pPr>
              <w:numPr>
                <w:ilvl w:val="0"/>
                <w:numId w:val="3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Portfolio of Evidence </w:t>
            </w:r>
          </w:p>
          <w:p w14:paraId="119D459F" w14:textId="77777777" w:rsidR="00C23868" w:rsidRPr="002D5901" w:rsidRDefault="007711E9" w:rsidP="002D5901">
            <w:pPr>
              <w:numPr>
                <w:ilvl w:val="0"/>
                <w:numId w:val="3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Written tests</w:t>
            </w:r>
          </w:p>
          <w:p w14:paraId="59849850" w14:textId="77777777" w:rsidR="00C23868" w:rsidRPr="002D5901" w:rsidRDefault="007711E9" w:rsidP="002D5901">
            <w:pPr>
              <w:numPr>
                <w:ilvl w:val="0"/>
                <w:numId w:val="3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Oral tests</w:t>
            </w:r>
          </w:p>
          <w:p w14:paraId="4ED41C12" w14:textId="77777777" w:rsidR="00C23868" w:rsidRPr="002D5901" w:rsidRDefault="007711E9" w:rsidP="002D5901">
            <w:p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          </w:t>
            </w:r>
          </w:p>
          <w:p w14:paraId="3A45B6E1" w14:textId="77777777" w:rsidR="00C23868" w:rsidRPr="002D5901" w:rsidRDefault="00C23868" w:rsidP="002D5901">
            <w:pPr>
              <w:spacing w:after="0" w:line="276" w:lineRule="auto"/>
              <w:contextualSpacing/>
              <w:rPr>
                <w:rFonts w:ascii="Times New Roman" w:hAnsi="Times New Roman"/>
                <w:color w:val="auto"/>
                <w:kern w:val="0"/>
                <w:szCs w:val="24"/>
                <w:lang w:eastAsia="en-US"/>
              </w:rPr>
            </w:pPr>
          </w:p>
        </w:tc>
      </w:tr>
      <w:tr w:rsidR="00C23868" w:rsidRPr="002D5901" w14:paraId="164E7BC7" w14:textId="77777777" w:rsidTr="008E68C3">
        <w:trPr>
          <w:trHeight w:val="5759"/>
        </w:trPr>
        <w:tc>
          <w:tcPr>
            <w:tcW w:w="952" w:type="pct"/>
            <w:tcBorders>
              <w:top w:val="single" w:sz="4" w:space="0" w:color="auto"/>
              <w:left w:val="single" w:sz="4" w:space="0" w:color="auto"/>
              <w:bottom w:val="single" w:sz="4" w:space="0" w:color="auto"/>
              <w:right w:val="single" w:sz="4" w:space="0" w:color="auto"/>
            </w:tcBorders>
          </w:tcPr>
          <w:p w14:paraId="6790A838" w14:textId="77777777" w:rsidR="00C23868" w:rsidRPr="002D5901" w:rsidRDefault="007711E9" w:rsidP="002D5901">
            <w:pPr>
              <w:spacing w:after="0" w:line="276" w:lineRule="auto"/>
              <w:rPr>
                <w:rFonts w:ascii="Times New Roman" w:hAnsi="Times New Roman"/>
                <w:kern w:val="2"/>
                <w:szCs w:val="24"/>
                <w:lang w:eastAsia="en-US"/>
                <w14:ligatures w14:val="standardContextual"/>
              </w:rPr>
            </w:pPr>
            <w:r w:rsidRPr="002D5901">
              <w:rPr>
                <w:rFonts w:ascii="Times New Roman" w:hAnsi="Times New Roman"/>
                <w:kern w:val="2"/>
                <w:szCs w:val="24"/>
                <w:lang w:eastAsia="en-US"/>
                <w14:ligatures w14:val="standardContextual"/>
              </w:rPr>
              <w:t>5.Prepare espresso-based beverage</w:t>
            </w:r>
          </w:p>
          <w:p w14:paraId="33925971" w14:textId="77777777" w:rsidR="00C23868" w:rsidRPr="002D5901" w:rsidRDefault="00C23868" w:rsidP="002D5901">
            <w:pPr>
              <w:spacing w:after="200" w:line="276" w:lineRule="auto"/>
              <w:contextualSpacing/>
              <w:rPr>
                <w:rFonts w:ascii="Times New Roman" w:hAnsi="Times New Roman"/>
                <w:color w:val="auto"/>
                <w:kern w:val="0"/>
                <w:szCs w:val="24"/>
                <w:lang w:eastAsia="en-US"/>
              </w:rPr>
            </w:pPr>
          </w:p>
        </w:tc>
        <w:tc>
          <w:tcPr>
            <w:tcW w:w="2778" w:type="pct"/>
            <w:tcBorders>
              <w:top w:val="single" w:sz="4" w:space="0" w:color="auto"/>
              <w:left w:val="single" w:sz="4" w:space="0" w:color="auto"/>
              <w:bottom w:val="single" w:sz="4" w:space="0" w:color="auto"/>
              <w:right w:val="single" w:sz="4" w:space="0" w:color="auto"/>
            </w:tcBorders>
          </w:tcPr>
          <w:p w14:paraId="107E0983" w14:textId="77777777" w:rsidR="00C23868" w:rsidRPr="002D5901" w:rsidRDefault="007711E9" w:rsidP="002D5901">
            <w:pPr>
              <w:pStyle w:val="ListParagraph"/>
              <w:numPr>
                <w:ilvl w:val="1"/>
                <w:numId w:val="33"/>
              </w:numPr>
              <w:spacing w:after="0"/>
              <w:rPr>
                <w:rFonts w:ascii="Times New Roman" w:hAnsi="Times New Roman"/>
                <w:szCs w:val="24"/>
                <w:lang w:eastAsia="en-US"/>
              </w:rPr>
            </w:pPr>
            <w:r w:rsidRPr="002D5901">
              <w:rPr>
                <w:rFonts w:ascii="Times New Roman" w:hAnsi="Times New Roman"/>
                <w:szCs w:val="24"/>
                <w:lang w:eastAsia="en-US"/>
              </w:rPr>
              <w:t xml:space="preserve">Espresso based beverage brewing method </w:t>
            </w:r>
          </w:p>
          <w:p w14:paraId="4E3FA8AD"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Single espresso</w:t>
            </w:r>
          </w:p>
          <w:p w14:paraId="7B36D6A0"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Double espresso</w:t>
            </w:r>
          </w:p>
          <w:p w14:paraId="01D4B9E8" w14:textId="77777777" w:rsidR="00C23868" w:rsidRPr="002D5901" w:rsidRDefault="007711E9" w:rsidP="002D5901">
            <w:pPr>
              <w:pStyle w:val="ListParagraph"/>
              <w:numPr>
                <w:ilvl w:val="1"/>
                <w:numId w:val="33"/>
              </w:numPr>
              <w:spacing w:after="0"/>
              <w:rPr>
                <w:rFonts w:ascii="Times New Roman" w:hAnsi="Times New Roman"/>
                <w:szCs w:val="24"/>
                <w:lang w:eastAsia="en-US"/>
              </w:rPr>
            </w:pPr>
            <w:r w:rsidRPr="002D5901">
              <w:rPr>
                <w:rFonts w:ascii="Times New Roman" w:hAnsi="Times New Roman"/>
                <w:szCs w:val="24"/>
                <w:lang w:eastAsia="en-US"/>
              </w:rPr>
              <w:t xml:space="preserve">      Hot and cold espresso-based beverages </w:t>
            </w:r>
          </w:p>
          <w:p w14:paraId="58EC9D78" w14:textId="77777777" w:rsidR="00C23868" w:rsidRPr="002D5901" w:rsidRDefault="007711E9" w:rsidP="002D5901">
            <w:pPr>
              <w:pStyle w:val="ListParagraph"/>
              <w:numPr>
                <w:ilvl w:val="2"/>
                <w:numId w:val="33"/>
              </w:numPr>
              <w:spacing w:after="0"/>
              <w:rPr>
                <w:rFonts w:ascii="Times New Roman" w:hAnsi="Times New Roman"/>
                <w:szCs w:val="24"/>
                <w:lang w:eastAsia="en-US"/>
              </w:rPr>
            </w:pPr>
            <w:r w:rsidRPr="002D5901">
              <w:rPr>
                <w:rFonts w:ascii="Times New Roman" w:hAnsi="Times New Roman"/>
                <w:szCs w:val="24"/>
                <w:lang w:eastAsia="en-US"/>
              </w:rPr>
              <w:t xml:space="preserve">Hot </w:t>
            </w:r>
          </w:p>
          <w:p w14:paraId="0861FA89"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Cappuccino</w:t>
            </w:r>
          </w:p>
          <w:p w14:paraId="31D52081"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Late</w:t>
            </w:r>
          </w:p>
          <w:p w14:paraId="584CBA52"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Mocha </w:t>
            </w:r>
          </w:p>
          <w:p w14:paraId="1294C43E"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Flat white </w:t>
            </w:r>
          </w:p>
          <w:p w14:paraId="703939F0" w14:textId="77777777" w:rsidR="00C23868" w:rsidRPr="002D5901" w:rsidRDefault="007711E9" w:rsidP="002D5901">
            <w:pPr>
              <w:pStyle w:val="ListParagraph"/>
              <w:numPr>
                <w:ilvl w:val="2"/>
                <w:numId w:val="33"/>
              </w:numPr>
              <w:spacing w:after="0"/>
              <w:rPr>
                <w:rFonts w:ascii="Times New Roman" w:hAnsi="Times New Roman"/>
                <w:szCs w:val="24"/>
                <w:lang w:eastAsia="en-US"/>
              </w:rPr>
            </w:pPr>
            <w:r w:rsidRPr="002D5901">
              <w:rPr>
                <w:rFonts w:ascii="Times New Roman" w:hAnsi="Times New Roman"/>
                <w:szCs w:val="24"/>
                <w:lang w:eastAsia="en-US"/>
              </w:rPr>
              <w:t xml:space="preserve">Cold </w:t>
            </w:r>
          </w:p>
          <w:p w14:paraId="5E70ADF6"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Freddo cappuccino</w:t>
            </w:r>
          </w:p>
          <w:p w14:paraId="23CEA749"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Freddo espresso </w:t>
            </w:r>
          </w:p>
          <w:p w14:paraId="49F46B18"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Ice shot </w:t>
            </w:r>
          </w:p>
          <w:p w14:paraId="40BD4DD0"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Shake lotto</w:t>
            </w:r>
          </w:p>
          <w:p w14:paraId="395EF317"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Iced coffee – double shot</w:t>
            </w:r>
          </w:p>
          <w:p w14:paraId="0AA07A9F" w14:textId="77777777" w:rsidR="00C23868" w:rsidRPr="002D5901" w:rsidRDefault="007711E9" w:rsidP="002D5901">
            <w:pPr>
              <w:pStyle w:val="ListParagraph"/>
              <w:numPr>
                <w:ilvl w:val="1"/>
                <w:numId w:val="33"/>
              </w:numPr>
              <w:spacing w:after="0"/>
              <w:rPr>
                <w:rFonts w:ascii="Times New Roman" w:hAnsi="Times New Roman"/>
                <w:szCs w:val="24"/>
                <w:lang w:eastAsia="en-US"/>
              </w:rPr>
            </w:pPr>
            <w:r w:rsidRPr="002D5901">
              <w:rPr>
                <w:rFonts w:ascii="Times New Roman" w:hAnsi="Times New Roman"/>
                <w:szCs w:val="24"/>
                <w:lang w:eastAsia="en-US"/>
              </w:rPr>
              <w:t xml:space="preserve">Cups, glasses and accessories </w:t>
            </w:r>
          </w:p>
          <w:p w14:paraId="498CE141" w14:textId="77777777" w:rsidR="00C23868" w:rsidRPr="002D5901" w:rsidRDefault="007711E9" w:rsidP="002D5901">
            <w:pPr>
              <w:spacing w:after="0" w:line="276" w:lineRule="auto"/>
              <w:ind w:left="720"/>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5.3.1 Cups </w:t>
            </w:r>
          </w:p>
          <w:p w14:paraId="3CAA5CFF"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Coffee cups -single, double </w:t>
            </w:r>
          </w:p>
          <w:p w14:paraId="6EBE6911"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Espresso </w:t>
            </w:r>
          </w:p>
          <w:p w14:paraId="19D1A77D" w14:textId="77777777" w:rsidR="00C23868" w:rsidRPr="002D5901" w:rsidRDefault="007711E9" w:rsidP="002D5901">
            <w:pPr>
              <w:spacing w:after="0" w:line="276" w:lineRule="auto"/>
              <w:ind w:left="720"/>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5.3.2 Espresso glasses </w:t>
            </w:r>
          </w:p>
          <w:p w14:paraId="1B13390F"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Coffee mugs </w:t>
            </w:r>
          </w:p>
          <w:p w14:paraId="4B80B556"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Latte glasses </w:t>
            </w:r>
          </w:p>
          <w:p w14:paraId="23B9899F"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Paris goblet </w:t>
            </w:r>
          </w:p>
          <w:p w14:paraId="1FE16963"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Tim Collins</w:t>
            </w:r>
          </w:p>
          <w:p w14:paraId="2594BF87"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Highball  </w:t>
            </w:r>
          </w:p>
          <w:p w14:paraId="5684593C" w14:textId="77777777" w:rsidR="00C23868" w:rsidRPr="002D5901" w:rsidRDefault="007711E9" w:rsidP="002D5901">
            <w:pPr>
              <w:spacing w:after="0" w:line="276" w:lineRule="auto"/>
              <w:rPr>
                <w:rFonts w:ascii="Times New Roman" w:hAnsi="Times New Roman"/>
                <w:szCs w:val="24"/>
                <w:lang w:eastAsia="en-US"/>
              </w:rPr>
            </w:pPr>
            <w:r w:rsidRPr="002D5901">
              <w:rPr>
                <w:rFonts w:ascii="Times New Roman" w:hAnsi="Times New Roman"/>
                <w:szCs w:val="24"/>
                <w:lang w:eastAsia="en-US"/>
              </w:rPr>
              <w:t xml:space="preserve">             </w:t>
            </w:r>
            <w:proofErr w:type="gramStart"/>
            <w:r w:rsidRPr="002D5901">
              <w:rPr>
                <w:rFonts w:ascii="Times New Roman" w:hAnsi="Times New Roman"/>
                <w:szCs w:val="24"/>
                <w:lang w:eastAsia="en-US"/>
              </w:rPr>
              <w:t>5.3.3  Accessories</w:t>
            </w:r>
            <w:proofErr w:type="gramEnd"/>
            <w:r w:rsidRPr="002D5901">
              <w:rPr>
                <w:rFonts w:ascii="Times New Roman" w:hAnsi="Times New Roman"/>
                <w:szCs w:val="24"/>
                <w:lang w:eastAsia="en-US"/>
              </w:rPr>
              <w:t xml:space="preserve"> </w:t>
            </w:r>
          </w:p>
          <w:p w14:paraId="2E603FAB"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Mocha pot </w:t>
            </w:r>
          </w:p>
          <w:p w14:paraId="3D775A0A"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Blind filter</w:t>
            </w:r>
          </w:p>
          <w:p w14:paraId="26C60016"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Doing cups</w:t>
            </w:r>
          </w:p>
          <w:p w14:paraId="14FE064A"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Portafilter</w:t>
            </w:r>
          </w:p>
          <w:p w14:paraId="7044047F"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Milk frothing</w:t>
            </w:r>
          </w:p>
          <w:p w14:paraId="7C6D5E24" w14:textId="77777777" w:rsidR="00C23868" w:rsidRPr="002D5901" w:rsidRDefault="007711E9" w:rsidP="002D5901">
            <w:pPr>
              <w:pStyle w:val="ListParagraph"/>
              <w:numPr>
                <w:ilvl w:val="1"/>
                <w:numId w:val="33"/>
              </w:numPr>
              <w:spacing w:after="0"/>
              <w:rPr>
                <w:rFonts w:ascii="Times New Roman" w:hAnsi="Times New Roman"/>
                <w:szCs w:val="24"/>
                <w:lang w:eastAsia="en-US"/>
              </w:rPr>
            </w:pPr>
            <w:r w:rsidRPr="002D5901">
              <w:rPr>
                <w:rFonts w:ascii="Times New Roman" w:hAnsi="Times New Roman"/>
                <w:szCs w:val="24"/>
                <w:lang w:eastAsia="en-US"/>
              </w:rPr>
              <w:t xml:space="preserve">Qualities of perfect shot espresso </w:t>
            </w:r>
          </w:p>
          <w:p w14:paraId="0AC17B66"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Crema   </w:t>
            </w:r>
          </w:p>
          <w:p w14:paraId="3BA7B652"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Full Of Body </w:t>
            </w:r>
          </w:p>
          <w:p w14:paraId="2C0A3F75" w14:textId="77777777" w:rsidR="00C23868" w:rsidRPr="002D5901" w:rsidRDefault="007711E9" w:rsidP="002D5901">
            <w:pPr>
              <w:numPr>
                <w:ilvl w:val="0"/>
                <w:numId w:val="31"/>
              </w:num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Aroma</w:t>
            </w:r>
          </w:p>
        </w:tc>
        <w:tc>
          <w:tcPr>
            <w:tcW w:w="1270" w:type="pct"/>
            <w:tcBorders>
              <w:top w:val="single" w:sz="4" w:space="0" w:color="auto"/>
              <w:left w:val="single" w:sz="4" w:space="0" w:color="auto"/>
              <w:bottom w:val="single" w:sz="4" w:space="0" w:color="auto"/>
              <w:right w:val="single" w:sz="4" w:space="0" w:color="auto"/>
            </w:tcBorders>
          </w:tcPr>
          <w:p w14:paraId="203132EA" w14:textId="77777777" w:rsidR="00C23868" w:rsidRPr="002D5901" w:rsidRDefault="007711E9" w:rsidP="002D5901">
            <w:pPr>
              <w:numPr>
                <w:ilvl w:val="0"/>
                <w:numId w:val="34"/>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Practical</w:t>
            </w:r>
          </w:p>
          <w:p w14:paraId="1A7AF275" w14:textId="77777777" w:rsidR="00C23868" w:rsidRPr="002D5901" w:rsidRDefault="007711E9" w:rsidP="002D5901">
            <w:pPr>
              <w:numPr>
                <w:ilvl w:val="0"/>
                <w:numId w:val="34"/>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Projects </w:t>
            </w:r>
          </w:p>
          <w:p w14:paraId="79B435DC" w14:textId="77777777" w:rsidR="00C23868" w:rsidRPr="002D5901" w:rsidRDefault="007711E9" w:rsidP="002D5901">
            <w:pPr>
              <w:numPr>
                <w:ilvl w:val="0"/>
                <w:numId w:val="34"/>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Portfolio of Evidence </w:t>
            </w:r>
          </w:p>
          <w:p w14:paraId="11834471" w14:textId="77777777" w:rsidR="00C23868" w:rsidRPr="002D5901" w:rsidRDefault="007711E9" w:rsidP="002D5901">
            <w:pPr>
              <w:numPr>
                <w:ilvl w:val="0"/>
                <w:numId w:val="34"/>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Written tests</w:t>
            </w:r>
          </w:p>
          <w:p w14:paraId="73E55EEA" w14:textId="77777777" w:rsidR="00C23868" w:rsidRPr="002D5901" w:rsidRDefault="007711E9" w:rsidP="002D5901">
            <w:pPr>
              <w:numPr>
                <w:ilvl w:val="0"/>
                <w:numId w:val="34"/>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Oral tests</w:t>
            </w:r>
          </w:p>
          <w:p w14:paraId="41773C3B" w14:textId="77777777" w:rsidR="00C23868" w:rsidRPr="002D5901" w:rsidRDefault="00C23868" w:rsidP="002D5901">
            <w:pPr>
              <w:spacing w:after="0" w:line="276" w:lineRule="auto"/>
              <w:ind w:left="720"/>
              <w:contextualSpacing/>
              <w:rPr>
                <w:rFonts w:ascii="Times New Roman" w:hAnsi="Times New Roman"/>
                <w:color w:val="auto"/>
                <w:kern w:val="0"/>
                <w:szCs w:val="24"/>
                <w:lang w:eastAsia="en-US"/>
              </w:rPr>
            </w:pPr>
          </w:p>
        </w:tc>
      </w:tr>
    </w:tbl>
    <w:p w14:paraId="5BEF3AB0" w14:textId="77777777" w:rsidR="00C23868" w:rsidRPr="002D5901" w:rsidRDefault="00C23868" w:rsidP="002D5901">
      <w:pPr>
        <w:spacing w:line="276" w:lineRule="auto"/>
        <w:rPr>
          <w:rFonts w:eastAsia="Calibri"/>
          <w:b/>
          <w:color w:val="auto"/>
          <w:kern w:val="2"/>
          <w:szCs w:val="24"/>
          <w:lang w:eastAsia="en-US"/>
          <w14:ligatures w14:val="standardContextual"/>
        </w:rPr>
      </w:pPr>
    </w:p>
    <w:p w14:paraId="03AB5107" w14:textId="77777777" w:rsidR="00C23868" w:rsidRPr="002D5901" w:rsidRDefault="007711E9" w:rsidP="002D5901">
      <w:pPr>
        <w:spacing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Suggested Methods of Delivery</w:t>
      </w:r>
    </w:p>
    <w:p w14:paraId="5E5019E9" w14:textId="77777777" w:rsidR="00C23868" w:rsidRPr="002D5901" w:rsidRDefault="007711E9" w:rsidP="002D5901">
      <w:pPr>
        <w:numPr>
          <w:ilvl w:val="0"/>
          <w:numId w:val="35"/>
        </w:num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Practical</w:t>
      </w:r>
    </w:p>
    <w:p w14:paraId="41FEEB77" w14:textId="77777777" w:rsidR="00C23868" w:rsidRPr="002D5901" w:rsidRDefault="007711E9" w:rsidP="002D5901">
      <w:pPr>
        <w:numPr>
          <w:ilvl w:val="0"/>
          <w:numId w:val="35"/>
        </w:num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 xml:space="preserve">Projects </w:t>
      </w:r>
    </w:p>
    <w:p w14:paraId="6B9C1CAE" w14:textId="77777777" w:rsidR="00C23868" w:rsidRPr="002D5901" w:rsidRDefault="007711E9" w:rsidP="002D5901">
      <w:pPr>
        <w:numPr>
          <w:ilvl w:val="0"/>
          <w:numId w:val="35"/>
        </w:num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 xml:space="preserve">Demonstrations </w:t>
      </w:r>
    </w:p>
    <w:p w14:paraId="5F0520FE" w14:textId="77777777" w:rsidR="00C23868" w:rsidRPr="002D5901" w:rsidRDefault="007711E9" w:rsidP="002D5901">
      <w:pPr>
        <w:numPr>
          <w:ilvl w:val="0"/>
          <w:numId w:val="35"/>
        </w:num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 xml:space="preserve">Group discussion </w:t>
      </w:r>
    </w:p>
    <w:p w14:paraId="62CF8BC2" w14:textId="77777777" w:rsidR="00C23868" w:rsidRPr="002D5901" w:rsidRDefault="007711E9" w:rsidP="002D5901">
      <w:pPr>
        <w:numPr>
          <w:ilvl w:val="0"/>
          <w:numId w:val="35"/>
        </w:num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 xml:space="preserve">Direct instructions </w:t>
      </w:r>
    </w:p>
    <w:p w14:paraId="419D0A45" w14:textId="77777777" w:rsidR="00157721" w:rsidRPr="002D5901" w:rsidRDefault="00157721" w:rsidP="002D5901">
      <w:pPr>
        <w:spacing w:after="0" w:line="276" w:lineRule="auto"/>
        <w:rPr>
          <w:b/>
          <w:bCs/>
          <w:szCs w:val="24"/>
          <w:lang w:eastAsia="en-US"/>
        </w:rPr>
      </w:pPr>
      <w:bookmarkStart w:id="44" w:name="_Hlk185586596"/>
      <w:r w:rsidRPr="002D5901">
        <w:rPr>
          <w:b/>
          <w:bCs/>
          <w:szCs w:val="24"/>
          <w:lang w:eastAsia="en-US"/>
        </w:rPr>
        <w:t>RECOMMENDED RESOURCES FOR 25/30 TRAINEES</w:t>
      </w:r>
    </w:p>
    <w:tbl>
      <w:tblPr>
        <w:tblStyle w:val="TableGrid"/>
        <w:tblW w:w="0" w:type="auto"/>
        <w:tblLook w:val="04A0" w:firstRow="1" w:lastRow="0" w:firstColumn="1" w:lastColumn="0" w:noHBand="0" w:noVBand="1"/>
      </w:tblPr>
      <w:tblGrid>
        <w:gridCol w:w="783"/>
        <w:gridCol w:w="2182"/>
        <w:gridCol w:w="2813"/>
        <w:gridCol w:w="1852"/>
        <w:gridCol w:w="1720"/>
      </w:tblGrid>
      <w:tr w:rsidR="00157721" w:rsidRPr="002D5901" w14:paraId="286F967D" w14:textId="77777777" w:rsidTr="00A95E55">
        <w:tc>
          <w:tcPr>
            <w:tcW w:w="783" w:type="dxa"/>
            <w:tcBorders>
              <w:top w:val="single" w:sz="4" w:space="0" w:color="auto"/>
              <w:left w:val="single" w:sz="4" w:space="0" w:color="auto"/>
              <w:bottom w:val="single" w:sz="4" w:space="0" w:color="auto"/>
              <w:right w:val="single" w:sz="4" w:space="0" w:color="auto"/>
            </w:tcBorders>
          </w:tcPr>
          <w:p w14:paraId="409FBF20" w14:textId="77777777" w:rsidR="00157721" w:rsidRPr="002D5901" w:rsidRDefault="00157721" w:rsidP="002D5901">
            <w:pPr>
              <w:spacing w:line="276" w:lineRule="auto"/>
              <w:rPr>
                <w:rFonts w:eastAsia="Calibri"/>
                <w:b/>
                <w:szCs w:val="24"/>
              </w:rPr>
            </w:pPr>
            <w:r w:rsidRPr="002D5901">
              <w:rPr>
                <w:rFonts w:eastAsia="Calibri"/>
                <w:b/>
                <w:szCs w:val="24"/>
              </w:rPr>
              <w:t xml:space="preserve">S/No. </w:t>
            </w:r>
          </w:p>
        </w:tc>
        <w:tc>
          <w:tcPr>
            <w:tcW w:w="2239" w:type="dxa"/>
            <w:tcBorders>
              <w:top w:val="single" w:sz="4" w:space="0" w:color="auto"/>
              <w:left w:val="single" w:sz="4" w:space="0" w:color="auto"/>
              <w:bottom w:val="single" w:sz="4" w:space="0" w:color="auto"/>
              <w:right w:val="single" w:sz="4" w:space="0" w:color="auto"/>
            </w:tcBorders>
            <w:hideMark/>
          </w:tcPr>
          <w:p w14:paraId="4B740218" w14:textId="77777777" w:rsidR="00157721" w:rsidRPr="002D5901" w:rsidRDefault="00157721" w:rsidP="002D5901">
            <w:pPr>
              <w:spacing w:line="276" w:lineRule="auto"/>
              <w:rPr>
                <w:rFonts w:eastAsia="Calibri"/>
                <w:b/>
                <w:szCs w:val="24"/>
                <w:lang w:eastAsia="en-US"/>
              </w:rPr>
            </w:pPr>
            <w:r w:rsidRPr="002D5901">
              <w:rPr>
                <w:rFonts w:eastAsia="Calibri"/>
                <w:b/>
                <w:szCs w:val="24"/>
                <w:lang w:eastAsia="en-US"/>
              </w:rPr>
              <w:t xml:space="preserve"> Category/ Item</w:t>
            </w:r>
          </w:p>
        </w:tc>
        <w:tc>
          <w:tcPr>
            <w:tcW w:w="2883" w:type="dxa"/>
            <w:tcBorders>
              <w:top w:val="single" w:sz="4" w:space="0" w:color="auto"/>
              <w:left w:val="single" w:sz="4" w:space="0" w:color="auto"/>
              <w:bottom w:val="single" w:sz="4" w:space="0" w:color="auto"/>
              <w:right w:val="single" w:sz="4" w:space="0" w:color="auto"/>
            </w:tcBorders>
          </w:tcPr>
          <w:p w14:paraId="3C8139E5" w14:textId="77777777" w:rsidR="00157721" w:rsidRPr="002D5901" w:rsidRDefault="00157721" w:rsidP="002D5901">
            <w:pPr>
              <w:spacing w:line="276" w:lineRule="auto"/>
              <w:rPr>
                <w:rFonts w:eastAsia="Calibri"/>
                <w:b/>
                <w:szCs w:val="24"/>
              </w:rPr>
            </w:pPr>
            <w:r w:rsidRPr="002D5901">
              <w:rPr>
                <w:b/>
                <w:bCs/>
                <w:szCs w:val="24"/>
              </w:rPr>
              <w:t>Description/Specifications</w:t>
            </w:r>
          </w:p>
        </w:tc>
        <w:tc>
          <w:tcPr>
            <w:tcW w:w="1896" w:type="dxa"/>
            <w:tcBorders>
              <w:top w:val="single" w:sz="4" w:space="0" w:color="auto"/>
              <w:left w:val="single" w:sz="4" w:space="0" w:color="auto"/>
              <w:bottom w:val="single" w:sz="4" w:space="0" w:color="auto"/>
              <w:right w:val="single" w:sz="4" w:space="0" w:color="auto"/>
            </w:tcBorders>
            <w:hideMark/>
          </w:tcPr>
          <w:p w14:paraId="4496E49A" w14:textId="77777777" w:rsidR="00157721" w:rsidRPr="002D5901" w:rsidRDefault="00157721" w:rsidP="002D5901">
            <w:pPr>
              <w:spacing w:line="276" w:lineRule="auto"/>
              <w:rPr>
                <w:rFonts w:eastAsia="Calibri"/>
                <w:b/>
                <w:szCs w:val="24"/>
                <w:lang w:eastAsia="en-US"/>
              </w:rPr>
            </w:pPr>
            <w:r w:rsidRPr="002D5901">
              <w:rPr>
                <w:rFonts w:eastAsia="Calibri"/>
                <w:b/>
                <w:szCs w:val="24"/>
                <w:lang w:eastAsia="en-US"/>
              </w:rPr>
              <w:t>Quantities</w:t>
            </w:r>
          </w:p>
        </w:tc>
        <w:tc>
          <w:tcPr>
            <w:tcW w:w="1748" w:type="dxa"/>
            <w:tcBorders>
              <w:top w:val="single" w:sz="4" w:space="0" w:color="auto"/>
              <w:left w:val="single" w:sz="4" w:space="0" w:color="auto"/>
              <w:bottom w:val="single" w:sz="4" w:space="0" w:color="auto"/>
              <w:right w:val="single" w:sz="4" w:space="0" w:color="auto"/>
            </w:tcBorders>
          </w:tcPr>
          <w:p w14:paraId="6BCCBCB0" w14:textId="77777777" w:rsidR="00157721" w:rsidRPr="002D5901" w:rsidRDefault="00157721" w:rsidP="002D5901">
            <w:pPr>
              <w:spacing w:line="276" w:lineRule="auto"/>
              <w:rPr>
                <w:rFonts w:eastAsia="Calibri"/>
                <w:b/>
                <w:szCs w:val="24"/>
              </w:rPr>
            </w:pPr>
            <w:r w:rsidRPr="002D5901">
              <w:rPr>
                <w:b/>
                <w:bCs/>
                <w:szCs w:val="24"/>
              </w:rPr>
              <w:t>Recommended Ratio (Item: Trainee)</w:t>
            </w:r>
          </w:p>
        </w:tc>
      </w:tr>
      <w:tr w:rsidR="00157721" w:rsidRPr="002D5901" w14:paraId="13EA017D" w14:textId="77777777" w:rsidTr="00A95E55">
        <w:tc>
          <w:tcPr>
            <w:tcW w:w="783" w:type="dxa"/>
            <w:tcBorders>
              <w:top w:val="single" w:sz="4" w:space="0" w:color="auto"/>
              <w:left w:val="single" w:sz="4" w:space="0" w:color="auto"/>
              <w:bottom w:val="single" w:sz="4" w:space="0" w:color="auto"/>
              <w:right w:val="single" w:sz="4" w:space="0" w:color="auto"/>
            </w:tcBorders>
          </w:tcPr>
          <w:p w14:paraId="5BECF846" w14:textId="77777777" w:rsidR="00157721" w:rsidRPr="002D5901" w:rsidRDefault="00157721" w:rsidP="002D5901">
            <w:pPr>
              <w:spacing w:line="276" w:lineRule="auto"/>
              <w:rPr>
                <w:rFonts w:eastAsia="Calibri"/>
                <w:b/>
                <w:szCs w:val="24"/>
              </w:rPr>
            </w:pPr>
            <w:r w:rsidRPr="002D5901">
              <w:rPr>
                <w:rFonts w:eastAsia="Calibri"/>
                <w:b/>
                <w:szCs w:val="24"/>
              </w:rPr>
              <w:t>A</w:t>
            </w:r>
          </w:p>
        </w:tc>
        <w:tc>
          <w:tcPr>
            <w:tcW w:w="8766" w:type="dxa"/>
            <w:gridSpan w:val="4"/>
            <w:tcBorders>
              <w:top w:val="single" w:sz="4" w:space="0" w:color="auto"/>
              <w:left w:val="single" w:sz="4" w:space="0" w:color="auto"/>
              <w:bottom w:val="single" w:sz="4" w:space="0" w:color="auto"/>
              <w:right w:val="single" w:sz="4" w:space="0" w:color="auto"/>
            </w:tcBorders>
          </w:tcPr>
          <w:p w14:paraId="2CFD7E7B" w14:textId="77777777" w:rsidR="00157721" w:rsidRPr="002D5901" w:rsidRDefault="00157721" w:rsidP="002D5901">
            <w:pPr>
              <w:spacing w:line="276" w:lineRule="auto"/>
              <w:rPr>
                <w:b/>
                <w:bCs/>
                <w:szCs w:val="24"/>
              </w:rPr>
            </w:pPr>
            <w:r w:rsidRPr="002D5901">
              <w:rPr>
                <w:b/>
                <w:bCs/>
                <w:szCs w:val="24"/>
              </w:rPr>
              <w:t xml:space="preserve">                              LEARNING MATERIALS</w:t>
            </w:r>
          </w:p>
        </w:tc>
      </w:tr>
      <w:tr w:rsidR="00157721" w:rsidRPr="002D5901" w14:paraId="74FEB874" w14:textId="77777777" w:rsidTr="00A95E55">
        <w:trPr>
          <w:trHeight w:val="368"/>
        </w:trPr>
        <w:tc>
          <w:tcPr>
            <w:tcW w:w="783" w:type="dxa"/>
            <w:vMerge w:val="restart"/>
            <w:tcBorders>
              <w:top w:val="single" w:sz="4" w:space="0" w:color="auto"/>
              <w:left w:val="single" w:sz="4" w:space="0" w:color="auto"/>
              <w:right w:val="single" w:sz="4" w:space="0" w:color="auto"/>
            </w:tcBorders>
          </w:tcPr>
          <w:p w14:paraId="1347D2DB" w14:textId="77777777" w:rsidR="00157721" w:rsidRPr="002D5901" w:rsidRDefault="00157721" w:rsidP="002D5901">
            <w:pPr>
              <w:spacing w:after="255" w:line="276" w:lineRule="auto"/>
              <w:contextualSpacing/>
              <w:jc w:val="both"/>
              <w:rPr>
                <w:szCs w:val="24"/>
                <w:lang w:val="en-ZA"/>
              </w:rPr>
            </w:pPr>
          </w:p>
        </w:tc>
        <w:tc>
          <w:tcPr>
            <w:tcW w:w="2239" w:type="dxa"/>
            <w:tcBorders>
              <w:top w:val="single" w:sz="4" w:space="0" w:color="auto"/>
              <w:left w:val="single" w:sz="4" w:space="0" w:color="auto"/>
              <w:bottom w:val="single" w:sz="4" w:space="0" w:color="auto"/>
              <w:right w:val="single" w:sz="4" w:space="0" w:color="auto"/>
            </w:tcBorders>
          </w:tcPr>
          <w:p w14:paraId="4570E91C" w14:textId="77777777" w:rsidR="00157721" w:rsidRPr="002D5901" w:rsidRDefault="00157721" w:rsidP="002D5901">
            <w:pPr>
              <w:spacing w:after="255" w:line="276" w:lineRule="auto"/>
              <w:contextualSpacing/>
              <w:jc w:val="both"/>
              <w:rPr>
                <w:szCs w:val="24"/>
                <w:lang w:eastAsia="en-US"/>
              </w:rPr>
            </w:pPr>
            <w:r w:rsidRPr="002D5901">
              <w:rPr>
                <w:szCs w:val="24"/>
                <w:lang w:val="en-ZA" w:eastAsia="en-US"/>
              </w:rPr>
              <w:t>Laptops</w:t>
            </w:r>
          </w:p>
        </w:tc>
        <w:tc>
          <w:tcPr>
            <w:tcW w:w="2883" w:type="dxa"/>
            <w:tcBorders>
              <w:top w:val="single" w:sz="4" w:space="0" w:color="auto"/>
              <w:left w:val="single" w:sz="4" w:space="0" w:color="auto"/>
              <w:bottom w:val="single" w:sz="4" w:space="0" w:color="auto"/>
              <w:right w:val="single" w:sz="4" w:space="0" w:color="auto"/>
            </w:tcBorders>
          </w:tcPr>
          <w:p w14:paraId="17ABB0F0" w14:textId="77777777" w:rsidR="00157721" w:rsidRPr="002D5901" w:rsidRDefault="00157721" w:rsidP="002D5901">
            <w:pPr>
              <w:spacing w:line="276" w:lineRule="auto"/>
              <w:rPr>
                <w:rFonts w:eastAsia="Calibri"/>
                <w:bCs/>
                <w:szCs w:val="24"/>
              </w:rPr>
            </w:pPr>
            <w:r w:rsidRPr="002D5901">
              <w:rPr>
                <w:szCs w:val="24"/>
              </w:rPr>
              <w:t xml:space="preserve">Functional </w:t>
            </w:r>
            <w:proofErr w:type="gramStart"/>
            <w:r w:rsidRPr="002D5901">
              <w:rPr>
                <w:szCs w:val="24"/>
              </w:rPr>
              <w:t>laptops  for</w:t>
            </w:r>
            <w:proofErr w:type="gramEnd"/>
            <w:r w:rsidRPr="002D5901">
              <w:rPr>
                <w:szCs w:val="24"/>
              </w:rPr>
              <w:t xml:space="preserve">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30AFB1E4" w14:textId="77777777" w:rsidR="00157721" w:rsidRPr="002D5901" w:rsidRDefault="00157721" w:rsidP="002D5901">
            <w:pPr>
              <w:spacing w:line="276" w:lineRule="auto"/>
              <w:rPr>
                <w:rFonts w:eastAsia="Calibri"/>
                <w:bCs/>
                <w:szCs w:val="24"/>
                <w:lang w:eastAsia="en-US"/>
              </w:rPr>
            </w:pPr>
            <w:r w:rsidRPr="002D5901">
              <w:rPr>
                <w:rFonts w:eastAsia="Calibri"/>
                <w:bCs/>
                <w:szCs w:val="24"/>
                <w:lang w:eastAsia="en-US"/>
              </w:rPr>
              <w:t>2</w:t>
            </w:r>
          </w:p>
        </w:tc>
        <w:tc>
          <w:tcPr>
            <w:tcW w:w="1748" w:type="dxa"/>
            <w:tcBorders>
              <w:top w:val="single" w:sz="4" w:space="0" w:color="auto"/>
              <w:left w:val="single" w:sz="4" w:space="0" w:color="auto"/>
              <w:bottom w:val="single" w:sz="4" w:space="0" w:color="auto"/>
              <w:right w:val="single" w:sz="4" w:space="0" w:color="auto"/>
            </w:tcBorders>
          </w:tcPr>
          <w:p w14:paraId="5F485556" w14:textId="77777777" w:rsidR="00157721" w:rsidRPr="002D5901" w:rsidRDefault="00157721" w:rsidP="002D5901">
            <w:pPr>
              <w:spacing w:line="276" w:lineRule="auto"/>
              <w:rPr>
                <w:rFonts w:eastAsia="Calibri"/>
                <w:bCs/>
                <w:szCs w:val="24"/>
              </w:rPr>
            </w:pPr>
            <w:r w:rsidRPr="002D5901">
              <w:rPr>
                <w:rFonts w:eastAsia="Calibri"/>
                <w:bCs/>
                <w:szCs w:val="24"/>
              </w:rPr>
              <w:t xml:space="preserve">1:13 </w:t>
            </w:r>
          </w:p>
        </w:tc>
      </w:tr>
      <w:tr w:rsidR="00157721" w:rsidRPr="002D5901" w14:paraId="5AE9C133" w14:textId="77777777" w:rsidTr="00A95E55">
        <w:tc>
          <w:tcPr>
            <w:tcW w:w="783" w:type="dxa"/>
            <w:vMerge/>
            <w:tcBorders>
              <w:left w:val="single" w:sz="4" w:space="0" w:color="auto"/>
              <w:right w:val="single" w:sz="4" w:space="0" w:color="auto"/>
            </w:tcBorders>
          </w:tcPr>
          <w:p w14:paraId="6AF72FC7" w14:textId="77777777" w:rsidR="00157721" w:rsidRPr="002D5901" w:rsidRDefault="00157721" w:rsidP="002D5901">
            <w:pPr>
              <w:spacing w:after="255" w:line="276" w:lineRule="auto"/>
              <w:contextualSpacing/>
              <w:jc w:val="both"/>
              <w:rPr>
                <w:bCs/>
                <w:szCs w:val="24"/>
              </w:rPr>
            </w:pPr>
          </w:p>
        </w:tc>
        <w:tc>
          <w:tcPr>
            <w:tcW w:w="8766" w:type="dxa"/>
            <w:gridSpan w:val="4"/>
            <w:tcBorders>
              <w:left w:val="single" w:sz="4" w:space="0" w:color="auto"/>
              <w:right w:val="single" w:sz="4" w:space="0" w:color="auto"/>
            </w:tcBorders>
          </w:tcPr>
          <w:p w14:paraId="27F0C607" w14:textId="77777777" w:rsidR="00157721" w:rsidRPr="002D5901" w:rsidRDefault="00157721" w:rsidP="002D5901">
            <w:pPr>
              <w:spacing w:after="255" w:line="276" w:lineRule="auto"/>
              <w:contextualSpacing/>
              <w:jc w:val="both"/>
              <w:rPr>
                <w:bCs/>
                <w:szCs w:val="24"/>
              </w:rPr>
            </w:pPr>
            <w:r w:rsidRPr="002D5901">
              <w:rPr>
                <w:bCs/>
                <w:szCs w:val="24"/>
                <w:lang w:eastAsia="en-US"/>
              </w:rPr>
              <w:t xml:space="preserve">                             Stable and </w:t>
            </w:r>
            <w:proofErr w:type="gramStart"/>
            <w:r w:rsidRPr="002D5901">
              <w:rPr>
                <w:bCs/>
                <w:szCs w:val="24"/>
                <w:lang w:eastAsia="en-US"/>
              </w:rPr>
              <w:t>reliable  Internet</w:t>
            </w:r>
            <w:proofErr w:type="gramEnd"/>
            <w:r w:rsidRPr="002D5901">
              <w:rPr>
                <w:bCs/>
                <w:szCs w:val="24"/>
                <w:lang w:eastAsia="en-US"/>
              </w:rPr>
              <w:t xml:space="preserve"> connection</w:t>
            </w:r>
          </w:p>
        </w:tc>
      </w:tr>
      <w:tr w:rsidR="00157721" w:rsidRPr="002D5901" w14:paraId="63623E46" w14:textId="77777777" w:rsidTr="00A95E55">
        <w:tc>
          <w:tcPr>
            <w:tcW w:w="783" w:type="dxa"/>
            <w:vMerge/>
            <w:tcBorders>
              <w:left w:val="single" w:sz="4" w:space="0" w:color="auto"/>
              <w:right w:val="single" w:sz="4" w:space="0" w:color="auto"/>
            </w:tcBorders>
          </w:tcPr>
          <w:p w14:paraId="54A5A661" w14:textId="77777777" w:rsidR="00157721" w:rsidRPr="002D5901" w:rsidRDefault="00157721" w:rsidP="002D5901">
            <w:pPr>
              <w:spacing w:line="276" w:lineRule="auto"/>
              <w:rPr>
                <w:rFonts w:eastAsia="Calibri"/>
                <w:szCs w:val="24"/>
                <w:lang w:val="en-ZA"/>
              </w:rPr>
            </w:pPr>
          </w:p>
        </w:tc>
        <w:tc>
          <w:tcPr>
            <w:tcW w:w="2239" w:type="dxa"/>
            <w:tcBorders>
              <w:top w:val="single" w:sz="4" w:space="0" w:color="auto"/>
              <w:left w:val="single" w:sz="4" w:space="0" w:color="auto"/>
              <w:bottom w:val="single" w:sz="4" w:space="0" w:color="auto"/>
              <w:right w:val="single" w:sz="4" w:space="0" w:color="auto"/>
            </w:tcBorders>
            <w:hideMark/>
          </w:tcPr>
          <w:p w14:paraId="71ECC3CF" w14:textId="77777777" w:rsidR="00157721" w:rsidRPr="002D5901" w:rsidRDefault="00157721" w:rsidP="002D5901">
            <w:pPr>
              <w:spacing w:line="276" w:lineRule="auto"/>
              <w:rPr>
                <w:rFonts w:eastAsia="Calibri"/>
                <w:b/>
                <w:szCs w:val="24"/>
                <w:lang w:eastAsia="en-US"/>
              </w:rPr>
            </w:pPr>
            <w:r w:rsidRPr="002D5901">
              <w:rPr>
                <w:rFonts w:eastAsia="Calibri"/>
                <w:szCs w:val="24"/>
                <w:lang w:val="en-ZA" w:eastAsia="en-US"/>
              </w:rPr>
              <w:t>Projectors</w:t>
            </w:r>
          </w:p>
        </w:tc>
        <w:tc>
          <w:tcPr>
            <w:tcW w:w="2883" w:type="dxa"/>
            <w:tcBorders>
              <w:top w:val="single" w:sz="4" w:space="0" w:color="auto"/>
              <w:left w:val="single" w:sz="4" w:space="0" w:color="auto"/>
              <w:bottom w:val="single" w:sz="4" w:space="0" w:color="auto"/>
              <w:right w:val="single" w:sz="4" w:space="0" w:color="auto"/>
            </w:tcBorders>
          </w:tcPr>
          <w:p w14:paraId="2320BD9C" w14:textId="77777777" w:rsidR="00157721" w:rsidRPr="002D5901" w:rsidRDefault="00157721" w:rsidP="002D5901">
            <w:pPr>
              <w:spacing w:line="276" w:lineRule="auto"/>
              <w:rPr>
                <w:rFonts w:eastAsia="Calibri"/>
                <w:bCs/>
                <w:szCs w:val="24"/>
              </w:rPr>
            </w:pPr>
            <w:r w:rsidRPr="002D5901">
              <w:rPr>
                <w:szCs w:val="24"/>
              </w:rPr>
              <w:t>Functional projector for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3A16C23E" w14:textId="77777777" w:rsidR="00157721" w:rsidRPr="002D5901" w:rsidRDefault="00157721" w:rsidP="002D5901">
            <w:pPr>
              <w:spacing w:line="276" w:lineRule="auto"/>
              <w:rPr>
                <w:rFonts w:eastAsia="Calibri"/>
                <w:bCs/>
                <w:szCs w:val="24"/>
                <w:lang w:eastAsia="en-US"/>
              </w:rPr>
            </w:pPr>
            <w:r w:rsidRPr="002D5901">
              <w:rPr>
                <w:rFonts w:eastAsia="Calibri"/>
                <w:bCs/>
                <w:szCs w:val="24"/>
                <w:lang w:eastAsia="en-US"/>
              </w:rPr>
              <w:t>2</w:t>
            </w:r>
          </w:p>
        </w:tc>
        <w:tc>
          <w:tcPr>
            <w:tcW w:w="1748" w:type="dxa"/>
            <w:tcBorders>
              <w:top w:val="single" w:sz="4" w:space="0" w:color="auto"/>
              <w:left w:val="single" w:sz="4" w:space="0" w:color="auto"/>
              <w:bottom w:val="single" w:sz="4" w:space="0" w:color="auto"/>
              <w:right w:val="single" w:sz="4" w:space="0" w:color="auto"/>
            </w:tcBorders>
          </w:tcPr>
          <w:p w14:paraId="1626A3AF" w14:textId="77777777" w:rsidR="00157721" w:rsidRPr="002D5901" w:rsidRDefault="00157721" w:rsidP="002D5901">
            <w:pPr>
              <w:spacing w:line="276" w:lineRule="auto"/>
              <w:rPr>
                <w:rFonts w:eastAsia="Calibri"/>
                <w:bCs/>
                <w:szCs w:val="24"/>
              </w:rPr>
            </w:pPr>
            <w:r w:rsidRPr="002D5901">
              <w:rPr>
                <w:rFonts w:eastAsia="Calibri"/>
                <w:bCs/>
                <w:szCs w:val="24"/>
              </w:rPr>
              <w:t>1:13</w:t>
            </w:r>
          </w:p>
        </w:tc>
      </w:tr>
      <w:tr w:rsidR="00157721" w:rsidRPr="002D5901" w14:paraId="7AD2D392" w14:textId="77777777" w:rsidTr="00A95E55">
        <w:tc>
          <w:tcPr>
            <w:tcW w:w="783" w:type="dxa"/>
            <w:vMerge/>
            <w:tcBorders>
              <w:left w:val="single" w:sz="4" w:space="0" w:color="auto"/>
              <w:right w:val="single" w:sz="4" w:space="0" w:color="auto"/>
            </w:tcBorders>
          </w:tcPr>
          <w:p w14:paraId="4AFBEB21" w14:textId="77777777" w:rsidR="00157721" w:rsidRPr="002D5901" w:rsidRDefault="00157721" w:rsidP="002D5901">
            <w:pPr>
              <w:spacing w:line="276" w:lineRule="auto"/>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3D7839D0" w14:textId="77777777" w:rsidR="00157721" w:rsidRPr="002D5901" w:rsidRDefault="00157721" w:rsidP="002D5901">
            <w:pPr>
              <w:spacing w:line="276" w:lineRule="auto"/>
              <w:rPr>
                <w:rFonts w:eastAsia="Calibri"/>
                <w:b/>
                <w:szCs w:val="24"/>
                <w:lang w:eastAsia="en-US"/>
              </w:rPr>
            </w:pPr>
            <w:r w:rsidRPr="002D5901">
              <w:rPr>
                <w:szCs w:val="24"/>
                <w:lang w:eastAsia="en-US"/>
              </w:rPr>
              <w:t>Assorted Flash Cards</w:t>
            </w:r>
          </w:p>
        </w:tc>
        <w:tc>
          <w:tcPr>
            <w:tcW w:w="2883" w:type="dxa"/>
            <w:tcBorders>
              <w:top w:val="single" w:sz="4" w:space="0" w:color="auto"/>
              <w:left w:val="single" w:sz="4" w:space="0" w:color="auto"/>
              <w:bottom w:val="single" w:sz="4" w:space="0" w:color="auto"/>
              <w:right w:val="single" w:sz="4" w:space="0" w:color="auto"/>
            </w:tcBorders>
          </w:tcPr>
          <w:p w14:paraId="484EBED2" w14:textId="77777777" w:rsidR="00157721" w:rsidRPr="002D5901" w:rsidRDefault="00157721" w:rsidP="002D5901">
            <w:pPr>
              <w:spacing w:line="276" w:lineRule="auto"/>
              <w:rPr>
                <w:rFonts w:eastAsia="Calibri"/>
                <w:bCs/>
                <w:szCs w:val="24"/>
              </w:rPr>
            </w:pPr>
            <w:r w:rsidRPr="002D5901">
              <w:rPr>
                <w:szCs w:val="24"/>
              </w:rPr>
              <w:t xml:space="preserve">Functional flash </w:t>
            </w:r>
            <w:proofErr w:type="gramStart"/>
            <w:r w:rsidRPr="002D5901">
              <w:rPr>
                <w:szCs w:val="24"/>
              </w:rPr>
              <w:t>cards  for</w:t>
            </w:r>
            <w:proofErr w:type="gramEnd"/>
            <w:r w:rsidRPr="002D5901">
              <w:rPr>
                <w:szCs w:val="24"/>
              </w:rPr>
              <w:t xml:space="preserve">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0FFB6B76" w14:textId="77777777" w:rsidR="00157721" w:rsidRPr="002D5901" w:rsidRDefault="00157721" w:rsidP="002D5901">
            <w:pPr>
              <w:spacing w:line="276" w:lineRule="auto"/>
              <w:rPr>
                <w:rFonts w:eastAsia="Calibri"/>
                <w:bCs/>
                <w:szCs w:val="24"/>
                <w:lang w:eastAsia="en-US"/>
              </w:rPr>
            </w:pPr>
            <w:r w:rsidRPr="002D5901">
              <w:rPr>
                <w:rFonts w:eastAsia="Calibri"/>
                <w:bCs/>
                <w:szCs w:val="24"/>
                <w:lang w:eastAsia="en-US"/>
              </w:rPr>
              <w:t>5</w:t>
            </w:r>
          </w:p>
        </w:tc>
        <w:tc>
          <w:tcPr>
            <w:tcW w:w="1748" w:type="dxa"/>
            <w:tcBorders>
              <w:top w:val="single" w:sz="4" w:space="0" w:color="auto"/>
              <w:left w:val="single" w:sz="4" w:space="0" w:color="auto"/>
              <w:bottom w:val="single" w:sz="4" w:space="0" w:color="auto"/>
              <w:right w:val="single" w:sz="4" w:space="0" w:color="auto"/>
            </w:tcBorders>
          </w:tcPr>
          <w:p w14:paraId="3B565A4B" w14:textId="77777777" w:rsidR="00157721" w:rsidRPr="002D5901" w:rsidRDefault="00157721" w:rsidP="002D5901">
            <w:pPr>
              <w:spacing w:line="276" w:lineRule="auto"/>
              <w:rPr>
                <w:rFonts w:eastAsia="Calibri"/>
                <w:bCs/>
                <w:szCs w:val="24"/>
              </w:rPr>
            </w:pPr>
            <w:r w:rsidRPr="002D5901">
              <w:rPr>
                <w:rFonts w:eastAsia="Calibri"/>
                <w:bCs/>
                <w:szCs w:val="24"/>
              </w:rPr>
              <w:t>1:5</w:t>
            </w:r>
          </w:p>
        </w:tc>
      </w:tr>
      <w:tr w:rsidR="00157721" w:rsidRPr="002D5901" w14:paraId="4AD62FB4" w14:textId="77777777" w:rsidTr="00A95E55">
        <w:trPr>
          <w:trHeight w:val="332"/>
        </w:trPr>
        <w:tc>
          <w:tcPr>
            <w:tcW w:w="783" w:type="dxa"/>
            <w:vMerge/>
            <w:tcBorders>
              <w:left w:val="single" w:sz="4" w:space="0" w:color="auto"/>
              <w:right w:val="single" w:sz="4" w:space="0" w:color="auto"/>
            </w:tcBorders>
          </w:tcPr>
          <w:p w14:paraId="050B9090" w14:textId="77777777" w:rsidR="00157721" w:rsidRPr="002D5901" w:rsidRDefault="00157721" w:rsidP="002D5901">
            <w:pPr>
              <w:spacing w:after="255" w:line="276" w:lineRule="auto"/>
              <w:contextualSpacing/>
              <w:jc w:val="both"/>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27B595FE" w14:textId="77777777" w:rsidR="00157721" w:rsidRPr="002D5901" w:rsidRDefault="00157721" w:rsidP="002D5901">
            <w:pPr>
              <w:spacing w:after="255" w:line="276" w:lineRule="auto"/>
              <w:contextualSpacing/>
              <w:jc w:val="both"/>
              <w:rPr>
                <w:szCs w:val="24"/>
                <w:lang w:eastAsia="en-US"/>
              </w:rPr>
            </w:pPr>
            <w:r w:rsidRPr="002D5901">
              <w:rPr>
                <w:szCs w:val="24"/>
                <w:lang w:eastAsia="en-US"/>
              </w:rPr>
              <w:t>Whiteboards</w:t>
            </w:r>
          </w:p>
        </w:tc>
        <w:tc>
          <w:tcPr>
            <w:tcW w:w="2883" w:type="dxa"/>
            <w:tcBorders>
              <w:top w:val="single" w:sz="4" w:space="0" w:color="auto"/>
              <w:left w:val="single" w:sz="4" w:space="0" w:color="auto"/>
              <w:bottom w:val="single" w:sz="4" w:space="0" w:color="auto"/>
              <w:right w:val="single" w:sz="4" w:space="0" w:color="auto"/>
            </w:tcBorders>
          </w:tcPr>
          <w:p w14:paraId="7C47F528" w14:textId="77777777" w:rsidR="00157721" w:rsidRPr="002D5901" w:rsidRDefault="00157721" w:rsidP="002D5901">
            <w:pPr>
              <w:spacing w:line="276" w:lineRule="auto"/>
              <w:rPr>
                <w:rFonts w:eastAsia="Calibri"/>
                <w:bCs/>
                <w:szCs w:val="24"/>
              </w:rPr>
            </w:pPr>
            <w:r w:rsidRPr="002D5901">
              <w:rPr>
                <w:szCs w:val="24"/>
              </w:rPr>
              <w:t>Quality whiteboard of approximately 6 ft by 3 ft for writing during theory instruction</w:t>
            </w:r>
          </w:p>
        </w:tc>
        <w:tc>
          <w:tcPr>
            <w:tcW w:w="1896" w:type="dxa"/>
            <w:tcBorders>
              <w:top w:val="single" w:sz="4" w:space="0" w:color="auto"/>
              <w:left w:val="single" w:sz="4" w:space="0" w:color="auto"/>
              <w:bottom w:val="single" w:sz="4" w:space="0" w:color="auto"/>
              <w:right w:val="single" w:sz="4" w:space="0" w:color="auto"/>
            </w:tcBorders>
            <w:hideMark/>
          </w:tcPr>
          <w:p w14:paraId="6F94EF19" w14:textId="77777777" w:rsidR="00157721" w:rsidRPr="002D5901" w:rsidRDefault="00157721" w:rsidP="002D5901">
            <w:pPr>
              <w:spacing w:line="276" w:lineRule="auto"/>
              <w:rPr>
                <w:rFonts w:eastAsia="Calibri"/>
                <w:bCs/>
                <w:szCs w:val="24"/>
                <w:lang w:eastAsia="en-US"/>
              </w:rPr>
            </w:pPr>
            <w:r w:rsidRPr="002D5901">
              <w:rPr>
                <w:rFonts w:eastAsia="Calibri"/>
                <w:bCs/>
                <w:szCs w:val="24"/>
                <w:lang w:eastAsia="en-US"/>
              </w:rPr>
              <w:t>1</w:t>
            </w:r>
          </w:p>
        </w:tc>
        <w:tc>
          <w:tcPr>
            <w:tcW w:w="1748" w:type="dxa"/>
            <w:tcBorders>
              <w:top w:val="single" w:sz="4" w:space="0" w:color="auto"/>
              <w:left w:val="single" w:sz="4" w:space="0" w:color="auto"/>
              <w:bottom w:val="single" w:sz="4" w:space="0" w:color="auto"/>
              <w:right w:val="single" w:sz="4" w:space="0" w:color="auto"/>
            </w:tcBorders>
          </w:tcPr>
          <w:p w14:paraId="3FA57DC1" w14:textId="77777777" w:rsidR="00157721" w:rsidRPr="002D5901" w:rsidRDefault="00157721" w:rsidP="002D5901">
            <w:pPr>
              <w:spacing w:line="276" w:lineRule="auto"/>
              <w:rPr>
                <w:rFonts w:eastAsia="Calibri"/>
                <w:bCs/>
                <w:szCs w:val="24"/>
              </w:rPr>
            </w:pPr>
            <w:r w:rsidRPr="002D5901">
              <w:rPr>
                <w:rFonts w:eastAsia="Calibri"/>
                <w:bCs/>
                <w:szCs w:val="24"/>
              </w:rPr>
              <w:t>1:25</w:t>
            </w:r>
          </w:p>
        </w:tc>
      </w:tr>
      <w:tr w:rsidR="00157721" w:rsidRPr="002D5901" w14:paraId="24775F9F" w14:textId="77777777" w:rsidTr="00A95E55">
        <w:tc>
          <w:tcPr>
            <w:tcW w:w="783" w:type="dxa"/>
            <w:vMerge/>
            <w:tcBorders>
              <w:left w:val="single" w:sz="4" w:space="0" w:color="auto"/>
              <w:right w:val="single" w:sz="4" w:space="0" w:color="auto"/>
            </w:tcBorders>
          </w:tcPr>
          <w:p w14:paraId="15F0D706" w14:textId="77777777" w:rsidR="00157721" w:rsidRPr="002D5901" w:rsidRDefault="00157721" w:rsidP="002D5901">
            <w:pPr>
              <w:spacing w:line="276" w:lineRule="auto"/>
              <w:rPr>
                <w:szCs w:val="24"/>
              </w:rPr>
            </w:pPr>
          </w:p>
        </w:tc>
        <w:tc>
          <w:tcPr>
            <w:tcW w:w="2239" w:type="dxa"/>
            <w:tcBorders>
              <w:top w:val="single" w:sz="4" w:space="0" w:color="auto"/>
              <w:left w:val="single" w:sz="4" w:space="0" w:color="auto"/>
              <w:bottom w:val="single" w:sz="4" w:space="0" w:color="auto"/>
              <w:right w:val="single" w:sz="4" w:space="0" w:color="auto"/>
            </w:tcBorders>
            <w:hideMark/>
          </w:tcPr>
          <w:p w14:paraId="5375B15C" w14:textId="77777777" w:rsidR="00157721" w:rsidRPr="002D5901" w:rsidRDefault="00157721" w:rsidP="002D5901">
            <w:pPr>
              <w:spacing w:line="276" w:lineRule="auto"/>
              <w:rPr>
                <w:rFonts w:eastAsia="Calibri"/>
                <w:b/>
                <w:szCs w:val="24"/>
                <w:lang w:eastAsia="en-US"/>
              </w:rPr>
            </w:pPr>
            <w:r w:rsidRPr="002D5901">
              <w:rPr>
                <w:szCs w:val="24"/>
                <w:lang w:eastAsia="en-US"/>
              </w:rPr>
              <w:t>Flip Charts</w:t>
            </w:r>
          </w:p>
        </w:tc>
        <w:tc>
          <w:tcPr>
            <w:tcW w:w="2883" w:type="dxa"/>
            <w:tcBorders>
              <w:top w:val="single" w:sz="4" w:space="0" w:color="auto"/>
              <w:left w:val="single" w:sz="4" w:space="0" w:color="auto"/>
              <w:bottom w:val="single" w:sz="4" w:space="0" w:color="auto"/>
              <w:right w:val="single" w:sz="4" w:space="0" w:color="auto"/>
            </w:tcBorders>
          </w:tcPr>
          <w:p w14:paraId="6521E864" w14:textId="77777777" w:rsidR="00157721" w:rsidRPr="002D5901" w:rsidRDefault="00157721" w:rsidP="002D5901">
            <w:pPr>
              <w:spacing w:line="276" w:lineRule="auto"/>
              <w:rPr>
                <w:rFonts w:eastAsia="Calibri"/>
                <w:bCs/>
                <w:szCs w:val="24"/>
              </w:rPr>
            </w:pPr>
            <w:r w:rsidRPr="002D5901">
              <w:rPr>
                <w:szCs w:val="24"/>
              </w:rPr>
              <w:t>Functional flip charts for displaying content during presentations</w:t>
            </w:r>
          </w:p>
        </w:tc>
        <w:tc>
          <w:tcPr>
            <w:tcW w:w="1896" w:type="dxa"/>
            <w:tcBorders>
              <w:top w:val="single" w:sz="4" w:space="0" w:color="auto"/>
              <w:left w:val="single" w:sz="4" w:space="0" w:color="auto"/>
              <w:bottom w:val="single" w:sz="4" w:space="0" w:color="auto"/>
              <w:right w:val="single" w:sz="4" w:space="0" w:color="auto"/>
            </w:tcBorders>
            <w:hideMark/>
          </w:tcPr>
          <w:p w14:paraId="60DD3997" w14:textId="77777777" w:rsidR="00157721" w:rsidRPr="002D5901" w:rsidRDefault="00157721" w:rsidP="002D5901">
            <w:pPr>
              <w:spacing w:line="276" w:lineRule="auto"/>
              <w:rPr>
                <w:rFonts w:eastAsia="Calibri"/>
                <w:bCs/>
                <w:szCs w:val="24"/>
                <w:lang w:eastAsia="en-US"/>
              </w:rPr>
            </w:pPr>
            <w:r w:rsidRPr="002D5901">
              <w:rPr>
                <w:rFonts w:eastAsia="Calibri"/>
                <w:bCs/>
                <w:szCs w:val="24"/>
                <w:lang w:eastAsia="en-US"/>
              </w:rPr>
              <w:t>5</w:t>
            </w:r>
          </w:p>
        </w:tc>
        <w:tc>
          <w:tcPr>
            <w:tcW w:w="1748" w:type="dxa"/>
            <w:tcBorders>
              <w:top w:val="single" w:sz="4" w:space="0" w:color="auto"/>
              <w:left w:val="single" w:sz="4" w:space="0" w:color="auto"/>
              <w:bottom w:val="single" w:sz="4" w:space="0" w:color="auto"/>
              <w:right w:val="single" w:sz="4" w:space="0" w:color="auto"/>
            </w:tcBorders>
          </w:tcPr>
          <w:p w14:paraId="21F739F6" w14:textId="77777777" w:rsidR="00157721" w:rsidRPr="002D5901" w:rsidRDefault="00157721" w:rsidP="002D5901">
            <w:pPr>
              <w:spacing w:line="276" w:lineRule="auto"/>
              <w:rPr>
                <w:rFonts w:eastAsia="Calibri"/>
                <w:bCs/>
                <w:szCs w:val="24"/>
              </w:rPr>
            </w:pPr>
            <w:r w:rsidRPr="002D5901">
              <w:rPr>
                <w:rFonts w:eastAsia="Calibri"/>
                <w:bCs/>
                <w:szCs w:val="24"/>
              </w:rPr>
              <w:t>1:5</w:t>
            </w:r>
          </w:p>
        </w:tc>
      </w:tr>
      <w:tr w:rsidR="00157721" w:rsidRPr="002D5901" w14:paraId="514C25CA" w14:textId="77777777" w:rsidTr="00A95E55">
        <w:tc>
          <w:tcPr>
            <w:tcW w:w="783" w:type="dxa"/>
            <w:vMerge/>
            <w:tcBorders>
              <w:left w:val="single" w:sz="4" w:space="0" w:color="auto"/>
              <w:right w:val="single" w:sz="4" w:space="0" w:color="auto"/>
            </w:tcBorders>
          </w:tcPr>
          <w:p w14:paraId="129C14A8" w14:textId="77777777" w:rsidR="00157721" w:rsidRPr="002D5901" w:rsidRDefault="00157721" w:rsidP="002D5901">
            <w:pPr>
              <w:spacing w:line="276" w:lineRule="auto"/>
              <w:rPr>
                <w:szCs w:val="24"/>
              </w:rPr>
            </w:pPr>
          </w:p>
        </w:tc>
        <w:tc>
          <w:tcPr>
            <w:tcW w:w="7018" w:type="dxa"/>
            <w:gridSpan w:val="3"/>
            <w:tcBorders>
              <w:left w:val="single" w:sz="4" w:space="0" w:color="auto"/>
              <w:right w:val="single" w:sz="4" w:space="0" w:color="auto"/>
            </w:tcBorders>
          </w:tcPr>
          <w:p w14:paraId="08D125DC" w14:textId="77777777" w:rsidR="00157721" w:rsidRPr="002D5901" w:rsidRDefault="00157721" w:rsidP="002D5901">
            <w:pPr>
              <w:spacing w:line="276" w:lineRule="auto"/>
              <w:rPr>
                <w:szCs w:val="24"/>
                <w:lang w:eastAsia="en-US"/>
              </w:rPr>
            </w:pPr>
            <w:r w:rsidRPr="002D5901">
              <w:rPr>
                <w:szCs w:val="24"/>
                <w:lang w:eastAsia="en-US"/>
              </w:rPr>
              <w:t xml:space="preserve">                  Assorted </w:t>
            </w:r>
            <w:proofErr w:type="spellStart"/>
            <w:r w:rsidRPr="002D5901">
              <w:rPr>
                <w:szCs w:val="24"/>
                <w:lang w:eastAsia="en-US"/>
              </w:rPr>
              <w:t>colour</w:t>
            </w:r>
            <w:proofErr w:type="spellEnd"/>
            <w:r w:rsidRPr="002D5901">
              <w:rPr>
                <w:szCs w:val="24"/>
                <w:lang w:eastAsia="en-US"/>
              </w:rPr>
              <w:t xml:space="preserve"> of whiteboard markers</w:t>
            </w:r>
          </w:p>
          <w:p w14:paraId="5AA61E92" w14:textId="77777777" w:rsidR="00157721" w:rsidRPr="002D5901" w:rsidRDefault="00157721" w:rsidP="002D5901">
            <w:pPr>
              <w:spacing w:line="276" w:lineRule="auto"/>
              <w:rPr>
                <w:rFonts w:eastAsia="Calibri"/>
                <w:b/>
                <w:szCs w:val="24"/>
                <w:lang w:eastAsia="en-US"/>
              </w:rPr>
            </w:pPr>
          </w:p>
        </w:tc>
        <w:tc>
          <w:tcPr>
            <w:tcW w:w="1748" w:type="dxa"/>
            <w:tcBorders>
              <w:top w:val="single" w:sz="4" w:space="0" w:color="auto"/>
              <w:left w:val="single" w:sz="4" w:space="0" w:color="auto"/>
              <w:bottom w:val="single" w:sz="4" w:space="0" w:color="auto"/>
              <w:right w:val="single" w:sz="4" w:space="0" w:color="auto"/>
            </w:tcBorders>
          </w:tcPr>
          <w:p w14:paraId="31EFA2FA" w14:textId="77777777" w:rsidR="00157721" w:rsidRPr="002D5901" w:rsidRDefault="00157721" w:rsidP="002D5901">
            <w:pPr>
              <w:spacing w:line="276" w:lineRule="auto"/>
              <w:rPr>
                <w:szCs w:val="24"/>
              </w:rPr>
            </w:pPr>
          </w:p>
        </w:tc>
      </w:tr>
      <w:tr w:rsidR="00157721" w:rsidRPr="002D5901" w14:paraId="777672AF" w14:textId="77777777" w:rsidTr="00A95E55">
        <w:trPr>
          <w:trHeight w:val="503"/>
        </w:trPr>
        <w:tc>
          <w:tcPr>
            <w:tcW w:w="783" w:type="dxa"/>
            <w:vMerge/>
            <w:tcBorders>
              <w:left w:val="single" w:sz="4" w:space="0" w:color="auto"/>
              <w:right w:val="single" w:sz="4" w:space="0" w:color="auto"/>
            </w:tcBorders>
          </w:tcPr>
          <w:p w14:paraId="71528F78" w14:textId="77777777" w:rsidR="00157721" w:rsidRPr="002D5901" w:rsidRDefault="00157721" w:rsidP="002D5901">
            <w:pPr>
              <w:spacing w:line="276" w:lineRule="auto"/>
              <w:rPr>
                <w:szCs w:val="24"/>
                <w:lang w:eastAsia="zh-CN"/>
              </w:rPr>
            </w:pPr>
          </w:p>
        </w:tc>
        <w:tc>
          <w:tcPr>
            <w:tcW w:w="7018" w:type="dxa"/>
            <w:gridSpan w:val="3"/>
            <w:tcBorders>
              <w:left w:val="single" w:sz="4" w:space="0" w:color="auto"/>
              <w:right w:val="single" w:sz="4" w:space="0" w:color="auto"/>
            </w:tcBorders>
          </w:tcPr>
          <w:p w14:paraId="0756EDAD" w14:textId="77777777" w:rsidR="00157721" w:rsidRPr="002D5901" w:rsidRDefault="00157721" w:rsidP="002D5901">
            <w:pPr>
              <w:spacing w:line="276" w:lineRule="auto"/>
              <w:rPr>
                <w:rFonts w:eastAsia="Calibri"/>
                <w:b/>
                <w:szCs w:val="24"/>
                <w:lang w:eastAsia="en-US"/>
              </w:rPr>
            </w:pPr>
            <w:r w:rsidRPr="002D5901">
              <w:rPr>
                <w:szCs w:val="24"/>
                <w:lang w:eastAsia="zh-CN"/>
              </w:rPr>
              <w:t xml:space="preserve">                           A </w:t>
            </w:r>
            <w:r w:rsidRPr="002D5901">
              <w:rPr>
                <w:szCs w:val="24"/>
                <w:lang w:val="en-GB" w:eastAsia="zh-CN"/>
              </w:rPr>
              <w:t>simulated bar environment</w:t>
            </w:r>
          </w:p>
        </w:tc>
        <w:tc>
          <w:tcPr>
            <w:tcW w:w="1748" w:type="dxa"/>
            <w:tcBorders>
              <w:top w:val="single" w:sz="4" w:space="0" w:color="auto"/>
              <w:left w:val="single" w:sz="4" w:space="0" w:color="auto"/>
              <w:bottom w:val="single" w:sz="4" w:space="0" w:color="auto"/>
              <w:right w:val="single" w:sz="4" w:space="0" w:color="auto"/>
            </w:tcBorders>
          </w:tcPr>
          <w:p w14:paraId="2CE8BBB9" w14:textId="77777777" w:rsidR="00157721" w:rsidRPr="002D5901" w:rsidRDefault="00157721" w:rsidP="002D5901">
            <w:pPr>
              <w:spacing w:line="276" w:lineRule="auto"/>
              <w:rPr>
                <w:szCs w:val="24"/>
                <w:lang w:eastAsia="zh-CN"/>
              </w:rPr>
            </w:pPr>
            <w:r w:rsidRPr="002D5901">
              <w:rPr>
                <w:szCs w:val="24"/>
                <w:lang w:eastAsia="zh-CN"/>
              </w:rPr>
              <w:t>1:25</w:t>
            </w:r>
          </w:p>
        </w:tc>
      </w:tr>
      <w:tr w:rsidR="00157721" w:rsidRPr="002D5901" w14:paraId="5D6141BD" w14:textId="77777777" w:rsidTr="00A95E55">
        <w:trPr>
          <w:trHeight w:val="503"/>
        </w:trPr>
        <w:tc>
          <w:tcPr>
            <w:tcW w:w="783" w:type="dxa"/>
            <w:tcBorders>
              <w:left w:val="single" w:sz="4" w:space="0" w:color="auto"/>
              <w:right w:val="single" w:sz="4" w:space="0" w:color="auto"/>
            </w:tcBorders>
          </w:tcPr>
          <w:p w14:paraId="161A928C" w14:textId="77777777" w:rsidR="00157721" w:rsidRPr="002D5901" w:rsidRDefault="00157721" w:rsidP="002D5901">
            <w:pPr>
              <w:spacing w:line="276" w:lineRule="auto"/>
              <w:rPr>
                <w:szCs w:val="24"/>
                <w:lang w:eastAsia="zh-CN"/>
              </w:rPr>
            </w:pPr>
          </w:p>
        </w:tc>
        <w:tc>
          <w:tcPr>
            <w:tcW w:w="7018" w:type="dxa"/>
            <w:gridSpan w:val="3"/>
            <w:tcBorders>
              <w:left w:val="single" w:sz="4" w:space="0" w:color="auto"/>
              <w:right w:val="single" w:sz="4" w:space="0" w:color="auto"/>
            </w:tcBorders>
          </w:tcPr>
          <w:p w14:paraId="1474B8CA" w14:textId="77777777" w:rsidR="00157721" w:rsidRPr="002D5901" w:rsidRDefault="00157721" w:rsidP="002D5901">
            <w:pPr>
              <w:spacing w:line="276" w:lineRule="auto"/>
              <w:rPr>
                <w:szCs w:val="24"/>
                <w:lang w:eastAsia="zh-CN"/>
              </w:rPr>
            </w:pPr>
            <w:r w:rsidRPr="002D5901">
              <w:rPr>
                <w:szCs w:val="24"/>
                <w:lang w:eastAsia="zh-CN"/>
              </w:rPr>
              <w:tab/>
            </w:r>
            <w:r w:rsidRPr="002D5901">
              <w:rPr>
                <w:szCs w:val="24"/>
                <w:lang w:eastAsia="zh-CN"/>
              </w:rPr>
              <w:tab/>
              <w:t>A well-equipped theory classroom</w:t>
            </w:r>
          </w:p>
        </w:tc>
        <w:tc>
          <w:tcPr>
            <w:tcW w:w="1748" w:type="dxa"/>
            <w:tcBorders>
              <w:top w:val="single" w:sz="4" w:space="0" w:color="auto"/>
              <w:left w:val="single" w:sz="4" w:space="0" w:color="auto"/>
              <w:bottom w:val="single" w:sz="4" w:space="0" w:color="auto"/>
              <w:right w:val="single" w:sz="4" w:space="0" w:color="auto"/>
            </w:tcBorders>
          </w:tcPr>
          <w:p w14:paraId="5CE1CC23" w14:textId="77777777" w:rsidR="00157721" w:rsidRPr="002D5901" w:rsidRDefault="00157721" w:rsidP="002D5901">
            <w:pPr>
              <w:spacing w:line="276" w:lineRule="auto"/>
              <w:rPr>
                <w:szCs w:val="24"/>
                <w:lang w:eastAsia="zh-CN"/>
              </w:rPr>
            </w:pPr>
            <w:r w:rsidRPr="002D5901">
              <w:rPr>
                <w:szCs w:val="24"/>
                <w:lang w:eastAsia="zh-CN"/>
              </w:rPr>
              <w:t>1:25</w:t>
            </w:r>
          </w:p>
        </w:tc>
      </w:tr>
      <w:tr w:rsidR="00157721" w:rsidRPr="002D5901" w14:paraId="302C4971" w14:textId="77777777" w:rsidTr="00A95E55">
        <w:trPr>
          <w:trHeight w:val="503"/>
        </w:trPr>
        <w:tc>
          <w:tcPr>
            <w:tcW w:w="783" w:type="dxa"/>
            <w:tcBorders>
              <w:left w:val="single" w:sz="4" w:space="0" w:color="auto"/>
              <w:bottom w:val="single" w:sz="4" w:space="0" w:color="auto"/>
              <w:right w:val="single" w:sz="4" w:space="0" w:color="auto"/>
            </w:tcBorders>
          </w:tcPr>
          <w:p w14:paraId="7723E67E" w14:textId="77777777" w:rsidR="00157721" w:rsidRPr="002D5901" w:rsidRDefault="00157721" w:rsidP="002D5901">
            <w:pPr>
              <w:spacing w:line="276" w:lineRule="auto"/>
              <w:rPr>
                <w:szCs w:val="24"/>
                <w:lang w:eastAsia="zh-CN"/>
              </w:rPr>
            </w:pPr>
          </w:p>
        </w:tc>
        <w:tc>
          <w:tcPr>
            <w:tcW w:w="7018" w:type="dxa"/>
            <w:gridSpan w:val="3"/>
            <w:tcBorders>
              <w:left w:val="single" w:sz="4" w:space="0" w:color="auto"/>
              <w:bottom w:val="single" w:sz="4" w:space="0" w:color="auto"/>
              <w:right w:val="single" w:sz="4" w:space="0" w:color="auto"/>
            </w:tcBorders>
          </w:tcPr>
          <w:p w14:paraId="374E7320" w14:textId="77777777" w:rsidR="00157721" w:rsidRPr="002D5901" w:rsidRDefault="00157721" w:rsidP="002D5901">
            <w:pPr>
              <w:spacing w:line="276" w:lineRule="auto"/>
              <w:rPr>
                <w:szCs w:val="24"/>
                <w:lang w:eastAsia="zh-CN"/>
              </w:rPr>
            </w:pPr>
            <w:r w:rsidRPr="002D5901">
              <w:rPr>
                <w:szCs w:val="24"/>
                <w:lang w:eastAsia="zh-CN"/>
              </w:rPr>
              <w:t xml:space="preserve">                           A well-equipped restaurant </w:t>
            </w:r>
          </w:p>
        </w:tc>
        <w:tc>
          <w:tcPr>
            <w:tcW w:w="1748" w:type="dxa"/>
            <w:tcBorders>
              <w:top w:val="single" w:sz="4" w:space="0" w:color="auto"/>
              <w:left w:val="single" w:sz="4" w:space="0" w:color="auto"/>
              <w:bottom w:val="single" w:sz="4" w:space="0" w:color="auto"/>
              <w:right w:val="single" w:sz="4" w:space="0" w:color="auto"/>
            </w:tcBorders>
          </w:tcPr>
          <w:p w14:paraId="57A35622" w14:textId="77777777" w:rsidR="00157721" w:rsidRPr="002D5901" w:rsidRDefault="00157721" w:rsidP="002D5901">
            <w:pPr>
              <w:spacing w:line="276" w:lineRule="auto"/>
              <w:rPr>
                <w:szCs w:val="24"/>
                <w:lang w:eastAsia="zh-CN"/>
              </w:rPr>
            </w:pPr>
            <w:r w:rsidRPr="002D5901">
              <w:rPr>
                <w:szCs w:val="24"/>
                <w:lang w:eastAsia="zh-CN"/>
              </w:rPr>
              <w:t>1:25</w:t>
            </w:r>
          </w:p>
        </w:tc>
      </w:tr>
    </w:tbl>
    <w:p w14:paraId="53258A04" w14:textId="77777777" w:rsidR="00C23868" w:rsidRPr="002D5901" w:rsidRDefault="00C23868" w:rsidP="002D5901">
      <w:pPr>
        <w:spacing w:after="160" w:line="276" w:lineRule="auto"/>
        <w:contextualSpacing/>
        <w:rPr>
          <w:rFonts w:eastAsia="Calibri"/>
          <w:b/>
          <w:color w:val="auto"/>
          <w:kern w:val="2"/>
          <w:szCs w:val="24"/>
          <w:lang w:val="en-GB" w:eastAsia="en-US"/>
          <w14:ligatures w14:val="standardContextual"/>
        </w:rPr>
      </w:pPr>
    </w:p>
    <w:bookmarkEnd w:id="44"/>
    <w:p w14:paraId="622CA27A" w14:textId="77777777" w:rsidR="00C23868" w:rsidRPr="002D5901" w:rsidRDefault="007711E9" w:rsidP="002D5901">
      <w:pPr>
        <w:spacing w:after="160" w:line="276" w:lineRule="auto"/>
        <w:ind w:left="360"/>
        <w:contextualSpacing/>
        <w:rPr>
          <w:rFonts w:eastAsia="Calibri"/>
          <w:b/>
          <w:color w:val="auto"/>
          <w:kern w:val="2"/>
          <w:szCs w:val="24"/>
          <w:lang w:val="en-GB" w:eastAsia="en-US"/>
          <w14:ligatures w14:val="standardContextual"/>
        </w:rPr>
      </w:pPr>
      <w:r w:rsidRPr="002D5901">
        <w:rPr>
          <w:rFonts w:eastAsia="Calibri"/>
          <w:b/>
          <w:color w:val="auto"/>
          <w:kern w:val="2"/>
          <w:szCs w:val="24"/>
          <w:lang w:val="en-GB" w:eastAsia="en-US"/>
          <w14:ligatures w14:val="standardContextual"/>
        </w:rPr>
        <w:t xml:space="preserve">Equipment </w:t>
      </w:r>
    </w:p>
    <w:p w14:paraId="65621928" w14:textId="77777777" w:rsidR="00C23868" w:rsidRPr="002D5901" w:rsidRDefault="00C23868" w:rsidP="002D5901">
      <w:pPr>
        <w:spacing w:after="160" w:line="276" w:lineRule="auto"/>
        <w:contextualSpacing/>
        <w:rPr>
          <w:rFonts w:eastAsia="Calibri"/>
          <w:bCs/>
          <w:color w:val="auto"/>
          <w:kern w:val="2"/>
          <w:szCs w:val="24"/>
          <w:lang w:val="en-GB" w:eastAsia="en-US"/>
          <w14:ligatures w14:val="standardContextual"/>
        </w:rPr>
      </w:pPr>
    </w:p>
    <w:tbl>
      <w:tblPr>
        <w:tblStyle w:val="TableGrid"/>
        <w:tblW w:w="0" w:type="auto"/>
        <w:tblInd w:w="18" w:type="dxa"/>
        <w:tblLook w:val="04A0" w:firstRow="1" w:lastRow="0" w:firstColumn="1" w:lastColumn="0" w:noHBand="0" w:noVBand="1"/>
      </w:tblPr>
      <w:tblGrid>
        <w:gridCol w:w="1439"/>
        <w:gridCol w:w="3392"/>
        <w:gridCol w:w="2574"/>
        <w:gridCol w:w="1595"/>
      </w:tblGrid>
      <w:tr w:rsidR="00C23868" w:rsidRPr="002D5901" w14:paraId="6DB8879F" w14:textId="77777777">
        <w:tc>
          <w:tcPr>
            <w:tcW w:w="1439" w:type="dxa"/>
          </w:tcPr>
          <w:p w14:paraId="7F6BF084"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S/NO</w:t>
            </w:r>
          </w:p>
        </w:tc>
        <w:tc>
          <w:tcPr>
            <w:tcW w:w="3392" w:type="dxa"/>
          </w:tcPr>
          <w:p w14:paraId="6AF6E1C0"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ITEM</w:t>
            </w:r>
          </w:p>
        </w:tc>
        <w:tc>
          <w:tcPr>
            <w:tcW w:w="2574" w:type="dxa"/>
          </w:tcPr>
          <w:p w14:paraId="1C3F6EE0" w14:textId="77777777" w:rsidR="00C23868" w:rsidRPr="002D5901" w:rsidRDefault="007711E9" w:rsidP="002D5901">
            <w:pPr>
              <w:spacing w:after="0" w:line="276" w:lineRule="auto"/>
              <w:rPr>
                <w:rFonts w:eastAsia="Calibri"/>
                <w:color w:val="auto"/>
                <w:szCs w:val="24"/>
              </w:rPr>
            </w:pPr>
            <w:r w:rsidRPr="002D5901">
              <w:rPr>
                <w:rFonts w:eastAsia="Calibri"/>
                <w:szCs w:val="24"/>
                <w:lang w:val="en-GB" w:eastAsia="en-US"/>
              </w:rPr>
              <w:t>QUANTITY</w:t>
            </w:r>
          </w:p>
        </w:tc>
        <w:tc>
          <w:tcPr>
            <w:tcW w:w="1595" w:type="dxa"/>
          </w:tcPr>
          <w:p w14:paraId="488D3F0C" w14:textId="77777777" w:rsidR="00C23868" w:rsidRPr="002D5901" w:rsidRDefault="007711E9" w:rsidP="002D5901">
            <w:pPr>
              <w:spacing w:after="0" w:line="276" w:lineRule="auto"/>
              <w:rPr>
                <w:rFonts w:eastAsia="Calibri"/>
                <w:szCs w:val="24"/>
                <w:lang w:val="en-GB" w:eastAsia="en-US"/>
              </w:rPr>
            </w:pPr>
            <w:r w:rsidRPr="002D5901">
              <w:rPr>
                <w:rFonts w:eastAsia="Calibri"/>
                <w:szCs w:val="24"/>
                <w:lang w:val="en-GB" w:eastAsia="en-US"/>
              </w:rPr>
              <w:t>RATIO</w:t>
            </w:r>
          </w:p>
        </w:tc>
      </w:tr>
      <w:tr w:rsidR="00C23868" w:rsidRPr="002D5901" w14:paraId="3C874063" w14:textId="77777777">
        <w:tc>
          <w:tcPr>
            <w:tcW w:w="1439" w:type="dxa"/>
          </w:tcPr>
          <w:p w14:paraId="5B37DDEA" w14:textId="77777777" w:rsidR="00C23868" w:rsidRPr="002D5901" w:rsidRDefault="00C23868" w:rsidP="002D5901">
            <w:pPr>
              <w:pStyle w:val="ListParagraph"/>
              <w:numPr>
                <w:ilvl w:val="0"/>
                <w:numId w:val="37"/>
              </w:numPr>
              <w:spacing w:after="160"/>
              <w:rPr>
                <w:bCs/>
                <w:kern w:val="2"/>
                <w:szCs w:val="24"/>
                <w:lang w:eastAsia="en-US"/>
                <w14:ligatures w14:val="standardContextual"/>
              </w:rPr>
            </w:pPr>
          </w:p>
        </w:tc>
        <w:tc>
          <w:tcPr>
            <w:tcW w:w="3392" w:type="dxa"/>
          </w:tcPr>
          <w:p w14:paraId="09493D4B" w14:textId="77777777" w:rsidR="00C23868" w:rsidRPr="002D5901" w:rsidRDefault="007711E9" w:rsidP="002D5901">
            <w:pPr>
              <w:spacing w:after="160" w:line="276" w:lineRule="auto"/>
              <w:contextualSpacing/>
              <w:rPr>
                <w:rFonts w:eastAsia="Calibri"/>
                <w:bCs/>
                <w:color w:val="FF0000"/>
                <w:kern w:val="2"/>
                <w:szCs w:val="24"/>
                <w:lang w:val="en-GB" w:eastAsia="en-US"/>
                <w14:ligatures w14:val="standardContextual"/>
              </w:rPr>
            </w:pPr>
            <w:r w:rsidRPr="002D5901">
              <w:rPr>
                <w:color w:val="auto"/>
                <w:kern w:val="0"/>
                <w:szCs w:val="24"/>
                <w:lang w:val="en-GB" w:eastAsia="zh-CN"/>
              </w:rPr>
              <w:t xml:space="preserve"> Coffee pots</w:t>
            </w:r>
          </w:p>
        </w:tc>
        <w:tc>
          <w:tcPr>
            <w:tcW w:w="2574" w:type="dxa"/>
          </w:tcPr>
          <w:p w14:paraId="59C10D35" w14:textId="77777777" w:rsidR="00C23868" w:rsidRPr="002D5901" w:rsidRDefault="007711E9" w:rsidP="002D5901">
            <w:pPr>
              <w:spacing w:after="0" w:line="276" w:lineRule="auto"/>
              <w:rPr>
                <w:rFonts w:eastAsia="Calibri"/>
                <w:szCs w:val="24"/>
              </w:rPr>
            </w:pPr>
            <w:r w:rsidRPr="002D5901">
              <w:rPr>
                <w:rFonts w:eastAsia="Calibri"/>
                <w:szCs w:val="24"/>
              </w:rPr>
              <w:t>25</w:t>
            </w:r>
          </w:p>
        </w:tc>
        <w:tc>
          <w:tcPr>
            <w:tcW w:w="1595" w:type="dxa"/>
          </w:tcPr>
          <w:p w14:paraId="5E24957A" w14:textId="77777777" w:rsidR="00C23868" w:rsidRPr="002D5901" w:rsidRDefault="007711E9" w:rsidP="002D5901">
            <w:pPr>
              <w:spacing w:after="0" w:line="276" w:lineRule="auto"/>
              <w:rPr>
                <w:rFonts w:eastAsia="Calibri"/>
                <w:szCs w:val="24"/>
              </w:rPr>
            </w:pPr>
            <w:r w:rsidRPr="002D5901">
              <w:rPr>
                <w:rFonts w:eastAsia="Calibri"/>
                <w:szCs w:val="24"/>
              </w:rPr>
              <w:t>1:5</w:t>
            </w:r>
          </w:p>
        </w:tc>
      </w:tr>
      <w:tr w:rsidR="00C23868" w:rsidRPr="002D5901" w14:paraId="53FD9293" w14:textId="77777777">
        <w:tc>
          <w:tcPr>
            <w:tcW w:w="1439" w:type="dxa"/>
          </w:tcPr>
          <w:p w14:paraId="2BBDF25A" w14:textId="77777777" w:rsidR="00C23868" w:rsidRPr="002D5901" w:rsidRDefault="00C23868" w:rsidP="002D5901">
            <w:pPr>
              <w:pStyle w:val="ListParagraph"/>
              <w:numPr>
                <w:ilvl w:val="0"/>
                <w:numId w:val="37"/>
              </w:numPr>
              <w:spacing w:after="160"/>
              <w:rPr>
                <w:bCs/>
                <w:kern w:val="2"/>
                <w:szCs w:val="24"/>
                <w:lang w:eastAsia="en-US"/>
                <w14:ligatures w14:val="standardContextual"/>
              </w:rPr>
            </w:pPr>
          </w:p>
        </w:tc>
        <w:tc>
          <w:tcPr>
            <w:tcW w:w="3392" w:type="dxa"/>
          </w:tcPr>
          <w:p w14:paraId="31073F1D" w14:textId="77777777" w:rsidR="00C23868" w:rsidRPr="002D5901" w:rsidRDefault="007711E9" w:rsidP="002D5901">
            <w:pPr>
              <w:spacing w:after="160" w:line="276" w:lineRule="auto"/>
              <w:contextualSpacing/>
              <w:rPr>
                <w:rFonts w:eastAsia="Calibri"/>
                <w:bCs/>
                <w:color w:val="FF0000"/>
                <w:kern w:val="2"/>
                <w:szCs w:val="24"/>
                <w:lang w:val="en-GB" w:eastAsia="en-US"/>
                <w14:ligatures w14:val="standardContextual"/>
              </w:rPr>
            </w:pPr>
            <w:r w:rsidRPr="002D5901">
              <w:rPr>
                <w:color w:val="auto"/>
                <w:kern w:val="0"/>
                <w:szCs w:val="24"/>
                <w:lang w:val="en-GB" w:eastAsia="zh-CN"/>
              </w:rPr>
              <w:t xml:space="preserve"> Trays</w:t>
            </w:r>
          </w:p>
        </w:tc>
        <w:tc>
          <w:tcPr>
            <w:tcW w:w="2574" w:type="dxa"/>
          </w:tcPr>
          <w:p w14:paraId="7E0CFBE5" w14:textId="77777777" w:rsidR="00C23868" w:rsidRPr="002D5901" w:rsidRDefault="007711E9" w:rsidP="002D5901">
            <w:pPr>
              <w:spacing w:after="160" w:line="276" w:lineRule="auto"/>
              <w:contextualSpacing/>
              <w:rPr>
                <w:rFonts w:eastAsia="Calibri"/>
                <w:bCs/>
                <w:color w:val="FF0000"/>
                <w:kern w:val="2"/>
                <w:szCs w:val="24"/>
                <w:lang w:val="en-GB" w:eastAsia="en-US"/>
                <w14:ligatures w14:val="standardContextual"/>
              </w:rPr>
            </w:pPr>
            <w:r w:rsidRPr="002D5901">
              <w:rPr>
                <w:rFonts w:eastAsia="Calibri"/>
                <w:bCs/>
                <w:color w:val="auto"/>
                <w:kern w:val="2"/>
                <w:szCs w:val="24"/>
                <w:lang w:val="en-GB" w:eastAsia="en-US"/>
                <w14:ligatures w14:val="standardContextual"/>
              </w:rPr>
              <w:t>10</w:t>
            </w:r>
          </w:p>
        </w:tc>
        <w:tc>
          <w:tcPr>
            <w:tcW w:w="1595" w:type="dxa"/>
          </w:tcPr>
          <w:p w14:paraId="53288184"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1:3</w:t>
            </w:r>
          </w:p>
        </w:tc>
      </w:tr>
      <w:tr w:rsidR="00C23868" w:rsidRPr="002D5901" w14:paraId="2A966A51" w14:textId="77777777">
        <w:tc>
          <w:tcPr>
            <w:tcW w:w="1439" w:type="dxa"/>
          </w:tcPr>
          <w:p w14:paraId="41ECE147" w14:textId="77777777" w:rsidR="00C23868" w:rsidRPr="002D5901" w:rsidRDefault="00C23868" w:rsidP="002D5901">
            <w:pPr>
              <w:pStyle w:val="ListParagraph"/>
              <w:numPr>
                <w:ilvl w:val="0"/>
                <w:numId w:val="37"/>
              </w:numPr>
              <w:spacing w:after="160"/>
              <w:rPr>
                <w:bCs/>
                <w:kern w:val="2"/>
                <w:szCs w:val="24"/>
                <w:lang w:eastAsia="en-US"/>
                <w14:ligatures w14:val="standardContextual"/>
              </w:rPr>
            </w:pPr>
          </w:p>
        </w:tc>
        <w:tc>
          <w:tcPr>
            <w:tcW w:w="3392" w:type="dxa"/>
          </w:tcPr>
          <w:p w14:paraId="378B2C65" w14:textId="77777777" w:rsidR="00C23868" w:rsidRPr="002D5901" w:rsidRDefault="007711E9" w:rsidP="002D5901">
            <w:pPr>
              <w:spacing w:after="160" w:line="276" w:lineRule="auto"/>
              <w:contextualSpacing/>
              <w:rPr>
                <w:rFonts w:eastAsia="Calibri"/>
                <w:bCs/>
                <w:color w:val="FF0000"/>
                <w:kern w:val="2"/>
                <w:szCs w:val="24"/>
                <w:lang w:val="en-GB" w:eastAsia="en-US"/>
                <w14:ligatures w14:val="standardContextual"/>
              </w:rPr>
            </w:pPr>
            <w:r w:rsidRPr="002D5901">
              <w:rPr>
                <w:color w:val="auto"/>
                <w:kern w:val="0"/>
                <w:szCs w:val="24"/>
                <w:lang w:val="en-GB" w:eastAsia="zh-CN"/>
              </w:rPr>
              <w:t>Salvers</w:t>
            </w:r>
          </w:p>
        </w:tc>
        <w:tc>
          <w:tcPr>
            <w:tcW w:w="2574" w:type="dxa"/>
          </w:tcPr>
          <w:p w14:paraId="71330318"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000000" w:themeColor="text1"/>
                <w:kern w:val="2"/>
                <w:szCs w:val="24"/>
                <w:lang w:val="en-GB" w:eastAsia="en-US"/>
                <w14:ligatures w14:val="standardContextual"/>
              </w:rPr>
              <w:t>10</w:t>
            </w:r>
          </w:p>
        </w:tc>
        <w:tc>
          <w:tcPr>
            <w:tcW w:w="1595" w:type="dxa"/>
          </w:tcPr>
          <w:p w14:paraId="4D0A98D8"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auto"/>
                <w:kern w:val="2"/>
                <w:szCs w:val="24"/>
                <w:lang w:val="en-GB" w:eastAsia="en-US"/>
                <w14:ligatures w14:val="standardContextual"/>
              </w:rPr>
              <w:t>1:3</w:t>
            </w:r>
          </w:p>
        </w:tc>
      </w:tr>
      <w:tr w:rsidR="00C23868" w:rsidRPr="002D5901" w14:paraId="09D909B4" w14:textId="77777777">
        <w:tc>
          <w:tcPr>
            <w:tcW w:w="1439" w:type="dxa"/>
          </w:tcPr>
          <w:p w14:paraId="677962B7" w14:textId="77777777" w:rsidR="00C23868" w:rsidRPr="002D5901" w:rsidRDefault="00C23868" w:rsidP="002D5901">
            <w:pPr>
              <w:pStyle w:val="ListParagraph"/>
              <w:numPr>
                <w:ilvl w:val="0"/>
                <w:numId w:val="37"/>
              </w:numPr>
              <w:spacing w:after="160"/>
              <w:rPr>
                <w:bCs/>
                <w:kern w:val="2"/>
                <w:szCs w:val="24"/>
                <w:lang w:eastAsia="en-US"/>
                <w14:ligatures w14:val="standardContextual"/>
              </w:rPr>
            </w:pPr>
          </w:p>
        </w:tc>
        <w:tc>
          <w:tcPr>
            <w:tcW w:w="3392" w:type="dxa"/>
          </w:tcPr>
          <w:p w14:paraId="36CCF6A6" w14:textId="77777777" w:rsidR="00C23868" w:rsidRPr="002D5901" w:rsidRDefault="007711E9" w:rsidP="002D5901">
            <w:pPr>
              <w:spacing w:after="160" w:line="276" w:lineRule="auto"/>
              <w:contextualSpacing/>
              <w:rPr>
                <w:rFonts w:eastAsia="Calibri"/>
                <w:bCs/>
                <w:color w:val="FF0000"/>
                <w:kern w:val="2"/>
                <w:szCs w:val="24"/>
                <w:lang w:val="en-GB" w:eastAsia="en-US"/>
                <w14:ligatures w14:val="standardContextual"/>
              </w:rPr>
            </w:pPr>
            <w:r w:rsidRPr="002D5901">
              <w:rPr>
                <w:rFonts w:eastAsia="Calibri"/>
                <w:color w:val="auto"/>
                <w:kern w:val="0"/>
                <w:szCs w:val="24"/>
                <w:lang w:val="en-GB"/>
              </w:rPr>
              <w:t xml:space="preserve">Coffee cups </w:t>
            </w:r>
          </w:p>
        </w:tc>
        <w:tc>
          <w:tcPr>
            <w:tcW w:w="2574" w:type="dxa"/>
          </w:tcPr>
          <w:p w14:paraId="701F14EB"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000000" w:themeColor="text1"/>
                <w:kern w:val="2"/>
                <w:szCs w:val="24"/>
                <w:lang w:val="en-GB" w:eastAsia="en-US"/>
                <w14:ligatures w14:val="standardContextual"/>
              </w:rPr>
              <w:t>30</w:t>
            </w:r>
          </w:p>
        </w:tc>
        <w:tc>
          <w:tcPr>
            <w:tcW w:w="1595" w:type="dxa"/>
          </w:tcPr>
          <w:p w14:paraId="73727AAC"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000000" w:themeColor="text1"/>
                <w:kern w:val="2"/>
                <w:szCs w:val="24"/>
                <w:lang w:val="en-GB" w:eastAsia="en-US"/>
                <w14:ligatures w14:val="standardContextual"/>
              </w:rPr>
              <w:t>1:5</w:t>
            </w:r>
          </w:p>
        </w:tc>
      </w:tr>
      <w:tr w:rsidR="00C23868" w:rsidRPr="002D5901" w14:paraId="57D5A206" w14:textId="77777777">
        <w:tc>
          <w:tcPr>
            <w:tcW w:w="1439" w:type="dxa"/>
          </w:tcPr>
          <w:p w14:paraId="6656038C" w14:textId="77777777" w:rsidR="00C23868" w:rsidRPr="002D5901" w:rsidRDefault="00C23868" w:rsidP="002D5901">
            <w:pPr>
              <w:pStyle w:val="ListParagraph"/>
              <w:numPr>
                <w:ilvl w:val="0"/>
                <w:numId w:val="37"/>
              </w:numPr>
              <w:spacing w:after="160"/>
              <w:rPr>
                <w:bCs/>
                <w:kern w:val="2"/>
                <w:szCs w:val="24"/>
                <w:lang w:eastAsia="en-US"/>
                <w14:ligatures w14:val="standardContextual"/>
              </w:rPr>
            </w:pPr>
          </w:p>
        </w:tc>
        <w:tc>
          <w:tcPr>
            <w:tcW w:w="3392" w:type="dxa"/>
          </w:tcPr>
          <w:p w14:paraId="0CD304CE" w14:textId="77777777" w:rsidR="00C23868" w:rsidRPr="002D5901" w:rsidRDefault="007711E9" w:rsidP="002D5901">
            <w:pPr>
              <w:spacing w:after="160" w:line="276" w:lineRule="auto"/>
              <w:contextualSpacing/>
              <w:rPr>
                <w:rFonts w:eastAsia="Calibri"/>
                <w:bCs/>
                <w:color w:val="FF0000"/>
                <w:kern w:val="2"/>
                <w:szCs w:val="24"/>
                <w:lang w:val="en-GB" w:eastAsia="en-US"/>
                <w14:ligatures w14:val="standardContextual"/>
              </w:rPr>
            </w:pPr>
            <w:r w:rsidRPr="002D5901">
              <w:rPr>
                <w:rFonts w:eastAsia="Calibri"/>
                <w:color w:val="auto"/>
                <w:kern w:val="0"/>
                <w:szCs w:val="24"/>
                <w:lang w:val="en-GB"/>
              </w:rPr>
              <w:t xml:space="preserve">Coffee saucers </w:t>
            </w:r>
          </w:p>
        </w:tc>
        <w:tc>
          <w:tcPr>
            <w:tcW w:w="2574" w:type="dxa"/>
          </w:tcPr>
          <w:p w14:paraId="166BF861"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000000" w:themeColor="text1"/>
                <w:kern w:val="2"/>
                <w:szCs w:val="24"/>
                <w:lang w:val="en-GB" w:eastAsia="en-US"/>
                <w14:ligatures w14:val="standardContextual"/>
              </w:rPr>
              <w:t>30</w:t>
            </w:r>
          </w:p>
        </w:tc>
        <w:tc>
          <w:tcPr>
            <w:tcW w:w="1595" w:type="dxa"/>
          </w:tcPr>
          <w:p w14:paraId="472454CA"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000000" w:themeColor="text1"/>
                <w:kern w:val="2"/>
                <w:szCs w:val="24"/>
                <w:lang w:val="en-GB" w:eastAsia="en-US"/>
                <w14:ligatures w14:val="standardContextual"/>
              </w:rPr>
              <w:t>1:5</w:t>
            </w:r>
          </w:p>
        </w:tc>
      </w:tr>
      <w:tr w:rsidR="00C23868" w:rsidRPr="002D5901" w14:paraId="755BBE58" w14:textId="77777777">
        <w:tc>
          <w:tcPr>
            <w:tcW w:w="1439" w:type="dxa"/>
          </w:tcPr>
          <w:p w14:paraId="39B59573" w14:textId="77777777" w:rsidR="00C23868" w:rsidRPr="002D5901" w:rsidRDefault="00C23868" w:rsidP="002D5901">
            <w:pPr>
              <w:pStyle w:val="ListParagraph"/>
              <w:numPr>
                <w:ilvl w:val="0"/>
                <w:numId w:val="37"/>
              </w:numPr>
              <w:spacing w:after="160"/>
              <w:rPr>
                <w:bCs/>
                <w:kern w:val="2"/>
                <w:szCs w:val="24"/>
                <w:lang w:eastAsia="en-US"/>
                <w14:ligatures w14:val="standardContextual"/>
              </w:rPr>
            </w:pPr>
          </w:p>
        </w:tc>
        <w:tc>
          <w:tcPr>
            <w:tcW w:w="3392" w:type="dxa"/>
          </w:tcPr>
          <w:p w14:paraId="06332B62" w14:textId="77777777" w:rsidR="00C23868" w:rsidRPr="002D5901" w:rsidRDefault="007711E9" w:rsidP="002D5901">
            <w:pPr>
              <w:spacing w:after="160" w:line="276" w:lineRule="auto"/>
              <w:contextualSpacing/>
              <w:rPr>
                <w:rFonts w:eastAsia="Calibri"/>
                <w:bCs/>
                <w:color w:val="FF0000"/>
                <w:kern w:val="2"/>
                <w:szCs w:val="24"/>
                <w:lang w:val="en-GB" w:eastAsia="en-US"/>
                <w14:ligatures w14:val="standardContextual"/>
              </w:rPr>
            </w:pPr>
            <w:r w:rsidRPr="002D5901">
              <w:rPr>
                <w:rFonts w:eastAsia="Calibri"/>
                <w:color w:val="auto"/>
                <w:kern w:val="0"/>
                <w:szCs w:val="24"/>
                <w:lang w:val="en-GB"/>
              </w:rPr>
              <w:t>Coffee spoons</w:t>
            </w:r>
          </w:p>
        </w:tc>
        <w:tc>
          <w:tcPr>
            <w:tcW w:w="2574" w:type="dxa"/>
          </w:tcPr>
          <w:p w14:paraId="7413F077"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000000" w:themeColor="text1"/>
                <w:kern w:val="2"/>
                <w:szCs w:val="24"/>
                <w:lang w:val="en-GB" w:eastAsia="en-US"/>
                <w14:ligatures w14:val="standardContextual"/>
              </w:rPr>
              <w:t>30</w:t>
            </w:r>
          </w:p>
        </w:tc>
        <w:tc>
          <w:tcPr>
            <w:tcW w:w="1595" w:type="dxa"/>
          </w:tcPr>
          <w:p w14:paraId="3BFD0954"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000000" w:themeColor="text1"/>
                <w:kern w:val="2"/>
                <w:szCs w:val="24"/>
                <w:lang w:val="en-GB" w:eastAsia="en-US"/>
                <w14:ligatures w14:val="standardContextual"/>
              </w:rPr>
              <w:t>1:5</w:t>
            </w:r>
          </w:p>
        </w:tc>
      </w:tr>
      <w:tr w:rsidR="00C23868" w:rsidRPr="002D5901" w14:paraId="31D96B2C" w14:textId="77777777">
        <w:tc>
          <w:tcPr>
            <w:tcW w:w="1439" w:type="dxa"/>
          </w:tcPr>
          <w:p w14:paraId="5BA22636" w14:textId="77777777" w:rsidR="00C23868" w:rsidRPr="002D5901" w:rsidRDefault="00C23868" w:rsidP="002D5901">
            <w:pPr>
              <w:pStyle w:val="ListParagraph"/>
              <w:numPr>
                <w:ilvl w:val="0"/>
                <w:numId w:val="37"/>
              </w:numPr>
              <w:spacing w:after="160"/>
              <w:rPr>
                <w:bCs/>
                <w:kern w:val="2"/>
                <w:szCs w:val="24"/>
                <w:lang w:eastAsia="en-US"/>
                <w14:ligatures w14:val="standardContextual"/>
              </w:rPr>
            </w:pPr>
          </w:p>
        </w:tc>
        <w:tc>
          <w:tcPr>
            <w:tcW w:w="3392" w:type="dxa"/>
          </w:tcPr>
          <w:p w14:paraId="76A0C359" w14:textId="77777777" w:rsidR="00C23868" w:rsidRPr="002D5901" w:rsidRDefault="007711E9" w:rsidP="002D5901">
            <w:pPr>
              <w:spacing w:after="160" w:line="276" w:lineRule="auto"/>
              <w:contextualSpacing/>
              <w:rPr>
                <w:rFonts w:eastAsia="Calibri"/>
                <w:bCs/>
                <w:color w:val="FF0000"/>
                <w:kern w:val="2"/>
                <w:szCs w:val="24"/>
                <w:lang w:val="en-GB" w:eastAsia="en-US"/>
                <w14:ligatures w14:val="standardContextual"/>
              </w:rPr>
            </w:pPr>
            <w:r w:rsidRPr="002D5901">
              <w:rPr>
                <w:rFonts w:eastAsia="Calibri"/>
                <w:color w:val="auto"/>
                <w:kern w:val="0"/>
                <w:szCs w:val="24"/>
                <w:lang w:val="en-GB"/>
              </w:rPr>
              <w:t>Sugar basins</w:t>
            </w:r>
          </w:p>
        </w:tc>
        <w:tc>
          <w:tcPr>
            <w:tcW w:w="2574" w:type="dxa"/>
          </w:tcPr>
          <w:p w14:paraId="10733674"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000000" w:themeColor="text1"/>
                <w:kern w:val="2"/>
                <w:szCs w:val="24"/>
                <w:lang w:val="en-GB" w:eastAsia="en-US"/>
                <w14:ligatures w14:val="standardContextual"/>
              </w:rPr>
              <w:t>30</w:t>
            </w:r>
          </w:p>
        </w:tc>
        <w:tc>
          <w:tcPr>
            <w:tcW w:w="1595" w:type="dxa"/>
          </w:tcPr>
          <w:p w14:paraId="2EFCC334"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000000" w:themeColor="text1"/>
                <w:kern w:val="2"/>
                <w:szCs w:val="24"/>
                <w:lang w:val="en-GB" w:eastAsia="en-US"/>
                <w14:ligatures w14:val="standardContextual"/>
              </w:rPr>
              <w:t>1:5</w:t>
            </w:r>
          </w:p>
        </w:tc>
      </w:tr>
      <w:tr w:rsidR="00C23868" w:rsidRPr="002D5901" w14:paraId="4E6312CD" w14:textId="77777777">
        <w:tc>
          <w:tcPr>
            <w:tcW w:w="1439" w:type="dxa"/>
          </w:tcPr>
          <w:p w14:paraId="7CF1432F" w14:textId="77777777" w:rsidR="00C23868" w:rsidRPr="002D5901" w:rsidRDefault="00C23868" w:rsidP="002D5901">
            <w:pPr>
              <w:pStyle w:val="ListParagraph"/>
              <w:numPr>
                <w:ilvl w:val="0"/>
                <w:numId w:val="37"/>
              </w:numPr>
              <w:spacing w:after="160"/>
              <w:rPr>
                <w:bCs/>
                <w:kern w:val="2"/>
                <w:szCs w:val="24"/>
                <w:lang w:eastAsia="en-US"/>
                <w14:ligatures w14:val="standardContextual"/>
              </w:rPr>
            </w:pPr>
          </w:p>
        </w:tc>
        <w:tc>
          <w:tcPr>
            <w:tcW w:w="3392" w:type="dxa"/>
          </w:tcPr>
          <w:p w14:paraId="4EAB57DC" w14:textId="77777777" w:rsidR="00C23868" w:rsidRPr="002D5901" w:rsidRDefault="007711E9" w:rsidP="002D5901">
            <w:pPr>
              <w:spacing w:after="160" w:line="276" w:lineRule="auto"/>
              <w:rPr>
                <w:bCs/>
                <w:color w:val="FF0000"/>
                <w:kern w:val="2"/>
                <w:szCs w:val="24"/>
                <w:lang w:eastAsia="en-US"/>
                <w14:ligatures w14:val="standardContextual"/>
              </w:rPr>
            </w:pPr>
            <w:r w:rsidRPr="002D5901">
              <w:rPr>
                <w:szCs w:val="24"/>
              </w:rPr>
              <w:t xml:space="preserve">Milk jar </w:t>
            </w:r>
          </w:p>
        </w:tc>
        <w:tc>
          <w:tcPr>
            <w:tcW w:w="2574" w:type="dxa"/>
          </w:tcPr>
          <w:p w14:paraId="1E568172"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30</w:t>
            </w:r>
          </w:p>
        </w:tc>
        <w:tc>
          <w:tcPr>
            <w:tcW w:w="1595" w:type="dxa"/>
          </w:tcPr>
          <w:p w14:paraId="77B0A2D1"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w:t>
            </w:r>
          </w:p>
        </w:tc>
      </w:tr>
      <w:tr w:rsidR="00C23868" w:rsidRPr="002D5901" w14:paraId="129E8C8D" w14:textId="77777777">
        <w:tc>
          <w:tcPr>
            <w:tcW w:w="1439" w:type="dxa"/>
          </w:tcPr>
          <w:p w14:paraId="49D52B72" w14:textId="77777777" w:rsidR="00C23868" w:rsidRPr="002D5901" w:rsidRDefault="00C23868" w:rsidP="002D5901">
            <w:pPr>
              <w:pStyle w:val="ListParagraph"/>
              <w:numPr>
                <w:ilvl w:val="0"/>
                <w:numId w:val="37"/>
              </w:numPr>
              <w:spacing w:after="160"/>
              <w:rPr>
                <w:bCs/>
                <w:kern w:val="2"/>
                <w:szCs w:val="24"/>
                <w:lang w:eastAsia="en-US"/>
                <w14:ligatures w14:val="standardContextual"/>
              </w:rPr>
            </w:pPr>
          </w:p>
        </w:tc>
        <w:tc>
          <w:tcPr>
            <w:tcW w:w="3392" w:type="dxa"/>
          </w:tcPr>
          <w:p w14:paraId="11F0A09D" w14:textId="77777777" w:rsidR="00C23868" w:rsidRPr="002D5901" w:rsidRDefault="007711E9" w:rsidP="002D5901">
            <w:pPr>
              <w:spacing w:after="160" w:line="276" w:lineRule="auto"/>
              <w:contextualSpacing/>
              <w:rPr>
                <w:rFonts w:eastAsia="Calibri"/>
                <w:bCs/>
                <w:color w:val="FF0000"/>
                <w:kern w:val="2"/>
                <w:szCs w:val="24"/>
                <w:lang w:val="en-GB" w:eastAsia="en-US"/>
                <w14:ligatures w14:val="standardContextual"/>
              </w:rPr>
            </w:pPr>
            <w:r w:rsidRPr="002D5901">
              <w:rPr>
                <w:rFonts w:eastAsia="Calibri"/>
                <w:color w:val="auto"/>
                <w:kern w:val="0"/>
                <w:szCs w:val="24"/>
                <w:lang w:val="en-GB"/>
              </w:rPr>
              <w:t>Stands for the coffee pots and milk jar</w:t>
            </w:r>
          </w:p>
        </w:tc>
        <w:tc>
          <w:tcPr>
            <w:tcW w:w="2574" w:type="dxa"/>
          </w:tcPr>
          <w:p w14:paraId="574E6599"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10</w:t>
            </w:r>
          </w:p>
        </w:tc>
        <w:tc>
          <w:tcPr>
            <w:tcW w:w="1595" w:type="dxa"/>
          </w:tcPr>
          <w:p w14:paraId="759C921E"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1:3</w:t>
            </w:r>
          </w:p>
        </w:tc>
      </w:tr>
      <w:tr w:rsidR="00C23868" w:rsidRPr="002D5901" w14:paraId="597CD724" w14:textId="77777777">
        <w:tc>
          <w:tcPr>
            <w:tcW w:w="1439" w:type="dxa"/>
          </w:tcPr>
          <w:p w14:paraId="6782B63E" w14:textId="77777777" w:rsidR="00C23868" w:rsidRPr="002D5901" w:rsidRDefault="00C23868" w:rsidP="002D5901">
            <w:pPr>
              <w:pStyle w:val="ListParagraph"/>
              <w:numPr>
                <w:ilvl w:val="0"/>
                <w:numId w:val="37"/>
              </w:numPr>
              <w:spacing w:after="160"/>
              <w:rPr>
                <w:bCs/>
                <w:kern w:val="2"/>
                <w:szCs w:val="24"/>
                <w:lang w:eastAsia="en-US"/>
                <w14:ligatures w14:val="standardContextual"/>
              </w:rPr>
            </w:pPr>
          </w:p>
        </w:tc>
        <w:tc>
          <w:tcPr>
            <w:tcW w:w="3392" w:type="dxa"/>
          </w:tcPr>
          <w:p w14:paraId="1C964B22" w14:textId="77777777" w:rsidR="00C23868" w:rsidRPr="002D5901" w:rsidRDefault="007711E9" w:rsidP="002D5901">
            <w:pPr>
              <w:spacing w:after="160" w:line="276" w:lineRule="auto"/>
              <w:contextualSpacing/>
              <w:rPr>
                <w:rFonts w:eastAsia="Calibri"/>
                <w:bCs/>
                <w:color w:val="FF0000"/>
                <w:kern w:val="2"/>
                <w:szCs w:val="24"/>
                <w:lang w:val="en-GB" w:eastAsia="en-US"/>
                <w14:ligatures w14:val="standardContextual"/>
              </w:rPr>
            </w:pPr>
            <w:r w:rsidRPr="002D5901">
              <w:rPr>
                <w:color w:val="auto"/>
                <w:kern w:val="0"/>
                <w:szCs w:val="24"/>
                <w:lang w:val="en-GB" w:eastAsia="zh-CN"/>
              </w:rPr>
              <w:t>Side plates</w:t>
            </w:r>
          </w:p>
        </w:tc>
        <w:tc>
          <w:tcPr>
            <w:tcW w:w="2574" w:type="dxa"/>
          </w:tcPr>
          <w:p w14:paraId="4CCD0C53"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30</w:t>
            </w:r>
          </w:p>
        </w:tc>
        <w:tc>
          <w:tcPr>
            <w:tcW w:w="1595" w:type="dxa"/>
          </w:tcPr>
          <w:p w14:paraId="715EB619"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w:t>
            </w:r>
          </w:p>
        </w:tc>
      </w:tr>
      <w:tr w:rsidR="00C23868" w:rsidRPr="002D5901" w14:paraId="2EF6B680" w14:textId="77777777">
        <w:tc>
          <w:tcPr>
            <w:tcW w:w="1439" w:type="dxa"/>
          </w:tcPr>
          <w:p w14:paraId="255655DF" w14:textId="77777777" w:rsidR="00C23868" w:rsidRPr="002D5901" w:rsidRDefault="00C23868" w:rsidP="002D5901">
            <w:pPr>
              <w:pStyle w:val="ListParagraph"/>
              <w:numPr>
                <w:ilvl w:val="0"/>
                <w:numId w:val="37"/>
              </w:numPr>
              <w:spacing w:after="160"/>
              <w:rPr>
                <w:bCs/>
                <w:kern w:val="2"/>
                <w:szCs w:val="24"/>
                <w:lang w:eastAsia="en-US"/>
                <w14:ligatures w14:val="standardContextual"/>
              </w:rPr>
            </w:pPr>
          </w:p>
        </w:tc>
        <w:tc>
          <w:tcPr>
            <w:tcW w:w="3392" w:type="dxa"/>
          </w:tcPr>
          <w:p w14:paraId="7C292506" w14:textId="77777777" w:rsidR="00C23868" w:rsidRPr="002D5901" w:rsidRDefault="007711E9" w:rsidP="002D5901">
            <w:pPr>
              <w:spacing w:after="160" w:line="276" w:lineRule="auto"/>
              <w:contextualSpacing/>
              <w:rPr>
                <w:rFonts w:eastAsia="Calibri"/>
                <w:bCs/>
                <w:color w:val="FF0000"/>
                <w:kern w:val="2"/>
                <w:szCs w:val="24"/>
                <w:lang w:val="en-GB" w:eastAsia="en-US"/>
                <w14:ligatures w14:val="standardContextual"/>
              </w:rPr>
            </w:pPr>
            <w:r w:rsidRPr="002D5901">
              <w:rPr>
                <w:color w:val="auto"/>
                <w:kern w:val="0"/>
                <w:szCs w:val="24"/>
                <w:lang w:val="en-GB" w:eastAsia="zh-CN"/>
              </w:rPr>
              <w:t xml:space="preserve">Coffee making machine </w:t>
            </w:r>
          </w:p>
        </w:tc>
        <w:tc>
          <w:tcPr>
            <w:tcW w:w="2574" w:type="dxa"/>
          </w:tcPr>
          <w:p w14:paraId="517E4F4A"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w:t>
            </w:r>
          </w:p>
        </w:tc>
        <w:tc>
          <w:tcPr>
            <w:tcW w:w="1595" w:type="dxa"/>
          </w:tcPr>
          <w:p w14:paraId="75B4AA50"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1:25</w:t>
            </w:r>
          </w:p>
        </w:tc>
      </w:tr>
      <w:tr w:rsidR="00C23868" w:rsidRPr="002D5901" w14:paraId="46FE28A5" w14:textId="77777777">
        <w:tc>
          <w:tcPr>
            <w:tcW w:w="1439" w:type="dxa"/>
          </w:tcPr>
          <w:p w14:paraId="49C414A8" w14:textId="77777777" w:rsidR="00C23868" w:rsidRPr="002D5901" w:rsidRDefault="00C23868" w:rsidP="002D5901">
            <w:pPr>
              <w:pStyle w:val="ListParagraph"/>
              <w:numPr>
                <w:ilvl w:val="0"/>
                <w:numId w:val="37"/>
              </w:numPr>
              <w:spacing w:after="160"/>
              <w:rPr>
                <w:bCs/>
                <w:color w:val="000000" w:themeColor="text1"/>
                <w:kern w:val="2"/>
                <w:szCs w:val="24"/>
                <w:lang w:eastAsia="en-US"/>
                <w14:ligatures w14:val="standardContextual"/>
              </w:rPr>
            </w:pPr>
          </w:p>
        </w:tc>
        <w:tc>
          <w:tcPr>
            <w:tcW w:w="3392" w:type="dxa"/>
          </w:tcPr>
          <w:p w14:paraId="025947CD" w14:textId="77777777" w:rsidR="00C23868" w:rsidRPr="002D5901" w:rsidRDefault="007711E9" w:rsidP="002D5901">
            <w:pPr>
              <w:spacing w:after="160" w:line="276" w:lineRule="auto"/>
              <w:contextualSpacing/>
              <w:rPr>
                <w:color w:val="000000" w:themeColor="text1"/>
                <w:kern w:val="0"/>
                <w:szCs w:val="24"/>
                <w:lang w:val="en-GB" w:eastAsia="zh-CN"/>
              </w:rPr>
            </w:pPr>
            <w:r w:rsidRPr="002D5901">
              <w:rPr>
                <w:color w:val="000000" w:themeColor="text1"/>
                <w:kern w:val="0"/>
                <w:szCs w:val="24"/>
                <w:lang w:val="en-GB" w:eastAsia="zh-CN"/>
              </w:rPr>
              <w:t>Sieves</w:t>
            </w:r>
          </w:p>
        </w:tc>
        <w:tc>
          <w:tcPr>
            <w:tcW w:w="2574" w:type="dxa"/>
          </w:tcPr>
          <w:p w14:paraId="362443FD"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000000" w:themeColor="text1"/>
                <w:kern w:val="2"/>
                <w:szCs w:val="24"/>
                <w:lang w:val="en-GB" w:eastAsia="en-US"/>
                <w14:ligatures w14:val="standardContextual"/>
              </w:rPr>
              <w:t>3</w:t>
            </w:r>
          </w:p>
        </w:tc>
        <w:tc>
          <w:tcPr>
            <w:tcW w:w="1595" w:type="dxa"/>
          </w:tcPr>
          <w:p w14:paraId="28510373"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000000" w:themeColor="text1"/>
                <w:kern w:val="2"/>
                <w:szCs w:val="24"/>
                <w:lang w:val="en-GB" w:eastAsia="en-US"/>
                <w14:ligatures w14:val="standardContextual"/>
              </w:rPr>
              <w:t>1:25</w:t>
            </w:r>
          </w:p>
        </w:tc>
      </w:tr>
      <w:tr w:rsidR="00C23868" w:rsidRPr="002D5901" w14:paraId="33A7713D" w14:textId="77777777">
        <w:tc>
          <w:tcPr>
            <w:tcW w:w="1439" w:type="dxa"/>
          </w:tcPr>
          <w:p w14:paraId="1F6A21ED" w14:textId="77777777" w:rsidR="00C23868" w:rsidRPr="002D5901" w:rsidRDefault="00C23868" w:rsidP="002D5901">
            <w:pPr>
              <w:pStyle w:val="ListParagraph"/>
              <w:numPr>
                <w:ilvl w:val="0"/>
                <w:numId w:val="37"/>
              </w:numPr>
              <w:spacing w:after="160"/>
              <w:rPr>
                <w:bCs/>
                <w:color w:val="000000" w:themeColor="text1"/>
                <w:kern w:val="2"/>
                <w:szCs w:val="24"/>
                <w:lang w:eastAsia="en-US"/>
                <w14:ligatures w14:val="standardContextual"/>
              </w:rPr>
            </w:pPr>
          </w:p>
        </w:tc>
        <w:tc>
          <w:tcPr>
            <w:tcW w:w="3392" w:type="dxa"/>
          </w:tcPr>
          <w:p w14:paraId="45A44EB9" w14:textId="77777777" w:rsidR="00C23868" w:rsidRPr="002D5901" w:rsidRDefault="007711E9" w:rsidP="002D5901">
            <w:pPr>
              <w:spacing w:after="160" w:line="276" w:lineRule="auto"/>
              <w:contextualSpacing/>
              <w:rPr>
                <w:color w:val="000000" w:themeColor="text1"/>
                <w:kern w:val="0"/>
                <w:szCs w:val="24"/>
                <w:lang w:val="en-GB" w:eastAsia="zh-CN"/>
              </w:rPr>
            </w:pPr>
            <w:r w:rsidRPr="002D5901">
              <w:rPr>
                <w:color w:val="000000" w:themeColor="text1"/>
                <w:kern w:val="0"/>
                <w:szCs w:val="24"/>
                <w:lang w:val="en-GB" w:eastAsia="zh-CN"/>
              </w:rPr>
              <w:t xml:space="preserve">Long handle latte Spoon </w:t>
            </w:r>
          </w:p>
        </w:tc>
        <w:tc>
          <w:tcPr>
            <w:tcW w:w="2574" w:type="dxa"/>
          </w:tcPr>
          <w:p w14:paraId="4B6CEFF0"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000000" w:themeColor="text1"/>
                <w:kern w:val="2"/>
                <w:szCs w:val="24"/>
                <w:lang w:val="en-GB" w:eastAsia="en-US"/>
                <w14:ligatures w14:val="standardContextual"/>
              </w:rPr>
              <w:t>5</w:t>
            </w:r>
          </w:p>
        </w:tc>
        <w:tc>
          <w:tcPr>
            <w:tcW w:w="1595" w:type="dxa"/>
          </w:tcPr>
          <w:p w14:paraId="2D3DB722" w14:textId="77777777" w:rsidR="00C23868" w:rsidRPr="002D5901" w:rsidRDefault="007711E9" w:rsidP="002D5901">
            <w:pPr>
              <w:spacing w:after="160" w:line="276" w:lineRule="auto"/>
              <w:contextualSpacing/>
              <w:rPr>
                <w:rFonts w:eastAsia="Calibri"/>
                <w:bCs/>
                <w:color w:val="000000" w:themeColor="text1"/>
                <w:kern w:val="2"/>
                <w:szCs w:val="24"/>
                <w:lang w:val="en-GB" w:eastAsia="en-US"/>
                <w14:ligatures w14:val="standardContextual"/>
              </w:rPr>
            </w:pPr>
            <w:r w:rsidRPr="002D5901">
              <w:rPr>
                <w:rFonts w:eastAsia="Calibri"/>
                <w:bCs/>
                <w:color w:val="000000" w:themeColor="text1"/>
                <w:kern w:val="2"/>
                <w:szCs w:val="24"/>
                <w:lang w:val="en-GB" w:eastAsia="en-US"/>
                <w14:ligatures w14:val="standardContextual"/>
              </w:rPr>
              <w:t>1:3</w:t>
            </w:r>
          </w:p>
        </w:tc>
      </w:tr>
    </w:tbl>
    <w:p w14:paraId="34AC8462" w14:textId="77777777" w:rsidR="00157721" w:rsidRPr="002D5901" w:rsidRDefault="00157721" w:rsidP="002D5901">
      <w:pPr>
        <w:spacing w:after="160" w:line="276" w:lineRule="auto"/>
        <w:contextualSpacing/>
        <w:rPr>
          <w:rFonts w:eastAsia="Calibri"/>
          <w:bCs/>
          <w:color w:val="auto"/>
          <w:kern w:val="2"/>
          <w:szCs w:val="24"/>
          <w:lang w:val="en-GB" w:eastAsia="en-US"/>
          <w14:ligatures w14:val="standardContextual"/>
        </w:rPr>
      </w:pPr>
    </w:p>
    <w:p w14:paraId="233C9082" w14:textId="7B755EB8" w:rsidR="00C23868" w:rsidRPr="002D5901" w:rsidRDefault="007711E9" w:rsidP="002D5901">
      <w:pPr>
        <w:spacing w:after="160" w:line="276" w:lineRule="auto"/>
        <w:contextualSpacing/>
        <w:rPr>
          <w:rFonts w:eastAsia="Calibri"/>
          <w:b/>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 xml:space="preserve">        </w:t>
      </w:r>
      <w:r w:rsidRPr="002D5901">
        <w:rPr>
          <w:rFonts w:eastAsia="Calibri"/>
          <w:b/>
          <w:bCs/>
          <w:color w:val="auto"/>
          <w:kern w:val="2"/>
          <w:szCs w:val="24"/>
          <w:lang w:val="en-GB" w:eastAsia="en-US"/>
          <w14:ligatures w14:val="standardContextual"/>
        </w:rPr>
        <w:t>FURNITURE</w:t>
      </w:r>
    </w:p>
    <w:tbl>
      <w:tblPr>
        <w:tblStyle w:val="TableGrid"/>
        <w:tblW w:w="0" w:type="auto"/>
        <w:tblInd w:w="18" w:type="dxa"/>
        <w:tblLook w:val="04A0" w:firstRow="1" w:lastRow="0" w:firstColumn="1" w:lastColumn="0" w:noHBand="0" w:noVBand="1"/>
      </w:tblPr>
      <w:tblGrid>
        <w:gridCol w:w="1450"/>
        <w:gridCol w:w="3619"/>
        <w:gridCol w:w="2326"/>
        <w:gridCol w:w="1875"/>
      </w:tblGrid>
      <w:tr w:rsidR="00C23868" w:rsidRPr="002D5901" w14:paraId="37194179" w14:textId="77777777">
        <w:tc>
          <w:tcPr>
            <w:tcW w:w="1450" w:type="dxa"/>
          </w:tcPr>
          <w:p w14:paraId="658098A0"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S/NO</w:t>
            </w:r>
          </w:p>
        </w:tc>
        <w:tc>
          <w:tcPr>
            <w:tcW w:w="3619" w:type="dxa"/>
          </w:tcPr>
          <w:p w14:paraId="116C2452"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ITEM</w:t>
            </w:r>
          </w:p>
        </w:tc>
        <w:tc>
          <w:tcPr>
            <w:tcW w:w="2326" w:type="dxa"/>
          </w:tcPr>
          <w:p w14:paraId="7CBA0A5E"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QUANTITY</w:t>
            </w:r>
          </w:p>
        </w:tc>
        <w:tc>
          <w:tcPr>
            <w:tcW w:w="1875" w:type="dxa"/>
          </w:tcPr>
          <w:p w14:paraId="082CBB47"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RATIO</w:t>
            </w:r>
          </w:p>
        </w:tc>
      </w:tr>
      <w:tr w:rsidR="00C23868" w:rsidRPr="002D5901" w14:paraId="1DB1F4F3" w14:textId="77777777">
        <w:tc>
          <w:tcPr>
            <w:tcW w:w="1450" w:type="dxa"/>
          </w:tcPr>
          <w:p w14:paraId="5EF19F03" w14:textId="77777777" w:rsidR="00C23868" w:rsidRPr="002D5901" w:rsidRDefault="00C23868" w:rsidP="002D5901">
            <w:pPr>
              <w:pStyle w:val="ListParagraph"/>
              <w:numPr>
                <w:ilvl w:val="0"/>
                <w:numId w:val="38"/>
              </w:numPr>
              <w:spacing w:after="160"/>
              <w:rPr>
                <w:bCs/>
                <w:kern w:val="2"/>
                <w:szCs w:val="24"/>
                <w:lang w:eastAsia="en-US"/>
                <w14:ligatures w14:val="standardContextual"/>
              </w:rPr>
            </w:pPr>
          </w:p>
        </w:tc>
        <w:tc>
          <w:tcPr>
            <w:tcW w:w="3619" w:type="dxa"/>
          </w:tcPr>
          <w:p w14:paraId="766E310B"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Square tables</w:t>
            </w:r>
          </w:p>
        </w:tc>
        <w:tc>
          <w:tcPr>
            <w:tcW w:w="2326" w:type="dxa"/>
          </w:tcPr>
          <w:p w14:paraId="7C5C75F8"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5</w:t>
            </w:r>
          </w:p>
        </w:tc>
        <w:tc>
          <w:tcPr>
            <w:tcW w:w="1875" w:type="dxa"/>
          </w:tcPr>
          <w:p w14:paraId="0226986B"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w:t>
            </w:r>
          </w:p>
        </w:tc>
      </w:tr>
      <w:tr w:rsidR="00C23868" w:rsidRPr="002D5901" w14:paraId="6FC0CCE6" w14:textId="77777777">
        <w:tc>
          <w:tcPr>
            <w:tcW w:w="1450" w:type="dxa"/>
          </w:tcPr>
          <w:p w14:paraId="4F0ECAF9" w14:textId="77777777" w:rsidR="00C23868" w:rsidRPr="002D5901" w:rsidRDefault="00C23868" w:rsidP="002D5901">
            <w:pPr>
              <w:pStyle w:val="ListParagraph"/>
              <w:numPr>
                <w:ilvl w:val="0"/>
                <w:numId w:val="38"/>
              </w:numPr>
              <w:spacing w:after="160"/>
              <w:rPr>
                <w:bCs/>
                <w:kern w:val="2"/>
                <w:szCs w:val="24"/>
                <w:lang w:eastAsia="en-US"/>
                <w14:ligatures w14:val="standardContextual"/>
              </w:rPr>
            </w:pPr>
          </w:p>
        </w:tc>
        <w:tc>
          <w:tcPr>
            <w:tcW w:w="3619" w:type="dxa"/>
          </w:tcPr>
          <w:p w14:paraId="058D81E3"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Sideboards</w:t>
            </w:r>
          </w:p>
        </w:tc>
        <w:tc>
          <w:tcPr>
            <w:tcW w:w="2326" w:type="dxa"/>
          </w:tcPr>
          <w:p w14:paraId="20BC8342"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5</w:t>
            </w:r>
          </w:p>
        </w:tc>
        <w:tc>
          <w:tcPr>
            <w:tcW w:w="1875" w:type="dxa"/>
          </w:tcPr>
          <w:p w14:paraId="7B0451BE"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w:t>
            </w:r>
          </w:p>
        </w:tc>
      </w:tr>
      <w:tr w:rsidR="00C23868" w:rsidRPr="002D5901" w14:paraId="245881E6" w14:textId="77777777">
        <w:tc>
          <w:tcPr>
            <w:tcW w:w="1450" w:type="dxa"/>
          </w:tcPr>
          <w:p w14:paraId="52817C87" w14:textId="77777777" w:rsidR="00C23868" w:rsidRPr="002D5901" w:rsidRDefault="00C23868" w:rsidP="002D5901">
            <w:pPr>
              <w:pStyle w:val="ListParagraph"/>
              <w:numPr>
                <w:ilvl w:val="0"/>
                <w:numId w:val="38"/>
              </w:numPr>
              <w:spacing w:after="160"/>
              <w:rPr>
                <w:bCs/>
                <w:kern w:val="2"/>
                <w:szCs w:val="24"/>
                <w:lang w:eastAsia="en-US"/>
                <w14:ligatures w14:val="standardContextual"/>
              </w:rPr>
            </w:pPr>
          </w:p>
        </w:tc>
        <w:tc>
          <w:tcPr>
            <w:tcW w:w="3619" w:type="dxa"/>
          </w:tcPr>
          <w:p w14:paraId="4C933350"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Chairs </w:t>
            </w:r>
          </w:p>
        </w:tc>
        <w:tc>
          <w:tcPr>
            <w:tcW w:w="2326" w:type="dxa"/>
          </w:tcPr>
          <w:p w14:paraId="46246FF6"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30</w:t>
            </w:r>
          </w:p>
        </w:tc>
        <w:tc>
          <w:tcPr>
            <w:tcW w:w="1875" w:type="dxa"/>
          </w:tcPr>
          <w:p w14:paraId="7EE7F96B"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w:t>
            </w:r>
          </w:p>
        </w:tc>
      </w:tr>
    </w:tbl>
    <w:p w14:paraId="727C0A20" w14:textId="77777777" w:rsidR="00C23868" w:rsidRPr="002D5901" w:rsidRDefault="00C23868" w:rsidP="002D5901">
      <w:pPr>
        <w:spacing w:after="160" w:line="276" w:lineRule="auto"/>
        <w:contextualSpacing/>
        <w:rPr>
          <w:rFonts w:eastAsia="Calibri"/>
          <w:bCs/>
          <w:color w:val="auto"/>
          <w:kern w:val="2"/>
          <w:szCs w:val="24"/>
          <w:lang w:val="en-GB" w:eastAsia="en-US"/>
          <w14:ligatures w14:val="standardContextual"/>
        </w:rPr>
      </w:pPr>
    </w:p>
    <w:p w14:paraId="1B9D68F6" w14:textId="77777777" w:rsidR="00C23868" w:rsidRPr="002D5901" w:rsidRDefault="007711E9" w:rsidP="002D5901">
      <w:pPr>
        <w:spacing w:after="0" w:line="276" w:lineRule="auto"/>
        <w:ind w:left="360"/>
        <w:contextualSpacing/>
        <w:jc w:val="both"/>
        <w:rPr>
          <w:b/>
          <w:bCs/>
          <w:color w:val="auto"/>
          <w:kern w:val="0"/>
          <w:szCs w:val="24"/>
          <w:lang w:val="en-GB" w:eastAsia="zh-CN"/>
        </w:rPr>
      </w:pPr>
      <w:r w:rsidRPr="002D5901">
        <w:rPr>
          <w:b/>
          <w:bCs/>
          <w:color w:val="auto"/>
          <w:kern w:val="0"/>
          <w:szCs w:val="24"/>
          <w:lang w:val="en-GB" w:eastAsia="zh-CN"/>
        </w:rPr>
        <w:t>Cleaning materials and equipment</w:t>
      </w:r>
    </w:p>
    <w:tbl>
      <w:tblPr>
        <w:tblStyle w:val="TableGrid"/>
        <w:tblW w:w="0" w:type="auto"/>
        <w:tblLook w:val="04A0" w:firstRow="1" w:lastRow="0" w:firstColumn="1" w:lastColumn="0" w:noHBand="0" w:noVBand="1"/>
      </w:tblPr>
      <w:tblGrid>
        <w:gridCol w:w="1138"/>
        <w:gridCol w:w="3656"/>
        <w:gridCol w:w="2608"/>
        <w:gridCol w:w="1886"/>
      </w:tblGrid>
      <w:tr w:rsidR="00C23868" w:rsidRPr="002D5901" w14:paraId="31DCD04E" w14:textId="77777777">
        <w:tc>
          <w:tcPr>
            <w:tcW w:w="1138" w:type="dxa"/>
          </w:tcPr>
          <w:p w14:paraId="00D0583F" w14:textId="77777777" w:rsidR="00C23868" w:rsidRPr="002D5901" w:rsidRDefault="007711E9" w:rsidP="002D5901">
            <w:pPr>
              <w:spacing w:after="160" w:line="276" w:lineRule="auto"/>
              <w:contextualSpacing/>
              <w:rPr>
                <w:rFonts w:eastAsia="Calibri"/>
                <w:b/>
                <w:bCs/>
                <w:color w:val="auto"/>
                <w:kern w:val="2"/>
                <w:szCs w:val="24"/>
                <w:lang w:val="en-GB" w:eastAsia="en-US"/>
                <w14:ligatures w14:val="standardContextual"/>
              </w:rPr>
            </w:pPr>
            <w:r w:rsidRPr="002D5901">
              <w:rPr>
                <w:rFonts w:eastAsia="Calibri"/>
                <w:b/>
                <w:bCs/>
                <w:color w:val="auto"/>
                <w:kern w:val="2"/>
                <w:szCs w:val="24"/>
                <w:lang w:val="en-GB" w:eastAsia="en-US"/>
                <w14:ligatures w14:val="standardContextual"/>
              </w:rPr>
              <w:t>S/NO</w:t>
            </w:r>
          </w:p>
        </w:tc>
        <w:tc>
          <w:tcPr>
            <w:tcW w:w="3656" w:type="dxa"/>
          </w:tcPr>
          <w:p w14:paraId="53D6292D" w14:textId="77777777" w:rsidR="00C23868" w:rsidRPr="002D5901" w:rsidRDefault="007711E9" w:rsidP="002D5901">
            <w:pPr>
              <w:spacing w:after="160" w:line="276" w:lineRule="auto"/>
              <w:contextualSpacing/>
              <w:rPr>
                <w:rFonts w:eastAsia="Calibri"/>
                <w:b/>
                <w:bCs/>
                <w:color w:val="auto"/>
                <w:kern w:val="2"/>
                <w:szCs w:val="24"/>
                <w:lang w:val="en-GB" w:eastAsia="en-US"/>
                <w14:ligatures w14:val="standardContextual"/>
              </w:rPr>
            </w:pPr>
            <w:r w:rsidRPr="002D5901">
              <w:rPr>
                <w:rFonts w:eastAsia="Calibri"/>
                <w:b/>
                <w:bCs/>
                <w:color w:val="auto"/>
                <w:kern w:val="2"/>
                <w:szCs w:val="24"/>
                <w:lang w:val="en-GB" w:eastAsia="en-US"/>
                <w14:ligatures w14:val="standardContextual"/>
              </w:rPr>
              <w:t>ITEM</w:t>
            </w:r>
          </w:p>
        </w:tc>
        <w:tc>
          <w:tcPr>
            <w:tcW w:w="2608" w:type="dxa"/>
          </w:tcPr>
          <w:p w14:paraId="59F67758" w14:textId="77777777" w:rsidR="00C23868" w:rsidRPr="002D5901" w:rsidRDefault="007711E9" w:rsidP="002D5901">
            <w:pPr>
              <w:spacing w:after="160" w:line="276" w:lineRule="auto"/>
              <w:contextualSpacing/>
              <w:rPr>
                <w:rFonts w:eastAsia="Calibri"/>
                <w:b/>
                <w:bCs/>
                <w:color w:val="auto"/>
                <w:kern w:val="2"/>
                <w:szCs w:val="24"/>
                <w:lang w:val="en-GB" w:eastAsia="en-US"/>
                <w14:ligatures w14:val="standardContextual"/>
              </w:rPr>
            </w:pPr>
            <w:r w:rsidRPr="002D5901">
              <w:rPr>
                <w:rFonts w:eastAsia="Calibri"/>
                <w:b/>
                <w:bCs/>
                <w:color w:val="auto"/>
                <w:kern w:val="2"/>
                <w:szCs w:val="24"/>
                <w:lang w:val="en-GB" w:eastAsia="en-US"/>
                <w14:ligatures w14:val="standardContextual"/>
              </w:rPr>
              <w:t>QUANTITY</w:t>
            </w:r>
          </w:p>
        </w:tc>
        <w:tc>
          <w:tcPr>
            <w:tcW w:w="1886" w:type="dxa"/>
          </w:tcPr>
          <w:p w14:paraId="5F4D41A9" w14:textId="77777777" w:rsidR="00C23868" w:rsidRPr="002D5901" w:rsidRDefault="007711E9" w:rsidP="002D5901">
            <w:pPr>
              <w:spacing w:after="160" w:line="276" w:lineRule="auto"/>
              <w:contextualSpacing/>
              <w:rPr>
                <w:rFonts w:eastAsia="Calibri"/>
                <w:b/>
                <w:bCs/>
                <w:color w:val="auto"/>
                <w:kern w:val="2"/>
                <w:szCs w:val="24"/>
                <w:lang w:val="en-GB" w:eastAsia="en-US"/>
                <w14:ligatures w14:val="standardContextual"/>
              </w:rPr>
            </w:pPr>
            <w:r w:rsidRPr="002D5901">
              <w:rPr>
                <w:rFonts w:eastAsia="Calibri"/>
                <w:b/>
                <w:bCs/>
                <w:color w:val="auto"/>
                <w:kern w:val="2"/>
                <w:szCs w:val="24"/>
                <w:lang w:val="en-GB" w:eastAsia="en-US"/>
                <w14:ligatures w14:val="standardContextual"/>
              </w:rPr>
              <w:t>RATIO</w:t>
            </w:r>
          </w:p>
        </w:tc>
      </w:tr>
      <w:tr w:rsidR="00C23868" w:rsidRPr="002D5901" w14:paraId="20FA1DA1" w14:textId="77777777">
        <w:tc>
          <w:tcPr>
            <w:tcW w:w="1138" w:type="dxa"/>
          </w:tcPr>
          <w:p w14:paraId="7F3006FD"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70892320"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Bar soap</w:t>
            </w:r>
          </w:p>
        </w:tc>
        <w:tc>
          <w:tcPr>
            <w:tcW w:w="2608" w:type="dxa"/>
          </w:tcPr>
          <w:p w14:paraId="58156F58"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5 bars</w:t>
            </w:r>
          </w:p>
        </w:tc>
        <w:tc>
          <w:tcPr>
            <w:tcW w:w="1886" w:type="dxa"/>
          </w:tcPr>
          <w:p w14:paraId="495D7263"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w:t>
            </w:r>
          </w:p>
        </w:tc>
      </w:tr>
      <w:tr w:rsidR="00C23868" w:rsidRPr="002D5901" w14:paraId="543C7518" w14:textId="77777777">
        <w:tc>
          <w:tcPr>
            <w:tcW w:w="1138" w:type="dxa"/>
          </w:tcPr>
          <w:p w14:paraId="364F5EEA"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1DF8FE0B"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color w:val="auto"/>
                <w:kern w:val="0"/>
                <w:szCs w:val="24"/>
                <w:lang w:val="en-GB" w:eastAsia="zh-CN"/>
              </w:rPr>
              <w:t xml:space="preserve">Liquid detergent </w:t>
            </w:r>
          </w:p>
        </w:tc>
        <w:tc>
          <w:tcPr>
            <w:tcW w:w="2608" w:type="dxa"/>
          </w:tcPr>
          <w:p w14:paraId="7436A6F6"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5 litres</w:t>
            </w:r>
          </w:p>
        </w:tc>
        <w:tc>
          <w:tcPr>
            <w:tcW w:w="1886" w:type="dxa"/>
          </w:tcPr>
          <w:p w14:paraId="6FB029B2"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w:t>
            </w:r>
          </w:p>
        </w:tc>
      </w:tr>
      <w:tr w:rsidR="00C23868" w:rsidRPr="002D5901" w14:paraId="44B162C5" w14:textId="77777777">
        <w:tc>
          <w:tcPr>
            <w:tcW w:w="1138" w:type="dxa"/>
          </w:tcPr>
          <w:p w14:paraId="2E64F50F"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721A0408"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Scouring pads</w:t>
            </w:r>
          </w:p>
        </w:tc>
        <w:tc>
          <w:tcPr>
            <w:tcW w:w="2608" w:type="dxa"/>
          </w:tcPr>
          <w:p w14:paraId="6B19A0F6"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5 pcs</w:t>
            </w:r>
          </w:p>
        </w:tc>
        <w:tc>
          <w:tcPr>
            <w:tcW w:w="1886" w:type="dxa"/>
          </w:tcPr>
          <w:p w14:paraId="5140F986"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w:t>
            </w:r>
          </w:p>
        </w:tc>
      </w:tr>
      <w:tr w:rsidR="00C23868" w:rsidRPr="002D5901" w14:paraId="50122612" w14:textId="77777777">
        <w:tc>
          <w:tcPr>
            <w:tcW w:w="1138" w:type="dxa"/>
          </w:tcPr>
          <w:p w14:paraId="6426F848"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460FBE65"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Steel wool</w:t>
            </w:r>
          </w:p>
        </w:tc>
        <w:tc>
          <w:tcPr>
            <w:tcW w:w="2608" w:type="dxa"/>
          </w:tcPr>
          <w:p w14:paraId="6507F32B"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5 pcs</w:t>
            </w:r>
          </w:p>
        </w:tc>
        <w:tc>
          <w:tcPr>
            <w:tcW w:w="1886" w:type="dxa"/>
          </w:tcPr>
          <w:p w14:paraId="7D08A796"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w:t>
            </w:r>
          </w:p>
        </w:tc>
      </w:tr>
      <w:tr w:rsidR="00C23868" w:rsidRPr="002D5901" w14:paraId="0CD2E154" w14:textId="77777777">
        <w:tc>
          <w:tcPr>
            <w:tcW w:w="1138" w:type="dxa"/>
          </w:tcPr>
          <w:p w14:paraId="634B4EB0"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5B16A115"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Window cleaner</w:t>
            </w:r>
          </w:p>
        </w:tc>
        <w:tc>
          <w:tcPr>
            <w:tcW w:w="2608" w:type="dxa"/>
          </w:tcPr>
          <w:p w14:paraId="0E2E9918"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5pcs</w:t>
            </w:r>
          </w:p>
        </w:tc>
        <w:tc>
          <w:tcPr>
            <w:tcW w:w="1886" w:type="dxa"/>
          </w:tcPr>
          <w:p w14:paraId="2CB3E7DD"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w:t>
            </w:r>
          </w:p>
        </w:tc>
      </w:tr>
      <w:tr w:rsidR="00C23868" w:rsidRPr="002D5901" w14:paraId="518D73E0" w14:textId="77777777">
        <w:tc>
          <w:tcPr>
            <w:tcW w:w="1138" w:type="dxa"/>
          </w:tcPr>
          <w:p w14:paraId="111B1767"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575D939F"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Yellow dusters</w:t>
            </w:r>
          </w:p>
        </w:tc>
        <w:tc>
          <w:tcPr>
            <w:tcW w:w="2608" w:type="dxa"/>
          </w:tcPr>
          <w:p w14:paraId="3BF5265C"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15pcs</w:t>
            </w:r>
          </w:p>
        </w:tc>
        <w:tc>
          <w:tcPr>
            <w:tcW w:w="1886" w:type="dxa"/>
          </w:tcPr>
          <w:p w14:paraId="46CD6AF8"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1:3</w:t>
            </w:r>
          </w:p>
        </w:tc>
      </w:tr>
      <w:tr w:rsidR="00C23868" w:rsidRPr="002D5901" w14:paraId="5AE97AF6" w14:textId="77777777">
        <w:tc>
          <w:tcPr>
            <w:tcW w:w="1138" w:type="dxa"/>
          </w:tcPr>
          <w:p w14:paraId="3AA332AA"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21DB78E1"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color w:val="auto"/>
                <w:kern w:val="2"/>
                <w:szCs w:val="24"/>
                <w:lang w:eastAsia="en-US"/>
                <w14:ligatures w14:val="standardContextual"/>
              </w:rPr>
              <w:t>Air fresheners</w:t>
            </w:r>
          </w:p>
        </w:tc>
        <w:tc>
          <w:tcPr>
            <w:tcW w:w="2608" w:type="dxa"/>
          </w:tcPr>
          <w:p w14:paraId="7BB91066"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5</w:t>
            </w:r>
          </w:p>
        </w:tc>
        <w:tc>
          <w:tcPr>
            <w:tcW w:w="1886" w:type="dxa"/>
          </w:tcPr>
          <w:p w14:paraId="05B70FE5"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w:t>
            </w:r>
          </w:p>
        </w:tc>
      </w:tr>
      <w:tr w:rsidR="00C23868" w:rsidRPr="002D5901" w14:paraId="2E2ED233" w14:textId="77777777">
        <w:tc>
          <w:tcPr>
            <w:tcW w:w="1138" w:type="dxa"/>
          </w:tcPr>
          <w:p w14:paraId="4A1F271A"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282BF454"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Cobweb removers</w:t>
            </w:r>
          </w:p>
        </w:tc>
        <w:tc>
          <w:tcPr>
            <w:tcW w:w="2608" w:type="dxa"/>
          </w:tcPr>
          <w:p w14:paraId="3948F2DD"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2</w:t>
            </w:r>
          </w:p>
        </w:tc>
        <w:tc>
          <w:tcPr>
            <w:tcW w:w="1886" w:type="dxa"/>
          </w:tcPr>
          <w:p w14:paraId="3E99D28A"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1:12</w:t>
            </w:r>
          </w:p>
        </w:tc>
      </w:tr>
      <w:tr w:rsidR="00C23868" w:rsidRPr="002D5901" w14:paraId="4A5ADD1D" w14:textId="77777777">
        <w:tc>
          <w:tcPr>
            <w:tcW w:w="1138" w:type="dxa"/>
          </w:tcPr>
          <w:p w14:paraId="5542AEBD"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7A367C0C"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Soft brushes</w:t>
            </w:r>
          </w:p>
        </w:tc>
        <w:tc>
          <w:tcPr>
            <w:tcW w:w="2608" w:type="dxa"/>
          </w:tcPr>
          <w:p w14:paraId="1741CE13"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2</w:t>
            </w:r>
          </w:p>
        </w:tc>
        <w:tc>
          <w:tcPr>
            <w:tcW w:w="1886" w:type="dxa"/>
          </w:tcPr>
          <w:p w14:paraId="528B702A"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1:12</w:t>
            </w:r>
          </w:p>
        </w:tc>
      </w:tr>
      <w:tr w:rsidR="00C23868" w:rsidRPr="002D5901" w14:paraId="5AAD9049" w14:textId="77777777">
        <w:tc>
          <w:tcPr>
            <w:tcW w:w="1138" w:type="dxa"/>
          </w:tcPr>
          <w:p w14:paraId="1AE183EB"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588E94CD"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Dustpan &amp; brush</w:t>
            </w:r>
          </w:p>
        </w:tc>
        <w:tc>
          <w:tcPr>
            <w:tcW w:w="2608" w:type="dxa"/>
          </w:tcPr>
          <w:p w14:paraId="70EF72C8"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2</w:t>
            </w:r>
          </w:p>
        </w:tc>
        <w:tc>
          <w:tcPr>
            <w:tcW w:w="1886" w:type="dxa"/>
          </w:tcPr>
          <w:p w14:paraId="2D135B98"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1:12</w:t>
            </w:r>
          </w:p>
        </w:tc>
      </w:tr>
      <w:tr w:rsidR="00C23868" w:rsidRPr="002D5901" w14:paraId="6D46268F" w14:textId="77777777">
        <w:tc>
          <w:tcPr>
            <w:tcW w:w="1138" w:type="dxa"/>
          </w:tcPr>
          <w:p w14:paraId="4F8537F4"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44C07A03"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Mops</w:t>
            </w:r>
          </w:p>
        </w:tc>
        <w:tc>
          <w:tcPr>
            <w:tcW w:w="2608" w:type="dxa"/>
          </w:tcPr>
          <w:p w14:paraId="27158DEC"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10</w:t>
            </w:r>
          </w:p>
        </w:tc>
        <w:tc>
          <w:tcPr>
            <w:tcW w:w="1886" w:type="dxa"/>
          </w:tcPr>
          <w:p w14:paraId="00F25F7E"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1:3</w:t>
            </w:r>
          </w:p>
        </w:tc>
      </w:tr>
      <w:tr w:rsidR="00C23868" w:rsidRPr="002D5901" w14:paraId="400FF073" w14:textId="77777777">
        <w:tc>
          <w:tcPr>
            <w:tcW w:w="1138" w:type="dxa"/>
          </w:tcPr>
          <w:p w14:paraId="37422839"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000DE3DC"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Mop buckets</w:t>
            </w:r>
          </w:p>
        </w:tc>
        <w:tc>
          <w:tcPr>
            <w:tcW w:w="2608" w:type="dxa"/>
          </w:tcPr>
          <w:p w14:paraId="2FEB1789"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10</w:t>
            </w:r>
          </w:p>
        </w:tc>
        <w:tc>
          <w:tcPr>
            <w:tcW w:w="1886" w:type="dxa"/>
          </w:tcPr>
          <w:p w14:paraId="68F2A77A"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1:3</w:t>
            </w:r>
          </w:p>
        </w:tc>
      </w:tr>
      <w:tr w:rsidR="00C23868" w:rsidRPr="002D5901" w14:paraId="55AA18E5" w14:textId="77777777">
        <w:tc>
          <w:tcPr>
            <w:tcW w:w="1138" w:type="dxa"/>
          </w:tcPr>
          <w:p w14:paraId="3E8852A8"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0ED7B992"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Hard brushes</w:t>
            </w:r>
          </w:p>
        </w:tc>
        <w:tc>
          <w:tcPr>
            <w:tcW w:w="2608" w:type="dxa"/>
          </w:tcPr>
          <w:p w14:paraId="04F6D4E8"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5</w:t>
            </w:r>
          </w:p>
        </w:tc>
        <w:tc>
          <w:tcPr>
            <w:tcW w:w="1886" w:type="dxa"/>
          </w:tcPr>
          <w:p w14:paraId="0C528AF9"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w:t>
            </w:r>
          </w:p>
        </w:tc>
      </w:tr>
      <w:tr w:rsidR="00C23868" w:rsidRPr="002D5901" w14:paraId="4FF38770" w14:textId="77777777">
        <w:tc>
          <w:tcPr>
            <w:tcW w:w="1138" w:type="dxa"/>
          </w:tcPr>
          <w:p w14:paraId="7989E9FF"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3AE2CF8D"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Squeezers</w:t>
            </w:r>
          </w:p>
        </w:tc>
        <w:tc>
          <w:tcPr>
            <w:tcW w:w="2608" w:type="dxa"/>
          </w:tcPr>
          <w:p w14:paraId="2A412E10"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5</w:t>
            </w:r>
          </w:p>
        </w:tc>
        <w:tc>
          <w:tcPr>
            <w:tcW w:w="1886" w:type="dxa"/>
          </w:tcPr>
          <w:p w14:paraId="2190ED7D"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1:5</w:t>
            </w:r>
          </w:p>
        </w:tc>
      </w:tr>
      <w:tr w:rsidR="00C23868" w:rsidRPr="002D5901" w14:paraId="067FE4B9" w14:textId="77777777">
        <w:tc>
          <w:tcPr>
            <w:tcW w:w="1138" w:type="dxa"/>
          </w:tcPr>
          <w:p w14:paraId="4C9FA1EA" w14:textId="77777777" w:rsidR="00C23868" w:rsidRPr="002D5901" w:rsidRDefault="00C23868" w:rsidP="002D5901">
            <w:pPr>
              <w:pStyle w:val="ListParagraph"/>
              <w:numPr>
                <w:ilvl w:val="0"/>
                <w:numId w:val="39"/>
              </w:numPr>
              <w:spacing w:after="160"/>
              <w:rPr>
                <w:bCs/>
                <w:kern w:val="2"/>
                <w:szCs w:val="24"/>
                <w:lang w:eastAsia="en-US"/>
                <w14:ligatures w14:val="standardContextual"/>
              </w:rPr>
            </w:pPr>
          </w:p>
        </w:tc>
        <w:tc>
          <w:tcPr>
            <w:tcW w:w="3656" w:type="dxa"/>
          </w:tcPr>
          <w:p w14:paraId="231359C3"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color w:val="auto"/>
                <w:kern w:val="0"/>
                <w:szCs w:val="24"/>
                <w:lang w:val="en-GB" w:eastAsia="zh-CN"/>
              </w:rPr>
              <w:t xml:space="preserve"> large dustbins </w:t>
            </w:r>
          </w:p>
        </w:tc>
        <w:tc>
          <w:tcPr>
            <w:tcW w:w="2608" w:type="dxa"/>
          </w:tcPr>
          <w:p w14:paraId="386759D1"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4</w:t>
            </w:r>
          </w:p>
        </w:tc>
        <w:tc>
          <w:tcPr>
            <w:tcW w:w="1886" w:type="dxa"/>
          </w:tcPr>
          <w:p w14:paraId="6FED87CE" w14:textId="77777777" w:rsidR="00C23868" w:rsidRPr="002D5901" w:rsidRDefault="007711E9" w:rsidP="002D5901">
            <w:pPr>
              <w:spacing w:after="160" w:line="276" w:lineRule="auto"/>
              <w:contextualSpacing/>
              <w:rPr>
                <w:rFonts w:eastAsia="Calibri"/>
                <w:bCs/>
                <w:color w:val="auto"/>
                <w:kern w:val="2"/>
                <w:szCs w:val="24"/>
                <w:lang w:val="en-GB" w:eastAsia="en-US"/>
                <w14:ligatures w14:val="standardContextual"/>
              </w:rPr>
            </w:pPr>
            <w:r w:rsidRPr="002D5901">
              <w:rPr>
                <w:rFonts w:eastAsia="Calibri"/>
                <w:bCs/>
                <w:color w:val="auto"/>
                <w:kern w:val="2"/>
                <w:szCs w:val="24"/>
                <w:lang w:val="en-GB" w:eastAsia="en-US"/>
                <w14:ligatures w14:val="standardContextual"/>
              </w:rPr>
              <w:t>1:6</w:t>
            </w:r>
          </w:p>
        </w:tc>
      </w:tr>
    </w:tbl>
    <w:p w14:paraId="7C2AD9A7" w14:textId="77777777" w:rsidR="00D8317E" w:rsidRPr="002D5901" w:rsidRDefault="007711E9" w:rsidP="002D5901">
      <w:pPr>
        <w:spacing w:after="0" w:line="276" w:lineRule="auto"/>
        <w:contextualSpacing/>
        <w:jc w:val="both"/>
        <w:rPr>
          <w:b/>
          <w:bCs/>
          <w:color w:val="auto"/>
          <w:kern w:val="0"/>
          <w:szCs w:val="24"/>
          <w:lang w:val="en-GB" w:eastAsia="zh-CN"/>
        </w:rPr>
      </w:pPr>
      <w:r w:rsidRPr="002D5901">
        <w:rPr>
          <w:b/>
          <w:bCs/>
          <w:color w:val="auto"/>
          <w:kern w:val="0"/>
          <w:szCs w:val="24"/>
          <w:lang w:val="en-GB" w:eastAsia="zh-CN"/>
        </w:rPr>
        <w:t xml:space="preserve">       </w:t>
      </w:r>
    </w:p>
    <w:tbl>
      <w:tblPr>
        <w:tblStyle w:val="TableGrid"/>
        <w:tblW w:w="0" w:type="auto"/>
        <w:tblLook w:val="04A0" w:firstRow="1" w:lastRow="0" w:firstColumn="1" w:lastColumn="0" w:noHBand="0" w:noVBand="1"/>
      </w:tblPr>
      <w:tblGrid>
        <w:gridCol w:w="573"/>
        <w:gridCol w:w="6"/>
        <w:gridCol w:w="2257"/>
        <w:gridCol w:w="2821"/>
        <w:gridCol w:w="1721"/>
        <w:gridCol w:w="1972"/>
      </w:tblGrid>
      <w:tr w:rsidR="00D8317E" w:rsidRPr="002D5901" w14:paraId="43A7BC4C" w14:textId="77777777" w:rsidTr="00A95E55">
        <w:tc>
          <w:tcPr>
            <w:tcW w:w="587" w:type="dxa"/>
            <w:gridSpan w:val="2"/>
            <w:tcBorders>
              <w:top w:val="single" w:sz="4" w:space="0" w:color="auto"/>
              <w:left w:val="single" w:sz="4" w:space="0" w:color="auto"/>
              <w:bottom w:val="single" w:sz="4" w:space="0" w:color="auto"/>
              <w:right w:val="single" w:sz="4" w:space="0" w:color="auto"/>
            </w:tcBorders>
          </w:tcPr>
          <w:p w14:paraId="12ECD7AD" w14:textId="77777777" w:rsidR="00D8317E" w:rsidRPr="002D5901" w:rsidRDefault="00D8317E" w:rsidP="002D5901">
            <w:pPr>
              <w:spacing w:line="276" w:lineRule="auto"/>
              <w:contextualSpacing/>
              <w:jc w:val="both"/>
              <w:rPr>
                <w:b/>
                <w:bCs/>
                <w:szCs w:val="24"/>
                <w:lang w:val="en-GB" w:eastAsia="zh-CN"/>
              </w:rPr>
            </w:pPr>
            <w:r w:rsidRPr="002D5901">
              <w:rPr>
                <w:b/>
                <w:bCs/>
                <w:szCs w:val="24"/>
                <w:lang w:val="en-GB" w:eastAsia="zh-CN"/>
              </w:rPr>
              <w:t>C</w:t>
            </w:r>
          </w:p>
          <w:p w14:paraId="231AD301" w14:textId="77777777" w:rsidR="00D8317E" w:rsidRPr="002D5901" w:rsidRDefault="00D8317E" w:rsidP="002D5901">
            <w:pPr>
              <w:spacing w:after="255" w:line="276" w:lineRule="auto"/>
              <w:contextualSpacing/>
              <w:jc w:val="both"/>
              <w:rPr>
                <w:rFonts w:eastAsia="Calibri"/>
                <w:b/>
                <w:szCs w:val="24"/>
              </w:rPr>
            </w:pPr>
          </w:p>
        </w:tc>
        <w:tc>
          <w:tcPr>
            <w:tcW w:w="8962" w:type="dxa"/>
            <w:gridSpan w:val="4"/>
            <w:tcBorders>
              <w:top w:val="single" w:sz="4" w:space="0" w:color="auto"/>
              <w:left w:val="single" w:sz="4" w:space="0" w:color="auto"/>
              <w:bottom w:val="single" w:sz="4" w:space="0" w:color="auto"/>
              <w:right w:val="single" w:sz="4" w:space="0" w:color="auto"/>
            </w:tcBorders>
          </w:tcPr>
          <w:p w14:paraId="571D87F5" w14:textId="77777777" w:rsidR="00D8317E" w:rsidRPr="002D5901" w:rsidRDefault="00D8317E" w:rsidP="002D5901">
            <w:pPr>
              <w:spacing w:line="276" w:lineRule="auto"/>
              <w:ind w:left="3021"/>
              <w:contextualSpacing/>
              <w:jc w:val="both"/>
              <w:rPr>
                <w:b/>
                <w:bCs/>
                <w:szCs w:val="24"/>
                <w:lang w:val="en-GB" w:eastAsia="zh-CN"/>
              </w:rPr>
            </w:pPr>
            <w:r w:rsidRPr="002D5901">
              <w:rPr>
                <w:b/>
                <w:bCs/>
                <w:szCs w:val="24"/>
                <w:lang w:val="en-GB" w:eastAsia="zh-CN"/>
              </w:rPr>
              <w:t xml:space="preserve">Safety equipment </w:t>
            </w:r>
          </w:p>
          <w:p w14:paraId="22F59D7E" w14:textId="77777777" w:rsidR="00D8317E" w:rsidRPr="002D5901" w:rsidRDefault="00D8317E" w:rsidP="002D5901">
            <w:pPr>
              <w:spacing w:after="255" w:line="276" w:lineRule="auto"/>
              <w:contextualSpacing/>
              <w:jc w:val="both"/>
              <w:rPr>
                <w:rFonts w:eastAsia="Calibri"/>
                <w:b/>
                <w:szCs w:val="24"/>
              </w:rPr>
            </w:pPr>
          </w:p>
        </w:tc>
      </w:tr>
      <w:tr w:rsidR="00D8317E" w:rsidRPr="002D5901" w14:paraId="1413C6D3" w14:textId="77777777" w:rsidTr="00A95E55">
        <w:tc>
          <w:tcPr>
            <w:tcW w:w="581" w:type="dxa"/>
            <w:vMerge w:val="restart"/>
            <w:tcBorders>
              <w:top w:val="single" w:sz="4" w:space="0" w:color="auto"/>
              <w:left w:val="single" w:sz="4" w:space="0" w:color="auto"/>
              <w:right w:val="single" w:sz="4" w:space="0" w:color="auto"/>
            </w:tcBorders>
          </w:tcPr>
          <w:p w14:paraId="14EF7B11" w14:textId="77777777" w:rsidR="00D8317E" w:rsidRPr="002D5901" w:rsidRDefault="00D8317E" w:rsidP="002D5901">
            <w:pPr>
              <w:spacing w:after="255" w:line="276" w:lineRule="auto"/>
              <w:contextualSpacing/>
              <w:jc w:val="both"/>
              <w:rPr>
                <w:rFonts w:eastAsia="Calibri"/>
                <w:b/>
                <w:szCs w:val="24"/>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4250EB48" w14:textId="77777777" w:rsidR="00D8317E" w:rsidRPr="002D5901" w:rsidRDefault="00D8317E" w:rsidP="002D5901">
            <w:pPr>
              <w:spacing w:after="255" w:line="276" w:lineRule="auto"/>
              <w:contextualSpacing/>
              <w:jc w:val="both"/>
              <w:rPr>
                <w:b/>
                <w:bCs/>
                <w:szCs w:val="24"/>
                <w:lang w:val="en-GB" w:eastAsia="zh-CN"/>
              </w:rPr>
            </w:pPr>
            <w:r w:rsidRPr="002D5901">
              <w:rPr>
                <w:rFonts w:eastAsia="Calibri"/>
                <w:b/>
                <w:szCs w:val="24"/>
                <w:lang w:eastAsia="en-US"/>
              </w:rPr>
              <w:t>Item</w:t>
            </w:r>
          </w:p>
        </w:tc>
        <w:tc>
          <w:tcPr>
            <w:tcW w:w="2883" w:type="dxa"/>
            <w:tcBorders>
              <w:top w:val="single" w:sz="4" w:space="0" w:color="auto"/>
              <w:left w:val="single" w:sz="4" w:space="0" w:color="auto"/>
              <w:bottom w:val="single" w:sz="4" w:space="0" w:color="auto"/>
              <w:right w:val="single" w:sz="4" w:space="0" w:color="auto"/>
            </w:tcBorders>
          </w:tcPr>
          <w:p w14:paraId="355EF429" w14:textId="77777777" w:rsidR="00D8317E" w:rsidRPr="002D5901" w:rsidRDefault="00D8317E" w:rsidP="002D5901">
            <w:pPr>
              <w:spacing w:after="255" w:line="276" w:lineRule="auto"/>
              <w:contextualSpacing/>
              <w:jc w:val="both"/>
              <w:rPr>
                <w:rFonts w:eastAsia="Calibri"/>
                <w:b/>
                <w:szCs w:val="24"/>
              </w:rPr>
            </w:pPr>
            <w:r w:rsidRPr="002D5901">
              <w:rPr>
                <w:b/>
                <w:bCs/>
                <w:szCs w:val="24"/>
              </w:rPr>
              <w:t>Description/Specifications</w:t>
            </w:r>
          </w:p>
        </w:tc>
        <w:tc>
          <w:tcPr>
            <w:tcW w:w="1754" w:type="dxa"/>
            <w:tcBorders>
              <w:top w:val="single" w:sz="4" w:space="0" w:color="auto"/>
              <w:left w:val="single" w:sz="4" w:space="0" w:color="auto"/>
              <w:bottom w:val="single" w:sz="4" w:space="0" w:color="auto"/>
              <w:right w:val="single" w:sz="4" w:space="0" w:color="auto"/>
            </w:tcBorders>
            <w:hideMark/>
          </w:tcPr>
          <w:p w14:paraId="16C99BEB" w14:textId="77777777" w:rsidR="00D8317E" w:rsidRPr="002D5901" w:rsidRDefault="00D8317E" w:rsidP="002D5901">
            <w:pPr>
              <w:spacing w:after="255" w:line="276" w:lineRule="auto"/>
              <w:contextualSpacing/>
              <w:jc w:val="both"/>
              <w:rPr>
                <w:b/>
                <w:bCs/>
                <w:szCs w:val="24"/>
                <w:lang w:val="en-GB" w:eastAsia="zh-CN"/>
              </w:rPr>
            </w:pPr>
            <w:r w:rsidRPr="002D5901">
              <w:rPr>
                <w:rFonts w:eastAsia="Calibri"/>
                <w:b/>
                <w:szCs w:val="24"/>
                <w:lang w:eastAsia="en-US"/>
              </w:rPr>
              <w:t>Quantities</w:t>
            </w:r>
          </w:p>
        </w:tc>
        <w:tc>
          <w:tcPr>
            <w:tcW w:w="2007" w:type="dxa"/>
            <w:tcBorders>
              <w:top w:val="single" w:sz="4" w:space="0" w:color="auto"/>
              <w:left w:val="single" w:sz="4" w:space="0" w:color="auto"/>
              <w:bottom w:val="single" w:sz="4" w:space="0" w:color="auto"/>
              <w:right w:val="single" w:sz="4" w:space="0" w:color="auto"/>
            </w:tcBorders>
          </w:tcPr>
          <w:p w14:paraId="4F6F43BD" w14:textId="77777777" w:rsidR="00D8317E" w:rsidRPr="002D5901" w:rsidRDefault="00D8317E" w:rsidP="002D5901">
            <w:pPr>
              <w:spacing w:after="255" w:line="276" w:lineRule="auto"/>
              <w:contextualSpacing/>
              <w:jc w:val="both"/>
              <w:rPr>
                <w:rFonts w:eastAsia="Calibri"/>
                <w:b/>
                <w:szCs w:val="24"/>
              </w:rPr>
            </w:pPr>
            <w:r w:rsidRPr="002D5901">
              <w:rPr>
                <w:rFonts w:eastAsia="Calibri"/>
                <w:b/>
                <w:szCs w:val="24"/>
              </w:rPr>
              <w:t xml:space="preserve">Recommended Ratio </w:t>
            </w:r>
          </w:p>
          <w:p w14:paraId="7A867A6E" w14:textId="77777777" w:rsidR="00D8317E" w:rsidRPr="002D5901" w:rsidRDefault="00D8317E" w:rsidP="002D5901">
            <w:pPr>
              <w:spacing w:after="255" w:line="276" w:lineRule="auto"/>
              <w:contextualSpacing/>
              <w:jc w:val="both"/>
              <w:rPr>
                <w:rFonts w:eastAsia="Calibri"/>
                <w:b/>
                <w:szCs w:val="24"/>
              </w:rPr>
            </w:pPr>
            <w:r w:rsidRPr="002D5901">
              <w:rPr>
                <w:b/>
                <w:bCs/>
                <w:szCs w:val="24"/>
              </w:rPr>
              <w:t>(Item: Trainee)</w:t>
            </w:r>
          </w:p>
        </w:tc>
      </w:tr>
      <w:tr w:rsidR="00D8317E" w:rsidRPr="002D5901" w14:paraId="778AFE1D" w14:textId="77777777" w:rsidTr="00A95E55">
        <w:tc>
          <w:tcPr>
            <w:tcW w:w="581" w:type="dxa"/>
            <w:vMerge/>
            <w:tcBorders>
              <w:left w:val="single" w:sz="4" w:space="0" w:color="auto"/>
              <w:right w:val="single" w:sz="4" w:space="0" w:color="auto"/>
            </w:tcBorders>
          </w:tcPr>
          <w:p w14:paraId="55BF3FAD" w14:textId="77777777" w:rsidR="00D8317E" w:rsidRPr="002D5901" w:rsidRDefault="00D8317E"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24FAC470" w14:textId="77777777" w:rsidR="00D8317E" w:rsidRPr="002D5901" w:rsidRDefault="00D8317E" w:rsidP="002D5901">
            <w:pPr>
              <w:spacing w:after="255" w:line="276" w:lineRule="auto"/>
              <w:contextualSpacing/>
              <w:jc w:val="both"/>
              <w:rPr>
                <w:rFonts w:eastAsia="Calibri"/>
                <w:b/>
                <w:szCs w:val="24"/>
                <w:lang w:eastAsia="en-US"/>
              </w:rPr>
            </w:pPr>
            <w:r w:rsidRPr="002D5901">
              <w:rPr>
                <w:szCs w:val="24"/>
                <w:lang w:val="en-GB" w:eastAsia="zh-CN"/>
              </w:rPr>
              <w:t>Assorted Fire extinguishers</w:t>
            </w:r>
          </w:p>
        </w:tc>
        <w:tc>
          <w:tcPr>
            <w:tcW w:w="2883" w:type="dxa"/>
            <w:tcBorders>
              <w:top w:val="single" w:sz="4" w:space="0" w:color="auto"/>
              <w:left w:val="single" w:sz="4" w:space="0" w:color="auto"/>
              <w:bottom w:val="single" w:sz="4" w:space="0" w:color="auto"/>
              <w:right w:val="single" w:sz="4" w:space="0" w:color="auto"/>
            </w:tcBorders>
          </w:tcPr>
          <w:p w14:paraId="434EC871" w14:textId="77777777" w:rsidR="00D8317E" w:rsidRPr="002D5901" w:rsidRDefault="00D8317E" w:rsidP="002D5901">
            <w:pPr>
              <w:spacing w:after="255" w:line="276" w:lineRule="auto"/>
              <w:contextualSpacing/>
              <w:jc w:val="both"/>
              <w:rPr>
                <w:rFonts w:eastAsia="Calibri"/>
                <w:szCs w:val="24"/>
              </w:rPr>
            </w:pPr>
            <w:r w:rsidRPr="002D5901">
              <w:rPr>
                <w:color w:val="404040"/>
                <w:szCs w:val="24"/>
                <w:shd w:val="clear" w:color="auto" w:fill="FFFFFF"/>
              </w:rPr>
              <w:t>Designed to combat different types of fires (Class A, B, C, D, K)</w:t>
            </w:r>
          </w:p>
        </w:tc>
        <w:tc>
          <w:tcPr>
            <w:tcW w:w="1754" w:type="dxa"/>
            <w:tcBorders>
              <w:top w:val="single" w:sz="4" w:space="0" w:color="auto"/>
              <w:left w:val="single" w:sz="4" w:space="0" w:color="auto"/>
              <w:bottom w:val="single" w:sz="4" w:space="0" w:color="auto"/>
              <w:right w:val="single" w:sz="4" w:space="0" w:color="auto"/>
            </w:tcBorders>
            <w:hideMark/>
          </w:tcPr>
          <w:p w14:paraId="406C6307" w14:textId="77777777" w:rsidR="00D8317E" w:rsidRPr="002D5901" w:rsidRDefault="00D8317E"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191FE46E" w14:textId="77777777" w:rsidR="00D8317E" w:rsidRPr="002D5901" w:rsidRDefault="00D8317E" w:rsidP="002D5901">
            <w:pPr>
              <w:spacing w:after="255" w:line="276" w:lineRule="auto"/>
              <w:contextualSpacing/>
              <w:jc w:val="both"/>
              <w:rPr>
                <w:rFonts w:eastAsia="Calibri"/>
                <w:szCs w:val="24"/>
              </w:rPr>
            </w:pPr>
            <w:r w:rsidRPr="002D5901">
              <w:rPr>
                <w:rFonts w:eastAsia="Calibri"/>
                <w:szCs w:val="24"/>
              </w:rPr>
              <w:t>1:5</w:t>
            </w:r>
          </w:p>
        </w:tc>
      </w:tr>
      <w:tr w:rsidR="00D8317E" w:rsidRPr="002D5901" w14:paraId="14D09E3E" w14:textId="77777777" w:rsidTr="00A95E55">
        <w:tc>
          <w:tcPr>
            <w:tcW w:w="581" w:type="dxa"/>
            <w:vMerge/>
            <w:tcBorders>
              <w:left w:val="single" w:sz="4" w:space="0" w:color="auto"/>
              <w:right w:val="single" w:sz="4" w:space="0" w:color="auto"/>
            </w:tcBorders>
          </w:tcPr>
          <w:p w14:paraId="2A439A8B" w14:textId="77777777" w:rsidR="00D8317E" w:rsidRPr="002D5901" w:rsidRDefault="00D8317E"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7E8C91A5" w14:textId="77777777" w:rsidR="00D8317E" w:rsidRPr="002D5901" w:rsidRDefault="00D8317E" w:rsidP="002D5901">
            <w:pPr>
              <w:spacing w:after="255" w:line="276" w:lineRule="auto"/>
              <w:contextualSpacing/>
              <w:jc w:val="both"/>
              <w:rPr>
                <w:rFonts w:eastAsia="Calibri"/>
                <w:b/>
                <w:szCs w:val="24"/>
                <w:lang w:eastAsia="en-US"/>
              </w:rPr>
            </w:pPr>
            <w:r w:rsidRPr="002D5901">
              <w:rPr>
                <w:szCs w:val="24"/>
                <w:lang w:val="en-GB" w:eastAsia="zh-CN"/>
              </w:rPr>
              <w:t>Fire blankets</w:t>
            </w:r>
          </w:p>
        </w:tc>
        <w:tc>
          <w:tcPr>
            <w:tcW w:w="2883" w:type="dxa"/>
            <w:tcBorders>
              <w:top w:val="single" w:sz="4" w:space="0" w:color="auto"/>
              <w:left w:val="single" w:sz="4" w:space="0" w:color="auto"/>
              <w:bottom w:val="single" w:sz="4" w:space="0" w:color="auto"/>
              <w:right w:val="single" w:sz="4" w:space="0" w:color="auto"/>
            </w:tcBorders>
          </w:tcPr>
          <w:p w14:paraId="71BC6E42" w14:textId="77777777" w:rsidR="00D8317E" w:rsidRPr="002D5901" w:rsidRDefault="00D8317E" w:rsidP="002D5901">
            <w:pPr>
              <w:spacing w:after="255" w:line="276" w:lineRule="auto"/>
              <w:contextualSpacing/>
              <w:jc w:val="both"/>
              <w:rPr>
                <w:rFonts w:eastAsia="Calibri"/>
                <w:szCs w:val="24"/>
              </w:rPr>
            </w:pPr>
            <w:r w:rsidRPr="002D5901">
              <w:rPr>
                <w:color w:val="404040"/>
                <w:szCs w:val="24"/>
                <w:shd w:val="clear" w:color="auto" w:fill="FFFFFF"/>
              </w:rPr>
              <w:t>Flame-resistant fabrics like fiberglass or wool, stored in easy-to-access pouches.</w:t>
            </w:r>
          </w:p>
        </w:tc>
        <w:tc>
          <w:tcPr>
            <w:tcW w:w="1754" w:type="dxa"/>
            <w:tcBorders>
              <w:top w:val="single" w:sz="4" w:space="0" w:color="auto"/>
              <w:left w:val="single" w:sz="4" w:space="0" w:color="auto"/>
              <w:bottom w:val="single" w:sz="4" w:space="0" w:color="auto"/>
              <w:right w:val="single" w:sz="4" w:space="0" w:color="auto"/>
            </w:tcBorders>
            <w:hideMark/>
          </w:tcPr>
          <w:p w14:paraId="64DEDBFA" w14:textId="77777777" w:rsidR="00D8317E" w:rsidRPr="002D5901" w:rsidRDefault="00D8317E" w:rsidP="002D5901">
            <w:pPr>
              <w:spacing w:after="255" w:line="276" w:lineRule="auto"/>
              <w:contextualSpacing/>
              <w:jc w:val="both"/>
              <w:rPr>
                <w:rFonts w:eastAsia="Calibri"/>
                <w:szCs w:val="24"/>
                <w:lang w:eastAsia="en-US"/>
              </w:rPr>
            </w:pPr>
            <w:r w:rsidRPr="002D5901">
              <w:rPr>
                <w:rFonts w:eastAsia="Calibri"/>
                <w:szCs w:val="24"/>
                <w:lang w:eastAsia="en-US"/>
              </w:rPr>
              <w:t>5</w:t>
            </w:r>
          </w:p>
        </w:tc>
        <w:tc>
          <w:tcPr>
            <w:tcW w:w="2007" w:type="dxa"/>
            <w:tcBorders>
              <w:top w:val="single" w:sz="4" w:space="0" w:color="auto"/>
              <w:left w:val="single" w:sz="4" w:space="0" w:color="auto"/>
              <w:bottom w:val="single" w:sz="4" w:space="0" w:color="auto"/>
              <w:right w:val="single" w:sz="4" w:space="0" w:color="auto"/>
            </w:tcBorders>
          </w:tcPr>
          <w:p w14:paraId="54A9E55A" w14:textId="77777777" w:rsidR="00D8317E" w:rsidRPr="002D5901" w:rsidRDefault="00D8317E" w:rsidP="002D5901">
            <w:pPr>
              <w:spacing w:after="255" w:line="276" w:lineRule="auto"/>
              <w:contextualSpacing/>
              <w:jc w:val="both"/>
              <w:rPr>
                <w:rFonts w:eastAsia="Calibri"/>
                <w:szCs w:val="24"/>
              </w:rPr>
            </w:pPr>
            <w:r w:rsidRPr="002D5901">
              <w:rPr>
                <w:rFonts w:eastAsia="Calibri"/>
                <w:szCs w:val="24"/>
              </w:rPr>
              <w:t>1:5</w:t>
            </w:r>
          </w:p>
        </w:tc>
      </w:tr>
      <w:tr w:rsidR="00D8317E" w:rsidRPr="002D5901" w14:paraId="54526D77" w14:textId="77777777" w:rsidTr="00A95E55">
        <w:tc>
          <w:tcPr>
            <w:tcW w:w="581" w:type="dxa"/>
            <w:vMerge/>
            <w:tcBorders>
              <w:left w:val="single" w:sz="4" w:space="0" w:color="auto"/>
              <w:bottom w:val="single" w:sz="4" w:space="0" w:color="auto"/>
              <w:right w:val="single" w:sz="4" w:space="0" w:color="auto"/>
            </w:tcBorders>
          </w:tcPr>
          <w:p w14:paraId="22535D42" w14:textId="77777777" w:rsidR="00D8317E" w:rsidRPr="002D5901" w:rsidRDefault="00D8317E" w:rsidP="002D5901">
            <w:pPr>
              <w:spacing w:after="255" w:line="276" w:lineRule="auto"/>
              <w:contextualSpacing/>
              <w:jc w:val="both"/>
              <w:rPr>
                <w:szCs w:val="24"/>
                <w:lang w:val="en-GB" w:eastAsia="zh-CN"/>
              </w:rPr>
            </w:pPr>
          </w:p>
        </w:tc>
        <w:tc>
          <w:tcPr>
            <w:tcW w:w="2324" w:type="dxa"/>
            <w:gridSpan w:val="2"/>
            <w:tcBorders>
              <w:top w:val="single" w:sz="4" w:space="0" w:color="auto"/>
              <w:left w:val="single" w:sz="4" w:space="0" w:color="auto"/>
              <w:bottom w:val="single" w:sz="4" w:space="0" w:color="auto"/>
              <w:right w:val="single" w:sz="4" w:space="0" w:color="auto"/>
            </w:tcBorders>
            <w:hideMark/>
          </w:tcPr>
          <w:p w14:paraId="732D714F" w14:textId="77777777" w:rsidR="00D8317E" w:rsidRPr="002D5901" w:rsidRDefault="00D8317E" w:rsidP="002D5901">
            <w:pPr>
              <w:spacing w:after="255" w:line="276" w:lineRule="auto"/>
              <w:contextualSpacing/>
              <w:jc w:val="both"/>
              <w:rPr>
                <w:szCs w:val="24"/>
                <w:lang w:val="en-GB" w:eastAsia="zh-CN"/>
              </w:rPr>
            </w:pPr>
            <w:r w:rsidRPr="002D5901">
              <w:rPr>
                <w:szCs w:val="24"/>
                <w:lang w:val="en-GB" w:eastAsia="zh-CN"/>
              </w:rPr>
              <w:t>Well stocked first aid kits</w:t>
            </w:r>
          </w:p>
        </w:tc>
        <w:tc>
          <w:tcPr>
            <w:tcW w:w="2883" w:type="dxa"/>
            <w:tcBorders>
              <w:top w:val="single" w:sz="4" w:space="0" w:color="auto"/>
              <w:left w:val="single" w:sz="4" w:space="0" w:color="auto"/>
              <w:bottom w:val="single" w:sz="4" w:space="0" w:color="auto"/>
              <w:right w:val="single" w:sz="4" w:space="0" w:color="auto"/>
            </w:tcBorders>
          </w:tcPr>
          <w:p w14:paraId="3160D6B7" w14:textId="77777777" w:rsidR="00D8317E" w:rsidRPr="002D5901" w:rsidRDefault="00D8317E" w:rsidP="002D5901">
            <w:pPr>
              <w:spacing w:after="255" w:line="276" w:lineRule="auto"/>
              <w:contextualSpacing/>
              <w:jc w:val="both"/>
              <w:rPr>
                <w:rFonts w:eastAsia="Calibri"/>
                <w:szCs w:val="24"/>
              </w:rPr>
            </w:pPr>
            <w:r w:rsidRPr="002D5901">
              <w:rPr>
                <w:color w:val="404040"/>
                <w:szCs w:val="24"/>
                <w:shd w:val="clear" w:color="auto" w:fill="FFFFFF"/>
              </w:rPr>
              <w:t>Bandages, gauze, antiseptic wipes, gloves, scissors, CPR masks, pain relievers, tweezers, emergency thermal blankets, and instructions.</w:t>
            </w:r>
          </w:p>
        </w:tc>
        <w:tc>
          <w:tcPr>
            <w:tcW w:w="1754" w:type="dxa"/>
            <w:tcBorders>
              <w:top w:val="single" w:sz="4" w:space="0" w:color="auto"/>
              <w:left w:val="single" w:sz="4" w:space="0" w:color="auto"/>
              <w:bottom w:val="single" w:sz="4" w:space="0" w:color="auto"/>
              <w:right w:val="single" w:sz="4" w:space="0" w:color="auto"/>
            </w:tcBorders>
            <w:hideMark/>
          </w:tcPr>
          <w:p w14:paraId="6B19FD6C" w14:textId="77777777" w:rsidR="00D8317E" w:rsidRPr="002D5901" w:rsidRDefault="00D8317E" w:rsidP="002D5901">
            <w:pPr>
              <w:spacing w:after="255" w:line="276" w:lineRule="auto"/>
              <w:contextualSpacing/>
              <w:jc w:val="both"/>
              <w:rPr>
                <w:rFonts w:eastAsia="Calibri"/>
                <w:szCs w:val="24"/>
                <w:lang w:eastAsia="en-US"/>
              </w:rPr>
            </w:pPr>
            <w:r w:rsidRPr="002D5901">
              <w:rPr>
                <w:rFonts w:eastAsia="Calibri"/>
                <w:szCs w:val="24"/>
                <w:lang w:eastAsia="en-US"/>
              </w:rPr>
              <w:t>2</w:t>
            </w:r>
          </w:p>
        </w:tc>
        <w:tc>
          <w:tcPr>
            <w:tcW w:w="2007" w:type="dxa"/>
            <w:tcBorders>
              <w:top w:val="single" w:sz="4" w:space="0" w:color="auto"/>
              <w:left w:val="single" w:sz="4" w:space="0" w:color="auto"/>
              <w:bottom w:val="single" w:sz="4" w:space="0" w:color="auto"/>
              <w:right w:val="single" w:sz="4" w:space="0" w:color="auto"/>
            </w:tcBorders>
          </w:tcPr>
          <w:p w14:paraId="5F1C1B5B" w14:textId="77777777" w:rsidR="00D8317E" w:rsidRPr="002D5901" w:rsidRDefault="00D8317E" w:rsidP="002D5901">
            <w:pPr>
              <w:spacing w:after="255" w:line="276" w:lineRule="auto"/>
              <w:contextualSpacing/>
              <w:jc w:val="both"/>
              <w:rPr>
                <w:rFonts w:eastAsia="Calibri"/>
                <w:szCs w:val="24"/>
              </w:rPr>
            </w:pPr>
            <w:r w:rsidRPr="002D5901">
              <w:rPr>
                <w:rFonts w:eastAsia="Calibri"/>
                <w:szCs w:val="24"/>
              </w:rPr>
              <w:t>1:13</w:t>
            </w:r>
          </w:p>
        </w:tc>
      </w:tr>
    </w:tbl>
    <w:p w14:paraId="358DA3E6" w14:textId="72993FA0" w:rsidR="00D8317E" w:rsidRPr="002D5901" w:rsidRDefault="007711E9" w:rsidP="002D5901">
      <w:pPr>
        <w:spacing w:after="0" w:line="276" w:lineRule="auto"/>
        <w:contextualSpacing/>
        <w:jc w:val="both"/>
        <w:rPr>
          <w:b/>
          <w:bCs/>
          <w:color w:val="auto"/>
          <w:kern w:val="0"/>
          <w:szCs w:val="24"/>
          <w:lang w:val="en-GB" w:eastAsia="zh-CN"/>
        </w:rPr>
      </w:pPr>
      <w:r w:rsidRPr="002D5901">
        <w:rPr>
          <w:b/>
          <w:bCs/>
          <w:color w:val="auto"/>
          <w:kern w:val="0"/>
          <w:szCs w:val="24"/>
          <w:lang w:val="en-GB" w:eastAsia="zh-CN"/>
        </w:rPr>
        <w:t xml:space="preserve">   </w:t>
      </w:r>
    </w:p>
    <w:p w14:paraId="38C5000F" w14:textId="77777777" w:rsidR="00D8317E" w:rsidRPr="002D5901" w:rsidRDefault="00D8317E" w:rsidP="002D5901">
      <w:pPr>
        <w:spacing w:after="0" w:line="276" w:lineRule="auto"/>
        <w:contextualSpacing/>
        <w:jc w:val="both"/>
        <w:rPr>
          <w:b/>
          <w:bCs/>
          <w:color w:val="auto"/>
          <w:kern w:val="2"/>
          <w:szCs w:val="24"/>
          <w:lang w:val="en-GB" w:eastAsia="zh-CN"/>
          <w14:ligatures w14:val="standardContextual"/>
        </w:rPr>
      </w:pPr>
    </w:p>
    <w:p w14:paraId="2EE0559C" w14:textId="77777777" w:rsidR="00D8317E" w:rsidRPr="002D5901" w:rsidRDefault="00D8317E" w:rsidP="002D5901">
      <w:pPr>
        <w:spacing w:after="0" w:line="276" w:lineRule="auto"/>
        <w:contextualSpacing/>
        <w:jc w:val="both"/>
        <w:rPr>
          <w:b/>
          <w:bCs/>
          <w:color w:val="auto"/>
          <w:kern w:val="2"/>
          <w:szCs w:val="24"/>
          <w:lang w:val="en-GB" w:eastAsia="zh-CN"/>
          <w14:ligatures w14:val="standardContextual"/>
        </w:rPr>
      </w:pPr>
    </w:p>
    <w:p w14:paraId="2F9B4455" w14:textId="77777777" w:rsidR="00D8317E" w:rsidRPr="002D5901" w:rsidRDefault="00D8317E" w:rsidP="002D5901">
      <w:pPr>
        <w:spacing w:after="0" w:line="276" w:lineRule="auto"/>
        <w:contextualSpacing/>
        <w:jc w:val="both"/>
        <w:rPr>
          <w:b/>
          <w:bCs/>
          <w:color w:val="auto"/>
          <w:kern w:val="2"/>
          <w:szCs w:val="24"/>
          <w:lang w:val="en-GB" w:eastAsia="zh-CN"/>
          <w14:ligatures w14:val="standardContextual"/>
        </w:rPr>
      </w:pPr>
    </w:p>
    <w:p w14:paraId="1E4A52E6" w14:textId="6F411A4F" w:rsidR="00C23868" w:rsidRPr="002D5901" w:rsidRDefault="007711E9" w:rsidP="002D5901">
      <w:pPr>
        <w:spacing w:after="0" w:line="276" w:lineRule="auto"/>
        <w:contextualSpacing/>
        <w:jc w:val="both"/>
        <w:rPr>
          <w:rFonts w:eastAsia="Calibri"/>
          <w:b/>
          <w:bCs/>
          <w:color w:val="auto"/>
          <w:kern w:val="2"/>
          <w:szCs w:val="24"/>
          <w:lang w:eastAsia="en-US"/>
          <w14:ligatures w14:val="standardContextual"/>
        </w:rPr>
      </w:pPr>
      <w:r w:rsidRPr="002D5901">
        <w:rPr>
          <w:rFonts w:eastAsia="Calibri"/>
          <w:b/>
          <w:bCs/>
          <w:color w:val="auto"/>
          <w:kern w:val="2"/>
          <w:szCs w:val="24"/>
          <w:lang w:eastAsia="en-US"/>
          <w14:ligatures w14:val="standardContextual"/>
        </w:rPr>
        <w:t xml:space="preserve">           Linen</w:t>
      </w:r>
    </w:p>
    <w:tbl>
      <w:tblPr>
        <w:tblStyle w:val="TableGrid"/>
        <w:tblW w:w="0" w:type="auto"/>
        <w:tblInd w:w="18" w:type="dxa"/>
        <w:tblLook w:val="04A0" w:firstRow="1" w:lastRow="0" w:firstColumn="1" w:lastColumn="0" w:noHBand="0" w:noVBand="1"/>
      </w:tblPr>
      <w:tblGrid>
        <w:gridCol w:w="1782"/>
        <w:gridCol w:w="2971"/>
        <w:gridCol w:w="2489"/>
        <w:gridCol w:w="1938"/>
      </w:tblGrid>
      <w:tr w:rsidR="00C23868" w:rsidRPr="002D5901" w14:paraId="74865EDD" w14:textId="77777777">
        <w:tc>
          <w:tcPr>
            <w:tcW w:w="1782" w:type="dxa"/>
          </w:tcPr>
          <w:p w14:paraId="245B10FB" w14:textId="77777777" w:rsidR="00C23868" w:rsidRPr="002D5901" w:rsidRDefault="007711E9" w:rsidP="002D5901">
            <w:pPr>
              <w:spacing w:after="0" w:line="276" w:lineRule="auto"/>
              <w:contextualSpacing/>
              <w:jc w:val="both"/>
              <w:rPr>
                <w:b/>
                <w:color w:val="auto"/>
                <w:kern w:val="0"/>
                <w:szCs w:val="24"/>
                <w:lang w:val="en-GB" w:eastAsia="zh-CN"/>
              </w:rPr>
            </w:pPr>
            <w:r w:rsidRPr="002D5901">
              <w:rPr>
                <w:b/>
                <w:color w:val="auto"/>
                <w:kern w:val="0"/>
                <w:szCs w:val="24"/>
                <w:lang w:val="en-GB" w:eastAsia="zh-CN"/>
              </w:rPr>
              <w:t>S/NO</w:t>
            </w:r>
          </w:p>
        </w:tc>
        <w:tc>
          <w:tcPr>
            <w:tcW w:w="2971" w:type="dxa"/>
          </w:tcPr>
          <w:p w14:paraId="54A73557" w14:textId="77777777" w:rsidR="00C23868" w:rsidRPr="002D5901" w:rsidRDefault="007711E9" w:rsidP="002D5901">
            <w:pPr>
              <w:spacing w:after="0" w:line="276" w:lineRule="auto"/>
              <w:contextualSpacing/>
              <w:jc w:val="both"/>
              <w:rPr>
                <w:b/>
                <w:color w:val="auto"/>
                <w:kern w:val="0"/>
                <w:szCs w:val="24"/>
                <w:lang w:val="en-GB" w:eastAsia="zh-CN"/>
              </w:rPr>
            </w:pPr>
            <w:r w:rsidRPr="002D5901">
              <w:rPr>
                <w:b/>
                <w:color w:val="auto"/>
                <w:kern w:val="0"/>
                <w:szCs w:val="24"/>
                <w:lang w:val="en-GB" w:eastAsia="zh-CN"/>
              </w:rPr>
              <w:t>ITEM</w:t>
            </w:r>
          </w:p>
        </w:tc>
        <w:tc>
          <w:tcPr>
            <w:tcW w:w="2489" w:type="dxa"/>
          </w:tcPr>
          <w:p w14:paraId="2DB62160" w14:textId="77777777" w:rsidR="00C23868" w:rsidRPr="002D5901" w:rsidRDefault="007711E9" w:rsidP="002D5901">
            <w:pPr>
              <w:spacing w:after="0" w:line="276" w:lineRule="auto"/>
              <w:contextualSpacing/>
              <w:jc w:val="both"/>
              <w:rPr>
                <w:b/>
                <w:color w:val="auto"/>
                <w:kern w:val="0"/>
                <w:szCs w:val="24"/>
                <w:lang w:val="en-GB" w:eastAsia="zh-CN"/>
              </w:rPr>
            </w:pPr>
            <w:r w:rsidRPr="002D5901">
              <w:rPr>
                <w:b/>
                <w:color w:val="auto"/>
                <w:kern w:val="0"/>
                <w:szCs w:val="24"/>
                <w:lang w:val="en-GB" w:eastAsia="zh-CN"/>
              </w:rPr>
              <w:t>QUANTITY</w:t>
            </w:r>
          </w:p>
        </w:tc>
        <w:tc>
          <w:tcPr>
            <w:tcW w:w="1938" w:type="dxa"/>
          </w:tcPr>
          <w:p w14:paraId="3F2B2063" w14:textId="77777777" w:rsidR="00C23868" w:rsidRPr="002D5901" w:rsidRDefault="007711E9" w:rsidP="002D5901">
            <w:pPr>
              <w:spacing w:after="0" w:line="276" w:lineRule="auto"/>
              <w:contextualSpacing/>
              <w:jc w:val="both"/>
              <w:rPr>
                <w:b/>
                <w:color w:val="auto"/>
                <w:kern w:val="0"/>
                <w:szCs w:val="24"/>
                <w:lang w:val="en-GB" w:eastAsia="zh-CN"/>
              </w:rPr>
            </w:pPr>
            <w:r w:rsidRPr="002D5901">
              <w:rPr>
                <w:b/>
                <w:color w:val="auto"/>
                <w:kern w:val="0"/>
                <w:szCs w:val="24"/>
                <w:lang w:val="en-GB" w:eastAsia="zh-CN"/>
              </w:rPr>
              <w:t>RATIO</w:t>
            </w:r>
          </w:p>
        </w:tc>
      </w:tr>
      <w:tr w:rsidR="00C23868" w:rsidRPr="002D5901" w14:paraId="47E9F71D" w14:textId="77777777">
        <w:tc>
          <w:tcPr>
            <w:tcW w:w="1782" w:type="dxa"/>
          </w:tcPr>
          <w:p w14:paraId="61F22983" w14:textId="77777777" w:rsidR="00C23868" w:rsidRPr="002D5901" w:rsidRDefault="00C23868" w:rsidP="002D5901">
            <w:pPr>
              <w:pStyle w:val="ListParagraph"/>
              <w:numPr>
                <w:ilvl w:val="0"/>
                <w:numId w:val="41"/>
              </w:numPr>
              <w:spacing w:after="0"/>
              <w:jc w:val="both"/>
              <w:rPr>
                <w:szCs w:val="24"/>
                <w:lang w:eastAsia="zh-CN"/>
              </w:rPr>
            </w:pPr>
          </w:p>
        </w:tc>
        <w:tc>
          <w:tcPr>
            <w:tcW w:w="2971" w:type="dxa"/>
          </w:tcPr>
          <w:p w14:paraId="222F6FB7" w14:textId="77777777" w:rsidR="00C23868" w:rsidRPr="002D5901" w:rsidRDefault="007711E9" w:rsidP="002D5901">
            <w:pPr>
              <w:spacing w:after="0" w:line="276" w:lineRule="auto"/>
              <w:contextualSpacing/>
              <w:jc w:val="both"/>
              <w:rPr>
                <w:color w:val="auto"/>
                <w:kern w:val="0"/>
                <w:szCs w:val="24"/>
                <w:lang w:val="en-GB" w:eastAsia="zh-CN"/>
              </w:rPr>
            </w:pPr>
            <w:r w:rsidRPr="002D5901">
              <w:rPr>
                <w:rFonts w:eastAsia="Calibri"/>
                <w:color w:val="auto"/>
                <w:kern w:val="2"/>
                <w:szCs w:val="24"/>
                <w:lang w:eastAsia="en-US"/>
                <w14:ligatures w14:val="standardContextual"/>
              </w:rPr>
              <w:t xml:space="preserve"> Table cloths</w:t>
            </w:r>
          </w:p>
        </w:tc>
        <w:tc>
          <w:tcPr>
            <w:tcW w:w="2489" w:type="dxa"/>
          </w:tcPr>
          <w:p w14:paraId="10DD9341" w14:textId="77777777" w:rsidR="00C23868" w:rsidRPr="002D5901" w:rsidRDefault="007711E9"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20</w:t>
            </w:r>
          </w:p>
        </w:tc>
        <w:tc>
          <w:tcPr>
            <w:tcW w:w="1938" w:type="dxa"/>
          </w:tcPr>
          <w:p w14:paraId="1F66DAF0" w14:textId="77777777" w:rsidR="00C23868" w:rsidRPr="002D5901" w:rsidRDefault="007711E9"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1:5</w:t>
            </w:r>
          </w:p>
        </w:tc>
      </w:tr>
      <w:tr w:rsidR="00C23868" w:rsidRPr="002D5901" w14:paraId="06080C04" w14:textId="77777777">
        <w:tc>
          <w:tcPr>
            <w:tcW w:w="1782" w:type="dxa"/>
          </w:tcPr>
          <w:p w14:paraId="75B9E9C6" w14:textId="77777777" w:rsidR="00C23868" w:rsidRPr="002D5901" w:rsidRDefault="00C23868" w:rsidP="002D5901">
            <w:pPr>
              <w:pStyle w:val="ListParagraph"/>
              <w:numPr>
                <w:ilvl w:val="0"/>
                <w:numId w:val="41"/>
              </w:numPr>
              <w:spacing w:after="0"/>
              <w:jc w:val="both"/>
              <w:rPr>
                <w:szCs w:val="24"/>
                <w:lang w:eastAsia="zh-CN"/>
              </w:rPr>
            </w:pPr>
          </w:p>
        </w:tc>
        <w:tc>
          <w:tcPr>
            <w:tcW w:w="2971" w:type="dxa"/>
          </w:tcPr>
          <w:p w14:paraId="784A53C0" w14:textId="77777777" w:rsidR="00C23868" w:rsidRPr="002D5901" w:rsidRDefault="007711E9" w:rsidP="002D5901">
            <w:pPr>
              <w:spacing w:after="0" w:line="276" w:lineRule="auto"/>
              <w:contextualSpacing/>
              <w:jc w:val="both"/>
              <w:rPr>
                <w:color w:val="auto"/>
                <w:kern w:val="0"/>
                <w:szCs w:val="24"/>
                <w:lang w:val="en-GB" w:eastAsia="zh-CN"/>
              </w:rPr>
            </w:pPr>
            <w:r w:rsidRPr="002D5901">
              <w:rPr>
                <w:rFonts w:eastAsia="Calibri"/>
                <w:color w:val="auto"/>
                <w:kern w:val="2"/>
                <w:szCs w:val="24"/>
                <w:lang w:eastAsia="en-US"/>
                <w14:ligatures w14:val="standardContextual"/>
              </w:rPr>
              <w:t>Slip cloth</w:t>
            </w:r>
          </w:p>
        </w:tc>
        <w:tc>
          <w:tcPr>
            <w:tcW w:w="2489" w:type="dxa"/>
          </w:tcPr>
          <w:p w14:paraId="567BF2A5" w14:textId="77777777" w:rsidR="00C23868" w:rsidRPr="002D5901" w:rsidRDefault="007711E9"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20</w:t>
            </w:r>
          </w:p>
        </w:tc>
        <w:tc>
          <w:tcPr>
            <w:tcW w:w="1938" w:type="dxa"/>
          </w:tcPr>
          <w:p w14:paraId="6C18948E" w14:textId="77777777" w:rsidR="00C23868" w:rsidRPr="002D5901" w:rsidRDefault="007711E9"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1:5</w:t>
            </w:r>
          </w:p>
        </w:tc>
      </w:tr>
      <w:tr w:rsidR="00C23868" w:rsidRPr="002D5901" w14:paraId="6BC48240" w14:textId="77777777">
        <w:tc>
          <w:tcPr>
            <w:tcW w:w="1782" w:type="dxa"/>
          </w:tcPr>
          <w:p w14:paraId="7DC1B5D0" w14:textId="77777777" w:rsidR="00C23868" w:rsidRPr="002D5901" w:rsidRDefault="00C23868" w:rsidP="002D5901">
            <w:pPr>
              <w:pStyle w:val="ListParagraph"/>
              <w:numPr>
                <w:ilvl w:val="0"/>
                <w:numId w:val="41"/>
              </w:numPr>
              <w:spacing w:after="0"/>
              <w:jc w:val="both"/>
              <w:rPr>
                <w:szCs w:val="24"/>
                <w:lang w:eastAsia="zh-CN"/>
              </w:rPr>
            </w:pPr>
          </w:p>
        </w:tc>
        <w:tc>
          <w:tcPr>
            <w:tcW w:w="2971" w:type="dxa"/>
          </w:tcPr>
          <w:p w14:paraId="0B68EDE4" w14:textId="77777777" w:rsidR="00C23868" w:rsidRPr="002D5901" w:rsidRDefault="007711E9" w:rsidP="002D5901">
            <w:pPr>
              <w:spacing w:after="0" w:line="276" w:lineRule="auto"/>
              <w:contextualSpacing/>
              <w:jc w:val="both"/>
              <w:rPr>
                <w:color w:val="auto"/>
                <w:kern w:val="0"/>
                <w:szCs w:val="24"/>
                <w:lang w:val="en-GB" w:eastAsia="zh-CN"/>
              </w:rPr>
            </w:pPr>
            <w:r w:rsidRPr="002D5901">
              <w:rPr>
                <w:rFonts w:eastAsia="Calibri"/>
                <w:color w:val="auto"/>
                <w:kern w:val="2"/>
                <w:szCs w:val="24"/>
                <w:lang w:eastAsia="en-US"/>
                <w14:ligatures w14:val="standardContextual"/>
              </w:rPr>
              <w:t xml:space="preserve"> Waiters’ cloths </w:t>
            </w:r>
          </w:p>
        </w:tc>
        <w:tc>
          <w:tcPr>
            <w:tcW w:w="2489" w:type="dxa"/>
          </w:tcPr>
          <w:p w14:paraId="537B0B16" w14:textId="77777777" w:rsidR="00C23868" w:rsidRPr="002D5901" w:rsidRDefault="007711E9"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1938" w:type="dxa"/>
          </w:tcPr>
          <w:p w14:paraId="32651ADE" w14:textId="77777777" w:rsidR="00C23868" w:rsidRPr="002D5901" w:rsidRDefault="007711E9"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1:5</w:t>
            </w:r>
          </w:p>
        </w:tc>
      </w:tr>
      <w:tr w:rsidR="00C23868" w:rsidRPr="002D5901" w14:paraId="20CB2645" w14:textId="77777777">
        <w:tc>
          <w:tcPr>
            <w:tcW w:w="1782" w:type="dxa"/>
          </w:tcPr>
          <w:p w14:paraId="6CC5B5A7" w14:textId="77777777" w:rsidR="00C23868" w:rsidRPr="002D5901" w:rsidRDefault="00C23868" w:rsidP="002D5901">
            <w:pPr>
              <w:pStyle w:val="ListParagraph"/>
              <w:numPr>
                <w:ilvl w:val="0"/>
                <w:numId w:val="41"/>
              </w:numPr>
              <w:spacing w:after="0"/>
              <w:jc w:val="both"/>
              <w:rPr>
                <w:szCs w:val="24"/>
                <w:lang w:eastAsia="zh-CN"/>
              </w:rPr>
            </w:pPr>
          </w:p>
        </w:tc>
        <w:tc>
          <w:tcPr>
            <w:tcW w:w="2971" w:type="dxa"/>
          </w:tcPr>
          <w:p w14:paraId="77D6B0CA" w14:textId="77777777" w:rsidR="00C23868" w:rsidRPr="002D5901" w:rsidRDefault="007711E9" w:rsidP="002D5901">
            <w:pPr>
              <w:spacing w:after="0" w:line="276" w:lineRule="auto"/>
              <w:contextualSpacing/>
              <w:jc w:val="both"/>
              <w:rPr>
                <w:color w:val="auto"/>
                <w:kern w:val="0"/>
                <w:szCs w:val="24"/>
                <w:lang w:val="en-GB" w:eastAsia="zh-CN"/>
              </w:rPr>
            </w:pPr>
            <w:r w:rsidRPr="002D5901">
              <w:rPr>
                <w:rFonts w:eastAsia="Calibri"/>
                <w:color w:val="auto"/>
                <w:kern w:val="2"/>
                <w:szCs w:val="24"/>
                <w:lang w:eastAsia="en-US"/>
                <w14:ligatures w14:val="standardContextual"/>
              </w:rPr>
              <w:t>Dish cloths</w:t>
            </w:r>
          </w:p>
        </w:tc>
        <w:tc>
          <w:tcPr>
            <w:tcW w:w="2489" w:type="dxa"/>
          </w:tcPr>
          <w:p w14:paraId="02492F98" w14:textId="77777777" w:rsidR="00C23868" w:rsidRPr="002D5901" w:rsidRDefault="007711E9"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5</w:t>
            </w:r>
          </w:p>
        </w:tc>
        <w:tc>
          <w:tcPr>
            <w:tcW w:w="1938" w:type="dxa"/>
          </w:tcPr>
          <w:p w14:paraId="4CB39796" w14:textId="77777777" w:rsidR="00C23868" w:rsidRPr="002D5901" w:rsidRDefault="007711E9"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1:5</w:t>
            </w:r>
          </w:p>
        </w:tc>
      </w:tr>
      <w:tr w:rsidR="00C23868" w:rsidRPr="002D5901" w14:paraId="6B91990A" w14:textId="77777777">
        <w:tc>
          <w:tcPr>
            <w:tcW w:w="1782" w:type="dxa"/>
          </w:tcPr>
          <w:p w14:paraId="2C87E834" w14:textId="77777777" w:rsidR="00C23868" w:rsidRPr="002D5901" w:rsidRDefault="00C23868" w:rsidP="002D5901">
            <w:pPr>
              <w:pStyle w:val="ListParagraph"/>
              <w:numPr>
                <w:ilvl w:val="0"/>
                <w:numId w:val="41"/>
              </w:numPr>
              <w:spacing w:after="0"/>
              <w:jc w:val="both"/>
              <w:rPr>
                <w:szCs w:val="24"/>
                <w:lang w:eastAsia="zh-CN"/>
              </w:rPr>
            </w:pPr>
          </w:p>
        </w:tc>
        <w:tc>
          <w:tcPr>
            <w:tcW w:w="2971" w:type="dxa"/>
          </w:tcPr>
          <w:p w14:paraId="74E3E323" w14:textId="77777777" w:rsidR="00C23868" w:rsidRPr="002D5901" w:rsidRDefault="007711E9" w:rsidP="002D5901">
            <w:pPr>
              <w:spacing w:after="0" w:line="276" w:lineRule="auto"/>
              <w:contextualSpacing/>
              <w:jc w:val="both"/>
              <w:rPr>
                <w:color w:val="auto"/>
                <w:kern w:val="0"/>
                <w:szCs w:val="24"/>
                <w:lang w:val="en-GB" w:eastAsia="zh-CN"/>
              </w:rPr>
            </w:pPr>
            <w:r w:rsidRPr="002D5901">
              <w:rPr>
                <w:rFonts w:eastAsia="Calibri"/>
                <w:kern w:val="2"/>
                <w:szCs w:val="24"/>
                <w:lang w:eastAsia="en-US"/>
                <w14:ligatures w14:val="standardContextual"/>
              </w:rPr>
              <w:t xml:space="preserve"> Napkins</w:t>
            </w:r>
          </w:p>
        </w:tc>
        <w:tc>
          <w:tcPr>
            <w:tcW w:w="2489" w:type="dxa"/>
          </w:tcPr>
          <w:p w14:paraId="658DA428" w14:textId="77777777" w:rsidR="00C23868" w:rsidRPr="002D5901" w:rsidRDefault="007711E9"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40</w:t>
            </w:r>
          </w:p>
        </w:tc>
        <w:tc>
          <w:tcPr>
            <w:tcW w:w="1938" w:type="dxa"/>
          </w:tcPr>
          <w:p w14:paraId="05DF88D9" w14:textId="77777777" w:rsidR="00C23868" w:rsidRPr="002D5901" w:rsidRDefault="007711E9" w:rsidP="002D5901">
            <w:pPr>
              <w:spacing w:after="0" w:line="276" w:lineRule="auto"/>
              <w:contextualSpacing/>
              <w:jc w:val="both"/>
              <w:rPr>
                <w:color w:val="auto"/>
                <w:kern w:val="0"/>
                <w:szCs w:val="24"/>
                <w:lang w:val="en-GB" w:eastAsia="zh-CN"/>
              </w:rPr>
            </w:pPr>
            <w:r w:rsidRPr="002D5901">
              <w:rPr>
                <w:color w:val="auto"/>
                <w:kern w:val="0"/>
                <w:szCs w:val="24"/>
                <w:lang w:val="en-GB" w:eastAsia="zh-CN"/>
              </w:rPr>
              <w:t>1:5</w:t>
            </w:r>
          </w:p>
        </w:tc>
      </w:tr>
    </w:tbl>
    <w:p w14:paraId="2BC89E95" w14:textId="77777777" w:rsidR="00C23868" w:rsidRPr="002D5901" w:rsidRDefault="007711E9" w:rsidP="002D5901">
      <w:pPr>
        <w:spacing w:line="276" w:lineRule="auto"/>
        <w:rPr>
          <w:rFonts w:eastAsia="Calibri"/>
          <w:b/>
          <w:bCs/>
          <w:color w:val="auto"/>
          <w:kern w:val="0"/>
          <w:szCs w:val="24"/>
          <w:lang w:eastAsia="en-US"/>
        </w:rPr>
      </w:pPr>
      <w:r w:rsidRPr="002D5901">
        <w:rPr>
          <w:rFonts w:eastAsia="Calibri"/>
          <w:b/>
          <w:bCs/>
          <w:color w:val="auto"/>
          <w:kern w:val="0"/>
          <w:szCs w:val="24"/>
          <w:lang w:eastAsia="en-US"/>
        </w:rPr>
        <w:br w:type="page"/>
      </w:r>
    </w:p>
    <w:p w14:paraId="4C780B53" w14:textId="53325478" w:rsidR="00501651" w:rsidRPr="002D5901" w:rsidRDefault="00501651" w:rsidP="006B5374">
      <w:pPr>
        <w:pStyle w:val="Heading1"/>
      </w:pPr>
      <w:bookmarkStart w:id="45" w:name="_Toc196983016"/>
      <w:r w:rsidRPr="002D5901">
        <w:lastRenderedPageBreak/>
        <w:t>SERVE BAR BEVERAGES AND SNACKS</w:t>
      </w:r>
      <w:bookmarkEnd w:id="45"/>
      <w:r w:rsidRPr="002D5901">
        <w:t xml:space="preserve"> </w:t>
      </w:r>
    </w:p>
    <w:p w14:paraId="0E6CC74C" w14:textId="0CFC7743" w:rsidR="00C23868" w:rsidRPr="002D5901" w:rsidRDefault="007711E9" w:rsidP="002D5901">
      <w:pPr>
        <w:spacing w:after="11" w:line="276" w:lineRule="auto"/>
        <w:ind w:left="-5"/>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 xml:space="preserve">UNIT CODE: </w:t>
      </w:r>
      <w:r w:rsidRPr="002D5901">
        <w:rPr>
          <w:b/>
          <w:bCs/>
          <w:szCs w:val="24"/>
        </w:rPr>
        <w:t>1013 35</w:t>
      </w:r>
      <w:r w:rsidR="00362420" w:rsidRPr="002D5901">
        <w:rPr>
          <w:b/>
          <w:bCs/>
          <w:szCs w:val="24"/>
        </w:rPr>
        <w:t>4</w:t>
      </w:r>
      <w:r w:rsidRPr="002D5901">
        <w:rPr>
          <w:b/>
          <w:bCs/>
          <w:szCs w:val="24"/>
        </w:rPr>
        <w:t xml:space="preserve"> 0</w:t>
      </w:r>
      <w:r w:rsidR="00362420" w:rsidRPr="002D5901">
        <w:rPr>
          <w:b/>
          <w:bCs/>
          <w:szCs w:val="24"/>
        </w:rPr>
        <w:t>6</w:t>
      </w:r>
      <w:r w:rsidRPr="002D5901">
        <w:rPr>
          <w:b/>
          <w:bCs/>
          <w:szCs w:val="24"/>
        </w:rPr>
        <w:t>A</w:t>
      </w:r>
    </w:p>
    <w:p w14:paraId="7E26586A" w14:textId="77777777" w:rsidR="00C23868" w:rsidRPr="002D5901" w:rsidRDefault="007711E9" w:rsidP="002D5901">
      <w:pPr>
        <w:spacing w:after="0" w:line="276" w:lineRule="auto"/>
        <w:jc w:val="both"/>
        <w:rPr>
          <w:rFonts w:eastAsia="Calibri"/>
          <w:b/>
          <w:bCs/>
          <w:color w:val="FF0000"/>
          <w:kern w:val="0"/>
          <w:szCs w:val="24"/>
          <w:lang w:val="en-ZA" w:eastAsia="en-US"/>
        </w:rPr>
      </w:pPr>
      <w:r w:rsidRPr="002D5901">
        <w:rPr>
          <w:rFonts w:eastAsia="Calibri"/>
          <w:b/>
          <w:color w:val="auto"/>
          <w:kern w:val="0"/>
          <w:szCs w:val="24"/>
          <w:lang w:val="en-ZA" w:eastAsia="en-US"/>
        </w:rPr>
        <w:t xml:space="preserve">UNIT DURATION: </w:t>
      </w:r>
      <w:r w:rsidRPr="002D5901">
        <w:rPr>
          <w:rFonts w:eastAsia="Calibri"/>
          <w:b/>
          <w:color w:val="auto"/>
          <w:kern w:val="0"/>
          <w:szCs w:val="24"/>
          <w:lang w:eastAsia="en-US"/>
        </w:rPr>
        <w:t>75</w:t>
      </w:r>
      <w:r w:rsidRPr="002D5901">
        <w:rPr>
          <w:rFonts w:eastAsia="Calibri"/>
          <w:b/>
          <w:color w:val="FF0000"/>
          <w:kern w:val="0"/>
          <w:szCs w:val="24"/>
          <w:lang w:val="en-ZA" w:eastAsia="en-US"/>
        </w:rPr>
        <w:t xml:space="preserve"> </w:t>
      </w:r>
      <w:r w:rsidRPr="002D5901">
        <w:rPr>
          <w:rFonts w:eastAsia="Calibri"/>
          <w:b/>
          <w:color w:val="auto"/>
          <w:kern w:val="0"/>
          <w:szCs w:val="24"/>
          <w:lang w:val="en-ZA" w:eastAsia="en-US"/>
        </w:rPr>
        <w:t>HOURS</w:t>
      </w:r>
    </w:p>
    <w:p w14:paraId="201AE859" w14:textId="77777777" w:rsidR="00C23868" w:rsidRPr="002D5901" w:rsidRDefault="007711E9" w:rsidP="002D5901">
      <w:pPr>
        <w:spacing w:after="160" w:line="276" w:lineRule="auto"/>
        <w:rPr>
          <w:rFonts w:eastAsia="Calibri"/>
          <w:b/>
          <w:bCs/>
          <w:color w:val="auto"/>
          <w:kern w:val="2"/>
          <w:szCs w:val="24"/>
          <w:lang w:eastAsia="en-US"/>
          <w14:ligatures w14:val="standardContextual"/>
        </w:rPr>
      </w:pPr>
      <w:r w:rsidRPr="002D5901">
        <w:rPr>
          <w:rFonts w:eastAsia="Calibri"/>
          <w:b/>
          <w:bCs/>
          <w:color w:val="auto"/>
          <w:kern w:val="2"/>
          <w:szCs w:val="24"/>
          <w:lang w:eastAsia="en-US"/>
          <w14:ligatures w14:val="standardContextual"/>
        </w:rPr>
        <w:t>Relationship to occupational standards</w:t>
      </w:r>
    </w:p>
    <w:p w14:paraId="43507254" w14:textId="77777777" w:rsidR="00C23868" w:rsidRPr="002D5901" w:rsidRDefault="007711E9" w:rsidP="002D5901">
      <w:pPr>
        <w:spacing w:after="160" w:line="276" w:lineRule="auto"/>
        <w:rPr>
          <w:rFonts w:eastAsia="Calibri"/>
          <w:color w:val="FF0000"/>
          <w:kern w:val="2"/>
          <w:szCs w:val="24"/>
          <w:lang w:eastAsia="en-US"/>
          <w14:ligatures w14:val="standardContextual"/>
        </w:rPr>
      </w:pPr>
      <w:r w:rsidRPr="002D5901">
        <w:rPr>
          <w:rFonts w:eastAsia="Calibri"/>
          <w:color w:val="auto"/>
          <w:kern w:val="2"/>
          <w:szCs w:val="24"/>
          <w:lang w:eastAsia="en-US"/>
          <w14:ligatures w14:val="standardContextual"/>
        </w:rPr>
        <w:t>This unit addresses the unit of competency: Serve bar beverages and snacks</w:t>
      </w:r>
      <w:r w:rsidRPr="002D5901">
        <w:rPr>
          <w:rFonts w:eastAsia="Calibri"/>
          <w:color w:val="FF0000"/>
          <w:kern w:val="2"/>
          <w:szCs w:val="24"/>
          <w:lang w:eastAsia="en-US"/>
          <w14:ligatures w14:val="standardContextual"/>
        </w:rPr>
        <w:t>.</w:t>
      </w:r>
    </w:p>
    <w:p w14:paraId="003ECBBF" w14:textId="77777777" w:rsidR="00C23868" w:rsidRPr="002D5901" w:rsidRDefault="007711E9"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UNIT DESCRIPTION</w:t>
      </w:r>
    </w:p>
    <w:p w14:paraId="041B1FF4" w14:textId="0E27B5A9" w:rsidR="00C23868" w:rsidRPr="002D5901" w:rsidRDefault="007711E9" w:rsidP="002D5901">
      <w:pPr>
        <w:spacing w:after="160" w:line="276" w:lineRule="auto"/>
        <w:rPr>
          <w:rFonts w:eastAsia="Calibri"/>
          <w:b/>
          <w:color w:val="auto"/>
          <w:kern w:val="2"/>
          <w:szCs w:val="24"/>
          <w:lang w:eastAsia="en-US"/>
          <w14:ligatures w14:val="standardContextual"/>
        </w:rPr>
      </w:pPr>
      <w:r w:rsidRPr="002D5901">
        <w:rPr>
          <w:szCs w:val="24"/>
        </w:rPr>
        <w:t xml:space="preserve">This unit specifies the competencies required to </w:t>
      </w:r>
      <w:r w:rsidRPr="002D5901">
        <w:rPr>
          <w:szCs w:val="24"/>
          <w:lang w:val="en-GB"/>
        </w:rPr>
        <w:t>serve bar beverages and snacks</w:t>
      </w:r>
      <w:r w:rsidRPr="002D5901">
        <w:rPr>
          <w:rFonts w:eastAsia="Calibri"/>
          <w:b/>
          <w:color w:val="auto"/>
          <w:kern w:val="2"/>
          <w:szCs w:val="24"/>
          <w:lang w:eastAsia="en-US"/>
          <w14:ligatures w14:val="standardContextual"/>
        </w:rPr>
        <w:t xml:space="preserve">. </w:t>
      </w:r>
      <w:r w:rsidRPr="002D5901">
        <w:rPr>
          <w:rFonts w:eastAsia="Calibri"/>
          <w:szCs w:val="24"/>
        </w:rPr>
        <w:t xml:space="preserve">It involves presenting beverage and snack menu, taking beverage and snack orders, serving bar beverages, presenting guest </w:t>
      </w:r>
      <w:r w:rsidR="00DC411A" w:rsidRPr="002D5901">
        <w:rPr>
          <w:rFonts w:eastAsia="Calibri"/>
          <w:szCs w:val="24"/>
        </w:rPr>
        <w:t>bill, receive beverage,</w:t>
      </w:r>
      <w:r w:rsidRPr="002D5901">
        <w:rPr>
          <w:rFonts w:eastAsia="Calibri"/>
          <w:szCs w:val="24"/>
        </w:rPr>
        <w:t xml:space="preserve"> and snack payment.</w:t>
      </w:r>
    </w:p>
    <w:p w14:paraId="1FA584A6" w14:textId="77777777" w:rsidR="00C23868" w:rsidRPr="002D5901" w:rsidRDefault="007711E9" w:rsidP="002D5901">
      <w:pPr>
        <w:spacing w:after="0" w:line="276" w:lineRule="auto"/>
        <w:jc w:val="both"/>
        <w:rPr>
          <w:szCs w:val="24"/>
        </w:rPr>
      </w:pPr>
      <w:r w:rsidRPr="002D5901">
        <w:rPr>
          <w:szCs w:val="24"/>
        </w:rPr>
        <w:t>This standard applies in hospitality industry.</w:t>
      </w:r>
      <w:r w:rsidRPr="002D5901">
        <w:rPr>
          <w:szCs w:val="24"/>
        </w:rPr>
        <w:tab/>
      </w:r>
    </w:p>
    <w:p w14:paraId="4EECC291" w14:textId="438EA351" w:rsidR="008E68C3" w:rsidRPr="002D5901" w:rsidRDefault="007711E9"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Summary of learning outcome</w:t>
      </w:r>
      <w:r w:rsidR="008E68C3" w:rsidRPr="002D5901">
        <w:rPr>
          <w:rFonts w:eastAsia="Calibri"/>
          <w:b/>
          <w:color w:val="auto"/>
          <w:kern w:val="2"/>
          <w:szCs w:val="24"/>
          <w:lang w:eastAsia="en-US"/>
          <w14:ligatures w14:val="standardContextual"/>
        </w:rPr>
        <w:t>s</w:t>
      </w:r>
    </w:p>
    <w:p w14:paraId="6DBEBA6C" w14:textId="074E33AF" w:rsidR="008E68C3" w:rsidRPr="002D5901" w:rsidRDefault="008E68C3" w:rsidP="002D5901">
      <w:pPr>
        <w:pStyle w:val="BodyText"/>
        <w:ind w:left="165"/>
        <w:jc w:val="both"/>
        <w:rPr>
          <w:szCs w:val="24"/>
        </w:rPr>
      </w:pPr>
      <w:r w:rsidRPr="002D5901">
        <w:rPr>
          <w:bCs/>
          <w:szCs w:val="24"/>
          <w:lang w:val="en-ZA"/>
        </w:rPr>
        <w:t>By the end of this unit of learning, the trainee should be able to:</w:t>
      </w:r>
    </w:p>
    <w:tbl>
      <w:tblPr>
        <w:tblStyle w:val="TableGrid"/>
        <w:tblW w:w="0" w:type="auto"/>
        <w:tblLook w:val="04A0" w:firstRow="1" w:lastRow="0" w:firstColumn="1" w:lastColumn="0" w:noHBand="0" w:noVBand="1"/>
      </w:tblPr>
      <w:tblGrid>
        <w:gridCol w:w="1349"/>
        <w:gridCol w:w="4880"/>
        <w:gridCol w:w="3121"/>
      </w:tblGrid>
      <w:tr w:rsidR="009203BD" w:rsidRPr="002D5901" w14:paraId="1AC4244B" w14:textId="77777777" w:rsidTr="009203BD">
        <w:tc>
          <w:tcPr>
            <w:tcW w:w="1368" w:type="dxa"/>
          </w:tcPr>
          <w:p w14:paraId="27D731A3" w14:textId="0155B600" w:rsidR="009203BD" w:rsidRPr="002D5901" w:rsidRDefault="009203BD" w:rsidP="002D5901">
            <w:pPr>
              <w:spacing w:after="160" w:line="276" w:lineRule="auto"/>
              <w:rPr>
                <w:rFonts w:eastAsia="Calibri"/>
                <w:b/>
                <w:bCs/>
                <w:color w:val="auto"/>
                <w:kern w:val="2"/>
                <w:szCs w:val="24"/>
                <w:lang w:eastAsia="en-US"/>
                <w14:ligatures w14:val="standardContextual"/>
              </w:rPr>
            </w:pPr>
            <w:r w:rsidRPr="002D5901">
              <w:rPr>
                <w:b/>
                <w:bCs/>
                <w:szCs w:val="24"/>
              </w:rPr>
              <w:t xml:space="preserve">S/no. </w:t>
            </w:r>
          </w:p>
        </w:tc>
        <w:tc>
          <w:tcPr>
            <w:tcW w:w="5002" w:type="dxa"/>
          </w:tcPr>
          <w:p w14:paraId="0597F6FC" w14:textId="5033D585" w:rsidR="009203BD" w:rsidRPr="002D5901" w:rsidRDefault="009203BD" w:rsidP="002D5901">
            <w:pPr>
              <w:spacing w:after="160" w:line="276" w:lineRule="auto"/>
              <w:rPr>
                <w:rFonts w:eastAsia="Calibri"/>
                <w:b/>
                <w:bCs/>
                <w:color w:val="auto"/>
                <w:kern w:val="2"/>
                <w:szCs w:val="24"/>
                <w:lang w:eastAsia="en-US"/>
                <w14:ligatures w14:val="standardContextual"/>
              </w:rPr>
            </w:pPr>
            <w:r w:rsidRPr="002D5901">
              <w:rPr>
                <w:b/>
                <w:bCs/>
                <w:szCs w:val="24"/>
              </w:rPr>
              <w:t xml:space="preserve">Learning outcomes </w:t>
            </w:r>
          </w:p>
        </w:tc>
        <w:tc>
          <w:tcPr>
            <w:tcW w:w="3186" w:type="dxa"/>
          </w:tcPr>
          <w:p w14:paraId="31EAE0F0" w14:textId="6F934002" w:rsidR="009203BD" w:rsidRPr="002D5901" w:rsidRDefault="009203BD" w:rsidP="002D5901">
            <w:pPr>
              <w:spacing w:after="160" w:line="276" w:lineRule="auto"/>
              <w:rPr>
                <w:rFonts w:eastAsia="Calibri"/>
                <w:b/>
                <w:bCs/>
                <w:color w:val="auto"/>
                <w:kern w:val="2"/>
                <w:szCs w:val="24"/>
                <w:lang w:eastAsia="en-US"/>
                <w14:ligatures w14:val="standardContextual"/>
              </w:rPr>
            </w:pPr>
            <w:r w:rsidRPr="002D5901">
              <w:rPr>
                <w:b/>
                <w:bCs/>
                <w:szCs w:val="24"/>
              </w:rPr>
              <w:t>Duration (Hours)</w:t>
            </w:r>
          </w:p>
        </w:tc>
      </w:tr>
      <w:tr w:rsidR="009203BD" w:rsidRPr="002D5901" w14:paraId="4FCE018E" w14:textId="77777777" w:rsidTr="009203BD">
        <w:tc>
          <w:tcPr>
            <w:tcW w:w="1368" w:type="dxa"/>
          </w:tcPr>
          <w:p w14:paraId="71B10133" w14:textId="348A605A"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1.</w:t>
            </w:r>
          </w:p>
        </w:tc>
        <w:tc>
          <w:tcPr>
            <w:tcW w:w="5002" w:type="dxa"/>
          </w:tcPr>
          <w:p w14:paraId="2E87E4F5" w14:textId="567462D8"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color w:val="auto"/>
                <w:kern w:val="2"/>
                <w:szCs w:val="24"/>
                <w:lang w:val="en-GB" w:eastAsia="en-US"/>
                <w14:ligatures w14:val="standardContextual"/>
              </w:rPr>
              <w:t>Present beverage and snack menu</w:t>
            </w:r>
          </w:p>
        </w:tc>
        <w:tc>
          <w:tcPr>
            <w:tcW w:w="3186" w:type="dxa"/>
          </w:tcPr>
          <w:p w14:paraId="2E676658" w14:textId="13330672"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10</w:t>
            </w:r>
          </w:p>
        </w:tc>
      </w:tr>
      <w:tr w:rsidR="009203BD" w:rsidRPr="002D5901" w14:paraId="7C5456A7" w14:textId="77777777" w:rsidTr="009203BD">
        <w:tc>
          <w:tcPr>
            <w:tcW w:w="1368" w:type="dxa"/>
          </w:tcPr>
          <w:p w14:paraId="3BE7CA4E" w14:textId="6532C07E"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2.</w:t>
            </w:r>
          </w:p>
        </w:tc>
        <w:tc>
          <w:tcPr>
            <w:tcW w:w="5002" w:type="dxa"/>
          </w:tcPr>
          <w:p w14:paraId="4648DA01" w14:textId="44D58F94"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color w:val="auto"/>
                <w:kern w:val="2"/>
                <w:szCs w:val="24"/>
                <w:lang w:val="en-GB" w:eastAsia="en-US"/>
                <w14:ligatures w14:val="standardContextual"/>
              </w:rPr>
              <w:t>Take beverage and snack order</w:t>
            </w:r>
          </w:p>
        </w:tc>
        <w:tc>
          <w:tcPr>
            <w:tcW w:w="3186" w:type="dxa"/>
          </w:tcPr>
          <w:p w14:paraId="73E03B6A" w14:textId="1BB23D89"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10</w:t>
            </w:r>
          </w:p>
        </w:tc>
      </w:tr>
      <w:tr w:rsidR="009203BD" w:rsidRPr="002D5901" w14:paraId="009941E8" w14:textId="77777777" w:rsidTr="009203BD">
        <w:tc>
          <w:tcPr>
            <w:tcW w:w="1368" w:type="dxa"/>
          </w:tcPr>
          <w:p w14:paraId="5C8A1AA9" w14:textId="2669D2BD"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3.</w:t>
            </w:r>
          </w:p>
        </w:tc>
        <w:tc>
          <w:tcPr>
            <w:tcW w:w="5002" w:type="dxa"/>
          </w:tcPr>
          <w:p w14:paraId="392D9BDD" w14:textId="29BC2E6A"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szCs w:val="24"/>
              </w:rPr>
              <w:t xml:space="preserve"> </w:t>
            </w:r>
            <w:r w:rsidRPr="002D5901">
              <w:rPr>
                <w:bCs/>
                <w:szCs w:val="24"/>
              </w:rPr>
              <w:t>Serve bar beverages</w:t>
            </w:r>
          </w:p>
        </w:tc>
        <w:tc>
          <w:tcPr>
            <w:tcW w:w="3186" w:type="dxa"/>
          </w:tcPr>
          <w:p w14:paraId="25C1384A" w14:textId="3D785B79"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25</w:t>
            </w:r>
          </w:p>
        </w:tc>
      </w:tr>
      <w:tr w:rsidR="009203BD" w:rsidRPr="002D5901" w14:paraId="3BFDC849" w14:textId="77777777" w:rsidTr="009203BD">
        <w:tc>
          <w:tcPr>
            <w:tcW w:w="1368" w:type="dxa"/>
          </w:tcPr>
          <w:p w14:paraId="559CE37D" w14:textId="44C6644B"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4.</w:t>
            </w:r>
          </w:p>
        </w:tc>
        <w:tc>
          <w:tcPr>
            <w:tcW w:w="5002" w:type="dxa"/>
          </w:tcPr>
          <w:p w14:paraId="7ED02439" w14:textId="4E14E1A6"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bCs/>
                <w:szCs w:val="24"/>
              </w:rPr>
              <w:t xml:space="preserve"> Present guest bill</w:t>
            </w:r>
          </w:p>
        </w:tc>
        <w:tc>
          <w:tcPr>
            <w:tcW w:w="3186" w:type="dxa"/>
          </w:tcPr>
          <w:p w14:paraId="120A9B8A" w14:textId="1E3E18E3"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10</w:t>
            </w:r>
          </w:p>
        </w:tc>
      </w:tr>
      <w:tr w:rsidR="009203BD" w:rsidRPr="002D5901" w14:paraId="48377394" w14:textId="77777777" w:rsidTr="009203BD">
        <w:tc>
          <w:tcPr>
            <w:tcW w:w="1368" w:type="dxa"/>
          </w:tcPr>
          <w:p w14:paraId="5CCE2733" w14:textId="0F0AA508"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5.</w:t>
            </w:r>
          </w:p>
        </w:tc>
        <w:tc>
          <w:tcPr>
            <w:tcW w:w="5002" w:type="dxa"/>
          </w:tcPr>
          <w:p w14:paraId="6BC2A6BE" w14:textId="70F1C0E0"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bCs/>
                <w:szCs w:val="24"/>
              </w:rPr>
              <w:t xml:space="preserve"> Receive beverage and snack payment</w:t>
            </w:r>
          </w:p>
        </w:tc>
        <w:tc>
          <w:tcPr>
            <w:tcW w:w="3186" w:type="dxa"/>
          </w:tcPr>
          <w:p w14:paraId="2583B159" w14:textId="6AAF2C7E"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10</w:t>
            </w:r>
          </w:p>
        </w:tc>
      </w:tr>
      <w:tr w:rsidR="009203BD" w:rsidRPr="002D5901" w14:paraId="774B076A" w14:textId="77777777" w:rsidTr="006D004D">
        <w:tc>
          <w:tcPr>
            <w:tcW w:w="6370" w:type="dxa"/>
            <w:gridSpan w:val="2"/>
          </w:tcPr>
          <w:p w14:paraId="5A4E352A" w14:textId="0F0D0733"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 xml:space="preserve">                      Total </w:t>
            </w:r>
          </w:p>
        </w:tc>
        <w:tc>
          <w:tcPr>
            <w:tcW w:w="3186" w:type="dxa"/>
          </w:tcPr>
          <w:p w14:paraId="055A6115" w14:textId="210B7656" w:rsidR="009203BD" w:rsidRPr="002D5901" w:rsidRDefault="009203BD" w:rsidP="002D5901">
            <w:pPr>
              <w:spacing w:after="160" w:line="276" w:lineRule="auto"/>
              <w:rPr>
                <w:rFonts w:eastAsia="Calibri"/>
                <w:b/>
                <w:color w:val="auto"/>
                <w:kern w:val="2"/>
                <w:szCs w:val="24"/>
                <w:lang w:eastAsia="en-US"/>
                <w14:ligatures w14:val="standardContextual"/>
              </w:rPr>
            </w:pPr>
            <w:r w:rsidRPr="002D5901">
              <w:rPr>
                <w:rFonts w:eastAsia="Calibri"/>
                <w:b/>
                <w:color w:val="auto"/>
                <w:kern w:val="2"/>
                <w:szCs w:val="24"/>
                <w:lang w:eastAsia="en-US"/>
                <w14:ligatures w14:val="standardContextual"/>
              </w:rPr>
              <w:t>75</w:t>
            </w:r>
          </w:p>
        </w:tc>
      </w:tr>
    </w:tbl>
    <w:p w14:paraId="1C65390C" w14:textId="6EC3FF71" w:rsidR="00C23868" w:rsidRPr="002D5901" w:rsidRDefault="00C23868" w:rsidP="002D5901">
      <w:pPr>
        <w:spacing w:after="200" w:line="276" w:lineRule="auto"/>
        <w:contextualSpacing/>
        <w:rPr>
          <w:rFonts w:eastAsia="Calibri"/>
          <w:color w:val="auto"/>
          <w:kern w:val="2"/>
          <w:szCs w:val="24"/>
          <w:lang w:eastAsia="en-US"/>
          <w14:ligatures w14:val="standardContextual"/>
        </w:rPr>
      </w:pPr>
    </w:p>
    <w:p w14:paraId="724A44CB" w14:textId="77777777" w:rsidR="00C23868" w:rsidRPr="002D5901" w:rsidRDefault="007711E9" w:rsidP="002D5901">
      <w:pPr>
        <w:spacing w:after="160" w:line="276" w:lineRule="auto"/>
        <w:rPr>
          <w:rFonts w:eastAsia="Calibri"/>
          <w:b/>
          <w:bCs/>
          <w:color w:val="auto"/>
          <w:kern w:val="2"/>
          <w:szCs w:val="24"/>
          <w:lang w:eastAsia="en-US"/>
          <w14:ligatures w14:val="standardContextual"/>
        </w:rPr>
      </w:pPr>
      <w:r w:rsidRPr="002D5901">
        <w:rPr>
          <w:rFonts w:eastAsia="Calibri"/>
          <w:b/>
          <w:bCs/>
          <w:color w:val="auto"/>
          <w:kern w:val="2"/>
          <w:szCs w:val="24"/>
          <w:lang w:eastAsia="en-US"/>
          <w14:ligatures w14:val="standardContextual"/>
        </w:rPr>
        <w:t>Learning outcomes, Content and Suggested Assessment Methods</w:t>
      </w:r>
    </w:p>
    <w:tbl>
      <w:tblPr>
        <w:tblStyle w:val="TableGrid51"/>
        <w:tblW w:w="5000" w:type="pct"/>
        <w:tblLook w:val="04A0" w:firstRow="1" w:lastRow="0" w:firstColumn="1" w:lastColumn="0" w:noHBand="0" w:noVBand="1"/>
      </w:tblPr>
      <w:tblGrid>
        <w:gridCol w:w="1748"/>
        <w:gridCol w:w="4821"/>
        <w:gridCol w:w="2781"/>
      </w:tblGrid>
      <w:tr w:rsidR="00C23868" w:rsidRPr="002D5901" w14:paraId="520526E5" w14:textId="77777777" w:rsidTr="00512102">
        <w:trPr>
          <w:trHeight w:val="782"/>
        </w:trPr>
        <w:tc>
          <w:tcPr>
            <w:tcW w:w="935" w:type="pct"/>
            <w:tcBorders>
              <w:top w:val="single" w:sz="4" w:space="0" w:color="auto"/>
              <w:left w:val="single" w:sz="4" w:space="0" w:color="auto"/>
              <w:bottom w:val="single" w:sz="4" w:space="0" w:color="auto"/>
              <w:right w:val="single" w:sz="4" w:space="0" w:color="auto"/>
            </w:tcBorders>
          </w:tcPr>
          <w:p w14:paraId="263E0BDF" w14:textId="77777777" w:rsidR="00C23868" w:rsidRPr="002D5901" w:rsidRDefault="007711E9" w:rsidP="002D5901">
            <w:pPr>
              <w:spacing w:after="0" w:line="276" w:lineRule="auto"/>
              <w:rPr>
                <w:rFonts w:ascii="Times New Roman" w:hAnsi="Times New Roman"/>
                <w:b/>
                <w:color w:val="auto"/>
                <w:kern w:val="0"/>
                <w:szCs w:val="24"/>
                <w:lang w:eastAsia="en-US"/>
              </w:rPr>
            </w:pPr>
            <w:r w:rsidRPr="002D5901">
              <w:rPr>
                <w:rFonts w:ascii="Times New Roman" w:hAnsi="Times New Roman"/>
                <w:b/>
                <w:color w:val="auto"/>
                <w:kern w:val="0"/>
                <w:szCs w:val="24"/>
                <w:lang w:eastAsia="en-US"/>
              </w:rPr>
              <w:t>Learning outcome</w:t>
            </w:r>
          </w:p>
        </w:tc>
        <w:tc>
          <w:tcPr>
            <w:tcW w:w="2578" w:type="pct"/>
            <w:tcBorders>
              <w:top w:val="single" w:sz="4" w:space="0" w:color="auto"/>
              <w:left w:val="single" w:sz="4" w:space="0" w:color="auto"/>
              <w:bottom w:val="single" w:sz="4" w:space="0" w:color="auto"/>
              <w:right w:val="single" w:sz="4" w:space="0" w:color="auto"/>
            </w:tcBorders>
          </w:tcPr>
          <w:p w14:paraId="355A21AF" w14:textId="77777777" w:rsidR="00C23868" w:rsidRPr="002D5901" w:rsidRDefault="007711E9" w:rsidP="002D5901">
            <w:pPr>
              <w:spacing w:after="0" w:line="276" w:lineRule="auto"/>
              <w:rPr>
                <w:rFonts w:ascii="Times New Roman" w:hAnsi="Times New Roman"/>
                <w:b/>
                <w:color w:val="auto"/>
                <w:kern w:val="0"/>
                <w:szCs w:val="24"/>
                <w:lang w:eastAsia="en-US"/>
              </w:rPr>
            </w:pPr>
            <w:r w:rsidRPr="002D5901">
              <w:rPr>
                <w:rFonts w:ascii="Times New Roman" w:hAnsi="Times New Roman"/>
                <w:b/>
                <w:color w:val="auto"/>
                <w:kern w:val="0"/>
                <w:szCs w:val="24"/>
                <w:lang w:eastAsia="en-US"/>
              </w:rPr>
              <w:t>Content</w:t>
            </w:r>
          </w:p>
        </w:tc>
        <w:tc>
          <w:tcPr>
            <w:tcW w:w="1488" w:type="pct"/>
            <w:tcBorders>
              <w:top w:val="single" w:sz="4" w:space="0" w:color="auto"/>
              <w:left w:val="single" w:sz="4" w:space="0" w:color="auto"/>
              <w:bottom w:val="single" w:sz="4" w:space="0" w:color="auto"/>
              <w:right w:val="single" w:sz="4" w:space="0" w:color="auto"/>
            </w:tcBorders>
          </w:tcPr>
          <w:p w14:paraId="5DCB0ED7" w14:textId="77777777" w:rsidR="00C23868" w:rsidRPr="002D5901" w:rsidRDefault="007711E9" w:rsidP="002D5901">
            <w:pPr>
              <w:spacing w:after="0" w:line="276" w:lineRule="auto"/>
              <w:rPr>
                <w:rFonts w:ascii="Times New Roman" w:hAnsi="Times New Roman"/>
                <w:b/>
                <w:color w:val="auto"/>
                <w:kern w:val="0"/>
                <w:szCs w:val="24"/>
                <w:lang w:eastAsia="en-US"/>
              </w:rPr>
            </w:pPr>
            <w:r w:rsidRPr="002D5901">
              <w:rPr>
                <w:rFonts w:ascii="Times New Roman" w:hAnsi="Times New Roman"/>
                <w:b/>
                <w:color w:val="auto"/>
                <w:kern w:val="0"/>
                <w:szCs w:val="24"/>
                <w:lang w:eastAsia="en-US"/>
              </w:rPr>
              <w:t>Suggested Assessment Methods</w:t>
            </w:r>
          </w:p>
        </w:tc>
      </w:tr>
      <w:tr w:rsidR="00C23868" w:rsidRPr="002D5901" w14:paraId="1904AACF" w14:textId="77777777" w:rsidTr="00512102">
        <w:tc>
          <w:tcPr>
            <w:tcW w:w="935" w:type="pct"/>
            <w:tcBorders>
              <w:top w:val="single" w:sz="4" w:space="0" w:color="auto"/>
              <w:left w:val="single" w:sz="4" w:space="0" w:color="auto"/>
              <w:bottom w:val="single" w:sz="4" w:space="0" w:color="auto"/>
              <w:right w:val="single" w:sz="4" w:space="0" w:color="auto"/>
            </w:tcBorders>
          </w:tcPr>
          <w:p w14:paraId="2AB20266" w14:textId="5F171C94" w:rsidR="00C23868" w:rsidRPr="002D5901" w:rsidRDefault="007711E9" w:rsidP="002D5901">
            <w:pPr>
              <w:spacing w:after="0" w:line="276" w:lineRule="auto"/>
              <w:rPr>
                <w:rFonts w:ascii="Times New Roman" w:hAnsi="Times New Roman"/>
                <w:color w:val="auto"/>
                <w:kern w:val="0"/>
                <w:szCs w:val="24"/>
                <w:lang w:eastAsia="en-US"/>
              </w:rPr>
            </w:pPr>
            <w:r w:rsidRPr="002D5901">
              <w:rPr>
                <w:rFonts w:ascii="Times New Roman" w:hAnsi="Times New Roman"/>
                <w:kern w:val="2"/>
                <w:szCs w:val="24"/>
                <w:lang w:eastAsia="en-US"/>
                <w14:ligatures w14:val="standardContextual"/>
              </w:rPr>
              <w:t>1</w:t>
            </w:r>
            <w:r w:rsidRPr="002D5901">
              <w:rPr>
                <w:rFonts w:ascii="Times New Roman" w:hAnsi="Times New Roman"/>
                <w:color w:val="auto"/>
                <w:kern w:val="2"/>
                <w:szCs w:val="24"/>
                <w:lang w:eastAsia="en-US"/>
                <w14:ligatures w14:val="standardContextual"/>
              </w:rPr>
              <w:t xml:space="preserve"> Present beverage snack menu</w:t>
            </w:r>
          </w:p>
        </w:tc>
        <w:tc>
          <w:tcPr>
            <w:tcW w:w="2578" w:type="pct"/>
            <w:tcBorders>
              <w:top w:val="single" w:sz="4" w:space="0" w:color="auto"/>
              <w:left w:val="single" w:sz="4" w:space="0" w:color="auto"/>
              <w:bottom w:val="single" w:sz="4" w:space="0" w:color="auto"/>
              <w:right w:val="single" w:sz="4" w:space="0" w:color="auto"/>
            </w:tcBorders>
          </w:tcPr>
          <w:p w14:paraId="0A12C96A" w14:textId="77777777" w:rsidR="00C23868" w:rsidRPr="002D5901" w:rsidRDefault="007711E9" w:rsidP="002D5901">
            <w:pPr>
              <w:spacing w:after="0" w:line="276" w:lineRule="auto"/>
              <w:rPr>
                <w:rFonts w:ascii="Times New Roman" w:hAnsi="Times New Roman"/>
                <w:color w:val="000000" w:themeColor="text1"/>
                <w:szCs w:val="24"/>
                <w:lang w:val="en-GB" w:eastAsia="en-US"/>
              </w:rPr>
            </w:pPr>
            <w:r w:rsidRPr="002D5901">
              <w:rPr>
                <w:rFonts w:ascii="Times New Roman" w:hAnsi="Times New Roman"/>
                <w:szCs w:val="24"/>
                <w:lang w:val="en-GB" w:eastAsia="en-US"/>
              </w:rPr>
              <w:t>1.1De</w:t>
            </w:r>
            <w:r w:rsidRPr="002D5901">
              <w:rPr>
                <w:rFonts w:ascii="Times New Roman" w:hAnsi="Times New Roman"/>
                <w:color w:val="000000" w:themeColor="text1"/>
                <w:szCs w:val="24"/>
                <w:lang w:val="en-GB" w:eastAsia="en-US"/>
              </w:rPr>
              <w:t>finition</w:t>
            </w:r>
          </w:p>
          <w:p w14:paraId="0DC5B07E" w14:textId="77777777" w:rsidR="00C23868" w:rsidRPr="002D5901" w:rsidRDefault="007711E9" w:rsidP="002D5901">
            <w:pPr>
              <w:pStyle w:val="ListParagraph"/>
              <w:numPr>
                <w:ilvl w:val="0"/>
                <w:numId w:val="42"/>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Snack</w:t>
            </w:r>
          </w:p>
          <w:p w14:paraId="74108219" w14:textId="77777777" w:rsidR="00C23868" w:rsidRPr="002D5901" w:rsidRDefault="007711E9" w:rsidP="002D5901">
            <w:pPr>
              <w:pStyle w:val="ListParagraph"/>
              <w:numPr>
                <w:ilvl w:val="0"/>
                <w:numId w:val="42"/>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Beverage</w:t>
            </w:r>
          </w:p>
          <w:p w14:paraId="385BFF5B" w14:textId="77777777" w:rsidR="00C23868" w:rsidRPr="002D5901" w:rsidRDefault="007711E9" w:rsidP="002D5901">
            <w:pPr>
              <w:pStyle w:val="ListParagraph"/>
              <w:numPr>
                <w:ilvl w:val="0"/>
                <w:numId w:val="42"/>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Beverage l</w:t>
            </w:r>
            <w:r w:rsidRPr="002D5901">
              <w:rPr>
                <w:rFonts w:ascii="Times New Roman" w:hAnsi="Times New Roman"/>
                <w:color w:val="000000" w:themeColor="text1"/>
                <w:szCs w:val="24"/>
                <w:lang w:val="en-US" w:eastAsia="en-US"/>
              </w:rPr>
              <w:t>i</w:t>
            </w:r>
            <w:proofErr w:type="spellStart"/>
            <w:r w:rsidRPr="002D5901">
              <w:rPr>
                <w:rFonts w:ascii="Times New Roman" w:hAnsi="Times New Roman"/>
                <w:color w:val="000000" w:themeColor="text1"/>
                <w:szCs w:val="24"/>
                <w:lang w:eastAsia="en-US"/>
              </w:rPr>
              <w:t>st</w:t>
            </w:r>
            <w:proofErr w:type="spellEnd"/>
            <w:r w:rsidRPr="002D5901">
              <w:rPr>
                <w:rFonts w:ascii="Times New Roman" w:hAnsi="Times New Roman"/>
                <w:color w:val="000000" w:themeColor="text1"/>
                <w:szCs w:val="24"/>
                <w:lang w:eastAsia="en-US"/>
              </w:rPr>
              <w:t xml:space="preserve"> </w:t>
            </w:r>
          </w:p>
          <w:p w14:paraId="3C600CB7" w14:textId="77777777" w:rsidR="00C23868" w:rsidRPr="002D5901" w:rsidRDefault="007711E9" w:rsidP="002D5901">
            <w:pPr>
              <w:pStyle w:val="ListParagraph"/>
              <w:numPr>
                <w:ilvl w:val="0"/>
                <w:numId w:val="42"/>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Snack menu</w:t>
            </w:r>
          </w:p>
          <w:p w14:paraId="4BD4AD55" w14:textId="77777777" w:rsidR="00C23868" w:rsidRPr="002D5901" w:rsidRDefault="007711E9" w:rsidP="002D5901">
            <w:pPr>
              <w:spacing w:after="0" w:line="276" w:lineRule="auto"/>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1.2 Welcoming guests</w:t>
            </w:r>
          </w:p>
          <w:p w14:paraId="390A8273"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lastRenderedPageBreak/>
              <w:t>Greeting</w:t>
            </w:r>
          </w:p>
          <w:p w14:paraId="633B572F"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Directing</w:t>
            </w:r>
          </w:p>
          <w:p w14:paraId="768C8501"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 xml:space="preserve">seating </w:t>
            </w:r>
          </w:p>
          <w:p w14:paraId="07D77CE4"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handling coats and wraps</w:t>
            </w:r>
          </w:p>
          <w:p w14:paraId="70DEDE50" w14:textId="77777777" w:rsidR="00C23868" w:rsidRPr="002D5901" w:rsidRDefault="007711E9" w:rsidP="002D5901">
            <w:pPr>
              <w:spacing w:after="0" w:line="276" w:lineRule="auto"/>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1.3Types of guests</w:t>
            </w:r>
          </w:p>
          <w:p w14:paraId="310398B3"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Regular patrons</w:t>
            </w:r>
          </w:p>
          <w:p w14:paraId="7205EBC2"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Business professionals</w:t>
            </w:r>
          </w:p>
          <w:p w14:paraId="68325E6C"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Tourists</w:t>
            </w:r>
          </w:p>
          <w:p w14:paraId="6F5D3344"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Couples</w:t>
            </w:r>
          </w:p>
          <w:p w14:paraId="6584B654"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Groups celebrating special occasions</w:t>
            </w:r>
          </w:p>
          <w:p w14:paraId="2F53B3D2" w14:textId="77777777" w:rsidR="00C23868" w:rsidRPr="002D5901" w:rsidRDefault="007711E9" w:rsidP="002D5901">
            <w:pPr>
              <w:pStyle w:val="ListParagraph"/>
              <w:numPr>
                <w:ilvl w:val="1"/>
                <w:numId w:val="44"/>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Types of beverages</w:t>
            </w:r>
          </w:p>
          <w:p w14:paraId="39264A11" w14:textId="77777777" w:rsidR="00C23868" w:rsidRPr="002D5901" w:rsidRDefault="007711E9" w:rsidP="002D5901">
            <w:pPr>
              <w:pStyle w:val="ListParagraph"/>
              <w:numPr>
                <w:ilvl w:val="1"/>
                <w:numId w:val="44"/>
              </w:numPr>
              <w:spacing w:after="0"/>
              <w:rPr>
                <w:rFonts w:ascii="Times New Roman" w:hAnsi="Times New Roman"/>
                <w:szCs w:val="24"/>
                <w:lang w:eastAsia="en-US"/>
              </w:rPr>
            </w:pPr>
            <w:r w:rsidRPr="002D5901">
              <w:rPr>
                <w:rFonts w:ascii="Times New Roman" w:hAnsi="Times New Roman"/>
                <w:color w:val="000000" w:themeColor="text1"/>
                <w:szCs w:val="24"/>
                <w:lang w:eastAsia="en-US"/>
              </w:rPr>
              <w:t>Classification</w:t>
            </w:r>
            <w:r w:rsidRPr="002D5901">
              <w:rPr>
                <w:rFonts w:ascii="Times New Roman" w:hAnsi="Times New Roman"/>
                <w:szCs w:val="24"/>
                <w:lang w:eastAsia="en-US"/>
              </w:rPr>
              <w:t xml:space="preserve"> of beverages</w:t>
            </w:r>
          </w:p>
          <w:p w14:paraId="0CF452A8" w14:textId="77777777" w:rsidR="00C23868" w:rsidRPr="002D5901" w:rsidRDefault="007711E9" w:rsidP="002D5901">
            <w:pPr>
              <w:pStyle w:val="ListParagraph"/>
              <w:numPr>
                <w:ilvl w:val="2"/>
                <w:numId w:val="44"/>
              </w:numPr>
              <w:tabs>
                <w:tab w:val="left" w:pos="421"/>
              </w:tabs>
              <w:spacing w:after="0"/>
              <w:jc w:val="both"/>
              <w:rPr>
                <w:rFonts w:ascii="Times New Roman" w:hAnsi="Times New Roman"/>
                <w:szCs w:val="24"/>
                <w:lang w:eastAsia="en-US"/>
              </w:rPr>
            </w:pPr>
            <w:r w:rsidRPr="002D5901">
              <w:rPr>
                <w:rFonts w:ascii="Times New Roman" w:hAnsi="Times New Roman"/>
                <w:szCs w:val="24"/>
                <w:lang w:eastAsia="en-US"/>
              </w:rPr>
              <w:t>Non-alcoholic bar beverages</w:t>
            </w:r>
          </w:p>
          <w:p w14:paraId="1413C0C4" w14:textId="77777777" w:rsidR="00C23868" w:rsidRPr="002D5901" w:rsidRDefault="007711E9" w:rsidP="002D5901">
            <w:pPr>
              <w:pStyle w:val="ListParagraph"/>
              <w:numPr>
                <w:ilvl w:val="2"/>
                <w:numId w:val="44"/>
              </w:numPr>
              <w:tabs>
                <w:tab w:val="left" w:pos="421"/>
              </w:tabs>
              <w:spacing w:after="0"/>
              <w:jc w:val="both"/>
              <w:rPr>
                <w:rFonts w:ascii="Times New Roman" w:hAnsi="Times New Roman"/>
                <w:szCs w:val="24"/>
                <w:lang w:eastAsia="en-US"/>
              </w:rPr>
            </w:pPr>
            <w:r w:rsidRPr="002D5901">
              <w:rPr>
                <w:rFonts w:ascii="Times New Roman" w:hAnsi="Times New Roman"/>
                <w:szCs w:val="24"/>
                <w:lang w:eastAsia="en-US"/>
              </w:rPr>
              <w:t>Mineral waters</w:t>
            </w:r>
          </w:p>
          <w:p w14:paraId="54D6C87D" w14:textId="77777777" w:rsidR="00C23868" w:rsidRPr="002D5901" w:rsidRDefault="007711E9" w:rsidP="002D5901">
            <w:pPr>
              <w:pStyle w:val="ListParagraph"/>
              <w:numPr>
                <w:ilvl w:val="2"/>
                <w:numId w:val="44"/>
              </w:numPr>
              <w:tabs>
                <w:tab w:val="left" w:pos="421"/>
              </w:tabs>
              <w:spacing w:after="0"/>
              <w:jc w:val="both"/>
              <w:rPr>
                <w:rFonts w:ascii="Times New Roman" w:hAnsi="Times New Roman"/>
                <w:szCs w:val="24"/>
                <w:lang w:eastAsia="en-US"/>
              </w:rPr>
            </w:pPr>
            <w:r w:rsidRPr="002D5901">
              <w:rPr>
                <w:rFonts w:ascii="Times New Roman" w:hAnsi="Times New Roman"/>
                <w:szCs w:val="24"/>
                <w:lang w:eastAsia="en-US"/>
              </w:rPr>
              <w:t>Natural juices</w:t>
            </w:r>
          </w:p>
          <w:p w14:paraId="4ED64078"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 xml:space="preserve">Canned juice </w:t>
            </w:r>
          </w:p>
          <w:p w14:paraId="0C742C5D"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Fresh juice</w:t>
            </w:r>
          </w:p>
          <w:p w14:paraId="5FD6AD6C" w14:textId="77777777" w:rsidR="00C23868" w:rsidRPr="002D5901" w:rsidRDefault="007711E9" w:rsidP="002D5901">
            <w:pPr>
              <w:pStyle w:val="ListParagraph"/>
              <w:numPr>
                <w:ilvl w:val="2"/>
                <w:numId w:val="44"/>
              </w:numPr>
              <w:tabs>
                <w:tab w:val="left" w:pos="421"/>
              </w:tabs>
              <w:spacing w:after="0"/>
              <w:jc w:val="both"/>
              <w:rPr>
                <w:rFonts w:ascii="Times New Roman" w:hAnsi="Times New Roman"/>
                <w:szCs w:val="24"/>
                <w:lang w:eastAsia="en-US"/>
              </w:rPr>
            </w:pPr>
            <w:r w:rsidRPr="002D5901">
              <w:rPr>
                <w:rFonts w:ascii="Times New Roman" w:hAnsi="Times New Roman"/>
                <w:szCs w:val="24"/>
                <w:lang w:eastAsia="en-US"/>
              </w:rPr>
              <w:t>Squashes</w:t>
            </w:r>
          </w:p>
          <w:p w14:paraId="49C7E692"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Lemon</w:t>
            </w:r>
          </w:p>
          <w:p w14:paraId="14E53CD1"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Orange</w:t>
            </w:r>
          </w:p>
          <w:p w14:paraId="395AE63B"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Lime</w:t>
            </w:r>
          </w:p>
          <w:p w14:paraId="6F3F4A22"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Grape fruits</w:t>
            </w:r>
          </w:p>
          <w:p w14:paraId="6A0BFF59" w14:textId="77777777" w:rsidR="00C23868" w:rsidRPr="002D5901" w:rsidRDefault="007711E9" w:rsidP="002D5901">
            <w:pPr>
              <w:pStyle w:val="ListParagraph"/>
              <w:numPr>
                <w:ilvl w:val="2"/>
                <w:numId w:val="44"/>
              </w:numPr>
              <w:tabs>
                <w:tab w:val="left" w:pos="421"/>
              </w:tabs>
              <w:spacing w:after="0"/>
              <w:jc w:val="both"/>
              <w:rPr>
                <w:rFonts w:ascii="Times New Roman" w:hAnsi="Times New Roman"/>
                <w:szCs w:val="24"/>
                <w:lang w:eastAsia="en-US"/>
              </w:rPr>
            </w:pPr>
            <w:r w:rsidRPr="002D5901">
              <w:rPr>
                <w:rFonts w:ascii="Times New Roman" w:hAnsi="Times New Roman"/>
                <w:szCs w:val="24"/>
                <w:lang w:eastAsia="en-US"/>
              </w:rPr>
              <w:t>Aerated waters.</w:t>
            </w:r>
          </w:p>
          <w:p w14:paraId="694FE30E"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Soda water</w:t>
            </w:r>
          </w:p>
          <w:p w14:paraId="38C6753D"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Tonic water</w:t>
            </w:r>
          </w:p>
          <w:p w14:paraId="308C873E"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Dry ginger</w:t>
            </w:r>
          </w:p>
          <w:p w14:paraId="1A2D2673"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Bitter lemon</w:t>
            </w:r>
          </w:p>
          <w:p w14:paraId="5128C3D9"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Alcoholic beverages</w:t>
            </w:r>
          </w:p>
          <w:p w14:paraId="23EE2CE8" w14:textId="77777777" w:rsidR="00C23868" w:rsidRPr="002D5901" w:rsidRDefault="007711E9" w:rsidP="002D5901">
            <w:pPr>
              <w:pStyle w:val="ListParagraph"/>
              <w:numPr>
                <w:ilvl w:val="2"/>
                <w:numId w:val="44"/>
              </w:numPr>
              <w:tabs>
                <w:tab w:val="left" w:pos="421"/>
              </w:tabs>
              <w:spacing w:after="0"/>
              <w:jc w:val="both"/>
              <w:rPr>
                <w:rFonts w:ascii="Times New Roman" w:hAnsi="Times New Roman"/>
                <w:szCs w:val="24"/>
                <w:lang w:eastAsia="en-US"/>
              </w:rPr>
            </w:pPr>
            <w:r w:rsidRPr="002D5901">
              <w:rPr>
                <w:rFonts w:ascii="Times New Roman" w:hAnsi="Times New Roman"/>
                <w:szCs w:val="24"/>
                <w:lang w:eastAsia="en-US"/>
              </w:rPr>
              <w:t>Wines</w:t>
            </w:r>
          </w:p>
          <w:p w14:paraId="033D884B"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Table wines,</w:t>
            </w:r>
          </w:p>
          <w:p w14:paraId="6AA247B6"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Fortified wines,</w:t>
            </w:r>
          </w:p>
          <w:p w14:paraId="6EA6003C"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 xml:space="preserve">Sparkling wines, </w:t>
            </w:r>
          </w:p>
          <w:p w14:paraId="7163FCF3"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Aromatised wines</w:t>
            </w:r>
          </w:p>
          <w:p w14:paraId="23EBD98F"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Non-Alcoholic wines</w:t>
            </w:r>
          </w:p>
          <w:p w14:paraId="2A06105A" w14:textId="77777777" w:rsidR="00C23868" w:rsidRPr="002D5901" w:rsidRDefault="007711E9" w:rsidP="002D5901">
            <w:pPr>
              <w:pStyle w:val="ListParagraph"/>
              <w:numPr>
                <w:ilvl w:val="2"/>
                <w:numId w:val="44"/>
              </w:numPr>
              <w:tabs>
                <w:tab w:val="left" w:pos="421"/>
              </w:tabs>
              <w:spacing w:after="0"/>
              <w:jc w:val="both"/>
              <w:rPr>
                <w:rFonts w:ascii="Times New Roman" w:hAnsi="Times New Roman"/>
                <w:szCs w:val="24"/>
                <w:lang w:eastAsia="en-US"/>
              </w:rPr>
            </w:pPr>
            <w:r w:rsidRPr="002D5901">
              <w:rPr>
                <w:rFonts w:ascii="Times New Roman" w:hAnsi="Times New Roman"/>
                <w:szCs w:val="24"/>
                <w:lang w:eastAsia="en-US"/>
              </w:rPr>
              <w:t>Spirits</w:t>
            </w:r>
          </w:p>
          <w:p w14:paraId="45AE1886"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 xml:space="preserve">Rum, </w:t>
            </w:r>
          </w:p>
          <w:p w14:paraId="42EF9FA0"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lastRenderedPageBreak/>
              <w:t>Vodka</w:t>
            </w:r>
          </w:p>
          <w:p w14:paraId="7DCB99E2"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Gin</w:t>
            </w:r>
          </w:p>
          <w:p w14:paraId="06DB6E5D"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Brandy</w:t>
            </w:r>
          </w:p>
          <w:p w14:paraId="2B25919F"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Whisky</w:t>
            </w:r>
          </w:p>
          <w:p w14:paraId="5B503E34" w14:textId="77777777" w:rsidR="00C23868" w:rsidRPr="002D5901" w:rsidRDefault="007711E9" w:rsidP="002D5901">
            <w:pPr>
              <w:pStyle w:val="ListParagraph"/>
              <w:numPr>
                <w:ilvl w:val="2"/>
                <w:numId w:val="44"/>
              </w:numPr>
              <w:tabs>
                <w:tab w:val="left" w:pos="421"/>
              </w:tabs>
              <w:spacing w:after="0"/>
              <w:jc w:val="both"/>
              <w:rPr>
                <w:rFonts w:ascii="Times New Roman" w:hAnsi="Times New Roman"/>
                <w:szCs w:val="24"/>
                <w:lang w:eastAsia="en-US"/>
              </w:rPr>
            </w:pPr>
            <w:r w:rsidRPr="002D5901">
              <w:rPr>
                <w:rFonts w:ascii="Times New Roman" w:hAnsi="Times New Roman"/>
                <w:szCs w:val="24"/>
                <w:lang w:eastAsia="en-US"/>
              </w:rPr>
              <w:t>Aperitifs</w:t>
            </w:r>
          </w:p>
          <w:p w14:paraId="306F28A2"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Vermouths</w:t>
            </w:r>
          </w:p>
          <w:p w14:paraId="33769D3A"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 xml:space="preserve">Sherry </w:t>
            </w:r>
          </w:p>
          <w:p w14:paraId="687A93C2" w14:textId="77777777" w:rsidR="00C23868" w:rsidRPr="002D5901" w:rsidRDefault="007711E9" w:rsidP="002D5901">
            <w:pPr>
              <w:pStyle w:val="ListParagraph"/>
              <w:numPr>
                <w:ilvl w:val="2"/>
                <w:numId w:val="44"/>
              </w:numPr>
              <w:tabs>
                <w:tab w:val="left" w:pos="421"/>
              </w:tabs>
              <w:spacing w:after="0"/>
              <w:jc w:val="both"/>
              <w:rPr>
                <w:rFonts w:ascii="Times New Roman" w:hAnsi="Times New Roman"/>
                <w:szCs w:val="24"/>
                <w:lang w:eastAsia="en-US"/>
              </w:rPr>
            </w:pPr>
            <w:r w:rsidRPr="002D5901">
              <w:rPr>
                <w:rFonts w:ascii="Times New Roman" w:hAnsi="Times New Roman"/>
                <w:szCs w:val="24"/>
                <w:lang w:eastAsia="en-US"/>
              </w:rPr>
              <w:t>Beers</w:t>
            </w:r>
          </w:p>
          <w:p w14:paraId="41836393"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Draught</w:t>
            </w:r>
          </w:p>
          <w:p w14:paraId="688FE008"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Lager</w:t>
            </w:r>
          </w:p>
          <w:p w14:paraId="729286BE"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Ale</w:t>
            </w:r>
          </w:p>
          <w:p w14:paraId="7A48202E"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Porter</w:t>
            </w:r>
          </w:p>
          <w:p w14:paraId="3C0779F9" w14:textId="77777777" w:rsidR="00C23868" w:rsidRPr="002D5901" w:rsidRDefault="007711E9" w:rsidP="002D5901">
            <w:pPr>
              <w:pStyle w:val="ListParagraph"/>
              <w:numPr>
                <w:ilvl w:val="0"/>
                <w:numId w:val="43"/>
              </w:numPr>
              <w:spacing w:after="0"/>
              <w:rPr>
                <w:rFonts w:ascii="Times New Roman" w:hAnsi="Times New Roman"/>
                <w:color w:val="000000" w:themeColor="text1"/>
                <w:szCs w:val="24"/>
                <w:lang w:eastAsia="en-US"/>
              </w:rPr>
            </w:pPr>
            <w:r w:rsidRPr="002D5901">
              <w:rPr>
                <w:rFonts w:ascii="Times New Roman" w:hAnsi="Times New Roman"/>
                <w:color w:val="000000" w:themeColor="text1"/>
                <w:szCs w:val="24"/>
                <w:lang w:eastAsia="en-US"/>
              </w:rPr>
              <w:t>Stout</w:t>
            </w:r>
          </w:p>
          <w:p w14:paraId="05DF29A4" w14:textId="77777777" w:rsidR="00C23868" w:rsidRPr="002D5901" w:rsidRDefault="007711E9" w:rsidP="002D5901">
            <w:pPr>
              <w:pStyle w:val="ListParagraph"/>
              <w:numPr>
                <w:ilvl w:val="0"/>
                <w:numId w:val="43"/>
              </w:numPr>
              <w:spacing w:after="0"/>
              <w:rPr>
                <w:rFonts w:ascii="Times New Roman" w:hAnsi="Times New Roman"/>
                <w:szCs w:val="24"/>
                <w:lang w:eastAsia="en-US"/>
              </w:rPr>
            </w:pPr>
            <w:r w:rsidRPr="002D5901">
              <w:rPr>
                <w:rFonts w:ascii="Times New Roman" w:hAnsi="Times New Roman"/>
                <w:color w:val="000000" w:themeColor="text1"/>
                <w:szCs w:val="24"/>
                <w:lang w:eastAsia="en-US"/>
              </w:rPr>
              <w:t>Non</w:t>
            </w:r>
            <w:r w:rsidRPr="002D5901">
              <w:rPr>
                <w:rFonts w:ascii="Times New Roman" w:hAnsi="Times New Roman"/>
                <w:szCs w:val="24"/>
                <w:lang w:eastAsia="en-US"/>
              </w:rPr>
              <w:t>-alcoholic beer</w:t>
            </w:r>
          </w:p>
          <w:p w14:paraId="5D4D266F" w14:textId="77777777" w:rsidR="00C23868" w:rsidRPr="002D5901" w:rsidRDefault="007711E9" w:rsidP="002D5901">
            <w:pPr>
              <w:pStyle w:val="ListParagraph"/>
              <w:numPr>
                <w:ilvl w:val="2"/>
                <w:numId w:val="44"/>
              </w:numPr>
              <w:tabs>
                <w:tab w:val="left" w:pos="421"/>
              </w:tabs>
              <w:spacing w:after="0"/>
              <w:jc w:val="both"/>
              <w:rPr>
                <w:rFonts w:ascii="Times New Roman" w:hAnsi="Times New Roman"/>
                <w:szCs w:val="24"/>
                <w:lang w:eastAsia="en-US"/>
              </w:rPr>
            </w:pPr>
            <w:r w:rsidRPr="002D5901">
              <w:rPr>
                <w:rFonts w:ascii="Times New Roman" w:hAnsi="Times New Roman"/>
                <w:szCs w:val="24"/>
                <w:lang w:eastAsia="en-US"/>
              </w:rPr>
              <w:t>Liqueurs</w:t>
            </w:r>
          </w:p>
          <w:p w14:paraId="73C85074"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 xml:space="preserve">Baileys </w:t>
            </w:r>
          </w:p>
          <w:p w14:paraId="66C37410"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Malibu</w:t>
            </w:r>
          </w:p>
          <w:p w14:paraId="734888D0"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Tia Maria</w:t>
            </w:r>
          </w:p>
          <w:p w14:paraId="40B58F32"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Calvados</w:t>
            </w:r>
          </w:p>
          <w:p w14:paraId="10433FEB"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Cointreau</w:t>
            </w:r>
          </w:p>
          <w:p w14:paraId="7EF7CA2C" w14:textId="77777777" w:rsidR="00C23868" w:rsidRPr="002D5901" w:rsidRDefault="007711E9" w:rsidP="002D5901">
            <w:pPr>
              <w:spacing w:after="0" w:line="276" w:lineRule="auto"/>
              <w:jc w:val="both"/>
              <w:rPr>
                <w:rFonts w:ascii="Times New Roman" w:hAnsi="Times New Roman"/>
                <w:szCs w:val="24"/>
                <w:lang w:eastAsia="en-US"/>
              </w:rPr>
            </w:pPr>
            <w:r w:rsidRPr="002D5901">
              <w:rPr>
                <w:rFonts w:ascii="Times New Roman" w:hAnsi="Times New Roman"/>
                <w:szCs w:val="24"/>
                <w:lang w:eastAsia="en-US"/>
              </w:rPr>
              <w:t>1.3 Types of snacks</w:t>
            </w:r>
          </w:p>
          <w:p w14:paraId="0313F5D8"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 xml:space="preserve">Nuts </w:t>
            </w:r>
          </w:p>
          <w:p w14:paraId="2FCB1CB0"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Chips</w:t>
            </w:r>
          </w:p>
          <w:p w14:paraId="1E184EC7"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Popcorns</w:t>
            </w:r>
          </w:p>
          <w:p w14:paraId="2592F3AC"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Sandwich</w:t>
            </w:r>
          </w:p>
          <w:p w14:paraId="119ADCFD"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Chicken wings</w:t>
            </w:r>
          </w:p>
          <w:p w14:paraId="7D1C7EAB"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Fish fingers</w:t>
            </w:r>
          </w:p>
          <w:p w14:paraId="49345F21"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Fries</w:t>
            </w:r>
          </w:p>
          <w:p w14:paraId="79325C50" w14:textId="77777777" w:rsidR="00C23868" w:rsidRPr="002D5901" w:rsidRDefault="007711E9" w:rsidP="002D5901">
            <w:pPr>
              <w:spacing w:after="0" w:line="276" w:lineRule="auto"/>
              <w:jc w:val="both"/>
              <w:rPr>
                <w:rFonts w:ascii="Times New Roman" w:hAnsi="Times New Roman"/>
                <w:szCs w:val="24"/>
                <w:lang w:eastAsia="en-US"/>
              </w:rPr>
            </w:pPr>
            <w:r w:rsidRPr="002D5901">
              <w:rPr>
                <w:rFonts w:ascii="Times New Roman" w:hAnsi="Times New Roman"/>
                <w:szCs w:val="24"/>
                <w:lang w:eastAsia="en-US"/>
              </w:rPr>
              <w:t>1.3 Beverage labels</w:t>
            </w:r>
          </w:p>
          <w:p w14:paraId="1C0C5569"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Brand name</w:t>
            </w:r>
          </w:p>
          <w:p w14:paraId="203569CC"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 xml:space="preserve">Alcohol content percentage </w:t>
            </w:r>
          </w:p>
          <w:p w14:paraId="3C2889FB"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Country of origin</w:t>
            </w:r>
          </w:p>
          <w:p w14:paraId="7A4237F9"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Vintage (for wines)</w:t>
            </w:r>
          </w:p>
          <w:p w14:paraId="596A4AD5"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Flavour profile descriptions</w:t>
            </w:r>
          </w:p>
          <w:p w14:paraId="5DC5C57D" w14:textId="77777777" w:rsidR="00C23868" w:rsidRPr="002D5901" w:rsidRDefault="007711E9" w:rsidP="002D5901">
            <w:pPr>
              <w:spacing w:after="0" w:line="276" w:lineRule="auto"/>
              <w:jc w:val="both"/>
              <w:rPr>
                <w:rFonts w:ascii="Times New Roman" w:hAnsi="Times New Roman"/>
                <w:szCs w:val="24"/>
                <w:lang w:eastAsia="en-US"/>
              </w:rPr>
            </w:pPr>
            <w:r w:rsidRPr="002D5901">
              <w:rPr>
                <w:rFonts w:ascii="Times New Roman" w:hAnsi="Times New Roman"/>
                <w:szCs w:val="24"/>
                <w:lang w:eastAsia="en-US"/>
              </w:rPr>
              <w:t>1.4 Range of drinks</w:t>
            </w:r>
          </w:p>
          <w:p w14:paraId="07362CC6"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Classic cocktails</w:t>
            </w:r>
          </w:p>
          <w:p w14:paraId="44604BAC"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Signature house cocktails</w:t>
            </w:r>
          </w:p>
          <w:p w14:paraId="3D43D19D"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lastRenderedPageBreak/>
              <w:t>Local craft beers</w:t>
            </w:r>
          </w:p>
          <w:p w14:paraId="6DCD3C7D"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Premium spirits</w:t>
            </w:r>
          </w:p>
          <w:p w14:paraId="75967A0C" w14:textId="77777777" w:rsidR="00C23868" w:rsidRPr="002D5901" w:rsidRDefault="007711E9" w:rsidP="002D5901">
            <w:pPr>
              <w:pStyle w:val="ListParagraph"/>
              <w:numPr>
                <w:ilvl w:val="0"/>
                <w:numId w:val="45"/>
              </w:numPr>
              <w:spacing w:after="0"/>
              <w:jc w:val="both"/>
              <w:rPr>
                <w:rFonts w:ascii="Times New Roman" w:hAnsi="Times New Roman"/>
                <w:szCs w:val="24"/>
                <w:lang w:eastAsia="en-US"/>
              </w:rPr>
            </w:pPr>
            <w:r w:rsidRPr="002D5901">
              <w:rPr>
                <w:rFonts w:ascii="Times New Roman" w:hAnsi="Times New Roman"/>
                <w:szCs w:val="24"/>
                <w:lang w:eastAsia="en-US"/>
              </w:rPr>
              <w:t>Seasonal special</w:t>
            </w:r>
          </w:p>
          <w:p w14:paraId="28D51B44" w14:textId="77777777" w:rsidR="00C23868" w:rsidRPr="002D5901" w:rsidRDefault="007711E9" w:rsidP="002D5901">
            <w:pPr>
              <w:spacing w:after="0" w:line="276" w:lineRule="auto"/>
              <w:jc w:val="both"/>
              <w:rPr>
                <w:rFonts w:ascii="Times New Roman" w:hAnsi="Times New Roman"/>
                <w:szCs w:val="24"/>
                <w:lang w:eastAsia="en-US"/>
              </w:rPr>
            </w:pPr>
            <w:r w:rsidRPr="002D5901">
              <w:rPr>
                <w:rFonts w:ascii="Times New Roman" w:hAnsi="Times New Roman"/>
                <w:szCs w:val="24"/>
                <w:lang w:eastAsia="en-US"/>
              </w:rPr>
              <w:t>1.5 Assisting guests in selecting beverages and snacks</w:t>
            </w:r>
          </w:p>
        </w:tc>
        <w:tc>
          <w:tcPr>
            <w:tcW w:w="1488" w:type="pct"/>
            <w:tcBorders>
              <w:top w:val="single" w:sz="4" w:space="0" w:color="auto"/>
              <w:left w:val="single" w:sz="4" w:space="0" w:color="auto"/>
              <w:bottom w:val="single" w:sz="4" w:space="0" w:color="auto"/>
              <w:right w:val="single" w:sz="4" w:space="0" w:color="auto"/>
            </w:tcBorders>
          </w:tcPr>
          <w:p w14:paraId="1283D1C1" w14:textId="7DCBEA92" w:rsidR="00C23868" w:rsidRPr="002D5901" w:rsidRDefault="00924009" w:rsidP="002D5901">
            <w:pPr>
              <w:numPr>
                <w:ilvl w:val="0"/>
                <w:numId w:val="2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lastRenderedPageBreak/>
              <w:t>Practical</w:t>
            </w:r>
          </w:p>
          <w:p w14:paraId="6612889E" w14:textId="77777777" w:rsidR="00C23868" w:rsidRPr="002D5901" w:rsidRDefault="007711E9" w:rsidP="002D5901">
            <w:pPr>
              <w:numPr>
                <w:ilvl w:val="0"/>
                <w:numId w:val="2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Projects </w:t>
            </w:r>
          </w:p>
          <w:p w14:paraId="700FF561" w14:textId="77777777" w:rsidR="00C23868" w:rsidRPr="002D5901" w:rsidRDefault="007711E9" w:rsidP="002D5901">
            <w:pPr>
              <w:numPr>
                <w:ilvl w:val="0"/>
                <w:numId w:val="2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Portfolio of Evidence </w:t>
            </w:r>
          </w:p>
          <w:p w14:paraId="2F457E3B" w14:textId="77777777" w:rsidR="00C23868" w:rsidRPr="002D5901" w:rsidRDefault="007711E9" w:rsidP="002D5901">
            <w:pPr>
              <w:numPr>
                <w:ilvl w:val="0"/>
                <w:numId w:val="2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Written tests</w:t>
            </w:r>
          </w:p>
          <w:p w14:paraId="180857CE" w14:textId="77777777" w:rsidR="00C23868" w:rsidRPr="002D5901" w:rsidRDefault="007711E9" w:rsidP="002D5901">
            <w:pPr>
              <w:numPr>
                <w:ilvl w:val="0"/>
                <w:numId w:val="2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Oral tests</w:t>
            </w:r>
          </w:p>
          <w:p w14:paraId="131D406C" w14:textId="77777777" w:rsidR="00C23868" w:rsidRPr="002D5901" w:rsidRDefault="00C23868" w:rsidP="002D5901">
            <w:pPr>
              <w:spacing w:after="0" w:line="276" w:lineRule="auto"/>
              <w:ind w:firstLine="600"/>
              <w:contextualSpacing/>
              <w:rPr>
                <w:rFonts w:ascii="Times New Roman" w:hAnsi="Times New Roman"/>
                <w:color w:val="auto"/>
                <w:kern w:val="0"/>
                <w:szCs w:val="24"/>
                <w:lang w:eastAsia="en-US"/>
              </w:rPr>
            </w:pPr>
          </w:p>
          <w:p w14:paraId="643D26C1" w14:textId="77777777" w:rsidR="00C23868" w:rsidRPr="002D5901" w:rsidRDefault="00C23868" w:rsidP="002D5901">
            <w:pPr>
              <w:spacing w:after="0" w:line="276" w:lineRule="auto"/>
              <w:rPr>
                <w:rFonts w:ascii="Times New Roman" w:hAnsi="Times New Roman"/>
                <w:color w:val="auto"/>
                <w:kern w:val="0"/>
                <w:szCs w:val="24"/>
                <w:lang w:eastAsia="en-US"/>
              </w:rPr>
            </w:pPr>
          </w:p>
        </w:tc>
      </w:tr>
      <w:tr w:rsidR="00C23868" w:rsidRPr="002D5901" w14:paraId="79EDD26E" w14:textId="77777777" w:rsidTr="00512102">
        <w:tc>
          <w:tcPr>
            <w:tcW w:w="935" w:type="pct"/>
            <w:tcBorders>
              <w:top w:val="single" w:sz="4" w:space="0" w:color="auto"/>
              <w:left w:val="single" w:sz="4" w:space="0" w:color="auto"/>
              <w:bottom w:val="single" w:sz="4" w:space="0" w:color="auto"/>
              <w:right w:val="single" w:sz="4" w:space="0" w:color="auto"/>
            </w:tcBorders>
          </w:tcPr>
          <w:p w14:paraId="631981DE" w14:textId="77777777" w:rsidR="00C23868" w:rsidRPr="002D5901" w:rsidRDefault="007711E9" w:rsidP="002D5901">
            <w:pPr>
              <w:spacing w:after="0" w:line="276" w:lineRule="auto"/>
              <w:rPr>
                <w:rFonts w:ascii="Times New Roman" w:hAnsi="Times New Roman"/>
                <w:kern w:val="2"/>
                <w:szCs w:val="24"/>
                <w:lang w:eastAsia="en-US"/>
                <w14:ligatures w14:val="standardContextual"/>
              </w:rPr>
            </w:pPr>
            <w:r w:rsidRPr="002D5901">
              <w:rPr>
                <w:rFonts w:ascii="Times New Roman" w:hAnsi="Times New Roman"/>
                <w:color w:val="auto"/>
                <w:kern w:val="0"/>
                <w:szCs w:val="24"/>
                <w:lang w:eastAsia="en-US"/>
              </w:rPr>
              <w:lastRenderedPageBreak/>
              <w:t>2.</w:t>
            </w:r>
            <w:r w:rsidRPr="002D5901">
              <w:rPr>
                <w:rFonts w:ascii="Times New Roman" w:hAnsi="Times New Roman"/>
                <w:kern w:val="2"/>
                <w:szCs w:val="24"/>
                <w:lang w:eastAsia="en-US"/>
                <w14:ligatures w14:val="standardContextual"/>
              </w:rPr>
              <w:t xml:space="preserve"> Take beverage and snack order</w:t>
            </w:r>
          </w:p>
          <w:p w14:paraId="6498041A" w14:textId="77777777" w:rsidR="00C23868" w:rsidRPr="002D5901" w:rsidRDefault="00C23868" w:rsidP="002D5901">
            <w:pPr>
              <w:spacing w:after="0" w:line="276" w:lineRule="auto"/>
              <w:rPr>
                <w:rFonts w:ascii="Times New Roman" w:hAnsi="Times New Roman"/>
                <w:color w:val="auto"/>
                <w:kern w:val="0"/>
                <w:szCs w:val="24"/>
                <w:lang w:eastAsia="en-US"/>
              </w:rPr>
            </w:pPr>
          </w:p>
        </w:tc>
        <w:tc>
          <w:tcPr>
            <w:tcW w:w="2578" w:type="pct"/>
            <w:tcBorders>
              <w:top w:val="single" w:sz="4" w:space="0" w:color="auto"/>
              <w:left w:val="single" w:sz="4" w:space="0" w:color="auto"/>
              <w:bottom w:val="single" w:sz="4" w:space="0" w:color="auto"/>
              <w:right w:val="single" w:sz="4" w:space="0" w:color="auto"/>
            </w:tcBorders>
          </w:tcPr>
          <w:p w14:paraId="36E24D36" w14:textId="77777777" w:rsidR="00C23868" w:rsidRPr="002D5901" w:rsidRDefault="007711E9" w:rsidP="002D5901">
            <w:pPr>
              <w:pStyle w:val="ListParagraph"/>
              <w:numPr>
                <w:ilvl w:val="1"/>
                <w:numId w:val="46"/>
              </w:numPr>
              <w:spacing w:after="0"/>
              <w:rPr>
                <w:rFonts w:ascii="Times New Roman" w:hAnsi="Times New Roman"/>
                <w:szCs w:val="24"/>
                <w:lang w:eastAsia="en-US"/>
              </w:rPr>
            </w:pPr>
            <w:r w:rsidRPr="002D5901">
              <w:rPr>
                <w:rFonts w:ascii="Times New Roman" w:hAnsi="Times New Roman"/>
                <w:szCs w:val="24"/>
                <w:lang w:eastAsia="en-US"/>
              </w:rPr>
              <w:t>Order taking</w:t>
            </w:r>
          </w:p>
          <w:p w14:paraId="22B8DC72" w14:textId="77777777" w:rsidR="00C23868" w:rsidRPr="002D5901" w:rsidRDefault="007711E9" w:rsidP="002D5901">
            <w:pPr>
              <w:pStyle w:val="ListParagraph"/>
              <w:numPr>
                <w:ilvl w:val="2"/>
                <w:numId w:val="46"/>
              </w:numPr>
              <w:tabs>
                <w:tab w:val="left" w:pos="807"/>
                <w:tab w:val="left" w:pos="999"/>
              </w:tabs>
              <w:spacing w:after="0"/>
              <w:rPr>
                <w:rFonts w:ascii="Times New Roman" w:hAnsi="Times New Roman"/>
                <w:szCs w:val="24"/>
                <w:lang w:eastAsia="en-US"/>
              </w:rPr>
            </w:pPr>
            <w:r w:rsidRPr="002D5901">
              <w:rPr>
                <w:rFonts w:ascii="Times New Roman" w:hAnsi="Times New Roman"/>
                <w:szCs w:val="24"/>
                <w:lang w:eastAsia="en-US"/>
              </w:rPr>
              <w:t>Methods of order taking</w:t>
            </w:r>
          </w:p>
          <w:p w14:paraId="28EDD45D" w14:textId="77777777" w:rsidR="00C23868" w:rsidRPr="002D5901" w:rsidRDefault="007711E9" w:rsidP="002D5901">
            <w:pPr>
              <w:pStyle w:val="ListParagraph"/>
              <w:numPr>
                <w:ilvl w:val="0"/>
                <w:numId w:val="47"/>
              </w:numPr>
              <w:spacing w:after="0"/>
              <w:rPr>
                <w:rFonts w:ascii="Times New Roman" w:hAnsi="Times New Roman"/>
                <w:szCs w:val="24"/>
                <w:lang w:eastAsia="en-US"/>
              </w:rPr>
            </w:pPr>
            <w:r w:rsidRPr="002D5901">
              <w:rPr>
                <w:rFonts w:ascii="Times New Roman" w:hAnsi="Times New Roman"/>
                <w:szCs w:val="24"/>
                <w:lang w:eastAsia="en-US"/>
              </w:rPr>
              <w:t xml:space="preserve">Duplicate </w:t>
            </w:r>
          </w:p>
          <w:p w14:paraId="46F8AA2F" w14:textId="77777777" w:rsidR="00C23868" w:rsidRPr="002D5901" w:rsidRDefault="007711E9" w:rsidP="002D5901">
            <w:pPr>
              <w:pStyle w:val="ListParagraph"/>
              <w:numPr>
                <w:ilvl w:val="0"/>
                <w:numId w:val="47"/>
              </w:numPr>
              <w:spacing w:after="0"/>
              <w:rPr>
                <w:rFonts w:ascii="Times New Roman" w:hAnsi="Times New Roman"/>
                <w:szCs w:val="24"/>
                <w:lang w:eastAsia="en-US"/>
              </w:rPr>
            </w:pPr>
            <w:r w:rsidRPr="002D5901">
              <w:rPr>
                <w:rFonts w:ascii="Times New Roman" w:hAnsi="Times New Roman"/>
                <w:szCs w:val="24"/>
                <w:lang w:eastAsia="en-US"/>
              </w:rPr>
              <w:t>Triplicate</w:t>
            </w:r>
          </w:p>
          <w:p w14:paraId="4CA5A1F8" w14:textId="77777777" w:rsidR="00C23868" w:rsidRPr="002D5901" w:rsidRDefault="007711E9" w:rsidP="002D5901">
            <w:pPr>
              <w:pStyle w:val="ListParagraph"/>
              <w:numPr>
                <w:ilvl w:val="0"/>
                <w:numId w:val="47"/>
              </w:numPr>
              <w:spacing w:after="0"/>
              <w:rPr>
                <w:rFonts w:ascii="Times New Roman" w:hAnsi="Times New Roman"/>
                <w:szCs w:val="24"/>
                <w:lang w:eastAsia="en-US"/>
              </w:rPr>
            </w:pPr>
            <w:r w:rsidRPr="002D5901">
              <w:rPr>
                <w:rFonts w:ascii="Times New Roman" w:hAnsi="Times New Roman"/>
                <w:szCs w:val="24"/>
                <w:lang w:eastAsia="en-US"/>
              </w:rPr>
              <w:t>Service with order</w:t>
            </w:r>
          </w:p>
          <w:p w14:paraId="09437938" w14:textId="77777777" w:rsidR="00C23868" w:rsidRPr="002D5901" w:rsidRDefault="007711E9" w:rsidP="002D5901">
            <w:pPr>
              <w:pStyle w:val="ListParagraph"/>
              <w:numPr>
                <w:ilvl w:val="0"/>
                <w:numId w:val="47"/>
              </w:numPr>
              <w:spacing w:after="0"/>
              <w:rPr>
                <w:rFonts w:ascii="Times New Roman" w:hAnsi="Times New Roman"/>
                <w:szCs w:val="24"/>
                <w:lang w:eastAsia="en-US"/>
              </w:rPr>
            </w:pPr>
            <w:r w:rsidRPr="002D5901">
              <w:rPr>
                <w:rFonts w:ascii="Times New Roman" w:hAnsi="Times New Roman"/>
                <w:szCs w:val="24"/>
                <w:lang w:eastAsia="en-US"/>
              </w:rPr>
              <w:t>Pre ordered</w:t>
            </w:r>
          </w:p>
          <w:p w14:paraId="7C8E0FD0" w14:textId="77777777" w:rsidR="00C23868" w:rsidRPr="002D5901" w:rsidRDefault="007711E9" w:rsidP="002D5901">
            <w:pPr>
              <w:pStyle w:val="ListParagraph"/>
              <w:numPr>
                <w:ilvl w:val="2"/>
                <w:numId w:val="46"/>
              </w:numPr>
              <w:tabs>
                <w:tab w:val="left" w:pos="807"/>
                <w:tab w:val="left" w:pos="999"/>
              </w:tabs>
              <w:spacing w:after="0"/>
              <w:rPr>
                <w:rFonts w:ascii="Times New Roman" w:hAnsi="Times New Roman"/>
                <w:szCs w:val="24"/>
                <w:lang w:eastAsia="en-US"/>
              </w:rPr>
            </w:pPr>
            <w:r w:rsidRPr="002D5901">
              <w:rPr>
                <w:rFonts w:ascii="Times New Roman" w:hAnsi="Times New Roman"/>
                <w:szCs w:val="24"/>
                <w:lang w:eastAsia="en-US"/>
              </w:rPr>
              <w:t>Requirements for order taking</w:t>
            </w:r>
          </w:p>
          <w:p w14:paraId="7101A0C9" w14:textId="77777777" w:rsidR="00C23868" w:rsidRPr="002D5901" w:rsidRDefault="007711E9" w:rsidP="002D5901">
            <w:pPr>
              <w:pStyle w:val="ListParagraph"/>
              <w:numPr>
                <w:ilvl w:val="0"/>
                <w:numId w:val="47"/>
              </w:numPr>
              <w:spacing w:after="0"/>
              <w:rPr>
                <w:rFonts w:ascii="Times New Roman" w:hAnsi="Times New Roman"/>
                <w:szCs w:val="24"/>
                <w:lang w:eastAsia="en-US"/>
              </w:rPr>
            </w:pPr>
            <w:r w:rsidRPr="002D5901">
              <w:rPr>
                <w:rFonts w:ascii="Times New Roman" w:hAnsi="Times New Roman"/>
                <w:szCs w:val="24"/>
                <w:lang w:eastAsia="en-US"/>
              </w:rPr>
              <w:t>Order pad</w:t>
            </w:r>
          </w:p>
          <w:p w14:paraId="66823388" w14:textId="77777777" w:rsidR="00C23868" w:rsidRPr="002D5901" w:rsidRDefault="007711E9" w:rsidP="002D5901">
            <w:pPr>
              <w:pStyle w:val="ListParagraph"/>
              <w:numPr>
                <w:ilvl w:val="0"/>
                <w:numId w:val="47"/>
              </w:numPr>
              <w:spacing w:after="0"/>
              <w:rPr>
                <w:rFonts w:ascii="Times New Roman" w:hAnsi="Times New Roman"/>
                <w:szCs w:val="24"/>
                <w:lang w:eastAsia="en-US"/>
              </w:rPr>
            </w:pPr>
            <w:r w:rsidRPr="002D5901">
              <w:rPr>
                <w:rFonts w:ascii="Times New Roman" w:hAnsi="Times New Roman"/>
                <w:szCs w:val="24"/>
                <w:lang w:eastAsia="en-US"/>
              </w:rPr>
              <w:t>Pen</w:t>
            </w:r>
          </w:p>
          <w:p w14:paraId="2BFFD3A1" w14:textId="77777777" w:rsidR="00C23868" w:rsidRPr="002D5901" w:rsidRDefault="007711E9" w:rsidP="002D5901">
            <w:pPr>
              <w:pStyle w:val="ListParagraph"/>
              <w:numPr>
                <w:ilvl w:val="0"/>
                <w:numId w:val="47"/>
              </w:numPr>
              <w:spacing w:after="0"/>
              <w:rPr>
                <w:rFonts w:ascii="Times New Roman" w:hAnsi="Times New Roman"/>
                <w:szCs w:val="24"/>
                <w:lang w:eastAsia="en-US"/>
              </w:rPr>
            </w:pPr>
            <w:proofErr w:type="gramStart"/>
            <w:r w:rsidRPr="002D5901">
              <w:rPr>
                <w:rFonts w:ascii="Times New Roman" w:hAnsi="Times New Roman"/>
                <w:szCs w:val="24"/>
                <w:lang w:eastAsia="en-US"/>
              </w:rPr>
              <w:t>Waiters</w:t>
            </w:r>
            <w:proofErr w:type="gramEnd"/>
            <w:r w:rsidRPr="002D5901">
              <w:rPr>
                <w:rFonts w:ascii="Times New Roman" w:hAnsi="Times New Roman"/>
                <w:szCs w:val="24"/>
                <w:lang w:eastAsia="en-US"/>
              </w:rPr>
              <w:t xml:space="preserve"> cloth </w:t>
            </w:r>
          </w:p>
          <w:p w14:paraId="10669E8F" w14:textId="77777777" w:rsidR="00C23868" w:rsidRPr="002D5901" w:rsidRDefault="007711E9" w:rsidP="002D5901">
            <w:pPr>
              <w:pStyle w:val="ListParagraph"/>
              <w:numPr>
                <w:ilvl w:val="0"/>
                <w:numId w:val="47"/>
              </w:numPr>
              <w:spacing w:after="0"/>
              <w:rPr>
                <w:rFonts w:ascii="Times New Roman" w:hAnsi="Times New Roman"/>
                <w:szCs w:val="24"/>
                <w:lang w:eastAsia="en-US"/>
              </w:rPr>
            </w:pPr>
            <w:r w:rsidRPr="002D5901">
              <w:rPr>
                <w:rFonts w:ascii="Times New Roman" w:hAnsi="Times New Roman"/>
                <w:szCs w:val="24"/>
                <w:lang w:eastAsia="en-US"/>
              </w:rPr>
              <w:t>Guest</w:t>
            </w:r>
          </w:p>
          <w:p w14:paraId="4BDD89F9" w14:textId="77777777" w:rsidR="00C23868" w:rsidRPr="002D5901" w:rsidRDefault="007711E9" w:rsidP="002D5901">
            <w:pPr>
              <w:pStyle w:val="ListParagraph"/>
              <w:numPr>
                <w:ilvl w:val="2"/>
                <w:numId w:val="46"/>
              </w:numPr>
              <w:tabs>
                <w:tab w:val="left" w:pos="807"/>
                <w:tab w:val="left" w:pos="999"/>
              </w:tabs>
              <w:spacing w:after="0"/>
              <w:rPr>
                <w:rFonts w:ascii="Times New Roman" w:hAnsi="Times New Roman"/>
                <w:szCs w:val="24"/>
                <w:lang w:eastAsia="en-US"/>
              </w:rPr>
            </w:pPr>
            <w:r w:rsidRPr="002D5901">
              <w:rPr>
                <w:rFonts w:ascii="Times New Roman" w:hAnsi="Times New Roman"/>
                <w:szCs w:val="24"/>
                <w:lang w:eastAsia="en-US"/>
              </w:rPr>
              <w:t xml:space="preserve"> Information recorded on an order pad </w:t>
            </w:r>
          </w:p>
          <w:p w14:paraId="0D02EDE0" w14:textId="77777777" w:rsidR="00C23868" w:rsidRPr="002D5901" w:rsidRDefault="007711E9" w:rsidP="002D5901">
            <w:pPr>
              <w:pStyle w:val="ListParagraph"/>
              <w:numPr>
                <w:ilvl w:val="0"/>
                <w:numId w:val="48"/>
              </w:numPr>
              <w:spacing w:after="0"/>
              <w:rPr>
                <w:rFonts w:ascii="Times New Roman" w:hAnsi="Times New Roman"/>
                <w:szCs w:val="24"/>
                <w:lang w:eastAsia="en-US"/>
              </w:rPr>
            </w:pPr>
            <w:r w:rsidRPr="002D5901">
              <w:rPr>
                <w:rFonts w:ascii="Times New Roman" w:hAnsi="Times New Roman"/>
                <w:szCs w:val="24"/>
                <w:lang w:eastAsia="en-US"/>
              </w:rPr>
              <w:t>Name of the establishment</w:t>
            </w:r>
          </w:p>
          <w:p w14:paraId="446C6ABD" w14:textId="77777777" w:rsidR="00C23868" w:rsidRPr="002D5901" w:rsidRDefault="007711E9" w:rsidP="002D5901">
            <w:pPr>
              <w:pStyle w:val="ListParagraph"/>
              <w:numPr>
                <w:ilvl w:val="0"/>
                <w:numId w:val="48"/>
              </w:numPr>
              <w:spacing w:after="0"/>
              <w:rPr>
                <w:rFonts w:ascii="Times New Roman" w:hAnsi="Times New Roman"/>
                <w:szCs w:val="24"/>
                <w:lang w:eastAsia="en-US"/>
              </w:rPr>
            </w:pPr>
            <w:r w:rsidRPr="002D5901">
              <w:rPr>
                <w:rFonts w:ascii="Times New Roman" w:hAnsi="Times New Roman"/>
                <w:szCs w:val="24"/>
                <w:lang w:eastAsia="en-US"/>
              </w:rPr>
              <w:t xml:space="preserve">Table number </w:t>
            </w:r>
          </w:p>
          <w:p w14:paraId="0E47AFA0" w14:textId="77777777" w:rsidR="00C23868" w:rsidRPr="002D5901" w:rsidRDefault="007711E9" w:rsidP="002D5901">
            <w:pPr>
              <w:pStyle w:val="ListParagraph"/>
              <w:numPr>
                <w:ilvl w:val="0"/>
                <w:numId w:val="48"/>
              </w:numPr>
              <w:spacing w:after="0"/>
              <w:rPr>
                <w:rFonts w:ascii="Times New Roman" w:hAnsi="Times New Roman"/>
                <w:szCs w:val="24"/>
                <w:lang w:eastAsia="en-US"/>
              </w:rPr>
            </w:pPr>
            <w:r w:rsidRPr="002D5901">
              <w:rPr>
                <w:rFonts w:ascii="Times New Roman" w:hAnsi="Times New Roman"/>
                <w:szCs w:val="24"/>
                <w:lang w:eastAsia="en-US"/>
              </w:rPr>
              <w:t>Number of covers</w:t>
            </w:r>
          </w:p>
          <w:p w14:paraId="6F29543B" w14:textId="77777777" w:rsidR="00C23868" w:rsidRPr="002D5901" w:rsidRDefault="007711E9" w:rsidP="002D5901">
            <w:pPr>
              <w:pStyle w:val="ListParagraph"/>
              <w:numPr>
                <w:ilvl w:val="0"/>
                <w:numId w:val="48"/>
              </w:numPr>
              <w:spacing w:after="0"/>
              <w:rPr>
                <w:rFonts w:ascii="Times New Roman" w:hAnsi="Times New Roman"/>
                <w:szCs w:val="24"/>
                <w:lang w:eastAsia="en-US"/>
              </w:rPr>
            </w:pPr>
            <w:r w:rsidRPr="002D5901">
              <w:rPr>
                <w:rFonts w:ascii="Times New Roman" w:hAnsi="Times New Roman"/>
                <w:szCs w:val="24"/>
                <w:lang w:eastAsia="en-US"/>
              </w:rPr>
              <w:t>Order itself</w:t>
            </w:r>
          </w:p>
          <w:p w14:paraId="1F9143BC" w14:textId="77777777" w:rsidR="00C23868" w:rsidRPr="002D5901" w:rsidRDefault="007711E9" w:rsidP="002D5901">
            <w:pPr>
              <w:pStyle w:val="ListParagraph"/>
              <w:numPr>
                <w:ilvl w:val="0"/>
                <w:numId w:val="48"/>
              </w:numPr>
              <w:spacing w:after="0"/>
              <w:rPr>
                <w:rFonts w:ascii="Times New Roman" w:hAnsi="Times New Roman"/>
                <w:szCs w:val="24"/>
                <w:lang w:eastAsia="en-US"/>
              </w:rPr>
            </w:pPr>
            <w:r w:rsidRPr="002D5901">
              <w:rPr>
                <w:rFonts w:ascii="Times New Roman" w:hAnsi="Times New Roman"/>
                <w:szCs w:val="24"/>
                <w:lang w:eastAsia="en-US"/>
              </w:rPr>
              <w:t xml:space="preserve">Date </w:t>
            </w:r>
          </w:p>
          <w:p w14:paraId="22E05725" w14:textId="77777777" w:rsidR="00C23868" w:rsidRPr="002D5901" w:rsidRDefault="007711E9" w:rsidP="002D5901">
            <w:pPr>
              <w:pStyle w:val="ListParagraph"/>
              <w:numPr>
                <w:ilvl w:val="0"/>
                <w:numId w:val="48"/>
              </w:numPr>
              <w:spacing w:after="0"/>
              <w:rPr>
                <w:rFonts w:ascii="Times New Roman" w:hAnsi="Times New Roman"/>
                <w:szCs w:val="24"/>
                <w:lang w:eastAsia="en-US"/>
              </w:rPr>
            </w:pPr>
            <w:r w:rsidRPr="002D5901">
              <w:rPr>
                <w:rFonts w:ascii="Times New Roman" w:hAnsi="Times New Roman"/>
                <w:szCs w:val="24"/>
                <w:lang w:eastAsia="en-US"/>
              </w:rPr>
              <w:t xml:space="preserve">Signature </w:t>
            </w:r>
          </w:p>
          <w:p w14:paraId="137BE3BC" w14:textId="77777777" w:rsidR="00C23868" w:rsidRPr="002D5901" w:rsidRDefault="007711E9" w:rsidP="002D5901">
            <w:pPr>
              <w:pStyle w:val="ListParagraph"/>
              <w:numPr>
                <w:ilvl w:val="2"/>
                <w:numId w:val="46"/>
              </w:numPr>
              <w:tabs>
                <w:tab w:val="left" w:pos="807"/>
                <w:tab w:val="left" w:pos="999"/>
              </w:tabs>
              <w:spacing w:after="0"/>
              <w:rPr>
                <w:rFonts w:ascii="Times New Roman" w:hAnsi="Times New Roman"/>
                <w:szCs w:val="24"/>
                <w:lang w:eastAsia="en-US"/>
              </w:rPr>
            </w:pPr>
            <w:r w:rsidRPr="002D5901">
              <w:rPr>
                <w:rFonts w:ascii="Times New Roman" w:hAnsi="Times New Roman"/>
                <w:szCs w:val="24"/>
                <w:lang w:eastAsia="en-US"/>
              </w:rPr>
              <w:t xml:space="preserve">Posting the order </w:t>
            </w:r>
          </w:p>
          <w:p w14:paraId="12DC6D1B"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t>electronic</w:t>
            </w:r>
          </w:p>
          <w:p w14:paraId="2D525510" w14:textId="77777777" w:rsidR="00C23868" w:rsidRPr="002D5901" w:rsidRDefault="007711E9" w:rsidP="002D5901">
            <w:pPr>
              <w:pStyle w:val="ListParagraph"/>
              <w:numPr>
                <w:ilvl w:val="1"/>
                <w:numId w:val="46"/>
              </w:numPr>
              <w:spacing w:after="0"/>
              <w:rPr>
                <w:rFonts w:ascii="Times New Roman" w:hAnsi="Times New Roman"/>
                <w:szCs w:val="24"/>
                <w:lang w:eastAsia="en-US"/>
              </w:rPr>
            </w:pPr>
            <w:r w:rsidRPr="002D5901">
              <w:rPr>
                <w:rFonts w:ascii="Times New Roman" w:hAnsi="Times New Roman"/>
                <w:szCs w:val="24"/>
                <w:lang w:eastAsia="en-US"/>
              </w:rPr>
              <w:t>Recommendations/suggestions when taking beverage and snack orders</w:t>
            </w:r>
          </w:p>
          <w:p w14:paraId="4A961FC1"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t>Ask guest preferences</w:t>
            </w:r>
          </w:p>
          <w:p w14:paraId="7C4CF9E3"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t>Highlight signature or seasonal drinks</w:t>
            </w:r>
          </w:p>
          <w:p w14:paraId="301B844F"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t>Suggest pairings</w:t>
            </w:r>
          </w:p>
          <w:p w14:paraId="2AAF9481"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t>Consider the occasions</w:t>
            </w:r>
          </w:p>
          <w:p w14:paraId="2CE0EF7B"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t>Mention popular favourites</w:t>
            </w:r>
          </w:p>
          <w:p w14:paraId="4C501AA0" w14:textId="77777777" w:rsidR="00C23868" w:rsidRPr="002D5901" w:rsidRDefault="007711E9" w:rsidP="002D5901">
            <w:pPr>
              <w:pStyle w:val="ListParagraph"/>
              <w:numPr>
                <w:ilvl w:val="1"/>
                <w:numId w:val="46"/>
              </w:numPr>
              <w:spacing w:after="0"/>
              <w:rPr>
                <w:rFonts w:ascii="Times New Roman" w:hAnsi="Times New Roman"/>
                <w:szCs w:val="24"/>
                <w:lang w:eastAsia="en-US"/>
              </w:rPr>
            </w:pPr>
            <w:r w:rsidRPr="002D5901">
              <w:rPr>
                <w:rFonts w:ascii="Times New Roman" w:hAnsi="Times New Roman"/>
                <w:szCs w:val="24"/>
                <w:lang w:eastAsia="en-US"/>
              </w:rPr>
              <w:t>Beverage Information</w:t>
            </w:r>
          </w:p>
          <w:p w14:paraId="381A36E7"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t>Brand name</w:t>
            </w:r>
          </w:p>
          <w:p w14:paraId="60B92065"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t xml:space="preserve">Alcohol content percentage </w:t>
            </w:r>
          </w:p>
          <w:p w14:paraId="391CB2C9"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lastRenderedPageBreak/>
              <w:t>Country of origin</w:t>
            </w:r>
          </w:p>
          <w:p w14:paraId="1D0398AC"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t>Vintage (for wines)</w:t>
            </w:r>
          </w:p>
          <w:p w14:paraId="2E04B52F"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t>Flavour profile descriptions</w:t>
            </w:r>
          </w:p>
          <w:p w14:paraId="05A7967B" w14:textId="77777777" w:rsidR="00C23868" w:rsidRPr="002D5901" w:rsidRDefault="007711E9" w:rsidP="002D5901">
            <w:pPr>
              <w:pStyle w:val="ListParagraph"/>
              <w:numPr>
                <w:ilvl w:val="1"/>
                <w:numId w:val="46"/>
              </w:numPr>
              <w:spacing w:after="0"/>
              <w:rPr>
                <w:rFonts w:ascii="Times New Roman" w:hAnsi="Times New Roman"/>
                <w:szCs w:val="24"/>
                <w:lang w:eastAsia="en-US"/>
              </w:rPr>
            </w:pPr>
            <w:r w:rsidRPr="002D5901">
              <w:rPr>
                <w:rFonts w:ascii="Times New Roman" w:hAnsi="Times New Roman"/>
                <w:szCs w:val="24"/>
                <w:lang w:eastAsia="en-US"/>
              </w:rPr>
              <w:t xml:space="preserve"> Beverage and snack mise en place duties</w:t>
            </w:r>
          </w:p>
          <w:p w14:paraId="0944AE53"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t>Collecting beverages and ingredients</w:t>
            </w:r>
          </w:p>
          <w:p w14:paraId="2AE05E20"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t>Collecting snacks</w:t>
            </w:r>
          </w:p>
          <w:p w14:paraId="7C87BF66" w14:textId="77777777" w:rsidR="00C23868" w:rsidRPr="002D5901" w:rsidRDefault="007711E9" w:rsidP="002D5901">
            <w:pPr>
              <w:pStyle w:val="ListParagraph"/>
              <w:numPr>
                <w:ilvl w:val="0"/>
                <w:numId w:val="49"/>
              </w:numPr>
              <w:spacing w:after="0"/>
              <w:rPr>
                <w:rFonts w:ascii="Times New Roman" w:hAnsi="Times New Roman"/>
                <w:szCs w:val="24"/>
                <w:lang w:eastAsia="en-US"/>
              </w:rPr>
            </w:pPr>
            <w:r w:rsidRPr="002D5901">
              <w:rPr>
                <w:rFonts w:ascii="Times New Roman" w:hAnsi="Times New Roman"/>
                <w:szCs w:val="24"/>
                <w:lang w:eastAsia="en-US"/>
              </w:rPr>
              <w:t>Collecting beverage and snack service equipment</w:t>
            </w:r>
          </w:p>
          <w:p w14:paraId="7EC69AB8" w14:textId="77777777" w:rsidR="00C23868" w:rsidRPr="002D5901" w:rsidRDefault="007711E9" w:rsidP="002D5901">
            <w:pPr>
              <w:pStyle w:val="ListParagraph"/>
              <w:numPr>
                <w:ilvl w:val="1"/>
                <w:numId w:val="46"/>
              </w:numPr>
              <w:spacing w:after="0"/>
              <w:rPr>
                <w:rFonts w:ascii="Times New Roman" w:hAnsi="Times New Roman"/>
                <w:szCs w:val="24"/>
                <w:lang w:eastAsia="en-US"/>
              </w:rPr>
            </w:pPr>
            <w:r w:rsidRPr="002D5901">
              <w:rPr>
                <w:rFonts w:ascii="Times New Roman" w:hAnsi="Times New Roman"/>
                <w:szCs w:val="24"/>
                <w:lang w:eastAsia="en-US"/>
              </w:rPr>
              <w:t>Details in an order slip</w:t>
            </w:r>
          </w:p>
          <w:p w14:paraId="242A8FFD" w14:textId="77777777" w:rsidR="00C23868" w:rsidRPr="002D5901" w:rsidRDefault="007711E9" w:rsidP="002D5901">
            <w:pPr>
              <w:pStyle w:val="ListParagraph"/>
              <w:numPr>
                <w:ilvl w:val="0"/>
                <w:numId w:val="50"/>
              </w:numPr>
              <w:spacing w:after="0"/>
              <w:jc w:val="both"/>
              <w:rPr>
                <w:rFonts w:ascii="Times New Roman" w:hAnsi="Times New Roman"/>
                <w:szCs w:val="24"/>
                <w:lang w:eastAsia="en-US"/>
              </w:rPr>
            </w:pPr>
            <w:r w:rsidRPr="002D5901">
              <w:rPr>
                <w:rFonts w:ascii="Times New Roman" w:hAnsi="Times New Roman"/>
                <w:szCs w:val="24"/>
                <w:lang w:eastAsia="en-US"/>
              </w:rPr>
              <w:t>Table number</w:t>
            </w:r>
          </w:p>
          <w:p w14:paraId="0FE29C3A" w14:textId="77777777" w:rsidR="00C23868" w:rsidRPr="002D5901" w:rsidRDefault="007711E9" w:rsidP="002D5901">
            <w:pPr>
              <w:pStyle w:val="ListParagraph"/>
              <w:numPr>
                <w:ilvl w:val="0"/>
                <w:numId w:val="50"/>
              </w:numPr>
              <w:spacing w:after="0"/>
              <w:jc w:val="both"/>
              <w:rPr>
                <w:rFonts w:ascii="Times New Roman" w:hAnsi="Times New Roman"/>
                <w:szCs w:val="24"/>
                <w:lang w:eastAsia="en-US"/>
              </w:rPr>
            </w:pPr>
            <w:r w:rsidRPr="002D5901">
              <w:rPr>
                <w:rFonts w:ascii="Times New Roman" w:hAnsi="Times New Roman"/>
                <w:szCs w:val="24"/>
                <w:lang w:eastAsia="en-US"/>
              </w:rPr>
              <w:t>Order date and time</w:t>
            </w:r>
          </w:p>
          <w:p w14:paraId="03902335" w14:textId="77777777" w:rsidR="00C23868" w:rsidRPr="002D5901" w:rsidRDefault="007711E9" w:rsidP="002D5901">
            <w:pPr>
              <w:pStyle w:val="ListParagraph"/>
              <w:numPr>
                <w:ilvl w:val="0"/>
                <w:numId w:val="50"/>
              </w:numPr>
              <w:spacing w:after="0"/>
              <w:jc w:val="both"/>
              <w:rPr>
                <w:rFonts w:ascii="Times New Roman" w:hAnsi="Times New Roman"/>
                <w:szCs w:val="24"/>
                <w:lang w:eastAsia="en-US"/>
              </w:rPr>
            </w:pPr>
            <w:r w:rsidRPr="002D5901">
              <w:rPr>
                <w:rFonts w:ascii="Times New Roman" w:hAnsi="Times New Roman"/>
                <w:szCs w:val="24"/>
                <w:lang w:eastAsia="en-US"/>
              </w:rPr>
              <w:t>Beverage details</w:t>
            </w:r>
          </w:p>
          <w:p w14:paraId="4BA35C54" w14:textId="77777777" w:rsidR="00C23868" w:rsidRPr="002D5901" w:rsidRDefault="007711E9" w:rsidP="002D5901">
            <w:pPr>
              <w:pStyle w:val="ListParagraph"/>
              <w:numPr>
                <w:ilvl w:val="0"/>
                <w:numId w:val="50"/>
              </w:numPr>
              <w:spacing w:after="0"/>
              <w:jc w:val="both"/>
              <w:rPr>
                <w:rFonts w:ascii="Times New Roman" w:hAnsi="Times New Roman"/>
                <w:szCs w:val="24"/>
                <w:lang w:eastAsia="en-US"/>
              </w:rPr>
            </w:pPr>
            <w:r w:rsidRPr="002D5901">
              <w:rPr>
                <w:rFonts w:ascii="Times New Roman" w:hAnsi="Times New Roman"/>
                <w:szCs w:val="24"/>
                <w:lang w:eastAsia="en-US"/>
              </w:rPr>
              <w:t>Snack details</w:t>
            </w:r>
          </w:p>
          <w:p w14:paraId="5519E592" w14:textId="77777777" w:rsidR="00C23868" w:rsidRPr="002D5901" w:rsidRDefault="007711E9" w:rsidP="002D5901">
            <w:pPr>
              <w:pStyle w:val="ListParagraph"/>
              <w:numPr>
                <w:ilvl w:val="0"/>
                <w:numId w:val="50"/>
              </w:numPr>
              <w:spacing w:after="0"/>
              <w:jc w:val="both"/>
              <w:rPr>
                <w:rFonts w:ascii="Times New Roman" w:hAnsi="Times New Roman"/>
                <w:szCs w:val="24"/>
                <w:lang w:eastAsia="en-US"/>
              </w:rPr>
            </w:pPr>
            <w:r w:rsidRPr="002D5901">
              <w:rPr>
                <w:rFonts w:ascii="Times New Roman" w:hAnsi="Times New Roman"/>
                <w:szCs w:val="24"/>
                <w:lang w:eastAsia="en-US"/>
              </w:rPr>
              <w:t>Quantity</w:t>
            </w:r>
          </w:p>
          <w:p w14:paraId="5D88F0D2" w14:textId="77777777" w:rsidR="00C23868" w:rsidRPr="002D5901" w:rsidRDefault="007711E9" w:rsidP="002D5901">
            <w:pPr>
              <w:pStyle w:val="ListParagraph"/>
              <w:numPr>
                <w:ilvl w:val="0"/>
                <w:numId w:val="50"/>
              </w:numPr>
              <w:spacing w:after="0"/>
              <w:jc w:val="both"/>
              <w:rPr>
                <w:rFonts w:ascii="Times New Roman" w:hAnsi="Times New Roman"/>
                <w:szCs w:val="24"/>
                <w:lang w:eastAsia="en-US"/>
              </w:rPr>
            </w:pPr>
            <w:r w:rsidRPr="002D5901">
              <w:rPr>
                <w:rFonts w:ascii="Times New Roman" w:hAnsi="Times New Roman"/>
                <w:szCs w:val="24"/>
                <w:lang w:eastAsia="en-US"/>
              </w:rPr>
              <w:t>Price</w:t>
            </w:r>
          </w:p>
          <w:p w14:paraId="698B9FDF" w14:textId="77777777" w:rsidR="00C23868" w:rsidRPr="002D5901" w:rsidRDefault="007711E9" w:rsidP="002D5901">
            <w:pPr>
              <w:pStyle w:val="ListParagraph"/>
              <w:numPr>
                <w:ilvl w:val="0"/>
                <w:numId w:val="50"/>
              </w:numPr>
              <w:spacing w:after="0"/>
              <w:jc w:val="both"/>
              <w:rPr>
                <w:rFonts w:ascii="Times New Roman" w:hAnsi="Times New Roman"/>
                <w:szCs w:val="24"/>
                <w:lang w:eastAsia="en-US"/>
              </w:rPr>
            </w:pPr>
            <w:r w:rsidRPr="002D5901">
              <w:rPr>
                <w:rFonts w:ascii="Times New Roman" w:hAnsi="Times New Roman"/>
                <w:szCs w:val="24"/>
                <w:lang w:eastAsia="en-US"/>
              </w:rPr>
              <w:t xml:space="preserve">Special instructions </w:t>
            </w:r>
          </w:p>
          <w:p w14:paraId="2C812A52" w14:textId="77777777" w:rsidR="00C23868" w:rsidRPr="002D5901" w:rsidRDefault="007711E9" w:rsidP="002D5901">
            <w:pPr>
              <w:pStyle w:val="ListParagraph"/>
              <w:numPr>
                <w:ilvl w:val="0"/>
                <w:numId w:val="50"/>
              </w:numPr>
              <w:spacing w:after="0"/>
              <w:jc w:val="both"/>
              <w:rPr>
                <w:rFonts w:ascii="Times New Roman" w:hAnsi="Times New Roman"/>
                <w:szCs w:val="24"/>
                <w:lang w:eastAsia="en-US"/>
              </w:rPr>
            </w:pPr>
            <w:r w:rsidRPr="002D5901">
              <w:rPr>
                <w:rFonts w:ascii="Times New Roman" w:hAnsi="Times New Roman"/>
                <w:szCs w:val="24"/>
                <w:lang w:eastAsia="en-US"/>
              </w:rPr>
              <w:t>Order status</w:t>
            </w:r>
          </w:p>
        </w:tc>
        <w:tc>
          <w:tcPr>
            <w:tcW w:w="1488" w:type="pct"/>
            <w:tcBorders>
              <w:top w:val="single" w:sz="4" w:space="0" w:color="auto"/>
              <w:left w:val="single" w:sz="4" w:space="0" w:color="auto"/>
              <w:bottom w:val="single" w:sz="4" w:space="0" w:color="auto"/>
              <w:right w:val="single" w:sz="4" w:space="0" w:color="auto"/>
            </w:tcBorders>
          </w:tcPr>
          <w:p w14:paraId="72414C60" w14:textId="77777777" w:rsidR="00C23868" w:rsidRPr="002D5901" w:rsidRDefault="007711E9" w:rsidP="002D5901">
            <w:pPr>
              <w:numPr>
                <w:ilvl w:val="0"/>
                <w:numId w:val="25"/>
              </w:numPr>
              <w:spacing w:after="0" w:line="276" w:lineRule="auto"/>
              <w:contextualSpacing/>
              <w:rPr>
                <w:rFonts w:ascii="Times New Roman" w:hAnsi="Times New Roman"/>
                <w:color w:val="auto"/>
                <w:kern w:val="0"/>
                <w:szCs w:val="24"/>
                <w:lang w:eastAsia="en-US"/>
              </w:rPr>
            </w:pPr>
            <w:proofErr w:type="spellStart"/>
            <w:r w:rsidRPr="002D5901">
              <w:rPr>
                <w:rFonts w:ascii="Times New Roman" w:hAnsi="Times New Roman"/>
                <w:color w:val="auto"/>
                <w:kern w:val="0"/>
                <w:szCs w:val="24"/>
                <w:lang w:eastAsia="en-US"/>
              </w:rPr>
              <w:lastRenderedPageBreak/>
              <w:t>Practicals</w:t>
            </w:r>
            <w:proofErr w:type="spellEnd"/>
          </w:p>
          <w:p w14:paraId="4E1BEEBE" w14:textId="77777777" w:rsidR="00C23868" w:rsidRPr="002D5901" w:rsidRDefault="007711E9" w:rsidP="002D5901">
            <w:pPr>
              <w:numPr>
                <w:ilvl w:val="0"/>
                <w:numId w:val="25"/>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Projects </w:t>
            </w:r>
          </w:p>
          <w:p w14:paraId="20A2D035" w14:textId="77777777" w:rsidR="00C23868" w:rsidRPr="002D5901" w:rsidRDefault="007711E9" w:rsidP="002D5901">
            <w:pPr>
              <w:numPr>
                <w:ilvl w:val="0"/>
                <w:numId w:val="25"/>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Portfolio of Evidence </w:t>
            </w:r>
          </w:p>
          <w:p w14:paraId="211A4B49" w14:textId="77777777" w:rsidR="00C23868" w:rsidRPr="002D5901" w:rsidRDefault="007711E9" w:rsidP="002D5901">
            <w:pPr>
              <w:numPr>
                <w:ilvl w:val="0"/>
                <w:numId w:val="25"/>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Written tests</w:t>
            </w:r>
          </w:p>
          <w:p w14:paraId="08C6F4AF" w14:textId="77777777" w:rsidR="00C23868" w:rsidRPr="002D5901" w:rsidRDefault="007711E9" w:rsidP="002D5901">
            <w:pPr>
              <w:numPr>
                <w:ilvl w:val="0"/>
                <w:numId w:val="25"/>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Oral tests</w:t>
            </w:r>
          </w:p>
          <w:p w14:paraId="53A583C9" w14:textId="77777777" w:rsidR="00C23868" w:rsidRPr="002D5901" w:rsidRDefault="007711E9" w:rsidP="002D5901">
            <w:p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          </w:t>
            </w:r>
          </w:p>
          <w:p w14:paraId="0FBDA84A" w14:textId="77777777" w:rsidR="00C23868" w:rsidRPr="002D5901" w:rsidRDefault="00C23868" w:rsidP="002D5901">
            <w:pPr>
              <w:spacing w:after="0" w:line="276" w:lineRule="auto"/>
              <w:rPr>
                <w:rFonts w:ascii="Times New Roman" w:hAnsi="Times New Roman"/>
                <w:color w:val="auto"/>
                <w:kern w:val="0"/>
                <w:szCs w:val="24"/>
                <w:lang w:eastAsia="en-US"/>
              </w:rPr>
            </w:pPr>
          </w:p>
        </w:tc>
      </w:tr>
      <w:tr w:rsidR="00C23868" w:rsidRPr="002D5901" w14:paraId="31E74CE2" w14:textId="77777777" w:rsidTr="00512102">
        <w:trPr>
          <w:trHeight w:val="6560"/>
        </w:trPr>
        <w:tc>
          <w:tcPr>
            <w:tcW w:w="935" w:type="pct"/>
            <w:tcBorders>
              <w:top w:val="single" w:sz="4" w:space="0" w:color="auto"/>
              <w:left w:val="single" w:sz="4" w:space="0" w:color="auto"/>
              <w:bottom w:val="single" w:sz="4" w:space="0" w:color="auto"/>
              <w:right w:val="single" w:sz="4" w:space="0" w:color="auto"/>
            </w:tcBorders>
          </w:tcPr>
          <w:p w14:paraId="33AEC4F7" w14:textId="77777777" w:rsidR="00C23868" w:rsidRPr="002D5901" w:rsidRDefault="007711E9" w:rsidP="002D5901">
            <w:pPr>
              <w:spacing w:after="0" w:line="276" w:lineRule="auto"/>
              <w:rPr>
                <w:rFonts w:ascii="Times New Roman" w:hAnsi="Times New Roman"/>
                <w:kern w:val="2"/>
                <w:szCs w:val="24"/>
                <w:lang w:eastAsia="en-US"/>
                <w14:ligatures w14:val="standardContextual"/>
              </w:rPr>
            </w:pPr>
            <w:r w:rsidRPr="002D5901">
              <w:rPr>
                <w:rFonts w:ascii="Times New Roman" w:hAnsi="Times New Roman"/>
                <w:color w:val="auto"/>
                <w:kern w:val="0"/>
                <w:szCs w:val="24"/>
                <w:lang w:eastAsia="en-US"/>
              </w:rPr>
              <w:lastRenderedPageBreak/>
              <w:t>3.</w:t>
            </w:r>
            <w:r w:rsidRPr="002D5901">
              <w:rPr>
                <w:rFonts w:ascii="Times New Roman" w:hAnsi="Times New Roman"/>
                <w:kern w:val="2"/>
                <w:szCs w:val="24"/>
                <w:lang w:eastAsia="en-US"/>
                <w14:ligatures w14:val="standardContextual"/>
              </w:rPr>
              <w:t>Serve bar beverages</w:t>
            </w:r>
          </w:p>
          <w:p w14:paraId="52C70D13" w14:textId="77777777" w:rsidR="00C23868" w:rsidRPr="002D5901" w:rsidRDefault="00C23868" w:rsidP="002D5901">
            <w:pPr>
              <w:spacing w:after="0" w:line="276" w:lineRule="auto"/>
              <w:rPr>
                <w:rFonts w:ascii="Times New Roman" w:hAnsi="Times New Roman"/>
                <w:color w:val="auto"/>
                <w:kern w:val="0"/>
                <w:szCs w:val="24"/>
                <w:lang w:eastAsia="en-US"/>
              </w:rPr>
            </w:pPr>
          </w:p>
        </w:tc>
        <w:tc>
          <w:tcPr>
            <w:tcW w:w="2578" w:type="pct"/>
            <w:tcBorders>
              <w:top w:val="single" w:sz="4" w:space="0" w:color="auto"/>
              <w:left w:val="single" w:sz="4" w:space="0" w:color="auto"/>
              <w:bottom w:val="single" w:sz="4" w:space="0" w:color="auto"/>
              <w:right w:val="single" w:sz="4" w:space="0" w:color="auto"/>
            </w:tcBorders>
          </w:tcPr>
          <w:p w14:paraId="394D6779" w14:textId="77777777" w:rsidR="00C23868" w:rsidRPr="002D5901" w:rsidRDefault="007711E9" w:rsidP="002D5901">
            <w:pPr>
              <w:spacing w:after="0" w:line="276" w:lineRule="auto"/>
              <w:rPr>
                <w:rFonts w:ascii="Times New Roman" w:hAnsi="Times New Roman"/>
                <w:color w:val="auto"/>
                <w:szCs w:val="24"/>
                <w:lang w:eastAsia="en-US"/>
              </w:rPr>
            </w:pPr>
            <w:r w:rsidRPr="002D5901">
              <w:rPr>
                <w:rFonts w:ascii="Times New Roman" w:hAnsi="Times New Roman"/>
                <w:color w:val="auto"/>
                <w:szCs w:val="24"/>
                <w:lang w:eastAsia="en-US"/>
              </w:rPr>
              <w:t>3.1 Preparation of bar glasses and accessories</w:t>
            </w:r>
          </w:p>
          <w:p w14:paraId="69875111" w14:textId="77777777" w:rsidR="00C23868" w:rsidRPr="002D5901" w:rsidRDefault="007711E9" w:rsidP="002D5901">
            <w:pPr>
              <w:spacing w:after="0" w:line="276" w:lineRule="auto"/>
              <w:rPr>
                <w:rFonts w:ascii="Times New Roman" w:hAnsi="Times New Roman"/>
                <w:color w:val="auto"/>
                <w:szCs w:val="24"/>
                <w:lang w:eastAsia="en-US"/>
              </w:rPr>
            </w:pPr>
            <w:r w:rsidRPr="002D5901">
              <w:rPr>
                <w:rFonts w:ascii="Times New Roman" w:hAnsi="Times New Roman"/>
                <w:color w:val="auto"/>
                <w:szCs w:val="24"/>
                <w:lang w:eastAsia="en-US"/>
              </w:rPr>
              <w:t>3.1.1 Bar glasses and accessories</w:t>
            </w:r>
          </w:p>
          <w:p w14:paraId="073DD74A" w14:textId="77777777" w:rsidR="00C23868" w:rsidRPr="002D5901" w:rsidRDefault="007711E9" w:rsidP="002D5901">
            <w:pPr>
              <w:pStyle w:val="ListParagraph"/>
              <w:numPr>
                <w:ilvl w:val="0"/>
                <w:numId w:val="51"/>
              </w:numPr>
              <w:spacing w:after="0"/>
              <w:rPr>
                <w:rFonts w:ascii="Times New Roman" w:hAnsi="Times New Roman"/>
                <w:szCs w:val="24"/>
                <w:lang w:eastAsia="en-US"/>
              </w:rPr>
            </w:pPr>
            <w:r w:rsidRPr="002D5901">
              <w:rPr>
                <w:rFonts w:ascii="Times New Roman" w:hAnsi="Times New Roman"/>
                <w:szCs w:val="24"/>
                <w:lang w:eastAsia="en-US"/>
              </w:rPr>
              <w:t>Highball glasses</w:t>
            </w:r>
          </w:p>
          <w:p w14:paraId="6A78EAC0" w14:textId="77777777" w:rsidR="00C23868" w:rsidRPr="002D5901" w:rsidRDefault="007711E9" w:rsidP="002D5901">
            <w:pPr>
              <w:pStyle w:val="ListParagraph"/>
              <w:numPr>
                <w:ilvl w:val="0"/>
                <w:numId w:val="51"/>
              </w:numPr>
              <w:spacing w:after="0"/>
              <w:rPr>
                <w:rFonts w:ascii="Times New Roman" w:hAnsi="Times New Roman"/>
                <w:szCs w:val="24"/>
                <w:lang w:eastAsia="en-US"/>
              </w:rPr>
            </w:pPr>
            <w:r w:rsidRPr="002D5901">
              <w:rPr>
                <w:rFonts w:ascii="Times New Roman" w:hAnsi="Times New Roman"/>
                <w:szCs w:val="24"/>
                <w:lang w:eastAsia="en-US"/>
              </w:rPr>
              <w:t>Martini glasses</w:t>
            </w:r>
          </w:p>
          <w:p w14:paraId="3BD2C2C8" w14:textId="77777777" w:rsidR="00C23868" w:rsidRPr="002D5901" w:rsidRDefault="007711E9" w:rsidP="002D5901">
            <w:pPr>
              <w:pStyle w:val="ListParagraph"/>
              <w:numPr>
                <w:ilvl w:val="0"/>
                <w:numId w:val="51"/>
              </w:numPr>
              <w:spacing w:after="0"/>
              <w:rPr>
                <w:rFonts w:ascii="Times New Roman" w:hAnsi="Times New Roman"/>
                <w:szCs w:val="24"/>
                <w:lang w:eastAsia="en-US"/>
              </w:rPr>
            </w:pPr>
            <w:r w:rsidRPr="002D5901">
              <w:rPr>
                <w:rFonts w:ascii="Times New Roman" w:hAnsi="Times New Roman"/>
                <w:szCs w:val="24"/>
                <w:lang w:eastAsia="en-US"/>
              </w:rPr>
              <w:t>Wine glasses</w:t>
            </w:r>
          </w:p>
          <w:p w14:paraId="1F87563D" w14:textId="77777777" w:rsidR="00C23868" w:rsidRPr="002D5901" w:rsidRDefault="007711E9" w:rsidP="002D5901">
            <w:pPr>
              <w:pStyle w:val="ListParagraph"/>
              <w:numPr>
                <w:ilvl w:val="0"/>
                <w:numId w:val="51"/>
              </w:numPr>
              <w:spacing w:after="0"/>
              <w:rPr>
                <w:rFonts w:ascii="Times New Roman" w:hAnsi="Times New Roman"/>
                <w:szCs w:val="24"/>
                <w:lang w:eastAsia="en-US"/>
              </w:rPr>
            </w:pPr>
            <w:r w:rsidRPr="002D5901">
              <w:rPr>
                <w:rFonts w:ascii="Times New Roman" w:hAnsi="Times New Roman"/>
                <w:szCs w:val="24"/>
                <w:lang w:eastAsia="en-US"/>
              </w:rPr>
              <w:t>Shot glasses</w:t>
            </w:r>
          </w:p>
          <w:p w14:paraId="26042500" w14:textId="77777777" w:rsidR="00C23868" w:rsidRPr="002D5901" w:rsidRDefault="007711E9" w:rsidP="002D5901">
            <w:pPr>
              <w:pStyle w:val="ListParagraph"/>
              <w:numPr>
                <w:ilvl w:val="0"/>
                <w:numId w:val="51"/>
              </w:numPr>
              <w:spacing w:after="0"/>
              <w:rPr>
                <w:rFonts w:ascii="Times New Roman" w:hAnsi="Times New Roman"/>
                <w:szCs w:val="24"/>
                <w:lang w:eastAsia="en-US"/>
              </w:rPr>
            </w:pPr>
            <w:r w:rsidRPr="002D5901">
              <w:rPr>
                <w:rFonts w:ascii="Times New Roman" w:hAnsi="Times New Roman"/>
                <w:szCs w:val="24"/>
                <w:lang w:eastAsia="en-US"/>
              </w:rPr>
              <w:t>Brandy balloon</w:t>
            </w:r>
          </w:p>
          <w:p w14:paraId="080C2561" w14:textId="77777777" w:rsidR="00C23868" w:rsidRPr="002D5901" w:rsidRDefault="007711E9" w:rsidP="002D5901">
            <w:pPr>
              <w:pStyle w:val="ListParagraph"/>
              <w:numPr>
                <w:ilvl w:val="0"/>
                <w:numId w:val="51"/>
              </w:numPr>
              <w:spacing w:after="0"/>
              <w:rPr>
                <w:rFonts w:ascii="Times New Roman" w:hAnsi="Times New Roman"/>
                <w:szCs w:val="24"/>
                <w:lang w:eastAsia="en-US"/>
              </w:rPr>
            </w:pPr>
            <w:r w:rsidRPr="002D5901">
              <w:rPr>
                <w:rFonts w:ascii="Times New Roman" w:hAnsi="Times New Roman"/>
                <w:szCs w:val="24"/>
                <w:lang w:eastAsia="en-US"/>
              </w:rPr>
              <w:t>Paris goblet</w:t>
            </w:r>
          </w:p>
          <w:p w14:paraId="5502AC70" w14:textId="77777777" w:rsidR="00C23868" w:rsidRPr="002D5901" w:rsidRDefault="007711E9" w:rsidP="002D5901">
            <w:pPr>
              <w:pStyle w:val="ListParagraph"/>
              <w:numPr>
                <w:ilvl w:val="0"/>
                <w:numId w:val="51"/>
              </w:numPr>
              <w:spacing w:after="0"/>
              <w:rPr>
                <w:rFonts w:ascii="Times New Roman" w:hAnsi="Times New Roman"/>
                <w:szCs w:val="24"/>
                <w:lang w:eastAsia="en-US"/>
              </w:rPr>
            </w:pPr>
            <w:r w:rsidRPr="002D5901">
              <w:rPr>
                <w:rFonts w:ascii="Times New Roman" w:hAnsi="Times New Roman"/>
                <w:szCs w:val="24"/>
                <w:lang w:eastAsia="en-US"/>
              </w:rPr>
              <w:t>Tumbler</w:t>
            </w:r>
          </w:p>
          <w:p w14:paraId="629E3959" w14:textId="77777777" w:rsidR="00C23868" w:rsidRPr="002D5901" w:rsidRDefault="007711E9" w:rsidP="002D5901">
            <w:pPr>
              <w:pStyle w:val="ListParagraph"/>
              <w:numPr>
                <w:ilvl w:val="0"/>
                <w:numId w:val="51"/>
              </w:numPr>
              <w:spacing w:after="0"/>
              <w:rPr>
                <w:rFonts w:ascii="Times New Roman" w:hAnsi="Times New Roman"/>
                <w:szCs w:val="24"/>
                <w:lang w:eastAsia="en-US"/>
              </w:rPr>
            </w:pPr>
            <w:r w:rsidRPr="002D5901">
              <w:rPr>
                <w:rFonts w:ascii="Times New Roman" w:hAnsi="Times New Roman"/>
                <w:szCs w:val="24"/>
                <w:lang w:eastAsia="en-US"/>
              </w:rPr>
              <w:t>Beer mug</w:t>
            </w:r>
          </w:p>
          <w:p w14:paraId="6B0B046A" w14:textId="77777777" w:rsidR="00C23868" w:rsidRPr="002D5901" w:rsidRDefault="007711E9" w:rsidP="002D5901">
            <w:pPr>
              <w:pStyle w:val="ListParagraph"/>
              <w:numPr>
                <w:ilvl w:val="0"/>
                <w:numId w:val="51"/>
              </w:numPr>
              <w:spacing w:after="0"/>
              <w:rPr>
                <w:rFonts w:ascii="Times New Roman" w:hAnsi="Times New Roman"/>
                <w:szCs w:val="24"/>
                <w:lang w:eastAsia="en-US"/>
              </w:rPr>
            </w:pPr>
            <w:r w:rsidRPr="002D5901">
              <w:rPr>
                <w:rFonts w:ascii="Times New Roman" w:hAnsi="Times New Roman"/>
                <w:szCs w:val="24"/>
                <w:lang w:eastAsia="en-US"/>
              </w:rPr>
              <w:t>Cocktail shakers</w:t>
            </w:r>
          </w:p>
          <w:p w14:paraId="20B544BB" w14:textId="77777777" w:rsidR="00C23868" w:rsidRPr="002D5901" w:rsidRDefault="007711E9" w:rsidP="002D5901">
            <w:pPr>
              <w:pStyle w:val="ListParagraph"/>
              <w:numPr>
                <w:ilvl w:val="0"/>
                <w:numId w:val="51"/>
              </w:numPr>
              <w:spacing w:after="0"/>
              <w:rPr>
                <w:rFonts w:ascii="Times New Roman" w:hAnsi="Times New Roman"/>
                <w:szCs w:val="24"/>
                <w:lang w:eastAsia="en-US"/>
              </w:rPr>
            </w:pPr>
            <w:r w:rsidRPr="002D5901">
              <w:rPr>
                <w:rFonts w:ascii="Times New Roman" w:hAnsi="Times New Roman"/>
                <w:szCs w:val="24"/>
                <w:lang w:eastAsia="en-US"/>
              </w:rPr>
              <w:t>Tot measures</w:t>
            </w:r>
          </w:p>
          <w:p w14:paraId="651A74E6" w14:textId="77777777" w:rsidR="00C23868" w:rsidRPr="002D5901" w:rsidRDefault="007711E9" w:rsidP="002D5901">
            <w:pPr>
              <w:spacing w:after="0" w:line="276" w:lineRule="auto"/>
              <w:rPr>
                <w:rFonts w:ascii="Times New Roman" w:hAnsi="Times New Roman"/>
                <w:color w:val="auto"/>
                <w:szCs w:val="24"/>
                <w:lang w:eastAsia="en-US"/>
              </w:rPr>
            </w:pPr>
            <w:r w:rsidRPr="002D5901">
              <w:rPr>
                <w:rFonts w:ascii="Times New Roman" w:hAnsi="Times New Roman"/>
                <w:color w:val="auto"/>
                <w:szCs w:val="24"/>
                <w:lang w:eastAsia="en-US"/>
              </w:rPr>
              <w:t>3.1.2 Cleaning and polishing glasses</w:t>
            </w:r>
          </w:p>
          <w:p w14:paraId="430399E2" w14:textId="77777777" w:rsidR="00C23868" w:rsidRPr="002D5901" w:rsidRDefault="007711E9" w:rsidP="002D5901">
            <w:pPr>
              <w:pStyle w:val="ListParagraph"/>
              <w:numPr>
                <w:ilvl w:val="1"/>
                <w:numId w:val="38"/>
              </w:numPr>
              <w:spacing w:after="0"/>
              <w:rPr>
                <w:rFonts w:ascii="Times New Roman" w:hAnsi="Times New Roman"/>
                <w:szCs w:val="24"/>
                <w:lang w:eastAsia="en-US"/>
              </w:rPr>
            </w:pPr>
            <w:r w:rsidRPr="002D5901">
              <w:rPr>
                <w:rFonts w:ascii="Times New Roman" w:hAnsi="Times New Roman"/>
                <w:szCs w:val="24"/>
                <w:lang w:eastAsia="en-US"/>
              </w:rPr>
              <w:t>Collection of guest order</w:t>
            </w:r>
          </w:p>
          <w:p w14:paraId="7C335661" w14:textId="77777777" w:rsidR="00C23868" w:rsidRPr="002D5901" w:rsidRDefault="007711E9" w:rsidP="002D5901">
            <w:pPr>
              <w:pStyle w:val="ListParagraph"/>
              <w:numPr>
                <w:ilvl w:val="1"/>
                <w:numId w:val="38"/>
              </w:numPr>
              <w:spacing w:after="0"/>
              <w:rPr>
                <w:rFonts w:ascii="Times New Roman" w:hAnsi="Times New Roman"/>
                <w:szCs w:val="24"/>
                <w:lang w:eastAsia="en-US"/>
              </w:rPr>
            </w:pPr>
            <w:r w:rsidRPr="002D5901">
              <w:rPr>
                <w:rFonts w:ascii="Times New Roman" w:hAnsi="Times New Roman"/>
                <w:szCs w:val="24"/>
                <w:lang w:eastAsia="en-US"/>
              </w:rPr>
              <w:t>Enquire from the guest when to open the beverage and serve the snack</w:t>
            </w:r>
          </w:p>
          <w:p w14:paraId="5885BAED" w14:textId="77777777" w:rsidR="00C23868" w:rsidRPr="002D5901" w:rsidRDefault="007711E9" w:rsidP="002D5901">
            <w:pPr>
              <w:pStyle w:val="ListParagraph"/>
              <w:numPr>
                <w:ilvl w:val="1"/>
                <w:numId w:val="38"/>
              </w:numPr>
              <w:spacing w:after="0"/>
              <w:rPr>
                <w:rFonts w:ascii="Times New Roman" w:hAnsi="Times New Roman"/>
                <w:szCs w:val="24"/>
                <w:lang w:eastAsia="en-US"/>
              </w:rPr>
            </w:pPr>
            <w:r w:rsidRPr="002D5901">
              <w:rPr>
                <w:rFonts w:ascii="Times New Roman" w:hAnsi="Times New Roman"/>
                <w:szCs w:val="24"/>
                <w:lang w:eastAsia="en-US"/>
              </w:rPr>
              <w:t>Beverage presentation and opening</w:t>
            </w:r>
          </w:p>
          <w:p w14:paraId="1D610153" w14:textId="77777777" w:rsidR="00C23868" w:rsidRPr="002D5901" w:rsidRDefault="007711E9" w:rsidP="002D5901">
            <w:pPr>
              <w:pStyle w:val="ListParagraph"/>
              <w:numPr>
                <w:ilvl w:val="1"/>
                <w:numId w:val="38"/>
              </w:numPr>
              <w:spacing w:after="0"/>
              <w:rPr>
                <w:rFonts w:ascii="Times New Roman" w:hAnsi="Times New Roman"/>
                <w:szCs w:val="24"/>
                <w:lang w:eastAsia="en-US"/>
              </w:rPr>
            </w:pPr>
            <w:r w:rsidRPr="002D5901">
              <w:rPr>
                <w:rFonts w:ascii="Times New Roman" w:hAnsi="Times New Roman"/>
                <w:szCs w:val="24"/>
                <w:lang w:eastAsia="en-US"/>
              </w:rPr>
              <w:t>Serve beverage and snack according to the service procedure</w:t>
            </w:r>
          </w:p>
          <w:p w14:paraId="2D7C7DDB" w14:textId="77777777" w:rsidR="00C23868" w:rsidRPr="002D5901" w:rsidRDefault="007711E9" w:rsidP="002D5901">
            <w:pPr>
              <w:pStyle w:val="ListParagraph"/>
              <w:numPr>
                <w:ilvl w:val="1"/>
                <w:numId w:val="38"/>
              </w:numPr>
              <w:spacing w:after="0"/>
              <w:rPr>
                <w:rFonts w:ascii="Times New Roman" w:hAnsi="Times New Roman"/>
                <w:szCs w:val="24"/>
                <w:lang w:eastAsia="en-US"/>
              </w:rPr>
            </w:pPr>
            <w:r w:rsidRPr="002D5901">
              <w:rPr>
                <w:rFonts w:ascii="Times New Roman" w:hAnsi="Times New Roman"/>
                <w:szCs w:val="24"/>
                <w:lang w:eastAsia="en-US"/>
              </w:rPr>
              <w:t xml:space="preserve"> Beverage service sequence </w:t>
            </w:r>
          </w:p>
          <w:p w14:paraId="1BF516F3" w14:textId="77777777" w:rsidR="00C23868" w:rsidRPr="002D5901" w:rsidRDefault="007711E9" w:rsidP="002D5901">
            <w:pPr>
              <w:pStyle w:val="ListParagraph"/>
              <w:numPr>
                <w:ilvl w:val="1"/>
                <w:numId w:val="38"/>
              </w:numPr>
              <w:spacing w:after="0"/>
              <w:rPr>
                <w:rFonts w:ascii="Times New Roman" w:hAnsi="Times New Roman"/>
                <w:szCs w:val="24"/>
                <w:lang w:eastAsia="en-US"/>
              </w:rPr>
            </w:pPr>
            <w:r w:rsidRPr="002D5901">
              <w:rPr>
                <w:rFonts w:ascii="Times New Roman" w:hAnsi="Times New Roman"/>
                <w:szCs w:val="24"/>
                <w:lang w:eastAsia="en-US"/>
              </w:rPr>
              <w:t>Clearing</w:t>
            </w:r>
          </w:p>
          <w:p w14:paraId="247E1A55" w14:textId="77777777" w:rsidR="00C23868" w:rsidRPr="002D5901" w:rsidRDefault="007711E9" w:rsidP="002D5901">
            <w:pPr>
              <w:pStyle w:val="ListParagraph"/>
              <w:numPr>
                <w:ilvl w:val="0"/>
                <w:numId w:val="52"/>
              </w:numPr>
              <w:spacing w:after="0"/>
              <w:rPr>
                <w:rFonts w:ascii="Times New Roman" w:hAnsi="Times New Roman"/>
                <w:szCs w:val="24"/>
                <w:lang w:eastAsia="en-US"/>
              </w:rPr>
            </w:pPr>
            <w:r w:rsidRPr="002D5901">
              <w:rPr>
                <w:rFonts w:ascii="Times New Roman" w:hAnsi="Times New Roman"/>
                <w:szCs w:val="24"/>
                <w:lang w:eastAsia="en-US"/>
              </w:rPr>
              <w:t>Glasses</w:t>
            </w:r>
          </w:p>
          <w:p w14:paraId="14C4EF3F" w14:textId="77777777" w:rsidR="00C23868" w:rsidRPr="002D5901" w:rsidRDefault="007711E9" w:rsidP="002D5901">
            <w:pPr>
              <w:pStyle w:val="ListParagraph"/>
              <w:numPr>
                <w:ilvl w:val="0"/>
                <w:numId w:val="52"/>
              </w:numPr>
              <w:spacing w:after="0"/>
              <w:rPr>
                <w:rFonts w:ascii="Times New Roman" w:hAnsi="Times New Roman"/>
                <w:szCs w:val="24"/>
                <w:lang w:eastAsia="en-US"/>
              </w:rPr>
            </w:pPr>
            <w:r w:rsidRPr="002D5901">
              <w:rPr>
                <w:rFonts w:ascii="Times New Roman" w:hAnsi="Times New Roman"/>
                <w:szCs w:val="24"/>
                <w:lang w:eastAsia="en-US"/>
              </w:rPr>
              <w:t>Other equipment</w:t>
            </w:r>
          </w:p>
          <w:p w14:paraId="621AF87C" w14:textId="77777777" w:rsidR="00C23868" w:rsidRPr="002D5901" w:rsidRDefault="007711E9" w:rsidP="002D5901">
            <w:pPr>
              <w:pStyle w:val="ListParagraph"/>
              <w:numPr>
                <w:ilvl w:val="0"/>
                <w:numId w:val="52"/>
              </w:numPr>
              <w:spacing w:after="0"/>
              <w:rPr>
                <w:rFonts w:ascii="Times New Roman" w:hAnsi="Times New Roman"/>
                <w:szCs w:val="24"/>
                <w:lang w:eastAsia="en-US"/>
              </w:rPr>
            </w:pPr>
            <w:r w:rsidRPr="002D5901">
              <w:rPr>
                <w:rFonts w:ascii="Times New Roman" w:hAnsi="Times New Roman"/>
                <w:szCs w:val="24"/>
                <w:lang w:eastAsia="en-US"/>
              </w:rPr>
              <w:t>Accompaniments</w:t>
            </w:r>
          </w:p>
        </w:tc>
        <w:tc>
          <w:tcPr>
            <w:tcW w:w="1488" w:type="pct"/>
            <w:tcBorders>
              <w:top w:val="single" w:sz="4" w:space="0" w:color="auto"/>
              <w:left w:val="single" w:sz="4" w:space="0" w:color="auto"/>
              <w:bottom w:val="single" w:sz="4" w:space="0" w:color="auto"/>
              <w:right w:val="single" w:sz="4" w:space="0" w:color="auto"/>
            </w:tcBorders>
          </w:tcPr>
          <w:p w14:paraId="3FBB9A84" w14:textId="77777777" w:rsidR="00C23868" w:rsidRPr="002D5901" w:rsidRDefault="007711E9" w:rsidP="002D5901">
            <w:pPr>
              <w:numPr>
                <w:ilvl w:val="0"/>
                <w:numId w:val="29"/>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Practical</w:t>
            </w:r>
          </w:p>
          <w:p w14:paraId="1B23A242" w14:textId="77777777" w:rsidR="00C23868" w:rsidRPr="002D5901" w:rsidRDefault="007711E9" w:rsidP="002D5901">
            <w:pPr>
              <w:numPr>
                <w:ilvl w:val="0"/>
                <w:numId w:val="29"/>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Projects </w:t>
            </w:r>
          </w:p>
          <w:p w14:paraId="41146B75" w14:textId="77777777" w:rsidR="00C23868" w:rsidRPr="002D5901" w:rsidRDefault="007711E9" w:rsidP="002D5901">
            <w:pPr>
              <w:numPr>
                <w:ilvl w:val="0"/>
                <w:numId w:val="29"/>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Portfolio of Evidence </w:t>
            </w:r>
          </w:p>
          <w:p w14:paraId="476B4B29" w14:textId="77777777" w:rsidR="00C23868" w:rsidRPr="002D5901" w:rsidRDefault="007711E9" w:rsidP="002D5901">
            <w:pPr>
              <w:numPr>
                <w:ilvl w:val="0"/>
                <w:numId w:val="29"/>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Written tests</w:t>
            </w:r>
          </w:p>
          <w:p w14:paraId="7A2F2DB2" w14:textId="77777777" w:rsidR="00C23868" w:rsidRPr="002D5901" w:rsidRDefault="007711E9" w:rsidP="002D5901">
            <w:pPr>
              <w:numPr>
                <w:ilvl w:val="0"/>
                <w:numId w:val="29"/>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Oral tests</w:t>
            </w:r>
          </w:p>
          <w:p w14:paraId="7EF902A4" w14:textId="77777777" w:rsidR="00C23868" w:rsidRPr="002D5901" w:rsidRDefault="007711E9" w:rsidP="002D5901">
            <w:p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       </w:t>
            </w:r>
          </w:p>
        </w:tc>
      </w:tr>
      <w:tr w:rsidR="00C23868" w:rsidRPr="002D5901" w14:paraId="70F79C86" w14:textId="77777777" w:rsidTr="00512102">
        <w:trPr>
          <w:trHeight w:val="1430"/>
        </w:trPr>
        <w:tc>
          <w:tcPr>
            <w:tcW w:w="935" w:type="pct"/>
            <w:tcBorders>
              <w:top w:val="single" w:sz="4" w:space="0" w:color="auto"/>
              <w:left w:val="single" w:sz="4" w:space="0" w:color="auto"/>
              <w:bottom w:val="single" w:sz="4" w:space="0" w:color="auto"/>
              <w:right w:val="single" w:sz="4" w:space="0" w:color="auto"/>
            </w:tcBorders>
          </w:tcPr>
          <w:p w14:paraId="117D44F5" w14:textId="77777777" w:rsidR="00C23868" w:rsidRPr="002D5901" w:rsidRDefault="007711E9" w:rsidP="002D5901">
            <w:pPr>
              <w:spacing w:after="0" w:line="276" w:lineRule="auto"/>
              <w:rPr>
                <w:rFonts w:ascii="Times New Roman" w:hAnsi="Times New Roman"/>
                <w:color w:val="auto"/>
                <w:kern w:val="0"/>
                <w:szCs w:val="24"/>
                <w:lang w:eastAsia="en-US"/>
              </w:rPr>
            </w:pPr>
            <w:r w:rsidRPr="002D5901">
              <w:rPr>
                <w:rFonts w:ascii="Times New Roman" w:hAnsi="Times New Roman"/>
                <w:bCs/>
                <w:szCs w:val="24"/>
              </w:rPr>
              <w:t>4. Present guest bill</w:t>
            </w:r>
            <w:r w:rsidRPr="002D5901">
              <w:rPr>
                <w:rFonts w:ascii="Times New Roman" w:hAnsi="Times New Roman"/>
                <w:color w:val="auto"/>
                <w:kern w:val="0"/>
                <w:szCs w:val="24"/>
                <w:lang w:eastAsia="en-US"/>
              </w:rPr>
              <w:t xml:space="preserve"> </w:t>
            </w:r>
          </w:p>
        </w:tc>
        <w:tc>
          <w:tcPr>
            <w:tcW w:w="2578" w:type="pct"/>
            <w:tcBorders>
              <w:top w:val="single" w:sz="4" w:space="0" w:color="auto"/>
              <w:left w:val="single" w:sz="4" w:space="0" w:color="auto"/>
              <w:bottom w:val="single" w:sz="4" w:space="0" w:color="auto"/>
              <w:right w:val="single" w:sz="4" w:space="0" w:color="auto"/>
            </w:tcBorders>
          </w:tcPr>
          <w:p w14:paraId="0DCB3017" w14:textId="77777777" w:rsidR="00C23868" w:rsidRPr="002D5901" w:rsidRDefault="007711E9" w:rsidP="002D5901">
            <w:p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4.1 Obtaining guest feedback</w:t>
            </w:r>
          </w:p>
          <w:p w14:paraId="4700A7F7" w14:textId="77777777" w:rsidR="00C23868" w:rsidRPr="002D5901" w:rsidRDefault="007711E9" w:rsidP="002D5901">
            <w:p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4.2 Bill presentation</w:t>
            </w:r>
          </w:p>
          <w:p w14:paraId="7F387EC0" w14:textId="77777777" w:rsidR="00C23868" w:rsidRPr="002D5901" w:rsidRDefault="007711E9" w:rsidP="002D5901">
            <w:pPr>
              <w:pStyle w:val="ListParagraph"/>
              <w:numPr>
                <w:ilvl w:val="0"/>
                <w:numId w:val="53"/>
              </w:numPr>
              <w:spacing w:after="0"/>
              <w:rPr>
                <w:rFonts w:ascii="Times New Roman" w:hAnsi="Times New Roman"/>
                <w:szCs w:val="24"/>
                <w:lang w:eastAsia="en-US"/>
              </w:rPr>
            </w:pPr>
            <w:r w:rsidRPr="002D5901">
              <w:rPr>
                <w:rFonts w:ascii="Times New Roman" w:hAnsi="Times New Roman"/>
                <w:szCs w:val="24"/>
                <w:lang w:eastAsia="en-US"/>
              </w:rPr>
              <w:t>Forms of bill presentation</w:t>
            </w:r>
          </w:p>
          <w:p w14:paraId="35638BA7" w14:textId="77777777" w:rsidR="00C23868" w:rsidRPr="002D5901" w:rsidRDefault="007711E9" w:rsidP="002D5901">
            <w:pPr>
              <w:pStyle w:val="ListParagraph"/>
              <w:numPr>
                <w:ilvl w:val="1"/>
                <w:numId w:val="54"/>
              </w:numPr>
              <w:spacing w:after="0"/>
              <w:rPr>
                <w:rFonts w:ascii="Times New Roman" w:hAnsi="Times New Roman"/>
                <w:szCs w:val="24"/>
                <w:lang w:eastAsia="en-US"/>
              </w:rPr>
            </w:pPr>
            <w:r w:rsidRPr="002D5901">
              <w:rPr>
                <w:rFonts w:ascii="Times New Roman" w:hAnsi="Times New Roman"/>
                <w:szCs w:val="24"/>
                <w:lang w:eastAsia="en-US"/>
              </w:rPr>
              <w:t>Methods of payment</w:t>
            </w:r>
          </w:p>
          <w:p w14:paraId="46F161E8" w14:textId="77777777" w:rsidR="00C23868" w:rsidRPr="002D5901" w:rsidRDefault="007711E9" w:rsidP="002D5901">
            <w:pPr>
              <w:pStyle w:val="ListParagraph"/>
              <w:numPr>
                <w:ilvl w:val="0"/>
                <w:numId w:val="55"/>
              </w:numPr>
              <w:spacing w:after="0"/>
              <w:rPr>
                <w:rFonts w:ascii="Times New Roman" w:hAnsi="Times New Roman"/>
                <w:szCs w:val="24"/>
                <w:lang w:eastAsia="en-US"/>
              </w:rPr>
            </w:pPr>
            <w:r w:rsidRPr="002D5901">
              <w:rPr>
                <w:rFonts w:ascii="Times New Roman" w:hAnsi="Times New Roman"/>
                <w:szCs w:val="24"/>
                <w:lang w:eastAsia="en-US"/>
              </w:rPr>
              <w:t>Cash</w:t>
            </w:r>
          </w:p>
          <w:p w14:paraId="3545CBC3" w14:textId="77777777" w:rsidR="00C23868" w:rsidRPr="002D5901" w:rsidRDefault="007711E9" w:rsidP="002D5901">
            <w:pPr>
              <w:pStyle w:val="ListParagraph"/>
              <w:numPr>
                <w:ilvl w:val="0"/>
                <w:numId w:val="55"/>
              </w:numPr>
              <w:spacing w:after="0"/>
              <w:rPr>
                <w:rFonts w:ascii="Times New Roman" w:hAnsi="Times New Roman"/>
                <w:szCs w:val="24"/>
                <w:lang w:eastAsia="en-US"/>
              </w:rPr>
            </w:pPr>
            <w:r w:rsidRPr="002D5901">
              <w:rPr>
                <w:rFonts w:ascii="Times New Roman" w:hAnsi="Times New Roman"/>
                <w:szCs w:val="24"/>
                <w:lang w:eastAsia="en-US"/>
              </w:rPr>
              <w:t>Credit/debit cards</w:t>
            </w:r>
          </w:p>
          <w:p w14:paraId="51A6C072" w14:textId="77777777" w:rsidR="00C23868" w:rsidRPr="002D5901" w:rsidRDefault="007711E9" w:rsidP="002D5901">
            <w:pPr>
              <w:pStyle w:val="ListParagraph"/>
              <w:numPr>
                <w:ilvl w:val="0"/>
                <w:numId w:val="55"/>
              </w:numPr>
              <w:spacing w:after="0"/>
              <w:rPr>
                <w:rFonts w:ascii="Times New Roman" w:hAnsi="Times New Roman"/>
                <w:szCs w:val="24"/>
                <w:lang w:eastAsia="en-US"/>
              </w:rPr>
            </w:pPr>
            <w:r w:rsidRPr="002D5901">
              <w:rPr>
                <w:rFonts w:ascii="Times New Roman" w:hAnsi="Times New Roman"/>
                <w:szCs w:val="24"/>
                <w:lang w:eastAsia="en-US"/>
              </w:rPr>
              <w:t>Mobile payment apps</w:t>
            </w:r>
          </w:p>
          <w:p w14:paraId="0531AFA2" w14:textId="77777777" w:rsidR="00C23868" w:rsidRPr="002D5901" w:rsidRDefault="007711E9" w:rsidP="002D5901">
            <w:pPr>
              <w:pStyle w:val="ListParagraph"/>
              <w:numPr>
                <w:ilvl w:val="0"/>
                <w:numId w:val="55"/>
              </w:numPr>
              <w:spacing w:after="0"/>
              <w:rPr>
                <w:rFonts w:ascii="Times New Roman" w:hAnsi="Times New Roman"/>
                <w:szCs w:val="24"/>
                <w:lang w:eastAsia="en-US"/>
              </w:rPr>
            </w:pPr>
            <w:r w:rsidRPr="002D5901">
              <w:rPr>
                <w:rFonts w:ascii="Times New Roman" w:hAnsi="Times New Roman"/>
                <w:szCs w:val="24"/>
                <w:lang w:eastAsia="en-US"/>
              </w:rPr>
              <w:t>Bar tabs</w:t>
            </w:r>
          </w:p>
          <w:p w14:paraId="5E2B81A3" w14:textId="77777777" w:rsidR="00C23868" w:rsidRPr="002D5901" w:rsidRDefault="007711E9" w:rsidP="002D5901">
            <w:pPr>
              <w:pStyle w:val="ListParagraph"/>
              <w:numPr>
                <w:ilvl w:val="0"/>
                <w:numId w:val="55"/>
              </w:numPr>
              <w:spacing w:after="0"/>
              <w:rPr>
                <w:rFonts w:ascii="Times New Roman" w:hAnsi="Times New Roman"/>
                <w:szCs w:val="24"/>
                <w:lang w:eastAsia="en-US"/>
              </w:rPr>
            </w:pPr>
            <w:r w:rsidRPr="002D5901">
              <w:rPr>
                <w:rFonts w:ascii="Times New Roman" w:hAnsi="Times New Roman"/>
                <w:szCs w:val="24"/>
                <w:lang w:eastAsia="en-US"/>
              </w:rPr>
              <w:t>Gift cards or vouchers</w:t>
            </w:r>
          </w:p>
          <w:p w14:paraId="4619355D" w14:textId="77777777" w:rsidR="00C23868" w:rsidRPr="002D5901" w:rsidRDefault="007711E9" w:rsidP="002D5901">
            <w:pPr>
              <w:pStyle w:val="ListParagraph"/>
              <w:numPr>
                <w:ilvl w:val="1"/>
                <w:numId w:val="54"/>
              </w:numPr>
              <w:spacing w:after="0"/>
              <w:rPr>
                <w:rFonts w:ascii="Times New Roman" w:hAnsi="Times New Roman"/>
                <w:szCs w:val="24"/>
                <w:lang w:eastAsia="en-US"/>
              </w:rPr>
            </w:pPr>
            <w:r w:rsidRPr="002D5901">
              <w:rPr>
                <w:rFonts w:ascii="Times New Roman" w:hAnsi="Times New Roman"/>
                <w:szCs w:val="24"/>
                <w:lang w:eastAsia="en-US"/>
              </w:rPr>
              <w:t>Appreciate guest and welcome them back again</w:t>
            </w:r>
          </w:p>
        </w:tc>
        <w:tc>
          <w:tcPr>
            <w:tcW w:w="1488" w:type="pct"/>
            <w:tcBorders>
              <w:top w:val="single" w:sz="4" w:space="0" w:color="auto"/>
              <w:left w:val="single" w:sz="4" w:space="0" w:color="auto"/>
              <w:bottom w:val="single" w:sz="4" w:space="0" w:color="auto"/>
              <w:right w:val="single" w:sz="4" w:space="0" w:color="auto"/>
            </w:tcBorders>
          </w:tcPr>
          <w:p w14:paraId="502100E2" w14:textId="77777777" w:rsidR="00C23868" w:rsidRPr="002D5901" w:rsidRDefault="007711E9" w:rsidP="002D5901">
            <w:pPr>
              <w:numPr>
                <w:ilvl w:val="0"/>
                <w:numId w:val="32"/>
              </w:numPr>
              <w:spacing w:after="0" w:line="276" w:lineRule="auto"/>
              <w:contextualSpacing/>
              <w:rPr>
                <w:rFonts w:ascii="Times New Roman" w:hAnsi="Times New Roman"/>
                <w:color w:val="auto"/>
                <w:kern w:val="0"/>
                <w:szCs w:val="24"/>
                <w:lang w:eastAsia="en-US"/>
              </w:rPr>
            </w:pPr>
            <w:proofErr w:type="spellStart"/>
            <w:r w:rsidRPr="002D5901">
              <w:rPr>
                <w:rFonts w:ascii="Times New Roman" w:hAnsi="Times New Roman"/>
                <w:color w:val="auto"/>
                <w:kern w:val="0"/>
                <w:szCs w:val="24"/>
                <w:lang w:eastAsia="en-US"/>
              </w:rPr>
              <w:t>Practicals</w:t>
            </w:r>
            <w:proofErr w:type="spellEnd"/>
          </w:p>
          <w:p w14:paraId="1D2BBE9D" w14:textId="77777777" w:rsidR="00C23868" w:rsidRPr="002D5901" w:rsidRDefault="007711E9" w:rsidP="002D5901">
            <w:pPr>
              <w:numPr>
                <w:ilvl w:val="0"/>
                <w:numId w:val="3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Projects </w:t>
            </w:r>
          </w:p>
          <w:p w14:paraId="323C3EB7" w14:textId="77777777" w:rsidR="00C23868" w:rsidRPr="002D5901" w:rsidRDefault="007711E9" w:rsidP="002D5901">
            <w:pPr>
              <w:numPr>
                <w:ilvl w:val="0"/>
                <w:numId w:val="3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Portfolio of Evidence </w:t>
            </w:r>
          </w:p>
          <w:p w14:paraId="4C3EB65D" w14:textId="77777777" w:rsidR="00C23868" w:rsidRPr="002D5901" w:rsidRDefault="007711E9" w:rsidP="002D5901">
            <w:pPr>
              <w:numPr>
                <w:ilvl w:val="0"/>
                <w:numId w:val="3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Written tests</w:t>
            </w:r>
          </w:p>
          <w:p w14:paraId="1CE6FD5B" w14:textId="77777777" w:rsidR="00C23868" w:rsidRPr="002D5901" w:rsidRDefault="007711E9" w:rsidP="002D5901">
            <w:pPr>
              <w:numPr>
                <w:ilvl w:val="0"/>
                <w:numId w:val="32"/>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Oral tests</w:t>
            </w:r>
          </w:p>
          <w:p w14:paraId="6492514A" w14:textId="77777777" w:rsidR="00C23868" w:rsidRPr="002D5901" w:rsidRDefault="007711E9" w:rsidP="002D5901">
            <w:p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          </w:t>
            </w:r>
          </w:p>
          <w:p w14:paraId="5C457DCA" w14:textId="77777777" w:rsidR="00C23868" w:rsidRPr="002D5901" w:rsidRDefault="00C23868" w:rsidP="002D5901">
            <w:pPr>
              <w:spacing w:after="0" w:line="276" w:lineRule="auto"/>
              <w:contextualSpacing/>
              <w:rPr>
                <w:rFonts w:ascii="Times New Roman" w:hAnsi="Times New Roman"/>
                <w:color w:val="auto"/>
                <w:kern w:val="0"/>
                <w:szCs w:val="24"/>
                <w:lang w:eastAsia="en-US"/>
              </w:rPr>
            </w:pPr>
          </w:p>
        </w:tc>
      </w:tr>
      <w:tr w:rsidR="00C23868" w:rsidRPr="002D5901" w14:paraId="4B1B1C52" w14:textId="77777777" w:rsidTr="00512102">
        <w:trPr>
          <w:trHeight w:val="890"/>
        </w:trPr>
        <w:tc>
          <w:tcPr>
            <w:tcW w:w="935" w:type="pct"/>
            <w:tcBorders>
              <w:top w:val="single" w:sz="4" w:space="0" w:color="auto"/>
              <w:left w:val="single" w:sz="4" w:space="0" w:color="auto"/>
              <w:bottom w:val="single" w:sz="4" w:space="0" w:color="auto"/>
              <w:right w:val="single" w:sz="4" w:space="0" w:color="auto"/>
            </w:tcBorders>
          </w:tcPr>
          <w:p w14:paraId="663CC154" w14:textId="77777777" w:rsidR="00C23868" w:rsidRPr="002D5901" w:rsidRDefault="007711E9" w:rsidP="002D5901">
            <w:pPr>
              <w:spacing w:after="200" w:line="276" w:lineRule="auto"/>
              <w:contextualSpacing/>
              <w:rPr>
                <w:rFonts w:ascii="Times New Roman" w:hAnsi="Times New Roman"/>
                <w:color w:val="auto"/>
                <w:kern w:val="0"/>
                <w:szCs w:val="24"/>
                <w:lang w:eastAsia="en-US"/>
              </w:rPr>
            </w:pPr>
            <w:r w:rsidRPr="002D5901">
              <w:rPr>
                <w:rFonts w:ascii="Times New Roman" w:hAnsi="Times New Roman"/>
                <w:bCs/>
                <w:szCs w:val="24"/>
              </w:rPr>
              <w:lastRenderedPageBreak/>
              <w:t xml:space="preserve">5. Receive beverage and snack payment </w:t>
            </w:r>
          </w:p>
        </w:tc>
        <w:tc>
          <w:tcPr>
            <w:tcW w:w="2578" w:type="pct"/>
            <w:tcBorders>
              <w:top w:val="single" w:sz="4" w:space="0" w:color="auto"/>
              <w:left w:val="single" w:sz="4" w:space="0" w:color="auto"/>
              <w:bottom w:val="single" w:sz="4" w:space="0" w:color="auto"/>
              <w:right w:val="single" w:sz="4" w:space="0" w:color="auto"/>
            </w:tcBorders>
          </w:tcPr>
          <w:p w14:paraId="43D1AF13" w14:textId="77777777" w:rsidR="00C23868" w:rsidRPr="002D5901" w:rsidRDefault="007711E9" w:rsidP="002D5901">
            <w:p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5.1 Verification of payment authenticity and validity</w:t>
            </w:r>
          </w:p>
          <w:p w14:paraId="5E363388" w14:textId="77777777" w:rsidR="00C23868" w:rsidRPr="002D5901" w:rsidRDefault="007711E9" w:rsidP="002D5901">
            <w:pPr>
              <w:pStyle w:val="ListParagraph"/>
              <w:numPr>
                <w:ilvl w:val="0"/>
                <w:numId w:val="56"/>
              </w:numPr>
              <w:spacing w:after="0"/>
              <w:rPr>
                <w:rFonts w:ascii="Times New Roman" w:hAnsi="Times New Roman"/>
                <w:szCs w:val="24"/>
                <w:lang w:eastAsia="en-US"/>
              </w:rPr>
            </w:pPr>
            <w:r w:rsidRPr="002D5901">
              <w:rPr>
                <w:rFonts w:ascii="Times New Roman" w:hAnsi="Times New Roman"/>
                <w:szCs w:val="24"/>
                <w:lang w:eastAsia="en-US"/>
              </w:rPr>
              <w:t>Payment details check</w:t>
            </w:r>
          </w:p>
          <w:p w14:paraId="6063DB1F" w14:textId="77777777" w:rsidR="00C23868" w:rsidRPr="002D5901" w:rsidRDefault="007711E9" w:rsidP="002D5901">
            <w:pPr>
              <w:pStyle w:val="ListParagraph"/>
              <w:numPr>
                <w:ilvl w:val="0"/>
                <w:numId w:val="56"/>
              </w:numPr>
              <w:spacing w:after="0"/>
              <w:rPr>
                <w:rFonts w:ascii="Times New Roman" w:hAnsi="Times New Roman"/>
                <w:szCs w:val="24"/>
                <w:lang w:eastAsia="en-US"/>
              </w:rPr>
            </w:pPr>
            <w:r w:rsidRPr="002D5901">
              <w:rPr>
                <w:rFonts w:ascii="Times New Roman" w:hAnsi="Times New Roman"/>
                <w:szCs w:val="24"/>
                <w:lang w:eastAsia="en-US"/>
              </w:rPr>
              <w:t>Account verification</w:t>
            </w:r>
          </w:p>
          <w:p w14:paraId="71DA119F" w14:textId="77777777" w:rsidR="00C23868" w:rsidRPr="002D5901" w:rsidRDefault="007711E9" w:rsidP="002D5901">
            <w:pPr>
              <w:pStyle w:val="ListParagraph"/>
              <w:numPr>
                <w:ilvl w:val="0"/>
                <w:numId w:val="56"/>
              </w:numPr>
              <w:spacing w:after="0"/>
              <w:rPr>
                <w:rFonts w:ascii="Times New Roman" w:hAnsi="Times New Roman"/>
                <w:szCs w:val="24"/>
                <w:lang w:eastAsia="en-US"/>
              </w:rPr>
            </w:pPr>
            <w:r w:rsidRPr="002D5901">
              <w:rPr>
                <w:rFonts w:ascii="Times New Roman" w:hAnsi="Times New Roman"/>
                <w:szCs w:val="24"/>
                <w:lang w:eastAsia="en-US"/>
              </w:rPr>
              <w:t>Fraud detection</w:t>
            </w:r>
          </w:p>
          <w:p w14:paraId="55E2E70A" w14:textId="77777777" w:rsidR="00C23868" w:rsidRPr="002D5901" w:rsidRDefault="007711E9" w:rsidP="002D5901">
            <w:pPr>
              <w:pStyle w:val="ListParagraph"/>
              <w:numPr>
                <w:ilvl w:val="0"/>
                <w:numId w:val="56"/>
              </w:numPr>
              <w:spacing w:after="0"/>
              <w:rPr>
                <w:rFonts w:ascii="Times New Roman" w:hAnsi="Times New Roman"/>
                <w:szCs w:val="24"/>
                <w:lang w:eastAsia="en-US"/>
              </w:rPr>
            </w:pPr>
            <w:r w:rsidRPr="002D5901">
              <w:rPr>
                <w:rFonts w:ascii="Times New Roman" w:hAnsi="Times New Roman"/>
                <w:szCs w:val="24"/>
                <w:lang w:eastAsia="en-US"/>
              </w:rPr>
              <w:t>Authentication checks</w:t>
            </w:r>
          </w:p>
          <w:p w14:paraId="7CC64238" w14:textId="77777777" w:rsidR="00C23868" w:rsidRPr="002D5901" w:rsidRDefault="007711E9" w:rsidP="002D5901">
            <w:pPr>
              <w:pStyle w:val="ListParagraph"/>
              <w:numPr>
                <w:ilvl w:val="0"/>
                <w:numId w:val="56"/>
              </w:numPr>
              <w:spacing w:after="0"/>
              <w:rPr>
                <w:rFonts w:ascii="Times New Roman" w:hAnsi="Times New Roman"/>
                <w:szCs w:val="24"/>
                <w:lang w:eastAsia="en-US"/>
              </w:rPr>
            </w:pPr>
            <w:r w:rsidRPr="002D5901">
              <w:rPr>
                <w:rFonts w:ascii="Times New Roman" w:hAnsi="Times New Roman"/>
                <w:szCs w:val="24"/>
                <w:lang w:eastAsia="en-US"/>
              </w:rPr>
              <w:t>Funds availability verification</w:t>
            </w:r>
          </w:p>
          <w:p w14:paraId="5CE76B82" w14:textId="77777777" w:rsidR="00C23868" w:rsidRPr="002D5901" w:rsidRDefault="007711E9" w:rsidP="002D5901">
            <w:pPr>
              <w:pStyle w:val="ListParagraph"/>
              <w:numPr>
                <w:ilvl w:val="0"/>
                <w:numId w:val="56"/>
              </w:numPr>
              <w:spacing w:after="0"/>
              <w:rPr>
                <w:rFonts w:ascii="Times New Roman" w:hAnsi="Times New Roman"/>
                <w:szCs w:val="24"/>
                <w:lang w:eastAsia="en-US"/>
              </w:rPr>
            </w:pPr>
            <w:r w:rsidRPr="002D5901">
              <w:rPr>
                <w:rFonts w:ascii="Times New Roman" w:hAnsi="Times New Roman"/>
                <w:szCs w:val="24"/>
                <w:lang w:eastAsia="en-US"/>
              </w:rPr>
              <w:t xml:space="preserve">Payer confirmation </w:t>
            </w:r>
          </w:p>
          <w:p w14:paraId="35143C29" w14:textId="77777777" w:rsidR="00C23868" w:rsidRPr="002D5901" w:rsidRDefault="007711E9" w:rsidP="002D5901">
            <w:p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 xml:space="preserve">5.2 Validation of payments </w:t>
            </w:r>
          </w:p>
          <w:p w14:paraId="6454B3E1" w14:textId="77777777" w:rsidR="00C23868" w:rsidRPr="002D5901" w:rsidRDefault="007711E9" w:rsidP="002D5901">
            <w:p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5.3 Generation of payment receipt</w:t>
            </w:r>
          </w:p>
          <w:p w14:paraId="2085A76A" w14:textId="77777777" w:rsidR="00C23868" w:rsidRPr="002D5901" w:rsidRDefault="007711E9" w:rsidP="002D5901">
            <w:pPr>
              <w:spacing w:after="0" w:line="276" w:lineRule="auto"/>
              <w:contextualSpacing/>
              <w:rPr>
                <w:rFonts w:ascii="Times New Roman" w:hAnsi="Times New Roman"/>
                <w:color w:val="auto"/>
                <w:kern w:val="0"/>
                <w:szCs w:val="24"/>
                <w:lang w:val="en-GB" w:eastAsia="en-US"/>
              </w:rPr>
            </w:pPr>
            <w:r w:rsidRPr="002D5901">
              <w:rPr>
                <w:rFonts w:ascii="Times New Roman" w:hAnsi="Times New Roman"/>
                <w:color w:val="auto"/>
                <w:kern w:val="0"/>
                <w:szCs w:val="24"/>
                <w:lang w:val="en-GB" w:eastAsia="en-US"/>
              </w:rPr>
              <w:t>5.4 Appreciate and see off the guest</w:t>
            </w:r>
          </w:p>
        </w:tc>
        <w:tc>
          <w:tcPr>
            <w:tcW w:w="1488" w:type="pct"/>
            <w:tcBorders>
              <w:top w:val="single" w:sz="4" w:space="0" w:color="auto"/>
              <w:left w:val="single" w:sz="4" w:space="0" w:color="auto"/>
              <w:bottom w:val="single" w:sz="4" w:space="0" w:color="auto"/>
              <w:right w:val="single" w:sz="4" w:space="0" w:color="auto"/>
            </w:tcBorders>
          </w:tcPr>
          <w:p w14:paraId="42745DD5" w14:textId="77777777" w:rsidR="00C23868" w:rsidRPr="002D5901" w:rsidRDefault="007711E9" w:rsidP="002D5901">
            <w:pPr>
              <w:numPr>
                <w:ilvl w:val="0"/>
                <w:numId w:val="34"/>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Practical</w:t>
            </w:r>
          </w:p>
          <w:p w14:paraId="0540836F" w14:textId="77777777" w:rsidR="00C23868" w:rsidRPr="002D5901" w:rsidRDefault="007711E9" w:rsidP="002D5901">
            <w:pPr>
              <w:numPr>
                <w:ilvl w:val="0"/>
                <w:numId w:val="34"/>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Projects </w:t>
            </w:r>
          </w:p>
          <w:p w14:paraId="16FEDEA4" w14:textId="77777777" w:rsidR="00C23868" w:rsidRPr="002D5901" w:rsidRDefault="007711E9" w:rsidP="002D5901">
            <w:pPr>
              <w:numPr>
                <w:ilvl w:val="0"/>
                <w:numId w:val="34"/>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 xml:space="preserve">Portfolio of Evidence </w:t>
            </w:r>
          </w:p>
          <w:p w14:paraId="4AAFFE96" w14:textId="77777777" w:rsidR="00C23868" w:rsidRPr="002D5901" w:rsidRDefault="007711E9" w:rsidP="002D5901">
            <w:pPr>
              <w:numPr>
                <w:ilvl w:val="0"/>
                <w:numId w:val="34"/>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Written tests</w:t>
            </w:r>
          </w:p>
          <w:p w14:paraId="5CC6A57E" w14:textId="77777777" w:rsidR="00C23868" w:rsidRPr="002D5901" w:rsidRDefault="007711E9" w:rsidP="002D5901">
            <w:pPr>
              <w:numPr>
                <w:ilvl w:val="0"/>
                <w:numId w:val="34"/>
              </w:numPr>
              <w:spacing w:after="0" w:line="276" w:lineRule="auto"/>
              <w:contextualSpacing/>
              <w:rPr>
                <w:rFonts w:ascii="Times New Roman" w:hAnsi="Times New Roman"/>
                <w:color w:val="auto"/>
                <w:kern w:val="0"/>
                <w:szCs w:val="24"/>
                <w:lang w:eastAsia="en-US"/>
              </w:rPr>
            </w:pPr>
            <w:r w:rsidRPr="002D5901">
              <w:rPr>
                <w:rFonts w:ascii="Times New Roman" w:hAnsi="Times New Roman"/>
                <w:color w:val="auto"/>
                <w:kern w:val="0"/>
                <w:szCs w:val="24"/>
                <w:lang w:eastAsia="en-US"/>
              </w:rPr>
              <w:t>Oral tests</w:t>
            </w:r>
          </w:p>
          <w:p w14:paraId="4BC7CD48" w14:textId="77777777" w:rsidR="00C23868" w:rsidRPr="002D5901" w:rsidRDefault="00C23868" w:rsidP="002D5901">
            <w:pPr>
              <w:spacing w:after="0" w:line="276" w:lineRule="auto"/>
              <w:ind w:left="720"/>
              <w:contextualSpacing/>
              <w:rPr>
                <w:rFonts w:ascii="Times New Roman" w:hAnsi="Times New Roman"/>
                <w:color w:val="auto"/>
                <w:kern w:val="0"/>
                <w:szCs w:val="24"/>
                <w:lang w:eastAsia="en-US"/>
              </w:rPr>
            </w:pPr>
          </w:p>
        </w:tc>
      </w:tr>
    </w:tbl>
    <w:p w14:paraId="4371AFE3" w14:textId="77777777" w:rsidR="00157721" w:rsidRPr="002D5901" w:rsidRDefault="00157721" w:rsidP="002D5901">
      <w:pPr>
        <w:spacing w:after="0" w:line="276" w:lineRule="auto"/>
        <w:jc w:val="both"/>
        <w:rPr>
          <w:rFonts w:eastAsia="Calibri"/>
          <w:b/>
          <w:color w:val="000000" w:themeColor="text1"/>
          <w:kern w:val="0"/>
          <w:szCs w:val="24"/>
          <w:lang w:val="en-ZA" w:eastAsia="en-US"/>
        </w:rPr>
      </w:pPr>
    </w:p>
    <w:p w14:paraId="0F4DDB13" w14:textId="7EE572CA" w:rsidR="00C23868" w:rsidRPr="002D5901" w:rsidRDefault="007711E9" w:rsidP="002D5901">
      <w:pPr>
        <w:spacing w:after="0" w:line="276" w:lineRule="auto"/>
        <w:jc w:val="both"/>
        <w:rPr>
          <w:rFonts w:eastAsia="Calibri"/>
          <w:b/>
          <w:color w:val="000000" w:themeColor="text1"/>
          <w:kern w:val="0"/>
          <w:szCs w:val="24"/>
          <w:lang w:val="en-ZA" w:eastAsia="en-US"/>
        </w:rPr>
      </w:pPr>
      <w:r w:rsidRPr="002D5901">
        <w:rPr>
          <w:rFonts w:eastAsia="Calibri"/>
          <w:b/>
          <w:color w:val="000000" w:themeColor="text1"/>
          <w:kern w:val="0"/>
          <w:szCs w:val="24"/>
          <w:lang w:val="en-ZA" w:eastAsia="en-US"/>
        </w:rPr>
        <w:t>Suggested Methods of delivery</w:t>
      </w:r>
    </w:p>
    <w:p w14:paraId="38DA32C2" w14:textId="77777777" w:rsidR="00C23868" w:rsidRPr="002D5901" w:rsidRDefault="007711E9" w:rsidP="002D5901">
      <w:pPr>
        <w:numPr>
          <w:ilvl w:val="0"/>
          <w:numId w:val="16"/>
        </w:numPr>
        <w:spacing w:after="0" w:line="276" w:lineRule="auto"/>
        <w:rPr>
          <w:rFonts w:eastAsia="Calibri"/>
          <w:color w:val="000000" w:themeColor="text1"/>
          <w:kern w:val="0"/>
          <w:szCs w:val="24"/>
          <w:lang w:eastAsia="en-US"/>
        </w:rPr>
      </w:pPr>
      <w:r w:rsidRPr="002D5901">
        <w:rPr>
          <w:rFonts w:eastAsia="Calibri"/>
          <w:color w:val="000000" w:themeColor="text1"/>
          <w:kern w:val="0"/>
          <w:szCs w:val="24"/>
          <w:lang w:eastAsia="en-US"/>
        </w:rPr>
        <w:t xml:space="preserve">Demonstration </w:t>
      </w:r>
    </w:p>
    <w:p w14:paraId="25DA0190" w14:textId="77777777" w:rsidR="00C23868" w:rsidRPr="002D5901" w:rsidRDefault="007711E9" w:rsidP="002D5901">
      <w:pPr>
        <w:numPr>
          <w:ilvl w:val="0"/>
          <w:numId w:val="16"/>
        </w:numPr>
        <w:spacing w:after="0" w:line="276" w:lineRule="auto"/>
        <w:rPr>
          <w:rFonts w:eastAsia="Calibri"/>
          <w:color w:val="000000" w:themeColor="text1"/>
          <w:kern w:val="0"/>
          <w:szCs w:val="24"/>
          <w:lang w:eastAsia="en-US"/>
        </w:rPr>
      </w:pPr>
      <w:r w:rsidRPr="002D5901">
        <w:rPr>
          <w:rFonts w:eastAsia="Calibri"/>
          <w:color w:val="000000" w:themeColor="text1"/>
          <w:kern w:val="0"/>
          <w:szCs w:val="24"/>
          <w:lang w:eastAsia="en-US"/>
        </w:rPr>
        <w:t>Group discussions</w:t>
      </w:r>
    </w:p>
    <w:p w14:paraId="377AB6EC" w14:textId="77777777" w:rsidR="00C23868" w:rsidRPr="002D5901" w:rsidRDefault="007711E9" w:rsidP="002D5901">
      <w:pPr>
        <w:numPr>
          <w:ilvl w:val="0"/>
          <w:numId w:val="16"/>
        </w:numPr>
        <w:spacing w:after="0" w:line="276" w:lineRule="auto"/>
        <w:rPr>
          <w:rFonts w:eastAsia="Calibri"/>
          <w:color w:val="000000" w:themeColor="text1"/>
          <w:kern w:val="0"/>
          <w:szCs w:val="24"/>
          <w:lang w:eastAsia="en-US"/>
        </w:rPr>
      </w:pPr>
      <w:r w:rsidRPr="002D5901">
        <w:rPr>
          <w:rFonts w:eastAsia="Calibri"/>
          <w:color w:val="000000" w:themeColor="text1"/>
          <w:kern w:val="0"/>
          <w:szCs w:val="24"/>
          <w:lang w:eastAsia="en-US"/>
        </w:rPr>
        <w:t>Direct instructions</w:t>
      </w:r>
    </w:p>
    <w:p w14:paraId="79C84BC1" w14:textId="77777777" w:rsidR="00C23868" w:rsidRPr="002D5901" w:rsidRDefault="007711E9" w:rsidP="002D5901">
      <w:pPr>
        <w:numPr>
          <w:ilvl w:val="0"/>
          <w:numId w:val="16"/>
        </w:numPr>
        <w:spacing w:after="0" w:line="276" w:lineRule="auto"/>
        <w:rPr>
          <w:rFonts w:eastAsia="Calibri"/>
          <w:color w:val="000000" w:themeColor="text1"/>
          <w:kern w:val="0"/>
          <w:szCs w:val="24"/>
          <w:lang w:eastAsia="en-US"/>
        </w:rPr>
      </w:pPr>
      <w:r w:rsidRPr="002D5901">
        <w:rPr>
          <w:rFonts w:eastAsia="Calibri"/>
          <w:color w:val="000000" w:themeColor="text1"/>
          <w:kern w:val="0"/>
          <w:szCs w:val="24"/>
          <w:lang w:eastAsia="en-US"/>
        </w:rPr>
        <w:t xml:space="preserve">Practical </w:t>
      </w:r>
    </w:p>
    <w:p w14:paraId="140F2B05" w14:textId="77777777" w:rsidR="00C23868" w:rsidRPr="002D5901" w:rsidRDefault="007711E9" w:rsidP="002D5901">
      <w:pPr>
        <w:numPr>
          <w:ilvl w:val="0"/>
          <w:numId w:val="16"/>
        </w:numPr>
        <w:spacing w:after="0" w:line="276" w:lineRule="auto"/>
        <w:rPr>
          <w:rFonts w:eastAsia="Calibri"/>
          <w:color w:val="000000" w:themeColor="text1"/>
          <w:kern w:val="0"/>
          <w:szCs w:val="24"/>
          <w:lang w:eastAsia="en-US"/>
        </w:rPr>
      </w:pPr>
      <w:r w:rsidRPr="002D5901">
        <w:rPr>
          <w:rFonts w:eastAsia="Calibri"/>
          <w:color w:val="000000" w:themeColor="text1"/>
          <w:kern w:val="0"/>
          <w:szCs w:val="24"/>
          <w:lang w:eastAsia="en-US"/>
        </w:rPr>
        <w:t xml:space="preserve">Project  </w:t>
      </w:r>
    </w:p>
    <w:p w14:paraId="24F214B1" w14:textId="77777777" w:rsidR="00C23868" w:rsidRPr="002D5901" w:rsidRDefault="00C23868" w:rsidP="002D5901">
      <w:pPr>
        <w:spacing w:after="0" w:line="276" w:lineRule="auto"/>
        <w:ind w:left="720"/>
        <w:rPr>
          <w:rFonts w:eastAsia="Calibri"/>
          <w:color w:val="000000" w:themeColor="text1"/>
          <w:kern w:val="0"/>
          <w:szCs w:val="24"/>
          <w:lang w:eastAsia="en-US"/>
        </w:rPr>
      </w:pPr>
    </w:p>
    <w:p w14:paraId="6612012A" w14:textId="77777777" w:rsidR="00FF31BD" w:rsidRPr="002D5901" w:rsidRDefault="00FF31BD" w:rsidP="002D5901">
      <w:pPr>
        <w:spacing w:after="0" w:line="276" w:lineRule="auto"/>
        <w:rPr>
          <w:rFonts w:eastAsia="Calibri"/>
          <w:b/>
          <w:color w:val="auto"/>
          <w:kern w:val="0"/>
          <w:szCs w:val="24"/>
          <w:lang w:eastAsia="en-US"/>
        </w:rPr>
      </w:pPr>
      <w:r w:rsidRPr="002D5901">
        <w:rPr>
          <w:rFonts w:eastAsia="Calibri"/>
          <w:b/>
          <w:color w:val="auto"/>
          <w:kern w:val="0"/>
          <w:szCs w:val="24"/>
          <w:lang w:eastAsia="en-US"/>
        </w:rPr>
        <w:br w:type="page"/>
      </w:r>
    </w:p>
    <w:p w14:paraId="52BA24EB" w14:textId="1CFB0C42" w:rsidR="00FF31BD" w:rsidRPr="002D5901" w:rsidRDefault="00FF31BD" w:rsidP="002D5901">
      <w:pPr>
        <w:spacing w:after="0" w:line="276" w:lineRule="auto"/>
        <w:contextualSpacing/>
        <w:rPr>
          <w:b/>
          <w:bCs/>
          <w:color w:val="auto"/>
          <w:kern w:val="0"/>
          <w:szCs w:val="24"/>
          <w:lang w:eastAsia="en-US"/>
        </w:rPr>
      </w:pPr>
      <w:bookmarkStart w:id="46" w:name="_Hlk196834628"/>
      <w:r w:rsidRPr="002D5901">
        <w:rPr>
          <w:b/>
          <w:bCs/>
          <w:color w:val="auto"/>
          <w:kern w:val="0"/>
          <w:szCs w:val="24"/>
          <w:lang w:eastAsia="en-US"/>
        </w:rPr>
        <w:lastRenderedPageBreak/>
        <w:t>RECOMMENDED RESOURCES FOR 25/30 TRAINEES</w:t>
      </w:r>
    </w:p>
    <w:tbl>
      <w:tblPr>
        <w:tblStyle w:val="TableGrid5"/>
        <w:tblW w:w="0" w:type="auto"/>
        <w:tblLook w:val="04A0" w:firstRow="1" w:lastRow="0" w:firstColumn="1" w:lastColumn="0" w:noHBand="0" w:noVBand="1"/>
      </w:tblPr>
      <w:tblGrid>
        <w:gridCol w:w="783"/>
        <w:gridCol w:w="22"/>
        <w:gridCol w:w="2160"/>
        <w:gridCol w:w="90"/>
        <w:gridCol w:w="2700"/>
        <w:gridCol w:w="23"/>
        <w:gridCol w:w="1852"/>
        <w:gridCol w:w="15"/>
        <w:gridCol w:w="1705"/>
      </w:tblGrid>
      <w:tr w:rsidR="00FF31BD" w:rsidRPr="002D5901" w14:paraId="1BA3D5DF" w14:textId="77777777" w:rsidTr="002D5901">
        <w:trPr>
          <w:tblHeader/>
        </w:trPr>
        <w:tc>
          <w:tcPr>
            <w:tcW w:w="783" w:type="dxa"/>
          </w:tcPr>
          <w:p w14:paraId="4A2723B6" w14:textId="77777777" w:rsidR="00FF31BD" w:rsidRPr="002D5901" w:rsidRDefault="00FF31BD" w:rsidP="002D5901">
            <w:pPr>
              <w:spacing w:line="276" w:lineRule="auto"/>
              <w:rPr>
                <w:rFonts w:ascii="Times New Roman" w:hAnsi="Times New Roman"/>
                <w:b/>
                <w:szCs w:val="24"/>
              </w:rPr>
            </w:pPr>
            <w:r w:rsidRPr="002D5901">
              <w:rPr>
                <w:rFonts w:ascii="Times New Roman" w:hAnsi="Times New Roman"/>
                <w:b/>
                <w:szCs w:val="24"/>
              </w:rPr>
              <w:t xml:space="preserve">S/No. </w:t>
            </w:r>
          </w:p>
        </w:tc>
        <w:tc>
          <w:tcPr>
            <w:tcW w:w="2182" w:type="dxa"/>
            <w:gridSpan w:val="2"/>
            <w:hideMark/>
          </w:tcPr>
          <w:p w14:paraId="5A91DCE0" w14:textId="77777777" w:rsidR="00FF31BD" w:rsidRPr="002D5901" w:rsidRDefault="00FF31BD" w:rsidP="002D5901">
            <w:pPr>
              <w:spacing w:line="276" w:lineRule="auto"/>
              <w:rPr>
                <w:rFonts w:ascii="Times New Roman" w:hAnsi="Times New Roman"/>
                <w:b/>
                <w:szCs w:val="24"/>
                <w:lang w:eastAsia="en-US"/>
              </w:rPr>
            </w:pPr>
            <w:r w:rsidRPr="002D5901">
              <w:rPr>
                <w:rFonts w:ascii="Times New Roman" w:hAnsi="Times New Roman"/>
                <w:b/>
                <w:szCs w:val="24"/>
                <w:lang w:eastAsia="en-US"/>
              </w:rPr>
              <w:t xml:space="preserve"> Category/ Item</w:t>
            </w:r>
          </w:p>
        </w:tc>
        <w:tc>
          <w:tcPr>
            <w:tcW w:w="2813" w:type="dxa"/>
            <w:gridSpan w:val="3"/>
          </w:tcPr>
          <w:p w14:paraId="28D35C76" w14:textId="77777777" w:rsidR="00FF31BD" w:rsidRPr="002D5901" w:rsidRDefault="00FF31BD" w:rsidP="002D5901">
            <w:pPr>
              <w:spacing w:line="276" w:lineRule="auto"/>
              <w:rPr>
                <w:rFonts w:ascii="Times New Roman" w:hAnsi="Times New Roman"/>
                <w:b/>
                <w:szCs w:val="24"/>
              </w:rPr>
            </w:pPr>
            <w:r w:rsidRPr="002D5901">
              <w:rPr>
                <w:rFonts w:ascii="Times New Roman" w:hAnsi="Times New Roman"/>
                <w:b/>
                <w:bCs/>
                <w:szCs w:val="24"/>
              </w:rPr>
              <w:t>Description/Specifications</w:t>
            </w:r>
          </w:p>
        </w:tc>
        <w:tc>
          <w:tcPr>
            <w:tcW w:w="1852" w:type="dxa"/>
            <w:hideMark/>
          </w:tcPr>
          <w:p w14:paraId="4F8EE199" w14:textId="77777777" w:rsidR="00FF31BD" w:rsidRPr="002D5901" w:rsidRDefault="00FF31BD" w:rsidP="002D5901">
            <w:pPr>
              <w:spacing w:line="276" w:lineRule="auto"/>
              <w:rPr>
                <w:rFonts w:ascii="Times New Roman" w:hAnsi="Times New Roman"/>
                <w:b/>
                <w:szCs w:val="24"/>
                <w:lang w:eastAsia="en-US"/>
              </w:rPr>
            </w:pPr>
            <w:r w:rsidRPr="002D5901">
              <w:rPr>
                <w:rFonts w:ascii="Times New Roman" w:hAnsi="Times New Roman"/>
                <w:b/>
                <w:szCs w:val="24"/>
                <w:lang w:eastAsia="en-US"/>
              </w:rPr>
              <w:t>Quantities</w:t>
            </w:r>
          </w:p>
        </w:tc>
        <w:tc>
          <w:tcPr>
            <w:tcW w:w="1720" w:type="dxa"/>
            <w:gridSpan w:val="2"/>
          </w:tcPr>
          <w:p w14:paraId="37719668" w14:textId="77777777" w:rsidR="00FF31BD" w:rsidRPr="002D5901" w:rsidRDefault="00FF31BD" w:rsidP="002D5901">
            <w:pPr>
              <w:spacing w:line="276" w:lineRule="auto"/>
              <w:rPr>
                <w:rFonts w:ascii="Times New Roman" w:hAnsi="Times New Roman"/>
                <w:b/>
                <w:szCs w:val="24"/>
              </w:rPr>
            </w:pPr>
            <w:r w:rsidRPr="002D5901">
              <w:rPr>
                <w:rFonts w:ascii="Times New Roman" w:hAnsi="Times New Roman"/>
                <w:b/>
                <w:bCs/>
                <w:szCs w:val="24"/>
              </w:rPr>
              <w:t>Recommended Ratio (Item: Trainee)</w:t>
            </w:r>
          </w:p>
        </w:tc>
      </w:tr>
      <w:tr w:rsidR="00FF31BD" w:rsidRPr="002D5901" w14:paraId="2A92C76E" w14:textId="77777777" w:rsidTr="002D5901">
        <w:tc>
          <w:tcPr>
            <w:tcW w:w="783" w:type="dxa"/>
          </w:tcPr>
          <w:p w14:paraId="7750876D" w14:textId="77777777" w:rsidR="00FF31BD" w:rsidRPr="002D5901" w:rsidRDefault="00FF31BD" w:rsidP="002D5901">
            <w:pPr>
              <w:spacing w:line="276" w:lineRule="auto"/>
              <w:rPr>
                <w:rFonts w:ascii="Times New Roman" w:hAnsi="Times New Roman"/>
                <w:b/>
                <w:szCs w:val="24"/>
              </w:rPr>
            </w:pPr>
            <w:r w:rsidRPr="002D5901">
              <w:rPr>
                <w:rFonts w:ascii="Times New Roman" w:hAnsi="Times New Roman"/>
                <w:b/>
                <w:szCs w:val="24"/>
              </w:rPr>
              <w:t>A</w:t>
            </w:r>
          </w:p>
        </w:tc>
        <w:tc>
          <w:tcPr>
            <w:tcW w:w="8567" w:type="dxa"/>
            <w:gridSpan w:val="8"/>
          </w:tcPr>
          <w:p w14:paraId="6768625F" w14:textId="77777777" w:rsidR="00FF31BD" w:rsidRPr="002D5901" w:rsidRDefault="00FF31BD" w:rsidP="002D5901">
            <w:pPr>
              <w:spacing w:line="276" w:lineRule="auto"/>
              <w:rPr>
                <w:rFonts w:ascii="Times New Roman" w:hAnsi="Times New Roman"/>
                <w:b/>
                <w:bCs/>
                <w:szCs w:val="24"/>
              </w:rPr>
            </w:pPr>
            <w:r w:rsidRPr="002D5901">
              <w:rPr>
                <w:rFonts w:ascii="Times New Roman" w:hAnsi="Times New Roman"/>
                <w:b/>
                <w:bCs/>
                <w:szCs w:val="24"/>
              </w:rPr>
              <w:t xml:space="preserve">                              LEARNING MATERIALS</w:t>
            </w:r>
          </w:p>
        </w:tc>
      </w:tr>
      <w:tr w:rsidR="00FF31BD" w:rsidRPr="002D5901" w14:paraId="6F28909B" w14:textId="77777777" w:rsidTr="002D5901">
        <w:trPr>
          <w:trHeight w:val="368"/>
        </w:trPr>
        <w:tc>
          <w:tcPr>
            <w:tcW w:w="783" w:type="dxa"/>
            <w:vMerge w:val="restart"/>
          </w:tcPr>
          <w:p w14:paraId="5BF99689" w14:textId="77777777" w:rsidR="00FF31BD" w:rsidRPr="002D5901" w:rsidRDefault="00FF31BD" w:rsidP="002D5901">
            <w:pPr>
              <w:spacing w:after="255" w:line="276" w:lineRule="auto"/>
              <w:contextualSpacing/>
              <w:jc w:val="both"/>
              <w:rPr>
                <w:rFonts w:ascii="Times New Roman" w:hAnsi="Times New Roman"/>
                <w:szCs w:val="24"/>
                <w:lang w:val="en-ZA"/>
              </w:rPr>
            </w:pPr>
          </w:p>
        </w:tc>
        <w:tc>
          <w:tcPr>
            <w:tcW w:w="2182" w:type="dxa"/>
            <w:gridSpan w:val="2"/>
          </w:tcPr>
          <w:p w14:paraId="1110DBDE" w14:textId="77777777" w:rsidR="00FF31BD" w:rsidRPr="002D5901" w:rsidRDefault="00FF31BD" w:rsidP="002D5901">
            <w:pPr>
              <w:spacing w:after="255" w:line="276" w:lineRule="auto"/>
              <w:contextualSpacing/>
              <w:jc w:val="both"/>
              <w:rPr>
                <w:rFonts w:ascii="Times New Roman" w:hAnsi="Times New Roman"/>
                <w:szCs w:val="24"/>
                <w:lang w:eastAsia="en-US"/>
              </w:rPr>
            </w:pPr>
            <w:r w:rsidRPr="002D5901">
              <w:rPr>
                <w:rFonts w:ascii="Times New Roman" w:hAnsi="Times New Roman"/>
                <w:szCs w:val="24"/>
                <w:lang w:val="en-ZA" w:eastAsia="en-US"/>
              </w:rPr>
              <w:t>Laptops</w:t>
            </w:r>
          </w:p>
        </w:tc>
        <w:tc>
          <w:tcPr>
            <w:tcW w:w="2813" w:type="dxa"/>
            <w:gridSpan w:val="3"/>
          </w:tcPr>
          <w:p w14:paraId="4ECF7BCF" w14:textId="77777777" w:rsidR="00FF31BD" w:rsidRPr="002D5901" w:rsidRDefault="00FF31BD" w:rsidP="002D5901">
            <w:pPr>
              <w:spacing w:line="276" w:lineRule="auto"/>
              <w:rPr>
                <w:rFonts w:ascii="Times New Roman" w:hAnsi="Times New Roman"/>
                <w:bCs/>
                <w:szCs w:val="24"/>
              </w:rPr>
            </w:pPr>
            <w:r w:rsidRPr="002D5901">
              <w:rPr>
                <w:rFonts w:ascii="Times New Roman" w:hAnsi="Times New Roman"/>
                <w:szCs w:val="24"/>
              </w:rPr>
              <w:t xml:space="preserve">Functional </w:t>
            </w:r>
            <w:proofErr w:type="gramStart"/>
            <w:r w:rsidRPr="002D5901">
              <w:rPr>
                <w:rFonts w:ascii="Times New Roman" w:hAnsi="Times New Roman"/>
                <w:szCs w:val="24"/>
              </w:rPr>
              <w:t>laptops  for</w:t>
            </w:r>
            <w:proofErr w:type="gramEnd"/>
            <w:r w:rsidRPr="002D5901">
              <w:rPr>
                <w:rFonts w:ascii="Times New Roman" w:hAnsi="Times New Roman"/>
                <w:szCs w:val="24"/>
              </w:rPr>
              <w:t xml:space="preserve"> displaying content during presentations</w:t>
            </w:r>
          </w:p>
        </w:tc>
        <w:tc>
          <w:tcPr>
            <w:tcW w:w="1852" w:type="dxa"/>
            <w:hideMark/>
          </w:tcPr>
          <w:p w14:paraId="08CD9BD4" w14:textId="77777777" w:rsidR="00FF31BD" w:rsidRPr="002D5901" w:rsidRDefault="00FF31BD" w:rsidP="002D5901">
            <w:pPr>
              <w:spacing w:line="276" w:lineRule="auto"/>
              <w:rPr>
                <w:rFonts w:ascii="Times New Roman" w:hAnsi="Times New Roman"/>
                <w:bCs/>
                <w:szCs w:val="24"/>
                <w:lang w:eastAsia="en-US"/>
              </w:rPr>
            </w:pPr>
            <w:r w:rsidRPr="002D5901">
              <w:rPr>
                <w:rFonts w:ascii="Times New Roman" w:hAnsi="Times New Roman"/>
                <w:bCs/>
                <w:szCs w:val="24"/>
                <w:lang w:eastAsia="en-US"/>
              </w:rPr>
              <w:t>2</w:t>
            </w:r>
          </w:p>
        </w:tc>
        <w:tc>
          <w:tcPr>
            <w:tcW w:w="1720" w:type="dxa"/>
            <w:gridSpan w:val="2"/>
          </w:tcPr>
          <w:p w14:paraId="52DFCF82" w14:textId="77777777" w:rsidR="00FF31BD" w:rsidRPr="002D5901" w:rsidRDefault="00FF31BD" w:rsidP="002D5901">
            <w:pPr>
              <w:spacing w:line="276" w:lineRule="auto"/>
              <w:rPr>
                <w:rFonts w:ascii="Times New Roman" w:hAnsi="Times New Roman"/>
                <w:bCs/>
                <w:szCs w:val="24"/>
              </w:rPr>
            </w:pPr>
            <w:r w:rsidRPr="002D5901">
              <w:rPr>
                <w:rFonts w:ascii="Times New Roman" w:hAnsi="Times New Roman"/>
                <w:bCs/>
                <w:szCs w:val="24"/>
              </w:rPr>
              <w:t xml:space="preserve">1:13 </w:t>
            </w:r>
          </w:p>
        </w:tc>
      </w:tr>
      <w:tr w:rsidR="00FF31BD" w:rsidRPr="002D5901" w14:paraId="1643E30E" w14:textId="77777777" w:rsidTr="002D5901">
        <w:tc>
          <w:tcPr>
            <w:tcW w:w="783" w:type="dxa"/>
            <w:vMerge/>
          </w:tcPr>
          <w:p w14:paraId="0240771C" w14:textId="77777777" w:rsidR="00FF31BD" w:rsidRPr="002D5901" w:rsidRDefault="00FF31BD" w:rsidP="002D5901">
            <w:pPr>
              <w:spacing w:after="255" w:line="276" w:lineRule="auto"/>
              <w:contextualSpacing/>
              <w:jc w:val="both"/>
              <w:rPr>
                <w:rFonts w:ascii="Times New Roman" w:hAnsi="Times New Roman"/>
                <w:bCs/>
                <w:szCs w:val="24"/>
              </w:rPr>
            </w:pPr>
          </w:p>
        </w:tc>
        <w:tc>
          <w:tcPr>
            <w:tcW w:w="8567" w:type="dxa"/>
            <w:gridSpan w:val="8"/>
          </w:tcPr>
          <w:p w14:paraId="7E2616C1" w14:textId="77777777" w:rsidR="00FF31BD" w:rsidRPr="002D5901" w:rsidRDefault="00FF31BD" w:rsidP="002D5901">
            <w:pPr>
              <w:spacing w:after="255" w:line="276" w:lineRule="auto"/>
              <w:contextualSpacing/>
              <w:jc w:val="both"/>
              <w:rPr>
                <w:rFonts w:ascii="Times New Roman" w:hAnsi="Times New Roman"/>
                <w:bCs/>
                <w:szCs w:val="24"/>
              </w:rPr>
            </w:pPr>
            <w:r w:rsidRPr="002D5901">
              <w:rPr>
                <w:rFonts w:ascii="Times New Roman" w:hAnsi="Times New Roman"/>
                <w:bCs/>
                <w:szCs w:val="24"/>
                <w:lang w:eastAsia="en-US"/>
              </w:rPr>
              <w:t xml:space="preserve">                             Stable and </w:t>
            </w:r>
            <w:proofErr w:type="gramStart"/>
            <w:r w:rsidRPr="002D5901">
              <w:rPr>
                <w:rFonts w:ascii="Times New Roman" w:hAnsi="Times New Roman"/>
                <w:bCs/>
                <w:szCs w:val="24"/>
                <w:lang w:eastAsia="en-US"/>
              </w:rPr>
              <w:t>reliable  Internet</w:t>
            </w:r>
            <w:proofErr w:type="gramEnd"/>
            <w:r w:rsidRPr="002D5901">
              <w:rPr>
                <w:rFonts w:ascii="Times New Roman" w:hAnsi="Times New Roman"/>
                <w:bCs/>
                <w:szCs w:val="24"/>
                <w:lang w:eastAsia="en-US"/>
              </w:rPr>
              <w:t xml:space="preserve"> connection</w:t>
            </w:r>
          </w:p>
        </w:tc>
      </w:tr>
      <w:tr w:rsidR="00FF31BD" w:rsidRPr="002D5901" w14:paraId="47176A5B" w14:textId="77777777" w:rsidTr="002D5901">
        <w:tc>
          <w:tcPr>
            <w:tcW w:w="783" w:type="dxa"/>
            <w:vMerge/>
          </w:tcPr>
          <w:p w14:paraId="456A3AB8" w14:textId="77777777" w:rsidR="00FF31BD" w:rsidRPr="002D5901" w:rsidRDefault="00FF31BD" w:rsidP="002D5901">
            <w:pPr>
              <w:spacing w:line="276" w:lineRule="auto"/>
              <w:rPr>
                <w:rFonts w:ascii="Times New Roman" w:hAnsi="Times New Roman"/>
                <w:szCs w:val="24"/>
                <w:lang w:val="en-ZA"/>
              </w:rPr>
            </w:pPr>
          </w:p>
        </w:tc>
        <w:tc>
          <w:tcPr>
            <w:tcW w:w="2182" w:type="dxa"/>
            <w:gridSpan w:val="2"/>
            <w:hideMark/>
          </w:tcPr>
          <w:p w14:paraId="175B8C3F" w14:textId="77777777" w:rsidR="00FF31BD" w:rsidRPr="002D5901" w:rsidRDefault="00FF31BD" w:rsidP="002D5901">
            <w:pPr>
              <w:spacing w:line="276" w:lineRule="auto"/>
              <w:rPr>
                <w:rFonts w:ascii="Times New Roman" w:hAnsi="Times New Roman"/>
                <w:b/>
                <w:szCs w:val="24"/>
                <w:lang w:eastAsia="en-US"/>
              </w:rPr>
            </w:pPr>
            <w:r w:rsidRPr="002D5901">
              <w:rPr>
                <w:rFonts w:ascii="Times New Roman" w:hAnsi="Times New Roman"/>
                <w:szCs w:val="24"/>
                <w:lang w:val="en-ZA" w:eastAsia="en-US"/>
              </w:rPr>
              <w:t>Projectors</w:t>
            </w:r>
          </w:p>
        </w:tc>
        <w:tc>
          <w:tcPr>
            <w:tcW w:w="2813" w:type="dxa"/>
            <w:gridSpan w:val="3"/>
          </w:tcPr>
          <w:p w14:paraId="2E2019D7" w14:textId="77777777" w:rsidR="00FF31BD" w:rsidRPr="002D5901" w:rsidRDefault="00FF31BD" w:rsidP="002D5901">
            <w:pPr>
              <w:spacing w:line="276" w:lineRule="auto"/>
              <w:rPr>
                <w:rFonts w:ascii="Times New Roman" w:hAnsi="Times New Roman"/>
                <w:bCs/>
                <w:szCs w:val="24"/>
              </w:rPr>
            </w:pPr>
            <w:r w:rsidRPr="002D5901">
              <w:rPr>
                <w:rFonts w:ascii="Times New Roman" w:hAnsi="Times New Roman"/>
                <w:szCs w:val="24"/>
              </w:rPr>
              <w:t>Functional projector for displaying content during presentations</w:t>
            </w:r>
          </w:p>
        </w:tc>
        <w:tc>
          <w:tcPr>
            <w:tcW w:w="1852" w:type="dxa"/>
            <w:hideMark/>
          </w:tcPr>
          <w:p w14:paraId="208C157D" w14:textId="77777777" w:rsidR="00FF31BD" w:rsidRPr="002D5901" w:rsidRDefault="00FF31BD" w:rsidP="002D5901">
            <w:pPr>
              <w:spacing w:line="276" w:lineRule="auto"/>
              <w:rPr>
                <w:rFonts w:ascii="Times New Roman" w:hAnsi="Times New Roman"/>
                <w:bCs/>
                <w:szCs w:val="24"/>
                <w:lang w:eastAsia="en-US"/>
              </w:rPr>
            </w:pPr>
            <w:r w:rsidRPr="002D5901">
              <w:rPr>
                <w:rFonts w:ascii="Times New Roman" w:hAnsi="Times New Roman"/>
                <w:bCs/>
                <w:szCs w:val="24"/>
                <w:lang w:eastAsia="en-US"/>
              </w:rPr>
              <w:t>2</w:t>
            </w:r>
          </w:p>
        </w:tc>
        <w:tc>
          <w:tcPr>
            <w:tcW w:w="1720" w:type="dxa"/>
            <w:gridSpan w:val="2"/>
          </w:tcPr>
          <w:p w14:paraId="392121B8" w14:textId="77777777" w:rsidR="00FF31BD" w:rsidRPr="002D5901" w:rsidRDefault="00FF31BD" w:rsidP="002D5901">
            <w:pPr>
              <w:spacing w:line="276" w:lineRule="auto"/>
              <w:rPr>
                <w:rFonts w:ascii="Times New Roman" w:hAnsi="Times New Roman"/>
                <w:bCs/>
                <w:szCs w:val="24"/>
              </w:rPr>
            </w:pPr>
            <w:r w:rsidRPr="002D5901">
              <w:rPr>
                <w:rFonts w:ascii="Times New Roman" w:hAnsi="Times New Roman"/>
                <w:bCs/>
                <w:szCs w:val="24"/>
              </w:rPr>
              <w:t>1:13</w:t>
            </w:r>
          </w:p>
        </w:tc>
      </w:tr>
      <w:tr w:rsidR="00FF31BD" w:rsidRPr="002D5901" w14:paraId="52A04BBA" w14:textId="77777777" w:rsidTr="002D5901">
        <w:tc>
          <w:tcPr>
            <w:tcW w:w="783" w:type="dxa"/>
            <w:vMerge/>
          </w:tcPr>
          <w:p w14:paraId="68580F14" w14:textId="77777777" w:rsidR="00FF31BD" w:rsidRPr="002D5901" w:rsidRDefault="00FF31BD" w:rsidP="002D5901">
            <w:pPr>
              <w:spacing w:after="0" w:line="276" w:lineRule="auto"/>
              <w:rPr>
                <w:rFonts w:ascii="Times New Roman" w:hAnsi="Times New Roman"/>
                <w:szCs w:val="24"/>
              </w:rPr>
            </w:pPr>
          </w:p>
        </w:tc>
        <w:tc>
          <w:tcPr>
            <w:tcW w:w="2182" w:type="dxa"/>
            <w:gridSpan w:val="2"/>
            <w:hideMark/>
          </w:tcPr>
          <w:p w14:paraId="1547734C" w14:textId="77777777" w:rsidR="00FF31BD" w:rsidRPr="002D5901" w:rsidRDefault="00FF31BD" w:rsidP="002D5901">
            <w:pPr>
              <w:spacing w:after="0" w:line="276" w:lineRule="auto"/>
              <w:rPr>
                <w:rFonts w:ascii="Times New Roman" w:hAnsi="Times New Roman"/>
                <w:b/>
                <w:szCs w:val="24"/>
                <w:lang w:eastAsia="en-US"/>
              </w:rPr>
            </w:pPr>
            <w:r w:rsidRPr="002D5901">
              <w:rPr>
                <w:rFonts w:ascii="Times New Roman" w:hAnsi="Times New Roman"/>
                <w:szCs w:val="24"/>
                <w:lang w:eastAsia="en-US"/>
              </w:rPr>
              <w:t>Assorted Flash Cards</w:t>
            </w:r>
          </w:p>
        </w:tc>
        <w:tc>
          <w:tcPr>
            <w:tcW w:w="2813" w:type="dxa"/>
            <w:gridSpan w:val="3"/>
          </w:tcPr>
          <w:p w14:paraId="711ED5D7" w14:textId="77777777" w:rsidR="00FF31BD" w:rsidRPr="002D5901" w:rsidRDefault="00FF31BD" w:rsidP="002D5901">
            <w:pPr>
              <w:spacing w:after="0" w:line="276" w:lineRule="auto"/>
              <w:rPr>
                <w:rFonts w:ascii="Times New Roman" w:hAnsi="Times New Roman"/>
                <w:bCs/>
                <w:szCs w:val="24"/>
              </w:rPr>
            </w:pPr>
            <w:r w:rsidRPr="002D5901">
              <w:rPr>
                <w:rFonts w:ascii="Times New Roman" w:hAnsi="Times New Roman"/>
                <w:szCs w:val="24"/>
              </w:rPr>
              <w:t xml:space="preserve">Functional flash </w:t>
            </w:r>
            <w:proofErr w:type="gramStart"/>
            <w:r w:rsidRPr="002D5901">
              <w:rPr>
                <w:rFonts w:ascii="Times New Roman" w:hAnsi="Times New Roman"/>
                <w:szCs w:val="24"/>
              </w:rPr>
              <w:t>cards  for</w:t>
            </w:r>
            <w:proofErr w:type="gramEnd"/>
            <w:r w:rsidRPr="002D5901">
              <w:rPr>
                <w:rFonts w:ascii="Times New Roman" w:hAnsi="Times New Roman"/>
                <w:szCs w:val="24"/>
              </w:rPr>
              <w:t xml:space="preserve"> displaying content during presentations</w:t>
            </w:r>
          </w:p>
        </w:tc>
        <w:tc>
          <w:tcPr>
            <w:tcW w:w="1852" w:type="dxa"/>
            <w:hideMark/>
          </w:tcPr>
          <w:p w14:paraId="46FE91E4" w14:textId="77777777" w:rsidR="00FF31BD" w:rsidRPr="002D5901" w:rsidRDefault="00FF31BD" w:rsidP="002D5901">
            <w:pPr>
              <w:spacing w:after="0" w:line="276" w:lineRule="auto"/>
              <w:rPr>
                <w:rFonts w:ascii="Times New Roman" w:hAnsi="Times New Roman"/>
                <w:bCs/>
                <w:szCs w:val="24"/>
                <w:lang w:eastAsia="en-US"/>
              </w:rPr>
            </w:pPr>
            <w:r w:rsidRPr="002D5901">
              <w:rPr>
                <w:rFonts w:ascii="Times New Roman" w:hAnsi="Times New Roman"/>
                <w:bCs/>
                <w:szCs w:val="24"/>
                <w:lang w:eastAsia="en-US"/>
              </w:rPr>
              <w:t>5</w:t>
            </w:r>
          </w:p>
        </w:tc>
        <w:tc>
          <w:tcPr>
            <w:tcW w:w="1720" w:type="dxa"/>
            <w:gridSpan w:val="2"/>
          </w:tcPr>
          <w:p w14:paraId="2F2FAA2D" w14:textId="77777777" w:rsidR="00FF31BD" w:rsidRPr="002D5901" w:rsidRDefault="00FF31BD" w:rsidP="002D5901">
            <w:pPr>
              <w:spacing w:after="0" w:line="276" w:lineRule="auto"/>
              <w:rPr>
                <w:rFonts w:ascii="Times New Roman" w:hAnsi="Times New Roman"/>
                <w:bCs/>
                <w:szCs w:val="24"/>
              </w:rPr>
            </w:pPr>
            <w:r w:rsidRPr="002D5901">
              <w:rPr>
                <w:rFonts w:ascii="Times New Roman" w:hAnsi="Times New Roman"/>
                <w:bCs/>
                <w:szCs w:val="24"/>
              </w:rPr>
              <w:t>1:5</w:t>
            </w:r>
          </w:p>
        </w:tc>
      </w:tr>
      <w:tr w:rsidR="00FF31BD" w:rsidRPr="002D5901" w14:paraId="570DF932" w14:textId="77777777" w:rsidTr="002D5901">
        <w:trPr>
          <w:trHeight w:val="332"/>
        </w:trPr>
        <w:tc>
          <w:tcPr>
            <w:tcW w:w="783" w:type="dxa"/>
            <w:vMerge/>
          </w:tcPr>
          <w:p w14:paraId="6A85EE11" w14:textId="77777777" w:rsidR="00FF31BD" w:rsidRPr="002D5901" w:rsidRDefault="00FF31BD" w:rsidP="002D5901">
            <w:pPr>
              <w:spacing w:after="0" w:line="276" w:lineRule="auto"/>
              <w:contextualSpacing/>
              <w:jc w:val="both"/>
              <w:rPr>
                <w:rFonts w:ascii="Times New Roman" w:hAnsi="Times New Roman"/>
                <w:szCs w:val="24"/>
              </w:rPr>
            </w:pPr>
          </w:p>
        </w:tc>
        <w:tc>
          <w:tcPr>
            <w:tcW w:w="2182" w:type="dxa"/>
            <w:gridSpan w:val="2"/>
            <w:hideMark/>
          </w:tcPr>
          <w:p w14:paraId="2F0AF7AA" w14:textId="77777777" w:rsidR="00FF31BD" w:rsidRPr="002D5901" w:rsidRDefault="00FF31BD" w:rsidP="002D5901">
            <w:pPr>
              <w:spacing w:after="0" w:line="276" w:lineRule="auto"/>
              <w:contextualSpacing/>
              <w:jc w:val="both"/>
              <w:rPr>
                <w:rFonts w:ascii="Times New Roman" w:hAnsi="Times New Roman"/>
                <w:szCs w:val="24"/>
                <w:lang w:eastAsia="en-US"/>
              </w:rPr>
            </w:pPr>
            <w:r w:rsidRPr="002D5901">
              <w:rPr>
                <w:rFonts w:ascii="Times New Roman" w:hAnsi="Times New Roman"/>
                <w:szCs w:val="24"/>
                <w:lang w:eastAsia="en-US"/>
              </w:rPr>
              <w:t>Whiteboards</w:t>
            </w:r>
          </w:p>
        </w:tc>
        <w:tc>
          <w:tcPr>
            <w:tcW w:w="2813" w:type="dxa"/>
            <w:gridSpan w:val="3"/>
          </w:tcPr>
          <w:p w14:paraId="52CC0767" w14:textId="77777777" w:rsidR="00FF31BD" w:rsidRPr="002D5901" w:rsidRDefault="00FF31BD" w:rsidP="002D5901">
            <w:pPr>
              <w:spacing w:after="0" w:line="276" w:lineRule="auto"/>
              <w:rPr>
                <w:rFonts w:ascii="Times New Roman" w:hAnsi="Times New Roman"/>
                <w:bCs/>
                <w:szCs w:val="24"/>
              </w:rPr>
            </w:pPr>
            <w:r w:rsidRPr="002D5901">
              <w:rPr>
                <w:rFonts w:ascii="Times New Roman" w:hAnsi="Times New Roman"/>
                <w:szCs w:val="24"/>
              </w:rPr>
              <w:t>Quality whiteboard of approximately 6 ft by 3 ft for writing during theory instruction</w:t>
            </w:r>
          </w:p>
        </w:tc>
        <w:tc>
          <w:tcPr>
            <w:tcW w:w="1852" w:type="dxa"/>
            <w:hideMark/>
          </w:tcPr>
          <w:p w14:paraId="7844E1AB" w14:textId="77777777" w:rsidR="00FF31BD" w:rsidRPr="002D5901" w:rsidRDefault="00FF31BD" w:rsidP="002D5901">
            <w:pPr>
              <w:spacing w:after="0" w:line="276" w:lineRule="auto"/>
              <w:rPr>
                <w:rFonts w:ascii="Times New Roman" w:hAnsi="Times New Roman"/>
                <w:bCs/>
                <w:szCs w:val="24"/>
                <w:lang w:eastAsia="en-US"/>
              </w:rPr>
            </w:pPr>
            <w:r w:rsidRPr="002D5901">
              <w:rPr>
                <w:rFonts w:ascii="Times New Roman" w:hAnsi="Times New Roman"/>
                <w:bCs/>
                <w:szCs w:val="24"/>
                <w:lang w:eastAsia="en-US"/>
              </w:rPr>
              <w:t>1</w:t>
            </w:r>
          </w:p>
        </w:tc>
        <w:tc>
          <w:tcPr>
            <w:tcW w:w="1720" w:type="dxa"/>
            <w:gridSpan w:val="2"/>
          </w:tcPr>
          <w:p w14:paraId="05924281" w14:textId="77777777" w:rsidR="00FF31BD" w:rsidRPr="002D5901" w:rsidRDefault="00FF31BD" w:rsidP="002D5901">
            <w:pPr>
              <w:spacing w:after="0" w:line="276" w:lineRule="auto"/>
              <w:rPr>
                <w:rFonts w:ascii="Times New Roman" w:hAnsi="Times New Roman"/>
                <w:bCs/>
                <w:szCs w:val="24"/>
              </w:rPr>
            </w:pPr>
            <w:r w:rsidRPr="002D5901">
              <w:rPr>
                <w:rFonts w:ascii="Times New Roman" w:hAnsi="Times New Roman"/>
                <w:bCs/>
                <w:szCs w:val="24"/>
              </w:rPr>
              <w:t>1:25</w:t>
            </w:r>
          </w:p>
        </w:tc>
      </w:tr>
      <w:tr w:rsidR="00FF31BD" w:rsidRPr="002D5901" w14:paraId="4DF433AE" w14:textId="77777777" w:rsidTr="002D5901">
        <w:tc>
          <w:tcPr>
            <w:tcW w:w="783" w:type="dxa"/>
            <w:vMerge/>
          </w:tcPr>
          <w:p w14:paraId="4E1DE50E" w14:textId="77777777" w:rsidR="00FF31BD" w:rsidRPr="002D5901" w:rsidRDefault="00FF31BD" w:rsidP="002D5901">
            <w:pPr>
              <w:spacing w:after="0" w:line="276" w:lineRule="auto"/>
              <w:rPr>
                <w:rFonts w:ascii="Times New Roman" w:hAnsi="Times New Roman"/>
                <w:szCs w:val="24"/>
              </w:rPr>
            </w:pPr>
          </w:p>
        </w:tc>
        <w:tc>
          <w:tcPr>
            <w:tcW w:w="2182" w:type="dxa"/>
            <w:gridSpan w:val="2"/>
            <w:hideMark/>
          </w:tcPr>
          <w:p w14:paraId="6BE92785" w14:textId="77777777" w:rsidR="00FF31BD" w:rsidRPr="002D5901" w:rsidRDefault="00FF31BD" w:rsidP="002D5901">
            <w:pPr>
              <w:spacing w:after="0" w:line="276" w:lineRule="auto"/>
              <w:rPr>
                <w:rFonts w:ascii="Times New Roman" w:hAnsi="Times New Roman"/>
                <w:b/>
                <w:szCs w:val="24"/>
                <w:lang w:eastAsia="en-US"/>
              </w:rPr>
            </w:pPr>
            <w:r w:rsidRPr="002D5901">
              <w:rPr>
                <w:rFonts w:ascii="Times New Roman" w:hAnsi="Times New Roman"/>
                <w:szCs w:val="24"/>
                <w:lang w:eastAsia="en-US"/>
              </w:rPr>
              <w:t>Flip Charts</w:t>
            </w:r>
          </w:p>
        </w:tc>
        <w:tc>
          <w:tcPr>
            <w:tcW w:w="2813" w:type="dxa"/>
            <w:gridSpan w:val="3"/>
          </w:tcPr>
          <w:p w14:paraId="6A9E068F" w14:textId="77777777" w:rsidR="00FF31BD" w:rsidRPr="002D5901" w:rsidRDefault="00FF31BD" w:rsidP="002D5901">
            <w:pPr>
              <w:spacing w:after="0" w:line="276" w:lineRule="auto"/>
              <w:rPr>
                <w:rFonts w:ascii="Times New Roman" w:hAnsi="Times New Roman"/>
                <w:bCs/>
                <w:szCs w:val="24"/>
              </w:rPr>
            </w:pPr>
            <w:r w:rsidRPr="002D5901">
              <w:rPr>
                <w:rFonts w:ascii="Times New Roman" w:hAnsi="Times New Roman"/>
                <w:szCs w:val="24"/>
              </w:rPr>
              <w:t>Functional flip charts for displaying content during presentations</w:t>
            </w:r>
          </w:p>
        </w:tc>
        <w:tc>
          <w:tcPr>
            <w:tcW w:w="1852" w:type="dxa"/>
            <w:hideMark/>
          </w:tcPr>
          <w:p w14:paraId="4B6E95DB" w14:textId="77777777" w:rsidR="00FF31BD" w:rsidRPr="002D5901" w:rsidRDefault="00FF31BD" w:rsidP="002D5901">
            <w:pPr>
              <w:spacing w:after="0" w:line="276" w:lineRule="auto"/>
              <w:rPr>
                <w:rFonts w:ascii="Times New Roman" w:hAnsi="Times New Roman"/>
                <w:bCs/>
                <w:szCs w:val="24"/>
                <w:lang w:eastAsia="en-US"/>
              </w:rPr>
            </w:pPr>
            <w:r w:rsidRPr="002D5901">
              <w:rPr>
                <w:rFonts w:ascii="Times New Roman" w:hAnsi="Times New Roman"/>
                <w:bCs/>
                <w:szCs w:val="24"/>
                <w:lang w:eastAsia="en-US"/>
              </w:rPr>
              <w:t>5</w:t>
            </w:r>
          </w:p>
        </w:tc>
        <w:tc>
          <w:tcPr>
            <w:tcW w:w="1720" w:type="dxa"/>
            <w:gridSpan w:val="2"/>
          </w:tcPr>
          <w:p w14:paraId="6C77E0B3" w14:textId="77777777" w:rsidR="00FF31BD" w:rsidRPr="002D5901" w:rsidRDefault="00FF31BD" w:rsidP="002D5901">
            <w:pPr>
              <w:spacing w:after="0" w:line="276" w:lineRule="auto"/>
              <w:rPr>
                <w:rFonts w:ascii="Times New Roman" w:hAnsi="Times New Roman"/>
                <w:bCs/>
                <w:szCs w:val="24"/>
              </w:rPr>
            </w:pPr>
            <w:r w:rsidRPr="002D5901">
              <w:rPr>
                <w:rFonts w:ascii="Times New Roman" w:hAnsi="Times New Roman"/>
                <w:bCs/>
                <w:szCs w:val="24"/>
              </w:rPr>
              <w:t>1:5</w:t>
            </w:r>
          </w:p>
        </w:tc>
      </w:tr>
      <w:tr w:rsidR="00FF31BD" w:rsidRPr="002D5901" w14:paraId="642F1F6E" w14:textId="77777777" w:rsidTr="002D5901">
        <w:tc>
          <w:tcPr>
            <w:tcW w:w="783" w:type="dxa"/>
            <w:vMerge/>
          </w:tcPr>
          <w:p w14:paraId="2C6F6F68" w14:textId="77777777" w:rsidR="00FF31BD" w:rsidRPr="002D5901" w:rsidRDefault="00FF31BD" w:rsidP="002D5901">
            <w:pPr>
              <w:spacing w:line="276" w:lineRule="auto"/>
              <w:rPr>
                <w:rFonts w:ascii="Times New Roman" w:hAnsi="Times New Roman"/>
                <w:szCs w:val="24"/>
              </w:rPr>
            </w:pPr>
          </w:p>
        </w:tc>
        <w:tc>
          <w:tcPr>
            <w:tcW w:w="6847" w:type="dxa"/>
            <w:gridSpan w:val="6"/>
          </w:tcPr>
          <w:p w14:paraId="23A99EDD" w14:textId="12802A69" w:rsidR="00FF31BD" w:rsidRPr="002D5901" w:rsidRDefault="00FF31BD" w:rsidP="002D5901">
            <w:pPr>
              <w:spacing w:line="276" w:lineRule="auto"/>
              <w:rPr>
                <w:rFonts w:ascii="Times New Roman" w:eastAsia="Times New Roman" w:hAnsi="Times New Roman"/>
                <w:szCs w:val="24"/>
                <w:lang w:eastAsia="en-US"/>
              </w:rPr>
            </w:pPr>
            <w:r w:rsidRPr="002D5901">
              <w:rPr>
                <w:rFonts w:ascii="Times New Roman" w:hAnsi="Times New Roman"/>
                <w:szCs w:val="24"/>
                <w:lang w:eastAsia="en-US"/>
              </w:rPr>
              <w:t xml:space="preserve">                  Assorted </w:t>
            </w:r>
            <w:proofErr w:type="spellStart"/>
            <w:r w:rsidR="002D5901">
              <w:rPr>
                <w:szCs w:val="24"/>
                <w:lang w:eastAsia="en-US"/>
              </w:rPr>
              <w:t>colours</w:t>
            </w:r>
            <w:proofErr w:type="spellEnd"/>
            <w:r w:rsidRPr="002D5901">
              <w:rPr>
                <w:rFonts w:ascii="Times New Roman" w:hAnsi="Times New Roman"/>
                <w:szCs w:val="24"/>
                <w:lang w:eastAsia="en-US"/>
              </w:rPr>
              <w:t xml:space="preserve"> of whiteboard markers</w:t>
            </w:r>
          </w:p>
        </w:tc>
        <w:tc>
          <w:tcPr>
            <w:tcW w:w="1720" w:type="dxa"/>
            <w:gridSpan w:val="2"/>
          </w:tcPr>
          <w:p w14:paraId="3D403B48" w14:textId="77777777" w:rsidR="00FF31BD" w:rsidRPr="002D5901" w:rsidRDefault="00FF31BD" w:rsidP="002D5901">
            <w:pPr>
              <w:spacing w:line="276" w:lineRule="auto"/>
              <w:rPr>
                <w:rFonts w:ascii="Times New Roman" w:hAnsi="Times New Roman"/>
                <w:szCs w:val="24"/>
              </w:rPr>
            </w:pPr>
          </w:p>
        </w:tc>
      </w:tr>
      <w:tr w:rsidR="00FF31BD" w:rsidRPr="002D5901" w14:paraId="6F15F101" w14:textId="77777777" w:rsidTr="002D5901">
        <w:trPr>
          <w:trHeight w:val="503"/>
        </w:trPr>
        <w:tc>
          <w:tcPr>
            <w:tcW w:w="783" w:type="dxa"/>
            <w:vMerge/>
          </w:tcPr>
          <w:p w14:paraId="7ED5BCD6" w14:textId="77777777" w:rsidR="00FF31BD" w:rsidRPr="002D5901" w:rsidRDefault="00FF31BD" w:rsidP="002D5901">
            <w:pPr>
              <w:spacing w:line="276" w:lineRule="auto"/>
              <w:rPr>
                <w:rFonts w:ascii="Times New Roman" w:hAnsi="Times New Roman"/>
                <w:szCs w:val="24"/>
                <w:lang w:eastAsia="zh-CN"/>
              </w:rPr>
            </w:pPr>
          </w:p>
        </w:tc>
        <w:tc>
          <w:tcPr>
            <w:tcW w:w="6847" w:type="dxa"/>
            <w:gridSpan w:val="6"/>
          </w:tcPr>
          <w:p w14:paraId="68BA63F0" w14:textId="77777777" w:rsidR="00FF31BD" w:rsidRPr="002D5901" w:rsidRDefault="00FF31BD" w:rsidP="002D5901">
            <w:pPr>
              <w:spacing w:line="276" w:lineRule="auto"/>
              <w:rPr>
                <w:rFonts w:ascii="Times New Roman" w:hAnsi="Times New Roman"/>
                <w:b/>
                <w:szCs w:val="24"/>
                <w:lang w:eastAsia="en-US"/>
              </w:rPr>
            </w:pPr>
            <w:r w:rsidRPr="002D5901">
              <w:rPr>
                <w:rFonts w:ascii="Times New Roman" w:hAnsi="Times New Roman"/>
                <w:szCs w:val="24"/>
                <w:lang w:eastAsia="zh-CN"/>
              </w:rPr>
              <w:t xml:space="preserve">                           A </w:t>
            </w:r>
            <w:r w:rsidRPr="002D5901">
              <w:rPr>
                <w:rFonts w:ascii="Times New Roman" w:hAnsi="Times New Roman"/>
                <w:szCs w:val="24"/>
                <w:lang w:val="en-GB" w:eastAsia="zh-CN"/>
              </w:rPr>
              <w:t>simulated bar environment</w:t>
            </w:r>
          </w:p>
        </w:tc>
        <w:tc>
          <w:tcPr>
            <w:tcW w:w="1720" w:type="dxa"/>
            <w:gridSpan w:val="2"/>
          </w:tcPr>
          <w:p w14:paraId="5198D450" w14:textId="5BB5DEF0" w:rsidR="00FF31BD" w:rsidRPr="002D5901" w:rsidRDefault="00FF31BD" w:rsidP="002D5901">
            <w:pPr>
              <w:spacing w:line="276" w:lineRule="auto"/>
              <w:rPr>
                <w:rFonts w:ascii="Times New Roman" w:hAnsi="Times New Roman"/>
                <w:szCs w:val="24"/>
                <w:lang w:eastAsia="zh-CN"/>
              </w:rPr>
            </w:pPr>
            <w:r w:rsidRPr="002D5901">
              <w:rPr>
                <w:rFonts w:ascii="Times New Roman" w:hAnsi="Times New Roman"/>
                <w:szCs w:val="24"/>
                <w:lang w:eastAsia="zh-CN"/>
              </w:rPr>
              <w:t>1:25</w:t>
            </w:r>
          </w:p>
        </w:tc>
      </w:tr>
      <w:tr w:rsidR="00FF31BD" w:rsidRPr="002D5901" w14:paraId="6B64BF52" w14:textId="77777777" w:rsidTr="002D5901">
        <w:trPr>
          <w:trHeight w:val="503"/>
        </w:trPr>
        <w:tc>
          <w:tcPr>
            <w:tcW w:w="783" w:type="dxa"/>
          </w:tcPr>
          <w:p w14:paraId="531CA096" w14:textId="77777777" w:rsidR="00FF31BD" w:rsidRPr="002D5901" w:rsidRDefault="00FF31BD" w:rsidP="002D5901">
            <w:pPr>
              <w:spacing w:line="276" w:lineRule="auto"/>
              <w:rPr>
                <w:rFonts w:ascii="Times New Roman" w:hAnsi="Times New Roman"/>
                <w:szCs w:val="24"/>
                <w:lang w:eastAsia="zh-CN"/>
              </w:rPr>
            </w:pPr>
          </w:p>
        </w:tc>
        <w:tc>
          <w:tcPr>
            <w:tcW w:w="6847" w:type="dxa"/>
            <w:gridSpan w:val="6"/>
          </w:tcPr>
          <w:p w14:paraId="0C49844B" w14:textId="23FF9387" w:rsidR="00FF31BD" w:rsidRPr="002D5901" w:rsidRDefault="00FF31BD" w:rsidP="002D5901">
            <w:pPr>
              <w:spacing w:line="276" w:lineRule="auto"/>
              <w:rPr>
                <w:rFonts w:ascii="Times New Roman" w:hAnsi="Times New Roman"/>
                <w:szCs w:val="24"/>
                <w:lang w:eastAsia="zh-CN"/>
              </w:rPr>
            </w:pPr>
            <w:r w:rsidRPr="002D5901">
              <w:rPr>
                <w:rFonts w:ascii="Times New Roman" w:hAnsi="Times New Roman"/>
                <w:szCs w:val="24"/>
                <w:lang w:eastAsia="zh-CN"/>
              </w:rPr>
              <w:tab/>
            </w:r>
            <w:r w:rsidRPr="002D5901">
              <w:rPr>
                <w:rFonts w:ascii="Times New Roman" w:hAnsi="Times New Roman"/>
                <w:szCs w:val="24"/>
                <w:lang w:eastAsia="zh-CN"/>
              </w:rPr>
              <w:tab/>
              <w:t>A well-equipped theory classroom</w:t>
            </w:r>
          </w:p>
        </w:tc>
        <w:tc>
          <w:tcPr>
            <w:tcW w:w="1720" w:type="dxa"/>
            <w:gridSpan w:val="2"/>
          </w:tcPr>
          <w:p w14:paraId="7B64F700" w14:textId="38FAE47D" w:rsidR="00FF31BD" w:rsidRPr="002D5901" w:rsidRDefault="00FF31BD" w:rsidP="002D5901">
            <w:pPr>
              <w:spacing w:line="276" w:lineRule="auto"/>
              <w:rPr>
                <w:rFonts w:ascii="Times New Roman" w:hAnsi="Times New Roman"/>
                <w:szCs w:val="24"/>
                <w:lang w:eastAsia="zh-CN"/>
              </w:rPr>
            </w:pPr>
            <w:r w:rsidRPr="002D5901">
              <w:rPr>
                <w:rFonts w:ascii="Times New Roman" w:hAnsi="Times New Roman"/>
                <w:szCs w:val="24"/>
                <w:lang w:eastAsia="zh-CN"/>
              </w:rPr>
              <w:t>1:25</w:t>
            </w:r>
          </w:p>
        </w:tc>
      </w:tr>
      <w:tr w:rsidR="009A5A9F" w:rsidRPr="002D5901" w14:paraId="549F0F28" w14:textId="77777777" w:rsidTr="002D5901">
        <w:trPr>
          <w:trHeight w:val="503"/>
        </w:trPr>
        <w:tc>
          <w:tcPr>
            <w:tcW w:w="783" w:type="dxa"/>
          </w:tcPr>
          <w:p w14:paraId="67869101" w14:textId="77777777" w:rsidR="009A5A9F" w:rsidRPr="002D5901" w:rsidRDefault="009A5A9F" w:rsidP="002D5901">
            <w:pPr>
              <w:spacing w:line="276" w:lineRule="auto"/>
              <w:rPr>
                <w:rFonts w:ascii="Times New Roman" w:hAnsi="Times New Roman"/>
                <w:szCs w:val="24"/>
                <w:lang w:eastAsia="zh-CN"/>
              </w:rPr>
            </w:pPr>
          </w:p>
        </w:tc>
        <w:tc>
          <w:tcPr>
            <w:tcW w:w="6847" w:type="dxa"/>
            <w:gridSpan w:val="6"/>
          </w:tcPr>
          <w:p w14:paraId="3075D344" w14:textId="4D3D3B19" w:rsidR="009A5A9F" w:rsidRPr="002D5901" w:rsidRDefault="009A5A9F" w:rsidP="002D5901">
            <w:pPr>
              <w:spacing w:line="276" w:lineRule="auto"/>
              <w:rPr>
                <w:rFonts w:ascii="Times New Roman" w:hAnsi="Times New Roman"/>
                <w:szCs w:val="24"/>
                <w:lang w:eastAsia="zh-CN"/>
              </w:rPr>
            </w:pPr>
            <w:r w:rsidRPr="002D5901">
              <w:rPr>
                <w:rFonts w:ascii="Times New Roman" w:hAnsi="Times New Roman"/>
                <w:szCs w:val="24"/>
                <w:lang w:eastAsia="zh-CN"/>
              </w:rPr>
              <w:t xml:space="preserve">                           A well-equipped restaurant </w:t>
            </w:r>
          </w:p>
        </w:tc>
        <w:tc>
          <w:tcPr>
            <w:tcW w:w="1720" w:type="dxa"/>
            <w:gridSpan w:val="2"/>
          </w:tcPr>
          <w:p w14:paraId="3336B3DE" w14:textId="5106ED7A" w:rsidR="009A5A9F" w:rsidRPr="002D5901" w:rsidRDefault="009A5A9F" w:rsidP="002D5901">
            <w:pPr>
              <w:spacing w:line="276" w:lineRule="auto"/>
              <w:rPr>
                <w:rFonts w:ascii="Times New Roman" w:hAnsi="Times New Roman"/>
                <w:szCs w:val="24"/>
                <w:lang w:eastAsia="zh-CN"/>
              </w:rPr>
            </w:pPr>
            <w:r w:rsidRPr="002D5901">
              <w:rPr>
                <w:rFonts w:ascii="Times New Roman" w:hAnsi="Times New Roman"/>
                <w:szCs w:val="24"/>
                <w:lang w:eastAsia="zh-CN"/>
              </w:rPr>
              <w:t>1:25</w:t>
            </w:r>
          </w:p>
        </w:tc>
      </w:tr>
      <w:bookmarkEnd w:id="46"/>
      <w:tr w:rsidR="002D5901" w:rsidRPr="002D5901" w14:paraId="267EA05C" w14:textId="77777777" w:rsidTr="002D5901">
        <w:tc>
          <w:tcPr>
            <w:tcW w:w="9350" w:type="dxa"/>
            <w:gridSpan w:val="9"/>
          </w:tcPr>
          <w:p w14:paraId="36CB0B56" w14:textId="5E34D924" w:rsidR="002D5901" w:rsidRPr="002D5901" w:rsidRDefault="002D5901" w:rsidP="002D5901">
            <w:pPr>
              <w:spacing w:after="255" w:line="276" w:lineRule="auto"/>
              <w:contextualSpacing/>
              <w:jc w:val="both"/>
              <w:rPr>
                <w:b/>
                <w:bCs/>
                <w:szCs w:val="24"/>
              </w:rPr>
            </w:pPr>
            <w:r w:rsidRPr="002D5901">
              <w:rPr>
                <w:rFonts w:ascii="Times New Roman" w:hAnsi="Times New Roman"/>
                <w:b/>
                <w:bCs/>
                <w:szCs w:val="24"/>
                <w:lang w:val="en-GB" w:eastAsia="zh-CN"/>
              </w:rPr>
              <w:t>Equipment</w:t>
            </w:r>
          </w:p>
        </w:tc>
      </w:tr>
      <w:tr w:rsidR="002D5901" w:rsidRPr="002D5901" w14:paraId="6FA75B5B" w14:textId="77777777" w:rsidTr="005F22F6">
        <w:trPr>
          <w:trHeight w:val="664"/>
        </w:trPr>
        <w:tc>
          <w:tcPr>
            <w:tcW w:w="805" w:type="dxa"/>
            <w:gridSpan w:val="2"/>
            <w:vMerge w:val="restart"/>
          </w:tcPr>
          <w:p w14:paraId="6F3EF293" w14:textId="77777777" w:rsidR="002D5901" w:rsidRPr="002D5901" w:rsidRDefault="002D5901" w:rsidP="002D5901">
            <w:pPr>
              <w:spacing w:after="255" w:line="276" w:lineRule="auto"/>
              <w:contextualSpacing/>
              <w:jc w:val="both"/>
              <w:rPr>
                <w:rFonts w:ascii="Times New Roman" w:hAnsi="Times New Roman"/>
                <w:b/>
                <w:szCs w:val="24"/>
              </w:rPr>
            </w:pPr>
          </w:p>
        </w:tc>
        <w:tc>
          <w:tcPr>
            <w:tcW w:w="8545" w:type="dxa"/>
            <w:gridSpan w:val="7"/>
          </w:tcPr>
          <w:p w14:paraId="2346D6B3" w14:textId="3166FF8F" w:rsidR="002D5901" w:rsidRPr="002D5901" w:rsidRDefault="002D5901" w:rsidP="002D5901">
            <w:pPr>
              <w:spacing w:after="255" w:line="276" w:lineRule="auto"/>
              <w:contextualSpacing/>
              <w:jc w:val="both"/>
              <w:rPr>
                <w:rFonts w:ascii="Times New Roman" w:hAnsi="Times New Roman"/>
                <w:b/>
                <w:bCs/>
                <w:szCs w:val="24"/>
              </w:rPr>
            </w:pPr>
          </w:p>
        </w:tc>
      </w:tr>
      <w:tr w:rsidR="00FF31BD" w:rsidRPr="002D5901" w14:paraId="3E031EFA" w14:textId="77777777" w:rsidTr="005F22F6">
        <w:tc>
          <w:tcPr>
            <w:tcW w:w="805" w:type="dxa"/>
            <w:gridSpan w:val="2"/>
            <w:vMerge/>
          </w:tcPr>
          <w:p w14:paraId="02689318"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p>
        </w:tc>
        <w:tc>
          <w:tcPr>
            <w:tcW w:w="2160" w:type="dxa"/>
            <w:hideMark/>
          </w:tcPr>
          <w:p w14:paraId="00DFBBE4"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 xml:space="preserve">Salver </w:t>
            </w:r>
          </w:p>
        </w:tc>
        <w:tc>
          <w:tcPr>
            <w:tcW w:w="2790" w:type="dxa"/>
            <w:gridSpan w:val="2"/>
          </w:tcPr>
          <w:p w14:paraId="2237C7D7"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Flat tray for serving drinks or snacks.</w:t>
            </w:r>
          </w:p>
        </w:tc>
        <w:tc>
          <w:tcPr>
            <w:tcW w:w="1890" w:type="dxa"/>
            <w:gridSpan w:val="3"/>
            <w:hideMark/>
          </w:tcPr>
          <w:p w14:paraId="50FA3B72"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12</w:t>
            </w:r>
          </w:p>
        </w:tc>
        <w:tc>
          <w:tcPr>
            <w:tcW w:w="1705" w:type="dxa"/>
          </w:tcPr>
          <w:p w14:paraId="2AC761E4" w14:textId="77777777" w:rsidR="00FF31BD" w:rsidRPr="002D5901" w:rsidRDefault="00FF31BD" w:rsidP="002D5901">
            <w:pPr>
              <w:spacing w:line="276" w:lineRule="auto"/>
              <w:rPr>
                <w:rFonts w:ascii="Times New Roman" w:hAnsi="Times New Roman"/>
                <w:szCs w:val="24"/>
              </w:rPr>
            </w:pPr>
            <w:r w:rsidRPr="002D5901">
              <w:rPr>
                <w:rFonts w:ascii="Times New Roman" w:hAnsi="Times New Roman"/>
                <w:bCs/>
                <w:szCs w:val="24"/>
                <w:lang w:val="en-GB" w:eastAsia="zh-CN"/>
              </w:rPr>
              <w:t>1:3</w:t>
            </w:r>
          </w:p>
        </w:tc>
      </w:tr>
      <w:tr w:rsidR="00FF31BD" w:rsidRPr="002D5901" w14:paraId="26CEDA6F" w14:textId="77777777" w:rsidTr="005F22F6">
        <w:trPr>
          <w:trHeight w:val="375"/>
        </w:trPr>
        <w:tc>
          <w:tcPr>
            <w:tcW w:w="805" w:type="dxa"/>
            <w:gridSpan w:val="2"/>
            <w:vMerge/>
          </w:tcPr>
          <w:p w14:paraId="18C82AAC"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p>
        </w:tc>
        <w:tc>
          <w:tcPr>
            <w:tcW w:w="2160" w:type="dxa"/>
            <w:hideMark/>
          </w:tcPr>
          <w:p w14:paraId="5219D7C2"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Boston shaker</w:t>
            </w:r>
          </w:p>
        </w:tc>
        <w:tc>
          <w:tcPr>
            <w:tcW w:w="2790" w:type="dxa"/>
            <w:gridSpan w:val="2"/>
          </w:tcPr>
          <w:p w14:paraId="44770E0F"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Two-piece shaker (metal + glass) for mixing cocktails.</w:t>
            </w:r>
          </w:p>
        </w:tc>
        <w:tc>
          <w:tcPr>
            <w:tcW w:w="1890" w:type="dxa"/>
            <w:gridSpan w:val="3"/>
            <w:hideMark/>
          </w:tcPr>
          <w:p w14:paraId="26633476"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12</w:t>
            </w:r>
          </w:p>
        </w:tc>
        <w:tc>
          <w:tcPr>
            <w:tcW w:w="1705" w:type="dxa"/>
          </w:tcPr>
          <w:p w14:paraId="46E052A2" w14:textId="77777777" w:rsidR="00FF31BD" w:rsidRPr="002D5901" w:rsidRDefault="00FF31BD" w:rsidP="002D5901">
            <w:pPr>
              <w:spacing w:line="276" w:lineRule="auto"/>
              <w:rPr>
                <w:rFonts w:ascii="Times New Roman" w:hAnsi="Times New Roman"/>
                <w:szCs w:val="24"/>
              </w:rPr>
            </w:pPr>
            <w:r w:rsidRPr="002D5901">
              <w:rPr>
                <w:rFonts w:ascii="Times New Roman" w:hAnsi="Times New Roman"/>
                <w:bCs/>
                <w:szCs w:val="24"/>
                <w:lang w:val="en-GB" w:eastAsia="zh-CN"/>
              </w:rPr>
              <w:t>1:3</w:t>
            </w:r>
          </w:p>
        </w:tc>
      </w:tr>
      <w:tr w:rsidR="00FF31BD" w:rsidRPr="002D5901" w14:paraId="3A15E204" w14:textId="77777777" w:rsidTr="005F22F6">
        <w:trPr>
          <w:trHeight w:val="1025"/>
        </w:trPr>
        <w:tc>
          <w:tcPr>
            <w:tcW w:w="805" w:type="dxa"/>
            <w:gridSpan w:val="2"/>
            <w:vMerge/>
          </w:tcPr>
          <w:p w14:paraId="689E9609"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p>
        </w:tc>
        <w:tc>
          <w:tcPr>
            <w:tcW w:w="2160" w:type="dxa"/>
            <w:hideMark/>
          </w:tcPr>
          <w:p w14:paraId="26EEBC93"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 xml:space="preserve"> Cocktail shaker</w:t>
            </w:r>
          </w:p>
        </w:tc>
        <w:tc>
          <w:tcPr>
            <w:tcW w:w="2790" w:type="dxa"/>
            <w:gridSpan w:val="2"/>
          </w:tcPr>
          <w:p w14:paraId="2FC51D0F"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Three-part shaker with built-in strainer.</w:t>
            </w:r>
          </w:p>
        </w:tc>
        <w:tc>
          <w:tcPr>
            <w:tcW w:w="1890" w:type="dxa"/>
            <w:gridSpan w:val="3"/>
            <w:hideMark/>
          </w:tcPr>
          <w:p w14:paraId="37F89121"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12</w:t>
            </w:r>
          </w:p>
        </w:tc>
        <w:tc>
          <w:tcPr>
            <w:tcW w:w="1705" w:type="dxa"/>
          </w:tcPr>
          <w:p w14:paraId="55E4802B" w14:textId="77777777" w:rsidR="00FF31BD" w:rsidRPr="002D5901" w:rsidRDefault="00FF31BD" w:rsidP="002D5901">
            <w:pPr>
              <w:spacing w:line="276" w:lineRule="auto"/>
              <w:rPr>
                <w:rFonts w:ascii="Times New Roman" w:hAnsi="Times New Roman"/>
                <w:szCs w:val="24"/>
              </w:rPr>
            </w:pPr>
            <w:r w:rsidRPr="002D5901">
              <w:rPr>
                <w:rFonts w:ascii="Times New Roman" w:hAnsi="Times New Roman"/>
                <w:bCs/>
                <w:szCs w:val="24"/>
                <w:lang w:val="en-GB" w:eastAsia="zh-CN"/>
              </w:rPr>
              <w:t>1:3</w:t>
            </w:r>
          </w:p>
        </w:tc>
      </w:tr>
      <w:tr w:rsidR="00FF31BD" w:rsidRPr="002D5901" w14:paraId="079055AB" w14:textId="77777777" w:rsidTr="005F22F6">
        <w:trPr>
          <w:trHeight w:val="330"/>
        </w:trPr>
        <w:tc>
          <w:tcPr>
            <w:tcW w:w="805" w:type="dxa"/>
            <w:gridSpan w:val="2"/>
            <w:vMerge/>
          </w:tcPr>
          <w:p w14:paraId="748C789C"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p>
        </w:tc>
        <w:tc>
          <w:tcPr>
            <w:tcW w:w="2160" w:type="dxa"/>
            <w:hideMark/>
          </w:tcPr>
          <w:p w14:paraId="4BFBEB9D"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Mixing glasses</w:t>
            </w:r>
          </w:p>
        </w:tc>
        <w:tc>
          <w:tcPr>
            <w:tcW w:w="2790" w:type="dxa"/>
            <w:gridSpan w:val="2"/>
          </w:tcPr>
          <w:p w14:paraId="1A8AB217"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Heavy glasses for stirring drinks like martinis.</w:t>
            </w:r>
          </w:p>
        </w:tc>
        <w:tc>
          <w:tcPr>
            <w:tcW w:w="1890" w:type="dxa"/>
            <w:gridSpan w:val="3"/>
            <w:hideMark/>
          </w:tcPr>
          <w:p w14:paraId="55DEDDD7"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12</w:t>
            </w:r>
          </w:p>
        </w:tc>
        <w:tc>
          <w:tcPr>
            <w:tcW w:w="1705" w:type="dxa"/>
          </w:tcPr>
          <w:p w14:paraId="61F177DD" w14:textId="77777777" w:rsidR="00FF31BD" w:rsidRPr="002D5901" w:rsidRDefault="00FF31BD" w:rsidP="002D5901">
            <w:pPr>
              <w:spacing w:line="276" w:lineRule="auto"/>
              <w:rPr>
                <w:rFonts w:ascii="Times New Roman" w:hAnsi="Times New Roman"/>
                <w:szCs w:val="24"/>
              </w:rPr>
            </w:pPr>
            <w:r w:rsidRPr="002D5901">
              <w:rPr>
                <w:rFonts w:ascii="Times New Roman" w:hAnsi="Times New Roman"/>
                <w:bCs/>
                <w:szCs w:val="24"/>
                <w:lang w:val="en-GB" w:eastAsia="zh-CN"/>
              </w:rPr>
              <w:t>1:3</w:t>
            </w:r>
          </w:p>
        </w:tc>
      </w:tr>
      <w:tr w:rsidR="00FF31BD" w:rsidRPr="002D5901" w14:paraId="46700D93" w14:textId="77777777" w:rsidTr="005F22F6">
        <w:trPr>
          <w:trHeight w:val="480"/>
        </w:trPr>
        <w:tc>
          <w:tcPr>
            <w:tcW w:w="805" w:type="dxa"/>
            <w:gridSpan w:val="2"/>
            <w:vMerge/>
          </w:tcPr>
          <w:p w14:paraId="473348AD"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p>
        </w:tc>
        <w:tc>
          <w:tcPr>
            <w:tcW w:w="2160" w:type="dxa"/>
            <w:hideMark/>
          </w:tcPr>
          <w:p w14:paraId="15780099"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 xml:space="preserve"> Assorted glasses</w:t>
            </w:r>
          </w:p>
        </w:tc>
        <w:tc>
          <w:tcPr>
            <w:tcW w:w="2790" w:type="dxa"/>
            <w:gridSpan w:val="2"/>
          </w:tcPr>
          <w:p w14:paraId="37BBA8B4"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Different glasses (wine, cocktail, etc.) for specific drinks.</w:t>
            </w:r>
          </w:p>
        </w:tc>
        <w:tc>
          <w:tcPr>
            <w:tcW w:w="1890" w:type="dxa"/>
            <w:gridSpan w:val="3"/>
            <w:hideMark/>
          </w:tcPr>
          <w:p w14:paraId="3543C0EE"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100</w:t>
            </w:r>
          </w:p>
        </w:tc>
        <w:tc>
          <w:tcPr>
            <w:tcW w:w="1705" w:type="dxa"/>
          </w:tcPr>
          <w:p w14:paraId="034D4581"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4:1</w:t>
            </w:r>
          </w:p>
        </w:tc>
      </w:tr>
      <w:tr w:rsidR="00FF31BD" w:rsidRPr="002D5901" w14:paraId="16B79FC7" w14:textId="77777777" w:rsidTr="005F22F6">
        <w:trPr>
          <w:trHeight w:val="285"/>
        </w:trPr>
        <w:tc>
          <w:tcPr>
            <w:tcW w:w="805" w:type="dxa"/>
            <w:gridSpan w:val="2"/>
            <w:vMerge/>
          </w:tcPr>
          <w:p w14:paraId="53C5A495"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p>
        </w:tc>
        <w:tc>
          <w:tcPr>
            <w:tcW w:w="2160" w:type="dxa"/>
            <w:hideMark/>
          </w:tcPr>
          <w:p w14:paraId="6047D35A"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 xml:space="preserve"> Bar spoons</w:t>
            </w:r>
          </w:p>
        </w:tc>
        <w:tc>
          <w:tcPr>
            <w:tcW w:w="2790" w:type="dxa"/>
            <w:gridSpan w:val="2"/>
          </w:tcPr>
          <w:p w14:paraId="3E83FAC3"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Long spoons for stirring cocktails.</w:t>
            </w:r>
          </w:p>
        </w:tc>
        <w:tc>
          <w:tcPr>
            <w:tcW w:w="1890" w:type="dxa"/>
            <w:gridSpan w:val="3"/>
            <w:hideMark/>
          </w:tcPr>
          <w:p w14:paraId="6837E739"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12</w:t>
            </w:r>
          </w:p>
        </w:tc>
        <w:tc>
          <w:tcPr>
            <w:tcW w:w="1705" w:type="dxa"/>
          </w:tcPr>
          <w:p w14:paraId="43AE747C" w14:textId="77777777" w:rsidR="00FF31BD" w:rsidRPr="002D5901" w:rsidRDefault="00FF31BD" w:rsidP="002D5901">
            <w:pPr>
              <w:spacing w:line="276" w:lineRule="auto"/>
              <w:rPr>
                <w:rFonts w:ascii="Times New Roman" w:hAnsi="Times New Roman"/>
                <w:szCs w:val="24"/>
              </w:rPr>
            </w:pPr>
            <w:r w:rsidRPr="002D5901">
              <w:rPr>
                <w:rFonts w:ascii="Times New Roman" w:hAnsi="Times New Roman"/>
                <w:bCs/>
                <w:szCs w:val="24"/>
                <w:lang w:val="en-GB" w:eastAsia="zh-CN"/>
              </w:rPr>
              <w:t>1:3</w:t>
            </w:r>
          </w:p>
        </w:tc>
      </w:tr>
      <w:tr w:rsidR="00FF31BD" w:rsidRPr="002D5901" w14:paraId="70F8EAFA" w14:textId="77777777" w:rsidTr="005F22F6">
        <w:trPr>
          <w:trHeight w:val="345"/>
        </w:trPr>
        <w:tc>
          <w:tcPr>
            <w:tcW w:w="805" w:type="dxa"/>
            <w:gridSpan w:val="2"/>
            <w:vMerge/>
          </w:tcPr>
          <w:p w14:paraId="1D7949E5"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p>
        </w:tc>
        <w:tc>
          <w:tcPr>
            <w:tcW w:w="2160" w:type="dxa"/>
            <w:hideMark/>
          </w:tcPr>
          <w:p w14:paraId="51149D4C"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Cutting board</w:t>
            </w:r>
          </w:p>
        </w:tc>
        <w:tc>
          <w:tcPr>
            <w:tcW w:w="2790" w:type="dxa"/>
            <w:gridSpan w:val="2"/>
          </w:tcPr>
          <w:p w14:paraId="1EE354E9"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Board for chopping garnishes (fruit, herbs).</w:t>
            </w:r>
          </w:p>
        </w:tc>
        <w:tc>
          <w:tcPr>
            <w:tcW w:w="1890" w:type="dxa"/>
            <w:gridSpan w:val="3"/>
            <w:hideMark/>
          </w:tcPr>
          <w:p w14:paraId="123D427E"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12</w:t>
            </w:r>
          </w:p>
        </w:tc>
        <w:tc>
          <w:tcPr>
            <w:tcW w:w="1705" w:type="dxa"/>
          </w:tcPr>
          <w:p w14:paraId="532C9910" w14:textId="77777777" w:rsidR="00FF31BD" w:rsidRPr="002D5901" w:rsidRDefault="00FF31BD" w:rsidP="002D5901">
            <w:pPr>
              <w:spacing w:line="276" w:lineRule="auto"/>
              <w:rPr>
                <w:rFonts w:ascii="Times New Roman" w:hAnsi="Times New Roman"/>
                <w:szCs w:val="24"/>
              </w:rPr>
            </w:pPr>
            <w:r w:rsidRPr="002D5901">
              <w:rPr>
                <w:rFonts w:ascii="Times New Roman" w:hAnsi="Times New Roman"/>
                <w:bCs/>
                <w:szCs w:val="24"/>
                <w:lang w:val="en-GB" w:eastAsia="zh-CN"/>
              </w:rPr>
              <w:t>1:3</w:t>
            </w:r>
          </w:p>
        </w:tc>
      </w:tr>
      <w:tr w:rsidR="00FF31BD" w:rsidRPr="002D5901" w14:paraId="35D22A95" w14:textId="77777777" w:rsidTr="005F22F6">
        <w:trPr>
          <w:trHeight w:val="345"/>
        </w:trPr>
        <w:tc>
          <w:tcPr>
            <w:tcW w:w="805" w:type="dxa"/>
            <w:gridSpan w:val="2"/>
            <w:vMerge/>
          </w:tcPr>
          <w:p w14:paraId="185B75CE"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p>
        </w:tc>
        <w:tc>
          <w:tcPr>
            <w:tcW w:w="2160" w:type="dxa"/>
            <w:hideMark/>
          </w:tcPr>
          <w:p w14:paraId="07C3126B"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 xml:space="preserve"> Refrigerators</w:t>
            </w:r>
          </w:p>
        </w:tc>
        <w:tc>
          <w:tcPr>
            <w:tcW w:w="2790" w:type="dxa"/>
            <w:gridSpan w:val="2"/>
          </w:tcPr>
          <w:p w14:paraId="61A63749"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Small fridges to keep drinks and ingredients cold.</w:t>
            </w:r>
          </w:p>
        </w:tc>
        <w:tc>
          <w:tcPr>
            <w:tcW w:w="1890" w:type="dxa"/>
            <w:gridSpan w:val="3"/>
            <w:hideMark/>
          </w:tcPr>
          <w:p w14:paraId="40A3D000"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2</w:t>
            </w:r>
          </w:p>
        </w:tc>
        <w:tc>
          <w:tcPr>
            <w:tcW w:w="1705" w:type="dxa"/>
          </w:tcPr>
          <w:p w14:paraId="676F59BA"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1:13</w:t>
            </w:r>
          </w:p>
        </w:tc>
      </w:tr>
      <w:tr w:rsidR="00FF31BD" w:rsidRPr="002D5901" w14:paraId="0812FA94" w14:textId="77777777" w:rsidTr="005F22F6">
        <w:trPr>
          <w:trHeight w:val="315"/>
        </w:trPr>
        <w:tc>
          <w:tcPr>
            <w:tcW w:w="805" w:type="dxa"/>
            <w:gridSpan w:val="2"/>
            <w:vMerge/>
          </w:tcPr>
          <w:p w14:paraId="5AB87330"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p>
        </w:tc>
        <w:tc>
          <w:tcPr>
            <w:tcW w:w="2160" w:type="dxa"/>
            <w:hideMark/>
          </w:tcPr>
          <w:p w14:paraId="7127E934"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Ice maker</w:t>
            </w:r>
          </w:p>
        </w:tc>
        <w:tc>
          <w:tcPr>
            <w:tcW w:w="2790" w:type="dxa"/>
            <w:gridSpan w:val="2"/>
          </w:tcPr>
          <w:p w14:paraId="232A57E5"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Machine that makes ice quickly.</w:t>
            </w:r>
          </w:p>
        </w:tc>
        <w:tc>
          <w:tcPr>
            <w:tcW w:w="1890" w:type="dxa"/>
            <w:gridSpan w:val="3"/>
            <w:hideMark/>
          </w:tcPr>
          <w:p w14:paraId="2A7AA42A"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2</w:t>
            </w:r>
          </w:p>
        </w:tc>
        <w:tc>
          <w:tcPr>
            <w:tcW w:w="1705" w:type="dxa"/>
          </w:tcPr>
          <w:p w14:paraId="3DF8AD09"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1:13</w:t>
            </w:r>
          </w:p>
        </w:tc>
      </w:tr>
      <w:tr w:rsidR="00FF31BD" w:rsidRPr="002D5901" w14:paraId="091A52D7" w14:textId="77777777" w:rsidTr="005F22F6">
        <w:trPr>
          <w:trHeight w:val="420"/>
        </w:trPr>
        <w:tc>
          <w:tcPr>
            <w:tcW w:w="805" w:type="dxa"/>
            <w:gridSpan w:val="2"/>
            <w:vMerge/>
          </w:tcPr>
          <w:p w14:paraId="5B23BE1B"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p>
        </w:tc>
        <w:tc>
          <w:tcPr>
            <w:tcW w:w="2160" w:type="dxa"/>
            <w:hideMark/>
          </w:tcPr>
          <w:p w14:paraId="0540F072"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Ice bucket &amp; tongs</w:t>
            </w:r>
          </w:p>
        </w:tc>
        <w:tc>
          <w:tcPr>
            <w:tcW w:w="2790" w:type="dxa"/>
            <w:gridSpan w:val="2"/>
          </w:tcPr>
          <w:p w14:paraId="275508B4"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Bucket for ice; tongs to pick it up.</w:t>
            </w:r>
          </w:p>
        </w:tc>
        <w:tc>
          <w:tcPr>
            <w:tcW w:w="1890" w:type="dxa"/>
            <w:gridSpan w:val="3"/>
            <w:hideMark/>
          </w:tcPr>
          <w:p w14:paraId="043B9937"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5</w:t>
            </w:r>
          </w:p>
        </w:tc>
        <w:tc>
          <w:tcPr>
            <w:tcW w:w="1705" w:type="dxa"/>
          </w:tcPr>
          <w:p w14:paraId="7D7192D1"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1:5</w:t>
            </w:r>
          </w:p>
        </w:tc>
      </w:tr>
      <w:tr w:rsidR="00FF31BD" w:rsidRPr="002D5901" w14:paraId="4DBF0739" w14:textId="77777777" w:rsidTr="005F22F6">
        <w:trPr>
          <w:trHeight w:val="458"/>
        </w:trPr>
        <w:tc>
          <w:tcPr>
            <w:tcW w:w="805" w:type="dxa"/>
            <w:gridSpan w:val="2"/>
            <w:vMerge/>
          </w:tcPr>
          <w:p w14:paraId="51E8BFC5"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p>
        </w:tc>
        <w:tc>
          <w:tcPr>
            <w:tcW w:w="2160" w:type="dxa"/>
            <w:hideMark/>
          </w:tcPr>
          <w:p w14:paraId="6911D536"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Wine stands</w:t>
            </w:r>
          </w:p>
        </w:tc>
        <w:tc>
          <w:tcPr>
            <w:tcW w:w="2790" w:type="dxa"/>
            <w:gridSpan w:val="2"/>
          </w:tcPr>
          <w:p w14:paraId="6C2D60FD"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Racks to hold or display wine bottles.</w:t>
            </w:r>
          </w:p>
        </w:tc>
        <w:tc>
          <w:tcPr>
            <w:tcW w:w="1890" w:type="dxa"/>
            <w:gridSpan w:val="3"/>
            <w:hideMark/>
          </w:tcPr>
          <w:p w14:paraId="23EECB17"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5</w:t>
            </w:r>
          </w:p>
        </w:tc>
        <w:tc>
          <w:tcPr>
            <w:tcW w:w="1705" w:type="dxa"/>
          </w:tcPr>
          <w:p w14:paraId="1AF1EA87" w14:textId="77777777" w:rsidR="00FF31BD" w:rsidRPr="002D5901" w:rsidRDefault="00FF31BD" w:rsidP="002D5901">
            <w:pPr>
              <w:spacing w:line="276" w:lineRule="auto"/>
              <w:rPr>
                <w:rFonts w:ascii="Times New Roman" w:hAnsi="Times New Roman"/>
                <w:szCs w:val="24"/>
              </w:rPr>
            </w:pPr>
            <w:r w:rsidRPr="002D5901">
              <w:rPr>
                <w:rFonts w:ascii="Times New Roman" w:hAnsi="Times New Roman"/>
                <w:bCs/>
                <w:szCs w:val="24"/>
                <w:lang w:val="en-GB" w:eastAsia="zh-CN"/>
              </w:rPr>
              <w:t>1:5</w:t>
            </w:r>
          </w:p>
        </w:tc>
      </w:tr>
      <w:tr w:rsidR="00FF31BD" w:rsidRPr="002D5901" w14:paraId="058D040A" w14:textId="77777777" w:rsidTr="005F22F6">
        <w:trPr>
          <w:trHeight w:val="435"/>
        </w:trPr>
        <w:tc>
          <w:tcPr>
            <w:tcW w:w="805" w:type="dxa"/>
            <w:gridSpan w:val="2"/>
            <w:vMerge/>
          </w:tcPr>
          <w:p w14:paraId="3484E8CE" w14:textId="77777777" w:rsidR="00FF31BD" w:rsidRPr="002D5901" w:rsidRDefault="00FF31BD" w:rsidP="002D5901">
            <w:pPr>
              <w:spacing w:line="276" w:lineRule="auto"/>
              <w:jc w:val="both"/>
              <w:rPr>
                <w:rFonts w:ascii="Times New Roman" w:hAnsi="Times New Roman"/>
                <w:szCs w:val="24"/>
                <w:lang w:eastAsia="zh-CN"/>
              </w:rPr>
            </w:pPr>
          </w:p>
        </w:tc>
        <w:tc>
          <w:tcPr>
            <w:tcW w:w="2160" w:type="dxa"/>
            <w:hideMark/>
          </w:tcPr>
          <w:p w14:paraId="69E3EB2B" w14:textId="77777777" w:rsidR="00FF31BD" w:rsidRPr="002D5901" w:rsidRDefault="00FF31BD" w:rsidP="002D5901">
            <w:pPr>
              <w:spacing w:line="276" w:lineRule="auto"/>
              <w:jc w:val="both"/>
              <w:rPr>
                <w:rFonts w:ascii="Times New Roman" w:hAnsi="Times New Roman"/>
                <w:bCs/>
                <w:szCs w:val="24"/>
                <w:lang w:val="en-GB" w:eastAsia="zh-CN"/>
              </w:rPr>
            </w:pPr>
            <w:r w:rsidRPr="002D5901">
              <w:rPr>
                <w:rFonts w:ascii="Times New Roman" w:hAnsi="Times New Roman"/>
                <w:szCs w:val="24"/>
                <w:lang w:eastAsia="zh-CN"/>
              </w:rPr>
              <w:t>Wine baskets</w:t>
            </w:r>
          </w:p>
        </w:tc>
        <w:tc>
          <w:tcPr>
            <w:tcW w:w="2790" w:type="dxa"/>
            <w:gridSpan w:val="2"/>
          </w:tcPr>
          <w:p w14:paraId="67C1C3A2"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Baskets to serve wine bottles horizontally.</w:t>
            </w:r>
          </w:p>
        </w:tc>
        <w:tc>
          <w:tcPr>
            <w:tcW w:w="1890" w:type="dxa"/>
            <w:gridSpan w:val="3"/>
            <w:hideMark/>
          </w:tcPr>
          <w:p w14:paraId="0F7B1717"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5</w:t>
            </w:r>
          </w:p>
        </w:tc>
        <w:tc>
          <w:tcPr>
            <w:tcW w:w="1705" w:type="dxa"/>
          </w:tcPr>
          <w:p w14:paraId="00317CCA" w14:textId="77777777" w:rsidR="00FF31BD" w:rsidRPr="002D5901" w:rsidRDefault="00FF31BD" w:rsidP="002D5901">
            <w:pPr>
              <w:spacing w:line="276" w:lineRule="auto"/>
              <w:rPr>
                <w:rFonts w:ascii="Times New Roman" w:hAnsi="Times New Roman"/>
                <w:szCs w:val="24"/>
              </w:rPr>
            </w:pPr>
            <w:r w:rsidRPr="002D5901">
              <w:rPr>
                <w:rFonts w:ascii="Times New Roman" w:hAnsi="Times New Roman"/>
                <w:bCs/>
                <w:szCs w:val="24"/>
                <w:lang w:val="en-GB" w:eastAsia="zh-CN"/>
              </w:rPr>
              <w:t>1:5</w:t>
            </w:r>
          </w:p>
        </w:tc>
      </w:tr>
      <w:tr w:rsidR="00FF31BD" w:rsidRPr="002D5901" w14:paraId="0D44CE6F" w14:textId="77777777" w:rsidTr="005F22F6">
        <w:trPr>
          <w:trHeight w:val="495"/>
        </w:trPr>
        <w:tc>
          <w:tcPr>
            <w:tcW w:w="805" w:type="dxa"/>
            <w:gridSpan w:val="2"/>
            <w:vMerge/>
          </w:tcPr>
          <w:p w14:paraId="0DE09F05" w14:textId="77777777" w:rsidR="00FF31BD" w:rsidRPr="002D5901" w:rsidRDefault="00FF31BD" w:rsidP="002D5901">
            <w:pPr>
              <w:spacing w:line="276" w:lineRule="auto"/>
              <w:jc w:val="both"/>
              <w:rPr>
                <w:rFonts w:ascii="Times New Roman" w:hAnsi="Times New Roman"/>
                <w:szCs w:val="24"/>
                <w:lang w:eastAsia="zh-CN"/>
              </w:rPr>
            </w:pPr>
          </w:p>
        </w:tc>
        <w:tc>
          <w:tcPr>
            <w:tcW w:w="2160" w:type="dxa"/>
            <w:hideMark/>
          </w:tcPr>
          <w:p w14:paraId="7D414B2E" w14:textId="77777777" w:rsidR="00FF31BD" w:rsidRPr="002D5901" w:rsidRDefault="00FF31BD" w:rsidP="002D5901">
            <w:pPr>
              <w:spacing w:line="276" w:lineRule="auto"/>
              <w:jc w:val="both"/>
              <w:rPr>
                <w:rFonts w:ascii="Times New Roman" w:hAnsi="Times New Roman"/>
                <w:szCs w:val="24"/>
                <w:lang w:eastAsia="zh-CN"/>
              </w:rPr>
            </w:pPr>
            <w:r w:rsidRPr="002D5901">
              <w:rPr>
                <w:rFonts w:ascii="Times New Roman" w:hAnsi="Times New Roman"/>
                <w:szCs w:val="24"/>
                <w:lang w:eastAsia="zh-CN"/>
              </w:rPr>
              <w:t>Wine buckets</w:t>
            </w:r>
          </w:p>
        </w:tc>
        <w:tc>
          <w:tcPr>
            <w:tcW w:w="2790" w:type="dxa"/>
            <w:gridSpan w:val="2"/>
          </w:tcPr>
          <w:p w14:paraId="4CEE1EDB"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Buckets with ice to chill wine bottles.</w:t>
            </w:r>
          </w:p>
        </w:tc>
        <w:tc>
          <w:tcPr>
            <w:tcW w:w="1890" w:type="dxa"/>
            <w:gridSpan w:val="3"/>
            <w:hideMark/>
          </w:tcPr>
          <w:p w14:paraId="66229272"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5</w:t>
            </w:r>
          </w:p>
        </w:tc>
        <w:tc>
          <w:tcPr>
            <w:tcW w:w="1705" w:type="dxa"/>
          </w:tcPr>
          <w:p w14:paraId="575905EA" w14:textId="77777777" w:rsidR="00FF31BD" w:rsidRPr="002D5901" w:rsidRDefault="00FF31BD" w:rsidP="002D5901">
            <w:pPr>
              <w:spacing w:line="276" w:lineRule="auto"/>
              <w:rPr>
                <w:rFonts w:ascii="Times New Roman" w:hAnsi="Times New Roman"/>
                <w:szCs w:val="24"/>
              </w:rPr>
            </w:pPr>
            <w:r w:rsidRPr="002D5901">
              <w:rPr>
                <w:rFonts w:ascii="Times New Roman" w:hAnsi="Times New Roman"/>
                <w:bCs/>
                <w:szCs w:val="24"/>
                <w:lang w:val="en-GB" w:eastAsia="zh-CN"/>
              </w:rPr>
              <w:t>1:5</w:t>
            </w:r>
          </w:p>
        </w:tc>
      </w:tr>
      <w:tr w:rsidR="00FF31BD" w:rsidRPr="002D5901" w14:paraId="1003B69E" w14:textId="77777777" w:rsidTr="005F22F6">
        <w:trPr>
          <w:trHeight w:val="345"/>
        </w:trPr>
        <w:tc>
          <w:tcPr>
            <w:tcW w:w="805" w:type="dxa"/>
            <w:gridSpan w:val="2"/>
            <w:vMerge/>
          </w:tcPr>
          <w:p w14:paraId="23B0256F" w14:textId="77777777" w:rsidR="00FF31BD" w:rsidRPr="002D5901" w:rsidRDefault="00FF31BD" w:rsidP="002D5901">
            <w:pPr>
              <w:spacing w:line="276" w:lineRule="auto"/>
              <w:jc w:val="both"/>
              <w:rPr>
                <w:rFonts w:ascii="Times New Roman" w:hAnsi="Times New Roman"/>
                <w:szCs w:val="24"/>
                <w:lang w:eastAsia="zh-CN"/>
              </w:rPr>
            </w:pPr>
          </w:p>
        </w:tc>
        <w:tc>
          <w:tcPr>
            <w:tcW w:w="2160" w:type="dxa"/>
            <w:hideMark/>
          </w:tcPr>
          <w:p w14:paraId="3798D423" w14:textId="77777777" w:rsidR="00FF31BD" w:rsidRPr="002D5901" w:rsidRDefault="00FF31BD" w:rsidP="002D5901">
            <w:pPr>
              <w:spacing w:line="276" w:lineRule="auto"/>
              <w:jc w:val="both"/>
              <w:rPr>
                <w:rFonts w:ascii="Times New Roman" w:hAnsi="Times New Roman"/>
                <w:szCs w:val="24"/>
                <w:lang w:eastAsia="zh-CN"/>
              </w:rPr>
            </w:pPr>
            <w:r w:rsidRPr="002D5901">
              <w:rPr>
                <w:rFonts w:ascii="Times New Roman" w:hAnsi="Times New Roman"/>
                <w:szCs w:val="24"/>
                <w:lang w:eastAsia="zh-CN"/>
              </w:rPr>
              <w:t xml:space="preserve">Cock screw opener </w:t>
            </w:r>
          </w:p>
        </w:tc>
        <w:tc>
          <w:tcPr>
            <w:tcW w:w="2790" w:type="dxa"/>
            <w:gridSpan w:val="2"/>
          </w:tcPr>
          <w:p w14:paraId="7D0F211F"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Tool to open wine bottles.</w:t>
            </w:r>
          </w:p>
        </w:tc>
        <w:tc>
          <w:tcPr>
            <w:tcW w:w="1890" w:type="dxa"/>
            <w:gridSpan w:val="3"/>
            <w:hideMark/>
          </w:tcPr>
          <w:p w14:paraId="48769D5E"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5</w:t>
            </w:r>
          </w:p>
        </w:tc>
        <w:tc>
          <w:tcPr>
            <w:tcW w:w="1705" w:type="dxa"/>
          </w:tcPr>
          <w:p w14:paraId="098009C6" w14:textId="77777777" w:rsidR="00FF31BD" w:rsidRPr="002D5901" w:rsidRDefault="00FF31BD" w:rsidP="002D5901">
            <w:pPr>
              <w:spacing w:line="276" w:lineRule="auto"/>
              <w:rPr>
                <w:rFonts w:ascii="Times New Roman" w:hAnsi="Times New Roman"/>
                <w:szCs w:val="24"/>
              </w:rPr>
            </w:pPr>
            <w:r w:rsidRPr="002D5901">
              <w:rPr>
                <w:rFonts w:ascii="Times New Roman" w:hAnsi="Times New Roman"/>
                <w:bCs/>
                <w:szCs w:val="24"/>
                <w:lang w:val="en-GB" w:eastAsia="zh-CN"/>
              </w:rPr>
              <w:t>1:5</w:t>
            </w:r>
          </w:p>
        </w:tc>
      </w:tr>
      <w:tr w:rsidR="00FF31BD" w:rsidRPr="002D5901" w14:paraId="3EC37CE7" w14:textId="77777777" w:rsidTr="005F22F6">
        <w:trPr>
          <w:trHeight w:val="285"/>
        </w:trPr>
        <w:tc>
          <w:tcPr>
            <w:tcW w:w="805" w:type="dxa"/>
            <w:gridSpan w:val="2"/>
            <w:vMerge/>
          </w:tcPr>
          <w:p w14:paraId="79817C06" w14:textId="77777777" w:rsidR="00FF31BD" w:rsidRPr="002D5901" w:rsidRDefault="00FF31BD" w:rsidP="002D5901">
            <w:pPr>
              <w:spacing w:line="276" w:lineRule="auto"/>
              <w:jc w:val="both"/>
              <w:rPr>
                <w:rFonts w:ascii="Times New Roman" w:hAnsi="Times New Roman"/>
                <w:szCs w:val="24"/>
                <w:lang w:eastAsia="zh-CN"/>
              </w:rPr>
            </w:pPr>
          </w:p>
        </w:tc>
        <w:tc>
          <w:tcPr>
            <w:tcW w:w="2160" w:type="dxa"/>
            <w:hideMark/>
          </w:tcPr>
          <w:p w14:paraId="777FEDF5" w14:textId="77777777" w:rsidR="00FF31BD" w:rsidRPr="002D5901" w:rsidRDefault="00FF31BD" w:rsidP="002D5901">
            <w:pPr>
              <w:spacing w:line="276" w:lineRule="auto"/>
              <w:jc w:val="both"/>
              <w:rPr>
                <w:rFonts w:ascii="Times New Roman" w:hAnsi="Times New Roman"/>
                <w:szCs w:val="24"/>
                <w:lang w:eastAsia="zh-CN"/>
              </w:rPr>
            </w:pPr>
            <w:r w:rsidRPr="002D5901">
              <w:rPr>
                <w:rFonts w:ascii="Times New Roman" w:hAnsi="Times New Roman"/>
                <w:szCs w:val="24"/>
                <w:lang w:eastAsia="zh-CN"/>
              </w:rPr>
              <w:t>Coasters</w:t>
            </w:r>
          </w:p>
        </w:tc>
        <w:tc>
          <w:tcPr>
            <w:tcW w:w="2790" w:type="dxa"/>
            <w:gridSpan w:val="2"/>
          </w:tcPr>
          <w:p w14:paraId="01D8D2E8"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Small pads to protect tables from drink spills.</w:t>
            </w:r>
          </w:p>
        </w:tc>
        <w:tc>
          <w:tcPr>
            <w:tcW w:w="1890" w:type="dxa"/>
            <w:gridSpan w:val="3"/>
            <w:hideMark/>
          </w:tcPr>
          <w:p w14:paraId="761FCE58"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15</w:t>
            </w:r>
          </w:p>
        </w:tc>
        <w:tc>
          <w:tcPr>
            <w:tcW w:w="1705" w:type="dxa"/>
          </w:tcPr>
          <w:p w14:paraId="3D3BEB6D"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1:2</w:t>
            </w:r>
          </w:p>
        </w:tc>
      </w:tr>
      <w:tr w:rsidR="00FF31BD" w:rsidRPr="002D5901" w14:paraId="73315CFC" w14:textId="77777777" w:rsidTr="005F22F6">
        <w:trPr>
          <w:trHeight w:val="360"/>
        </w:trPr>
        <w:tc>
          <w:tcPr>
            <w:tcW w:w="805" w:type="dxa"/>
            <w:gridSpan w:val="2"/>
            <w:vMerge/>
          </w:tcPr>
          <w:p w14:paraId="6C9B8E9F" w14:textId="77777777" w:rsidR="00FF31BD" w:rsidRPr="002D5901" w:rsidRDefault="00FF31BD" w:rsidP="002D5901">
            <w:pPr>
              <w:spacing w:line="276" w:lineRule="auto"/>
              <w:jc w:val="both"/>
              <w:rPr>
                <w:rFonts w:ascii="Times New Roman" w:hAnsi="Times New Roman"/>
                <w:szCs w:val="24"/>
                <w:lang w:eastAsia="zh-CN"/>
              </w:rPr>
            </w:pPr>
          </w:p>
        </w:tc>
        <w:tc>
          <w:tcPr>
            <w:tcW w:w="2160" w:type="dxa"/>
            <w:hideMark/>
          </w:tcPr>
          <w:p w14:paraId="26BB4866" w14:textId="77777777" w:rsidR="00FF31BD" w:rsidRPr="002D5901" w:rsidRDefault="00FF31BD" w:rsidP="002D5901">
            <w:pPr>
              <w:spacing w:line="276" w:lineRule="auto"/>
              <w:jc w:val="both"/>
              <w:rPr>
                <w:rFonts w:ascii="Times New Roman" w:hAnsi="Times New Roman"/>
                <w:szCs w:val="24"/>
                <w:lang w:eastAsia="zh-CN"/>
              </w:rPr>
            </w:pPr>
            <w:r w:rsidRPr="002D5901">
              <w:rPr>
                <w:rFonts w:ascii="Times New Roman" w:hAnsi="Times New Roman"/>
                <w:szCs w:val="24"/>
                <w:lang w:eastAsia="zh-CN"/>
              </w:rPr>
              <w:t>Bottle opener</w:t>
            </w:r>
          </w:p>
        </w:tc>
        <w:tc>
          <w:tcPr>
            <w:tcW w:w="2790" w:type="dxa"/>
            <w:gridSpan w:val="2"/>
          </w:tcPr>
          <w:p w14:paraId="79D53469"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Tool to open beer bottles.</w:t>
            </w:r>
          </w:p>
        </w:tc>
        <w:tc>
          <w:tcPr>
            <w:tcW w:w="1890" w:type="dxa"/>
            <w:gridSpan w:val="3"/>
            <w:hideMark/>
          </w:tcPr>
          <w:p w14:paraId="0348ABAA"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12</w:t>
            </w:r>
          </w:p>
        </w:tc>
        <w:tc>
          <w:tcPr>
            <w:tcW w:w="1705" w:type="dxa"/>
          </w:tcPr>
          <w:p w14:paraId="15EE54A1"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1:3</w:t>
            </w:r>
          </w:p>
        </w:tc>
      </w:tr>
      <w:tr w:rsidR="00FF31BD" w:rsidRPr="002D5901" w14:paraId="1380D5FF" w14:textId="77777777" w:rsidTr="005F22F6">
        <w:trPr>
          <w:trHeight w:val="348"/>
        </w:trPr>
        <w:tc>
          <w:tcPr>
            <w:tcW w:w="805" w:type="dxa"/>
            <w:gridSpan w:val="2"/>
            <w:vMerge/>
          </w:tcPr>
          <w:p w14:paraId="47C91EBE" w14:textId="77777777" w:rsidR="00FF31BD" w:rsidRPr="002D5901" w:rsidRDefault="00FF31BD" w:rsidP="002D5901">
            <w:pPr>
              <w:spacing w:line="276" w:lineRule="auto"/>
              <w:jc w:val="both"/>
              <w:rPr>
                <w:rFonts w:ascii="Times New Roman" w:hAnsi="Times New Roman"/>
                <w:szCs w:val="24"/>
                <w:lang w:eastAsia="zh-CN"/>
              </w:rPr>
            </w:pPr>
          </w:p>
        </w:tc>
        <w:tc>
          <w:tcPr>
            <w:tcW w:w="2160" w:type="dxa"/>
            <w:hideMark/>
          </w:tcPr>
          <w:p w14:paraId="09AD27C8" w14:textId="77777777" w:rsidR="00FF31BD" w:rsidRPr="002D5901" w:rsidRDefault="00FF31BD" w:rsidP="002D5901">
            <w:pPr>
              <w:spacing w:line="276" w:lineRule="auto"/>
              <w:jc w:val="both"/>
              <w:rPr>
                <w:rFonts w:ascii="Times New Roman" w:hAnsi="Times New Roman"/>
                <w:szCs w:val="24"/>
                <w:lang w:eastAsia="zh-CN"/>
              </w:rPr>
            </w:pPr>
            <w:r w:rsidRPr="002D5901">
              <w:rPr>
                <w:rFonts w:ascii="Times New Roman" w:hAnsi="Times New Roman"/>
                <w:szCs w:val="24"/>
                <w:lang w:eastAsia="zh-CN"/>
              </w:rPr>
              <w:t>Tot measure</w:t>
            </w:r>
          </w:p>
        </w:tc>
        <w:tc>
          <w:tcPr>
            <w:tcW w:w="2790" w:type="dxa"/>
            <w:gridSpan w:val="2"/>
          </w:tcPr>
          <w:p w14:paraId="52DBE571"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Small cup for measuring alcohol.</w:t>
            </w:r>
          </w:p>
        </w:tc>
        <w:tc>
          <w:tcPr>
            <w:tcW w:w="1890" w:type="dxa"/>
            <w:gridSpan w:val="3"/>
            <w:hideMark/>
          </w:tcPr>
          <w:p w14:paraId="58FE0C52"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10</w:t>
            </w:r>
          </w:p>
        </w:tc>
        <w:tc>
          <w:tcPr>
            <w:tcW w:w="1705" w:type="dxa"/>
          </w:tcPr>
          <w:p w14:paraId="252B91B0"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1:3</w:t>
            </w:r>
          </w:p>
        </w:tc>
      </w:tr>
      <w:tr w:rsidR="00FF31BD" w:rsidRPr="002D5901" w14:paraId="16261F16" w14:textId="77777777" w:rsidTr="005F22F6">
        <w:trPr>
          <w:trHeight w:val="465"/>
        </w:trPr>
        <w:tc>
          <w:tcPr>
            <w:tcW w:w="805" w:type="dxa"/>
            <w:gridSpan w:val="2"/>
            <w:vMerge/>
          </w:tcPr>
          <w:p w14:paraId="509E4EEF" w14:textId="77777777" w:rsidR="00FF31BD" w:rsidRPr="002D5901" w:rsidRDefault="00FF31BD" w:rsidP="002D5901">
            <w:pPr>
              <w:spacing w:line="276" w:lineRule="auto"/>
              <w:jc w:val="both"/>
              <w:rPr>
                <w:rFonts w:ascii="Times New Roman" w:hAnsi="Times New Roman"/>
                <w:szCs w:val="24"/>
                <w:lang w:eastAsia="zh-CN"/>
              </w:rPr>
            </w:pPr>
          </w:p>
        </w:tc>
        <w:tc>
          <w:tcPr>
            <w:tcW w:w="2160" w:type="dxa"/>
            <w:hideMark/>
          </w:tcPr>
          <w:p w14:paraId="6447029C" w14:textId="77777777" w:rsidR="00FF31BD" w:rsidRPr="002D5901" w:rsidRDefault="00FF31BD" w:rsidP="002D5901">
            <w:pPr>
              <w:spacing w:line="276" w:lineRule="auto"/>
              <w:jc w:val="both"/>
              <w:rPr>
                <w:rFonts w:ascii="Times New Roman" w:hAnsi="Times New Roman"/>
                <w:szCs w:val="24"/>
                <w:lang w:eastAsia="zh-CN"/>
              </w:rPr>
            </w:pPr>
            <w:proofErr w:type="gramStart"/>
            <w:r w:rsidRPr="002D5901">
              <w:rPr>
                <w:rFonts w:ascii="Times New Roman" w:hAnsi="Times New Roman"/>
                <w:szCs w:val="24"/>
                <w:lang w:eastAsia="zh-CN"/>
              </w:rPr>
              <w:t>Speed  pourers</w:t>
            </w:r>
            <w:proofErr w:type="gramEnd"/>
          </w:p>
        </w:tc>
        <w:tc>
          <w:tcPr>
            <w:tcW w:w="2790" w:type="dxa"/>
            <w:gridSpan w:val="2"/>
          </w:tcPr>
          <w:p w14:paraId="133C0812"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spouts for bottles to pour drinks quickly.</w:t>
            </w:r>
          </w:p>
        </w:tc>
        <w:tc>
          <w:tcPr>
            <w:tcW w:w="1890" w:type="dxa"/>
            <w:gridSpan w:val="3"/>
            <w:hideMark/>
          </w:tcPr>
          <w:p w14:paraId="010E5583"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10</w:t>
            </w:r>
          </w:p>
        </w:tc>
        <w:tc>
          <w:tcPr>
            <w:tcW w:w="1705" w:type="dxa"/>
          </w:tcPr>
          <w:p w14:paraId="1DF33432"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1:3</w:t>
            </w:r>
          </w:p>
        </w:tc>
      </w:tr>
      <w:tr w:rsidR="00FF31BD" w:rsidRPr="002D5901" w14:paraId="74823F1C" w14:textId="77777777" w:rsidTr="005F22F6">
        <w:trPr>
          <w:trHeight w:val="390"/>
        </w:trPr>
        <w:tc>
          <w:tcPr>
            <w:tcW w:w="805" w:type="dxa"/>
            <w:gridSpan w:val="2"/>
            <w:vMerge/>
          </w:tcPr>
          <w:p w14:paraId="4F834175" w14:textId="77777777" w:rsidR="00FF31BD" w:rsidRPr="002D5901" w:rsidRDefault="00FF31BD" w:rsidP="002D5901">
            <w:pPr>
              <w:spacing w:line="276" w:lineRule="auto"/>
              <w:jc w:val="both"/>
              <w:rPr>
                <w:rFonts w:ascii="Times New Roman" w:hAnsi="Times New Roman"/>
                <w:szCs w:val="24"/>
                <w:lang w:eastAsia="zh-CN"/>
              </w:rPr>
            </w:pPr>
          </w:p>
        </w:tc>
        <w:tc>
          <w:tcPr>
            <w:tcW w:w="2160" w:type="dxa"/>
            <w:hideMark/>
          </w:tcPr>
          <w:p w14:paraId="7972F902" w14:textId="77777777" w:rsidR="00FF31BD" w:rsidRPr="002D5901" w:rsidRDefault="00FF31BD" w:rsidP="002D5901">
            <w:pPr>
              <w:spacing w:line="276" w:lineRule="auto"/>
              <w:jc w:val="both"/>
              <w:rPr>
                <w:rFonts w:ascii="Times New Roman" w:hAnsi="Times New Roman"/>
                <w:szCs w:val="24"/>
                <w:lang w:eastAsia="zh-CN"/>
              </w:rPr>
            </w:pPr>
            <w:r w:rsidRPr="002D5901">
              <w:rPr>
                <w:rFonts w:ascii="Times New Roman" w:hAnsi="Times New Roman"/>
                <w:szCs w:val="24"/>
                <w:lang w:eastAsia="zh-CN"/>
              </w:rPr>
              <w:t xml:space="preserve"> Side plates</w:t>
            </w:r>
          </w:p>
        </w:tc>
        <w:tc>
          <w:tcPr>
            <w:tcW w:w="2790" w:type="dxa"/>
            <w:gridSpan w:val="2"/>
          </w:tcPr>
          <w:p w14:paraId="4AC7BF9B"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Small plates for snacks or garnishes.</w:t>
            </w:r>
          </w:p>
        </w:tc>
        <w:tc>
          <w:tcPr>
            <w:tcW w:w="1890" w:type="dxa"/>
            <w:gridSpan w:val="3"/>
            <w:hideMark/>
          </w:tcPr>
          <w:p w14:paraId="6C0E7D24"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12</w:t>
            </w:r>
          </w:p>
        </w:tc>
        <w:tc>
          <w:tcPr>
            <w:tcW w:w="1705" w:type="dxa"/>
          </w:tcPr>
          <w:p w14:paraId="02E3B422" w14:textId="77777777" w:rsidR="00FF31BD" w:rsidRPr="002D5901" w:rsidRDefault="00FF31BD" w:rsidP="002D5901">
            <w:pPr>
              <w:spacing w:line="276" w:lineRule="auto"/>
              <w:rPr>
                <w:rFonts w:ascii="Times New Roman" w:hAnsi="Times New Roman"/>
                <w:szCs w:val="24"/>
              </w:rPr>
            </w:pPr>
            <w:r w:rsidRPr="002D5901">
              <w:rPr>
                <w:rFonts w:ascii="Times New Roman" w:hAnsi="Times New Roman"/>
                <w:bCs/>
                <w:szCs w:val="24"/>
                <w:lang w:val="en-GB" w:eastAsia="zh-CN"/>
              </w:rPr>
              <w:t>1:3</w:t>
            </w:r>
          </w:p>
        </w:tc>
      </w:tr>
      <w:tr w:rsidR="00FF31BD" w:rsidRPr="002D5901" w14:paraId="2A96311C" w14:textId="77777777" w:rsidTr="005F22F6">
        <w:trPr>
          <w:trHeight w:val="285"/>
        </w:trPr>
        <w:tc>
          <w:tcPr>
            <w:tcW w:w="805" w:type="dxa"/>
            <w:gridSpan w:val="2"/>
            <w:vMerge/>
          </w:tcPr>
          <w:p w14:paraId="43BC0F4F" w14:textId="77777777" w:rsidR="00FF31BD" w:rsidRPr="002D5901" w:rsidRDefault="00FF31BD" w:rsidP="002D5901">
            <w:pPr>
              <w:spacing w:line="276" w:lineRule="auto"/>
              <w:jc w:val="both"/>
              <w:rPr>
                <w:rFonts w:ascii="Times New Roman" w:hAnsi="Times New Roman"/>
                <w:szCs w:val="24"/>
                <w:lang w:eastAsia="zh-CN"/>
              </w:rPr>
            </w:pPr>
          </w:p>
        </w:tc>
        <w:tc>
          <w:tcPr>
            <w:tcW w:w="2160" w:type="dxa"/>
            <w:hideMark/>
          </w:tcPr>
          <w:p w14:paraId="20A4171A" w14:textId="77777777" w:rsidR="00FF31BD" w:rsidRPr="002D5901" w:rsidRDefault="00FF31BD" w:rsidP="002D5901">
            <w:pPr>
              <w:spacing w:line="276" w:lineRule="auto"/>
              <w:jc w:val="both"/>
              <w:rPr>
                <w:rFonts w:ascii="Times New Roman" w:hAnsi="Times New Roman"/>
                <w:szCs w:val="24"/>
                <w:lang w:eastAsia="zh-CN"/>
              </w:rPr>
            </w:pPr>
            <w:r w:rsidRPr="002D5901">
              <w:rPr>
                <w:rFonts w:ascii="Times New Roman" w:hAnsi="Times New Roman"/>
                <w:szCs w:val="24"/>
                <w:lang w:eastAsia="zh-CN"/>
              </w:rPr>
              <w:t>Small glass bowls</w:t>
            </w:r>
          </w:p>
        </w:tc>
        <w:tc>
          <w:tcPr>
            <w:tcW w:w="2790" w:type="dxa"/>
            <w:gridSpan w:val="2"/>
          </w:tcPr>
          <w:p w14:paraId="52170C46"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Bowls for holding garnishes (olives, lemons).</w:t>
            </w:r>
          </w:p>
        </w:tc>
        <w:tc>
          <w:tcPr>
            <w:tcW w:w="1890" w:type="dxa"/>
            <w:gridSpan w:val="3"/>
            <w:hideMark/>
          </w:tcPr>
          <w:p w14:paraId="593EAC60"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12</w:t>
            </w:r>
          </w:p>
        </w:tc>
        <w:tc>
          <w:tcPr>
            <w:tcW w:w="1705" w:type="dxa"/>
          </w:tcPr>
          <w:p w14:paraId="5467BBA3" w14:textId="77777777" w:rsidR="00FF31BD" w:rsidRPr="002D5901" w:rsidRDefault="00FF31BD" w:rsidP="002D5901">
            <w:pPr>
              <w:spacing w:line="276" w:lineRule="auto"/>
              <w:rPr>
                <w:rFonts w:ascii="Times New Roman" w:hAnsi="Times New Roman"/>
                <w:szCs w:val="24"/>
              </w:rPr>
            </w:pPr>
            <w:r w:rsidRPr="002D5901">
              <w:rPr>
                <w:rFonts w:ascii="Times New Roman" w:hAnsi="Times New Roman"/>
                <w:bCs/>
                <w:szCs w:val="24"/>
                <w:lang w:val="en-GB" w:eastAsia="zh-CN"/>
              </w:rPr>
              <w:t>1:3</w:t>
            </w:r>
          </w:p>
        </w:tc>
      </w:tr>
      <w:tr w:rsidR="00FF31BD" w:rsidRPr="002D5901" w14:paraId="6256256B" w14:textId="77777777" w:rsidTr="005F22F6">
        <w:trPr>
          <w:trHeight w:val="300"/>
        </w:trPr>
        <w:tc>
          <w:tcPr>
            <w:tcW w:w="805" w:type="dxa"/>
            <w:gridSpan w:val="2"/>
            <w:vMerge/>
          </w:tcPr>
          <w:p w14:paraId="5EE6D14B" w14:textId="77777777" w:rsidR="00FF31BD" w:rsidRPr="002D5901" w:rsidRDefault="00FF31BD" w:rsidP="002D5901">
            <w:pPr>
              <w:spacing w:line="276" w:lineRule="auto"/>
              <w:jc w:val="both"/>
              <w:rPr>
                <w:rFonts w:ascii="Times New Roman" w:hAnsi="Times New Roman"/>
                <w:szCs w:val="24"/>
                <w:lang w:eastAsia="zh-CN"/>
              </w:rPr>
            </w:pPr>
          </w:p>
        </w:tc>
        <w:tc>
          <w:tcPr>
            <w:tcW w:w="2160" w:type="dxa"/>
            <w:hideMark/>
          </w:tcPr>
          <w:p w14:paraId="57F80715" w14:textId="77777777" w:rsidR="00FF31BD" w:rsidRPr="002D5901" w:rsidRDefault="00FF31BD" w:rsidP="002D5901">
            <w:pPr>
              <w:spacing w:line="276" w:lineRule="auto"/>
              <w:jc w:val="both"/>
              <w:rPr>
                <w:rFonts w:ascii="Times New Roman" w:hAnsi="Times New Roman"/>
                <w:szCs w:val="24"/>
                <w:lang w:eastAsia="zh-CN"/>
              </w:rPr>
            </w:pPr>
            <w:r w:rsidRPr="002D5901">
              <w:rPr>
                <w:rFonts w:ascii="Times New Roman" w:hAnsi="Times New Roman"/>
                <w:szCs w:val="24"/>
                <w:lang w:eastAsia="zh-CN"/>
              </w:rPr>
              <w:t>Knives</w:t>
            </w:r>
          </w:p>
        </w:tc>
        <w:tc>
          <w:tcPr>
            <w:tcW w:w="2790" w:type="dxa"/>
            <w:gridSpan w:val="2"/>
          </w:tcPr>
          <w:p w14:paraId="61348C7D" w14:textId="77777777" w:rsidR="00FF31BD" w:rsidRPr="002D5901" w:rsidRDefault="00FF31BD" w:rsidP="002D5901">
            <w:pPr>
              <w:pStyle w:val="ds-markdown-paragraph"/>
              <w:shd w:val="clear" w:color="auto" w:fill="FFFFFF"/>
              <w:spacing w:after="0" w:line="276" w:lineRule="auto"/>
              <w:rPr>
                <w:rFonts w:ascii="Times New Roman" w:hAnsi="Times New Roman"/>
                <w:color w:val="404040"/>
              </w:rPr>
            </w:pPr>
            <w:r w:rsidRPr="002D5901">
              <w:rPr>
                <w:rFonts w:ascii="Times New Roman" w:hAnsi="Times New Roman"/>
                <w:color w:val="404040"/>
              </w:rPr>
              <w:t>Sharp knives for cutting fruit or herbs.</w:t>
            </w:r>
          </w:p>
        </w:tc>
        <w:tc>
          <w:tcPr>
            <w:tcW w:w="1890" w:type="dxa"/>
            <w:gridSpan w:val="3"/>
            <w:hideMark/>
          </w:tcPr>
          <w:p w14:paraId="37FE8BC6" w14:textId="77777777" w:rsidR="00FF31BD" w:rsidRPr="002D5901" w:rsidRDefault="00FF31BD" w:rsidP="002D5901">
            <w:pPr>
              <w:spacing w:after="255" w:line="276" w:lineRule="auto"/>
              <w:contextualSpacing/>
              <w:jc w:val="both"/>
              <w:rPr>
                <w:rFonts w:ascii="Times New Roman" w:hAnsi="Times New Roman"/>
                <w:bCs/>
                <w:szCs w:val="24"/>
                <w:lang w:val="en-GB" w:eastAsia="zh-CN"/>
              </w:rPr>
            </w:pPr>
            <w:r w:rsidRPr="002D5901">
              <w:rPr>
                <w:rFonts w:ascii="Times New Roman" w:hAnsi="Times New Roman"/>
                <w:bCs/>
                <w:szCs w:val="24"/>
                <w:lang w:val="en-GB" w:eastAsia="zh-CN"/>
              </w:rPr>
              <w:t>12</w:t>
            </w:r>
          </w:p>
        </w:tc>
        <w:tc>
          <w:tcPr>
            <w:tcW w:w="1705" w:type="dxa"/>
          </w:tcPr>
          <w:p w14:paraId="3B450824" w14:textId="77777777" w:rsidR="00FF31BD" w:rsidRPr="002D5901" w:rsidRDefault="00FF31BD" w:rsidP="002D5901">
            <w:pPr>
              <w:spacing w:line="276" w:lineRule="auto"/>
              <w:rPr>
                <w:rFonts w:ascii="Times New Roman" w:hAnsi="Times New Roman"/>
                <w:szCs w:val="24"/>
              </w:rPr>
            </w:pPr>
            <w:r w:rsidRPr="002D5901">
              <w:rPr>
                <w:rFonts w:ascii="Times New Roman" w:hAnsi="Times New Roman"/>
                <w:bCs/>
                <w:szCs w:val="24"/>
                <w:lang w:val="en-GB" w:eastAsia="zh-CN"/>
              </w:rPr>
              <w:t>1:3</w:t>
            </w:r>
          </w:p>
        </w:tc>
      </w:tr>
      <w:tr w:rsidR="00FF31BD" w:rsidRPr="002D5901" w14:paraId="65FE5222" w14:textId="77777777" w:rsidTr="005F22F6">
        <w:trPr>
          <w:trHeight w:val="225"/>
        </w:trPr>
        <w:tc>
          <w:tcPr>
            <w:tcW w:w="805" w:type="dxa"/>
            <w:gridSpan w:val="2"/>
            <w:vMerge/>
          </w:tcPr>
          <w:p w14:paraId="1DE659A2" w14:textId="77777777" w:rsidR="00FF31BD" w:rsidRPr="002D5901" w:rsidRDefault="00FF31BD" w:rsidP="002D5901">
            <w:pPr>
              <w:spacing w:after="255" w:line="276" w:lineRule="auto"/>
              <w:contextualSpacing/>
              <w:jc w:val="both"/>
              <w:rPr>
                <w:rFonts w:ascii="Times New Roman" w:hAnsi="Times New Roman"/>
                <w:szCs w:val="24"/>
                <w:lang w:eastAsia="zh-CN"/>
              </w:rPr>
            </w:pPr>
          </w:p>
        </w:tc>
        <w:tc>
          <w:tcPr>
            <w:tcW w:w="8545" w:type="dxa"/>
            <w:gridSpan w:val="7"/>
          </w:tcPr>
          <w:p w14:paraId="29095493" w14:textId="1131C487" w:rsidR="00FF31BD" w:rsidRPr="002D5901" w:rsidRDefault="00FF31BD" w:rsidP="002D5901">
            <w:pPr>
              <w:spacing w:after="255" w:line="276" w:lineRule="auto"/>
              <w:contextualSpacing/>
              <w:jc w:val="both"/>
              <w:rPr>
                <w:rFonts w:ascii="Times New Roman" w:hAnsi="Times New Roman"/>
                <w:szCs w:val="24"/>
                <w:lang w:eastAsia="zh-CN"/>
              </w:rPr>
            </w:pPr>
            <w:r w:rsidRPr="002D5901">
              <w:rPr>
                <w:rFonts w:ascii="Times New Roman" w:hAnsi="Times New Roman"/>
                <w:szCs w:val="24"/>
                <w:lang w:eastAsia="zh-CN"/>
              </w:rPr>
              <w:t xml:space="preserve">        </w:t>
            </w:r>
            <w:r w:rsidR="002D5901">
              <w:rPr>
                <w:szCs w:val="24"/>
                <w:lang w:eastAsia="zh-CN"/>
              </w:rPr>
              <w:t>A variety</w:t>
            </w:r>
            <w:r w:rsidRPr="002D5901">
              <w:rPr>
                <w:rFonts w:ascii="Times New Roman" w:hAnsi="Times New Roman"/>
                <w:szCs w:val="24"/>
                <w:lang w:eastAsia="zh-CN"/>
              </w:rPr>
              <w:t xml:space="preserve"> of beverages</w:t>
            </w:r>
          </w:p>
        </w:tc>
      </w:tr>
      <w:tr w:rsidR="00FF31BD" w:rsidRPr="002D5901" w14:paraId="0A0240E6" w14:textId="77777777" w:rsidTr="005F22F6">
        <w:tc>
          <w:tcPr>
            <w:tcW w:w="805" w:type="dxa"/>
            <w:gridSpan w:val="2"/>
          </w:tcPr>
          <w:p w14:paraId="65ABE6B8" w14:textId="77777777" w:rsidR="00FF31BD" w:rsidRPr="002D5901" w:rsidRDefault="00FF31BD" w:rsidP="002D5901">
            <w:pPr>
              <w:spacing w:line="276" w:lineRule="auto"/>
              <w:contextualSpacing/>
              <w:jc w:val="both"/>
              <w:rPr>
                <w:rFonts w:ascii="Times New Roman" w:hAnsi="Times New Roman"/>
                <w:b/>
                <w:bCs/>
                <w:szCs w:val="24"/>
                <w:lang w:val="en-GB" w:eastAsia="zh-CN"/>
              </w:rPr>
            </w:pPr>
            <w:r w:rsidRPr="002D5901">
              <w:rPr>
                <w:rFonts w:ascii="Times New Roman" w:hAnsi="Times New Roman"/>
                <w:b/>
                <w:bCs/>
                <w:szCs w:val="24"/>
                <w:lang w:val="en-GB" w:eastAsia="zh-CN"/>
              </w:rPr>
              <w:t>C</w:t>
            </w:r>
          </w:p>
          <w:p w14:paraId="0EBF0E34" w14:textId="77777777" w:rsidR="00FF31BD" w:rsidRPr="002D5901" w:rsidRDefault="00FF31BD" w:rsidP="002D5901">
            <w:pPr>
              <w:spacing w:after="255" w:line="276" w:lineRule="auto"/>
              <w:contextualSpacing/>
              <w:jc w:val="both"/>
              <w:rPr>
                <w:rFonts w:ascii="Times New Roman" w:hAnsi="Times New Roman"/>
                <w:b/>
                <w:szCs w:val="24"/>
              </w:rPr>
            </w:pPr>
          </w:p>
        </w:tc>
        <w:tc>
          <w:tcPr>
            <w:tcW w:w="8545" w:type="dxa"/>
            <w:gridSpan w:val="7"/>
          </w:tcPr>
          <w:p w14:paraId="5290AB85" w14:textId="77777777" w:rsidR="00FF31BD" w:rsidRPr="002D5901" w:rsidRDefault="00FF31BD" w:rsidP="002D5901">
            <w:pPr>
              <w:spacing w:line="276" w:lineRule="auto"/>
              <w:ind w:left="3021"/>
              <w:contextualSpacing/>
              <w:jc w:val="both"/>
              <w:rPr>
                <w:rFonts w:ascii="Times New Roman" w:hAnsi="Times New Roman"/>
                <w:b/>
                <w:bCs/>
                <w:szCs w:val="24"/>
                <w:lang w:val="en-GB" w:eastAsia="zh-CN"/>
              </w:rPr>
            </w:pPr>
            <w:r w:rsidRPr="002D5901">
              <w:rPr>
                <w:rFonts w:ascii="Times New Roman" w:hAnsi="Times New Roman"/>
                <w:b/>
                <w:bCs/>
                <w:szCs w:val="24"/>
                <w:lang w:val="en-GB" w:eastAsia="zh-CN"/>
              </w:rPr>
              <w:t xml:space="preserve">Safety equipment </w:t>
            </w:r>
          </w:p>
          <w:p w14:paraId="1310E3DD" w14:textId="77777777" w:rsidR="00FF31BD" w:rsidRPr="002D5901" w:rsidRDefault="00FF31BD" w:rsidP="002D5901">
            <w:pPr>
              <w:spacing w:after="255" w:line="276" w:lineRule="auto"/>
              <w:contextualSpacing/>
              <w:jc w:val="both"/>
              <w:rPr>
                <w:rFonts w:ascii="Times New Roman" w:hAnsi="Times New Roman"/>
                <w:b/>
                <w:szCs w:val="24"/>
              </w:rPr>
            </w:pPr>
          </w:p>
        </w:tc>
      </w:tr>
      <w:tr w:rsidR="00FF31BD" w:rsidRPr="002D5901" w14:paraId="33A6657A" w14:textId="77777777" w:rsidTr="005F22F6">
        <w:tc>
          <w:tcPr>
            <w:tcW w:w="805" w:type="dxa"/>
            <w:gridSpan w:val="2"/>
            <w:vMerge w:val="restart"/>
          </w:tcPr>
          <w:p w14:paraId="13806018" w14:textId="77777777" w:rsidR="00FF31BD" w:rsidRPr="002D5901" w:rsidRDefault="00FF31BD" w:rsidP="002D5901">
            <w:pPr>
              <w:spacing w:after="255" w:line="276" w:lineRule="auto"/>
              <w:contextualSpacing/>
              <w:jc w:val="both"/>
              <w:rPr>
                <w:rFonts w:ascii="Times New Roman" w:hAnsi="Times New Roman"/>
                <w:b/>
                <w:szCs w:val="24"/>
              </w:rPr>
            </w:pPr>
          </w:p>
        </w:tc>
        <w:tc>
          <w:tcPr>
            <w:tcW w:w="2250" w:type="dxa"/>
            <w:gridSpan w:val="2"/>
            <w:hideMark/>
          </w:tcPr>
          <w:p w14:paraId="3EF33676" w14:textId="77777777" w:rsidR="00FF31BD" w:rsidRPr="002D5901" w:rsidRDefault="00FF31BD" w:rsidP="002D5901">
            <w:pPr>
              <w:spacing w:after="255" w:line="276" w:lineRule="auto"/>
              <w:contextualSpacing/>
              <w:jc w:val="both"/>
              <w:rPr>
                <w:rFonts w:ascii="Times New Roman" w:hAnsi="Times New Roman"/>
                <w:b/>
                <w:bCs/>
                <w:szCs w:val="24"/>
                <w:lang w:val="en-GB" w:eastAsia="zh-CN"/>
              </w:rPr>
            </w:pPr>
            <w:r w:rsidRPr="002D5901">
              <w:rPr>
                <w:rFonts w:ascii="Times New Roman" w:hAnsi="Times New Roman"/>
                <w:b/>
                <w:szCs w:val="24"/>
                <w:lang w:eastAsia="en-US"/>
              </w:rPr>
              <w:t>Item</w:t>
            </w:r>
          </w:p>
        </w:tc>
        <w:tc>
          <w:tcPr>
            <w:tcW w:w="2700" w:type="dxa"/>
          </w:tcPr>
          <w:p w14:paraId="137D1A1F" w14:textId="77777777" w:rsidR="00FF31BD" w:rsidRPr="002D5901" w:rsidRDefault="00FF31BD" w:rsidP="002D5901">
            <w:pPr>
              <w:spacing w:after="255" w:line="276" w:lineRule="auto"/>
              <w:contextualSpacing/>
              <w:jc w:val="both"/>
              <w:rPr>
                <w:rFonts w:ascii="Times New Roman" w:hAnsi="Times New Roman"/>
                <w:b/>
                <w:szCs w:val="24"/>
              </w:rPr>
            </w:pPr>
            <w:r w:rsidRPr="002D5901">
              <w:rPr>
                <w:rFonts w:ascii="Times New Roman" w:hAnsi="Times New Roman"/>
                <w:b/>
                <w:bCs/>
                <w:szCs w:val="24"/>
              </w:rPr>
              <w:t>Description/Specifications</w:t>
            </w:r>
          </w:p>
        </w:tc>
        <w:tc>
          <w:tcPr>
            <w:tcW w:w="1890" w:type="dxa"/>
            <w:gridSpan w:val="3"/>
            <w:hideMark/>
          </w:tcPr>
          <w:p w14:paraId="415FD527" w14:textId="77777777" w:rsidR="00FF31BD" w:rsidRPr="002D5901" w:rsidRDefault="00FF31BD" w:rsidP="002D5901">
            <w:pPr>
              <w:spacing w:after="255" w:line="276" w:lineRule="auto"/>
              <w:contextualSpacing/>
              <w:jc w:val="both"/>
              <w:rPr>
                <w:rFonts w:ascii="Times New Roman" w:hAnsi="Times New Roman"/>
                <w:b/>
                <w:bCs/>
                <w:szCs w:val="24"/>
                <w:lang w:val="en-GB" w:eastAsia="zh-CN"/>
              </w:rPr>
            </w:pPr>
            <w:r w:rsidRPr="002D5901">
              <w:rPr>
                <w:rFonts w:ascii="Times New Roman" w:hAnsi="Times New Roman"/>
                <w:b/>
                <w:szCs w:val="24"/>
                <w:lang w:eastAsia="en-US"/>
              </w:rPr>
              <w:t>Quantities</w:t>
            </w:r>
          </w:p>
        </w:tc>
        <w:tc>
          <w:tcPr>
            <w:tcW w:w="1705" w:type="dxa"/>
          </w:tcPr>
          <w:p w14:paraId="1481145C" w14:textId="77777777" w:rsidR="00FF31BD" w:rsidRPr="002D5901" w:rsidRDefault="00FF31BD" w:rsidP="002D5901">
            <w:pPr>
              <w:spacing w:after="255" w:line="276" w:lineRule="auto"/>
              <w:contextualSpacing/>
              <w:jc w:val="both"/>
              <w:rPr>
                <w:rFonts w:ascii="Times New Roman" w:hAnsi="Times New Roman"/>
                <w:b/>
                <w:szCs w:val="24"/>
              </w:rPr>
            </w:pPr>
            <w:r w:rsidRPr="002D5901">
              <w:rPr>
                <w:rFonts w:ascii="Times New Roman" w:hAnsi="Times New Roman"/>
                <w:b/>
                <w:szCs w:val="24"/>
              </w:rPr>
              <w:t xml:space="preserve">Recommended Ratio </w:t>
            </w:r>
          </w:p>
          <w:p w14:paraId="36F6C312" w14:textId="77777777" w:rsidR="00FF31BD" w:rsidRPr="002D5901" w:rsidRDefault="00FF31BD" w:rsidP="002D5901">
            <w:pPr>
              <w:spacing w:after="255" w:line="276" w:lineRule="auto"/>
              <w:contextualSpacing/>
              <w:jc w:val="both"/>
              <w:rPr>
                <w:rFonts w:ascii="Times New Roman" w:hAnsi="Times New Roman"/>
                <w:b/>
                <w:szCs w:val="24"/>
              </w:rPr>
            </w:pPr>
            <w:r w:rsidRPr="002D5901">
              <w:rPr>
                <w:rFonts w:ascii="Times New Roman" w:hAnsi="Times New Roman"/>
                <w:b/>
                <w:bCs/>
                <w:szCs w:val="24"/>
              </w:rPr>
              <w:t>(Item: Trainee)</w:t>
            </w:r>
          </w:p>
        </w:tc>
      </w:tr>
      <w:tr w:rsidR="00FF31BD" w:rsidRPr="002D5901" w14:paraId="4B7B910B" w14:textId="77777777" w:rsidTr="005F22F6">
        <w:tc>
          <w:tcPr>
            <w:tcW w:w="805" w:type="dxa"/>
            <w:gridSpan w:val="2"/>
            <w:vMerge/>
          </w:tcPr>
          <w:p w14:paraId="118FCE4B" w14:textId="77777777" w:rsidR="00FF31BD" w:rsidRPr="002D5901" w:rsidRDefault="00FF31BD" w:rsidP="002D5901">
            <w:pPr>
              <w:spacing w:after="255" w:line="276" w:lineRule="auto"/>
              <w:contextualSpacing/>
              <w:jc w:val="both"/>
              <w:rPr>
                <w:rFonts w:ascii="Times New Roman" w:hAnsi="Times New Roman"/>
                <w:szCs w:val="24"/>
                <w:lang w:val="en-GB" w:eastAsia="zh-CN"/>
              </w:rPr>
            </w:pPr>
          </w:p>
        </w:tc>
        <w:tc>
          <w:tcPr>
            <w:tcW w:w="2250" w:type="dxa"/>
            <w:gridSpan w:val="2"/>
            <w:hideMark/>
          </w:tcPr>
          <w:p w14:paraId="54E9C5F9" w14:textId="77777777" w:rsidR="00FF31BD" w:rsidRPr="002D5901" w:rsidRDefault="00FF31BD" w:rsidP="002D5901">
            <w:pPr>
              <w:spacing w:after="255" w:line="276" w:lineRule="auto"/>
              <w:contextualSpacing/>
              <w:jc w:val="both"/>
              <w:rPr>
                <w:rFonts w:ascii="Times New Roman" w:hAnsi="Times New Roman"/>
                <w:b/>
                <w:szCs w:val="24"/>
                <w:lang w:eastAsia="en-US"/>
              </w:rPr>
            </w:pPr>
            <w:r w:rsidRPr="002D5901">
              <w:rPr>
                <w:rFonts w:ascii="Times New Roman" w:hAnsi="Times New Roman"/>
                <w:szCs w:val="24"/>
                <w:lang w:val="en-GB" w:eastAsia="zh-CN"/>
              </w:rPr>
              <w:t>Assorted Fire extinguishers</w:t>
            </w:r>
          </w:p>
        </w:tc>
        <w:tc>
          <w:tcPr>
            <w:tcW w:w="2700" w:type="dxa"/>
          </w:tcPr>
          <w:p w14:paraId="275CBA2D" w14:textId="77777777" w:rsidR="00FF31BD" w:rsidRPr="002D5901" w:rsidRDefault="00FF31BD" w:rsidP="002D5901">
            <w:pPr>
              <w:spacing w:after="255" w:line="276" w:lineRule="auto"/>
              <w:contextualSpacing/>
              <w:jc w:val="both"/>
              <w:rPr>
                <w:rFonts w:ascii="Times New Roman" w:hAnsi="Times New Roman"/>
                <w:szCs w:val="24"/>
              </w:rPr>
            </w:pPr>
            <w:r w:rsidRPr="002D5901">
              <w:rPr>
                <w:rFonts w:ascii="Times New Roman" w:hAnsi="Times New Roman"/>
                <w:color w:val="404040"/>
                <w:szCs w:val="24"/>
                <w:shd w:val="clear" w:color="auto" w:fill="FFFFFF"/>
              </w:rPr>
              <w:t>Designed to combat different types of fires (Class A, B, C, D, K)</w:t>
            </w:r>
          </w:p>
        </w:tc>
        <w:tc>
          <w:tcPr>
            <w:tcW w:w="1890" w:type="dxa"/>
            <w:gridSpan w:val="3"/>
            <w:hideMark/>
          </w:tcPr>
          <w:p w14:paraId="2B5F0639" w14:textId="77777777" w:rsidR="00FF31BD" w:rsidRPr="002D5901" w:rsidRDefault="00FF31BD" w:rsidP="002D5901">
            <w:pPr>
              <w:spacing w:after="255" w:line="276" w:lineRule="auto"/>
              <w:contextualSpacing/>
              <w:jc w:val="both"/>
              <w:rPr>
                <w:rFonts w:ascii="Times New Roman" w:hAnsi="Times New Roman"/>
                <w:szCs w:val="24"/>
                <w:lang w:eastAsia="en-US"/>
              </w:rPr>
            </w:pPr>
            <w:r w:rsidRPr="002D5901">
              <w:rPr>
                <w:rFonts w:ascii="Times New Roman" w:hAnsi="Times New Roman"/>
                <w:szCs w:val="24"/>
                <w:lang w:eastAsia="en-US"/>
              </w:rPr>
              <w:t>5</w:t>
            </w:r>
          </w:p>
        </w:tc>
        <w:tc>
          <w:tcPr>
            <w:tcW w:w="1705" w:type="dxa"/>
          </w:tcPr>
          <w:p w14:paraId="777E832F" w14:textId="77777777" w:rsidR="00FF31BD" w:rsidRPr="002D5901" w:rsidRDefault="00FF31BD" w:rsidP="002D5901">
            <w:pPr>
              <w:spacing w:after="255" w:line="276" w:lineRule="auto"/>
              <w:contextualSpacing/>
              <w:jc w:val="both"/>
              <w:rPr>
                <w:rFonts w:ascii="Times New Roman" w:hAnsi="Times New Roman"/>
                <w:szCs w:val="24"/>
              </w:rPr>
            </w:pPr>
            <w:r w:rsidRPr="002D5901">
              <w:rPr>
                <w:rFonts w:ascii="Times New Roman" w:hAnsi="Times New Roman"/>
                <w:szCs w:val="24"/>
              </w:rPr>
              <w:t>1:5</w:t>
            </w:r>
          </w:p>
        </w:tc>
      </w:tr>
      <w:tr w:rsidR="00FF31BD" w:rsidRPr="002D5901" w14:paraId="1569F04E" w14:textId="77777777" w:rsidTr="005F22F6">
        <w:tc>
          <w:tcPr>
            <w:tcW w:w="805" w:type="dxa"/>
            <w:gridSpan w:val="2"/>
            <w:vMerge/>
          </w:tcPr>
          <w:p w14:paraId="5E782D48" w14:textId="77777777" w:rsidR="00FF31BD" w:rsidRPr="002D5901" w:rsidRDefault="00FF31BD" w:rsidP="002D5901">
            <w:pPr>
              <w:spacing w:after="255" w:line="276" w:lineRule="auto"/>
              <w:contextualSpacing/>
              <w:jc w:val="both"/>
              <w:rPr>
                <w:rFonts w:ascii="Times New Roman" w:hAnsi="Times New Roman"/>
                <w:szCs w:val="24"/>
                <w:lang w:val="en-GB" w:eastAsia="zh-CN"/>
              </w:rPr>
            </w:pPr>
          </w:p>
        </w:tc>
        <w:tc>
          <w:tcPr>
            <w:tcW w:w="2250" w:type="dxa"/>
            <w:gridSpan w:val="2"/>
            <w:hideMark/>
          </w:tcPr>
          <w:p w14:paraId="436E1EA3" w14:textId="77777777" w:rsidR="00FF31BD" w:rsidRPr="002D5901" w:rsidRDefault="00FF31BD" w:rsidP="002D5901">
            <w:pPr>
              <w:spacing w:after="255" w:line="276" w:lineRule="auto"/>
              <w:contextualSpacing/>
              <w:jc w:val="both"/>
              <w:rPr>
                <w:rFonts w:ascii="Times New Roman" w:hAnsi="Times New Roman"/>
                <w:b/>
                <w:szCs w:val="24"/>
                <w:lang w:eastAsia="en-US"/>
              </w:rPr>
            </w:pPr>
            <w:r w:rsidRPr="002D5901">
              <w:rPr>
                <w:rFonts w:ascii="Times New Roman" w:hAnsi="Times New Roman"/>
                <w:szCs w:val="24"/>
                <w:lang w:val="en-GB" w:eastAsia="zh-CN"/>
              </w:rPr>
              <w:t>Fire blankets</w:t>
            </w:r>
          </w:p>
        </w:tc>
        <w:tc>
          <w:tcPr>
            <w:tcW w:w="2700" w:type="dxa"/>
          </w:tcPr>
          <w:p w14:paraId="729A3A3D" w14:textId="77777777" w:rsidR="00FF31BD" w:rsidRPr="002D5901" w:rsidRDefault="00FF31BD" w:rsidP="002D5901">
            <w:pPr>
              <w:spacing w:after="255" w:line="276" w:lineRule="auto"/>
              <w:contextualSpacing/>
              <w:jc w:val="both"/>
              <w:rPr>
                <w:rFonts w:ascii="Times New Roman" w:hAnsi="Times New Roman"/>
                <w:szCs w:val="24"/>
              </w:rPr>
            </w:pPr>
            <w:r w:rsidRPr="002D5901">
              <w:rPr>
                <w:rFonts w:ascii="Times New Roman" w:hAnsi="Times New Roman"/>
                <w:color w:val="404040"/>
                <w:szCs w:val="24"/>
                <w:shd w:val="clear" w:color="auto" w:fill="FFFFFF"/>
              </w:rPr>
              <w:t>Flame-resistant fabrics like fiberglass or wool, stored in easy-to-access pouches.</w:t>
            </w:r>
          </w:p>
        </w:tc>
        <w:tc>
          <w:tcPr>
            <w:tcW w:w="1890" w:type="dxa"/>
            <w:gridSpan w:val="3"/>
            <w:hideMark/>
          </w:tcPr>
          <w:p w14:paraId="21B92D00" w14:textId="77777777" w:rsidR="00FF31BD" w:rsidRPr="002D5901" w:rsidRDefault="00FF31BD" w:rsidP="002D5901">
            <w:pPr>
              <w:spacing w:after="255" w:line="276" w:lineRule="auto"/>
              <w:contextualSpacing/>
              <w:jc w:val="both"/>
              <w:rPr>
                <w:rFonts w:ascii="Times New Roman" w:hAnsi="Times New Roman"/>
                <w:szCs w:val="24"/>
                <w:lang w:eastAsia="en-US"/>
              </w:rPr>
            </w:pPr>
            <w:r w:rsidRPr="002D5901">
              <w:rPr>
                <w:rFonts w:ascii="Times New Roman" w:hAnsi="Times New Roman"/>
                <w:szCs w:val="24"/>
                <w:lang w:eastAsia="en-US"/>
              </w:rPr>
              <w:t>5</w:t>
            </w:r>
          </w:p>
        </w:tc>
        <w:tc>
          <w:tcPr>
            <w:tcW w:w="1705" w:type="dxa"/>
          </w:tcPr>
          <w:p w14:paraId="58000FC5" w14:textId="77777777" w:rsidR="00FF31BD" w:rsidRPr="002D5901" w:rsidRDefault="00FF31BD" w:rsidP="002D5901">
            <w:pPr>
              <w:spacing w:after="255" w:line="276" w:lineRule="auto"/>
              <w:contextualSpacing/>
              <w:jc w:val="both"/>
              <w:rPr>
                <w:rFonts w:ascii="Times New Roman" w:hAnsi="Times New Roman"/>
                <w:szCs w:val="24"/>
              </w:rPr>
            </w:pPr>
            <w:r w:rsidRPr="002D5901">
              <w:rPr>
                <w:rFonts w:ascii="Times New Roman" w:hAnsi="Times New Roman"/>
                <w:szCs w:val="24"/>
              </w:rPr>
              <w:t>1:5</w:t>
            </w:r>
          </w:p>
        </w:tc>
      </w:tr>
      <w:tr w:rsidR="00FF31BD" w:rsidRPr="002D5901" w14:paraId="437C9208" w14:textId="77777777" w:rsidTr="005F22F6">
        <w:tc>
          <w:tcPr>
            <w:tcW w:w="805" w:type="dxa"/>
            <w:gridSpan w:val="2"/>
            <w:vMerge/>
          </w:tcPr>
          <w:p w14:paraId="1C349DDB" w14:textId="77777777" w:rsidR="00FF31BD" w:rsidRPr="002D5901" w:rsidRDefault="00FF31BD" w:rsidP="002D5901">
            <w:pPr>
              <w:spacing w:after="255" w:line="276" w:lineRule="auto"/>
              <w:contextualSpacing/>
              <w:jc w:val="both"/>
              <w:rPr>
                <w:rFonts w:ascii="Times New Roman" w:hAnsi="Times New Roman"/>
                <w:szCs w:val="24"/>
                <w:lang w:val="en-GB" w:eastAsia="zh-CN"/>
              </w:rPr>
            </w:pPr>
          </w:p>
        </w:tc>
        <w:tc>
          <w:tcPr>
            <w:tcW w:w="2250" w:type="dxa"/>
            <w:gridSpan w:val="2"/>
            <w:hideMark/>
          </w:tcPr>
          <w:p w14:paraId="299892E8" w14:textId="1BD7E883" w:rsidR="00FF31BD" w:rsidRPr="002D5901" w:rsidRDefault="005F22F6" w:rsidP="002D5901">
            <w:pPr>
              <w:spacing w:after="255" w:line="276" w:lineRule="auto"/>
              <w:contextualSpacing/>
              <w:jc w:val="both"/>
              <w:rPr>
                <w:rFonts w:ascii="Times New Roman" w:hAnsi="Times New Roman"/>
                <w:szCs w:val="24"/>
                <w:lang w:val="en-GB" w:eastAsia="zh-CN"/>
              </w:rPr>
            </w:pPr>
            <w:r>
              <w:rPr>
                <w:rFonts w:ascii="Times New Roman" w:hAnsi="Times New Roman"/>
                <w:szCs w:val="24"/>
                <w:lang w:val="en-GB" w:eastAsia="zh-CN"/>
              </w:rPr>
              <w:t>Well-stocked</w:t>
            </w:r>
            <w:r w:rsidR="00FF31BD" w:rsidRPr="002D5901">
              <w:rPr>
                <w:rFonts w:ascii="Times New Roman" w:hAnsi="Times New Roman"/>
                <w:szCs w:val="24"/>
                <w:lang w:val="en-GB" w:eastAsia="zh-CN"/>
              </w:rPr>
              <w:t xml:space="preserve"> first aid kits</w:t>
            </w:r>
          </w:p>
        </w:tc>
        <w:tc>
          <w:tcPr>
            <w:tcW w:w="2700" w:type="dxa"/>
          </w:tcPr>
          <w:p w14:paraId="5D489889" w14:textId="77777777" w:rsidR="00FF31BD" w:rsidRPr="002D5901" w:rsidRDefault="00FF31BD" w:rsidP="002D5901">
            <w:pPr>
              <w:spacing w:after="255" w:line="276" w:lineRule="auto"/>
              <w:contextualSpacing/>
              <w:jc w:val="both"/>
              <w:rPr>
                <w:rFonts w:ascii="Times New Roman" w:hAnsi="Times New Roman"/>
                <w:szCs w:val="24"/>
              </w:rPr>
            </w:pPr>
            <w:r w:rsidRPr="002D5901">
              <w:rPr>
                <w:rFonts w:ascii="Times New Roman" w:hAnsi="Times New Roman"/>
                <w:color w:val="404040"/>
                <w:szCs w:val="24"/>
                <w:shd w:val="clear" w:color="auto" w:fill="FFFFFF"/>
              </w:rPr>
              <w:t>Bandages, gauze, antiseptic wipes, gloves, scissors, CPR masks, pain relievers, tweezers, emergency thermal blankets, and instructions.</w:t>
            </w:r>
          </w:p>
        </w:tc>
        <w:tc>
          <w:tcPr>
            <w:tcW w:w="1890" w:type="dxa"/>
            <w:gridSpan w:val="3"/>
            <w:hideMark/>
          </w:tcPr>
          <w:p w14:paraId="451099D5" w14:textId="77777777" w:rsidR="00FF31BD" w:rsidRPr="002D5901" w:rsidRDefault="00FF31BD" w:rsidP="002D5901">
            <w:pPr>
              <w:spacing w:after="255" w:line="276" w:lineRule="auto"/>
              <w:contextualSpacing/>
              <w:jc w:val="both"/>
              <w:rPr>
                <w:rFonts w:ascii="Times New Roman" w:hAnsi="Times New Roman"/>
                <w:szCs w:val="24"/>
                <w:lang w:eastAsia="en-US"/>
              </w:rPr>
            </w:pPr>
            <w:r w:rsidRPr="002D5901">
              <w:rPr>
                <w:rFonts w:ascii="Times New Roman" w:hAnsi="Times New Roman"/>
                <w:szCs w:val="24"/>
                <w:lang w:eastAsia="en-US"/>
              </w:rPr>
              <w:t>2</w:t>
            </w:r>
          </w:p>
        </w:tc>
        <w:tc>
          <w:tcPr>
            <w:tcW w:w="1705" w:type="dxa"/>
          </w:tcPr>
          <w:p w14:paraId="28EA66F5" w14:textId="77777777" w:rsidR="00FF31BD" w:rsidRPr="002D5901" w:rsidRDefault="00FF31BD" w:rsidP="002D5901">
            <w:pPr>
              <w:spacing w:after="255" w:line="276" w:lineRule="auto"/>
              <w:contextualSpacing/>
              <w:jc w:val="both"/>
              <w:rPr>
                <w:rFonts w:ascii="Times New Roman" w:hAnsi="Times New Roman"/>
                <w:szCs w:val="24"/>
              </w:rPr>
            </w:pPr>
            <w:r w:rsidRPr="002D5901">
              <w:rPr>
                <w:rFonts w:ascii="Times New Roman" w:hAnsi="Times New Roman"/>
                <w:szCs w:val="24"/>
              </w:rPr>
              <w:t>1:13</w:t>
            </w:r>
          </w:p>
        </w:tc>
      </w:tr>
      <w:tr w:rsidR="005F22F6" w:rsidRPr="002D5901" w14:paraId="19B69D32" w14:textId="77777777" w:rsidTr="005F22F6">
        <w:tc>
          <w:tcPr>
            <w:tcW w:w="805" w:type="dxa"/>
            <w:gridSpan w:val="2"/>
          </w:tcPr>
          <w:p w14:paraId="235AF022" w14:textId="77777777" w:rsidR="005F22F6" w:rsidRPr="002D5901" w:rsidRDefault="005F22F6" w:rsidP="002D5901">
            <w:pPr>
              <w:spacing w:line="276" w:lineRule="auto"/>
              <w:contextualSpacing/>
              <w:jc w:val="both"/>
              <w:rPr>
                <w:rFonts w:ascii="Times New Roman" w:hAnsi="Times New Roman"/>
                <w:b/>
                <w:bCs/>
                <w:szCs w:val="24"/>
                <w:lang w:val="en-GB" w:eastAsia="zh-CN"/>
              </w:rPr>
            </w:pPr>
            <w:r w:rsidRPr="002D5901">
              <w:rPr>
                <w:rFonts w:ascii="Times New Roman" w:hAnsi="Times New Roman"/>
                <w:b/>
                <w:bCs/>
                <w:szCs w:val="24"/>
                <w:lang w:val="en-GB" w:eastAsia="zh-CN"/>
              </w:rPr>
              <w:t>C</w:t>
            </w:r>
          </w:p>
          <w:p w14:paraId="72BB0437" w14:textId="77777777" w:rsidR="005F22F6" w:rsidRPr="002D5901" w:rsidRDefault="005F22F6" w:rsidP="002D5901">
            <w:pPr>
              <w:spacing w:after="255" w:line="276" w:lineRule="auto"/>
              <w:contextualSpacing/>
              <w:jc w:val="both"/>
              <w:rPr>
                <w:rFonts w:ascii="Times New Roman" w:hAnsi="Times New Roman"/>
                <w:b/>
                <w:szCs w:val="24"/>
              </w:rPr>
            </w:pPr>
          </w:p>
        </w:tc>
        <w:tc>
          <w:tcPr>
            <w:tcW w:w="8545" w:type="dxa"/>
            <w:gridSpan w:val="7"/>
            <w:vMerge w:val="restart"/>
          </w:tcPr>
          <w:p w14:paraId="0B9DB735" w14:textId="77777777" w:rsidR="005F22F6" w:rsidRPr="002D5901" w:rsidRDefault="005F22F6" w:rsidP="002D5901">
            <w:pPr>
              <w:spacing w:line="276" w:lineRule="auto"/>
              <w:ind w:left="3021"/>
              <w:contextualSpacing/>
              <w:jc w:val="both"/>
              <w:rPr>
                <w:rFonts w:ascii="Times New Roman" w:hAnsi="Times New Roman"/>
                <w:b/>
                <w:bCs/>
                <w:szCs w:val="24"/>
                <w:lang w:val="en-GB" w:eastAsia="zh-CN"/>
              </w:rPr>
            </w:pPr>
            <w:r w:rsidRPr="002D5901">
              <w:rPr>
                <w:rFonts w:ascii="Times New Roman" w:hAnsi="Times New Roman"/>
                <w:b/>
                <w:bCs/>
                <w:szCs w:val="24"/>
                <w:lang w:val="en-GB" w:eastAsia="zh-CN"/>
              </w:rPr>
              <w:lastRenderedPageBreak/>
              <w:t xml:space="preserve">Safety equipment </w:t>
            </w:r>
          </w:p>
          <w:p w14:paraId="3C8A1E3B" w14:textId="77777777" w:rsidR="005F22F6" w:rsidRPr="002D5901" w:rsidRDefault="005F22F6" w:rsidP="002D5901">
            <w:pPr>
              <w:spacing w:after="255" w:line="276" w:lineRule="auto"/>
              <w:contextualSpacing/>
              <w:jc w:val="both"/>
              <w:rPr>
                <w:rFonts w:ascii="Times New Roman" w:hAnsi="Times New Roman"/>
                <w:b/>
                <w:szCs w:val="24"/>
              </w:rPr>
            </w:pPr>
          </w:p>
        </w:tc>
      </w:tr>
      <w:tr w:rsidR="005F22F6" w:rsidRPr="002D5901" w14:paraId="2DFC60DB" w14:textId="77777777" w:rsidTr="005F22F6">
        <w:trPr>
          <w:trHeight w:val="317"/>
        </w:trPr>
        <w:tc>
          <w:tcPr>
            <w:tcW w:w="805" w:type="dxa"/>
            <w:gridSpan w:val="2"/>
            <w:vMerge w:val="restart"/>
          </w:tcPr>
          <w:p w14:paraId="0DB93FE3" w14:textId="77777777" w:rsidR="005F22F6" w:rsidRPr="002D5901" w:rsidRDefault="005F22F6" w:rsidP="002D5901">
            <w:pPr>
              <w:spacing w:after="255" w:line="276" w:lineRule="auto"/>
              <w:contextualSpacing/>
              <w:jc w:val="both"/>
              <w:rPr>
                <w:rFonts w:ascii="Times New Roman" w:hAnsi="Times New Roman"/>
                <w:b/>
                <w:szCs w:val="24"/>
              </w:rPr>
            </w:pPr>
          </w:p>
        </w:tc>
        <w:tc>
          <w:tcPr>
            <w:tcW w:w="8545" w:type="dxa"/>
            <w:gridSpan w:val="7"/>
            <w:vMerge/>
          </w:tcPr>
          <w:p w14:paraId="645BBA06" w14:textId="49610F14" w:rsidR="005F22F6" w:rsidRPr="002D5901" w:rsidRDefault="005F22F6" w:rsidP="002D5901">
            <w:pPr>
              <w:spacing w:after="255" w:line="276" w:lineRule="auto"/>
              <w:contextualSpacing/>
              <w:jc w:val="both"/>
              <w:rPr>
                <w:rFonts w:ascii="Times New Roman" w:hAnsi="Times New Roman"/>
                <w:b/>
                <w:szCs w:val="24"/>
              </w:rPr>
            </w:pPr>
          </w:p>
        </w:tc>
      </w:tr>
      <w:tr w:rsidR="00734C37" w:rsidRPr="002D5901" w14:paraId="76C0B950" w14:textId="77777777" w:rsidTr="005F22F6">
        <w:tc>
          <w:tcPr>
            <w:tcW w:w="805" w:type="dxa"/>
            <w:gridSpan w:val="2"/>
            <w:vMerge/>
          </w:tcPr>
          <w:p w14:paraId="461C81E2" w14:textId="77777777" w:rsidR="00734C37" w:rsidRPr="002D5901" w:rsidRDefault="00734C37" w:rsidP="002D5901">
            <w:pPr>
              <w:spacing w:after="255" w:line="276" w:lineRule="auto"/>
              <w:contextualSpacing/>
              <w:jc w:val="both"/>
              <w:rPr>
                <w:rFonts w:ascii="Times New Roman" w:hAnsi="Times New Roman"/>
                <w:szCs w:val="24"/>
                <w:lang w:val="en-GB" w:eastAsia="zh-CN"/>
              </w:rPr>
            </w:pPr>
          </w:p>
        </w:tc>
        <w:tc>
          <w:tcPr>
            <w:tcW w:w="2250" w:type="dxa"/>
            <w:gridSpan w:val="2"/>
            <w:hideMark/>
          </w:tcPr>
          <w:p w14:paraId="4EAF8A26" w14:textId="77777777" w:rsidR="00734C37" w:rsidRPr="002D5901" w:rsidRDefault="00734C37" w:rsidP="002D5901">
            <w:pPr>
              <w:spacing w:after="255" w:line="276" w:lineRule="auto"/>
              <w:contextualSpacing/>
              <w:jc w:val="both"/>
              <w:rPr>
                <w:rFonts w:ascii="Times New Roman" w:hAnsi="Times New Roman"/>
                <w:b/>
                <w:szCs w:val="24"/>
                <w:lang w:eastAsia="en-US"/>
              </w:rPr>
            </w:pPr>
            <w:r w:rsidRPr="002D5901">
              <w:rPr>
                <w:rFonts w:ascii="Times New Roman" w:hAnsi="Times New Roman"/>
                <w:szCs w:val="24"/>
                <w:lang w:val="en-GB" w:eastAsia="zh-CN"/>
              </w:rPr>
              <w:t>Assorted Fire extinguishers</w:t>
            </w:r>
          </w:p>
        </w:tc>
        <w:tc>
          <w:tcPr>
            <w:tcW w:w="2700" w:type="dxa"/>
          </w:tcPr>
          <w:p w14:paraId="3F53C5D9" w14:textId="77777777" w:rsidR="00734C37" w:rsidRPr="002D5901" w:rsidRDefault="00734C37" w:rsidP="002D5901">
            <w:pPr>
              <w:spacing w:after="255" w:line="276" w:lineRule="auto"/>
              <w:contextualSpacing/>
              <w:jc w:val="both"/>
              <w:rPr>
                <w:rFonts w:ascii="Times New Roman" w:hAnsi="Times New Roman"/>
                <w:szCs w:val="24"/>
              </w:rPr>
            </w:pPr>
            <w:r w:rsidRPr="002D5901">
              <w:rPr>
                <w:rFonts w:ascii="Times New Roman" w:hAnsi="Times New Roman"/>
                <w:color w:val="404040"/>
                <w:szCs w:val="24"/>
                <w:shd w:val="clear" w:color="auto" w:fill="FFFFFF"/>
              </w:rPr>
              <w:t>Designed to combat different types of fires (Class A, B, C, D, K)</w:t>
            </w:r>
          </w:p>
        </w:tc>
        <w:tc>
          <w:tcPr>
            <w:tcW w:w="1890" w:type="dxa"/>
            <w:gridSpan w:val="3"/>
            <w:hideMark/>
          </w:tcPr>
          <w:p w14:paraId="0BD9DAD8" w14:textId="77777777" w:rsidR="00734C37" w:rsidRPr="002D5901" w:rsidRDefault="00734C37" w:rsidP="002D5901">
            <w:pPr>
              <w:spacing w:after="255" w:line="276" w:lineRule="auto"/>
              <w:contextualSpacing/>
              <w:jc w:val="both"/>
              <w:rPr>
                <w:rFonts w:ascii="Times New Roman" w:hAnsi="Times New Roman"/>
                <w:szCs w:val="24"/>
                <w:lang w:eastAsia="en-US"/>
              </w:rPr>
            </w:pPr>
            <w:r w:rsidRPr="002D5901">
              <w:rPr>
                <w:rFonts w:ascii="Times New Roman" w:hAnsi="Times New Roman"/>
                <w:szCs w:val="24"/>
                <w:lang w:eastAsia="en-US"/>
              </w:rPr>
              <w:t>5</w:t>
            </w:r>
          </w:p>
        </w:tc>
        <w:tc>
          <w:tcPr>
            <w:tcW w:w="1705" w:type="dxa"/>
          </w:tcPr>
          <w:p w14:paraId="3FAD4F1C" w14:textId="77777777" w:rsidR="00734C37" w:rsidRPr="002D5901" w:rsidRDefault="00734C37" w:rsidP="002D5901">
            <w:pPr>
              <w:spacing w:after="255" w:line="276" w:lineRule="auto"/>
              <w:contextualSpacing/>
              <w:jc w:val="both"/>
              <w:rPr>
                <w:rFonts w:ascii="Times New Roman" w:hAnsi="Times New Roman"/>
                <w:szCs w:val="24"/>
              </w:rPr>
            </w:pPr>
            <w:r w:rsidRPr="002D5901">
              <w:rPr>
                <w:rFonts w:ascii="Times New Roman" w:hAnsi="Times New Roman"/>
                <w:szCs w:val="24"/>
              </w:rPr>
              <w:t>1:5</w:t>
            </w:r>
          </w:p>
        </w:tc>
      </w:tr>
      <w:tr w:rsidR="00734C37" w:rsidRPr="002D5901" w14:paraId="037FC28B" w14:textId="77777777" w:rsidTr="005F22F6">
        <w:tc>
          <w:tcPr>
            <w:tcW w:w="805" w:type="dxa"/>
            <w:gridSpan w:val="2"/>
            <w:vMerge/>
          </w:tcPr>
          <w:p w14:paraId="5A923197" w14:textId="77777777" w:rsidR="00734C37" w:rsidRPr="002D5901" w:rsidRDefault="00734C37" w:rsidP="002D5901">
            <w:pPr>
              <w:spacing w:after="255" w:line="276" w:lineRule="auto"/>
              <w:contextualSpacing/>
              <w:jc w:val="both"/>
              <w:rPr>
                <w:rFonts w:ascii="Times New Roman" w:hAnsi="Times New Roman"/>
                <w:szCs w:val="24"/>
                <w:lang w:val="en-GB" w:eastAsia="zh-CN"/>
              </w:rPr>
            </w:pPr>
          </w:p>
        </w:tc>
        <w:tc>
          <w:tcPr>
            <w:tcW w:w="2250" w:type="dxa"/>
            <w:gridSpan w:val="2"/>
            <w:hideMark/>
          </w:tcPr>
          <w:p w14:paraId="35854DB1" w14:textId="77777777" w:rsidR="00734C37" w:rsidRPr="002D5901" w:rsidRDefault="00734C37" w:rsidP="002D5901">
            <w:pPr>
              <w:spacing w:after="255" w:line="276" w:lineRule="auto"/>
              <w:contextualSpacing/>
              <w:jc w:val="both"/>
              <w:rPr>
                <w:rFonts w:ascii="Times New Roman" w:hAnsi="Times New Roman"/>
                <w:b/>
                <w:szCs w:val="24"/>
                <w:lang w:eastAsia="en-US"/>
              </w:rPr>
            </w:pPr>
            <w:r w:rsidRPr="002D5901">
              <w:rPr>
                <w:rFonts w:ascii="Times New Roman" w:hAnsi="Times New Roman"/>
                <w:szCs w:val="24"/>
                <w:lang w:val="en-GB" w:eastAsia="zh-CN"/>
              </w:rPr>
              <w:t>Fire blankets</w:t>
            </w:r>
          </w:p>
        </w:tc>
        <w:tc>
          <w:tcPr>
            <w:tcW w:w="2700" w:type="dxa"/>
          </w:tcPr>
          <w:p w14:paraId="56023EFD" w14:textId="77777777" w:rsidR="00734C37" w:rsidRPr="002D5901" w:rsidRDefault="00734C37" w:rsidP="002D5901">
            <w:pPr>
              <w:spacing w:after="255" w:line="276" w:lineRule="auto"/>
              <w:contextualSpacing/>
              <w:jc w:val="both"/>
              <w:rPr>
                <w:rFonts w:ascii="Times New Roman" w:hAnsi="Times New Roman"/>
                <w:szCs w:val="24"/>
              </w:rPr>
            </w:pPr>
            <w:r w:rsidRPr="002D5901">
              <w:rPr>
                <w:rFonts w:ascii="Times New Roman" w:hAnsi="Times New Roman"/>
                <w:color w:val="404040"/>
                <w:szCs w:val="24"/>
                <w:shd w:val="clear" w:color="auto" w:fill="FFFFFF"/>
              </w:rPr>
              <w:t>Flame-resistant fabrics like fiberglass or wool, stored in easy-to-access pouches.</w:t>
            </w:r>
          </w:p>
        </w:tc>
        <w:tc>
          <w:tcPr>
            <w:tcW w:w="1890" w:type="dxa"/>
            <w:gridSpan w:val="3"/>
            <w:hideMark/>
          </w:tcPr>
          <w:p w14:paraId="2F3758E3" w14:textId="77777777" w:rsidR="00734C37" w:rsidRPr="002D5901" w:rsidRDefault="00734C37" w:rsidP="002D5901">
            <w:pPr>
              <w:spacing w:after="255" w:line="276" w:lineRule="auto"/>
              <w:contextualSpacing/>
              <w:jc w:val="both"/>
              <w:rPr>
                <w:rFonts w:ascii="Times New Roman" w:hAnsi="Times New Roman"/>
                <w:szCs w:val="24"/>
                <w:lang w:eastAsia="en-US"/>
              </w:rPr>
            </w:pPr>
            <w:r w:rsidRPr="002D5901">
              <w:rPr>
                <w:rFonts w:ascii="Times New Roman" w:hAnsi="Times New Roman"/>
                <w:szCs w:val="24"/>
                <w:lang w:eastAsia="en-US"/>
              </w:rPr>
              <w:t>5</w:t>
            </w:r>
          </w:p>
        </w:tc>
        <w:tc>
          <w:tcPr>
            <w:tcW w:w="1705" w:type="dxa"/>
          </w:tcPr>
          <w:p w14:paraId="7959C24B" w14:textId="77777777" w:rsidR="00734C37" w:rsidRPr="002D5901" w:rsidRDefault="00734C37" w:rsidP="002D5901">
            <w:pPr>
              <w:spacing w:after="255" w:line="276" w:lineRule="auto"/>
              <w:contextualSpacing/>
              <w:jc w:val="both"/>
              <w:rPr>
                <w:rFonts w:ascii="Times New Roman" w:hAnsi="Times New Roman"/>
                <w:szCs w:val="24"/>
              </w:rPr>
            </w:pPr>
            <w:r w:rsidRPr="002D5901">
              <w:rPr>
                <w:rFonts w:ascii="Times New Roman" w:hAnsi="Times New Roman"/>
                <w:szCs w:val="24"/>
              </w:rPr>
              <w:t>1:5</w:t>
            </w:r>
          </w:p>
        </w:tc>
      </w:tr>
      <w:tr w:rsidR="00734C37" w:rsidRPr="002D5901" w14:paraId="2B7DBC3E" w14:textId="77777777" w:rsidTr="005F22F6">
        <w:tc>
          <w:tcPr>
            <w:tcW w:w="805" w:type="dxa"/>
            <w:gridSpan w:val="2"/>
            <w:vMerge/>
          </w:tcPr>
          <w:p w14:paraId="5756F562" w14:textId="77777777" w:rsidR="00734C37" w:rsidRPr="002D5901" w:rsidRDefault="00734C37" w:rsidP="002D5901">
            <w:pPr>
              <w:spacing w:after="255" w:line="276" w:lineRule="auto"/>
              <w:contextualSpacing/>
              <w:jc w:val="both"/>
              <w:rPr>
                <w:rFonts w:ascii="Times New Roman" w:hAnsi="Times New Roman"/>
                <w:szCs w:val="24"/>
                <w:lang w:val="en-GB" w:eastAsia="zh-CN"/>
              </w:rPr>
            </w:pPr>
          </w:p>
        </w:tc>
        <w:tc>
          <w:tcPr>
            <w:tcW w:w="2250" w:type="dxa"/>
            <w:gridSpan w:val="2"/>
            <w:hideMark/>
          </w:tcPr>
          <w:p w14:paraId="3E1094DB" w14:textId="2EAB3C02" w:rsidR="00734C37" w:rsidRPr="002D5901" w:rsidRDefault="005F22F6" w:rsidP="002D5901">
            <w:pPr>
              <w:spacing w:after="255" w:line="276" w:lineRule="auto"/>
              <w:contextualSpacing/>
              <w:jc w:val="both"/>
              <w:rPr>
                <w:rFonts w:ascii="Times New Roman" w:hAnsi="Times New Roman"/>
                <w:szCs w:val="24"/>
                <w:lang w:val="en-GB" w:eastAsia="zh-CN"/>
              </w:rPr>
            </w:pPr>
            <w:r>
              <w:rPr>
                <w:rFonts w:ascii="Times New Roman" w:hAnsi="Times New Roman"/>
                <w:szCs w:val="24"/>
                <w:lang w:val="en-GB" w:eastAsia="zh-CN"/>
              </w:rPr>
              <w:t>Well-stocked</w:t>
            </w:r>
            <w:r w:rsidR="00734C37" w:rsidRPr="002D5901">
              <w:rPr>
                <w:rFonts w:ascii="Times New Roman" w:hAnsi="Times New Roman"/>
                <w:szCs w:val="24"/>
                <w:lang w:val="en-GB" w:eastAsia="zh-CN"/>
              </w:rPr>
              <w:t xml:space="preserve"> first aid kits</w:t>
            </w:r>
          </w:p>
        </w:tc>
        <w:tc>
          <w:tcPr>
            <w:tcW w:w="2700" w:type="dxa"/>
          </w:tcPr>
          <w:p w14:paraId="1D2B70C0" w14:textId="77777777" w:rsidR="00734C37" w:rsidRPr="002D5901" w:rsidRDefault="00734C37" w:rsidP="002D5901">
            <w:pPr>
              <w:spacing w:after="255" w:line="276" w:lineRule="auto"/>
              <w:contextualSpacing/>
              <w:jc w:val="both"/>
              <w:rPr>
                <w:rFonts w:ascii="Times New Roman" w:hAnsi="Times New Roman"/>
                <w:szCs w:val="24"/>
              </w:rPr>
            </w:pPr>
            <w:r w:rsidRPr="002D5901">
              <w:rPr>
                <w:rFonts w:ascii="Times New Roman" w:hAnsi="Times New Roman"/>
                <w:color w:val="404040"/>
                <w:szCs w:val="24"/>
                <w:shd w:val="clear" w:color="auto" w:fill="FFFFFF"/>
              </w:rPr>
              <w:t>Bandages, gauze, antiseptic wipes, gloves, scissors, CPR masks, pain relievers, tweezers, emergency thermal blankets, and instructions.</w:t>
            </w:r>
          </w:p>
        </w:tc>
        <w:tc>
          <w:tcPr>
            <w:tcW w:w="1890" w:type="dxa"/>
            <w:gridSpan w:val="3"/>
            <w:hideMark/>
          </w:tcPr>
          <w:p w14:paraId="26912B67" w14:textId="77777777" w:rsidR="00734C37" w:rsidRPr="002D5901" w:rsidRDefault="00734C37" w:rsidP="002D5901">
            <w:pPr>
              <w:spacing w:after="255" w:line="276" w:lineRule="auto"/>
              <w:contextualSpacing/>
              <w:jc w:val="both"/>
              <w:rPr>
                <w:rFonts w:ascii="Times New Roman" w:hAnsi="Times New Roman"/>
                <w:szCs w:val="24"/>
                <w:lang w:eastAsia="en-US"/>
              </w:rPr>
            </w:pPr>
            <w:r w:rsidRPr="002D5901">
              <w:rPr>
                <w:rFonts w:ascii="Times New Roman" w:hAnsi="Times New Roman"/>
                <w:szCs w:val="24"/>
                <w:lang w:eastAsia="en-US"/>
              </w:rPr>
              <w:t>2</w:t>
            </w:r>
          </w:p>
        </w:tc>
        <w:tc>
          <w:tcPr>
            <w:tcW w:w="1705" w:type="dxa"/>
          </w:tcPr>
          <w:p w14:paraId="2A3AC3FE" w14:textId="77777777" w:rsidR="00734C37" w:rsidRPr="002D5901" w:rsidRDefault="00734C37" w:rsidP="002D5901">
            <w:pPr>
              <w:spacing w:after="255" w:line="276" w:lineRule="auto"/>
              <w:contextualSpacing/>
              <w:jc w:val="both"/>
              <w:rPr>
                <w:rFonts w:ascii="Times New Roman" w:hAnsi="Times New Roman"/>
                <w:szCs w:val="24"/>
              </w:rPr>
            </w:pPr>
            <w:r w:rsidRPr="002D5901">
              <w:rPr>
                <w:rFonts w:ascii="Times New Roman" w:hAnsi="Times New Roman"/>
                <w:szCs w:val="24"/>
              </w:rPr>
              <w:t>1:13</w:t>
            </w:r>
          </w:p>
        </w:tc>
      </w:tr>
    </w:tbl>
    <w:p w14:paraId="59A81A54" w14:textId="77777777" w:rsidR="00C23868" w:rsidRPr="002D5901" w:rsidRDefault="00C23868" w:rsidP="002D5901">
      <w:pPr>
        <w:spacing w:after="0" w:line="276" w:lineRule="auto"/>
        <w:contextualSpacing/>
        <w:jc w:val="both"/>
        <w:rPr>
          <w:rFonts w:eastAsia="Calibri"/>
          <w:b/>
          <w:bCs/>
          <w:color w:val="auto"/>
          <w:kern w:val="0"/>
          <w:szCs w:val="24"/>
          <w:lang w:eastAsia="en-US"/>
        </w:rPr>
      </w:pPr>
    </w:p>
    <w:sectPr w:rsidR="00C23868" w:rsidRPr="002D5901" w:rsidSect="002979E9">
      <w:pgSz w:w="12240" w:h="15840"/>
      <w:pgMar w:top="1440" w:right="1440" w:bottom="1440" w:left="1440" w:header="0" w:footer="149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0F3FF" w14:textId="77777777" w:rsidR="004C7644" w:rsidRDefault="004C7644">
      <w:pPr>
        <w:spacing w:line="240" w:lineRule="auto"/>
      </w:pPr>
      <w:r>
        <w:separator/>
      </w:r>
    </w:p>
  </w:endnote>
  <w:endnote w:type="continuationSeparator" w:id="0">
    <w:p w14:paraId="7BED74C9" w14:textId="77777777" w:rsidR="004C7644" w:rsidRDefault="004C7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198546"/>
      <w:docPartObj>
        <w:docPartGallery w:val="Page Numbers (Bottom of Page)"/>
        <w:docPartUnique/>
      </w:docPartObj>
    </w:sdtPr>
    <w:sdtEndPr>
      <w:rPr>
        <w:noProof/>
      </w:rPr>
    </w:sdtEndPr>
    <w:sdtContent>
      <w:p w14:paraId="185E4733" w14:textId="482AD603" w:rsidR="00CB29B9" w:rsidRDefault="00CB29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87BAF7" w14:textId="376EA13E" w:rsidR="00CB29B9" w:rsidRDefault="00B45E9C" w:rsidP="00B45E9C">
    <w:pPr>
      <w:spacing w:line="480" w:lineRule="auto"/>
    </w:pPr>
    <w:r>
      <w:rPr>
        <w:bCs/>
        <w:color w:val="FF0000"/>
        <w:szCs w:val="24"/>
      </w:rPr>
      <w:t>©</w:t>
    </w:r>
    <w:r w:rsidRPr="0053110C">
      <w:rPr>
        <w:bCs/>
        <w:color w:val="FF0000"/>
        <w:szCs w:val="24"/>
      </w:rPr>
      <w:t>QAI</w:t>
    </w:r>
    <w:r>
      <w:rPr>
        <w:bCs/>
        <w:color w:val="FF0000"/>
        <w:szCs w:val="24"/>
      </w:rPr>
      <w:t xml:space="preserv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A5E7C" w14:textId="77777777" w:rsidR="004C7644" w:rsidRDefault="004C7644">
      <w:pPr>
        <w:spacing w:after="0"/>
      </w:pPr>
      <w:r>
        <w:separator/>
      </w:r>
    </w:p>
  </w:footnote>
  <w:footnote w:type="continuationSeparator" w:id="0">
    <w:p w14:paraId="6E149F4F" w14:textId="77777777" w:rsidR="004C7644" w:rsidRDefault="004C76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378C7" w14:textId="77777777" w:rsidR="00CB29B9" w:rsidRDefault="00CB29B9">
    <w:pP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843008"/>
    <w:multiLevelType w:val="multilevel"/>
    <w:tmpl w:val="C6843008"/>
    <w:lvl w:ilvl="0">
      <w:start w:val="1"/>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235B38"/>
    <w:multiLevelType w:val="multilevel"/>
    <w:tmpl w:val="00235B38"/>
    <w:lvl w:ilvl="0">
      <w:start w:val="1"/>
      <w:numFmt w:val="bullet"/>
      <w:lvlText w:val=""/>
      <w:lvlJc w:val="left"/>
      <w:pPr>
        <w:ind w:left="360" w:hanging="360"/>
      </w:pPr>
      <w:rPr>
        <w:rFonts w:ascii="Symbol" w:hAnsi="Symbol" w:hint="default"/>
        <w:color w:val="auto"/>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D84589"/>
    <w:multiLevelType w:val="multilevel"/>
    <w:tmpl w:val="02D84589"/>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3155D35"/>
    <w:multiLevelType w:val="multilevel"/>
    <w:tmpl w:val="03155D35"/>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3F0406F"/>
    <w:multiLevelType w:val="multilevel"/>
    <w:tmpl w:val="B646335C"/>
    <w:lvl w:ilvl="0">
      <w:start w:val="1"/>
      <w:numFmt w:val="low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F2677E"/>
    <w:multiLevelType w:val="multilevel"/>
    <w:tmpl w:val="04F2677E"/>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6" w15:restartNumberingAfterBreak="0">
    <w:nsid w:val="06EF2182"/>
    <w:multiLevelType w:val="multilevel"/>
    <w:tmpl w:val="72CEA956"/>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071F729C"/>
    <w:multiLevelType w:val="multilevel"/>
    <w:tmpl w:val="071F729C"/>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8" w15:restartNumberingAfterBreak="0">
    <w:nsid w:val="079B6803"/>
    <w:multiLevelType w:val="multilevel"/>
    <w:tmpl w:val="079B6803"/>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80264D9"/>
    <w:multiLevelType w:val="multilevel"/>
    <w:tmpl w:val="080264D9"/>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08444125"/>
    <w:multiLevelType w:val="multilevel"/>
    <w:tmpl w:val="08444125"/>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99549F6"/>
    <w:multiLevelType w:val="multilevel"/>
    <w:tmpl w:val="386880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A576188"/>
    <w:multiLevelType w:val="multilevel"/>
    <w:tmpl w:val="0A57618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 w15:restartNumberingAfterBreak="0">
    <w:nsid w:val="0A5E60B1"/>
    <w:multiLevelType w:val="multilevel"/>
    <w:tmpl w:val="0A5E60B1"/>
    <w:lvl w:ilvl="0">
      <w:start w:val="1"/>
      <w:numFmt w:val="bullet"/>
      <w:lvlText w:val="-"/>
      <w:lvlJc w:val="left"/>
      <w:pPr>
        <w:ind w:left="2340" w:hanging="360"/>
      </w:pPr>
      <w:rPr>
        <w:rFonts w:ascii="Times New Roman" w:eastAsia="Calibri" w:hAnsi="Times New Roman" w:cs="Times New Roman"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14" w15:restartNumberingAfterBreak="0">
    <w:nsid w:val="0BAF5F31"/>
    <w:multiLevelType w:val="multilevel"/>
    <w:tmpl w:val="0BAF5F31"/>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C4A2CC0"/>
    <w:multiLevelType w:val="multilevel"/>
    <w:tmpl w:val="0C4A2CC0"/>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 w15:restartNumberingAfterBreak="0">
    <w:nsid w:val="0CA077A7"/>
    <w:multiLevelType w:val="multilevel"/>
    <w:tmpl w:val="516E58CA"/>
    <w:lvl w:ilvl="0">
      <w:start w:val="2"/>
      <w:numFmt w:val="decimal"/>
      <w:lvlText w:val="%1"/>
      <w:lvlJc w:val="left"/>
      <w:pPr>
        <w:ind w:left="360" w:hanging="360"/>
      </w:pPr>
      <w:rPr>
        <w:rFonts w:hint="default"/>
      </w:rPr>
    </w:lvl>
    <w:lvl w:ilvl="1">
      <w:start w:val="1"/>
      <w:numFmt w:val="decimal"/>
      <w:lvlText w:val="2.%2"/>
      <w:lvlJc w:val="left"/>
      <w:pPr>
        <w:ind w:left="467" w:hanging="360"/>
      </w:pPr>
      <w:rPr>
        <w:rFonts w:hint="default"/>
      </w:rPr>
    </w:lvl>
    <w:lvl w:ilvl="2">
      <w:start w:val="1"/>
      <w:numFmt w:val="bullet"/>
      <w:lvlText w:val=""/>
      <w:lvlJc w:val="left"/>
      <w:pPr>
        <w:ind w:left="1620" w:hanging="360"/>
      </w:pPr>
      <w:rPr>
        <w:rFonts w:ascii="Symbol" w:hAnsi="Symbol" w:hint="default"/>
      </w:rPr>
    </w:lvl>
    <w:lvl w:ilvl="3">
      <w:start w:val="1"/>
      <w:numFmt w:val="decimal"/>
      <w:lvlText w:val="%1.%2.%3.%4"/>
      <w:lvlJc w:val="left"/>
      <w:pPr>
        <w:ind w:left="189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7" w15:restartNumberingAfterBreak="0">
    <w:nsid w:val="0D3446E2"/>
    <w:multiLevelType w:val="multilevel"/>
    <w:tmpl w:val="0D3446E2"/>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8" w15:restartNumberingAfterBreak="0">
    <w:nsid w:val="0D483651"/>
    <w:multiLevelType w:val="multilevel"/>
    <w:tmpl w:val="0D483651"/>
    <w:lvl w:ilvl="0">
      <w:start w:val="1"/>
      <w:numFmt w:val="bullet"/>
      <w:lvlText w:val=""/>
      <w:lvlJc w:val="left"/>
      <w:pPr>
        <w:ind w:left="1531" w:hanging="360"/>
      </w:pPr>
      <w:rPr>
        <w:rFonts w:ascii="Wingdings" w:hAnsi="Wingdings" w:hint="default"/>
        <w:color w:val="auto"/>
      </w:rPr>
    </w:lvl>
    <w:lvl w:ilvl="1">
      <w:start w:val="1"/>
      <w:numFmt w:val="bullet"/>
      <w:lvlText w:val="o"/>
      <w:lvlJc w:val="left"/>
      <w:pPr>
        <w:ind w:left="2251" w:hanging="360"/>
      </w:pPr>
      <w:rPr>
        <w:rFonts w:ascii="Courier New" w:hAnsi="Courier New" w:cs="Courier New" w:hint="default"/>
      </w:rPr>
    </w:lvl>
    <w:lvl w:ilvl="2">
      <w:start w:val="1"/>
      <w:numFmt w:val="bullet"/>
      <w:lvlText w:val=""/>
      <w:lvlJc w:val="left"/>
      <w:pPr>
        <w:ind w:left="2971" w:hanging="360"/>
      </w:pPr>
      <w:rPr>
        <w:rFonts w:ascii="Wingdings" w:hAnsi="Wingdings" w:hint="default"/>
      </w:rPr>
    </w:lvl>
    <w:lvl w:ilvl="3">
      <w:start w:val="1"/>
      <w:numFmt w:val="bullet"/>
      <w:lvlText w:val=""/>
      <w:lvlJc w:val="left"/>
      <w:pPr>
        <w:ind w:left="3691" w:hanging="360"/>
      </w:pPr>
      <w:rPr>
        <w:rFonts w:ascii="Symbol" w:hAnsi="Symbol" w:hint="default"/>
      </w:rPr>
    </w:lvl>
    <w:lvl w:ilvl="4">
      <w:start w:val="1"/>
      <w:numFmt w:val="bullet"/>
      <w:lvlText w:val="o"/>
      <w:lvlJc w:val="left"/>
      <w:pPr>
        <w:ind w:left="4411" w:hanging="360"/>
      </w:pPr>
      <w:rPr>
        <w:rFonts w:ascii="Courier New" w:hAnsi="Courier New" w:cs="Courier New" w:hint="default"/>
      </w:rPr>
    </w:lvl>
    <w:lvl w:ilvl="5">
      <w:start w:val="1"/>
      <w:numFmt w:val="bullet"/>
      <w:lvlText w:val=""/>
      <w:lvlJc w:val="left"/>
      <w:pPr>
        <w:ind w:left="5131" w:hanging="360"/>
      </w:pPr>
      <w:rPr>
        <w:rFonts w:ascii="Wingdings" w:hAnsi="Wingdings" w:hint="default"/>
      </w:rPr>
    </w:lvl>
    <w:lvl w:ilvl="6">
      <w:start w:val="1"/>
      <w:numFmt w:val="bullet"/>
      <w:lvlText w:val=""/>
      <w:lvlJc w:val="left"/>
      <w:pPr>
        <w:ind w:left="5851" w:hanging="360"/>
      </w:pPr>
      <w:rPr>
        <w:rFonts w:ascii="Symbol" w:hAnsi="Symbol" w:hint="default"/>
      </w:rPr>
    </w:lvl>
    <w:lvl w:ilvl="7">
      <w:start w:val="1"/>
      <w:numFmt w:val="bullet"/>
      <w:lvlText w:val="o"/>
      <w:lvlJc w:val="left"/>
      <w:pPr>
        <w:ind w:left="6571" w:hanging="360"/>
      </w:pPr>
      <w:rPr>
        <w:rFonts w:ascii="Courier New" w:hAnsi="Courier New" w:cs="Courier New" w:hint="default"/>
      </w:rPr>
    </w:lvl>
    <w:lvl w:ilvl="8">
      <w:start w:val="1"/>
      <w:numFmt w:val="bullet"/>
      <w:lvlText w:val=""/>
      <w:lvlJc w:val="left"/>
      <w:pPr>
        <w:ind w:left="7291" w:hanging="360"/>
      </w:pPr>
      <w:rPr>
        <w:rFonts w:ascii="Wingdings" w:hAnsi="Wingdings" w:hint="default"/>
      </w:rPr>
    </w:lvl>
  </w:abstractNum>
  <w:abstractNum w:abstractNumId="19" w15:restartNumberingAfterBreak="0">
    <w:nsid w:val="0DD42312"/>
    <w:multiLevelType w:val="multilevel"/>
    <w:tmpl w:val="62607C6A"/>
    <w:lvl w:ilvl="0">
      <w:start w:val="1"/>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0E7B264F"/>
    <w:multiLevelType w:val="multilevel"/>
    <w:tmpl w:val="0E7B264F"/>
    <w:lvl w:ilvl="0">
      <w:start w:val="1"/>
      <w:numFmt w:val="decimal"/>
      <w:lvlText w:val="%1."/>
      <w:lvlJc w:val="left"/>
      <w:pPr>
        <w:ind w:left="810" w:hanging="360"/>
      </w:pPr>
      <w:rPr>
        <w:rFonts w:eastAsia="Times New Roman"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1"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33754CC"/>
    <w:multiLevelType w:val="multilevel"/>
    <w:tmpl w:val="133754CC"/>
    <w:lvl w:ilvl="0">
      <w:start w:val="1"/>
      <w:numFmt w:val="bullet"/>
      <w:lvlText w:val="-"/>
      <w:lvlJc w:val="left"/>
      <w:pPr>
        <w:ind w:left="2340" w:hanging="360"/>
      </w:pPr>
      <w:rPr>
        <w:rFonts w:ascii="Times New Roman" w:eastAsia="Calibri" w:hAnsi="Times New Roman" w:cs="Times New Roman"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23" w15:restartNumberingAfterBreak="0">
    <w:nsid w:val="138160C8"/>
    <w:multiLevelType w:val="multilevel"/>
    <w:tmpl w:val="138160C8"/>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16392EAF"/>
    <w:multiLevelType w:val="multilevel"/>
    <w:tmpl w:val="16392EAF"/>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7827E8C"/>
    <w:multiLevelType w:val="multilevel"/>
    <w:tmpl w:val="17827E8C"/>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6" w15:restartNumberingAfterBreak="0">
    <w:nsid w:val="18C32767"/>
    <w:multiLevelType w:val="multilevel"/>
    <w:tmpl w:val="18C32767"/>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18D966F3"/>
    <w:multiLevelType w:val="multilevel"/>
    <w:tmpl w:val="18D966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BFE1BE9"/>
    <w:multiLevelType w:val="multilevel"/>
    <w:tmpl w:val="1BFE1BE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1D841AB4"/>
    <w:multiLevelType w:val="multilevel"/>
    <w:tmpl w:val="1D0E2C9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106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FF653FE"/>
    <w:multiLevelType w:val="multilevel"/>
    <w:tmpl w:val="1FF653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202A181D"/>
    <w:multiLevelType w:val="multilevel"/>
    <w:tmpl w:val="202A181D"/>
    <w:lvl w:ilvl="0">
      <w:start w:val="1"/>
      <w:numFmt w:val="bullet"/>
      <w:lvlText w:val=""/>
      <w:lvlJc w:val="left"/>
      <w:pPr>
        <w:ind w:left="720" w:hanging="360"/>
      </w:pPr>
      <w:rPr>
        <w:rFonts w:ascii="Wingdings" w:hAnsi="Wingdings" w:hint="default"/>
        <w:color w:val="auto"/>
      </w:rPr>
    </w:lvl>
    <w:lvl w:ilvl="1">
      <w:start w:val="3"/>
      <w:numFmt w:val="decimal"/>
      <w:isLgl/>
      <w:lvlText w:val="%1.%2"/>
      <w:lvlJc w:val="left"/>
      <w:pPr>
        <w:ind w:left="960" w:hanging="960"/>
      </w:pPr>
      <w:rPr>
        <w:rFonts w:hint="default"/>
      </w:rPr>
    </w:lvl>
    <w:lvl w:ilvl="2">
      <w:start w:val="1"/>
      <w:numFmt w:val="decimal"/>
      <w:isLgl/>
      <w:lvlText w:val="%1.%2.%3"/>
      <w:lvlJc w:val="left"/>
      <w:pPr>
        <w:ind w:left="1320" w:hanging="960"/>
      </w:pPr>
      <w:rPr>
        <w:rFonts w:hint="default"/>
      </w:rPr>
    </w:lvl>
    <w:lvl w:ilvl="3">
      <w:start w:val="2"/>
      <w:numFmt w:val="decimal"/>
      <w:isLgl/>
      <w:lvlText w:val="%1.%2.%3.%4"/>
      <w:lvlJc w:val="left"/>
      <w:pPr>
        <w:ind w:left="1320" w:hanging="960"/>
      </w:pPr>
      <w:rPr>
        <w:rFonts w:hint="default"/>
      </w:rPr>
    </w:lvl>
    <w:lvl w:ilvl="4">
      <w:start w:val="10"/>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24691A3B"/>
    <w:multiLevelType w:val="multilevel"/>
    <w:tmpl w:val="24691A3B"/>
    <w:lvl w:ilvl="0">
      <w:start w:val="2"/>
      <w:numFmt w:val="decimal"/>
      <w:lvlText w:val="%1."/>
      <w:lvlJc w:val="left"/>
      <w:pPr>
        <w:ind w:left="540" w:hanging="540"/>
      </w:pPr>
      <w:rPr>
        <w:rFonts w:hint="default"/>
      </w:rPr>
    </w:lvl>
    <w:lvl w:ilvl="1">
      <w:start w:val="4"/>
      <w:numFmt w:val="decimal"/>
      <w:lvlText w:val="%1.%2."/>
      <w:lvlJc w:val="left"/>
      <w:pPr>
        <w:ind w:left="81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24C678EC"/>
    <w:multiLevelType w:val="multilevel"/>
    <w:tmpl w:val="24C678E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28573C62"/>
    <w:multiLevelType w:val="multilevel"/>
    <w:tmpl w:val="28573C62"/>
    <w:lvl w:ilvl="0">
      <w:start w:val="1"/>
      <w:numFmt w:val="bullet"/>
      <w:lvlText w:val=""/>
      <w:lvlJc w:val="left"/>
      <w:pPr>
        <w:ind w:left="2387" w:hanging="360"/>
      </w:pPr>
      <w:rPr>
        <w:rFonts w:ascii="Wingdings" w:hAnsi="Wingdings" w:hint="default"/>
        <w:color w:val="auto"/>
      </w:rPr>
    </w:lvl>
    <w:lvl w:ilvl="1">
      <w:start w:val="1"/>
      <w:numFmt w:val="bullet"/>
      <w:lvlText w:val="o"/>
      <w:lvlJc w:val="left"/>
      <w:pPr>
        <w:ind w:left="3107" w:hanging="360"/>
      </w:pPr>
      <w:rPr>
        <w:rFonts w:ascii="Courier New" w:hAnsi="Courier New" w:cs="Courier New" w:hint="default"/>
      </w:rPr>
    </w:lvl>
    <w:lvl w:ilvl="2">
      <w:start w:val="1"/>
      <w:numFmt w:val="bullet"/>
      <w:lvlText w:val=""/>
      <w:lvlJc w:val="left"/>
      <w:pPr>
        <w:ind w:left="3827" w:hanging="360"/>
      </w:pPr>
      <w:rPr>
        <w:rFonts w:ascii="Wingdings" w:hAnsi="Wingdings" w:hint="default"/>
      </w:rPr>
    </w:lvl>
    <w:lvl w:ilvl="3">
      <w:start w:val="1"/>
      <w:numFmt w:val="bullet"/>
      <w:lvlText w:val=""/>
      <w:lvlJc w:val="left"/>
      <w:pPr>
        <w:ind w:left="4547" w:hanging="360"/>
      </w:pPr>
      <w:rPr>
        <w:rFonts w:ascii="Symbol" w:hAnsi="Symbol" w:hint="default"/>
      </w:rPr>
    </w:lvl>
    <w:lvl w:ilvl="4">
      <w:start w:val="1"/>
      <w:numFmt w:val="bullet"/>
      <w:lvlText w:val="o"/>
      <w:lvlJc w:val="left"/>
      <w:pPr>
        <w:ind w:left="5267" w:hanging="360"/>
      </w:pPr>
      <w:rPr>
        <w:rFonts w:ascii="Courier New" w:hAnsi="Courier New" w:cs="Courier New" w:hint="default"/>
      </w:rPr>
    </w:lvl>
    <w:lvl w:ilvl="5">
      <w:start w:val="1"/>
      <w:numFmt w:val="bullet"/>
      <w:lvlText w:val=""/>
      <w:lvlJc w:val="left"/>
      <w:pPr>
        <w:ind w:left="5987" w:hanging="360"/>
      </w:pPr>
      <w:rPr>
        <w:rFonts w:ascii="Wingdings" w:hAnsi="Wingdings" w:hint="default"/>
      </w:rPr>
    </w:lvl>
    <w:lvl w:ilvl="6">
      <w:start w:val="1"/>
      <w:numFmt w:val="bullet"/>
      <w:lvlText w:val=""/>
      <w:lvlJc w:val="left"/>
      <w:pPr>
        <w:ind w:left="6707" w:hanging="360"/>
      </w:pPr>
      <w:rPr>
        <w:rFonts w:ascii="Symbol" w:hAnsi="Symbol" w:hint="default"/>
      </w:rPr>
    </w:lvl>
    <w:lvl w:ilvl="7">
      <w:start w:val="1"/>
      <w:numFmt w:val="bullet"/>
      <w:lvlText w:val="o"/>
      <w:lvlJc w:val="left"/>
      <w:pPr>
        <w:ind w:left="7427" w:hanging="360"/>
      </w:pPr>
      <w:rPr>
        <w:rFonts w:ascii="Courier New" w:hAnsi="Courier New" w:cs="Courier New" w:hint="default"/>
      </w:rPr>
    </w:lvl>
    <w:lvl w:ilvl="8">
      <w:start w:val="1"/>
      <w:numFmt w:val="bullet"/>
      <w:lvlText w:val=""/>
      <w:lvlJc w:val="left"/>
      <w:pPr>
        <w:ind w:left="8147" w:hanging="360"/>
      </w:pPr>
      <w:rPr>
        <w:rFonts w:ascii="Wingdings" w:hAnsi="Wingdings" w:hint="default"/>
      </w:rPr>
    </w:lvl>
  </w:abstractNum>
  <w:abstractNum w:abstractNumId="36" w15:restartNumberingAfterBreak="0">
    <w:nsid w:val="2AA00407"/>
    <w:multiLevelType w:val="multilevel"/>
    <w:tmpl w:val="2AA0040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15:restartNumberingAfterBreak="0">
    <w:nsid w:val="2B1C1877"/>
    <w:multiLevelType w:val="multilevel"/>
    <w:tmpl w:val="2B1C1877"/>
    <w:lvl w:ilvl="0">
      <w:start w:val="1"/>
      <w:numFmt w:val="decimal"/>
      <w:lvlText w:val="%1."/>
      <w:lvlJc w:val="left"/>
      <w:pPr>
        <w:ind w:left="72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2B8E1CBD"/>
    <w:multiLevelType w:val="multilevel"/>
    <w:tmpl w:val="2B8E1CBD"/>
    <w:lvl w:ilvl="0">
      <w:start w:val="1"/>
      <w:numFmt w:val="bullet"/>
      <w:lvlText w:val=""/>
      <w:lvlJc w:val="left"/>
      <w:pPr>
        <w:ind w:left="1440" w:hanging="360"/>
      </w:pPr>
      <w:rPr>
        <w:rFonts w:ascii="Wingdings" w:hAnsi="Wingdings"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2C6273FA"/>
    <w:multiLevelType w:val="multilevel"/>
    <w:tmpl w:val="2C6273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A947B3"/>
    <w:multiLevelType w:val="multilevel"/>
    <w:tmpl w:val="2EA947B3"/>
    <w:lvl w:ilvl="0">
      <w:start w:val="1"/>
      <w:numFmt w:val="decimal"/>
      <w:lvlText w:val="%1."/>
      <w:lvlJc w:val="left"/>
      <w:pPr>
        <w:ind w:left="72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2ED01EE4"/>
    <w:multiLevelType w:val="multilevel"/>
    <w:tmpl w:val="2ED01EE4"/>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3" w15:restartNumberingAfterBreak="0">
    <w:nsid w:val="2F0E713F"/>
    <w:multiLevelType w:val="multilevel"/>
    <w:tmpl w:val="2F0E713F"/>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30D928E0"/>
    <w:multiLevelType w:val="multilevel"/>
    <w:tmpl w:val="30D928E0"/>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31723010"/>
    <w:multiLevelType w:val="multilevel"/>
    <w:tmpl w:val="3172301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6" w15:restartNumberingAfterBreak="0">
    <w:nsid w:val="32B17951"/>
    <w:multiLevelType w:val="multilevel"/>
    <w:tmpl w:val="32B17951"/>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47" w15:restartNumberingAfterBreak="0">
    <w:nsid w:val="338A7761"/>
    <w:multiLevelType w:val="multilevel"/>
    <w:tmpl w:val="338A7761"/>
    <w:lvl w:ilvl="0">
      <w:start w:val="1"/>
      <w:numFmt w:val="decimal"/>
      <w:lvlText w:val="%1."/>
      <w:lvlJc w:val="left"/>
      <w:pPr>
        <w:ind w:left="205" w:hanging="360"/>
      </w:pPr>
      <w:rPr>
        <w:rFonts w:hint="default"/>
      </w:rPr>
    </w:lvl>
    <w:lvl w:ilvl="1">
      <w:start w:val="1"/>
      <w:numFmt w:val="decimal"/>
      <w:isLgl/>
      <w:lvlText w:val="%1.%2"/>
      <w:lvlJc w:val="left"/>
      <w:pPr>
        <w:ind w:left="-155"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565" w:hanging="720"/>
      </w:pPr>
      <w:rPr>
        <w:rFonts w:hint="default"/>
      </w:rPr>
    </w:lvl>
    <w:lvl w:ilvl="4">
      <w:start w:val="1"/>
      <w:numFmt w:val="decimal"/>
      <w:isLgl/>
      <w:lvlText w:val="%1.%2.%3.%4.%5"/>
      <w:lvlJc w:val="left"/>
      <w:pPr>
        <w:ind w:left="925" w:hanging="1080"/>
      </w:pPr>
      <w:rPr>
        <w:rFonts w:hint="default"/>
      </w:rPr>
    </w:lvl>
    <w:lvl w:ilvl="5">
      <w:start w:val="1"/>
      <w:numFmt w:val="decimal"/>
      <w:isLgl/>
      <w:lvlText w:val="%1.%2.%3.%4.%5.%6"/>
      <w:lvlJc w:val="left"/>
      <w:pPr>
        <w:ind w:left="925" w:hanging="1080"/>
      </w:pPr>
      <w:rPr>
        <w:rFonts w:hint="default"/>
      </w:rPr>
    </w:lvl>
    <w:lvl w:ilvl="6">
      <w:start w:val="1"/>
      <w:numFmt w:val="decimal"/>
      <w:isLgl/>
      <w:lvlText w:val="%1.%2.%3.%4.%5.%6.%7"/>
      <w:lvlJc w:val="left"/>
      <w:pPr>
        <w:ind w:left="1285" w:hanging="1440"/>
      </w:pPr>
      <w:rPr>
        <w:rFonts w:hint="default"/>
      </w:rPr>
    </w:lvl>
    <w:lvl w:ilvl="7">
      <w:start w:val="1"/>
      <w:numFmt w:val="decimal"/>
      <w:isLgl/>
      <w:lvlText w:val="%1.%2.%3.%4.%5.%6.%7.%8"/>
      <w:lvlJc w:val="left"/>
      <w:pPr>
        <w:ind w:left="1285" w:hanging="1440"/>
      </w:pPr>
      <w:rPr>
        <w:rFonts w:hint="default"/>
      </w:rPr>
    </w:lvl>
    <w:lvl w:ilvl="8">
      <w:start w:val="1"/>
      <w:numFmt w:val="decimal"/>
      <w:isLgl/>
      <w:lvlText w:val="%1.%2.%3.%4.%5.%6.%7.%8.%9"/>
      <w:lvlJc w:val="left"/>
      <w:pPr>
        <w:ind w:left="1645" w:hanging="1800"/>
      </w:pPr>
      <w:rPr>
        <w:rFonts w:hint="default"/>
      </w:rPr>
    </w:lvl>
  </w:abstractNum>
  <w:abstractNum w:abstractNumId="48" w15:restartNumberingAfterBreak="0">
    <w:nsid w:val="33EF2579"/>
    <w:multiLevelType w:val="multilevel"/>
    <w:tmpl w:val="33EF2579"/>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345A2129"/>
    <w:multiLevelType w:val="multilevel"/>
    <w:tmpl w:val="345A212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0" w15:restartNumberingAfterBreak="0">
    <w:nsid w:val="35832C45"/>
    <w:multiLevelType w:val="multilevel"/>
    <w:tmpl w:val="35832C45"/>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15:restartNumberingAfterBreak="0">
    <w:nsid w:val="35D91667"/>
    <w:multiLevelType w:val="multilevel"/>
    <w:tmpl w:val="35D91667"/>
    <w:lvl w:ilvl="0">
      <w:start w:val="1"/>
      <w:numFmt w:val="bullet"/>
      <w:lvlText w:val=""/>
      <w:lvlJc w:val="left"/>
      <w:pPr>
        <w:ind w:left="1260" w:hanging="360"/>
      </w:pPr>
      <w:rPr>
        <w:rFonts w:ascii="Symbol" w:hAnsi="Symbol" w:hint="default"/>
      </w:rPr>
    </w:lvl>
    <w:lvl w:ilvl="1">
      <w:start w:val="1"/>
      <w:numFmt w:val="bullet"/>
      <w:lvlText w:val="o"/>
      <w:lvlJc w:val="left"/>
      <w:pPr>
        <w:ind w:left="3510" w:hanging="360"/>
      </w:pPr>
      <w:rPr>
        <w:rFonts w:ascii="Courier New" w:hAnsi="Courier New" w:cs="Courier New" w:hint="default"/>
      </w:rPr>
    </w:lvl>
    <w:lvl w:ilvl="2">
      <w:start w:val="1"/>
      <w:numFmt w:val="bullet"/>
      <w:lvlText w:val=""/>
      <w:lvlJc w:val="left"/>
      <w:pPr>
        <w:ind w:left="4230" w:hanging="360"/>
      </w:pPr>
      <w:rPr>
        <w:rFonts w:ascii="Wingdings" w:hAnsi="Wingdings" w:hint="default"/>
      </w:rPr>
    </w:lvl>
    <w:lvl w:ilvl="3">
      <w:start w:val="1"/>
      <w:numFmt w:val="bullet"/>
      <w:lvlText w:val=""/>
      <w:lvlJc w:val="left"/>
      <w:pPr>
        <w:ind w:left="4950" w:hanging="360"/>
      </w:pPr>
      <w:rPr>
        <w:rFonts w:ascii="Symbol" w:hAnsi="Symbol" w:hint="default"/>
      </w:rPr>
    </w:lvl>
    <w:lvl w:ilvl="4">
      <w:start w:val="1"/>
      <w:numFmt w:val="bullet"/>
      <w:lvlText w:val="o"/>
      <w:lvlJc w:val="left"/>
      <w:pPr>
        <w:ind w:left="5670" w:hanging="360"/>
      </w:pPr>
      <w:rPr>
        <w:rFonts w:ascii="Courier New" w:hAnsi="Courier New" w:cs="Courier New" w:hint="default"/>
      </w:rPr>
    </w:lvl>
    <w:lvl w:ilvl="5">
      <w:start w:val="1"/>
      <w:numFmt w:val="bullet"/>
      <w:lvlText w:val=""/>
      <w:lvlJc w:val="left"/>
      <w:pPr>
        <w:ind w:left="6390" w:hanging="360"/>
      </w:pPr>
      <w:rPr>
        <w:rFonts w:ascii="Wingdings" w:hAnsi="Wingdings" w:hint="default"/>
      </w:rPr>
    </w:lvl>
    <w:lvl w:ilvl="6">
      <w:start w:val="1"/>
      <w:numFmt w:val="bullet"/>
      <w:lvlText w:val=""/>
      <w:lvlJc w:val="left"/>
      <w:pPr>
        <w:ind w:left="7110" w:hanging="360"/>
      </w:pPr>
      <w:rPr>
        <w:rFonts w:ascii="Symbol" w:hAnsi="Symbol" w:hint="default"/>
      </w:rPr>
    </w:lvl>
    <w:lvl w:ilvl="7">
      <w:start w:val="1"/>
      <w:numFmt w:val="bullet"/>
      <w:lvlText w:val="o"/>
      <w:lvlJc w:val="left"/>
      <w:pPr>
        <w:ind w:left="7830" w:hanging="360"/>
      </w:pPr>
      <w:rPr>
        <w:rFonts w:ascii="Courier New" w:hAnsi="Courier New" w:cs="Courier New" w:hint="default"/>
      </w:rPr>
    </w:lvl>
    <w:lvl w:ilvl="8">
      <w:start w:val="1"/>
      <w:numFmt w:val="bullet"/>
      <w:lvlText w:val=""/>
      <w:lvlJc w:val="left"/>
      <w:pPr>
        <w:ind w:left="8550" w:hanging="360"/>
      </w:pPr>
      <w:rPr>
        <w:rFonts w:ascii="Wingdings" w:hAnsi="Wingdings" w:hint="default"/>
      </w:rPr>
    </w:lvl>
  </w:abstractNum>
  <w:abstractNum w:abstractNumId="52" w15:restartNumberingAfterBreak="0">
    <w:nsid w:val="361B6955"/>
    <w:multiLevelType w:val="multilevel"/>
    <w:tmpl w:val="361B6955"/>
    <w:lvl w:ilvl="0">
      <w:start w:val="1"/>
      <w:numFmt w:val="bullet"/>
      <w:lvlText w:val=""/>
      <w:lvlJc w:val="left"/>
      <w:pPr>
        <w:ind w:left="1440" w:hanging="360"/>
      </w:pPr>
      <w:rPr>
        <w:rFonts w:ascii="Wingdings" w:hAnsi="Wingdings"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3" w15:restartNumberingAfterBreak="0">
    <w:nsid w:val="363845C9"/>
    <w:multiLevelType w:val="multilevel"/>
    <w:tmpl w:val="363845C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sz w:val="24"/>
        <w:szCs w:val="32"/>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36B325FF"/>
    <w:multiLevelType w:val="multilevel"/>
    <w:tmpl w:val="36B325FF"/>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55" w15:restartNumberingAfterBreak="0">
    <w:nsid w:val="37B85D1B"/>
    <w:multiLevelType w:val="multilevel"/>
    <w:tmpl w:val="37B85D1B"/>
    <w:lvl w:ilvl="0">
      <w:start w:val="1"/>
      <w:numFmt w:val="bullet"/>
      <w:lvlText w:val=""/>
      <w:lvlJc w:val="left"/>
      <w:pPr>
        <w:ind w:left="360" w:hanging="360"/>
      </w:pPr>
      <w:rPr>
        <w:rFonts w:ascii="Symbol" w:hAnsi="Symbol" w:hint="default"/>
        <w:color w:val="auto"/>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37D8075D"/>
    <w:multiLevelType w:val="multilevel"/>
    <w:tmpl w:val="37D8075D"/>
    <w:lvl w:ilvl="0">
      <w:start w:val="1"/>
      <w:numFmt w:val="bullet"/>
      <w:lvlText w:val=""/>
      <w:lvlJc w:val="left"/>
      <w:pPr>
        <w:ind w:left="1890" w:hanging="360"/>
      </w:pPr>
      <w:rPr>
        <w:rFonts w:ascii="Wingdings" w:hAnsi="Wingdings"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57" w15:restartNumberingAfterBreak="0">
    <w:nsid w:val="38264D04"/>
    <w:multiLevelType w:val="multilevel"/>
    <w:tmpl w:val="9418FBFA"/>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8" w15:restartNumberingAfterBreak="0">
    <w:nsid w:val="382D49EF"/>
    <w:multiLevelType w:val="multilevel"/>
    <w:tmpl w:val="382D49EF"/>
    <w:lvl w:ilvl="0">
      <w:start w:val="1"/>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3"/>
      <w:numFmt w:val="decimal"/>
      <w:lvlText w:val="%1.%2.%3."/>
      <w:lvlJc w:val="left"/>
      <w:pPr>
        <w:ind w:left="153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9" w15:restartNumberingAfterBreak="0">
    <w:nsid w:val="38DA4E08"/>
    <w:multiLevelType w:val="multilevel"/>
    <w:tmpl w:val="38DA4E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391524A2"/>
    <w:multiLevelType w:val="multilevel"/>
    <w:tmpl w:val="4D7AA3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39EF343A"/>
    <w:multiLevelType w:val="multilevel"/>
    <w:tmpl w:val="39EF343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81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3C332CEE"/>
    <w:multiLevelType w:val="multilevel"/>
    <w:tmpl w:val="3C332CEE"/>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63" w15:restartNumberingAfterBreak="0">
    <w:nsid w:val="3C9555E4"/>
    <w:multiLevelType w:val="multilevel"/>
    <w:tmpl w:val="3C9555E4"/>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E41054E"/>
    <w:multiLevelType w:val="hybridMultilevel"/>
    <w:tmpl w:val="65FA7E8C"/>
    <w:lvl w:ilvl="0" w:tplc="04090017">
      <w:start w:val="1"/>
      <w:numFmt w:val="lowerLetter"/>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65" w15:restartNumberingAfterBreak="0">
    <w:nsid w:val="3E6149EA"/>
    <w:multiLevelType w:val="multilevel"/>
    <w:tmpl w:val="3E6149EA"/>
    <w:lvl w:ilvl="0">
      <w:start w:val="1"/>
      <w:numFmt w:val="bullet"/>
      <w:lvlText w:val=""/>
      <w:lvlJc w:val="left"/>
      <w:pPr>
        <w:ind w:left="1890" w:hanging="360"/>
      </w:pPr>
      <w:rPr>
        <w:rFonts w:ascii="Wingdings" w:hAnsi="Wingdings"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66" w15:restartNumberingAfterBreak="0">
    <w:nsid w:val="3F26558A"/>
    <w:multiLevelType w:val="multilevel"/>
    <w:tmpl w:val="3F265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01B081E"/>
    <w:multiLevelType w:val="multilevel"/>
    <w:tmpl w:val="390E41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8" w15:restartNumberingAfterBreak="0">
    <w:nsid w:val="402F0551"/>
    <w:multiLevelType w:val="hybridMultilevel"/>
    <w:tmpl w:val="37C86B7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9" w15:restartNumberingAfterBreak="0">
    <w:nsid w:val="40E972EA"/>
    <w:multiLevelType w:val="multilevel"/>
    <w:tmpl w:val="40E972EA"/>
    <w:lvl w:ilvl="0">
      <w:start w:val="1"/>
      <w:numFmt w:val="bullet"/>
      <w:lvlText w:val=""/>
      <w:lvlJc w:val="left"/>
      <w:pPr>
        <w:ind w:left="360" w:hanging="360"/>
      </w:pPr>
      <w:rPr>
        <w:rFonts w:ascii="Symbol" w:hAnsi="Symbol" w:hint="default"/>
        <w:color w:val="auto"/>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418C5BAF"/>
    <w:multiLevelType w:val="multilevel"/>
    <w:tmpl w:val="5BC4C9B0"/>
    <w:lvl w:ilvl="0">
      <w:start w:val="1"/>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71" w15:restartNumberingAfterBreak="0">
    <w:nsid w:val="433C070C"/>
    <w:multiLevelType w:val="multilevel"/>
    <w:tmpl w:val="433C070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15:restartNumberingAfterBreak="0">
    <w:nsid w:val="45185A51"/>
    <w:multiLevelType w:val="multilevel"/>
    <w:tmpl w:val="45185A51"/>
    <w:lvl w:ilvl="0">
      <w:start w:val="1"/>
      <w:numFmt w:val="bullet"/>
      <w:lvlText w:val=""/>
      <w:lvlJc w:val="left"/>
      <w:pPr>
        <w:ind w:left="135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73" w15:restartNumberingAfterBreak="0">
    <w:nsid w:val="45811C0A"/>
    <w:multiLevelType w:val="multilevel"/>
    <w:tmpl w:val="45811C0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4" w15:restartNumberingAfterBreak="0">
    <w:nsid w:val="467945C8"/>
    <w:multiLevelType w:val="multilevel"/>
    <w:tmpl w:val="467945C8"/>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5" w15:restartNumberingAfterBreak="0">
    <w:nsid w:val="4768359D"/>
    <w:multiLevelType w:val="multilevel"/>
    <w:tmpl w:val="4768359D"/>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76" w15:restartNumberingAfterBreak="0">
    <w:nsid w:val="489F4942"/>
    <w:multiLevelType w:val="multilevel"/>
    <w:tmpl w:val="489F4942"/>
    <w:lvl w:ilvl="0">
      <w:start w:val="1"/>
      <w:numFmt w:val="bullet"/>
      <w:lvlText w:val=""/>
      <w:lvlJc w:val="left"/>
      <w:pPr>
        <w:ind w:left="1379" w:hanging="360"/>
      </w:pPr>
      <w:rPr>
        <w:rFonts w:ascii="Symbol" w:hAnsi="Symbol" w:hint="default"/>
      </w:rPr>
    </w:lvl>
    <w:lvl w:ilvl="1">
      <w:start w:val="1"/>
      <w:numFmt w:val="bullet"/>
      <w:lvlText w:val="o"/>
      <w:lvlJc w:val="left"/>
      <w:pPr>
        <w:ind w:left="2099" w:hanging="360"/>
      </w:pPr>
      <w:rPr>
        <w:rFonts w:ascii="Courier New" w:hAnsi="Courier New" w:cs="Courier New" w:hint="default"/>
      </w:rPr>
    </w:lvl>
    <w:lvl w:ilvl="2">
      <w:start w:val="1"/>
      <w:numFmt w:val="bullet"/>
      <w:lvlText w:val=""/>
      <w:lvlJc w:val="left"/>
      <w:pPr>
        <w:ind w:left="2819" w:hanging="360"/>
      </w:pPr>
      <w:rPr>
        <w:rFonts w:ascii="Wingdings" w:hAnsi="Wingdings" w:hint="default"/>
      </w:rPr>
    </w:lvl>
    <w:lvl w:ilvl="3">
      <w:start w:val="1"/>
      <w:numFmt w:val="bullet"/>
      <w:lvlText w:val=""/>
      <w:lvlJc w:val="left"/>
      <w:pPr>
        <w:ind w:left="3539" w:hanging="360"/>
      </w:pPr>
      <w:rPr>
        <w:rFonts w:ascii="Symbol" w:hAnsi="Symbol" w:hint="default"/>
      </w:rPr>
    </w:lvl>
    <w:lvl w:ilvl="4">
      <w:start w:val="1"/>
      <w:numFmt w:val="bullet"/>
      <w:lvlText w:val="o"/>
      <w:lvlJc w:val="left"/>
      <w:pPr>
        <w:ind w:left="4259" w:hanging="360"/>
      </w:pPr>
      <w:rPr>
        <w:rFonts w:ascii="Courier New" w:hAnsi="Courier New" w:cs="Courier New" w:hint="default"/>
      </w:rPr>
    </w:lvl>
    <w:lvl w:ilvl="5">
      <w:start w:val="1"/>
      <w:numFmt w:val="bullet"/>
      <w:lvlText w:val=""/>
      <w:lvlJc w:val="left"/>
      <w:pPr>
        <w:ind w:left="4979" w:hanging="360"/>
      </w:pPr>
      <w:rPr>
        <w:rFonts w:ascii="Wingdings" w:hAnsi="Wingdings" w:hint="default"/>
      </w:rPr>
    </w:lvl>
    <w:lvl w:ilvl="6">
      <w:start w:val="1"/>
      <w:numFmt w:val="bullet"/>
      <w:lvlText w:val=""/>
      <w:lvlJc w:val="left"/>
      <w:pPr>
        <w:ind w:left="5699" w:hanging="360"/>
      </w:pPr>
      <w:rPr>
        <w:rFonts w:ascii="Symbol" w:hAnsi="Symbol" w:hint="default"/>
      </w:rPr>
    </w:lvl>
    <w:lvl w:ilvl="7">
      <w:start w:val="1"/>
      <w:numFmt w:val="bullet"/>
      <w:lvlText w:val="o"/>
      <w:lvlJc w:val="left"/>
      <w:pPr>
        <w:ind w:left="6419" w:hanging="360"/>
      </w:pPr>
      <w:rPr>
        <w:rFonts w:ascii="Courier New" w:hAnsi="Courier New" w:cs="Courier New" w:hint="default"/>
      </w:rPr>
    </w:lvl>
    <w:lvl w:ilvl="8">
      <w:start w:val="1"/>
      <w:numFmt w:val="bullet"/>
      <w:lvlText w:val=""/>
      <w:lvlJc w:val="left"/>
      <w:pPr>
        <w:ind w:left="7139" w:hanging="360"/>
      </w:pPr>
      <w:rPr>
        <w:rFonts w:ascii="Wingdings" w:hAnsi="Wingdings" w:hint="default"/>
      </w:rPr>
    </w:lvl>
  </w:abstractNum>
  <w:abstractNum w:abstractNumId="77" w15:restartNumberingAfterBreak="0">
    <w:nsid w:val="4C395C97"/>
    <w:multiLevelType w:val="multilevel"/>
    <w:tmpl w:val="4C395C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4CE8229C"/>
    <w:multiLevelType w:val="multilevel"/>
    <w:tmpl w:val="4CE8229C"/>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9" w15:restartNumberingAfterBreak="0">
    <w:nsid w:val="4E932271"/>
    <w:multiLevelType w:val="multilevel"/>
    <w:tmpl w:val="4E93227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0" w15:restartNumberingAfterBreak="0">
    <w:nsid w:val="4EC76298"/>
    <w:multiLevelType w:val="multilevel"/>
    <w:tmpl w:val="4EC762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81" w15:restartNumberingAfterBreak="0">
    <w:nsid w:val="4F9A078A"/>
    <w:multiLevelType w:val="multilevel"/>
    <w:tmpl w:val="4F9A078A"/>
    <w:lvl w:ilvl="0">
      <w:start w:val="4"/>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2" w15:restartNumberingAfterBreak="0">
    <w:nsid w:val="51156A26"/>
    <w:multiLevelType w:val="multilevel"/>
    <w:tmpl w:val="51156A26"/>
    <w:lvl w:ilvl="0">
      <w:start w:val="1"/>
      <w:numFmt w:val="decimal"/>
      <w:lvlText w:val="%1."/>
      <w:lvlJc w:val="left"/>
      <w:pPr>
        <w:ind w:left="720" w:hanging="360"/>
      </w:pPr>
      <w:rPr>
        <w:rFonts w:eastAsia="Times New Roman"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3"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527C1479"/>
    <w:multiLevelType w:val="multilevel"/>
    <w:tmpl w:val="527C1479"/>
    <w:lvl w:ilvl="0">
      <w:start w:val="1"/>
      <w:numFmt w:val="bullet"/>
      <w:lvlText w:val=""/>
      <w:lvlJc w:val="left"/>
      <w:pPr>
        <w:ind w:left="1440" w:hanging="360"/>
      </w:pPr>
      <w:rPr>
        <w:rFonts w:ascii="Wingdings" w:hAnsi="Wingdings"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5" w15:restartNumberingAfterBreak="0">
    <w:nsid w:val="54DB0DC7"/>
    <w:multiLevelType w:val="hybridMultilevel"/>
    <w:tmpl w:val="85B27C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64979A9"/>
    <w:multiLevelType w:val="multilevel"/>
    <w:tmpl w:val="564979A9"/>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87" w15:restartNumberingAfterBreak="0">
    <w:nsid w:val="57466B61"/>
    <w:multiLevelType w:val="multilevel"/>
    <w:tmpl w:val="57466B61"/>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88" w15:restartNumberingAfterBreak="0">
    <w:nsid w:val="591829E1"/>
    <w:multiLevelType w:val="multilevel"/>
    <w:tmpl w:val="45E262D6"/>
    <w:lvl w:ilvl="0">
      <w:start w:val="1"/>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153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89"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A63539F"/>
    <w:multiLevelType w:val="multilevel"/>
    <w:tmpl w:val="5A63539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1" w15:restartNumberingAfterBreak="0">
    <w:nsid w:val="5B81409F"/>
    <w:multiLevelType w:val="multilevel"/>
    <w:tmpl w:val="5B81409F"/>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2" w15:restartNumberingAfterBreak="0">
    <w:nsid w:val="5BDA0194"/>
    <w:multiLevelType w:val="multilevel"/>
    <w:tmpl w:val="5BDA019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5C433BD0"/>
    <w:multiLevelType w:val="multilevel"/>
    <w:tmpl w:val="5C433BD0"/>
    <w:lvl w:ilvl="0">
      <w:start w:val="1"/>
      <w:numFmt w:val="decimal"/>
      <w:lvlText w:val="%1."/>
      <w:lvlJc w:val="left"/>
      <w:pPr>
        <w:ind w:left="720" w:hanging="360"/>
      </w:pPr>
    </w:lvl>
    <w:lvl w:ilvl="1">
      <w:start w:val="3"/>
      <w:numFmt w:val="decimal"/>
      <w:isLgl/>
      <w:lvlText w:val="%1.%2"/>
      <w:lvlJc w:val="left"/>
      <w:pPr>
        <w:ind w:left="960" w:hanging="960"/>
      </w:pPr>
      <w:rPr>
        <w:rFonts w:hint="default"/>
      </w:rPr>
    </w:lvl>
    <w:lvl w:ilvl="2">
      <w:start w:val="1"/>
      <w:numFmt w:val="decimal"/>
      <w:isLgl/>
      <w:lvlText w:val="%1.%2.%3"/>
      <w:lvlJc w:val="left"/>
      <w:pPr>
        <w:ind w:left="1320" w:hanging="960"/>
      </w:pPr>
      <w:rPr>
        <w:rFonts w:hint="default"/>
      </w:rPr>
    </w:lvl>
    <w:lvl w:ilvl="3">
      <w:start w:val="2"/>
      <w:numFmt w:val="decimal"/>
      <w:isLgl/>
      <w:lvlText w:val="%1.%2.%3.%4"/>
      <w:lvlJc w:val="left"/>
      <w:pPr>
        <w:ind w:left="1320" w:hanging="960"/>
      </w:pPr>
      <w:rPr>
        <w:rFonts w:hint="default"/>
      </w:rPr>
    </w:lvl>
    <w:lvl w:ilvl="4">
      <w:start w:val="10"/>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5E94160F"/>
    <w:multiLevelType w:val="multilevel"/>
    <w:tmpl w:val="5E94160F"/>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5" w15:restartNumberingAfterBreak="0">
    <w:nsid w:val="5F8D79A7"/>
    <w:multiLevelType w:val="hybridMultilevel"/>
    <w:tmpl w:val="78A0221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6" w15:restartNumberingAfterBreak="0">
    <w:nsid w:val="5FE230CF"/>
    <w:multiLevelType w:val="multilevel"/>
    <w:tmpl w:val="5FE230CF"/>
    <w:lvl w:ilvl="0">
      <w:start w:val="1"/>
      <w:numFmt w:val="bullet"/>
      <w:lvlText w:val=""/>
      <w:lvlJc w:val="left"/>
      <w:pPr>
        <w:ind w:left="1561" w:hanging="360"/>
      </w:pPr>
      <w:rPr>
        <w:rFonts w:ascii="Wingdings" w:hAnsi="Wingdings" w:hint="default"/>
        <w:color w:val="auto"/>
      </w:rPr>
    </w:lvl>
    <w:lvl w:ilvl="1">
      <w:start w:val="1"/>
      <w:numFmt w:val="bullet"/>
      <w:lvlText w:val="o"/>
      <w:lvlJc w:val="left"/>
      <w:pPr>
        <w:ind w:left="2281" w:hanging="360"/>
      </w:pPr>
      <w:rPr>
        <w:rFonts w:ascii="Courier New" w:hAnsi="Courier New" w:cs="Courier New" w:hint="default"/>
      </w:rPr>
    </w:lvl>
    <w:lvl w:ilvl="2">
      <w:start w:val="1"/>
      <w:numFmt w:val="bullet"/>
      <w:lvlText w:val=""/>
      <w:lvlJc w:val="left"/>
      <w:pPr>
        <w:ind w:left="3001" w:hanging="360"/>
      </w:pPr>
      <w:rPr>
        <w:rFonts w:ascii="Wingdings" w:hAnsi="Wingdings" w:hint="default"/>
      </w:rPr>
    </w:lvl>
    <w:lvl w:ilvl="3">
      <w:start w:val="1"/>
      <w:numFmt w:val="bullet"/>
      <w:lvlText w:val=""/>
      <w:lvlJc w:val="left"/>
      <w:pPr>
        <w:ind w:left="3721" w:hanging="360"/>
      </w:pPr>
      <w:rPr>
        <w:rFonts w:ascii="Symbol" w:hAnsi="Symbol" w:hint="default"/>
      </w:rPr>
    </w:lvl>
    <w:lvl w:ilvl="4">
      <w:start w:val="1"/>
      <w:numFmt w:val="bullet"/>
      <w:lvlText w:val="o"/>
      <w:lvlJc w:val="left"/>
      <w:pPr>
        <w:ind w:left="4441" w:hanging="360"/>
      </w:pPr>
      <w:rPr>
        <w:rFonts w:ascii="Courier New" w:hAnsi="Courier New" w:cs="Courier New" w:hint="default"/>
      </w:rPr>
    </w:lvl>
    <w:lvl w:ilvl="5">
      <w:start w:val="1"/>
      <w:numFmt w:val="bullet"/>
      <w:lvlText w:val=""/>
      <w:lvlJc w:val="left"/>
      <w:pPr>
        <w:ind w:left="5161" w:hanging="360"/>
      </w:pPr>
      <w:rPr>
        <w:rFonts w:ascii="Wingdings" w:hAnsi="Wingdings" w:hint="default"/>
      </w:rPr>
    </w:lvl>
    <w:lvl w:ilvl="6">
      <w:start w:val="1"/>
      <w:numFmt w:val="bullet"/>
      <w:lvlText w:val=""/>
      <w:lvlJc w:val="left"/>
      <w:pPr>
        <w:ind w:left="5881" w:hanging="360"/>
      </w:pPr>
      <w:rPr>
        <w:rFonts w:ascii="Symbol" w:hAnsi="Symbol" w:hint="default"/>
      </w:rPr>
    </w:lvl>
    <w:lvl w:ilvl="7">
      <w:start w:val="1"/>
      <w:numFmt w:val="bullet"/>
      <w:lvlText w:val="o"/>
      <w:lvlJc w:val="left"/>
      <w:pPr>
        <w:ind w:left="6601" w:hanging="360"/>
      </w:pPr>
      <w:rPr>
        <w:rFonts w:ascii="Courier New" w:hAnsi="Courier New" w:cs="Courier New" w:hint="default"/>
      </w:rPr>
    </w:lvl>
    <w:lvl w:ilvl="8">
      <w:start w:val="1"/>
      <w:numFmt w:val="bullet"/>
      <w:lvlText w:val=""/>
      <w:lvlJc w:val="left"/>
      <w:pPr>
        <w:ind w:left="7321" w:hanging="360"/>
      </w:pPr>
      <w:rPr>
        <w:rFonts w:ascii="Wingdings" w:hAnsi="Wingdings" w:hint="default"/>
      </w:rPr>
    </w:lvl>
  </w:abstractNum>
  <w:abstractNum w:abstractNumId="97" w15:restartNumberingAfterBreak="0">
    <w:nsid w:val="61680E1F"/>
    <w:multiLevelType w:val="multilevel"/>
    <w:tmpl w:val="61680E1F"/>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98" w15:restartNumberingAfterBreak="0">
    <w:nsid w:val="62274562"/>
    <w:multiLevelType w:val="multilevel"/>
    <w:tmpl w:val="62274562"/>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99" w15:restartNumberingAfterBreak="0">
    <w:nsid w:val="62A649E9"/>
    <w:multiLevelType w:val="multilevel"/>
    <w:tmpl w:val="60E6C70E"/>
    <w:lvl w:ilvl="0">
      <w:start w:val="3"/>
      <w:numFmt w:val="decimal"/>
      <w:lvlText w:val="%1"/>
      <w:lvlJc w:val="left"/>
      <w:pPr>
        <w:ind w:left="360" w:hanging="360"/>
      </w:pPr>
      <w:rPr>
        <w:rFonts w:eastAsiaTheme="minorHAnsi" w:hint="default"/>
        <w:color w:val="auto"/>
      </w:rPr>
    </w:lvl>
    <w:lvl w:ilvl="1">
      <w:start w:val="1"/>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100" w15:restartNumberingAfterBreak="0">
    <w:nsid w:val="62F17E39"/>
    <w:multiLevelType w:val="multilevel"/>
    <w:tmpl w:val="5678CB2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641257C0"/>
    <w:multiLevelType w:val="multilevel"/>
    <w:tmpl w:val="641257C0"/>
    <w:lvl w:ilvl="0">
      <w:start w:val="1"/>
      <w:numFmt w:val="bullet"/>
      <w:lvlText w:val=""/>
      <w:lvlJc w:val="left"/>
      <w:pPr>
        <w:ind w:left="1440" w:hanging="360"/>
      </w:pPr>
      <w:rPr>
        <w:rFonts w:ascii="Wingdings" w:hAnsi="Wingdings"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2" w15:restartNumberingAfterBreak="0">
    <w:nsid w:val="65900700"/>
    <w:multiLevelType w:val="multilevel"/>
    <w:tmpl w:val="65900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5FA7573"/>
    <w:multiLevelType w:val="multilevel"/>
    <w:tmpl w:val="65FA7573"/>
    <w:lvl w:ilvl="0">
      <w:start w:val="1"/>
      <w:numFmt w:val="bullet"/>
      <w:lvlText w:val=""/>
      <w:lvlJc w:val="left"/>
      <w:pPr>
        <w:ind w:left="1626" w:hanging="360"/>
      </w:pPr>
      <w:rPr>
        <w:rFonts w:ascii="Wingdings" w:hAnsi="Wingdings" w:hint="default"/>
        <w:color w:val="auto"/>
      </w:rPr>
    </w:lvl>
    <w:lvl w:ilvl="1">
      <w:start w:val="1"/>
      <w:numFmt w:val="bullet"/>
      <w:lvlText w:val="o"/>
      <w:lvlJc w:val="left"/>
      <w:pPr>
        <w:ind w:left="2346" w:hanging="360"/>
      </w:pPr>
      <w:rPr>
        <w:rFonts w:ascii="Courier New" w:hAnsi="Courier New" w:cs="Courier New" w:hint="default"/>
      </w:rPr>
    </w:lvl>
    <w:lvl w:ilvl="2">
      <w:start w:val="1"/>
      <w:numFmt w:val="bullet"/>
      <w:lvlText w:val=""/>
      <w:lvlJc w:val="left"/>
      <w:pPr>
        <w:ind w:left="3066" w:hanging="360"/>
      </w:pPr>
      <w:rPr>
        <w:rFonts w:ascii="Wingdings" w:hAnsi="Wingdings" w:hint="default"/>
      </w:rPr>
    </w:lvl>
    <w:lvl w:ilvl="3">
      <w:start w:val="1"/>
      <w:numFmt w:val="bullet"/>
      <w:lvlText w:val=""/>
      <w:lvlJc w:val="left"/>
      <w:pPr>
        <w:ind w:left="3786" w:hanging="360"/>
      </w:pPr>
      <w:rPr>
        <w:rFonts w:ascii="Symbol" w:hAnsi="Symbol" w:hint="default"/>
      </w:rPr>
    </w:lvl>
    <w:lvl w:ilvl="4">
      <w:start w:val="1"/>
      <w:numFmt w:val="bullet"/>
      <w:lvlText w:val="o"/>
      <w:lvlJc w:val="left"/>
      <w:pPr>
        <w:ind w:left="4506" w:hanging="360"/>
      </w:pPr>
      <w:rPr>
        <w:rFonts w:ascii="Courier New" w:hAnsi="Courier New" w:cs="Courier New" w:hint="default"/>
      </w:rPr>
    </w:lvl>
    <w:lvl w:ilvl="5">
      <w:start w:val="1"/>
      <w:numFmt w:val="bullet"/>
      <w:lvlText w:val=""/>
      <w:lvlJc w:val="left"/>
      <w:pPr>
        <w:ind w:left="5226" w:hanging="360"/>
      </w:pPr>
      <w:rPr>
        <w:rFonts w:ascii="Wingdings" w:hAnsi="Wingdings" w:hint="default"/>
      </w:rPr>
    </w:lvl>
    <w:lvl w:ilvl="6">
      <w:start w:val="1"/>
      <w:numFmt w:val="bullet"/>
      <w:lvlText w:val=""/>
      <w:lvlJc w:val="left"/>
      <w:pPr>
        <w:ind w:left="5946" w:hanging="360"/>
      </w:pPr>
      <w:rPr>
        <w:rFonts w:ascii="Symbol" w:hAnsi="Symbol" w:hint="default"/>
      </w:rPr>
    </w:lvl>
    <w:lvl w:ilvl="7">
      <w:start w:val="1"/>
      <w:numFmt w:val="bullet"/>
      <w:lvlText w:val="o"/>
      <w:lvlJc w:val="left"/>
      <w:pPr>
        <w:ind w:left="6666" w:hanging="360"/>
      </w:pPr>
      <w:rPr>
        <w:rFonts w:ascii="Courier New" w:hAnsi="Courier New" w:cs="Courier New" w:hint="default"/>
      </w:rPr>
    </w:lvl>
    <w:lvl w:ilvl="8">
      <w:start w:val="1"/>
      <w:numFmt w:val="bullet"/>
      <w:lvlText w:val=""/>
      <w:lvlJc w:val="left"/>
      <w:pPr>
        <w:ind w:left="7386" w:hanging="360"/>
      </w:pPr>
      <w:rPr>
        <w:rFonts w:ascii="Wingdings" w:hAnsi="Wingdings" w:hint="default"/>
      </w:rPr>
    </w:lvl>
  </w:abstractNum>
  <w:abstractNum w:abstractNumId="104" w15:restartNumberingAfterBreak="0">
    <w:nsid w:val="668C4627"/>
    <w:multiLevelType w:val="multilevel"/>
    <w:tmpl w:val="668C4627"/>
    <w:lvl w:ilvl="0">
      <w:start w:val="1"/>
      <w:numFmt w:val="bullet"/>
      <w:lvlText w:val=""/>
      <w:lvlJc w:val="left"/>
      <w:pPr>
        <w:ind w:left="1222" w:hanging="360"/>
      </w:pPr>
      <w:rPr>
        <w:rFonts w:ascii="Wingdings" w:hAnsi="Wingdings" w:hint="default"/>
        <w:color w:val="auto"/>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105" w15:restartNumberingAfterBreak="0">
    <w:nsid w:val="66BB5857"/>
    <w:multiLevelType w:val="multilevel"/>
    <w:tmpl w:val="66BB585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671D7D83"/>
    <w:multiLevelType w:val="multilevel"/>
    <w:tmpl w:val="671D7D83"/>
    <w:lvl w:ilvl="0">
      <w:start w:val="1"/>
      <w:numFmt w:val="bullet"/>
      <w:lvlText w:val=""/>
      <w:lvlJc w:val="left"/>
      <w:pPr>
        <w:ind w:left="1440" w:hanging="360"/>
      </w:pPr>
      <w:rPr>
        <w:rFonts w:ascii="Wingdings" w:hAnsi="Wingdings"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07" w15:restartNumberingAfterBreak="0">
    <w:nsid w:val="672F328D"/>
    <w:multiLevelType w:val="multilevel"/>
    <w:tmpl w:val="672F328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67E87186"/>
    <w:multiLevelType w:val="multilevel"/>
    <w:tmpl w:val="67E8718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9" w15:restartNumberingAfterBreak="0">
    <w:nsid w:val="68431B3F"/>
    <w:multiLevelType w:val="multilevel"/>
    <w:tmpl w:val="68431B3F"/>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10" w15:restartNumberingAfterBreak="0">
    <w:nsid w:val="68777D29"/>
    <w:multiLevelType w:val="multilevel"/>
    <w:tmpl w:val="68777D29"/>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1" w15:restartNumberingAfterBreak="0">
    <w:nsid w:val="690C40C6"/>
    <w:multiLevelType w:val="multilevel"/>
    <w:tmpl w:val="690C40C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695A0099"/>
    <w:multiLevelType w:val="multilevel"/>
    <w:tmpl w:val="695A0099"/>
    <w:lvl w:ilvl="0">
      <w:start w:val="1"/>
      <w:numFmt w:val="bullet"/>
      <w:lvlText w:val=""/>
      <w:lvlJc w:val="left"/>
      <w:pPr>
        <w:ind w:left="153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3" w15:restartNumberingAfterBreak="0">
    <w:nsid w:val="6A5B6AD0"/>
    <w:multiLevelType w:val="multilevel"/>
    <w:tmpl w:val="DC485C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6A895FBD"/>
    <w:multiLevelType w:val="multilevel"/>
    <w:tmpl w:val="6A895FBD"/>
    <w:lvl w:ilvl="0">
      <w:start w:val="1"/>
      <w:numFmt w:val="bullet"/>
      <w:lvlText w:val=""/>
      <w:lvlJc w:val="left"/>
      <w:pPr>
        <w:ind w:left="1200" w:hanging="360"/>
      </w:pPr>
      <w:rPr>
        <w:rFonts w:ascii="Wingdings" w:hAnsi="Wingdings" w:hint="default"/>
        <w:color w:val="auto"/>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115" w15:restartNumberingAfterBreak="0">
    <w:nsid w:val="6BE911C5"/>
    <w:multiLevelType w:val="multilevel"/>
    <w:tmpl w:val="6BE911C5"/>
    <w:lvl w:ilvl="0">
      <w:start w:val="1"/>
      <w:numFmt w:val="decimal"/>
      <w:suff w:val="space"/>
      <w:lvlText w:val="%1."/>
      <w:lvlJc w:val="left"/>
    </w:lvl>
    <w:lvl w:ilvl="1">
      <w:start w:val="1"/>
      <w:numFmt w:val="decimal"/>
      <w:isLgl/>
      <w:lvlText w:val="%1.%2."/>
      <w:lvlJc w:val="left"/>
      <w:pPr>
        <w:ind w:left="1080" w:hanging="54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120" w:hanging="1800"/>
      </w:pPr>
      <w:rPr>
        <w:rFonts w:hint="default"/>
      </w:rPr>
    </w:lvl>
  </w:abstractNum>
  <w:abstractNum w:abstractNumId="116" w15:restartNumberingAfterBreak="0">
    <w:nsid w:val="6C985E9C"/>
    <w:multiLevelType w:val="multilevel"/>
    <w:tmpl w:val="6C985E9C"/>
    <w:lvl w:ilvl="0">
      <w:start w:val="1"/>
      <w:numFmt w:val="bullet"/>
      <w:lvlText w:val=""/>
      <w:lvlJc w:val="left"/>
      <w:pPr>
        <w:ind w:left="126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17" w15:restartNumberingAfterBreak="0">
    <w:nsid w:val="6D9C5579"/>
    <w:multiLevelType w:val="multilevel"/>
    <w:tmpl w:val="6D9C5579"/>
    <w:lvl w:ilvl="0">
      <w:start w:val="1"/>
      <w:numFmt w:val="decimal"/>
      <w:lvlText w:val="%1."/>
      <w:lvlJc w:val="left"/>
      <w:pPr>
        <w:ind w:left="720" w:hanging="360"/>
      </w:p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8" w15:restartNumberingAfterBreak="0">
    <w:nsid w:val="6FB54D84"/>
    <w:multiLevelType w:val="multilevel"/>
    <w:tmpl w:val="6FB54D84"/>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19" w15:restartNumberingAfterBreak="0">
    <w:nsid w:val="6FFC6DA3"/>
    <w:multiLevelType w:val="multilevel"/>
    <w:tmpl w:val="6FFC6DA3"/>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20" w15:restartNumberingAfterBreak="0">
    <w:nsid w:val="70622F1F"/>
    <w:multiLevelType w:val="multilevel"/>
    <w:tmpl w:val="70622F1F"/>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1" w15:restartNumberingAfterBreak="0">
    <w:nsid w:val="70774D7C"/>
    <w:multiLevelType w:val="multilevel"/>
    <w:tmpl w:val="70774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6E740E9"/>
    <w:multiLevelType w:val="multilevel"/>
    <w:tmpl w:val="76E740E9"/>
    <w:lvl w:ilvl="0">
      <w:start w:val="1"/>
      <w:numFmt w:val="bullet"/>
      <w:lvlText w:val=""/>
      <w:lvlJc w:val="left"/>
      <w:pPr>
        <w:ind w:left="153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3" w15:restartNumberingAfterBreak="0">
    <w:nsid w:val="77856833"/>
    <w:multiLevelType w:val="multilevel"/>
    <w:tmpl w:val="77856833"/>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4" w15:restartNumberingAfterBreak="0">
    <w:nsid w:val="778754DC"/>
    <w:multiLevelType w:val="multilevel"/>
    <w:tmpl w:val="778754DC"/>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5" w15:restartNumberingAfterBreak="0">
    <w:nsid w:val="77BB05FA"/>
    <w:multiLevelType w:val="multilevel"/>
    <w:tmpl w:val="77BB05FA"/>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78D97FD0"/>
    <w:multiLevelType w:val="multilevel"/>
    <w:tmpl w:val="78D97FD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7" w15:restartNumberingAfterBreak="0">
    <w:nsid w:val="793B10A8"/>
    <w:multiLevelType w:val="multilevel"/>
    <w:tmpl w:val="793B10A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79737163"/>
    <w:multiLevelType w:val="multilevel"/>
    <w:tmpl w:val="79737163"/>
    <w:lvl w:ilvl="0">
      <w:start w:val="1"/>
      <w:numFmt w:val="decimal"/>
      <w:lvlText w:val="%1."/>
      <w:lvlJc w:val="left"/>
      <w:pPr>
        <w:ind w:left="720" w:hanging="360"/>
      </w:pPr>
      <w:rPr>
        <w:sz w:val="24"/>
        <w:szCs w:val="18"/>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854"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9" w15:restartNumberingAfterBreak="0">
    <w:nsid w:val="7A130372"/>
    <w:multiLevelType w:val="multilevel"/>
    <w:tmpl w:val="7A130372"/>
    <w:lvl w:ilvl="0">
      <w:start w:val="1"/>
      <w:numFmt w:val="bullet"/>
      <w:lvlText w:val=""/>
      <w:lvlJc w:val="left"/>
      <w:pPr>
        <w:ind w:left="360" w:hanging="360"/>
      </w:pPr>
      <w:rPr>
        <w:rFonts w:ascii="Symbol" w:hAnsi="Symbol" w:hint="default"/>
        <w:color w:val="auto"/>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7BF40317"/>
    <w:multiLevelType w:val="multilevel"/>
    <w:tmpl w:val="7BF40317"/>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31" w15:restartNumberingAfterBreak="0">
    <w:nsid w:val="7C482C37"/>
    <w:multiLevelType w:val="multilevel"/>
    <w:tmpl w:val="7C482C37"/>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260" w:hanging="720"/>
      </w:pPr>
      <w:rPr>
        <w:rFonts w:ascii="Times New Roman" w:hAnsi="Times New Roman" w:cs="Times New Roman" w:hint="default"/>
        <w:sz w:val="24"/>
        <w:szCs w:val="32"/>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2" w15:restartNumberingAfterBreak="0">
    <w:nsid w:val="7C5C375C"/>
    <w:multiLevelType w:val="multilevel"/>
    <w:tmpl w:val="7C5C3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7C9B1DBE"/>
    <w:multiLevelType w:val="multilevel"/>
    <w:tmpl w:val="7C9B1DBE"/>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134" w15:restartNumberingAfterBreak="0">
    <w:nsid w:val="7E3D2EB9"/>
    <w:multiLevelType w:val="multilevel"/>
    <w:tmpl w:val="6024AB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5" w15:restartNumberingAfterBreak="0">
    <w:nsid w:val="7F646999"/>
    <w:multiLevelType w:val="multilevel"/>
    <w:tmpl w:val="7F646999"/>
    <w:lvl w:ilvl="0">
      <w:start w:val="1"/>
      <w:numFmt w:val="bullet"/>
      <w:lvlText w:val=""/>
      <w:lvlJc w:val="left"/>
      <w:pPr>
        <w:ind w:left="360" w:hanging="360"/>
      </w:pPr>
      <w:rPr>
        <w:rFonts w:ascii="Symbol" w:hAnsi="Symbol" w:hint="default"/>
        <w:color w:val="auto"/>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6" w15:restartNumberingAfterBreak="0">
    <w:nsid w:val="7FB465E3"/>
    <w:multiLevelType w:val="multilevel"/>
    <w:tmpl w:val="7FB465E3"/>
    <w:lvl w:ilvl="0">
      <w:start w:val="1"/>
      <w:numFmt w:val="lowerLetter"/>
      <w:lvlText w:val="%1)"/>
      <w:lvlJc w:val="left"/>
      <w:pPr>
        <w:ind w:left="121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39963041">
    <w:abstractNumId w:val="78"/>
  </w:num>
  <w:num w:numId="2" w16cid:durableId="2358678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242319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89421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837776">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6559842">
    <w:abstractNumId w:val="71"/>
  </w:num>
  <w:num w:numId="7" w16cid:durableId="1709717569">
    <w:abstractNumId w:val="10"/>
  </w:num>
  <w:num w:numId="8" w16cid:durableId="1997492630">
    <w:abstractNumId w:val="8"/>
  </w:num>
  <w:num w:numId="9" w16cid:durableId="502352683">
    <w:abstractNumId w:val="47"/>
  </w:num>
  <w:num w:numId="10" w16cid:durableId="1409693182">
    <w:abstractNumId w:val="122"/>
  </w:num>
  <w:num w:numId="11" w16cid:durableId="647632699">
    <w:abstractNumId w:val="112"/>
  </w:num>
  <w:num w:numId="12" w16cid:durableId="1193953134">
    <w:abstractNumId w:val="27"/>
  </w:num>
  <w:num w:numId="13" w16cid:durableId="1578202432">
    <w:abstractNumId w:val="80"/>
  </w:num>
  <w:num w:numId="14" w16cid:durableId="1372682993">
    <w:abstractNumId w:val="76"/>
  </w:num>
  <w:num w:numId="15" w16cid:durableId="73356063">
    <w:abstractNumId w:val="51"/>
  </w:num>
  <w:num w:numId="16" w16cid:durableId="1867401593">
    <w:abstractNumId w:val="21"/>
  </w:num>
  <w:num w:numId="17" w16cid:durableId="993875633">
    <w:abstractNumId w:val="61"/>
  </w:num>
  <w:num w:numId="18" w16cid:durableId="1246375688">
    <w:abstractNumId w:val="59"/>
  </w:num>
  <w:num w:numId="19" w16cid:durableId="1091731141">
    <w:abstractNumId w:val="35"/>
  </w:num>
  <w:num w:numId="20" w16cid:durableId="1027483281">
    <w:abstractNumId w:val="103"/>
  </w:num>
  <w:num w:numId="21" w16cid:durableId="586154585">
    <w:abstractNumId w:val="96"/>
  </w:num>
  <w:num w:numId="22" w16cid:durableId="1174611489">
    <w:abstractNumId w:val="69"/>
  </w:num>
  <w:num w:numId="23" w16cid:durableId="405690505">
    <w:abstractNumId w:val="31"/>
  </w:num>
  <w:num w:numId="24" w16cid:durableId="667639225">
    <w:abstractNumId w:val="101"/>
  </w:num>
  <w:num w:numId="25" w16cid:durableId="1533885042">
    <w:abstractNumId w:val="1"/>
  </w:num>
  <w:num w:numId="26" w16cid:durableId="1084834306">
    <w:abstractNumId w:val="74"/>
  </w:num>
  <w:num w:numId="27" w16cid:durableId="250167592">
    <w:abstractNumId w:val="108"/>
  </w:num>
  <w:num w:numId="28" w16cid:durableId="889147681">
    <w:abstractNumId w:val="84"/>
  </w:num>
  <w:num w:numId="29" w16cid:durableId="1987002754">
    <w:abstractNumId w:val="135"/>
  </w:num>
  <w:num w:numId="30" w16cid:durableId="879171943">
    <w:abstractNumId w:val="14"/>
  </w:num>
  <w:num w:numId="31" w16cid:durableId="1107887957">
    <w:abstractNumId w:val="49"/>
  </w:num>
  <w:num w:numId="32" w16cid:durableId="745226356">
    <w:abstractNumId w:val="129"/>
  </w:num>
  <w:num w:numId="33" w16cid:durableId="1891115181">
    <w:abstractNumId w:val="48"/>
  </w:num>
  <w:num w:numId="34" w16cid:durableId="1607079379">
    <w:abstractNumId w:val="55"/>
  </w:num>
  <w:num w:numId="35" w16cid:durableId="612132648">
    <w:abstractNumId w:val="77"/>
  </w:num>
  <w:num w:numId="36" w16cid:durableId="1777558228">
    <w:abstractNumId w:val="121"/>
  </w:num>
  <w:num w:numId="37" w16cid:durableId="1652252527">
    <w:abstractNumId w:val="29"/>
  </w:num>
  <w:num w:numId="38" w16cid:durableId="1245526985">
    <w:abstractNumId w:val="117"/>
  </w:num>
  <w:num w:numId="39" w16cid:durableId="184363787">
    <w:abstractNumId w:val="102"/>
  </w:num>
  <w:num w:numId="40" w16cid:durableId="722951938">
    <w:abstractNumId w:val="41"/>
  </w:num>
  <w:num w:numId="41" w16cid:durableId="1662466948">
    <w:abstractNumId w:val="66"/>
  </w:num>
  <w:num w:numId="42" w16cid:durableId="877934604">
    <w:abstractNumId w:val="127"/>
  </w:num>
  <w:num w:numId="43" w16cid:durableId="232200958">
    <w:abstractNumId w:val="38"/>
  </w:num>
  <w:num w:numId="44" w16cid:durableId="92287283">
    <w:abstractNumId w:val="131"/>
  </w:num>
  <w:num w:numId="45" w16cid:durableId="242371871">
    <w:abstractNumId w:val="34"/>
  </w:num>
  <w:num w:numId="46" w16cid:durableId="1422140608">
    <w:abstractNumId w:val="53"/>
  </w:num>
  <w:num w:numId="47" w16cid:durableId="274481910">
    <w:abstractNumId w:val="36"/>
  </w:num>
  <w:num w:numId="48" w16cid:durableId="1605189547">
    <w:abstractNumId w:val="18"/>
  </w:num>
  <w:num w:numId="49" w16cid:durableId="1099569505">
    <w:abstractNumId w:val="52"/>
  </w:num>
  <w:num w:numId="50" w16cid:durableId="51272826">
    <w:abstractNumId w:val="43"/>
  </w:num>
  <w:num w:numId="51" w16cid:durableId="309528192">
    <w:abstractNumId w:val="79"/>
  </w:num>
  <w:num w:numId="52" w16cid:durableId="1754204476">
    <w:abstractNumId w:val="104"/>
  </w:num>
  <w:num w:numId="53" w16cid:durableId="1237740803">
    <w:abstractNumId w:val="32"/>
  </w:num>
  <w:num w:numId="54" w16cid:durableId="2090499946">
    <w:abstractNumId w:val="93"/>
  </w:num>
  <w:num w:numId="55" w16cid:durableId="1587153717">
    <w:abstractNumId w:val="125"/>
  </w:num>
  <w:num w:numId="56" w16cid:durableId="1202397028">
    <w:abstractNumId w:val="114"/>
  </w:num>
  <w:num w:numId="57" w16cid:durableId="677274083">
    <w:abstractNumId w:val="132"/>
  </w:num>
  <w:num w:numId="58" w16cid:durableId="367266257">
    <w:abstractNumId w:val="107"/>
  </w:num>
  <w:num w:numId="59" w16cid:durableId="139808304">
    <w:abstractNumId w:val="82"/>
  </w:num>
  <w:num w:numId="60" w16cid:durableId="1341197108">
    <w:abstractNumId w:val="20"/>
  </w:num>
  <w:num w:numId="61" w16cid:durableId="2122218271">
    <w:abstractNumId w:val="0"/>
  </w:num>
  <w:num w:numId="62" w16cid:durableId="1551578163">
    <w:abstractNumId w:val="123"/>
  </w:num>
  <w:num w:numId="63" w16cid:durableId="1493830627">
    <w:abstractNumId w:val="115"/>
  </w:num>
  <w:num w:numId="64" w16cid:durableId="732772876">
    <w:abstractNumId w:val="119"/>
  </w:num>
  <w:num w:numId="65" w16cid:durableId="1409880681">
    <w:abstractNumId w:val="109"/>
  </w:num>
  <w:num w:numId="66" w16cid:durableId="1861894390">
    <w:abstractNumId w:val="130"/>
  </w:num>
  <w:num w:numId="67" w16cid:durableId="1735860000">
    <w:abstractNumId w:val="124"/>
  </w:num>
  <w:num w:numId="68" w16cid:durableId="95171859">
    <w:abstractNumId w:val="2"/>
  </w:num>
  <w:num w:numId="69" w16cid:durableId="1892618405">
    <w:abstractNumId w:val="42"/>
  </w:num>
  <w:num w:numId="70" w16cid:durableId="216011779">
    <w:abstractNumId w:val="23"/>
  </w:num>
  <w:num w:numId="71" w16cid:durableId="1673996333">
    <w:abstractNumId w:val="54"/>
  </w:num>
  <w:num w:numId="72" w16cid:durableId="778454107">
    <w:abstractNumId w:val="73"/>
  </w:num>
  <w:num w:numId="73" w16cid:durableId="1874806086">
    <w:abstractNumId w:val="110"/>
  </w:num>
  <w:num w:numId="74" w16cid:durableId="548567626">
    <w:abstractNumId w:val="91"/>
  </w:num>
  <w:num w:numId="75" w16cid:durableId="1796945916">
    <w:abstractNumId w:val="12"/>
  </w:num>
  <w:num w:numId="76" w16cid:durableId="1232930448">
    <w:abstractNumId w:val="15"/>
  </w:num>
  <w:num w:numId="77" w16cid:durableId="785006717">
    <w:abstractNumId w:val="58"/>
  </w:num>
  <w:num w:numId="78" w16cid:durableId="520360678">
    <w:abstractNumId w:val="3"/>
  </w:num>
  <w:num w:numId="79" w16cid:durableId="86121290">
    <w:abstractNumId w:val="75"/>
  </w:num>
  <w:num w:numId="80" w16cid:durableId="603347804">
    <w:abstractNumId w:val="126"/>
  </w:num>
  <w:num w:numId="81" w16cid:durableId="1456757565">
    <w:abstractNumId w:val="25"/>
  </w:num>
  <w:num w:numId="82" w16cid:durableId="1023558053">
    <w:abstractNumId w:val="50"/>
  </w:num>
  <w:num w:numId="83" w16cid:durableId="1089735587">
    <w:abstractNumId w:val="94"/>
  </w:num>
  <w:num w:numId="84" w16cid:durableId="983583563">
    <w:abstractNumId w:val="7"/>
  </w:num>
  <w:num w:numId="85" w16cid:durableId="1058088147">
    <w:abstractNumId w:val="17"/>
  </w:num>
  <w:num w:numId="86" w16cid:durableId="567083210">
    <w:abstractNumId w:val="33"/>
  </w:num>
  <w:num w:numId="87" w16cid:durableId="999624224">
    <w:abstractNumId w:val="98"/>
  </w:num>
  <w:num w:numId="88" w16cid:durableId="1529904775">
    <w:abstractNumId w:val="116"/>
  </w:num>
  <w:num w:numId="89" w16cid:durableId="874734040">
    <w:abstractNumId w:val="72"/>
  </w:num>
  <w:num w:numId="90" w16cid:durableId="862087815">
    <w:abstractNumId w:val="62"/>
  </w:num>
  <w:num w:numId="91" w16cid:durableId="1342515194">
    <w:abstractNumId w:val="5"/>
  </w:num>
  <w:num w:numId="92" w16cid:durableId="458378461">
    <w:abstractNumId w:val="133"/>
  </w:num>
  <w:num w:numId="93" w16cid:durableId="546188515">
    <w:abstractNumId w:val="46"/>
  </w:num>
  <w:num w:numId="94" w16cid:durableId="1925869808">
    <w:abstractNumId w:val="97"/>
  </w:num>
  <w:num w:numId="95" w16cid:durableId="1985307123">
    <w:abstractNumId w:val="118"/>
  </w:num>
  <w:num w:numId="96" w16cid:durableId="174610934">
    <w:abstractNumId w:val="106"/>
  </w:num>
  <w:num w:numId="97" w16cid:durableId="813762914">
    <w:abstractNumId w:val="90"/>
  </w:num>
  <w:num w:numId="98" w16cid:durableId="1727681653">
    <w:abstractNumId w:val="24"/>
  </w:num>
  <w:num w:numId="99" w16cid:durableId="440535065">
    <w:abstractNumId w:val="26"/>
  </w:num>
  <w:num w:numId="100" w16cid:durableId="19741162">
    <w:abstractNumId w:val="45"/>
  </w:num>
  <w:num w:numId="101" w16cid:durableId="328872884">
    <w:abstractNumId w:val="9"/>
  </w:num>
  <w:num w:numId="102" w16cid:durableId="2037267044">
    <w:abstractNumId w:val="86"/>
  </w:num>
  <w:num w:numId="103" w16cid:durableId="905918364">
    <w:abstractNumId w:val="111"/>
  </w:num>
  <w:num w:numId="104" w16cid:durableId="259724145">
    <w:abstractNumId w:val="87"/>
  </w:num>
  <w:num w:numId="105" w16cid:durableId="495222368">
    <w:abstractNumId w:val="120"/>
  </w:num>
  <w:num w:numId="106" w16cid:durableId="2043088739">
    <w:abstractNumId w:val="22"/>
  </w:num>
  <w:num w:numId="107" w16cid:durableId="850605269">
    <w:abstractNumId w:val="65"/>
  </w:num>
  <w:num w:numId="108" w16cid:durableId="1692804603">
    <w:abstractNumId w:val="13"/>
  </w:num>
  <w:num w:numId="109" w16cid:durableId="816845584">
    <w:abstractNumId w:val="56"/>
  </w:num>
  <w:num w:numId="110" w16cid:durableId="959650407">
    <w:abstractNumId w:val="81"/>
  </w:num>
  <w:num w:numId="111" w16cid:durableId="120390203">
    <w:abstractNumId w:val="39"/>
  </w:num>
  <w:num w:numId="112" w16cid:durableId="348261654">
    <w:abstractNumId w:val="63"/>
  </w:num>
  <w:num w:numId="113" w16cid:durableId="93547629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808013207">
    <w:abstractNumId w:val="37"/>
  </w:num>
  <w:num w:numId="115" w16cid:durableId="953903629">
    <w:abstractNumId w:val="44"/>
  </w:num>
  <w:num w:numId="116" w16cid:durableId="641957840">
    <w:abstractNumId w:val="105"/>
  </w:num>
  <w:num w:numId="117" w16cid:durableId="1893302037">
    <w:abstractNumId w:val="67"/>
  </w:num>
  <w:num w:numId="118" w16cid:durableId="1601838341">
    <w:abstractNumId w:val="60"/>
  </w:num>
  <w:num w:numId="119" w16cid:durableId="2066560054">
    <w:abstractNumId w:val="6"/>
  </w:num>
  <w:num w:numId="120" w16cid:durableId="250088593">
    <w:abstractNumId w:val="99"/>
  </w:num>
  <w:num w:numId="121" w16cid:durableId="1775707318">
    <w:abstractNumId w:val="68"/>
  </w:num>
  <w:num w:numId="122" w16cid:durableId="1006781993">
    <w:abstractNumId w:val="95"/>
  </w:num>
  <w:num w:numId="123" w16cid:durableId="1930889505">
    <w:abstractNumId w:val="88"/>
  </w:num>
  <w:num w:numId="124" w16cid:durableId="1999919021">
    <w:abstractNumId w:val="70"/>
  </w:num>
  <w:num w:numId="125" w16cid:durableId="1983385647">
    <w:abstractNumId w:val="134"/>
  </w:num>
  <w:num w:numId="126" w16cid:durableId="627080997">
    <w:abstractNumId w:val="100"/>
  </w:num>
  <w:num w:numId="127" w16cid:durableId="161823244">
    <w:abstractNumId w:val="16"/>
  </w:num>
  <w:num w:numId="128" w16cid:durableId="1163862104">
    <w:abstractNumId w:val="89"/>
  </w:num>
  <w:num w:numId="129" w16cid:durableId="1628202726">
    <w:abstractNumId w:val="83"/>
  </w:num>
  <w:num w:numId="130" w16cid:durableId="920989623">
    <w:abstractNumId w:val="28"/>
  </w:num>
  <w:num w:numId="131" w16cid:durableId="1974409972">
    <w:abstractNumId w:val="85"/>
  </w:num>
  <w:num w:numId="132" w16cid:durableId="443768703">
    <w:abstractNumId w:val="113"/>
  </w:num>
  <w:num w:numId="133" w16cid:durableId="903373225">
    <w:abstractNumId w:val="30"/>
  </w:num>
  <w:num w:numId="134" w16cid:durableId="964966729">
    <w:abstractNumId w:val="19"/>
  </w:num>
  <w:num w:numId="135" w16cid:durableId="356661963">
    <w:abstractNumId w:val="57"/>
  </w:num>
  <w:num w:numId="136" w16cid:durableId="151605875">
    <w:abstractNumId w:val="11"/>
  </w:num>
  <w:num w:numId="137" w16cid:durableId="563684412">
    <w:abstractNumId w:val="64"/>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BC"/>
    <w:rsid w:val="000053D6"/>
    <w:rsid w:val="0000603C"/>
    <w:rsid w:val="00007D3C"/>
    <w:rsid w:val="00010E76"/>
    <w:rsid w:val="00011A41"/>
    <w:rsid w:val="000128B6"/>
    <w:rsid w:val="00023624"/>
    <w:rsid w:val="00030E59"/>
    <w:rsid w:val="00032F83"/>
    <w:rsid w:val="00033184"/>
    <w:rsid w:val="00033DFB"/>
    <w:rsid w:val="000358F8"/>
    <w:rsid w:val="00036B6A"/>
    <w:rsid w:val="00036D95"/>
    <w:rsid w:val="000439AF"/>
    <w:rsid w:val="00044DF4"/>
    <w:rsid w:val="00046239"/>
    <w:rsid w:val="00047FA0"/>
    <w:rsid w:val="00050FC4"/>
    <w:rsid w:val="0005130E"/>
    <w:rsid w:val="000563A4"/>
    <w:rsid w:val="00060F2C"/>
    <w:rsid w:val="00064A49"/>
    <w:rsid w:val="00066BA4"/>
    <w:rsid w:val="00067433"/>
    <w:rsid w:val="000677AE"/>
    <w:rsid w:val="00070C22"/>
    <w:rsid w:val="00071531"/>
    <w:rsid w:val="00080FC4"/>
    <w:rsid w:val="0008246C"/>
    <w:rsid w:val="00085BDD"/>
    <w:rsid w:val="0008738F"/>
    <w:rsid w:val="000A1F07"/>
    <w:rsid w:val="000A3517"/>
    <w:rsid w:val="000A5CB7"/>
    <w:rsid w:val="000B6462"/>
    <w:rsid w:val="000B66F1"/>
    <w:rsid w:val="000B768B"/>
    <w:rsid w:val="000C1601"/>
    <w:rsid w:val="000C2FCD"/>
    <w:rsid w:val="000C3AF6"/>
    <w:rsid w:val="000C60CC"/>
    <w:rsid w:val="000D2ECB"/>
    <w:rsid w:val="000D510C"/>
    <w:rsid w:val="000D6ED1"/>
    <w:rsid w:val="000E235D"/>
    <w:rsid w:val="000E54D0"/>
    <w:rsid w:val="000E6494"/>
    <w:rsid w:val="000F0A96"/>
    <w:rsid w:val="000F1D2A"/>
    <w:rsid w:val="000F1EA4"/>
    <w:rsid w:val="000F7A2C"/>
    <w:rsid w:val="00100718"/>
    <w:rsid w:val="001013EB"/>
    <w:rsid w:val="0010288D"/>
    <w:rsid w:val="00103439"/>
    <w:rsid w:val="00103565"/>
    <w:rsid w:val="00104D83"/>
    <w:rsid w:val="001054AC"/>
    <w:rsid w:val="00106154"/>
    <w:rsid w:val="00106632"/>
    <w:rsid w:val="00106F02"/>
    <w:rsid w:val="00114151"/>
    <w:rsid w:val="00115820"/>
    <w:rsid w:val="00117008"/>
    <w:rsid w:val="00117DF6"/>
    <w:rsid w:val="001250C9"/>
    <w:rsid w:val="0012690A"/>
    <w:rsid w:val="00132E0D"/>
    <w:rsid w:val="00133183"/>
    <w:rsid w:val="00134278"/>
    <w:rsid w:val="00134C25"/>
    <w:rsid w:val="00134F05"/>
    <w:rsid w:val="001351F6"/>
    <w:rsid w:val="001400FF"/>
    <w:rsid w:val="00141EC2"/>
    <w:rsid w:val="00146337"/>
    <w:rsid w:val="00146809"/>
    <w:rsid w:val="0015020F"/>
    <w:rsid w:val="001518BA"/>
    <w:rsid w:val="00151A2E"/>
    <w:rsid w:val="00151D94"/>
    <w:rsid w:val="0015211D"/>
    <w:rsid w:val="00157721"/>
    <w:rsid w:val="00157AC0"/>
    <w:rsid w:val="00161305"/>
    <w:rsid w:val="00162B26"/>
    <w:rsid w:val="00173943"/>
    <w:rsid w:val="00173C40"/>
    <w:rsid w:val="00177C28"/>
    <w:rsid w:val="00185560"/>
    <w:rsid w:val="00186D1F"/>
    <w:rsid w:val="0019049B"/>
    <w:rsid w:val="00196D58"/>
    <w:rsid w:val="001977F0"/>
    <w:rsid w:val="001A15CA"/>
    <w:rsid w:val="001A3C65"/>
    <w:rsid w:val="001A5041"/>
    <w:rsid w:val="001A5ADD"/>
    <w:rsid w:val="001A5CB5"/>
    <w:rsid w:val="001A709D"/>
    <w:rsid w:val="001B05CA"/>
    <w:rsid w:val="001B58AC"/>
    <w:rsid w:val="001B5C54"/>
    <w:rsid w:val="001C08BD"/>
    <w:rsid w:val="001C0BF6"/>
    <w:rsid w:val="001C13B2"/>
    <w:rsid w:val="001C36BB"/>
    <w:rsid w:val="001C756F"/>
    <w:rsid w:val="001D70BF"/>
    <w:rsid w:val="001E0771"/>
    <w:rsid w:val="001E635A"/>
    <w:rsid w:val="001E777C"/>
    <w:rsid w:val="001E78DC"/>
    <w:rsid w:val="001F500F"/>
    <w:rsid w:val="001F58A2"/>
    <w:rsid w:val="001F7180"/>
    <w:rsid w:val="001F7331"/>
    <w:rsid w:val="00203958"/>
    <w:rsid w:val="002105A9"/>
    <w:rsid w:val="002119E5"/>
    <w:rsid w:val="00214C18"/>
    <w:rsid w:val="002168AE"/>
    <w:rsid w:val="00233F0F"/>
    <w:rsid w:val="00234DEF"/>
    <w:rsid w:val="00235D49"/>
    <w:rsid w:val="002423DB"/>
    <w:rsid w:val="00244A5C"/>
    <w:rsid w:val="00260D27"/>
    <w:rsid w:val="0026229C"/>
    <w:rsid w:val="00267DF3"/>
    <w:rsid w:val="00271976"/>
    <w:rsid w:val="0027380F"/>
    <w:rsid w:val="0027409B"/>
    <w:rsid w:val="0027498F"/>
    <w:rsid w:val="002771EB"/>
    <w:rsid w:val="00284644"/>
    <w:rsid w:val="0029629B"/>
    <w:rsid w:val="002979E9"/>
    <w:rsid w:val="002A0761"/>
    <w:rsid w:val="002B001E"/>
    <w:rsid w:val="002B0505"/>
    <w:rsid w:val="002B095C"/>
    <w:rsid w:val="002B44ED"/>
    <w:rsid w:val="002C0A98"/>
    <w:rsid w:val="002C0F63"/>
    <w:rsid w:val="002D13FC"/>
    <w:rsid w:val="002D5901"/>
    <w:rsid w:val="002D7D6F"/>
    <w:rsid w:val="002E1174"/>
    <w:rsid w:val="002E3569"/>
    <w:rsid w:val="002E389E"/>
    <w:rsid w:val="002E781C"/>
    <w:rsid w:val="002F69F6"/>
    <w:rsid w:val="002F704A"/>
    <w:rsid w:val="002F7410"/>
    <w:rsid w:val="0030021C"/>
    <w:rsid w:val="00307887"/>
    <w:rsid w:val="0031067B"/>
    <w:rsid w:val="00311F5F"/>
    <w:rsid w:val="00312AED"/>
    <w:rsid w:val="003204A4"/>
    <w:rsid w:val="003209AF"/>
    <w:rsid w:val="003318FD"/>
    <w:rsid w:val="003334E3"/>
    <w:rsid w:val="00340591"/>
    <w:rsid w:val="0034280A"/>
    <w:rsid w:val="0035034F"/>
    <w:rsid w:val="00351045"/>
    <w:rsid w:val="0035174A"/>
    <w:rsid w:val="0035320C"/>
    <w:rsid w:val="003606A7"/>
    <w:rsid w:val="00362420"/>
    <w:rsid w:val="00375B69"/>
    <w:rsid w:val="00381075"/>
    <w:rsid w:val="0038112F"/>
    <w:rsid w:val="003829FF"/>
    <w:rsid w:val="00383120"/>
    <w:rsid w:val="00383172"/>
    <w:rsid w:val="0038444C"/>
    <w:rsid w:val="003901EE"/>
    <w:rsid w:val="003929E0"/>
    <w:rsid w:val="003A49EB"/>
    <w:rsid w:val="003A5F44"/>
    <w:rsid w:val="003A6684"/>
    <w:rsid w:val="003A68D7"/>
    <w:rsid w:val="003B157E"/>
    <w:rsid w:val="003B1AB0"/>
    <w:rsid w:val="003B1B23"/>
    <w:rsid w:val="003B2FBB"/>
    <w:rsid w:val="003B4F6E"/>
    <w:rsid w:val="003C0D43"/>
    <w:rsid w:val="003C5509"/>
    <w:rsid w:val="003D3484"/>
    <w:rsid w:val="003D5CB1"/>
    <w:rsid w:val="003E02CD"/>
    <w:rsid w:val="003E09EC"/>
    <w:rsid w:val="003E2AB6"/>
    <w:rsid w:val="003E3C0D"/>
    <w:rsid w:val="003F1E28"/>
    <w:rsid w:val="003F3840"/>
    <w:rsid w:val="003F4698"/>
    <w:rsid w:val="003F7252"/>
    <w:rsid w:val="00402ACD"/>
    <w:rsid w:val="00403638"/>
    <w:rsid w:val="004064C9"/>
    <w:rsid w:val="00413068"/>
    <w:rsid w:val="00417E42"/>
    <w:rsid w:val="00422D2E"/>
    <w:rsid w:val="004262A8"/>
    <w:rsid w:val="0043090D"/>
    <w:rsid w:val="00430DC2"/>
    <w:rsid w:val="00431785"/>
    <w:rsid w:val="00432B5D"/>
    <w:rsid w:val="00433B5D"/>
    <w:rsid w:val="004404C8"/>
    <w:rsid w:val="00440687"/>
    <w:rsid w:val="00441FB3"/>
    <w:rsid w:val="00443FED"/>
    <w:rsid w:val="00446ABF"/>
    <w:rsid w:val="00450719"/>
    <w:rsid w:val="00451D29"/>
    <w:rsid w:val="00454250"/>
    <w:rsid w:val="00467A6A"/>
    <w:rsid w:val="00472DBE"/>
    <w:rsid w:val="004736B7"/>
    <w:rsid w:val="004753AF"/>
    <w:rsid w:val="00477027"/>
    <w:rsid w:val="00477620"/>
    <w:rsid w:val="0048548B"/>
    <w:rsid w:val="004927D2"/>
    <w:rsid w:val="00493342"/>
    <w:rsid w:val="00493A94"/>
    <w:rsid w:val="00497150"/>
    <w:rsid w:val="004A1C7A"/>
    <w:rsid w:val="004A2258"/>
    <w:rsid w:val="004A44B9"/>
    <w:rsid w:val="004A53B6"/>
    <w:rsid w:val="004B2776"/>
    <w:rsid w:val="004B2C20"/>
    <w:rsid w:val="004C047A"/>
    <w:rsid w:val="004C23CC"/>
    <w:rsid w:val="004C642A"/>
    <w:rsid w:val="004C7644"/>
    <w:rsid w:val="004D098E"/>
    <w:rsid w:val="004D3592"/>
    <w:rsid w:val="004E2500"/>
    <w:rsid w:val="004F4121"/>
    <w:rsid w:val="004F469D"/>
    <w:rsid w:val="00501651"/>
    <w:rsid w:val="0050657F"/>
    <w:rsid w:val="00506849"/>
    <w:rsid w:val="00506CCA"/>
    <w:rsid w:val="005075D5"/>
    <w:rsid w:val="00507CA3"/>
    <w:rsid w:val="00512102"/>
    <w:rsid w:val="0052077C"/>
    <w:rsid w:val="00527A2B"/>
    <w:rsid w:val="00531204"/>
    <w:rsid w:val="00531F79"/>
    <w:rsid w:val="0053741C"/>
    <w:rsid w:val="005420D5"/>
    <w:rsid w:val="00542659"/>
    <w:rsid w:val="00545E0F"/>
    <w:rsid w:val="00552064"/>
    <w:rsid w:val="0056373E"/>
    <w:rsid w:val="005642A4"/>
    <w:rsid w:val="00565A37"/>
    <w:rsid w:val="00567CCB"/>
    <w:rsid w:val="00570D92"/>
    <w:rsid w:val="005754EC"/>
    <w:rsid w:val="00575C96"/>
    <w:rsid w:val="00582139"/>
    <w:rsid w:val="0058477C"/>
    <w:rsid w:val="00590861"/>
    <w:rsid w:val="00590876"/>
    <w:rsid w:val="005918BB"/>
    <w:rsid w:val="00593749"/>
    <w:rsid w:val="00597D2D"/>
    <w:rsid w:val="005A25B0"/>
    <w:rsid w:val="005A2915"/>
    <w:rsid w:val="005A312D"/>
    <w:rsid w:val="005A4214"/>
    <w:rsid w:val="005A4C7D"/>
    <w:rsid w:val="005A623B"/>
    <w:rsid w:val="005A6605"/>
    <w:rsid w:val="005B61E6"/>
    <w:rsid w:val="005B73D6"/>
    <w:rsid w:val="005C03AB"/>
    <w:rsid w:val="005C1714"/>
    <w:rsid w:val="005C37A9"/>
    <w:rsid w:val="005C61BD"/>
    <w:rsid w:val="005D29C5"/>
    <w:rsid w:val="005D2ECF"/>
    <w:rsid w:val="005D3F34"/>
    <w:rsid w:val="005E1448"/>
    <w:rsid w:val="005E3178"/>
    <w:rsid w:val="005F0114"/>
    <w:rsid w:val="005F22F6"/>
    <w:rsid w:val="005F30EB"/>
    <w:rsid w:val="005F5286"/>
    <w:rsid w:val="00600F05"/>
    <w:rsid w:val="00601905"/>
    <w:rsid w:val="00603A0B"/>
    <w:rsid w:val="006062CF"/>
    <w:rsid w:val="00606DA1"/>
    <w:rsid w:val="00610DE3"/>
    <w:rsid w:val="0061116F"/>
    <w:rsid w:val="006113F2"/>
    <w:rsid w:val="00611AB2"/>
    <w:rsid w:val="00613313"/>
    <w:rsid w:val="0062067A"/>
    <w:rsid w:val="0062438A"/>
    <w:rsid w:val="00625D46"/>
    <w:rsid w:val="00626501"/>
    <w:rsid w:val="00631BAC"/>
    <w:rsid w:val="0063237B"/>
    <w:rsid w:val="006329FE"/>
    <w:rsid w:val="006330AD"/>
    <w:rsid w:val="00633795"/>
    <w:rsid w:val="00634DD9"/>
    <w:rsid w:val="0063604A"/>
    <w:rsid w:val="00636866"/>
    <w:rsid w:val="00637EF3"/>
    <w:rsid w:val="0064064F"/>
    <w:rsid w:val="00642930"/>
    <w:rsid w:val="0064774A"/>
    <w:rsid w:val="006535C3"/>
    <w:rsid w:val="00654F9B"/>
    <w:rsid w:val="00655A91"/>
    <w:rsid w:val="00664830"/>
    <w:rsid w:val="006669C1"/>
    <w:rsid w:val="006706FB"/>
    <w:rsid w:val="00671021"/>
    <w:rsid w:val="006800EC"/>
    <w:rsid w:val="00682288"/>
    <w:rsid w:val="00685DCC"/>
    <w:rsid w:val="006874D3"/>
    <w:rsid w:val="00690EC6"/>
    <w:rsid w:val="00697BD5"/>
    <w:rsid w:val="006B02BE"/>
    <w:rsid w:val="006B26DD"/>
    <w:rsid w:val="006B3043"/>
    <w:rsid w:val="006B5374"/>
    <w:rsid w:val="006B578F"/>
    <w:rsid w:val="006B7605"/>
    <w:rsid w:val="006C1300"/>
    <w:rsid w:val="006C502B"/>
    <w:rsid w:val="006D3CD0"/>
    <w:rsid w:val="006D41DD"/>
    <w:rsid w:val="006D4766"/>
    <w:rsid w:val="006E13C4"/>
    <w:rsid w:val="006E378B"/>
    <w:rsid w:val="006E4086"/>
    <w:rsid w:val="006E545C"/>
    <w:rsid w:val="006E7C8A"/>
    <w:rsid w:val="006F12B2"/>
    <w:rsid w:val="006F1625"/>
    <w:rsid w:val="006F5AD8"/>
    <w:rsid w:val="006F7AA0"/>
    <w:rsid w:val="006F7E29"/>
    <w:rsid w:val="00705CD4"/>
    <w:rsid w:val="00706AB0"/>
    <w:rsid w:val="00711A3D"/>
    <w:rsid w:val="00712C32"/>
    <w:rsid w:val="00714EEF"/>
    <w:rsid w:val="007156ED"/>
    <w:rsid w:val="007265BA"/>
    <w:rsid w:val="00726655"/>
    <w:rsid w:val="0073107B"/>
    <w:rsid w:val="00734C37"/>
    <w:rsid w:val="00735A7C"/>
    <w:rsid w:val="00742160"/>
    <w:rsid w:val="007424A0"/>
    <w:rsid w:val="00746407"/>
    <w:rsid w:val="007504D7"/>
    <w:rsid w:val="007506D9"/>
    <w:rsid w:val="00757C0F"/>
    <w:rsid w:val="007629CE"/>
    <w:rsid w:val="0076439C"/>
    <w:rsid w:val="00770684"/>
    <w:rsid w:val="007711E9"/>
    <w:rsid w:val="00771271"/>
    <w:rsid w:val="00775D29"/>
    <w:rsid w:val="007766CC"/>
    <w:rsid w:val="0078242A"/>
    <w:rsid w:val="00783542"/>
    <w:rsid w:val="00784D8D"/>
    <w:rsid w:val="00784DDC"/>
    <w:rsid w:val="0079096F"/>
    <w:rsid w:val="00792D99"/>
    <w:rsid w:val="00793862"/>
    <w:rsid w:val="00796A00"/>
    <w:rsid w:val="00797AF2"/>
    <w:rsid w:val="007A375D"/>
    <w:rsid w:val="007B2395"/>
    <w:rsid w:val="007B3110"/>
    <w:rsid w:val="007B360F"/>
    <w:rsid w:val="007B47DE"/>
    <w:rsid w:val="007B4E87"/>
    <w:rsid w:val="007B6086"/>
    <w:rsid w:val="007C163F"/>
    <w:rsid w:val="007C39A0"/>
    <w:rsid w:val="007D2073"/>
    <w:rsid w:val="007D2690"/>
    <w:rsid w:val="007D31F6"/>
    <w:rsid w:val="007E2BAF"/>
    <w:rsid w:val="007E6C95"/>
    <w:rsid w:val="007F2F9A"/>
    <w:rsid w:val="00800AE3"/>
    <w:rsid w:val="008139E8"/>
    <w:rsid w:val="008200D6"/>
    <w:rsid w:val="0082405A"/>
    <w:rsid w:val="00825E35"/>
    <w:rsid w:val="008303A7"/>
    <w:rsid w:val="00835722"/>
    <w:rsid w:val="0083782C"/>
    <w:rsid w:val="00842EA0"/>
    <w:rsid w:val="008432E1"/>
    <w:rsid w:val="00843628"/>
    <w:rsid w:val="00845EA6"/>
    <w:rsid w:val="00846F0C"/>
    <w:rsid w:val="00846FF6"/>
    <w:rsid w:val="008506D2"/>
    <w:rsid w:val="00852C18"/>
    <w:rsid w:val="0085686C"/>
    <w:rsid w:val="00866648"/>
    <w:rsid w:val="00866697"/>
    <w:rsid w:val="00866A3D"/>
    <w:rsid w:val="00867AF2"/>
    <w:rsid w:val="0087150E"/>
    <w:rsid w:val="008737A9"/>
    <w:rsid w:val="008776BF"/>
    <w:rsid w:val="00883D7A"/>
    <w:rsid w:val="008848F2"/>
    <w:rsid w:val="00892F82"/>
    <w:rsid w:val="00894491"/>
    <w:rsid w:val="00897880"/>
    <w:rsid w:val="008A3222"/>
    <w:rsid w:val="008A5100"/>
    <w:rsid w:val="008A60C1"/>
    <w:rsid w:val="008A6BDE"/>
    <w:rsid w:val="008B0B5C"/>
    <w:rsid w:val="008B2E38"/>
    <w:rsid w:val="008B5185"/>
    <w:rsid w:val="008B7256"/>
    <w:rsid w:val="008C04DA"/>
    <w:rsid w:val="008C63DE"/>
    <w:rsid w:val="008D2C9C"/>
    <w:rsid w:val="008D71F8"/>
    <w:rsid w:val="008E14AD"/>
    <w:rsid w:val="008E1D52"/>
    <w:rsid w:val="008E2A8E"/>
    <w:rsid w:val="008E68C3"/>
    <w:rsid w:val="008F2B1D"/>
    <w:rsid w:val="008F5055"/>
    <w:rsid w:val="008F6C76"/>
    <w:rsid w:val="008F7567"/>
    <w:rsid w:val="00900924"/>
    <w:rsid w:val="00902048"/>
    <w:rsid w:val="0090460C"/>
    <w:rsid w:val="00907B98"/>
    <w:rsid w:val="0091383D"/>
    <w:rsid w:val="009203BD"/>
    <w:rsid w:val="0092081C"/>
    <w:rsid w:val="00921FA8"/>
    <w:rsid w:val="00923656"/>
    <w:rsid w:val="00924009"/>
    <w:rsid w:val="00930AA0"/>
    <w:rsid w:val="00934293"/>
    <w:rsid w:val="00935877"/>
    <w:rsid w:val="009361B0"/>
    <w:rsid w:val="00942462"/>
    <w:rsid w:val="00943567"/>
    <w:rsid w:val="00946A0D"/>
    <w:rsid w:val="00947F40"/>
    <w:rsid w:val="0095060B"/>
    <w:rsid w:val="009518F1"/>
    <w:rsid w:val="009530DC"/>
    <w:rsid w:val="00955C7A"/>
    <w:rsid w:val="009606A7"/>
    <w:rsid w:val="00965D07"/>
    <w:rsid w:val="00965E1F"/>
    <w:rsid w:val="00966F66"/>
    <w:rsid w:val="0097239B"/>
    <w:rsid w:val="00973046"/>
    <w:rsid w:val="009738F0"/>
    <w:rsid w:val="00975C32"/>
    <w:rsid w:val="00980C55"/>
    <w:rsid w:val="00982B2F"/>
    <w:rsid w:val="00982FA8"/>
    <w:rsid w:val="009832E6"/>
    <w:rsid w:val="0098382A"/>
    <w:rsid w:val="0098623F"/>
    <w:rsid w:val="009965B3"/>
    <w:rsid w:val="00997C14"/>
    <w:rsid w:val="009A35D2"/>
    <w:rsid w:val="009A37FE"/>
    <w:rsid w:val="009A4EF5"/>
    <w:rsid w:val="009A5A9F"/>
    <w:rsid w:val="009A76DF"/>
    <w:rsid w:val="009B0613"/>
    <w:rsid w:val="009B115F"/>
    <w:rsid w:val="009B12F7"/>
    <w:rsid w:val="009B450E"/>
    <w:rsid w:val="009B5AFF"/>
    <w:rsid w:val="009C25C9"/>
    <w:rsid w:val="009C30A2"/>
    <w:rsid w:val="009C35D9"/>
    <w:rsid w:val="009C3830"/>
    <w:rsid w:val="009C4868"/>
    <w:rsid w:val="009D07A7"/>
    <w:rsid w:val="009D403D"/>
    <w:rsid w:val="009D6A9A"/>
    <w:rsid w:val="009D7355"/>
    <w:rsid w:val="009E18B2"/>
    <w:rsid w:val="009E343A"/>
    <w:rsid w:val="009F2812"/>
    <w:rsid w:val="009F3E17"/>
    <w:rsid w:val="009F4DF3"/>
    <w:rsid w:val="00A0034C"/>
    <w:rsid w:val="00A04467"/>
    <w:rsid w:val="00A048EA"/>
    <w:rsid w:val="00A06E54"/>
    <w:rsid w:val="00A07F23"/>
    <w:rsid w:val="00A15779"/>
    <w:rsid w:val="00A171D0"/>
    <w:rsid w:val="00A17944"/>
    <w:rsid w:val="00A3060B"/>
    <w:rsid w:val="00A31D0E"/>
    <w:rsid w:val="00A350FC"/>
    <w:rsid w:val="00A367EE"/>
    <w:rsid w:val="00A36E5B"/>
    <w:rsid w:val="00A41092"/>
    <w:rsid w:val="00A447D5"/>
    <w:rsid w:val="00A44869"/>
    <w:rsid w:val="00A44BF8"/>
    <w:rsid w:val="00A46ADC"/>
    <w:rsid w:val="00A5545D"/>
    <w:rsid w:val="00A555DA"/>
    <w:rsid w:val="00A561CB"/>
    <w:rsid w:val="00A62E8E"/>
    <w:rsid w:val="00A8162E"/>
    <w:rsid w:val="00A8624F"/>
    <w:rsid w:val="00A94353"/>
    <w:rsid w:val="00A9736C"/>
    <w:rsid w:val="00A978FA"/>
    <w:rsid w:val="00AB2E78"/>
    <w:rsid w:val="00AC0647"/>
    <w:rsid w:val="00AC12A2"/>
    <w:rsid w:val="00AC2535"/>
    <w:rsid w:val="00AC6C27"/>
    <w:rsid w:val="00AC749D"/>
    <w:rsid w:val="00AD32DB"/>
    <w:rsid w:val="00AD499F"/>
    <w:rsid w:val="00AE1278"/>
    <w:rsid w:val="00AE2EEF"/>
    <w:rsid w:val="00AE3700"/>
    <w:rsid w:val="00AE67A3"/>
    <w:rsid w:val="00AF1BEC"/>
    <w:rsid w:val="00AF4226"/>
    <w:rsid w:val="00AF53D1"/>
    <w:rsid w:val="00AF5939"/>
    <w:rsid w:val="00B051C4"/>
    <w:rsid w:val="00B07D77"/>
    <w:rsid w:val="00B132E7"/>
    <w:rsid w:val="00B1400A"/>
    <w:rsid w:val="00B1435F"/>
    <w:rsid w:val="00B14F1A"/>
    <w:rsid w:val="00B16CE1"/>
    <w:rsid w:val="00B1719D"/>
    <w:rsid w:val="00B21160"/>
    <w:rsid w:val="00B21BFE"/>
    <w:rsid w:val="00B226BE"/>
    <w:rsid w:val="00B23B9A"/>
    <w:rsid w:val="00B23BB5"/>
    <w:rsid w:val="00B26747"/>
    <w:rsid w:val="00B328B0"/>
    <w:rsid w:val="00B34484"/>
    <w:rsid w:val="00B360B4"/>
    <w:rsid w:val="00B41BD7"/>
    <w:rsid w:val="00B41E5D"/>
    <w:rsid w:val="00B43DAE"/>
    <w:rsid w:val="00B45E9C"/>
    <w:rsid w:val="00B506A5"/>
    <w:rsid w:val="00B51D07"/>
    <w:rsid w:val="00B54CE6"/>
    <w:rsid w:val="00B555B8"/>
    <w:rsid w:val="00B56160"/>
    <w:rsid w:val="00B5660C"/>
    <w:rsid w:val="00B566E0"/>
    <w:rsid w:val="00B64933"/>
    <w:rsid w:val="00B71CF9"/>
    <w:rsid w:val="00B768DD"/>
    <w:rsid w:val="00B77B8F"/>
    <w:rsid w:val="00B80948"/>
    <w:rsid w:val="00B8168B"/>
    <w:rsid w:val="00B83542"/>
    <w:rsid w:val="00B85023"/>
    <w:rsid w:val="00B85FF9"/>
    <w:rsid w:val="00B872AE"/>
    <w:rsid w:val="00B97B52"/>
    <w:rsid w:val="00BA2B1F"/>
    <w:rsid w:val="00BA5937"/>
    <w:rsid w:val="00BA7907"/>
    <w:rsid w:val="00BB0369"/>
    <w:rsid w:val="00BB471D"/>
    <w:rsid w:val="00BC01AF"/>
    <w:rsid w:val="00BC3BC2"/>
    <w:rsid w:val="00BD152D"/>
    <w:rsid w:val="00BD1C6F"/>
    <w:rsid w:val="00BD27F2"/>
    <w:rsid w:val="00BD3FFF"/>
    <w:rsid w:val="00BD4D18"/>
    <w:rsid w:val="00BD4DBF"/>
    <w:rsid w:val="00BE1848"/>
    <w:rsid w:val="00BE2195"/>
    <w:rsid w:val="00BE243D"/>
    <w:rsid w:val="00C03972"/>
    <w:rsid w:val="00C039C8"/>
    <w:rsid w:val="00C04418"/>
    <w:rsid w:val="00C05B31"/>
    <w:rsid w:val="00C077D9"/>
    <w:rsid w:val="00C10E37"/>
    <w:rsid w:val="00C13609"/>
    <w:rsid w:val="00C14D0D"/>
    <w:rsid w:val="00C23868"/>
    <w:rsid w:val="00C279C7"/>
    <w:rsid w:val="00C33B2E"/>
    <w:rsid w:val="00C33FF7"/>
    <w:rsid w:val="00C36EC7"/>
    <w:rsid w:val="00C379F4"/>
    <w:rsid w:val="00C44CE8"/>
    <w:rsid w:val="00C51E10"/>
    <w:rsid w:val="00C536DB"/>
    <w:rsid w:val="00C559F6"/>
    <w:rsid w:val="00C56B1B"/>
    <w:rsid w:val="00C57680"/>
    <w:rsid w:val="00C6026E"/>
    <w:rsid w:val="00C63A37"/>
    <w:rsid w:val="00C64888"/>
    <w:rsid w:val="00C7384E"/>
    <w:rsid w:val="00C837F4"/>
    <w:rsid w:val="00C84B3C"/>
    <w:rsid w:val="00C90FC4"/>
    <w:rsid w:val="00C9178E"/>
    <w:rsid w:val="00C94818"/>
    <w:rsid w:val="00C9600D"/>
    <w:rsid w:val="00C96FA6"/>
    <w:rsid w:val="00CA3A32"/>
    <w:rsid w:val="00CB29B9"/>
    <w:rsid w:val="00CB2EC0"/>
    <w:rsid w:val="00CB4971"/>
    <w:rsid w:val="00CB7DFE"/>
    <w:rsid w:val="00CC1A7F"/>
    <w:rsid w:val="00CC1E77"/>
    <w:rsid w:val="00CC2C05"/>
    <w:rsid w:val="00CC36F1"/>
    <w:rsid w:val="00CC52FB"/>
    <w:rsid w:val="00CC69D6"/>
    <w:rsid w:val="00CC710E"/>
    <w:rsid w:val="00CC715A"/>
    <w:rsid w:val="00CC7F1F"/>
    <w:rsid w:val="00CD1142"/>
    <w:rsid w:val="00CD5175"/>
    <w:rsid w:val="00CD7F98"/>
    <w:rsid w:val="00CE119C"/>
    <w:rsid w:val="00CE2625"/>
    <w:rsid w:val="00CE3C55"/>
    <w:rsid w:val="00CE47F9"/>
    <w:rsid w:val="00CE519C"/>
    <w:rsid w:val="00CE5F63"/>
    <w:rsid w:val="00CF082D"/>
    <w:rsid w:val="00D02F18"/>
    <w:rsid w:val="00D1172E"/>
    <w:rsid w:val="00D11778"/>
    <w:rsid w:val="00D179B3"/>
    <w:rsid w:val="00D32102"/>
    <w:rsid w:val="00D33E35"/>
    <w:rsid w:val="00D35ED8"/>
    <w:rsid w:val="00D37C4E"/>
    <w:rsid w:val="00D37D64"/>
    <w:rsid w:val="00D41BCC"/>
    <w:rsid w:val="00D420BA"/>
    <w:rsid w:val="00D4221F"/>
    <w:rsid w:val="00D44355"/>
    <w:rsid w:val="00D44C9A"/>
    <w:rsid w:val="00D47B63"/>
    <w:rsid w:val="00D534C2"/>
    <w:rsid w:val="00D55B91"/>
    <w:rsid w:val="00D67F20"/>
    <w:rsid w:val="00D70C95"/>
    <w:rsid w:val="00D74329"/>
    <w:rsid w:val="00D7579D"/>
    <w:rsid w:val="00D769C3"/>
    <w:rsid w:val="00D77361"/>
    <w:rsid w:val="00D77AC4"/>
    <w:rsid w:val="00D81A2C"/>
    <w:rsid w:val="00D8317E"/>
    <w:rsid w:val="00D83212"/>
    <w:rsid w:val="00D84CBB"/>
    <w:rsid w:val="00D879A3"/>
    <w:rsid w:val="00D92EDF"/>
    <w:rsid w:val="00D94612"/>
    <w:rsid w:val="00D95705"/>
    <w:rsid w:val="00D95B24"/>
    <w:rsid w:val="00DA64FC"/>
    <w:rsid w:val="00DA682B"/>
    <w:rsid w:val="00DA7D63"/>
    <w:rsid w:val="00DB1527"/>
    <w:rsid w:val="00DB71A0"/>
    <w:rsid w:val="00DC411A"/>
    <w:rsid w:val="00DC6178"/>
    <w:rsid w:val="00DC6FCC"/>
    <w:rsid w:val="00DC79F3"/>
    <w:rsid w:val="00DD2CD3"/>
    <w:rsid w:val="00DD3BAD"/>
    <w:rsid w:val="00DD4B7D"/>
    <w:rsid w:val="00DE139E"/>
    <w:rsid w:val="00DE1BA1"/>
    <w:rsid w:val="00DE393B"/>
    <w:rsid w:val="00DE4884"/>
    <w:rsid w:val="00DE7242"/>
    <w:rsid w:val="00DF3669"/>
    <w:rsid w:val="00DF3FFD"/>
    <w:rsid w:val="00DF671E"/>
    <w:rsid w:val="00DF6A8F"/>
    <w:rsid w:val="00DF7C05"/>
    <w:rsid w:val="00E00FFA"/>
    <w:rsid w:val="00E037F7"/>
    <w:rsid w:val="00E048A7"/>
    <w:rsid w:val="00E05C71"/>
    <w:rsid w:val="00E12BE5"/>
    <w:rsid w:val="00E16A44"/>
    <w:rsid w:val="00E16BE1"/>
    <w:rsid w:val="00E200CD"/>
    <w:rsid w:val="00E221E1"/>
    <w:rsid w:val="00E25237"/>
    <w:rsid w:val="00E332BE"/>
    <w:rsid w:val="00E334A4"/>
    <w:rsid w:val="00E349DD"/>
    <w:rsid w:val="00E35231"/>
    <w:rsid w:val="00E40515"/>
    <w:rsid w:val="00E415CA"/>
    <w:rsid w:val="00E42E1A"/>
    <w:rsid w:val="00E43DF8"/>
    <w:rsid w:val="00E44502"/>
    <w:rsid w:val="00E5188B"/>
    <w:rsid w:val="00E6043B"/>
    <w:rsid w:val="00E61CEA"/>
    <w:rsid w:val="00E62C12"/>
    <w:rsid w:val="00E66894"/>
    <w:rsid w:val="00E67596"/>
    <w:rsid w:val="00E70256"/>
    <w:rsid w:val="00E744D1"/>
    <w:rsid w:val="00E754AD"/>
    <w:rsid w:val="00E836C0"/>
    <w:rsid w:val="00E83F89"/>
    <w:rsid w:val="00E8565A"/>
    <w:rsid w:val="00E862E3"/>
    <w:rsid w:val="00E86CF9"/>
    <w:rsid w:val="00E876EF"/>
    <w:rsid w:val="00E90F6A"/>
    <w:rsid w:val="00E924A1"/>
    <w:rsid w:val="00E9396D"/>
    <w:rsid w:val="00EB01A9"/>
    <w:rsid w:val="00EB11E3"/>
    <w:rsid w:val="00EB484C"/>
    <w:rsid w:val="00EB542F"/>
    <w:rsid w:val="00EC29AF"/>
    <w:rsid w:val="00EC50C0"/>
    <w:rsid w:val="00EC5D71"/>
    <w:rsid w:val="00EC7497"/>
    <w:rsid w:val="00ED493E"/>
    <w:rsid w:val="00ED66DE"/>
    <w:rsid w:val="00EE089E"/>
    <w:rsid w:val="00EE0DA0"/>
    <w:rsid w:val="00EE6E1C"/>
    <w:rsid w:val="00EF36E1"/>
    <w:rsid w:val="00F009B2"/>
    <w:rsid w:val="00F01CF1"/>
    <w:rsid w:val="00F02C68"/>
    <w:rsid w:val="00F05A8B"/>
    <w:rsid w:val="00F10122"/>
    <w:rsid w:val="00F1020F"/>
    <w:rsid w:val="00F127BF"/>
    <w:rsid w:val="00F12B10"/>
    <w:rsid w:val="00F15088"/>
    <w:rsid w:val="00F23BC9"/>
    <w:rsid w:val="00F259E6"/>
    <w:rsid w:val="00F26DD7"/>
    <w:rsid w:val="00F30EF9"/>
    <w:rsid w:val="00F312D5"/>
    <w:rsid w:val="00F33C53"/>
    <w:rsid w:val="00F41009"/>
    <w:rsid w:val="00F47215"/>
    <w:rsid w:val="00F578C9"/>
    <w:rsid w:val="00F57A67"/>
    <w:rsid w:val="00F57D43"/>
    <w:rsid w:val="00F604A2"/>
    <w:rsid w:val="00F61727"/>
    <w:rsid w:val="00F6242A"/>
    <w:rsid w:val="00F64521"/>
    <w:rsid w:val="00F72476"/>
    <w:rsid w:val="00F72A8D"/>
    <w:rsid w:val="00F7429F"/>
    <w:rsid w:val="00F7443D"/>
    <w:rsid w:val="00F7580D"/>
    <w:rsid w:val="00F76484"/>
    <w:rsid w:val="00F77F34"/>
    <w:rsid w:val="00F842F0"/>
    <w:rsid w:val="00F8541F"/>
    <w:rsid w:val="00F85E08"/>
    <w:rsid w:val="00F86E59"/>
    <w:rsid w:val="00F92B6E"/>
    <w:rsid w:val="00F92EC9"/>
    <w:rsid w:val="00F9673D"/>
    <w:rsid w:val="00F96B96"/>
    <w:rsid w:val="00F97C2E"/>
    <w:rsid w:val="00FA6553"/>
    <w:rsid w:val="00FA6860"/>
    <w:rsid w:val="00FA788E"/>
    <w:rsid w:val="00FB089F"/>
    <w:rsid w:val="00FB1135"/>
    <w:rsid w:val="00FB7517"/>
    <w:rsid w:val="00FC09A8"/>
    <w:rsid w:val="00FC109A"/>
    <w:rsid w:val="00FC1EC1"/>
    <w:rsid w:val="00FC28DB"/>
    <w:rsid w:val="00FC491D"/>
    <w:rsid w:val="00FC4AC5"/>
    <w:rsid w:val="00FC5518"/>
    <w:rsid w:val="00FD1844"/>
    <w:rsid w:val="00FD2330"/>
    <w:rsid w:val="00FD33BC"/>
    <w:rsid w:val="00FD3E5F"/>
    <w:rsid w:val="00FD4BD1"/>
    <w:rsid w:val="00FD56DC"/>
    <w:rsid w:val="00FD7FF6"/>
    <w:rsid w:val="00FE1FCB"/>
    <w:rsid w:val="00FE52BB"/>
    <w:rsid w:val="00FF31BD"/>
    <w:rsid w:val="00FF609F"/>
    <w:rsid w:val="00FF6BBB"/>
    <w:rsid w:val="00FF741A"/>
    <w:rsid w:val="12AB3843"/>
    <w:rsid w:val="62D24468"/>
    <w:rsid w:val="75767F1F"/>
    <w:rsid w:val="792F72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89AA6"/>
  <w15:docId w15:val="{7862DF9B-AC00-4DF2-92BB-1EADD888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721"/>
    <w:pPr>
      <w:spacing w:after="120" w:line="285" w:lineRule="auto"/>
    </w:pPr>
    <w:rPr>
      <w:color w:val="000000"/>
      <w:kern w:val="28"/>
      <w:sz w:val="24"/>
      <w:lang w:eastAsia="en-GB"/>
    </w:rPr>
  </w:style>
  <w:style w:type="paragraph" w:styleId="Heading1">
    <w:name w:val="heading 1"/>
    <w:basedOn w:val="Normal"/>
    <w:next w:val="Normal"/>
    <w:link w:val="Heading1Char"/>
    <w:autoRedefine/>
    <w:uiPriority w:val="9"/>
    <w:qFormat/>
    <w:rsid w:val="001A5041"/>
    <w:pPr>
      <w:keepNext/>
      <w:keepLines/>
      <w:spacing w:after="0" w:line="276" w:lineRule="auto"/>
      <w:ind w:left="2160"/>
      <w:outlineLvl w:val="0"/>
    </w:pPr>
    <w:rPr>
      <w:rFonts w:eastAsiaTheme="majorEastAsia"/>
      <w:b/>
      <w:bCs/>
      <w:color w:val="auto"/>
      <w:kern w:val="0"/>
      <w:szCs w:val="24"/>
      <w:lang w:val="en-GB" w:eastAsia="fr-FR"/>
    </w:rPr>
  </w:style>
  <w:style w:type="paragraph" w:styleId="Heading2">
    <w:name w:val="heading 2"/>
    <w:basedOn w:val="Normal"/>
    <w:next w:val="Normal"/>
    <w:link w:val="Heading2Char"/>
    <w:uiPriority w:val="9"/>
    <w:unhideWhenUsed/>
    <w:qFormat/>
    <w:pPr>
      <w:keepNext/>
      <w:keepLines/>
      <w:spacing w:after="0" w:line="240" w:lineRule="auto"/>
      <w:jc w:val="center"/>
      <w:outlineLvl w:val="1"/>
    </w:pPr>
    <w:rPr>
      <w:b/>
      <w:color w:val="auto"/>
      <w:kern w:val="0"/>
      <w:szCs w:val="24"/>
      <w:lang w:val="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unhideWhenUsed/>
    <w:qFormat/>
    <w:pPr>
      <w:keepNext/>
      <w:keepLines/>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iPriority w:val="1"/>
    <w:unhideWhenUsed/>
    <w:qFormat/>
    <w:pPr>
      <w:spacing w:line="276" w:lineRule="auto"/>
      <w:ind w:left="714" w:hanging="357"/>
    </w:pPr>
    <w:rPr>
      <w:rFonts w:eastAsia="Calibri"/>
      <w:color w:val="auto"/>
      <w:kern w:val="0"/>
      <w:szCs w:val="22"/>
      <w:lang w:val="en-GB"/>
    </w:rPr>
  </w:style>
  <w:style w:type="paragraph" w:styleId="BodyText2">
    <w:name w:val="Body Text 2"/>
    <w:basedOn w:val="Normal"/>
    <w:link w:val="BodyText2Char"/>
    <w:uiPriority w:val="99"/>
    <w:semiHidden/>
    <w:unhideWhenUsed/>
    <w:qFormat/>
    <w:pPr>
      <w:spacing w:line="480" w:lineRule="auto"/>
    </w:p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widowControl w:val="0"/>
      <w:spacing w:after="200" w:line="240" w:lineRule="auto"/>
    </w:pPr>
    <w:rPr>
      <w:rFonts w:eastAsiaTheme="minorHAnsi" w:cstheme="minorBidi"/>
      <w:color w:val="auto"/>
      <w:kern w:val="0"/>
      <w:sz w:val="20"/>
    </w:rPr>
  </w:style>
  <w:style w:type="paragraph" w:styleId="CommentSubject">
    <w:name w:val="annotation subject"/>
    <w:basedOn w:val="CommentText"/>
    <w:next w:val="CommentText"/>
    <w:link w:val="CommentSubjectChar"/>
    <w:uiPriority w:val="99"/>
    <w:semiHidden/>
    <w:unhideWhenUsed/>
    <w:pPr>
      <w:widowControl/>
    </w:pPr>
    <w:rPr>
      <w:rFonts w:ascii="Calibri" w:eastAsia="Calibri" w:hAnsi="Calibri" w:cs="Times New Roman"/>
      <w:b/>
      <w:bCs/>
      <w:lang w:eastAsia="en-US"/>
    </w:rPr>
  </w:style>
  <w:style w:type="character" w:styleId="Emphasis">
    <w:name w:val="Emphasis"/>
    <w:uiPriority w:val="20"/>
    <w:qFormat/>
    <w:rPr>
      <w:i/>
      <w:iCs/>
    </w:rPr>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qFormat/>
    <w:pPr>
      <w:spacing w:after="160" w:line="259" w:lineRule="auto"/>
    </w:pPr>
    <w:rPr>
      <w:rFonts w:eastAsia="Calibri"/>
      <w:color w:val="auto"/>
      <w:kern w:val="0"/>
      <w:sz w:val="20"/>
      <w:lang w:val="en-ZW" w:eastAsia="en-U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rPr>
      <w:color w:val="0000FF"/>
      <w:u w:val="single"/>
    </w:rPr>
  </w:style>
  <w:style w:type="paragraph" w:styleId="List">
    <w:name w:val="List"/>
    <w:basedOn w:val="Normal"/>
    <w:qFormat/>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pPr>
    <w:rPr>
      <w:b/>
      <w:sz w:val="72"/>
      <w:szCs w:val="72"/>
    </w:rPr>
  </w:style>
  <w:style w:type="paragraph" w:styleId="TOC1">
    <w:name w:val="toc 1"/>
    <w:basedOn w:val="Normal"/>
    <w:next w:val="Normal"/>
    <w:autoRedefine/>
    <w:uiPriority w:val="39"/>
    <w:unhideWhenUsed/>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qFormat/>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uiPriority w:val="9"/>
    <w:qFormat/>
    <w:rsid w:val="001A5041"/>
    <w:rPr>
      <w:rFonts w:eastAsiaTheme="majorEastAsia"/>
      <w:b/>
      <w:bCs/>
      <w:sz w:val="24"/>
      <w:szCs w:val="24"/>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1"/>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1"/>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uiPriority w:val="1"/>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lang w:eastAsia="en-GB"/>
    </w:rPr>
  </w:style>
  <w:style w:type="paragraph" w:styleId="NoSpacing">
    <w:name w:val="No Spacing"/>
    <w:link w:val="NoSpacingChar"/>
    <w:uiPriority w:val="1"/>
    <w:qFormat/>
    <w:rPr>
      <w:rFonts w:eastAsiaTheme="minorEastAsia"/>
      <w:sz w:val="24"/>
      <w:szCs w:val="24"/>
      <w:lang w:eastAsia="en-GB"/>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sz w:val="24"/>
      <w:szCs w:val="24"/>
      <w:lang w:eastAsia="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qFormat/>
    <w:tblPr>
      <w:tblCellMar>
        <w:left w:w="0" w:type="dxa"/>
        <w:right w:w="0" w:type="dxa"/>
      </w:tblCellMar>
    </w:tblPr>
  </w:style>
  <w:style w:type="table" w:customStyle="1" w:styleId="Style64">
    <w:name w:val="_Style 64"/>
    <w:basedOn w:val="TableNormal"/>
    <w:qFormat/>
    <w:tblPr>
      <w:tblCellMar>
        <w:top w:w="7" w:type="dxa"/>
        <w:left w:w="29" w:type="dxa"/>
        <w:right w:w="0" w:type="dxa"/>
      </w:tblCellMar>
    </w:tblPr>
  </w:style>
  <w:style w:type="table" w:customStyle="1" w:styleId="Style65">
    <w:name w:val="_Style 65"/>
    <w:basedOn w:val="TableNormal"/>
    <w:qFormat/>
    <w:rPr>
      <w:rFonts w:ascii="Calibri" w:eastAsia="Calibri" w:hAnsi="Calibri" w:cs="Calibri"/>
    </w:rPr>
    <w:tblPr/>
  </w:style>
  <w:style w:type="table" w:customStyle="1" w:styleId="Style66">
    <w:name w:val="_Style 66"/>
    <w:basedOn w:val="TableNormal"/>
    <w:qFormat/>
    <w:rPr>
      <w:rFonts w:ascii="Calibri" w:eastAsia="Calibri" w:hAnsi="Calibri" w:cs="Calibri"/>
    </w:rPr>
    <w:tblPr/>
  </w:style>
  <w:style w:type="table" w:customStyle="1" w:styleId="Style67">
    <w:name w:val="_Style 67"/>
    <w:basedOn w:val="TableNormal"/>
    <w:qFormat/>
    <w:rPr>
      <w:rFonts w:ascii="Calibri" w:eastAsia="Calibri" w:hAnsi="Calibri" w:cs="Calibri"/>
    </w:rPr>
    <w:tblPr/>
  </w:style>
  <w:style w:type="table" w:customStyle="1" w:styleId="Style68">
    <w:name w:val="_Style 68"/>
    <w:basedOn w:val="TableNormal"/>
    <w:qFormat/>
    <w:tblPr>
      <w:tblCellMar>
        <w:left w:w="115" w:type="dxa"/>
        <w:right w:w="115" w:type="dxa"/>
      </w:tblCellMar>
    </w:tblPr>
  </w:style>
  <w:style w:type="table" w:customStyle="1" w:styleId="Style69">
    <w:name w:val="_Style 69"/>
    <w:basedOn w:val="TableNormal"/>
    <w:qFormat/>
    <w:tblPr>
      <w:tblCellMar>
        <w:left w:w="115" w:type="dxa"/>
        <w:right w:w="115" w:type="dxa"/>
      </w:tblCellMar>
    </w:tblPr>
  </w:style>
  <w:style w:type="table" w:customStyle="1" w:styleId="Style70">
    <w:name w:val="_Style 70"/>
    <w:basedOn w:val="TableNormal"/>
    <w:qFormat/>
    <w:tblPr>
      <w:tblCellMar>
        <w:left w:w="115" w:type="dxa"/>
        <w:right w:w="115" w:type="dxa"/>
      </w:tblCellMar>
    </w:tblPr>
  </w:style>
  <w:style w:type="table" w:customStyle="1" w:styleId="Style71">
    <w:name w:val="_Style 71"/>
    <w:basedOn w:val="TableNormal"/>
    <w:qFormat/>
    <w:tblPr>
      <w:tblCellMar>
        <w:left w:w="115" w:type="dxa"/>
        <w:right w:w="115" w:type="dxa"/>
      </w:tblCellMar>
    </w:tblPr>
  </w:style>
  <w:style w:type="table" w:customStyle="1" w:styleId="Style72">
    <w:name w:val="_Style 72"/>
    <w:basedOn w:val="TableNormal"/>
    <w:qFormat/>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qFormat/>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qFormat/>
    <w:tblPr>
      <w:tblCellMar>
        <w:left w:w="115" w:type="dxa"/>
        <w:right w:w="115" w:type="dxa"/>
      </w:tblCellMar>
    </w:tblPr>
  </w:style>
  <w:style w:type="table" w:customStyle="1" w:styleId="Style77">
    <w:name w:val="_Style 77"/>
    <w:basedOn w:val="TableNormal"/>
    <w:qFormat/>
    <w:tblPr>
      <w:tblCellMar>
        <w:left w:w="115" w:type="dxa"/>
        <w:right w:w="115" w:type="dxa"/>
      </w:tblCellMar>
    </w:tblPr>
  </w:style>
  <w:style w:type="table" w:customStyle="1" w:styleId="Style78">
    <w:name w:val="_Style 78"/>
    <w:basedOn w:val="TableNormal"/>
    <w:qFormat/>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qFormat/>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qFormat/>
    <w:tblPr>
      <w:tblCellMar>
        <w:left w:w="115" w:type="dxa"/>
        <w:right w:w="115" w:type="dxa"/>
      </w:tblCellMar>
    </w:tblPr>
  </w:style>
  <w:style w:type="table" w:customStyle="1" w:styleId="Style83">
    <w:name w:val="_Style 83"/>
    <w:basedOn w:val="TableNormal"/>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qFormat/>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qFormat/>
    <w:rPr>
      <w:rFonts w:ascii="Calibri" w:eastAsia="Calibri" w:hAnsi="Calibri" w:cs="Calibri"/>
    </w:rPr>
    <w:tblPr/>
  </w:style>
  <w:style w:type="table" w:customStyle="1" w:styleId="Style89">
    <w:name w:val="_Style 89"/>
    <w:basedOn w:val="TableNormal"/>
    <w:qFormat/>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qFormat/>
    <w:tblPr>
      <w:tblCellMar>
        <w:left w:w="115" w:type="dxa"/>
        <w:right w:w="115" w:type="dxa"/>
      </w:tblCellMa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qFormat/>
    <w:tblPr>
      <w:tblCellMar>
        <w:left w:w="115" w:type="dxa"/>
        <w:right w:w="115" w:type="dxa"/>
      </w:tblCellMar>
    </w:tblPr>
  </w:style>
  <w:style w:type="table" w:customStyle="1" w:styleId="Style94">
    <w:name w:val="_Style 94"/>
    <w:basedOn w:val="TableNormal"/>
    <w:qFormat/>
    <w:tblPr>
      <w:tblCellMar>
        <w:left w:w="115" w:type="dxa"/>
        <w:right w:w="115"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qFormat/>
    <w:tblPr>
      <w:tblCellMar>
        <w:left w:w="115" w:type="dxa"/>
        <w:right w:w="115" w:type="dxa"/>
      </w:tblCellMar>
    </w:tblPr>
  </w:style>
  <w:style w:type="table" w:customStyle="1" w:styleId="Style97">
    <w:name w:val="_Style 97"/>
    <w:basedOn w:val="TableNormal"/>
    <w:qFormat/>
    <w:tblPr>
      <w:tblCellMar>
        <w:left w:w="115" w:type="dxa"/>
        <w:right w:w="115" w:type="dxa"/>
      </w:tblCellMar>
    </w:tblPr>
  </w:style>
  <w:style w:type="table" w:customStyle="1" w:styleId="Style98">
    <w:name w:val="_Style 98"/>
    <w:basedOn w:val="TableNormal"/>
    <w:qFormat/>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qFormat/>
    <w:tblPr>
      <w:tblCellMar>
        <w:left w:w="115" w:type="dxa"/>
        <w:right w:w="115" w:type="dxa"/>
      </w:tblCellMar>
    </w:tblPr>
  </w:style>
  <w:style w:type="table" w:customStyle="1" w:styleId="Style101">
    <w:name w:val="_Style 101"/>
    <w:basedOn w:val="TableNormal"/>
    <w:qFormat/>
    <w:tblPr>
      <w:tblCellMar>
        <w:left w:w="115" w:type="dxa"/>
        <w:right w:w="115" w:type="dxa"/>
      </w:tblCellMar>
    </w:tblPr>
  </w:style>
  <w:style w:type="table" w:customStyle="1" w:styleId="Style102">
    <w:name w:val="_Style 102"/>
    <w:basedOn w:val="TableNormal"/>
    <w:qFormat/>
    <w:tblPr>
      <w:tblCellMar>
        <w:left w:w="115" w:type="dxa"/>
        <w:right w:w="115" w:type="dxa"/>
      </w:tblCellMar>
    </w:tblPr>
  </w:style>
  <w:style w:type="table" w:customStyle="1" w:styleId="Style103">
    <w:name w:val="_Style 103"/>
    <w:basedOn w:val="TableNormal"/>
    <w:qFormat/>
    <w:tblPr>
      <w:tblCellMar>
        <w:left w:w="115" w:type="dxa"/>
        <w:right w:w="115" w:type="dxa"/>
      </w:tblCellMar>
    </w:tblPr>
  </w:style>
  <w:style w:type="table" w:customStyle="1" w:styleId="Style104">
    <w:name w:val="_Style 104"/>
    <w:basedOn w:val="TableNormal"/>
    <w:qFormat/>
    <w:tblPr>
      <w:tblCellMar>
        <w:left w:w="115"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qFormat/>
    <w:tblPr>
      <w:tblCellMar>
        <w:left w:w="115" w:type="dxa"/>
        <w:right w:w="115" w:type="dxa"/>
      </w:tblCellMar>
    </w:tblPr>
  </w:style>
  <w:style w:type="table" w:customStyle="1" w:styleId="Style107">
    <w:name w:val="_Style 107"/>
    <w:basedOn w:val="TableNormal"/>
    <w:tblPr>
      <w:tblCellMar>
        <w:left w:w="115" w:type="dxa"/>
        <w:right w:w="115" w:type="dxa"/>
      </w:tblCellMar>
    </w:tblPr>
  </w:style>
  <w:style w:type="table" w:customStyle="1" w:styleId="Style108">
    <w:name w:val="_Style 108"/>
    <w:basedOn w:val="TableNormal"/>
    <w:qFormat/>
    <w:tblPr>
      <w:tblCellMar>
        <w:left w:w="115" w:type="dxa"/>
        <w:right w:w="115" w:type="dxa"/>
      </w:tblCellMar>
    </w:tblPr>
  </w:style>
  <w:style w:type="table" w:customStyle="1" w:styleId="Style109">
    <w:name w:val="_Style 109"/>
    <w:basedOn w:val="TableNormal"/>
    <w:qFormat/>
    <w:tblPr>
      <w:tblCellMar>
        <w:left w:w="115" w:type="dxa"/>
        <w:right w:w="115" w:type="dxa"/>
      </w:tblCellMar>
    </w:tblPr>
  </w:style>
  <w:style w:type="table" w:customStyle="1" w:styleId="Style110">
    <w:name w:val="_Style 110"/>
    <w:basedOn w:val="TableNormal"/>
    <w:qFormat/>
    <w:tblPr>
      <w:tblCellMar>
        <w:left w:w="115" w:type="dxa"/>
        <w:right w:w="115" w:type="dxa"/>
      </w:tblCellMar>
    </w:tblPr>
  </w:style>
  <w:style w:type="table" w:customStyle="1" w:styleId="Style111">
    <w:name w:val="_Style 111"/>
    <w:basedOn w:val="TableNormal"/>
    <w:qFormat/>
    <w:rPr>
      <w:rFonts w:ascii="Calibri" w:eastAsia="Calibri" w:hAnsi="Calibri" w:cs="Calibri"/>
    </w:rPr>
    <w:tblPr/>
  </w:style>
  <w:style w:type="table" w:customStyle="1" w:styleId="Style112">
    <w:name w:val="_Style 112"/>
    <w:basedOn w:val="TableNormal"/>
    <w:tblPr>
      <w:tblCellMar>
        <w:left w:w="115" w:type="dxa"/>
        <w:right w:w="115" w:type="dxa"/>
      </w:tblCellMar>
    </w:tblPr>
  </w:style>
  <w:style w:type="table" w:customStyle="1" w:styleId="Style113">
    <w:name w:val="_Style 113"/>
    <w:basedOn w:val="TableNormal"/>
    <w:qFormat/>
    <w:tblPr>
      <w:tblCellMar>
        <w:left w:w="115" w:type="dxa"/>
        <w:right w:w="115" w:type="dxa"/>
      </w:tblCellMar>
    </w:tblPr>
  </w:style>
  <w:style w:type="table" w:customStyle="1" w:styleId="Style114">
    <w:name w:val="_Style 114"/>
    <w:basedOn w:val="TableNormal"/>
    <w:qFormat/>
    <w:tblPr>
      <w:tblCellMar>
        <w:left w:w="115" w:type="dxa"/>
        <w:right w:w="115" w:type="dxa"/>
      </w:tblCellMar>
    </w:tblPr>
  </w:style>
  <w:style w:type="table" w:customStyle="1" w:styleId="Style115">
    <w:name w:val="_Style 115"/>
    <w:basedOn w:val="TableNormal"/>
    <w:qFormat/>
    <w:tblPr>
      <w:tblCellMar>
        <w:left w:w="115" w:type="dxa"/>
        <w:right w:w="115" w:type="dxa"/>
      </w:tblCellMar>
    </w:tblPr>
  </w:style>
  <w:style w:type="table" w:customStyle="1" w:styleId="Style116">
    <w:name w:val="_Style 116"/>
    <w:basedOn w:val="TableNormal"/>
    <w:tblPr>
      <w:tblCellMar>
        <w:left w:w="115" w:type="dxa"/>
        <w:right w:w="115" w:type="dxa"/>
      </w:tblCellMar>
    </w:tblPr>
  </w:style>
  <w:style w:type="table" w:customStyle="1" w:styleId="Style117">
    <w:name w:val="_Style 117"/>
    <w:basedOn w:val="TableNormal"/>
    <w:tblPr>
      <w:tblCellMar>
        <w:left w:w="115" w:type="dxa"/>
        <w:right w:w="115" w:type="dxa"/>
      </w:tblCellMar>
    </w:tblPr>
  </w:style>
  <w:style w:type="table" w:customStyle="1" w:styleId="Style118">
    <w:name w:val="_Style 118"/>
    <w:basedOn w:val="TableNormal"/>
    <w:tblPr>
      <w:tblCellMar>
        <w:top w:w="144" w:type="dxa"/>
        <w:left w:w="115" w:type="dxa"/>
        <w:bottom w:w="144" w:type="dxa"/>
        <w:right w:w="115" w:type="dxa"/>
      </w:tblCellMar>
    </w:tblPr>
  </w:style>
  <w:style w:type="table" w:customStyle="1" w:styleId="Style119">
    <w:name w:val="_Style 119"/>
    <w:basedOn w:val="TableNormal"/>
    <w:tblPr>
      <w:tblCellMar>
        <w:top w:w="144" w:type="dxa"/>
        <w:left w:w="115" w:type="dxa"/>
        <w:bottom w:w="144" w:type="dxa"/>
        <w:right w:w="115" w:type="dxa"/>
      </w:tblCellMar>
    </w:tblPr>
  </w:style>
  <w:style w:type="table" w:customStyle="1" w:styleId="Style120">
    <w:name w:val="_Style 120"/>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Style121">
    <w:name w:val="_Style 121"/>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Style122">
    <w:name w:val="_Style 122"/>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Style123">
    <w:name w:val="_Style 123"/>
    <w:basedOn w:val="TableNormal"/>
    <w:rPr>
      <w:rFonts w:ascii="Calibri" w:eastAsia="Calibri" w:hAnsi="Calibri" w:cs="Calibri"/>
    </w:rPr>
    <w:tblPr>
      <w:tblCellMar>
        <w:top w:w="144" w:type="dxa"/>
        <w:left w:w="115" w:type="dxa"/>
        <w:bottom w:w="144" w:type="dxa"/>
        <w:right w:w="115" w:type="dxa"/>
      </w:tblCellMar>
    </w:tblPr>
  </w:style>
  <w:style w:type="table" w:customStyle="1" w:styleId="Style124">
    <w:name w:val="_Style 124"/>
    <w:basedOn w:val="TableNormal"/>
    <w:rPr>
      <w:rFonts w:ascii="Calibri" w:eastAsia="Calibri" w:hAnsi="Calibri" w:cs="Calibri"/>
    </w:rPr>
    <w:tblPr>
      <w:tblCellMar>
        <w:top w:w="144" w:type="dxa"/>
        <w:left w:w="115" w:type="dxa"/>
        <w:bottom w:w="144" w:type="dxa"/>
        <w:right w:w="115" w:type="dxa"/>
      </w:tblCellMar>
    </w:tblPr>
  </w:style>
  <w:style w:type="table" w:customStyle="1" w:styleId="Style125">
    <w:name w:val="_Style 125"/>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Style126">
    <w:name w:val="_Style 126"/>
    <w:basedOn w:val="TableNormal"/>
    <w:rPr>
      <w:rFonts w:ascii="Calibri" w:eastAsia="Calibri" w:hAnsi="Calibri" w:cs="Calibri"/>
    </w:rPr>
    <w:tblPr>
      <w:tblCellMar>
        <w:top w:w="144" w:type="dxa"/>
        <w:left w:w="115" w:type="dxa"/>
        <w:bottom w:w="144" w:type="dxa"/>
        <w:right w:w="115" w:type="dxa"/>
      </w:tblCellMar>
    </w:tblPr>
  </w:style>
  <w:style w:type="table" w:customStyle="1" w:styleId="Style127">
    <w:name w:val="_Style 127"/>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Style128">
    <w:name w:val="_Style 128"/>
    <w:basedOn w:val="TableNormal"/>
    <w:rPr>
      <w:rFonts w:ascii="Calibri" w:eastAsia="Calibri" w:hAnsi="Calibri" w:cs="Calibri"/>
    </w:rPr>
    <w:tblPr>
      <w:tblCellMar>
        <w:top w:w="144" w:type="dxa"/>
        <w:left w:w="115" w:type="dxa"/>
        <w:bottom w:w="144" w:type="dxa"/>
        <w:right w:w="115" w:type="dxa"/>
      </w:tblCellMar>
    </w:tblPr>
  </w:style>
  <w:style w:type="character" w:customStyle="1" w:styleId="CommentSubjectChar">
    <w:name w:val="Comment Subject Char"/>
    <w:basedOn w:val="CommentTextChar"/>
    <w:link w:val="CommentSubject"/>
    <w:uiPriority w:val="99"/>
    <w:semiHidden/>
    <w:qFormat/>
    <w:rPr>
      <w:rFonts w:ascii="Calibri" w:eastAsia="Calibri" w:hAnsi="Calibri"/>
      <w:b/>
      <w:bCs/>
      <w:sz w:val="20"/>
      <w:szCs w:val="20"/>
      <w:lang w:val="en-US" w:eastAsia="en-US"/>
    </w:rPr>
  </w:style>
  <w:style w:type="character" w:customStyle="1" w:styleId="EndnoteTextChar">
    <w:name w:val="Endnote Text Char"/>
    <w:basedOn w:val="DefaultParagraphFont"/>
    <w:link w:val="EndnoteText"/>
    <w:uiPriority w:val="99"/>
    <w:semiHidden/>
    <w:qFormat/>
    <w:rPr>
      <w:rFonts w:eastAsia="Calibri"/>
      <w:sz w:val="20"/>
      <w:szCs w:val="20"/>
      <w:lang w:val="en-ZW" w:eastAsia="en-US"/>
    </w:rPr>
  </w:style>
  <w:style w:type="paragraph" w:customStyle="1" w:styleId="TOCHeading10">
    <w:name w:val="TOC Heading1"/>
    <w:basedOn w:val="Heading1"/>
    <w:next w:val="Normal"/>
    <w:uiPriority w:val="39"/>
    <w:unhideWhenUsed/>
    <w:qFormat/>
    <w:pPr>
      <w:spacing w:before="240" w:line="259" w:lineRule="auto"/>
      <w:outlineLvl w:val="9"/>
    </w:pPr>
    <w:rPr>
      <w:rFonts w:ascii="Cambria" w:eastAsia="Times New Roman" w:hAnsi="Cambria"/>
      <w:b w:val="0"/>
      <w:bCs w:val="0"/>
      <w:color w:val="365F91"/>
      <w:sz w:val="32"/>
      <w:szCs w:val="32"/>
      <w:lang w:val="en-US" w:eastAsia="en-US"/>
    </w:rPr>
  </w:style>
  <w:style w:type="paragraph" w:customStyle="1" w:styleId="indent2">
    <w:name w:val="indent2"/>
    <w:basedOn w:val="Normal"/>
    <w:link w:val="indent2Char"/>
    <w:qFormat/>
    <w:pPr>
      <w:tabs>
        <w:tab w:val="left" w:pos="1080"/>
      </w:tabs>
      <w:spacing w:after="0" w:line="240" w:lineRule="auto"/>
      <w:ind w:left="1080" w:hanging="360"/>
    </w:pPr>
    <w:rPr>
      <w:rFonts w:ascii="Arial" w:hAnsi="Arial"/>
      <w:color w:val="auto"/>
      <w:kern w:val="0"/>
      <w:lang w:eastAsia="en-US"/>
    </w:rPr>
  </w:style>
  <w:style w:type="character" w:customStyle="1" w:styleId="indent2Char">
    <w:name w:val="indent2 Char"/>
    <w:link w:val="indent2"/>
    <w:rPr>
      <w:rFonts w:ascii="Arial" w:hAnsi="Arial"/>
      <w:szCs w:val="20"/>
      <w:lang w:eastAsia="en-US"/>
    </w:rPr>
  </w:style>
  <w:style w:type="character" w:customStyle="1" w:styleId="TitleChar">
    <w:name w:val="Title Char"/>
    <w:basedOn w:val="DefaultParagraphFont"/>
    <w:link w:val="Title"/>
    <w:uiPriority w:val="10"/>
    <w:qFormat/>
    <w:rPr>
      <w:b/>
      <w:color w:val="000000"/>
      <w:kern w:val="28"/>
      <w:sz w:val="72"/>
      <w:szCs w:val="72"/>
    </w:rPr>
  </w:style>
  <w:style w:type="character" w:customStyle="1" w:styleId="Heading4Char">
    <w:name w:val="Heading 4 Char"/>
    <w:basedOn w:val="DefaultParagraphFont"/>
    <w:link w:val="Heading4"/>
    <w:uiPriority w:val="9"/>
    <w:qFormat/>
    <w:rPr>
      <w:b/>
      <w:color w:val="000000"/>
      <w:kern w:val="28"/>
    </w:rPr>
  </w:style>
  <w:style w:type="table" w:customStyle="1" w:styleId="TableGrid4">
    <w:name w:val="Table Grid4"/>
    <w:basedOn w:val="TableNormal"/>
    <w:uiPriority w:val="3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Pr>
      <w:rFonts w:ascii="Calibri" w:hAnsi="Calibri"/>
      <w:sz w:val="22"/>
      <w:szCs w:val="22"/>
    </w:rPr>
    <w:tblPr>
      <w:tblCellMar>
        <w:top w:w="0" w:type="dxa"/>
        <w:left w:w="0" w:type="dxa"/>
        <w:bottom w:w="0" w:type="dxa"/>
        <w:right w:w="0" w:type="dxa"/>
      </w:tblCellMar>
    </w:tblPr>
  </w:style>
  <w:style w:type="table" w:customStyle="1" w:styleId="TableGrid11">
    <w:name w:val="Table Grid11"/>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qFormat/>
    <w:rPr>
      <w:b/>
      <w:color w:val="000000"/>
      <w:kern w:val="28"/>
      <w:sz w:val="22"/>
      <w:szCs w:val="22"/>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table" w:customStyle="1" w:styleId="TableGrid5">
    <w:name w:val="Table Grid5"/>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uiPriority w:val="99"/>
    <w:semiHidden/>
    <w:qFormat/>
    <w:rPr>
      <w:color w:val="000000"/>
      <w:kern w:val="28"/>
      <w:szCs w:val="20"/>
    </w:rPr>
  </w:style>
  <w:style w:type="table" w:customStyle="1" w:styleId="TableGrid6">
    <w:name w:val="Table Grid6"/>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1">
    <w:name w:val="Revision1"/>
    <w:hidden/>
    <w:uiPriority w:val="99"/>
    <w:semiHidden/>
    <w:rPr>
      <w:sz w:val="24"/>
      <w:szCs w:val="24"/>
      <w:lang w:eastAsia="en-GB"/>
    </w:rPr>
  </w:style>
  <w:style w:type="table" w:customStyle="1" w:styleId="TableGrid7">
    <w:name w:val="Table Grid7"/>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C047A"/>
  </w:style>
  <w:style w:type="table" w:customStyle="1" w:styleId="TableGrid9">
    <w:name w:val="Table Grid9"/>
    <w:basedOn w:val="TableNormal"/>
    <w:next w:val="TableGrid"/>
    <w:uiPriority w:val="39"/>
    <w:qFormat/>
    <w:rsid w:val="004C047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4C047A"/>
    <w:rPr>
      <w:rFonts w:ascii="Calibri" w:eastAsia="Calibri" w:hAnsi="Calibri"/>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Normal"/>
    <w:rsid w:val="00EE0DA0"/>
    <w:pPr>
      <w:spacing w:before="100" w:beforeAutospacing="1" w:after="100" w:afterAutospacing="1" w:line="240" w:lineRule="auto"/>
    </w:pPr>
    <w:rPr>
      <w:color w:val="auto"/>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dqgbh61hu3Qz3DUmokPFETiJNQ==">CgMxLjAyCWguMnM4ZXlvMTIIaC5namRneHMyCWguNDFtZ2htbDgAciExckJBRVNMR3FyUE1PZ0ppR0RDRnk0SWlLMmxKY2NoYjQ=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1981AA-E70D-469D-BC41-833FC02A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85</Pages>
  <Words>9587</Words>
  <Characters>53308</Characters>
  <Application>Microsoft Office Word</Application>
  <DocSecurity>0</DocSecurity>
  <Lines>4442</Lines>
  <Paragraphs>3494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Administrator</cp:lastModifiedBy>
  <cp:revision>47</cp:revision>
  <dcterms:created xsi:type="dcterms:W3CDTF">2025-04-29T10:07:00Z</dcterms:created>
  <dcterms:modified xsi:type="dcterms:W3CDTF">2025-05-01T12:39:00Z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bb8435be7103a45bf3e7a3a510c51be37fceabb750fd9b5882941c356b89cc1e</vt:lpwstr>
  </property>
  <property fmtid="{D5CDD505-2E9C-101B-9397-08002B2CF9AE}" pid="3" name="KSOProductBuildVer">
    <vt:lpwstr>1033-12.2.0.20326</vt:lpwstr>
  </property>
  <property fmtid="{D5CDD505-2E9C-101B-9397-08002B2CF9AE}" pid="4" name="ICV">
    <vt:lpwstr>B4D50E8796D24E37B4488F3CCA50268F_13</vt:lpwstr>
  </property>
</Properties>
</file>